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4E" w:rsidRDefault="00593C4E" w:rsidP="00F50341">
      <w:pPr>
        <w:rPr>
          <w:sz w:val="28"/>
          <w:szCs w:val="28"/>
        </w:rPr>
      </w:pPr>
    </w:p>
    <w:p w:rsidR="00F50341" w:rsidRPr="00FC5C2E" w:rsidRDefault="00F50341" w:rsidP="009F0450">
      <w:pPr>
        <w:rPr>
          <w:sz w:val="28"/>
          <w:szCs w:val="28"/>
        </w:rPr>
      </w:pPr>
      <w:r w:rsidRPr="00FC5C2E">
        <w:rPr>
          <w:rFonts w:hint="cs"/>
          <w:sz w:val="28"/>
          <w:szCs w:val="28"/>
          <w:rtl/>
        </w:rPr>
        <w:t xml:space="preserve">  المستوى : السنة الأولى ابـتدائي</w:t>
      </w:r>
      <w:bookmarkStart w:id="0" w:name="_GoBack"/>
      <w:bookmarkEnd w:id="0"/>
      <w:r w:rsidRPr="00FC5C2E">
        <w:rPr>
          <w:rFonts w:hint="cs"/>
          <w:sz w:val="28"/>
          <w:szCs w:val="28"/>
          <w:rtl/>
        </w:rPr>
        <w:t xml:space="preserve"> </w:t>
      </w:r>
    </w:p>
    <w:p w:rsidR="00F50341" w:rsidRPr="00FC5C2E" w:rsidRDefault="00F50341" w:rsidP="00F50341">
      <w:pPr>
        <w:rPr>
          <w:sz w:val="16"/>
          <w:szCs w:val="16"/>
          <w:rtl/>
        </w:rPr>
      </w:pPr>
      <w:r w:rsidRPr="00FC5C2E">
        <w:rPr>
          <w:rFonts w:hint="cs"/>
          <w:sz w:val="28"/>
          <w:szCs w:val="28"/>
          <w:rtl/>
        </w:rPr>
        <w:t xml:space="preserve">   </w:t>
      </w:r>
    </w:p>
    <w:p w:rsidR="00F50341" w:rsidRDefault="00F50341" w:rsidP="00F50341">
      <w:pPr>
        <w:jc w:val="center"/>
        <w:rPr>
          <w:sz w:val="28"/>
          <w:szCs w:val="28"/>
          <w:rtl/>
        </w:rPr>
      </w:pPr>
      <w:r w:rsidRPr="00FC5C2E">
        <w:rPr>
          <w:sz w:val="28"/>
          <w:szCs w:val="28"/>
          <w:rtl/>
        </w:rPr>
        <w:t xml:space="preserve">اختـبار الفصل </w:t>
      </w:r>
      <w:r w:rsidRPr="00FC5C2E">
        <w:rPr>
          <w:rFonts w:hint="cs"/>
          <w:sz w:val="28"/>
          <w:szCs w:val="28"/>
          <w:rtl/>
        </w:rPr>
        <w:t xml:space="preserve">الثالث </w:t>
      </w:r>
      <w:r w:rsidRPr="00FC5C2E">
        <w:rPr>
          <w:sz w:val="28"/>
          <w:szCs w:val="28"/>
          <w:rtl/>
        </w:rPr>
        <w:t xml:space="preserve">في </w:t>
      </w:r>
      <w:r>
        <w:rPr>
          <w:rFonts w:hint="cs"/>
          <w:sz w:val="28"/>
          <w:szCs w:val="28"/>
          <w:rtl/>
        </w:rPr>
        <w:t>اللغة العربية</w:t>
      </w:r>
    </w:p>
    <w:p w:rsidR="0077610E" w:rsidRDefault="0077610E" w:rsidP="00F50341">
      <w:pPr>
        <w:jc w:val="center"/>
        <w:rPr>
          <w:sz w:val="28"/>
          <w:szCs w:val="28"/>
          <w:rtl/>
        </w:rPr>
      </w:pPr>
    </w:p>
    <w:p w:rsidR="00581F14" w:rsidRDefault="00F50341" w:rsidP="003534C5">
      <w:pPr>
        <w:rPr>
          <w:sz w:val="28"/>
          <w:szCs w:val="28"/>
          <w:rtl/>
        </w:rPr>
      </w:pPr>
      <w:r w:rsidRPr="00BA6A84">
        <w:rPr>
          <w:rFonts w:hint="cs"/>
          <w:sz w:val="28"/>
          <w:szCs w:val="28"/>
          <w:u w:val="single"/>
          <w:rtl/>
        </w:rPr>
        <w:t xml:space="preserve">التمرين </w:t>
      </w:r>
      <w:proofErr w:type="gramStart"/>
      <w:r w:rsidRPr="00BA6A84">
        <w:rPr>
          <w:rFonts w:hint="cs"/>
          <w:sz w:val="28"/>
          <w:szCs w:val="28"/>
          <w:u w:val="single"/>
          <w:rtl/>
        </w:rPr>
        <w:t>الأول</w:t>
      </w:r>
      <w:r>
        <w:rPr>
          <w:rFonts w:hint="cs"/>
          <w:sz w:val="28"/>
          <w:szCs w:val="28"/>
          <w:rtl/>
        </w:rPr>
        <w:t xml:space="preserve"> :</w:t>
      </w:r>
      <w:proofErr w:type="gramEnd"/>
      <w:r>
        <w:rPr>
          <w:rFonts w:hint="cs"/>
          <w:sz w:val="28"/>
          <w:szCs w:val="28"/>
          <w:rtl/>
        </w:rPr>
        <w:t>أَرْبِطُ أَسْمَاءَ الإِشَارَةِ بِالكَلِمَاتِ المُنَاسِبَةِ .</w:t>
      </w:r>
      <w:r w:rsidR="0077610E">
        <w:rPr>
          <w:rFonts w:hint="cs"/>
          <w:sz w:val="28"/>
          <w:szCs w:val="28"/>
          <w:rtl/>
        </w:rPr>
        <w:t xml:space="preserve">                             (3)</w:t>
      </w:r>
    </w:p>
    <w:p w:rsidR="00F50341" w:rsidRDefault="00F50341" w:rsidP="003534C5">
      <w:pPr>
        <w:rPr>
          <w:sz w:val="28"/>
          <w:szCs w:val="28"/>
          <w:rtl/>
        </w:rPr>
      </w:pPr>
    </w:p>
    <w:p w:rsidR="00F50341" w:rsidRDefault="00F50341" w:rsidP="003534C5">
      <w:pPr>
        <w:rPr>
          <w:sz w:val="28"/>
          <w:szCs w:val="28"/>
          <w:rtl/>
        </w:rPr>
      </w:pPr>
    </w:p>
    <w:p w:rsidR="00F50341" w:rsidRDefault="00F50341" w:rsidP="00F50341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 xml:space="preserve">هذا                                       </w:t>
      </w:r>
      <w:r w:rsidR="00657517">
        <w:rPr>
          <w:rFonts w:hint="cs"/>
          <w:rtl/>
        </w:rPr>
        <w:t xml:space="preserve">                       </w:t>
      </w:r>
      <w:proofErr w:type="gramStart"/>
      <w:r w:rsidR="00657517">
        <w:rPr>
          <w:rFonts w:hint="cs"/>
          <w:rtl/>
        </w:rPr>
        <w:t>-  مُسَافِرُونَ</w:t>
      </w:r>
      <w:proofErr w:type="gramEnd"/>
    </w:p>
    <w:p w:rsidR="00657517" w:rsidRDefault="00657517" w:rsidP="00657517"/>
    <w:p w:rsidR="00657517" w:rsidRDefault="00657517" w:rsidP="00F50341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>هَذِه                                                             -  قِطَارٌ</w:t>
      </w:r>
    </w:p>
    <w:p w:rsidR="00657517" w:rsidRDefault="00657517" w:rsidP="00657517">
      <w:pPr>
        <w:pStyle w:val="Paragraphedeliste"/>
        <w:ind w:left="1005"/>
      </w:pPr>
    </w:p>
    <w:p w:rsidR="00657517" w:rsidRDefault="00657517" w:rsidP="00F50341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 xml:space="preserve">هَؤُلاَءِ                                                          </w:t>
      </w:r>
      <w:proofErr w:type="gramStart"/>
      <w:r>
        <w:rPr>
          <w:rFonts w:hint="cs"/>
          <w:rtl/>
        </w:rPr>
        <w:t>-  حَافِلَةٌ</w:t>
      </w:r>
      <w:proofErr w:type="gramEnd"/>
    </w:p>
    <w:p w:rsidR="00657517" w:rsidRDefault="00657517" w:rsidP="00657517">
      <w:pPr>
        <w:pStyle w:val="Paragraphedeliste"/>
        <w:rPr>
          <w:rtl/>
        </w:rPr>
      </w:pPr>
    </w:p>
    <w:p w:rsidR="00657517" w:rsidRDefault="00657517" w:rsidP="0077610E">
      <w:r w:rsidRPr="00657517">
        <w:rPr>
          <w:rFonts w:hint="cs"/>
          <w:u w:val="single"/>
          <w:rtl/>
        </w:rPr>
        <w:t xml:space="preserve">التمرين </w:t>
      </w:r>
      <w:proofErr w:type="gramStart"/>
      <w:r w:rsidRPr="00657517">
        <w:rPr>
          <w:rFonts w:hint="cs"/>
          <w:u w:val="single"/>
          <w:rtl/>
        </w:rPr>
        <w:t>الثاني</w:t>
      </w:r>
      <w:r>
        <w:rPr>
          <w:rFonts w:hint="cs"/>
          <w:rtl/>
        </w:rPr>
        <w:t xml:space="preserve"> :</w:t>
      </w:r>
      <w:proofErr w:type="gramEnd"/>
      <w:r w:rsidR="0077610E">
        <w:rPr>
          <w:rFonts w:hint="cs"/>
          <w:rtl/>
        </w:rPr>
        <w:t xml:space="preserve"> أَكِتُبُ كُلَّ كَلِمَةِ فِي الخَانَةِ</w:t>
      </w:r>
      <w:r>
        <w:rPr>
          <w:rFonts w:hint="cs"/>
          <w:rtl/>
        </w:rPr>
        <w:t xml:space="preserve"> المُنَاسِ</w:t>
      </w:r>
      <w:r w:rsidR="0077610E">
        <w:rPr>
          <w:rFonts w:hint="cs"/>
          <w:rtl/>
        </w:rPr>
        <w:t>بَةِ</w:t>
      </w:r>
      <w:r>
        <w:rPr>
          <w:rFonts w:hint="cs"/>
          <w:rtl/>
        </w:rPr>
        <w:t xml:space="preserve"> لَهَا .</w:t>
      </w:r>
      <w:r w:rsidR="0077610E">
        <w:rPr>
          <w:rFonts w:hint="cs"/>
          <w:rtl/>
        </w:rPr>
        <w:t xml:space="preserve">                         (3)</w:t>
      </w:r>
    </w:p>
    <w:p w:rsidR="00657517" w:rsidRDefault="00657517" w:rsidP="00657517">
      <w:pPr>
        <w:rPr>
          <w:rtl/>
        </w:rPr>
      </w:pPr>
    </w:p>
    <w:p w:rsidR="00501D1C" w:rsidRDefault="00501D1C" w:rsidP="00501D1C">
      <w:pPr>
        <w:jc w:val="center"/>
        <w:rPr>
          <w:rtl/>
        </w:rPr>
      </w:pPr>
      <w:r w:rsidRPr="00501D1C">
        <w:rPr>
          <w:rFonts w:hint="cs"/>
          <w:rtl/>
        </w:rPr>
        <w:t xml:space="preserve">الجَدَّةُ   -    التُّفَاحُ   -    المَحَطَّةُ   -   الجَرَسُ   -   الدَّرَّجَةُ   -   </w:t>
      </w:r>
      <w:proofErr w:type="gramStart"/>
      <w:r w:rsidRPr="00501D1C">
        <w:rPr>
          <w:rFonts w:hint="cs"/>
          <w:rtl/>
        </w:rPr>
        <w:t>الحَفْلُ   .</w:t>
      </w:r>
      <w:proofErr w:type="gramEnd"/>
    </w:p>
    <w:p w:rsidR="0077610E" w:rsidRPr="00501D1C" w:rsidRDefault="0077610E" w:rsidP="00501D1C">
      <w:pPr>
        <w:jc w:val="center"/>
      </w:pPr>
    </w:p>
    <w:p w:rsidR="00657517" w:rsidRPr="00657517" w:rsidRDefault="009F0450" w:rsidP="00657517">
      <w:r>
        <w:rPr>
          <w:noProof/>
          <w:lang w:bidi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66" type="#_x0000_t116" style="position:absolute;left:0;text-align:left;margin-left:124.2pt;margin-top:12.75pt;width:147pt;height:32.25pt;z-index:251730944">
            <v:textbox>
              <w:txbxContent>
                <w:p w:rsidR="0041723F" w:rsidRPr="0041723F" w:rsidRDefault="0041723F">
                  <w:pPr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hint="cs"/>
                      <w:rtl/>
                    </w:rPr>
                    <w:t>*</w:t>
                  </w:r>
                  <w:r>
                    <w:rPr>
                      <w:rFonts w:hint="cs"/>
                      <w:b w:val="0"/>
                      <w:bCs w:val="0"/>
                      <w:sz w:val="16"/>
                      <w:szCs w:val="16"/>
                      <w:rtl/>
                    </w:rPr>
                    <w:t>.........................................................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163" type="#_x0000_t116" style="position:absolute;left:0;text-align:left;margin-left:292.95pt;margin-top:12.75pt;width:147.75pt;height:32.25pt;z-index:251727872">
            <v:textbox>
              <w:txbxContent>
                <w:p w:rsidR="0041723F" w:rsidRPr="0041723F" w:rsidRDefault="0041723F">
                  <w:pPr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hint="cs"/>
                      <w:rtl/>
                    </w:rPr>
                    <w:t>*</w:t>
                  </w:r>
                  <w:r>
                    <w:rPr>
                      <w:rFonts w:hint="cs"/>
                      <w:b w:val="0"/>
                      <w:bCs w:val="0"/>
                      <w:sz w:val="16"/>
                      <w:szCs w:val="16"/>
                      <w:rtl/>
                    </w:rPr>
                    <w:t>.......................................................</w:t>
                  </w:r>
                </w:p>
              </w:txbxContent>
            </v:textbox>
          </v:shape>
        </w:pict>
      </w:r>
    </w:p>
    <w:p w:rsidR="00657517" w:rsidRDefault="009F0450" w:rsidP="00657517">
      <w:r>
        <w:rPr>
          <w:noProof/>
          <w:lang w:bidi="ar-SA"/>
        </w:rPr>
        <w:pict>
          <v:oval id="_x0000_s1156" style="position:absolute;left:0;text-align:left;margin-left:490.2pt;margin-top:16.1pt;width:44.25pt;height:48.75pt;z-index:251720704">
            <v:textbox>
              <w:txbxContent>
                <w:p w:rsidR="00501D1C" w:rsidRDefault="00501D1C">
                  <w:r>
                    <w:rPr>
                      <w:rFonts w:hint="cs"/>
                      <w:rtl/>
                    </w:rPr>
                    <w:t xml:space="preserve">  ح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60" type="#_x0000_t38" style="position:absolute;left:0;text-align:left;margin-left:46.95pt;margin-top:12.35pt;width:77.25pt;height:36.75pt;flip:y;z-index:251724800" o:connectortype="curved" adj="10793,223494,-19083">
            <v:stroke endarrow="block"/>
          </v:shape>
        </w:pict>
      </w:r>
      <w:r>
        <w:rPr>
          <w:noProof/>
          <w:lang w:bidi="ar-SA"/>
        </w:rPr>
        <w:pict>
          <v:shape id="_x0000_s1157" type="#_x0000_t38" style="position:absolute;left:0;text-align:left;margin-left:440.7pt;margin-top:12.35pt;width:49.5pt;height:28.5pt;rotation:180;z-index:251721728" o:connectortype="curved" adj="10800,-281937,-223200">
            <v:stroke endarrow="block"/>
          </v:shape>
        </w:pict>
      </w:r>
    </w:p>
    <w:p w:rsidR="00501D1C" w:rsidRDefault="009F0450" w:rsidP="00657517">
      <w:r>
        <w:rPr>
          <w:noProof/>
          <w:lang w:bidi="ar-SA"/>
        </w:rPr>
        <w:pict>
          <v:oval id="_x0000_s1139" style="position:absolute;left:0;text-align:left;margin-left:4.2pt;margin-top:8.95pt;width:42.75pt;height:45.75pt;z-index:251719680">
            <v:textbox>
              <w:txbxContent>
                <w:p w:rsidR="00501D1C" w:rsidRDefault="00501D1C">
                  <w:r>
                    <w:rPr>
                      <w:rFonts w:hint="cs"/>
                      <w:rtl/>
                    </w:rPr>
                    <w:t xml:space="preserve">  ج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1168" type="#_x0000_t116" style="position:absolute;left:0;text-align:left;margin-left:124.2pt;margin-top:54.7pt;width:150.75pt;height:30.75pt;flip:y;z-index:251732992">
            <v:textbox>
              <w:txbxContent>
                <w:p w:rsidR="0041723F" w:rsidRPr="0041723F" w:rsidRDefault="0041723F">
                  <w:pPr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hint="cs"/>
                      <w:rtl/>
                    </w:rPr>
                    <w:t>*</w:t>
                  </w:r>
                  <w:r>
                    <w:rPr>
                      <w:rFonts w:hint="cs"/>
                      <w:b w:val="0"/>
                      <w:bCs w:val="0"/>
                      <w:sz w:val="16"/>
                      <w:szCs w:val="16"/>
                      <w:rtl/>
                    </w:rPr>
                    <w:t>........................................................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162" type="#_x0000_t38" style="position:absolute;left:0;text-align:left;margin-left:46.95pt;margin-top:31.45pt;width:77.25pt;height:36.75pt;z-index:251726848" o:connectortype="curved" adj="10793,-223935,-19083">
            <v:stroke endarrow="block"/>
          </v:shape>
        </w:pict>
      </w:r>
      <w:r>
        <w:rPr>
          <w:noProof/>
          <w:lang w:bidi="ar-SA"/>
        </w:rPr>
        <w:pict>
          <v:shape id="_x0000_s1167" type="#_x0000_t116" style="position:absolute;left:0;text-align:left;margin-left:124.2pt;margin-top:15.3pt;width:150.75pt;height:31.15pt;z-index:251731968">
            <v:textbox>
              <w:txbxContent>
                <w:p w:rsidR="0041723F" w:rsidRPr="0041723F" w:rsidRDefault="0041723F">
                  <w:pPr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hint="cs"/>
                      <w:rtl/>
                    </w:rPr>
                    <w:t>*</w:t>
                  </w:r>
                  <w:r>
                    <w:rPr>
                      <w:rFonts w:hint="cs"/>
                      <w:b w:val="0"/>
                      <w:bCs w:val="0"/>
                      <w:sz w:val="16"/>
                      <w:szCs w:val="16"/>
                      <w:rtl/>
                    </w:rPr>
                    <w:t>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161" type="#_x0000_t38" style="position:absolute;left:0;text-align:left;margin-left:46.95pt;margin-top:30.7pt;width:77.25pt;height:.75pt;z-index:251725824" o:connectortype="curved" adj="10793,-10929600,-19083">
            <v:stroke endarrow="block"/>
          </v:shape>
        </w:pict>
      </w:r>
      <w:r>
        <w:rPr>
          <w:noProof/>
          <w:lang w:bidi="ar-SA"/>
        </w:rPr>
        <w:pict>
          <v:shape id="_x0000_s1165" type="#_x0000_t116" style="position:absolute;left:0;text-align:left;margin-left:292.95pt;margin-top:50.95pt;width:147.75pt;height:34.5pt;z-index:251729920">
            <v:textbox>
              <w:txbxContent>
                <w:p w:rsidR="0041723F" w:rsidRPr="0041723F" w:rsidRDefault="004172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rtl/>
                    </w:rPr>
                    <w:t>*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  <w:r w:rsidRPr="0041723F">
                    <w:rPr>
                      <w:rFonts w:hint="cs"/>
                      <w:b w:val="0"/>
                      <w:bCs w:val="0"/>
                      <w:sz w:val="16"/>
                      <w:szCs w:val="16"/>
                      <w:rtl/>
                    </w:rPr>
                    <w:t>....................................................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158" type="#_x0000_t38" style="position:absolute;left:0;text-align:left;margin-left:440.7pt;margin-top:22.45pt;width:49.5pt;height:8.25pt;rotation:180;flip:y;z-index:251722752" o:connectortype="curved" adj="10800,973964,-223200">
            <v:stroke endarrow="block"/>
          </v:shape>
        </w:pict>
      </w:r>
      <w:r>
        <w:rPr>
          <w:noProof/>
          <w:lang w:bidi="ar-SA"/>
        </w:rPr>
        <w:pict>
          <v:shape id="_x0000_s1164" type="#_x0000_t116" style="position:absolute;left:0;text-align:left;margin-left:292.95pt;margin-top:15.3pt;width:147.75pt;height:31.15pt;z-index:251728896">
            <v:textbox>
              <w:txbxContent>
                <w:p w:rsidR="0041723F" w:rsidRPr="0041723F" w:rsidRDefault="004172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rtl/>
                    </w:rPr>
                    <w:t>*</w:t>
                  </w:r>
                  <w:r w:rsidRPr="0041723F">
                    <w:rPr>
                      <w:rFonts w:hint="cs"/>
                      <w:b w:val="0"/>
                      <w:bCs w:val="0"/>
                      <w:sz w:val="16"/>
                      <w:szCs w:val="16"/>
                      <w:rtl/>
                    </w:rPr>
                    <w:t>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</w:t>
                  </w:r>
                </w:p>
              </w:txbxContent>
            </v:textbox>
          </v:shape>
        </w:pict>
      </w:r>
    </w:p>
    <w:p w:rsidR="00501D1C" w:rsidRPr="00501D1C" w:rsidRDefault="009F0450" w:rsidP="00501D1C">
      <w:r>
        <w:rPr>
          <w:noProof/>
          <w:lang w:bidi="ar-SA"/>
        </w:rPr>
        <w:pict>
          <v:shape id="_x0000_s1159" type="#_x0000_t38" style="position:absolute;left:0;text-align:left;margin-left:440.7pt;margin-top:4.05pt;width:49.5pt;height:45.75pt;rotation:180;flip:y;z-index:251723776" o:connectortype="curved" adj="10800,184320,-223200">
            <v:stroke endarrow="block"/>
          </v:shape>
        </w:pict>
      </w:r>
    </w:p>
    <w:p w:rsidR="00501D1C" w:rsidRPr="00501D1C" w:rsidRDefault="00501D1C" w:rsidP="00501D1C"/>
    <w:p w:rsidR="00501D1C" w:rsidRPr="00501D1C" w:rsidRDefault="00501D1C" w:rsidP="00501D1C"/>
    <w:p w:rsidR="00501D1C" w:rsidRPr="00501D1C" w:rsidRDefault="00501D1C" w:rsidP="00501D1C"/>
    <w:p w:rsidR="00501D1C" w:rsidRDefault="00501D1C" w:rsidP="00501D1C">
      <w:pPr>
        <w:rPr>
          <w:rtl/>
        </w:rPr>
      </w:pPr>
    </w:p>
    <w:p w:rsidR="0077610E" w:rsidRPr="00501D1C" w:rsidRDefault="0077610E" w:rsidP="00501D1C"/>
    <w:p w:rsidR="00501D1C" w:rsidRPr="00501D1C" w:rsidRDefault="00501D1C" w:rsidP="00501D1C">
      <w:r w:rsidRPr="00501D1C">
        <w:rPr>
          <w:rFonts w:hint="cs"/>
          <w:u w:val="single"/>
          <w:rtl/>
        </w:rPr>
        <w:t xml:space="preserve">التمرين </w:t>
      </w:r>
      <w:proofErr w:type="gramStart"/>
      <w:r w:rsidRPr="00501D1C">
        <w:rPr>
          <w:rFonts w:hint="cs"/>
          <w:u w:val="single"/>
          <w:rtl/>
        </w:rPr>
        <w:t>الثالث</w:t>
      </w:r>
      <w:r>
        <w:rPr>
          <w:rFonts w:hint="cs"/>
          <w:rtl/>
        </w:rPr>
        <w:t xml:space="preserve"> :</w:t>
      </w:r>
      <w:proofErr w:type="gramEnd"/>
      <w:r>
        <w:rPr>
          <w:rFonts w:hint="cs"/>
          <w:rtl/>
        </w:rPr>
        <w:t xml:space="preserve"> أُرَتِّ</w:t>
      </w:r>
      <w:r w:rsidR="0077610E">
        <w:rPr>
          <w:rFonts w:hint="cs"/>
          <w:rtl/>
        </w:rPr>
        <w:t>بُ الكَلِمَاتِ الآتِيَةِ لأُكَوِّنَ جُمْلَةً .                      (2)</w:t>
      </w:r>
    </w:p>
    <w:p w:rsidR="00501D1C" w:rsidRDefault="00501D1C" w:rsidP="00501D1C"/>
    <w:p w:rsidR="00501D1C" w:rsidRPr="00501D1C" w:rsidRDefault="00501D1C" w:rsidP="00501D1C">
      <w:pPr>
        <w:tabs>
          <w:tab w:val="left" w:pos="999"/>
        </w:tabs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35"/>
        <w:gridCol w:w="1435"/>
        <w:gridCol w:w="1435"/>
        <w:gridCol w:w="1435"/>
        <w:gridCol w:w="1435"/>
        <w:gridCol w:w="1436"/>
      </w:tblGrid>
      <w:tr w:rsidR="00501D1C" w:rsidTr="00994D42">
        <w:trPr>
          <w:trHeight w:val="675"/>
          <w:jc w:val="center"/>
        </w:trPr>
        <w:tc>
          <w:tcPr>
            <w:tcW w:w="1435" w:type="dxa"/>
            <w:vAlign w:val="center"/>
          </w:tcPr>
          <w:p w:rsidR="00501D1C" w:rsidRDefault="00501D1C" w:rsidP="00994D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الوَرْدِيُّ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501D1C" w:rsidRDefault="00501D1C" w:rsidP="00994D42">
            <w:pPr>
              <w:rPr>
                <w:rtl/>
              </w:rPr>
            </w:pPr>
          </w:p>
        </w:tc>
        <w:tc>
          <w:tcPr>
            <w:tcW w:w="1435" w:type="dxa"/>
            <w:vAlign w:val="center"/>
          </w:tcPr>
          <w:p w:rsidR="00501D1C" w:rsidRDefault="00501D1C" w:rsidP="00994D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اللَّوْنُ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501D1C" w:rsidRDefault="00501D1C" w:rsidP="00994D42">
            <w:pPr>
              <w:rPr>
                <w:rtl/>
              </w:rPr>
            </w:pPr>
          </w:p>
        </w:tc>
        <w:tc>
          <w:tcPr>
            <w:tcW w:w="1435" w:type="dxa"/>
            <w:vAlign w:val="center"/>
          </w:tcPr>
          <w:p w:rsidR="00501D1C" w:rsidRDefault="00501D1C" w:rsidP="00994D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لِلْبَنَاتِ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501D1C" w:rsidRDefault="00501D1C" w:rsidP="00994D42">
            <w:pPr>
              <w:rPr>
                <w:rtl/>
              </w:rPr>
            </w:pPr>
          </w:p>
        </w:tc>
        <w:tc>
          <w:tcPr>
            <w:tcW w:w="1436" w:type="dxa"/>
            <w:vAlign w:val="center"/>
          </w:tcPr>
          <w:p w:rsidR="00501D1C" w:rsidRDefault="00501D1C" w:rsidP="00994D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أَنْسَبُ</w:t>
            </w:r>
          </w:p>
        </w:tc>
      </w:tr>
    </w:tbl>
    <w:p w:rsidR="0077610E" w:rsidRDefault="0077610E" w:rsidP="00501D1C">
      <w:pPr>
        <w:tabs>
          <w:tab w:val="left" w:pos="999"/>
        </w:tabs>
      </w:pPr>
    </w:p>
    <w:p w:rsidR="0077610E" w:rsidRDefault="0077610E" w:rsidP="0077610E">
      <w:pPr>
        <w:rPr>
          <w:b w:val="0"/>
          <w:bCs w:val="0"/>
          <w:sz w:val="16"/>
          <w:szCs w:val="16"/>
        </w:rPr>
      </w:pPr>
      <w:r>
        <w:rPr>
          <w:rFonts w:hint="cs"/>
          <w:rtl/>
        </w:rPr>
        <w:t>*</w:t>
      </w:r>
      <w:r>
        <w:rPr>
          <w:rFonts w:hint="cs"/>
          <w:b w:val="0"/>
          <w:bCs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610E" w:rsidRPr="0077610E" w:rsidRDefault="0077610E" w:rsidP="0077610E">
      <w:pPr>
        <w:rPr>
          <w:sz w:val="16"/>
          <w:szCs w:val="16"/>
        </w:rPr>
      </w:pPr>
    </w:p>
    <w:p w:rsidR="0077610E" w:rsidRDefault="0077610E" w:rsidP="0077610E">
      <w:pPr>
        <w:rPr>
          <w:sz w:val="16"/>
          <w:szCs w:val="16"/>
          <w:rtl/>
        </w:rPr>
      </w:pPr>
    </w:p>
    <w:p w:rsidR="0077610E" w:rsidRPr="0077610E" w:rsidRDefault="0077610E" w:rsidP="0077610E">
      <w:pPr>
        <w:rPr>
          <w:sz w:val="16"/>
          <w:szCs w:val="16"/>
        </w:rPr>
      </w:pPr>
    </w:p>
    <w:p w:rsidR="0077610E" w:rsidRDefault="0077610E" w:rsidP="0077610E">
      <w:r w:rsidRPr="0077610E">
        <w:rPr>
          <w:rFonts w:hint="cs"/>
          <w:u w:val="single"/>
          <w:rtl/>
        </w:rPr>
        <w:t>إمْلاَء</w:t>
      </w:r>
      <w:r>
        <w:rPr>
          <w:rFonts w:hint="cs"/>
          <w:rtl/>
        </w:rPr>
        <w:t xml:space="preserve"> :     (2)</w:t>
      </w:r>
    </w:p>
    <w:p w:rsidR="0077610E" w:rsidRDefault="0077610E" w:rsidP="0077610E">
      <w:pPr>
        <w:rPr>
          <w:rtl/>
        </w:rPr>
      </w:pPr>
    </w:p>
    <w:p w:rsidR="0077610E" w:rsidRDefault="0077610E" w:rsidP="0077610E"/>
    <w:p w:rsidR="00657517" w:rsidRPr="0077610E" w:rsidRDefault="0077610E" w:rsidP="0077610E">
      <w:pPr>
        <w:rPr>
          <w:b w:val="0"/>
          <w:bCs w:val="0"/>
          <w:sz w:val="16"/>
          <w:szCs w:val="16"/>
        </w:rPr>
      </w:pPr>
      <w:r>
        <w:rPr>
          <w:rFonts w:hint="cs"/>
          <w:rtl/>
        </w:rPr>
        <w:t>*</w:t>
      </w:r>
      <w:r>
        <w:rPr>
          <w:rFonts w:hint="cs"/>
          <w:b w:val="0"/>
          <w:bCs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57517" w:rsidRPr="0077610E" w:rsidSect="00F50341">
      <w:pgSz w:w="11906" w:h="16838"/>
      <w:pgMar w:top="0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3C5D"/>
    <w:multiLevelType w:val="hybridMultilevel"/>
    <w:tmpl w:val="418A9676"/>
    <w:lvl w:ilvl="0" w:tplc="904E718A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76C314F"/>
    <w:multiLevelType w:val="hybridMultilevel"/>
    <w:tmpl w:val="36387F44"/>
    <w:lvl w:ilvl="0" w:tplc="44E0B7A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68FA"/>
    <w:rsid w:val="00094B78"/>
    <w:rsid w:val="00142787"/>
    <w:rsid w:val="001A52E5"/>
    <w:rsid w:val="001F6F36"/>
    <w:rsid w:val="002274CB"/>
    <w:rsid w:val="002526BD"/>
    <w:rsid w:val="00253D69"/>
    <w:rsid w:val="002E3176"/>
    <w:rsid w:val="002F38C1"/>
    <w:rsid w:val="00344EB2"/>
    <w:rsid w:val="00347F6E"/>
    <w:rsid w:val="003534C5"/>
    <w:rsid w:val="00363536"/>
    <w:rsid w:val="003B2BC2"/>
    <w:rsid w:val="0041723F"/>
    <w:rsid w:val="004223F1"/>
    <w:rsid w:val="00485CF0"/>
    <w:rsid w:val="004911BB"/>
    <w:rsid w:val="00494993"/>
    <w:rsid w:val="004F2833"/>
    <w:rsid w:val="00501D1C"/>
    <w:rsid w:val="00565EAE"/>
    <w:rsid w:val="00581F14"/>
    <w:rsid w:val="00593C4E"/>
    <w:rsid w:val="005B225E"/>
    <w:rsid w:val="00605EF2"/>
    <w:rsid w:val="00657517"/>
    <w:rsid w:val="00671B5D"/>
    <w:rsid w:val="00673C14"/>
    <w:rsid w:val="00735327"/>
    <w:rsid w:val="0077610E"/>
    <w:rsid w:val="007B5C2E"/>
    <w:rsid w:val="007D569D"/>
    <w:rsid w:val="009F0450"/>
    <w:rsid w:val="00A33C40"/>
    <w:rsid w:val="00AD02D8"/>
    <w:rsid w:val="00B911CB"/>
    <w:rsid w:val="00BA6A84"/>
    <w:rsid w:val="00BD04D5"/>
    <w:rsid w:val="00CB112A"/>
    <w:rsid w:val="00D103E6"/>
    <w:rsid w:val="00D25F51"/>
    <w:rsid w:val="00D4136D"/>
    <w:rsid w:val="00DC14DF"/>
    <w:rsid w:val="00E24295"/>
    <w:rsid w:val="00E67C33"/>
    <w:rsid w:val="00E9515C"/>
    <w:rsid w:val="00EF5BB5"/>
    <w:rsid w:val="00EF7C12"/>
    <w:rsid w:val="00F46410"/>
    <w:rsid w:val="00F50341"/>
    <w:rsid w:val="00F9299E"/>
    <w:rsid w:val="00FC5C2E"/>
    <w:rsid w:val="00FD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  <o:rules v:ext="edit">
        <o:r id="V:Rule1" type="connector" idref="#_x0000_s1160"/>
        <o:r id="V:Rule2" type="connector" idref="#_x0000_s1159"/>
        <o:r id="V:Rule3" type="connector" idref="#_x0000_s1157"/>
        <o:r id="V:Rule4" type="connector" idref="#_x0000_s1161"/>
        <o:r id="V:Rule5" type="connector" idref="#_x0000_s1162"/>
        <o:r id="V:Rule6" type="connector" idref="#_x0000_s11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fr-FR" w:eastAsia="en-US" w:bidi="ar-SA"/>
      </w:rPr>
    </w:rPrDefault>
    <w:pPrDefault>
      <w:pPr>
        <w:spacing w:before="100" w:beforeAutospacing="1" w:after="100" w:afterAutospacing="1" w:line="276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27"/>
    <w:pPr>
      <w:bidi/>
      <w:spacing w:before="0" w:beforeAutospacing="0" w:after="0" w:afterAutospacing="0" w:line="240" w:lineRule="auto"/>
      <w:ind w:left="0" w:right="0"/>
    </w:pPr>
    <w:rPr>
      <w:rFonts w:eastAsia="Times New Roman"/>
      <w:b/>
      <w:bCs/>
      <w:sz w:val="32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8FA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35327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0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EED8-ABEC-4AAA-B49F-7DE2A6CE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21</cp:revision>
  <cp:lastPrinted>2013-05-29T13:04:00Z</cp:lastPrinted>
  <dcterms:created xsi:type="dcterms:W3CDTF">2013-05-24T09:44:00Z</dcterms:created>
  <dcterms:modified xsi:type="dcterms:W3CDTF">2013-08-06T13:58:00Z</dcterms:modified>
</cp:coreProperties>
</file>