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03" w:rsidRPr="00521DF1" w:rsidRDefault="009A7E03" w:rsidP="009A7E03">
      <w:pPr>
        <w:jc w:val="center"/>
        <w:rPr>
          <w:color w:val="C00000"/>
          <w:sz w:val="32"/>
          <w:szCs w:val="32"/>
          <w:u w:val="single"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>اختبار الفصل الأول في التربية المدنية س3</w:t>
      </w:r>
    </w:p>
    <w:p w:rsidR="009A7E03" w:rsidRDefault="009A7E03" w:rsidP="009A7E03">
      <w:pPr>
        <w:rPr>
          <w:sz w:val="32"/>
          <w:szCs w:val="32"/>
          <w:lang w:bidi="ar-DZ"/>
        </w:rPr>
      </w:pPr>
    </w:p>
    <w:p w:rsidR="00D04A51" w:rsidRDefault="009A7E03" w:rsidP="009A7E03">
      <w:pPr>
        <w:jc w:val="right"/>
        <w:rPr>
          <w:sz w:val="32"/>
          <w:szCs w:val="32"/>
          <w:rtl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>الأول :</w:t>
      </w:r>
      <w:proofErr w:type="gramEnd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أذكر فوائد العمل الجماعي ؟</w:t>
      </w:r>
    </w:p>
    <w:p w:rsidR="002D2B19" w:rsidRDefault="002D2B19" w:rsidP="009A7E03">
      <w:pPr>
        <w:jc w:val="right"/>
        <w:rPr>
          <w:sz w:val="32"/>
          <w:szCs w:val="32"/>
          <w:rtl/>
          <w:lang w:bidi="ar-DZ"/>
        </w:rPr>
      </w:pPr>
    </w:p>
    <w:p w:rsidR="009A7E03" w:rsidRDefault="002D2B19" w:rsidP="009A7E03">
      <w:pPr>
        <w:jc w:val="right"/>
        <w:rPr>
          <w:sz w:val="32"/>
          <w:szCs w:val="32"/>
          <w:rtl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الثاني: </w:t>
      </w:r>
      <w:r>
        <w:rPr>
          <w:rFonts w:hint="cs"/>
          <w:sz w:val="32"/>
          <w:szCs w:val="32"/>
          <w:rtl/>
          <w:lang w:bidi="ar-DZ"/>
        </w:rPr>
        <w:t xml:space="preserve">ما هي عناصر الهوية </w:t>
      </w:r>
      <w:proofErr w:type="gramStart"/>
      <w:r>
        <w:rPr>
          <w:rFonts w:hint="cs"/>
          <w:sz w:val="32"/>
          <w:szCs w:val="32"/>
          <w:rtl/>
          <w:lang w:bidi="ar-DZ"/>
        </w:rPr>
        <w:t>الوطنية  ؟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7E03" w:rsidRDefault="009A7E03" w:rsidP="002D2B19">
      <w:pPr>
        <w:jc w:val="right"/>
        <w:rPr>
          <w:sz w:val="32"/>
          <w:szCs w:val="32"/>
          <w:rtl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</w:t>
      </w:r>
      <w:r w:rsidR="002D2B19"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>الثالث</w:t>
      </w: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 : </w:t>
      </w:r>
      <w:r>
        <w:rPr>
          <w:rFonts w:hint="cs"/>
          <w:sz w:val="32"/>
          <w:szCs w:val="32"/>
          <w:rtl/>
          <w:lang w:bidi="ar-DZ"/>
        </w:rPr>
        <w:t xml:space="preserve">أجيب </w:t>
      </w:r>
      <w:proofErr w:type="spellStart"/>
      <w:r w:rsidR="002D2B19">
        <w:rPr>
          <w:rFonts w:hint="cs"/>
          <w:sz w:val="32"/>
          <w:szCs w:val="32"/>
          <w:rtl/>
          <w:lang w:bidi="ar-DZ"/>
        </w:rPr>
        <w:t>بـ</w:t>
      </w:r>
      <w:proofErr w:type="spellEnd"/>
      <w:r w:rsidR="002D2B19">
        <w:rPr>
          <w:rFonts w:hint="cs"/>
          <w:sz w:val="32"/>
          <w:szCs w:val="32"/>
          <w:rtl/>
          <w:lang w:bidi="ar-DZ"/>
        </w:rPr>
        <w:t xml:space="preserve"> (</w:t>
      </w:r>
      <w:r w:rsidR="002D2B19" w:rsidRPr="00AA0525">
        <w:rPr>
          <w:rFonts w:hint="cs"/>
          <w:color w:val="C00000"/>
          <w:sz w:val="32"/>
          <w:szCs w:val="32"/>
          <w:rtl/>
          <w:lang w:bidi="ar-DZ"/>
        </w:rPr>
        <w:t>صحيح</w:t>
      </w:r>
      <w:r w:rsidR="002D2B19">
        <w:rPr>
          <w:rFonts w:hint="cs"/>
          <w:sz w:val="32"/>
          <w:szCs w:val="32"/>
          <w:rtl/>
          <w:lang w:bidi="ar-DZ"/>
        </w:rPr>
        <w:t xml:space="preserve"> ) أو ( </w:t>
      </w:r>
      <w:r w:rsidR="002D2B19" w:rsidRPr="00AA0525">
        <w:rPr>
          <w:rFonts w:hint="cs"/>
          <w:color w:val="C00000"/>
          <w:sz w:val="32"/>
          <w:szCs w:val="32"/>
          <w:rtl/>
          <w:lang w:bidi="ar-DZ"/>
        </w:rPr>
        <w:t>خاطئ</w:t>
      </w:r>
      <w:r w:rsidR="00AA0525">
        <w:rPr>
          <w:rFonts w:hint="cs"/>
          <w:sz w:val="32"/>
          <w:szCs w:val="32"/>
          <w:rtl/>
          <w:lang w:bidi="ar-DZ"/>
        </w:rPr>
        <w:t xml:space="preserve"> )</w:t>
      </w:r>
    </w:p>
    <w:p w:rsidR="009A7E03" w:rsidRDefault="009A7E03" w:rsidP="009A7E0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</w:t>
      </w:r>
      <w:proofErr w:type="gramStart"/>
      <w:r>
        <w:rPr>
          <w:rFonts w:hint="cs"/>
          <w:sz w:val="32"/>
          <w:szCs w:val="32"/>
          <w:rtl/>
          <w:lang w:bidi="ar-DZ"/>
        </w:rPr>
        <w:t>ــ  العمل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الجماعي هو عمل يتعاون على القيام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مجموعة من الأشخاص .</w:t>
      </w:r>
    </w:p>
    <w:p w:rsidR="009A7E03" w:rsidRDefault="009A7E03" w:rsidP="009A7E0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ــ </w:t>
      </w:r>
      <w:r w:rsidR="002D2B1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الجزائر ليست من دول </w:t>
      </w:r>
      <w:proofErr w:type="spellStart"/>
      <w:r>
        <w:rPr>
          <w:rFonts w:hint="cs"/>
          <w:sz w:val="32"/>
          <w:szCs w:val="32"/>
          <w:rtl/>
          <w:lang w:bidi="ar-DZ"/>
        </w:rPr>
        <w:t>افريقيا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2D2B19" w:rsidRDefault="009A7E03" w:rsidP="009A7E0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ــ </w:t>
      </w:r>
      <w:r w:rsidR="002D2B19">
        <w:rPr>
          <w:rFonts w:hint="cs"/>
          <w:sz w:val="32"/>
          <w:szCs w:val="32"/>
          <w:rtl/>
          <w:lang w:bidi="ar-DZ"/>
        </w:rPr>
        <w:t xml:space="preserve"> تستخرج البطاقة الوطنية من مركز البريد .</w:t>
      </w:r>
    </w:p>
    <w:p w:rsidR="002D2B19" w:rsidRDefault="002D2B19" w:rsidP="002D2B1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ــ  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التضامن بين أفراد المجتمع يقوي المحبة و المودة بينهم .</w:t>
      </w:r>
    </w:p>
    <w:p w:rsidR="002D2B19" w:rsidRPr="00521DF1" w:rsidRDefault="002D2B19" w:rsidP="002D2B19">
      <w:pPr>
        <w:jc w:val="right"/>
        <w:rPr>
          <w:color w:val="C00000"/>
          <w:sz w:val="32"/>
          <w:szCs w:val="32"/>
          <w:u w:val="single"/>
          <w:rtl/>
          <w:lang w:bidi="ar-DZ"/>
        </w:rPr>
      </w:pPr>
    </w:p>
    <w:p w:rsidR="002D2B19" w:rsidRDefault="002D2B19" w:rsidP="002D2B19">
      <w:pPr>
        <w:jc w:val="right"/>
        <w:rPr>
          <w:sz w:val="32"/>
          <w:szCs w:val="32"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>الرابع  :</w:t>
      </w:r>
      <w:proofErr w:type="gramEnd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أكمل الجدول الآتي  </w:t>
      </w:r>
    </w:p>
    <w:tbl>
      <w:tblPr>
        <w:tblStyle w:val="Grilledutableau"/>
        <w:tblpPr w:leftFromText="141" w:rightFromText="141" w:vertAnchor="text" w:horzAnchor="margin" w:tblpXSpec="center" w:tblpY="238"/>
        <w:tblW w:w="0" w:type="auto"/>
        <w:tblLook w:val="04A0"/>
      </w:tblPr>
      <w:tblGrid>
        <w:gridCol w:w="2081"/>
        <w:gridCol w:w="2062"/>
        <w:gridCol w:w="2062"/>
      </w:tblGrid>
      <w:tr w:rsidR="002D2B19" w:rsidTr="00E8672D">
        <w:trPr>
          <w:trHeight w:val="272"/>
        </w:trPr>
        <w:tc>
          <w:tcPr>
            <w:tcW w:w="2081" w:type="dxa"/>
          </w:tcPr>
          <w:p w:rsidR="002D2B19" w:rsidRDefault="002D2B19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تطلب عند</w:t>
            </w:r>
          </w:p>
        </w:tc>
        <w:tc>
          <w:tcPr>
            <w:tcW w:w="2062" w:type="dxa"/>
          </w:tcPr>
          <w:p w:rsidR="002D2B19" w:rsidRDefault="002D2B19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تسخرج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من </w:t>
            </w:r>
          </w:p>
        </w:tc>
        <w:tc>
          <w:tcPr>
            <w:tcW w:w="2062" w:type="dxa"/>
          </w:tcPr>
          <w:p w:rsidR="002D2B19" w:rsidRDefault="002D2B19" w:rsidP="002D2B19">
            <w:pPr>
              <w:tabs>
                <w:tab w:val="left" w:pos="8629"/>
              </w:tabs>
              <w:jc w:val="right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الوثيقة</w:t>
            </w:r>
            <w:proofErr w:type="gramEnd"/>
          </w:p>
        </w:tc>
      </w:tr>
      <w:tr w:rsidR="002D2B19" w:rsidTr="00E8672D">
        <w:trPr>
          <w:trHeight w:val="280"/>
        </w:trPr>
        <w:tc>
          <w:tcPr>
            <w:tcW w:w="2081" w:type="dxa"/>
          </w:tcPr>
          <w:p w:rsidR="002D2B19" w:rsidRDefault="002D2B19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2062" w:type="dxa"/>
          </w:tcPr>
          <w:p w:rsidR="002D2B19" w:rsidRDefault="002D2B19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</w:t>
            </w:r>
          </w:p>
        </w:tc>
        <w:tc>
          <w:tcPr>
            <w:tcW w:w="2062" w:type="dxa"/>
          </w:tcPr>
          <w:p w:rsidR="002D2B19" w:rsidRDefault="002D2B19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شهادة الميلا</w:t>
            </w:r>
            <w:r w:rsidR="00E8672D">
              <w:rPr>
                <w:rFonts w:hint="cs"/>
                <w:sz w:val="32"/>
                <w:szCs w:val="32"/>
                <w:rtl/>
                <w:lang w:bidi="ar-DZ"/>
              </w:rPr>
              <w:t xml:space="preserve">د   </w:t>
            </w:r>
          </w:p>
        </w:tc>
      </w:tr>
      <w:tr w:rsidR="002D2B19" w:rsidTr="00E8672D">
        <w:trPr>
          <w:trHeight w:val="280"/>
        </w:trPr>
        <w:tc>
          <w:tcPr>
            <w:tcW w:w="2081" w:type="dxa"/>
          </w:tcPr>
          <w:p w:rsidR="002D2B19" w:rsidRDefault="00E8672D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2062" w:type="dxa"/>
          </w:tcPr>
          <w:p w:rsidR="002D2B19" w:rsidRDefault="00E8672D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</w:t>
            </w:r>
          </w:p>
        </w:tc>
        <w:tc>
          <w:tcPr>
            <w:tcW w:w="2062" w:type="dxa"/>
          </w:tcPr>
          <w:p w:rsidR="002D2B19" w:rsidRDefault="00E8672D" w:rsidP="002D2B19">
            <w:pPr>
              <w:tabs>
                <w:tab w:val="left" w:pos="8629"/>
              </w:tabs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جواز السفر</w:t>
            </w:r>
          </w:p>
        </w:tc>
      </w:tr>
      <w:tr w:rsidR="002D2B19" w:rsidTr="00E8672D">
        <w:trPr>
          <w:trHeight w:val="280"/>
        </w:trPr>
        <w:tc>
          <w:tcPr>
            <w:tcW w:w="2081" w:type="dxa"/>
          </w:tcPr>
          <w:p w:rsidR="002D2B19" w:rsidRDefault="00E8672D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………………….</w:t>
            </w:r>
          </w:p>
        </w:tc>
        <w:tc>
          <w:tcPr>
            <w:tcW w:w="2062" w:type="dxa"/>
          </w:tcPr>
          <w:p w:rsidR="002D2B19" w:rsidRDefault="00E8672D" w:rsidP="002D2B19">
            <w:pPr>
              <w:tabs>
                <w:tab w:val="left" w:pos="8629"/>
              </w:tabs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…………………</w:t>
            </w:r>
          </w:p>
        </w:tc>
        <w:tc>
          <w:tcPr>
            <w:tcW w:w="2062" w:type="dxa"/>
          </w:tcPr>
          <w:p w:rsidR="002D2B19" w:rsidRDefault="00E8672D" w:rsidP="00E8672D">
            <w:pPr>
              <w:tabs>
                <w:tab w:val="left" w:pos="8629"/>
              </w:tabs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البطاقة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المدرسية          </w:t>
            </w:r>
          </w:p>
        </w:tc>
      </w:tr>
    </w:tbl>
    <w:p w:rsidR="002D2B19" w:rsidRPr="002D2B19" w:rsidRDefault="002D2B19" w:rsidP="002D2B19">
      <w:pPr>
        <w:tabs>
          <w:tab w:val="left" w:pos="8629"/>
        </w:tabs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ab/>
      </w:r>
    </w:p>
    <w:p w:rsidR="00E8672D" w:rsidRDefault="00E8672D" w:rsidP="002D2B19">
      <w:pPr>
        <w:tabs>
          <w:tab w:val="left" w:pos="8629"/>
        </w:tabs>
        <w:rPr>
          <w:sz w:val="32"/>
          <w:szCs w:val="32"/>
          <w:lang w:bidi="ar-DZ"/>
        </w:rPr>
      </w:pPr>
    </w:p>
    <w:p w:rsidR="00E8672D" w:rsidRPr="00E8672D" w:rsidRDefault="00E8672D" w:rsidP="00E8672D">
      <w:pPr>
        <w:rPr>
          <w:sz w:val="32"/>
          <w:szCs w:val="32"/>
          <w:lang w:bidi="ar-DZ"/>
        </w:rPr>
      </w:pPr>
    </w:p>
    <w:p w:rsidR="00E8672D" w:rsidRDefault="00521DF1" w:rsidP="001B582A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...................................................................................................................</w:t>
      </w:r>
      <w:r w:rsidR="001B582A" w:rsidRPr="001B582A">
        <w:rPr>
          <w:rFonts w:hint="cs"/>
          <w:noProof/>
          <w:sz w:val="32"/>
          <w:szCs w:val="32"/>
          <w:lang w:eastAsia="fr-FR"/>
        </w:rPr>
        <w:t xml:space="preserve"> </w:t>
      </w:r>
      <w:r w:rsidR="001B582A"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607968" cy="282101"/>
            <wp:effectExtent l="19050" t="0" r="1632" b="0"/>
            <wp:docPr id="7" name="Image 5" descr="C:\Documents and Settings\Administrateur\Local Settings\Temporary Internet Files\Content.IE5\WLT6I3YA\MC9001503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eur\Local Settings\Temporary Internet Files\Content.IE5\WLT6I3YA\MC900150363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2" cy="28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03" w:rsidRDefault="00E8672D" w:rsidP="00E8672D">
      <w:pPr>
        <w:jc w:val="right"/>
        <w:rPr>
          <w:sz w:val="32"/>
          <w:szCs w:val="32"/>
          <w:rtl/>
          <w:lang w:bidi="ar-DZ"/>
        </w:rPr>
      </w:pPr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>الخامس :</w:t>
      </w:r>
      <w:proofErr w:type="gramEnd"/>
      <w:r w:rsidRPr="00521DF1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إليك خريطة الجزائر، أكتب أسماء البلدان التي تحدها </w:t>
      </w:r>
    </w:p>
    <w:p w:rsidR="00F62EE8" w:rsidRDefault="00F62EE8" w:rsidP="00E8672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1811655</wp:posOffset>
            </wp:positionH>
            <wp:positionV relativeFrom="paragraph">
              <wp:posOffset>98425</wp:posOffset>
            </wp:positionV>
            <wp:extent cx="3740785" cy="248348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DF1">
        <w:rPr>
          <w:rFonts w:hint="cs"/>
          <w:noProof/>
          <w:sz w:val="32"/>
          <w:szCs w:val="32"/>
          <w:rtl/>
          <w:lang w:eastAsia="fr-FR"/>
        </w:rPr>
        <w:t xml:space="preserve"> </w:t>
      </w:r>
    </w:p>
    <w:p w:rsidR="00F62EE8" w:rsidRPr="00E8672D" w:rsidRDefault="00F62EE8" w:rsidP="00F62EE8">
      <w:pPr>
        <w:jc w:val="center"/>
        <w:rPr>
          <w:sz w:val="32"/>
          <w:szCs w:val="32"/>
          <w:lang w:bidi="ar-DZ"/>
        </w:rPr>
      </w:pPr>
    </w:p>
    <w:sectPr w:rsidR="00F62EE8" w:rsidRPr="00E8672D" w:rsidSect="009A7E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7E03"/>
    <w:rsid w:val="00005C09"/>
    <w:rsid w:val="001B582A"/>
    <w:rsid w:val="002D2B19"/>
    <w:rsid w:val="00521DF1"/>
    <w:rsid w:val="009A7E03"/>
    <w:rsid w:val="00AA0525"/>
    <w:rsid w:val="00D04A51"/>
    <w:rsid w:val="00E8672D"/>
    <w:rsid w:val="00F6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2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5</cp:revision>
  <cp:lastPrinted>2013-12-08T19:48:00Z</cp:lastPrinted>
  <dcterms:created xsi:type="dcterms:W3CDTF">2013-12-08T18:54:00Z</dcterms:created>
  <dcterms:modified xsi:type="dcterms:W3CDTF">2013-12-08T20:14:00Z</dcterms:modified>
</cp:coreProperties>
</file>