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19" w:rsidRDefault="004D21A9" w:rsidP="00A829D1">
      <w:pPr>
        <w:ind w:left="-1277"/>
        <w:jc w:val="center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اختبار الفصل الأول في التربية الاسلامية</w:t>
      </w:r>
    </w:p>
    <w:p w:rsidR="00691D13" w:rsidRPr="00A829D1" w:rsidRDefault="004D21A9" w:rsidP="00A829D1">
      <w:pPr>
        <w:ind w:left="-1277" w:right="-284"/>
        <w:rPr>
          <w:b/>
          <w:bCs/>
          <w:rtl/>
          <w:lang w:val="fr-FR" w:bidi="ar-DZ"/>
        </w:rPr>
      </w:pPr>
      <w:r>
        <w:rPr>
          <w:rFonts w:hint="cs"/>
          <w:b/>
          <w:bCs/>
          <w:rtl/>
          <w:lang w:bidi="ar-DZ"/>
        </w:rPr>
        <w:t>الصف الخامس ابتدائي</w:t>
      </w:r>
      <w:r w:rsidR="00A57525">
        <w:rPr>
          <w:b/>
          <w:bCs/>
          <w:noProof/>
          <w:sz w:val="36"/>
          <w:szCs w:val="36"/>
          <w:rtl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26.8pt;margin-top:19.2pt;width:594.35pt;height:7.65pt;z-index:251668480;mso-position-horizontal-relative:text;mso-position-vertical-relative:text" o:connectortype="straight"/>
        </w:pict>
      </w:r>
    </w:p>
    <w:p w:rsidR="00691D13" w:rsidRPr="007F107E" w:rsidRDefault="00691D13" w:rsidP="00221319">
      <w:pPr>
        <w:rPr>
          <w:b/>
          <w:bCs/>
          <w:sz w:val="36"/>
          <w:szCs w:val="36"/>
          <w:lang w:bidi="ar-DZ"/>
        </w:rPr>
      </w:pPr>
    </w:p>
    <w:p w:rsidR="00221319" w:rsidRPr="007F107E" w:rsidRDefault="00221319" w:rsidP="00221319">
      <w:pPr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lang w:bidi="ar-DZ"/>
        </w:rPr>
        <w:t>(</w:t>
      </w:r>
      <w:r w:rsidRPr="004D21A9">
        <w:rPr>
          <w:sz w:val="32"/>
          <w:szCs w:val="32"/>
          <w:lang w:bidi="ar-DZ"/>
        </w:rPr>
        <w:t>1</w:t>
      </w:r>
      <w:r w:rsidRPr="004D21A9">
        <w:rPr>
          <w:rFonts w:hint="cs"/>
          <w:sz w:val="32"/>
          <w:szCs w:val="32"/>
          <w:rtl/>
          <w:lang w:bidi="ar-DZ"/>
        </w:rPr>
        <w:t xml:space="preserve"> </w:t>
      </w:r>
      <w:r w:rsidRPr="007F107E">
        <w:rPr>
          <w:rFonts w:hint="cs"/>
          <w:b/>
          <w:bCs/>
          <w:sz w:val="32"/>
          <w:szCs w:val="32"/>
          <w:rtl/>
          <w:lang w:bidi="ar-DZ"/>
        </w:rPr>
        <w:t>أجب بــ (نعم) أو (لا)</w:t>
      </w:r>
      <w:r w:rsidR="004D21A9" w:rsidRPr="007F107E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4D21A9" w:rsidRPr="00D171FC" w:rsidRDefault="004D21A9" w:rsidP="00221319">
      <w:pPr>
        <w:rPr>
          <w:b/>
          <w:bCs/>
          <w:sz w:val="32"/>
          <w:szCs w:val="32"/>
          <w:rtl/>
          <w:lang w:bidi="ar-DZ"/>
        </w:rPr>
      </w:pPr>
    </w:p>
    <w:p w:rsidR="00221319" w:rsidRPr="004D21A9" w:rsidRDefault="00A57525" w:rsidP="00F31DA1">
      <w:pPr>
        <w:rPr>
          <w:sz w:val="32"/>
          <w:szCs w:val="32"/>
          <w:rtl/>
          <w:lang w:bidi="ar-DZ"/>
        </w:rPr>
      </w:pPr>
      <w:r>
        <w:rPr>
          <w:noProof/>
          <w:sz w:val="36"/>
          <w:szCs w:val="36"/>
          <w:u w:val="single"/>
          <w:rtl/>
        </w:rPr>
        <w:pict>
          <v:rect id="_x0000_s1026" style="position:absolute;left:0;text-align:left;margin-left:140.85pt;margin-top:2.25pt;width:63pt;height:27pt;z-index:251660288" fillcolor="white [3201]" strokecolor="#4bacc6 [3208]" strokeweight="2.5pt">
            <v:shadow color="#868686"/>
            <w10:wrap anchorx="page"/>
          </v:rect>
        </w:pict>
      </w:r>
      <w:r w:rsidR="00F31DA1" w:rsidRPr="004D21A9">
        <w:rPr>
          <w:rFonts w:hint="cs"/>
          <w:sz w:val="32"/>
          <w:szCs w:val="32"/>
          <w:rtl/>
          <w:lang w:bidi="ar-DZ"/>
        </w:rPr>
        <w:t>ـ ضبط النفس من انواع الاستقامة.</w:t>
      </w:r>
    </w:p>
    <w:p w:rsidR="00221319" w:rsidRPr="004D21A9" w:rsidRDefault="00221319" w:rsidP="00221319">
      <w:pPr>
        <w:rPr>
          <w:sz w:val="32"/>
          <w:szCs w:val="32"/>
          <w:rtl/>
          <w:lang w:bidi="ar-DZ"/>
        </w:rPr>
      </w:pPr>
    </w:p>
    <w:p w:rsidR="00221319" w:rsidRPr="004D21A9" w:rsidRDefault="00A57525" w:rsidP="00221319">
      <w:pPr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</w:rPr>
        <w:pict>
          <v:rect id="_x0000_s1027" style="position:absolute;left:0;text-align:left;margin-left:140.85pt;margin-top:-.1pt;width:63pt;height:27pt;z-index:251661312" fillcolor="white [3201]" strokecolor="#9bbb59 [3206]" strokeweight="2.5pt">
            <v:shadow color="#868686"/>
            <w10:wrap anchorx="page"/>
          </v:rect>
        </w:pict>
      </w:r>
      <w:r w:rsidR="00221319" w:rsidRPr="004D21A9">
        <w:rPr>
          <w:rFonts w:hint="cs"/>
          <w:sz w:val="32"/>
          <w:szCs w:val="32"/>
          <w:rtl/>
          <w:lang w:bidi="ar-DZ"/>
        </w:rPr>
        <w:t xml:space="preserve">ـ طواف الوداع ركن من أركان الحج. </w:t>
      </w:r>
    </w:p>
    <w:p w:rsidR="00221319" w:rsidRPr="004D21A9" w:rsidRDefault="00A57525" w:rsidP="00221319">
      <w:pPr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</w:rPr>
        <w:pict>
          <v:rect id="_x0000_s1029" style="position:absolute;left:0;text-align:left;margin-left:140.85pt;margin-top:14.6pt;width:63pt;height:27pt;z-index:251663360" fillcolor="white [3201]" strokecolor="#c0504d [3205]" strokeweight="2.5pt">
            <v:shadow color="#868686"/>
            <w10:wrap anchorx="page"/>
          </v:rect>
        </w:pict>
      </w:r>
    </w:p>
    <w:p w:rsidR="00221319" w:rsidRPr="004D21A9" w:rsidRDefault="00221319" w:rsidP="00221319">
      <w:pPr>
        <w:rPr>
          <w:sz w:val="32"/>
          <w:szCs w:val="32"/>
          <w:rtl/>
          <w:lang w:bidi="ar-DZ"/>
        </w:rPr>
      </w:pPr>
      <w:r w:rsidRPr="004D21A9">
        <w:rPr>
          <w:rFonts w:hint="cs"/>
          <w:sz w:val="32"/>
          <w:szCs w:val="32"/>
          <w:rtl/>
          <w:lang w:bidi="ar-DZ"/>
        </w:rPr>
        <w:t xml:space="preserve">ـ عاقب الله </w:t>
      </w:r>
      <w:proofErr w:type="gramStart"/>
      <w:r w:rsidRPr="004D21A9">
        <w:rPr>
          <w:rFonts w:hint="cs"/>
          <w:sz w:val="32"/>
          <w:szCs w:val="32"/>
          <w:rtl/>
          <w:lang w:bidi="ar-DZ"/>
        </w:rPr>
        <w:t>قوم</w:t>
      </w:r>
      <w:proofErr w:type="gramEnd"/>
      <w:r w:rsidRPr="004D21A9">
        <w:rPr>
          <w:rFonts w:hint="cs"/>
          <w:sz w:val="32"/>
          <w:szCs w:val="32"/>
          <w:rtl/>
          <w:lang w:bidi="ar-DZ"/>
        </w:rPr>
        <w:t xml:space="preserve"> نوح عليه السلام برياح قوية. </w:t>
      </w:r>
    </w:p>
    <w:p w:rsidR="00221319" w:rsidRPr="004D21A9" w:rsidRDefault="00A57525" w:rsidP="00221319">
      <w:pPr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</w:rPr>
        <w:pict>
          <v:rect id="_x0000_s1030" style="position:absolute;left:0;text-align:left;margin-left:140.85pt;margin-top:14.55pt;width:63pt;height:27pt;z-index:251664384" fillcolor="white [3201]" strokecolor="#4f81bd [3204]" strokeweight="2.5pt">
            <v:shadow color="#868686"/>
            <w10:wrap anchorx="page"/>
          </v:rect>
        </w:pict>
      </w:r>
      <w:r w:rsidR="007F107E">
        <w:rPr>
          <w:rFonts w:hint="cs"/>
          <w:sz w:val="32"/>
          <w:szCs w:val="32"/>
          <w:rtl/>
          <w:lang w:bidi="ar-DZ"/>
        </w:rPr>
        <w:t xml:space="preserve">                           </w:t>
      </w:r>
    </w:p>
    <w:p w:rsidR="00221319" w:rsidRPr="004D21A9" w:rsidRDefault="00221319" w:rsidP="004D21A9">
      <w:pPr>
        <w:rPr>
          <w:sz w:val="32"/>
          <w:szCs w:val="32"/>
          <w:rtl/>
          <w:lang w:bidi="ar-DZ"/>
        </w:rPr>
      </w:pPr>
      <w:r w:rsidRPr="004D21A9">
        <w:rPr>
          <w:rFonts w:hint="cs"/>
          <w:sz w:val="32"/>
          <w:szCs w:val="32"/>
          <w:rtl/>
          <w:lang w:bidi="ar-DZ"/>
        </w:rPr>
        <w:t>ـ</w:t>
      </w:r>
      <w:r w:rsidR="00D171FC" w:rsidRPr="004D21A9">
        <w:rPr>
          <w:rFonts w:hint="cs"/>
          <w:sz w:val="32"/>
          <w:szCs w:val="32"/>
          <w:rtl/>
          <w:lang w:bidi="ar-DZ"/>
        </w:rPr>
        <w:t xml:space="preserve"> يحقق الايمان بالقضاء </w:t>
      </w:r>
      <w:r w:rsidR="00F31DA1" w:rsidRPr="004D21A9">
        <w:rPr>
          <w:rFonts w:hint="cs"/>
          <w:sz w:val="32"/>
          <w:szCs w:val="32"/>
          <w:rtl/>
          <w:lang w:bidi="ar-DZ"/>
        </w:rPr>
        <w:t>و</w:t>
      </w:r>
      <w:r w:rsidR="00D171FC" w:rsidRPr="004D21A9">
        <w:rPr>
          <w:rFonts w:hint="cs"/>
          <w:sz w:val="32"/>
          <w:szCs w:val="32"/>
          <w:rtl/>
          <w:lang w:bidi="ar-DZ"/>
        </w:rPr>
        <w:t xml:space="preserve"> القدر</w:t>
      </w:r>
      <w:r w:rsidR="00A829D1">
        <w:rPr>
          <w:sz w:val="32"/>
          <w:szCs w:val="32"/>
          <w:lang w:bidi="ar-DZ"/>
        </w:rPr>
        <w:t xml:space="preserve"> </w:t>
      </w:r>
      <w:r w:rsidR="004D21A9">
        <w:rPr>
          <w:rFonts w:hint="cs"/>
          <w:sz w:val="32"/>
          <w:szCs w:val="32"/>
          <w:rtl/>
          <w:lang w:bidi="ar-DZ"/>
        </w:rPr>
        <w:t>التشاؤم</w:t>
      </w:r>
      <w:r w:rsidR="005D56EB" w:rsidRPr="004D21A9">
        <w:rPr>
          <w:rFonts w:hint="cs"/>
          <w:sz w:val="32"/>
          <w:szCs w:val="32"/>
          <w:rtl/>
          <w:lang w:bidi="ar-DZ"/>
        </w:rPr>
        <w:t xml:space="preserve"> في الحياة</w:t>
      </w:r>
      <w:r w:rsidR="00D171FC" w:rsidRPr="004D21A9">
        <w:rPr>
          <w:rFonts w:hint="cs"/>
          <w:sz w:val="32"/>
          <w:szCs w:val="32"/>
          <w:rtl/>
          <w:lang w:bidi="ar-DZ"/>
        </w:rPr>
        <w:t xml:space="preserve"> </w:t>
      </w:r>
      <w:r w:rsidRPr="004D21A9">
        <w:rPr>
          <w:rFonts w:hint="cs"/>
          <w:sz w:val="32"/>
          <w:szCs w:val="32"/>
          <w:rtl/>
          <w:lang w:bidi="ar-DZ"/>
        </w:rPr>
        <w:t>.</w:t>
      </w:r>
    </w:p>
    <w:p w:rsidR="005D56EB" w:rsidRPr="004D21A9" w:rsidRDefault="00A57525" w:rsidP="005D56EB">
      <w:pPr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val="fr-FR" w:eastAsia="fr-FR"/>
        </w:rPr>
        <w:pict>
          <v:rect id="_x0000_s1031" style="position:absolute;left:0;text-align:left;margin-left:140.85pt;margin-top:12.65pt;width:63pt;height:27pt;z-index:251665408" fillcolor="white [3201]" strokecolor="#8064a2 [3207]" strokeweight="2.5pt">
            <v:shadow color="#868686"/>
            <w10:wrap anchorx="page"/>
          </v:rect>
        </w:pict>
      </w:r>
    </w:p>
    <w:p w:rsidR="005D56EB" w:rsidRPr="005D56EB" w:rsidRDefault="005D56EB" w:rsidP="005D56EB">
      <w:pPr>
        <w:rPr>
          <w:b/>
          <w:bCs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-الايمان باليوم الآخر يجعل الانسان يفكر في عواقب أفعاله.</w:t>
      </w:r>
    </w:p>
    <w:p w:rsidR="00221319" w:rsidRPr="007F107E" w:rsidRDefault="00221319" w:rsidP="00221319">
      <w:pPr>
        <w:rPr>
          <w:b/>
          <w:bCs/>
          <w:sz w:val="32"/>
          <w:szCs w:val="32"/>
        </w:rPr>
      </w:pPr>
    </w:p>
    <w:p w:rsidR="00221319" w:rsidRPr="00D171FC" w:rsidRDefault="00221319" w:rsidP="00221319">
      <w:pPr>
        <w:rPr>
          <w:sz w:val="32"/>
          <w:szCs w:val="32"/>
          <w:rtl/>
          <w:lang w:bidi="ar-DZ"/>
        </w:rPr>
      </w:pPr>
      <w:r w:rsidRPr="007F107E">
        <w:rPr>
          <w:b/>
          <w:bCs/>
          <w:sz w:val="32"/>
          <w:szCs w:val="32"/>
          <w:lang w:bidi="ar-DZ"/>
        </w:rPr>
        <w:t>(2</w:t>
      </w:r>
      <w:r w:rsidRPr="007F107E">
        <w:rPr>
          <w:b/>
          <w:bCs/>
          <w:sz w:val="32"/>
          <w:szCs w:val="32"/>
          <w:rtl/>
          <w:lang w:bidi="ar-DZ"/>
        </w:rPr>
        <w:t>- ماهي أركان الحج ؟</w:t>
      </w:r>
    </w:p>
    <w:p w:rsidR="00221319" w:rsidRPr="00691D13" w:rsidRDefault="00691D13" w:rsidP="00691D13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1</w:t>
      </w:r>
      <w:r w:rsidRPr="00691D13">
        <w:rPr>
          <w:sz w:val="32"/>
          <w:szCs w:val="32"/>
          <w:rtl/>
          <w:lang w:bidi="ar-DZ"/>
        </w:rPr>
        <w:t>-</w:t>
      </w:r>
      <w:r>
        <w:rPr>
          <w:sz w:val="32"/>
          <w:szCs w:val="32"/>
          <w:rtl/>
          <w:lang w:bidi="ar-DZ"/>
        </w:rPr>
        <w:t xml:space="preserve"> </w:t>
      </w:r>
      <w:r w:rsidR="00221319" w:rsidRPr="00691D13">
        <w:rPr>
          <w:sz w:val="32"/>
          <w:szCs w:val="32"/>
          <w:rtl/>
          <w:lang w:bidi="ar-DZ"/>
        </w:rPr>
        <w:t>.................................</w:t>
      </w:r>
      <w:r w:rsidRPr="00691D13">
        <w:rPr>
          <w:rFonts w:hint="cs"/>
          <w:sz w:val="32"/>
          <w:szCs w:val="32"/>
          <w:rtl/>
          <w:lang w:bidi="ar-DZ"/>
        </w:rPr>
        <w:t xml:space="preserve">           </w:t>
      </w:r>
      <w:r>
        <w:rPr>
          <w:rFonts w:hint="cs"/>
          <w:sz w:val="32"/>
          <w:szCs w:val="32"/>
          <w:rtl/>
          <w:lang w:bidi="ar-DZ"/>
        </w:rPr>
        <w:t xml:space="preserve">     </w:t>
      </w:r>
      <w:r w:rsidRPr="00691D13">
        <w:rPr>
          <w:rFonts w:hint="cs"/>
          <w:sz w:val="32"/>
          <w:szCs w:val="32"/>
          <w:rtl/>
          <w:lang w:bidi="ar-DZ"/>
        </w:rPr>
        <w:t xml:space="preserve">     3-....................................</w:t>
      </w:r>
    </w:p>
    <w:p w:rsidR="00691D13" w:rsidRDefault="00691D13" w:rsidP="00221319">
      <w:pPr>
        <w:rPr>
          <w:rtl/>
          <w:lang w:bidi="ar-DZ"/>
        </w:rPr>
      </w:pPr>
    </w:p>
    <w:p w:rsidR="00221319" w:rsidRPr="00D171FC" w:rsidRDefault="00691D13" w:rsidP="00221319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2  </w:t>
      </w:r>
      <w:r w:rsidR="00221319" w:rsidRPr="00D171FC">
        <w:rPr>
          <w:sz w:val="32"/>
          <w:szCs w:val="32"/>
          <w:rtl/>
          <w:lang w:bidi="ar-DZ"/>
        </w:rPr>
        <w:t>- ..</w:t>
      </w:r>
      <w:r>
        <w:rPr>
          <w:sz w:val="32"/>
          <w:szCs w:val="32"/>
          <w:rtl/>
          <w:lang w:bidi="ar-DZ"/>
        </w:rPr>
        <w:t>..............................</w:t>
      </w:r>
      <w:r>
        <w:rPr>
          <w:rFonts w:hint="cs"/>
          <w:sz w:val="32"/>
          <w:szCs w:val="32"/>
          <w:rtl/>
          <w:lang w:bidi="ar-DZ"/>
        </w:rPr>
        <w:t xml:space="preserve">                   4-....................................</w:t>
      </w:r>
    </w:p>
    <w:p w:rsidR="00221319" w:rsidRPr="007F107E" w:rsidRDefault="00221319" w:rsidP="00221319">
      <w:pPr>
        <w:rPr>
          <w:b/>
          <w:bCs/>
          <w:sz w:val="32"/>
          <w:szCs w:val="32"/>
          <w:rtl/>
          <w:lang w:bidi="ar-DZ"/>
        </w:rPr>
      </w:pPr>
      <w:r w:rsidRPr="007F107E">
        <w:rPr>
          <w:b/>
          <w:bCs/>
          <w:sz w:val="32"/>
          <w:szCs w:val="32"/>
          <w:lang w:bidi="ar-DZ"/>
        </w:rPr>
        <w:t>3</w:t>
      </w:r>
      <w:r w:rsidRPr="007F107E">
        <w:rPr>
          <w:b/>
          <w:bCs/>
          <w:sz w:val="32"/>
          <w:szCs w:val="32"/>
          <w:rtl/>
          <w:lang w:bidi="ar-DZ"/>
        </w:rPr>
        <w:t>) أكمل الآية التالية:</w:t>
      </w:r>
    </w:p>
    <w:p w:rsidR="00221319" w:rsidRPr="00D171FC" w:rsidRDefault="00221319" w:rsidP="00221319">
      <w:pPr>
        <w:rPr>
          <w:sz w:val="32"/>
          <w:szCs w:val="32"/>
          <w:lang w:bidi="ar-DZ"/>
        </w:rPr>
      </w:pPr>
      <w:r w:rsidRPr="00D171FC">
        <w:rPr>
          <w:sz w:val="32"/>
          <w:szCs w:val="32"/>
          <w:rtl/>
          <w:lang w:bidi="ar-DZ"/>
        </w:rPr>
        <w:t xml:space="preserve">قال الله تعالى:" ومن آياته أن خلق </w:t>
      </w:r>
      <w:proofErr w:type="gramStart"/>
      <w:r w:rsidRPr="00D171FC">
        <w:rPr>
          <w:sz w:val="32"/>
          <w:szCs w:val="32"/>
          <w:rtl/>
          <w:lang w:bidi="ar-DZ"/>
        </w:rPr>
        <w:t>لكم .</w:t>
      </w:r>
      <w:proofErr w:type="gramEnd"/>
      <w:r w:rsidRPr="00D171FC">
        <w:rPr>
          <w:sz w:val="32"/>
          <w:szCs w:val="32"/>
          <w:rtl/>
          <w:lang w:bidi="ar-DZ"/>
        </w:rPr>
        <w:t>............................</w:t>
      </w:r>
      <w:r w:rsidR="00F31DA1">
        <w:rPr>
          <w:rFonts w:hint="cs"/>
          <w:sz w:val="32"/>
          <w:szCs w:val="32"/>
          <w:rtl/>
          <w:lang w:bidi="ar-DZ"/>
        </w:rPr>
        <w:t>...........................</w:t>
      </w:r>
      <w:r w:rsidRPr="00D171FC">
        <w:rPr>
          <w:sz w:val="32"/>
          <w:szCs w:val="32"/>
          <w:lang w:bidi="ar-DZ"/>
        </w:rPr>
        <w:t>..............</w:t>
      </w:r>
    </w:p>
    <w:p w:rsidR="00221319" w:rsidRPr="007F107E" w:rsidRDefault="00221319" w:rsidP="004D21A9">
      <w:pPr>
        <w:ind w:left="-1135" w:hanging="2"/>
        <w:rPr>
          <w:color w:val="0070C0"/>
          <w:sz w:val="32"/>
          <w:szCs w:val="32"/>
          <w:rtl/>
          <w:lang w:bidi="ar-DZ"/>
        </w:rPr>
      </w:pPr>
    </w:p>
    <w:p w:rsidR="00221319" w:rsidRDefault="00221319" w:rsidP="00221319">
      <w:pPr>
        <w:rPr>
          <w:sz w:val="32"/>
          <w:szCs w:val="32"/>
          <w:rtl/>
          <w:lang w:bidi="ar-DZ"/>
        </w:rPr>
      </w:pPr>
      <w:r w:rsidRPr="00D171FC">
        <w:rPr>
          <w:sz w:val="32"/>
          <w:szCs w:val="32"/>
          <w:rtl/>
          <w:lang w:bidi="ar-DZ"/>
        </w:rPr>
        <w:t>.................................................................</w:t>
      </w:r>
      <w:proofErr w:type="gramStart"/>
      <w:r w:rsidRPr="00D171FC">
        <w:rPr>
          <w:sz w:val="32"/>
          <w:szCs w:val="32"/>
          <w:rtl/>
          <w:lang w:bidi="ar-DZ"/>
        </w:rPr>
        <w:t>لقوم</w:t>
      </w:r>
      <w:proofErr w:type="gramEnd"/>
      <w:r w:rsidRPr="00D171FC">
        <w:rPr>
          <w:sz w:val="32"/>
          <w:szCs w:val="32"/>
          <w:lang w:bidi="ar-DZ"/>
        </w:rPr>
        <w:t xml:space="preserve"> </w:t>
      </w:r>
      <w:r w:rsidRPr="00D171FC">
        <w:rPr>
          <w:sz w:val="32"/>
          <w:szCs w:val="32"/>
          <w:rtl/>
          <w:lang w:bidi="ar-DZ"/>
        </w:rPr>
        <w:t>يتفكرون"</w:t>
      </w:r>
    </w:p>
    <w:p w:rsidR="004D21A9" w:rsidRPr="00D171FC" w:rsidRDefault="004D21A9" w:rsidP="00221319">
      <w:pPr>
        <w:rPr>
          <w:sz w:val="32"/>
          <w:szCs w:val="32"/>
          <w:rtl/>
          <w:lang w:bidi="ar-DZ"/>
        </w:rPr>
      </w:pPr>
    </w:p>
    <w:p w:rsidR="00F31DA1" w:rsidRPr="007F107E" w:rsidRDefault="00D171FC" w:rsidP="00F31DA1">
      <w:pPr>
        <w:rPr>
          <w:b/>
          <w:bCs/>
          <w:color w:val="0070C0"/>
          <w:sz w:val="32"/>
          <w:szCs w:val="32"/>
          <w:rtl/>
        </w:rPr>
      </w:pPr>
      <w:r w:rsidRPr="00D171FC">
        <w:rPr>
          <w:rFonts w:hint="cs"/>
          <w:sz w:val="32"/>
          <w:szCs w:val="32"/>
          <w:rtl/>
        </w:rPr>
        <w:t>4</w:t>
      </w:r>
      <w:r w:rsidRPr="007F107E">
        <w:rPr>
          <w:rFonts w:hint="cs"/>
          <w:color w:val="00B050"/>
          <w:rtl/>
        </w:rPr>
        <w:t xml:space="preserve">)  </w:t>
      </w:r>
      <w:r w:rsidR="005D56EB" w:rsidRPr="007F107E">
        <w:rPr>
          <w:rFonts w:hint="cs"/>
          <w:color w:val="00B050"/>
          <w:sz w:val="32"/>
          <w:szCs w:val="32"/>
          <w:rtl/>
        </w:rPr>
        <w:t xml:space="preserve">- </w:t>
      </w:r>
      <w:r w:rsidR="005D56EB" w:rsidRPr="007F107E">
        <w:rPr>
          <w:rFonts w:hint="cs"/>
          <w:b/>
          <w:bCs/>
          <w:color w:val="0070C0"/>
          <w:sz w:val="32"/>
          <w:szCs w:val="32"/>
          <w:rtl/>
        </w:rPr>
        <w:t xml:space="preserve">...."يا بني انها ان تك مثقال حبة من خردل فتكن في </w:t>
      </w:r>
      <w:r w:rsidR="00DC362B" w:rsidRPr="007F107E">
        <w:rPr>
          <w:rFonts w:hint="cs"/>
          <w:b/>
          <w:bCs/>
          <w:color w:val="0070C0"/>
          <w:sz w:val="32"/>
          <w:szCs w:val="32"/>
          <w:rtl/>
        </w:rPr>
        <w:t>صخرة أو في السموات أو في الأرض</w:t>
      </w:r>
    </w:p>
    <w:p w:rsidR="00DC362B" w:rsidRPr="007F107E" w:rsidRDefault="00DC362B" w:rsidP="00F31DA1">
      <w:pPr>
        <w:rPr>
          <w:b/>
          <w:bCs/>
          <w:color w:val="0070C0"/>
          <w:sz w:val="32"/>
          <w:szCs w:val="32"/>
          <w:rtl/>
        </w:rPr>
      </w:pPr>
      <w:proofErr w:type="spellStart"/>
      <w:r w:rsidRPr="007F107E">
        <w:rPr>
          <w:rFonts w:hint="cs"/>
          <w:b/>
          <w:bCs/>
          <w:color w:val="0070C0"/>
          <w:sz w:val="32"/>
          <w:szCs w:val="32"/>
          <w:rtl/>
        </w:rPr>
        <w:t>يات</w:t>
      </w:r>
      <w:proofErr w:type="spellEnd"/>
      <w:r w:rsidRPr="007F107E">
        <w:rPr>
          <w:rFonts w:hint="cs"/>
          <w:b/>
          <w:bCs/>
          <w:color w:val="0070C0"/>
          <w:sz w:val="32"/>
          <w:szCs w:val="32"/>
          <w:rtl/>
        </w:rPr>
        <w:t xml:space="preserve"> بها الله ان الله لطيف خبير(16) يا بني أقم الصلاة و امر بالمعروف و انه عن المنكر و اصبر على ما أصابك ان ذلك م</w:t>
      </w:r>
      <w:bookmarkStart w:id="0" w:name="_GoBack"/>
      <w:bookmarkEnd w:id="0"/>
      <w:r w:rsidRPr="007F107E">
        <w:rPr>
          <w:rFonts w:hint="cs"/>
          <w:b/>
          <w:bCs/>
          <w:color w:val="0070C0"/>
          <w:sz w:val="32"/>
          <w:szCs w:val="32"/>
          <w:rtl/>
        </w:rPr>
        <w:t>ن عزم الأمور(17)ولا تصاعر خدك للناس ولا تمش في الأرض مرحا ان الله لا يحب كل مختال فخور(18)و اقصد في مشيك و اغضض من صوتك ان أنكر الأصوات لصوت الحمير(19)"</w:t>
      </w:r>
    </w:p>
    <w:p w:rsidR="00DC362B" w:rsidRPr="007F107E" w:rsidRDefault="004D21A9" w:rsidP="00F31DA1">
      <w:pPr>
        <w:rPr>
          <w:b/>
          <w:bCs/>
          <w:sz w:val="32"/>
          <w:szCs w:val="32"/>
          <w:rtl/>
        </w:rPr>
      </w:pPr>
      <w:r w:rsidRPr="007F107E">
        <w:rPr>
          <w:rFonts w:hint="cs"/>
          <w:b/>
          <w:bCs/>
          <w:sz w:val="32"/>
          <w:szCs w:val="32"/>
          <w:rtl/>
        </w:rPr>
        <w:t>- استخرج من هذه الآ</w:t>
      </w:r>
      <w:r w:rsidR="00DC362B" w:rsidRPr="007F107E">
        <w:rPr>
          <w:rFonts w:hint="cs"/>
          <w:b/>
          <w:bCs/>
          <w:sz w:val="32"/>
          <w:szCs w:val="32"/>
          <w:rtl/>
        </w:rPr>
        <w:t>ية</w:t>
      </w:r>
      <w:r w:rsidRPr="007F107E">
        <w:rPr>
          <w:rFonts w:hint="cs"/>
          <w:b/>
          <w:bCs/>
          <w:sz w:val="32"/>
          <w:szCs w:val="32"/>
          <w:rtl/>
        </w:rPr>
        <w:t>(4)</w:t>
      </w:r>
      <w:r w:rsidR="00A829D1">
        <w:rPr>
          <w:rFonts w:hint="cs"/>
          <w:b/>
          <w:bCs/>
          <w:sz w:val="32"/>
          <w:szCs w:val="32"/>
          <w:rtl/>
        </w:rPr>
        <w:t xml:space="preserve"> وصايا لقمان ل</w:t>
      </w:r>
      <w:r w:rsidR="00DC362B" w:rsidRPr="007F107E">
        <w:rPr>
          <w:rFonts w:hint="cs"/>
          <w:b/>
          <w:bCs/>
          <w:sz w:val="32"/>
          <w:szCs w:val="32"/>
          <w:rtl/>
        </w:rPr>
        <w:t>ابنه:</w:t>
      </w:r>
    </w:p>
    <w:p w:rsidR="00DC362B" w:rsidRDefault="00DC362B" w:rsidP="00DC362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</w:t>
      </w:r>
    </w:p>
    <w:p w:rsidR="00DC362B" w:rsidRDefault="00DC362B" w:rsidP="00DC362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DC362B" w:rsidRDefault="00DC362B" w:rsidP="00DC362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DC362B" w:rsidRPr="00DC362B" w:rsidRDefault="00DC362B" w:rsidP="00DC362B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D171FC" w:rsidRPr="00D171FC" w:rsidRDefault="00A57525" w:rsidP="007F107E">
      <w:pPr>
        <w:ind w:left="-993"/>
        <w:rPr>
          <w:sz w:val="36"/>
          <w:szCs w:val="36"/>
        </w:rPr>
      </w:pPr>
      <w:r>
        <w:rPr>
          <w:noProof/>
          <w:sz w:val="36"/>
          <w:szCs w:val="36"/>
          <w:lang w:val="fr-FR" w:eastAsia="fr-FR"/>
        </w:rPr>
        <w:pict>
          <v:shape id="_x0000_s1032" type="#_x0000_t32" style="position:absolute;left:0;text-align:left;margin-left:-26.8pt;margin-top:21.25pt;width:600.8pt;height:.05pt;z-index:251666432" o:connectortype="straight"/>
        </w:pict>
      </w:r>
    </w:p>
    <w:sectPr w:rsidR="00D171FC" w:rsidRPr="00D171FC" w:rsidSect="004D21A9">
      <w:pgSz w:w="11906" w:h="16838"/>
      <w:pgMar w:top="426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525" w:rsidRDefault="00A57525" w:rsidP="004D21A9">
      <w:r>
        <w:separator/>
      </w:r>
    </w:p>
  </w:endnote>
  <w:endnote w:type="continuationSeparator" w:id="0">
    <w:p w:rsidR="00A57525" w:rsidRDefault="00A57525" w:rsidP="004D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525" w:rsidRDefault="00A57525" w:rsidP="004D21A9">
      <w:r>
        <w:separator/>
      </w:r>
    </w:p>
  </w:footnote>
  <w:footnote w:type="continuationSeparator" w:id="0">
    <w:p w:rsidR="00A57525" w:rsidRDefault="00A57525" w:rsidP="004D2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45B9D"/>
    <w:multiLevelType w:val="hybridMultilevel"/>
    <w:tmpl w:val="6E7AC296"/>
    <w:lvl w:ilvl="0" w:tplc="D8606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319"/>
    <w:rsid w:val="00210A53"/>
    <w:rsid w:val="00221319"/>
    <w:rsid w:val="004D21A9"/>
    <w:rsid w:val="005D56EB"/>
    <w:rsid w:val="00691D13"/>
    <w:rsid w:val="007F107E"/>
    <w:rsid w:val="00A57525"/>
    <w:rsid w:val="00A829D1"/>
    <w:rsid w:val="00D171FC"/>
    <w:rsid w:val="00DC362B"/>
    <w:rsid w:val="00F31DA1"/>
    <w:rsid w:val="00F3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2"/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31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21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1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4D21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1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691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2</cp:revision>
  <cp:lastPrinted>2012-12-01T15:48:00Z</cp:lastPrinted>
  <dcterms:created xsi:type="dcterms:W3CDTF">2012-12-01T14:31:00Z</dcterms:created>
  <dcterms:modified xsi:type="dcterms:W3CDTF">2013-08-14T15:04:00Z</dcterms:modified>
</cp:coreProperties>
</file>