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Spec="top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345"/>
        <w:gridCol w:w="3797"/>
      </w:tblGrid>
      <w:tr w:rsidR="004D28B2" w:rsidRPr="007D0683" w:rsidTr="007C0228">
        <w:tc>
          <w:tcPr>
            <w:tcW w:w="10490" w:type="dxa"/>
            <w:gridSpan w:val="3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clear" w:color="auto" w:fill="FFFFFF"/>
          </w:tcPr>
          <w:p w:rsidR="004D28B2" w:rsidRPr="00D96303" w:rsidRDefault="004D28B2" w:rsidP="00D96303">
            <w:pPr>
              <w:bidi/>
              <w:spacing w:after="0" w:line="240" w:lineRule="auto"/>
              <w:jc w:val="center"/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</w:pPr>
            <w:r w:rsidRPr="007D0683">
              <w:rPr>
                <w:rFonts w:ascii="Segoe UI" w:hAnsi="Segoe UI" w:cs="Andalus"/>
                <w:b/>
                <w:bCs/>
                <w:sz w:val="32"/>
                <w:szCs w:val="32"/>
                <w:rtl/>
                <w:lang w:bidi="ar-DZ"/>
              </w:rPr>
              <w:t>الجمهورية الجزائرية الديمقراطية  الشعبية</w:t>
            </w:r>
          </w:p>
        </w:tc>
      </w:tr>
      <w:tr w:rsidR="004D28B2" w:rsidRPr="007D0683" w:rsidTr="007C0228">
        <w:tc>
          <w:tcPr>
            <w:tcW w:w="10490" w:type="dxa"/>
            <w:gridSpan w:val="3"/>
            <w:tcBorders>
              <w:top w:val="double" w:sz="4" w:space="0" w:color="632423"/>
              <w:left w:val="double" w:sz="4" w:space="0" w:color="632423"/>
              <w:bottom w:val="double" w:sz="4" w:space="0" w:color="632423"/>
              <w:right w:val="double" w:sz="4" w:space="0" w:color="632423"/>
            </w:tcBorders>
            <w:shd w:val="clear" w:color="auto" w:fill="FFFFFF"/>
          </w:tcPr>
          <w:p w:rsidR="008C56C9" w:rsidRDefault="00CB4D5E" w:rsidP="008C56C9">
            <w:pPr>
              <w:bidi/>
              <w:spacing w:after="0" w:line="240" w:lineRule="auto"/>
              <w:jc w:val="center"/>
              <w:rPr>
                <w:rFonts w:ascii="Segoe UI" w:hAnsi="Segoe UI" w:cs="Andalus"/>
                <w:b/>
                <w:bCs/>
                <w:sz w:val="56"/>
                <w:szCs w:val="56"/>
                <w:lang w:bidi="ar-DZ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A396" wp14:editId="5E2A72C1">
                      <wp:simplePos x="0" y="0"/>
                      <wp:positionH relativeFrom="column">
                        <wp:posOffset>2156771</wp:posOffset>
                      </wp:positionH>
                      <wp:positionV relativeFrom="paragraph">
                        <wp:posOffset>265765</wp:posOffset>
                      </wp:positionV>
                      <wp:extent cx="2354580" cy="495300"/>
                      <wp:effectExtent l="0" t="0" r="26670" b="19050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458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8B2" w:rsidRPr="00D96303" w:rsidRDefault="004D28B2" w:rsidP="00E15B6E">
                                  <w:pPr>
                                    <w:bidi/>
                                    <w:jc w:val="center"/>
                                    <w:rPr>
                                      <w:rFonts w:cs="Quran 1"/>
                                      <w:sz w:val="28"/>
                                      <w:szCs w:val="32"/>
                                    </w:rPr>
                                  </w:pPr>
                                  <w:r w:rsidRPr="00D96303">
                                    <w:rPr>
                                      <w:rFonts w:cs="Quran 1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  </w:t>
                                  </w:r>
                                  <w:r w:rsidR="00CB4D5E" w:rsidRPr="00D96303">
                                    <w:rPr>
                                      <w:rFonts w:cs="Quran 1" w:hint="cs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ar-DZ"/>
                                    </w:rPr>
                                    <w:t>اختبار</w:t>
                                  </w:r>
                                  <w:r w:rsidRPr="00D96303">
                                    <w:rPr>
                                      <w:rFonts w:cs="Quran 1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D96303">
                                    <w:rPr>
                                      <w:rFonts w:ascii="Segoe UI" w:hAnsi="Segoe UI" w:cs="Quran 1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في </w:t>
                                  </w:r>
                                  <w:proofErr w:type="gramStart"/>
                                  <w:r w:rsidRPr="00D96303">
                                    <w:rPr>
                                      <w:rFonts w:ascii="Segoe UI" w:hAnsi="Segoe UI" w:cs="Quran 1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ar-DZ"/>
                                    </w:rPr>
                                    <w:t>نشاط :</w:t>
                                  </w:r>
                                  <w:proofErr w:type="gramEnd"/>
                                  <w:r w:rsidRPr="00D96303">
                                    <w:rPr>
                                      <w:rFonts w:ascii="Segoe UI" w:hAnsi="Segoe UI" w:cs="Quran 1"/>
                                      <w:b/>
                                      <w:bCs/>
                                      <w:sz w:val="28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 الرياضيات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169.8pt;margin-top:20.95pt;width:185.4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" strokecolor="white" strokeweight="2pt">
                      <v:textbox>
                        <w:txbxContent>
                          <w:p w:rsidR="004D28B2" w:rsidRPr="00D96303" w:rsidRDefault="004D28B2" w:rsidP="00E15B6E">
                            <w:pPr>
                              <w:bidi/>
                              <w:jc w:val="center"/>
                              <w:rPr>
                                <w:rFonts w:cs="Quran 1"/>
                                <w:sz w:val="28"/>
                                <w:szCs w:val="32"/>
                              </w:rPr>
                            </w:pPr>
                            <w:r w:rsidRPr="00D96303">
                              <w:rPr>
                                <w:rFonts w:cs="Quran 1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CB4D5E" w:rsidRPr="00D96303">
                              <w:rPr>
                                <w:rFonts w:cs="Quran 1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DZ"/>
                              </w:rPr>
                              <w:t>اختبار</w:t>
                            </w:r>
                            <w:r w:rsidRPr="00D96303">
                              <w:rPr>
                                <w:rFonts w:cs="Quran 1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96303">
                              <w:rPr>
                                <w:rFonts w:ascii="Segoe UI" w:hAnsi="Segoe UI" w:cs="Quran 1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DZ"/>
                              </w:rPr>
                              <w:t xml:space="preserve">في </w:t>
                            </w:r>
                            <w:proofErr w:type="gramStart"/>
                            <w:r w:rsidRPr="00D96303">
                              <w:rPr>
                                <w:rFonts w:ascii="Segoe UI" w:hAnsi="Segoe UI" w:cs="Quran 1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DZ"/>
                              </w:rPr>
                              <w:t>نشاط :</w:t>
                            </w:r>
                            <w:proofErr w:type="gramEnd"/>
                            <w:r w:rsidRPr="00D96303">
                              <w:rPr>
                                <w:rFonts w:ascii="Segoe UI" w:hAnsi="Segoe UI" w:cs="Quran 1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DZ"/>
                              </w:rPr>
                              <w:t xml:space="preserve"> الرياضيات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56C9">
              <w:rPr>
                <w:rFonts w:ascii="Segoe UI" w:hAnsi="Segoe UI" w:cs="Andalus" w:hint="cs"/>
                <w:b/>
                <w:bCs/>
                <w:noProof/>
                <w:sz w:val="56"/>
                <w:szCs w:val="5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2499C2" wp14:editId="2E2B511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426720</wp:posOffset>
                      </wp:positionV>
                      <wp:extent cx="1500505" cy="448310"/>
                      <wp:effectExtent l="228600" t="228600" r="252095" b="256540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0505" cy="4483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glow rad="228600">
                                  <a:srgbClr val="4F81BD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txbx>
                              <w:txbxContent>
                                <w:p w:rsidR="00A232EF" w:rsidRPr="00FD4E70" w:rsidRDefault="00A232EF" w:rsidP="00A232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FD4E70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المدة :1سا و30د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مستطيل مستدير الزوايا 14" o:spid="_x0000_s1027" style="position:absolute;left:0;text-align:left;margin-left:.7pt;margin-top:33.6pt;width:118.15pt;height:35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" fillcolor="window" strokecolor="windowText" strokeweight="2pt">
                      <v:textbox>
                        <w:txbxContent>
                          <w:p w:rsidR="00A232EF" w:rsidRPr="00FD4E70" w:rsidRDefault="00A232EF" w:rsidP="00A232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FD4E7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المدة :1سا و30د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D28B2" w:rsidRPr="007D0683" w:rsidRDefault="004D28B2" w:rsidP="008C56C9">
            <w:pPr>
              <w:bidi/>
              <w:spacing w:after="0" w:line="240" w:lineRule="auto"/>
              <w:jc w:val="center"/>
              <w:rPr>
                <w:rFonts w:ascii="Segoe UI" w:hAnsi="Segoe UI" w:cs="Andalus"/>
                <w:b/>
                <w:bCs/>
                <w:sz w:val="56"/>
                <w:szCs w:val="56"/>
                <w:lang w:bidi="ar-DZ"/>
              </w:rPr>
            </w:pPr>
          </w:p>
        </w:tc>
      </w:tr>
      <w:tr w:rsidR="004D28B2" w:rsidRPr="007D0683" w:rsidTr="00610887">
        <w:trPr>
          <w:trHeight w:val="12021"/>
        </w:trPr>
        <w:tc>
          <w:tcPr>
            <w:tcW w:w="10490" w:type="dxa"/>
            <w:gridSpan w:val="3"/>
            <w:tcBorders>
              <w:top w:val="double" w:sz="4" w:space="0" w:color="632423"/>
              <w:left w:val="double" w:sz="4" w:space="0" w:color="632423"/>
              <w:right w:val="double" w:sz="4" w:space="0" w:color="632423"/>
            </w:tcBorders>
            <w:shd w:val="clear" w:color="auto" w:fill="FFFFFF"/>
          </w:tcPr>
          <w:p w:rsidR="0001130A" w:rsidRDefault="0001130A" w:rsidP="008D246A">
            <w:pPr>
              <w:bidi/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  <w:p w:rsidR="004D28B2" w:rsidRPr="0001130A" w:rsidRDefault="004D28B2" w:rsidP="0001130A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01130A"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01130A"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  <w:lang w:bidi="ar-DZ"/>
              </w:rPr>
              <w:t>الأول :</w:t>
            </w:r>
            <w:proofErr w:type="gramEnd"/>
            <w:r w:rsidRPr="0001130A">
              <w:rPr>
                <w:rFonts w:ascii="Arial" w:hAnsi="Arial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(1.5 ن ) </w:t>
            </w:r>
          </w:p>
          <w:p w:rsidR="004D28B2" w:rsidRPr="007D0683" w:rsidRDefault="004D28B2" w:rsidP="008D246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 w:rsidRPr="007D0683">
              <w:rPr>
                <w:sz w:val="36"/>
                <w:szCs w:val="36"/>
                <w:rtl/>
                <w:lang w:bidi="ar-DZ"/>
              </w:rPr>
              <w:t xml:space="preserve">  –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اكتب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الأعداد</w:t>
            </w:r>
            <w:r w:rsidR="00D6721E">
              <w:rPr>
                <w:rFonts w:hint="cs"/>
                <w:sz w:val="36"/>
                <w:szCs w:val="36"/>
                <w:rtl/>
                <w:lang w:bidi="ar-DZ"/>
              </w:rPr>
              <w:t xml:space="preserve"> التالية 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بالحروف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 :</w:t>
            </w:r>
          </w:p>
          <w:p w:rsidR="004D28B2" w:rsidRPr="007D0683" w:rsidRDefault="006A3730" w:rsidP="008D246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71  055</w:t>
            </w:r>
            <w:r w:rsidR="004D28B2" w:rsidRPr="007D0683">
              <w:rPr>
                <w:sz w:val="36"/>
                <w:szCs w:val="36"/>
                <w:rtl/>
                <w:lang w:bidi="ar-DZ"/>
              </w:rPr>
              <w:t xml:space="preserve">     </w:t>
            </w:r>
            <w:r w:rsidR="004D28B2" w:rsidRPr="007D0683">
              <w:rPr>
                <w:color w:val="FFFFFF"/>
                <w:sz w:val="36"/>
                <w:szCs w:val="36"/>
                <w:rtl/>
                <w:lang w:bidi="ar-DZ"/>
              </w:rPr>
              <w:t xml:space="preserve">. </w:t>
            </w:r>
            <w:r w:rsidR="004D28B2" w:rsidRPr="007D0683">
              <w:rPr>
                <w:sz w:val="36"/>
                <w:szCs w:val="36"/>
                <w:rtl/>
                <w:lang w:bidi="ar-DZ"/>
              </w:rPr>
              <w:t xml:space="preserve">    </w:t>
            </w:r>
            <w:r w:rsidR="004D28B2" w:rsidRPr="0042205E">
              <w:rPr>
                <w:rtl/>
                <w:lang w:bidi="ar-DZ"/>
              </w:rPr>
              <w:t>......................................................</w:t>
            </w:r>
            <w:r w:rsidR="0042205E">
              <w:rPr>
                <w:rFonts w:hint="cs"/>
                <w:rtl/>
                <w:lang w:bidi="ar-DZ"/>
              </w:rPr>
              <w:t>...................................................</w:t>
            </w:r>
            <w:r w:rsidR="004D28B2" w:rsidRPr="0042205E">
              <w:rPr>
                <w:rtl/>
                <w:lang w:bidi="ar-DZ"/>
              </w:rPr>
              <w:t>..........</w:t>
            </w:r>
          </w:p>
          <w:p w:rsidR="004D28B2" w:rsidRPr="007D0683" w:rsidRDefault="00781341" w:rsidP="00C42256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 xml:space="preserve">267  </w:t>
            </w:r>
            <w:r w:rsidR="00C42256">
              <w:rPr>
                <w:sz w:val="36"/>
                <w:szCs w:val="36"/>
                <w:lang w:bidi="ar-DZ"/>
              </w:rPr>
              <w:t>0</w:t>
            </w:r>
            <w:r>
              <w:rPr>
                <w:sz w:val="36"/>
                <w:szCs w:val="36"/>
                <w:lang w:bidi="ar-DZ"/>
              </w:rPr>
              <w:t>0</w:t>
            </w:r>
            <w:r w:rsidR="00C42256">
              <w:rPr>
                <w:sz w:val="36"/>
                <w:szCs w:val="36"/>
                <w:lang w:bidi="ar-DZ"/>
              </w:rPr>
              <w:t>3</w:t>
            </w:r>
            <w:r w:rsidR="004D28B2" w:rsidRPr="007D0683">
              <w:rPr>
                <w:color w:val="FFFFFF"/>
                <w:sz w:val="36"/>
                <w:szCs w:val="36"/>
                <w:rtl/>
                <w:lang w:bidi="ar-DZ"/>
              </w:rPr>
              <w:t>.</w:t>
            </w:r>
            <w:r w:rsidR="004D28B2" w:rsidRPr="007D0683">
              <w:rPr>
                <w:sz w:val="36"/>
                <w:szCs w:val="36"/>
                <w:rtl/>
                <w:lang w:bidi="ar-DZ"/>
              </w:rPr>
              <w:t xml:space="preserve">        </w:t>
            </w:r>
            <w:r w:rsidR="0042205E"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42205E" w:rsidRPr="0042205E">
              <w:rPr>
                <w:rtl/>
                <w:lang w:bidi="ar-DZ"/>
              </w:rPr>
              <w:t>......................................................</w:t>
            </w:r>
            <w:r w:rsidR="0042205E">
              <w:rPr>
                <w:rFonts w:hint="cs"/>
                <w:rtl/>
                <w:lang w:bidi="ar-DZ"/>
              </w:rPr>
              <w:t>...................................................</w:t>
            </w:r>
            <w:r w:rsidR="0042205E" w:rsidRPr="0042205E">
              <w:rPr>
                <w:rtl/>
                <w:lang w:bidi="ar-DZ"/>
              </w:rPr>
              <w:t>..........</w:t>
            </w:r>
          </w:p>
          <w:p w:rsidR="004D28B2" w:rsidRPr="007D0683" w:rsidRDefault="00781341" w:rsidP="00C42256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34</w:t>
            </w:r>
            <w:r w:rsidR="0042205E">
              <w:rPr>
                <w:sz w:val="36"/>
                <w:szCs w:val="36"/>
                <w:lang w:bidi="ar-DZ"/>
              </w:rPr>
              <w:t xml:space="preserve"> </w:t>
            </w:r>
            <w:r>
              <w:rPr>
                <w:sz w:val="36"/>
                <w:szCs w:val="36"/>
                <w:lang w:bidi="ar-DZ"/>
              </w:rPr>
              <w:t xml:space="preserve"> 00</w:t>
            </w:r>
            <w:r w:rsidR="00C42256">
              <w:rPr>
                <w:sz w:val="36"/>
                <w:szCs w:val="36"/>
                <w:lang w:bidi="ar-DZ"/>
              </w:rPr>
              <w:t>9</w:t>
            </w:r>
            <w:r w:rsidR="0042205E">
              <w:rPr>
                <w:sz w:val="36"/>
                <w:szCs w:val="36"/>
                <w:lang w:bidi="ar-DZ"/>
              </w:rPr>
              <w:t xml:space="preserve"> </w:t>
            </w:r>
            <w:r>
              <w:rPr>
                <w:sz w:val="36"/>
                <w:szCs w:val="36"/>
                <w:lang w:bidi="ar-DZ"/>
              </w:rPr>
              <w:t xml:space="preserve"> 628</w:t>
            </w:r>
            <w:r w:rsidR="004D28B2" w:rsidRPr="007D0683">
              <w:rPr>
                <w:sz w:val="36"/>
                <w:szCs w:val="36"/>
                <w:rtl/>
                <w:lang w:bidi="ar-DZ"/>
              </w:rPr>
              <w:t xml:space="preserve">    </w:t>
            </w:r>
            <w:r w:rsidR="0042205E"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42205E" w:rsidRPr="0042205E">
              <w:rPr>
                <w:rtl/>
                <w:lang w:bidi="ar-DZ"/>
              </w:rPr>
              <w:t>......................................................</w:t>
            </w:r>
            <w:r w:rsidR="0042205E">
              <w:rPr>
                <w:rFonts w:hint="cs"/>
                <w:rtl/>
                <w:lang w:bidi="ar-DZ"/>
              </w:rPr>
              <w:t>...................................................</w:t>
            </w:r>
            <w:r w:rsidR="0042205E" w:rsidRPr="0042205E">
              <w:rPr>
                <w:rtl/>
                <w:lang w:bidi="ar-DZ"/>
              </w:rPr>
              <w:t>..........</w:t>
            </w:r>
          </w:p>
          <w:p w:rsidR="004D28B2" w:rsidRPr="007C0228" w:rsidRDefault="004D28B2" w:rsidP="008D246A">
            <w:pPr>
              <w:bidi/>
              <w:spacing w:after="0" w:line="240" w:lineRule="auto"/>
              <w:rPr>
                <w:sz w:val="18"/>
                <w:szCs w:val="18"/>
                <w:rtl/>
                <w:lang w:val="en-US" w:bidi="ar-DZ"/>
              </w:rPr>
            </w:pPr>
          </w:p>
          <w:p w:rsidR="004D28B2" w:rsidRPr="0001130A" w:rsidRDefault="004D28B2" w:rsidP="008D246A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gramStart"/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الثاني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 :</w:t>
            </w:r>
            <w:proofErr w:type="gramEnd"/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(1.5 </w:t>
            </w:r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ن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)</w:t>
            </w:r>
          </w:p>
          <w:p w:rsidR="004D28B2" w:rsidRDefault="00DE6C26" w:rsidP="00DE6C26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sz w:val="36"/>
                <w:szCs w:val="36"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احسب العمليات التالية عموديا</w:t>
            </w:r>
            <w:r w:rsidR="004D28B2"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="004D28B2" w:rsidRPr="007D0683">
              <w:rPr>
                <w:sz w:val="36"/>
                <w:szCs w:val="36"/>
                <w:rtl/>
                <w:lang w:bidi="ar-DZ"/>
              </w:rPr>
              <w:t xml:space="preserve"> .</w:t>
            </w:r>
          </w:p>
          <w:p w:rsidR="001C6CCD" w:rsidRPr="007D0683" w:rsidRDefault="001C6CCD" w:rsidP="00175E39">
            <w:pPr>
              <w:pStyle w:val="1"/>
              <w:bidi/>
              <w:spacing w:after="0" w:line="240" w:lineRule="auto"/>
              <w:ind w:left="360"/>
              <w:rPr>
                <w:rFonts w:ascii="Arial" w:hAnsi="Arial"/>
                <w:sz w:val="36"/>
                <w:szCs w:val="36"/>
                <w:lang w:bidi="ar-DZ"/>
              </w:rPr>
            </w:pPr>
          </w:p>
          <w:p w:rsidR="004D28B2" w:rsidRDefault="00F57001" w:rsidP="00A0330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885" w:right="318" w:firstLine="0"/>
              <w:rPr>
                <w:sz w:val="36"/>
                <w:szCs w:val="36"/>
                <w:lang w:bidi="ar-DZ"/>
              </w:rPr>
            </w:pPr>
            <w:r>
              <w:rPr>
                <w:sz w:val="36"/>
                <w:szCs w:val="36"/>
                <w:lang w:bidi="ar-DZ"/>
              </w:rPr>
              <w:t>14798</w:t>
            </w:r>
            <w:r w:rsidR="00A03307">
              <w:rPr>
                <w:sz w:val="36"/>
                <w:szCs w:val="36"/>
                <w:lang w:bidi="ar-DZ"/>
              </w:rPr>
              <w:t xml:space="preserve">  </w:t>
            </w:r>
            <w:r>
              <w:rPr>
                <w:sz w:val="36"/>
                <w:szCs w:val="36"/>
                <w:lang w:bidi="ar-DZ"/>
              </w:rPr>
              <w:t xml:space="preserve">- </w:t>
            </w:r>
            <w:r w:rsidR="00A03307">
              <w:rPr>
                <w:sz w:val="36"/>
                <w:szCs w:val="36"/>
                <w:lang w:bidi="ar-DZ"/>
              </w:rPr>
              <w:t xml:space="preserve"> </w:t>
            </w:r>
            <w:r>
              <w:rPr>
                <w:sz w:val="36"/>
                <w:szCs w:val="36"/>
                <w:lang w:bidi="ar-DZ"/>
              </w:rPr>
              <w:t>9877</w:t>
            </w:r>
            <w:r w:rsidR="00031D84">
              <w:rPr>
                <w:sz w:val="36"/>
                <w:szCs w:val="36"/>
                <w:lang w:bidi="ar-DZ"/>
              </w:rPr>
              <w:t xml:space="preserve"> </w:t>
            </w:r>
            <w:r w:rsidR="001C6CCD">
              <w:rPr>
                <w:sz w:val="36"/>
                <w:szCs w:val="36"/>
                <w:lang w:bidi="ar-DZ"/>
              </w:rPr>
              <w:t xml:space="preserve">     </w:t>
            </w:r>
            <w:r w:rsidR="00031D84">
              <w:rPr>
                <w:sz w:val="36"/>
                <w:szCs w:val="36"/>
                <w:lang w:bidi="ar-DZ"/>
              </w:rPr>
              <w:t xml:space="preserve">    </w:t>
            </w:r>
            <w:r w:rsidR="001C6CCD">
              <w:rPr>
                <w:rFonts w:hint="cs"/>
                <w:sz w:val="36"/>
                <w:szCs w:val="36"/>
                <w:rtl/>
              </w:rPr>
              <w:t xml:space="preserve">   </w:t>
            </w:r>
            <w:r w:rsidR="00DE6C26">
              <w:rPr>
                <w:rFonts w:hint="cs"/>
                <w:sz w:val="36"/>
                <w:szCs w:val="36"/>
                <w:rtl/>
                <w:lang w:bidi="ar-DZ"/>
              </w:rPr>
              <w:t xml:space="preserve">  </w:t>
            </w:r>
            <w:r w:rsidR="00031D84">
              <w:rPr>
                <w:rFonts w:hint="cs"/>
                <w:sz w:val="36"/>
                <w:szCs w:val="36"/>
                <w:rtl/>
                <w:lang w:bidi="ar-DZ"/>
              </w:rPr>
              <w:t>،</w:t>
            </w:r>
            <w:r w:rsidR="00031D84">
              <w:rPr>
                <w:sz w:val="36"/>
                <w:szCs w:val="36"/>
                <w:lang w:bidi="ar-DZ"/>
              </w:rPr>
              <w:t xml:space="preserve"> 45</w:t>
            </w:r>
            <w:r w:rsidR="00A03307">
              <w:rPr>
                <w:rFonts w:hint="cs"/>
                <w:sz w:val="36"/>
                <w:szCs w:val="36"/>
                <w:rtl/>
                <w:lang w:bidi="ar-DZ"/>
              </w:rPr>
              <w:t>2</w:t>
            </w:r>
            <w:r w:rsidR="00031D84">
              <w:rPr>
                <w:sz w:val="36"/>
                <w:szCs w:val="36"/>
                <w:lang w:bidi="ar-DZ"/>
              </w:rPr>
              <w:t xml:space="preserve">X35          </w:t>
            </w:r>
            <w:r w:rsidR="00031D84">
              <w:rPr>
                <w:rFonts w:hint="cs"/>
                <w:sz w:val="36"/>
                <w:szCs w:val="36"/>
                <w:rtl/>
              </w:rPr>
              <w:t xml:space="preserve">، </w:t>
            </w:r>
            <w:r w:rsidR="00031D84">
              <w:rPr>
                <w:sz w:val="36"/>
                <w:szCs w:val="36"/>
              </w:rPr>
              <w:t xml:space="preserve"> 7</w:t>
            </w:r>
            <w:r w:rsidR="001C6CCD">
              <w:rPr>
                <w:sz w:val="36"/>
                <w:szCs w:val="36"/>
              </w:rPr>
              <w:t>7</w:t>
            </w:r>
            <w:r w:rsidR="00031D84">
              <w:rPr>
                <w:sz w:val="36"/>
                <w:szCs w:val="36"/>
              </w:rPr>
              <w:t xml:space="preserve">5 </w:t>
            </w:r>
            <w:r w:rsidR="004258EE">
              <w:rPr>
                <w:rFonts w:ascii="Arial" w:hAnsi="Arial"/>
                <w:sz w:val="36"/>
                <w:szCs w:val="36"/>
              </w:rPr>
              <w:t>÷</w:t>
            </w:r>
            <w:r w:rsidR="00A03307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1C6CCD">
              <w:rPr>
                <w:sz w:val="36"/>
                <w:szCs w:val="36"/>
              </w:rPr>
              <w:t>5</w:t>
            </w:r>
          </w:p>
          <w:p w:rsidR="001C6CCD" w:rsidRPr="007D0683" w:rsidRDefault="001C6CCD" w:rsidP="001C6CCD">
            <w:pPr>
              <w:pStyle w:val="1"/>
              <w:spacing w:after="0" w:line="240" w:lineRule="auto"/>
              <w:ind w:left="2115" w:right="318"/>
              <w:rPr>
                <w:sz w:val="36"/>
                <w:szCs w:val="36"/>
                <w:rtl/>
                <w:lang w:bidi="ar-DZ"/>
              </w:rPr>
            </w:pPr>
          </w:p>
          <w:p w:rsidR="004D28B2" w:rsidRDefault="004D28B2" w:rsidP="008D246A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gramStart"/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الثالث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(1.5 </w:t>
            </w:r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ن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>)</w:t>
            </w:r>
          </w:p>
          <w:p w:rsidR="00175E39" w:rsidRPr="0001130A" w:rsidRDefault="00175E39" w:rsidP="00175E39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4D28B2" w:rsidRPr="007D0683" w:rsidRDefault="004D28B2" w:rsidP="00A123E8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hAnsi="Arial"/>
                <w:sz w:val="36"/>
                <w:szCs w:val="36"/>
                <w:lang w:bidi="ar-DZ"/>
              </w:rPr>
            </w:pP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يملك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فلاح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2</w:t>
            </w:r>
            <w:r w:rsidR="004338EE">
              <w:rPr>
                <w:rFonts w:hint="cs"/>
                <w:sz w:val="36"/>
                <w:szCs w:val="36"/>
                <w:rtl/>
                <w:lang w:bidi="ar-DZ"/>
              </w:rPr>
              <w:t>4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5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شجرة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D6721E">
              <w:rPr>
                <w:rFonts w:hint="cs"/>
                <w:sz w:val="36"/>
                <w:szCs w:val="36"/>
                <w:rtl/>
                <w:lang w:bidi="ar-DZ"/>
              </w:rPr>
              <w:t>مشمش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،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تنتج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الشجرة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الواحدة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ascii="Arial" w:hAnsi="Arial"/>
                <w:sz w:val="36"/>
                <w:szCs w:val="36"/>
                <w:lang w:val="en-US" w:bidi="ar-DZ"/>
              </w:rPr>
              <w:t>85kg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. </w:t>
            </w:r>
          </w:p>
          <w:p w:rsidR="004D28B2" w:rsidRPr="007D0683" w:rsidRDefault="004D28B2" w:rsidP="00871F9C">
            <w:pPr>
              <w:pStyle w:val="1"/>
              <w:numPr>
                <w:ilvl w:val="0"/>
                <w:numId w:val="2"/>
              </w:num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جد</w:t>
            </w:r>
            <w:proofErr w:type="gramEnd"/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871F9C">
              <w:rPr>
                <w:rFonts w:hint="cs"/>
                <w:sz w:val="36"/>
                <w:szCs w:val="36"/>
                <w:rtl/>
                <w:lang w:bidi="ar-DZ"/>
              </w:rPr>
              <w:t>كتلة كلّ المشمش</w:t>
            </w:r>
            <w:r w:rsidR="00A123E8">
              <w:rPr>
                <w:rFonts w:hint="cs"/>
                <w:sz w:val="36"/>
                <w:szCs w:val="36"/>
                <w:rtl/>
                <w:lang w:bidi="ar-DZ"/>
              </w:rPr>
              <w:t xml:space="preserve"> الذي تنتجه الأشجار</w:t>
            </w:r>
            <w:r w:rsidR="00971F50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؟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</w:p>
          <w:p w:rsidR="004D28B2" w:rsidRDefault="004D28B2" w:rsidP="008D246A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proofErr w:type="gramStart"/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الرابع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:</w:t>
            </w:r>
            <w:proofErr w:type="gramEnd"/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(1.5 </w:t>
            </w:r>
            <w:r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ن</w:t>
            </w:r>
            <w:r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)</w:t>
            </w:r>
          </w:p>
          <w:p w:rsidR="00175E39" w:rsidRPr="0001130A" w:rsidRDefault="00175E39" w:rsidP="00175E39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4D28B2" w:rsidRPr="007D0683" w:rsidRDefault="004D28B2" w:rsidP="00AC10E7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noProof/>
                <w:sz w:val="44"/>
                <w:szCs w:val="36"/>
                <w:lang w:eastAsia="fr-FR"/>
              </w:rPr>
            </w:pPr>
            <w:r w:rsidRPr="007D0683">
              <w:rPr>
                <w:rFonts w:hint="eastAsia"/>
                <w:noProof/>
                <w:sz w:val="44"/>
                <w:szCs w:val="36"/>
                <w:rtl/>
                <w:lang w:eastAsia="fr-FR"/>
              </w:rPr>
              <w:t>ارسم</w:t>
            </w:r>
            <w:r w:rsidRPr="007D0683">
              <w:rPr>
                <w:noProof/>
                <w:sz w:val="44"/>
                <w:szCs w:val="36"/>
                <w:rtl/>
                <w:lang w:eastAsia="fr-FR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/>
              </w:rPr>
              <w:t>م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/>
              </w:rPr>
              <w:t>ستطيلا</w:t>
            </w:r>
            <w:r w:rsidR="00AC10E7">
              <w:rPr>
                <w:noProof/>
                <w:sz w:val="44"/>
                <w:szCs w:val="36"/>
                <w:lang w:eastAsia="fr-FR"/>
              </w:rPr>
              <w:t xml:space="preserve"> ABCD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/>
              </w:rPr>
              <w:t>طول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/>
              </w:rPr>
              <w:t>ه</w:t>
            </w:r>
            <w:r w:rsidRPr="007D0683">
              <w:rPr>
                <w:noProof/>
                <w:sz w:val="44"/>
                <w:szCs w:val="36"/>
                <w:rtl/>
                <w:lang w:eastAsia="fr-FR"/>
              </w:rPr>
              <w:t xml:space="preserve"> 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/>
              </w:rPr>
              <w:t xml:space="preserve"> </w:t>
            </w:r>
            <w:r w:rsidR="00AC10E7">
              <w:rPr>
                <w:noProof/>
                <w:sz w:val="44"/>
                <w:szCs w:val="36"/>
                <w:lang w:val="en-US" w:eastAsia="fr-FR"/>
              </w:rPr>
              <w:t>4</w:t>
            </w:r>
            <w:r w:rsidRPr="007D0683">
              <w:rPr>
                <w:noProof/>
                <w:sz w:val="44"/>
                <w:szCs w:val="36"/>
                <w:lang w:val="en-US" w:eastAsia="fr-FR"/>
              </w:rPr>
              <w:t>cm</w:t>
            </w:r>
            <w:r w:rsidRPr="007D0683">
              <w:rPr>
                <w:noProof/>
                <w:sz w:val="44"/>
                <w:szCs w:val="36"/>
                <w:lang w:eastAsia="fr-FR"/>
              </w:rPr>
              <w:t xml:space="preserve"> 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 w:bidi="ar-DZ"/>
              </w:rPr>
              <w:t xml:space="preserve">وعرضه </w:t>
            </w:r>
            <w:r w:rsidR="00AC10E7">
              <w:rPr>
                <w:noProof/>
                <w:sz w:val="44"/>
                <w:szCs w:val="36"/>
                <w:lang w:eastAsia="fr-FR" w:bidi="ar-DZ"/>
              </w:rPr>
              <w:t>2cm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،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ثم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ارسم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قطريه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،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سم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نقطة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تقاطعه</w:t>
            </w:r>
            <w:r w:rsidR="00073FEF">
              <w:rPr>
                <w:rFonts w:hint="cs"/>
                <w:noProof/>
                <w:sz w:val="44"/>
                <w:szCs w:val="36"/>
                <w:rtl/>
                <w:lang w:eastAsia="fr-FR" w:bidi="ar-DZ"/>
              </w:rPr>
              <w:t>م</w:t>
            </w:r>
            <w:r w:rsidRPr="007D0683">
              <w:rPr>
                <w:rFonts w:hint="eastAsia"/>
                <w:noProof/>
                <w:sz w:val="44"/>
                <w:szCs w:val="36"/>
                <w:rtl/>
                <w:lang w:eastAsia="fr-FR" w:bidi="ar-DZ"/>
              </w:rPr>
              <w:t>ا</w:t>
            </w:r>
            <w:r w:rsidRPr="007D0683">
              <w:rPr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 w:rsidRPr="007D0683">
              <w:rPr>
                <w:noProof/>
                <w:sz w:val="44"/>
                <w:szCs w:val="36"/>
                <w:lang w:val="en-US" w:eastAsia="fr-FR" w:bidi="ar-DZ"/>
              </w:rPr>
              <w:t>o .</w:t>
            </w:r>
          </w:p>
          <w:p w:rsidR="004D28B2" w:rsidRPr="007D0683" w:rsidRDefault="005A1437" w:rsidP="008D246A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noProof/>
                <w:sz w:val="44"/>
                <w:szCs w:val="36"/>
                <w:lang w:eastAsia="fr-FR"/>
              </w:rPr>
            </w:pPr>
            <w:r>
              <w:rPr>
                <w:rFonts w:hint="cs"/>
                <w:noProof/>
                <w:sz w:val="44"/>
                <w:szCs w:val="36"/>
                <w:rtl/>
                <w:lang w:eastAsia="fr-FR" w:bidi="ar-DZ"/>
              </w:rPr>
              <w:t>عين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 w:bidi="ar-DZ"/>
              </w:rPr>
              <w:t xml:space="preserve"> </w:t>
            </w:r>
            <w:r>
              <w:rPr>
                <w:rFonts w:hint="cs"/>
                <w:noProof/>
                <w:sz w:val="44"/>
                <w:szCs w:val="36"/>
                <w:rtl/>
                <w:lang w:eastAsia="fr-FR" w:bidi="ar-DZ"/>
              </w:rPr>
              <w:t xml:space="preserve">في الشكل السابق زاوية منفرجة  وأخرى </w:t>
            </w:r>
            <w:r w:rsidR="00AC10E7">
              <w:rPr>
                <w:rFonts w:hint="cs"/>
                <w:noProof/>
                <w:sz w:val="44"/>
                <w:szCs w:val="36"/>
                <w:rtl/>
                <w:lang w:eastAsia="fr-FR" w:bidi="ar-DZ"/>
              </w:rPr>
              <w:t>قائمة</w:t>
            </w:r>
            <w:r w:rsidR="004D28B2" w:rsidRPr="007D0683">
              <w:rPr>
                <w:noProof/>
                <w:sz w:val="44"/>
                <w:szCs w:val="36"/>
                <w:rtl/>
                <w:lang w:eastAsia="fr-FR"/>
              </w:rPr>
              <w:t>.</w:t>
            </w:r>
          </w:p>
          <w:p w:rsidR="004D28B2" w:rsidRPr="007D0683" w:rsidRDefault="00A123E8" w:rsidP="00A123E8">
            <w:pPr>
              <w:pStyle w:val="1"/>
              <w:bidi/>
              <w:spacing w:after="0" w:line="240" w:lineRule="auto"/>
              <w:ind w:left="360"/>
              <w:rPr>
                <w:noProof/>
                <w:sz w:val="44"/>
                <w:szCs w:val="36"/>
                <w:rtl/>
                <w:lang w:eastAsia="fr-FR"/>
              </w:rPr>
            </w:pPr>
            <w:r>
              <w:rPr>
                <w:rFonts w:hint="cs"/>
                <w:noProof/>
                <w:sz w:val="44"/>
                <w:szCs w:val="36"/>
                <w:rtl/>
                <w:lang w:eastAsia="fr-FR"/>
              </w:rPr>
              <w:t xml:space="preserve"> </w:t>
            </w:r>
          </w:p>
          <w:p w:rsidR="004D28B2" w:rsidRPr="0001130A" w:rsidRDefault="000F1EBF" w:rsidP="008D246A">
            <w:pPr>
              <w:bidi/>
              <w:spacing w:after="0" w:line="240" w:lineRule="auto"/>
              <w:rPr>
                <w:rFonts w:ascii="Cambria Math" w:hAnsi="Cambria Math"/>
                <w:b/>
                <w:bCs/>
                <w:sz w:val="32"/>
                <w:szCs w:val="32"/>
                <w:u w:val="single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الادماجية</w:t>
            </w:r>
            <w:proofErr w:type="spellEnd"/>
            <w:r w:rsidR="004D28B2"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: (4 </w:t>
            </w:r>
            <w:r w:rsidR="004D28B2" w:rsidRPr="0001130A">
              <w:rPr>
                <w:rFonts w:hint="eastAsia"/>
                <w:b/>
                <w:bCs/>
                <w:sz w:val="32"/>
                <w:szCs w:val="32"/>
                <w:u w:val="single"/>
                <w:rtl/>
                <w:lang w:bidi="ar-DZ"/>
              </w:rPr>
              <w:t>ن</w:t>
            </w:r>
            <w:r w:rsidR="004D28B2" w:rsidRPr="0001130A"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)</w:t>
            </w:r>
          </w:p>
          <w:p w:rsidR="004D28B2" w:rsidRPr="007C0228" w:rsidRDefault="004D28B2" w:rsidP="008D246A">
            <w:pPr>
              <w:bidi/>
              <w:spacing w:after="0" w:line="240" w:lineRule="auto"/>
              <w:rPr>
                <w:b/>
                <w:bCs/>
                <w:sz w:val="20"/>
                <w:szCs w:val="20"/>
                <w:u w:val="single"/>
                <w:rtl/>
                <w:lang w:val="en-US" w:bidi="ar-DZ"/>
              </w:rPr>
            </w:pPr>
            <w:r w:rsidRPr="007D0683">
              <w:rPr>
                <w:b/>
                <w:bCs/>
                <w:sz w:val="36"/>
                <w:szCs w:val="36"/>
                <w:u w:val="single"/>
                <w:rtl/>
                <w:lang w:val="en-US" w:bidi="ar-DZ"/>
              </w:rPr>
              <w:t xml:space="preserve"> </w:t>
            </w:r>
          </w:p>
          <w:p w:rsidR="004D28B2" w:rsidRPr="007D0683" w:rsidRDefault="004D28B2" w:rsidP="00472EE2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rFonts w:ascii="Cambria Math" w:hAnsi="Cambria Math"/>
                <w:sz w:val="36"/>
                <w:szCs w:val="36"/>
                <w:lang w:bidi="ar-DZ"/>
              </w:rPr>
            </w:pP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باع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صاحب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محطة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بنزين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اليوم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الأول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7D0683">
              <w:rPr>
                <w:rFonts w:ascii="Cambria Math" w:hAnsi="Cambria Math"/>
                <w:b/>
                <w:bCs/>
                <w:sz w:val="36"/>
                <w:szCs w:val="36"/>
                <w:lang w:val="en-US" w:bidi="ar-DZ"/>
              </w:rPr>
              <w:t>500</w:t>
            </w:r>
            <w:r w:rsidRPr="00266836">
              <w:rPr>
                <w:rFonts w:ascii="Cambria Math" w:hAnsi="Cambria Math"/>
                <w:b/>
                <w:bCs/>
                <w:sz w:val="44"/>
                <w:szCs w:val="44"/>
                <w:lang w:bidi="ar-DZ"/>
              </w:rPr>
              <w:t xml:space="preserve"> 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266836">
              <w:rPr>
                <w:rFonts w:hint="cs"/>
                <w:sz w:val="36"/>
                <w:szCs w:val="36"/>
                <w:rtl/>
              </w:rPr>
              <w:t>لترا</w:t>
            </w:r>
            <w:proofErr w:type="gramEnd"/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،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و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اليوم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الثاني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34214B">
              <w:rPr>
                <w:rFonts w:hint="cs"/>
                <w:sz w:val="36"/>
                <w:szCs w:val="36"/>
                <w:rtl/>
                <w:lang w:bidi="ar-DZ"/>
              </w:rPr>
              <w:t>باع</w:t>
            </w:r>
            <w:r w:rsidR="0034214B">
              <w:rPr>
                <w:rFonts w:ascii="Cambria Math" w:hAnsi="Cambria Math"/>
                <w:b/>
                <w:bCs/>
                <w:sz w:val="36"/>
                <w:szCs w:val="36"/>
                <w:lang w:bidi="ar-DZ"/>
              </w:rPr>
              <w:t>5</w:t>
            </w:r>
            <w:r w:rsidRPr="007D0683">
              <w:rPr>
                <w:rFonts w:ascii="Cambria Math" w:hAnsi="Cambria Math"/>
                <w:b/>
                <w:bCs/>
                <w:sz w:val="36"/>
                <w:szCs w:val="36"/>
                <w:lang w:val="en-US" w:bidi="ar-DZ"/>
              </w:rPr>
              <w:t>75</w:t>
            </w:r>
            <w:r w:rsidR="00266836">
              <w:rPr>
                <w:rFonts w:ascii="Cambria Math" w:hAnsi="Cambria Math" w:hint="cs"/>
                <w:b/>
                <w:bCs/>
                <w:sz w:val="36"/>
                <w:szCs w:val="36"/>
                <w:rtl/>
                <w:lang w:val="en-US" w:bidi="ar-DZ"/>
              </w:rPr>
              <w:t>لترا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F620B2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،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و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اليوم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الثالث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باع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F620B2">
              <w:rPr>
                <w:rFonts w:ascii="Cambria Math" w:hAnsi="Cambria Math"/>
                <w:b/>
                <w:bCs/>
                <w:sz w:val="36"/>
                <w:szCs w:val="36"/>
                <w:lang w:val="en-US" w:bidi="ar-DZ"/>
              </w:rPr>
              <w:t>455</w:t>
            </w:r>
            <w:r w:rsidR="00266836">
              <w:rPr>
                <w:rFonts w:ascii="Cambria Math" w:hAnsi="Cambria Math" w:hint="cs"/>
                <w:b/>
                <w:bCs/>
                <w:sz w:val="36"/>
                <w:szCs w:val="36"/>
                <w:rtl/>
                <w:lang w:val="en-US" w:bidi="ar-DZ"/>
              </w:rPr>
              <w:t>لترا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472EE2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.</w:t>
            </w:r>
          </w:p>
          <w:p w:rsidR="004D28B2" w:rsidRPr="007D0683" w:rsidRDefault="004D28B2" w:rsidP="001A4FBB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rFonts w:ascii="Cambria Math" w:hAnsi="Cambria Math"/>
                <w:sz w:val="36"/>
                <w:szCs w:val="36"/>
                <w:lang w:bidi="ar-DZ"/>
              </w:rPr>
            </w:pP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إذا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كان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خزان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المحطة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به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ascii="Cambria Math" w:hAnsi="Cambria Math"/>
                <w:b/>
                <w:bCs/>
                <w:sz w:val="36"/>
                <w:szCs w:val="36"/>
                <w:lang w:val="en-US" w:bidi="ar-DZ"/>
              </w:rPr>
              <w:t xml:space="preserve">3000 </w:t>
            </w:r>
            <w:proofErr w:type="gramStart"/>
            <w:r w:rsidR="001A4FBB">
              <w:rPr>
                <w:rFonts w:hint="cs"/>
                <w:sz w:val="36"/>
                <w:szCs w:val="36"/>
                <w:rtl/>
              </w:rPr>
              <w:t>لترا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،</w:t>
            </w:r>
            <w:proofErr w:type="gramEnd"/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فكم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لترا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من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البنزين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بقي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الخزان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؟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</w:p>
          <w:p w:rsidR="004D28B2" w:rsidRPr="00434041" w:rsidRDefault="004D28B2" w:rsidP="007A530A">
            <w:pPr>
              <w:pStyle w:val="1"/>
              <w:numPr>
                <w:ilvl w:val="0"/>
                <w:numId w:val="1"/>
              </w:numPr>
              <w:bidi/>
              <w:spacing w:after="0" w:line="240" w:lineRule="auto"/>
              <w:rPr>
                <w:rFonts w:ascii="Cambria Math" w:hAnsi="Cambria Math"/>
                <w:sz w:val="36"/>
                <w:szCs w:val="36"/>
                <w:lang w:bidi="ar-DZ"/>
              </w:rPr>
            </w:pP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إذا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كان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ثمن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اللتر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الواحد</w:t>
            </w:r>
            <w:r w:rsidR="001A4FBB" w:rsidRPr="007D0683">
              <w:rPr>
                <w:rFonts w:hint="eastAsia"/>
                <w:sz w:val="36"/>
                <w:szCs w:val="36"/>
                <w:rtl/>
                <w:lang w:bidi="ar-DZ"/>
              </w:rPr>
              <w:t xml:space="preserve"> من</w:t>
            </w:r>
            <w:r w:rsidR="001A4FBB"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1A4FBB" w:rsidRPr="007D0683">
              <w:rPr>
                <w:rFonts w:hint="eastAsia"/>
                <w:sz w:val="36"/>
                <w:szCs w:val="36"/>
                <w:rtl/>
                <w:lang w:bidi="ar-DZ"/>
              </w:rPr>
              <w:t>البنزين</w:t>
            </w:r>
            <w:r w:rsidR="001A4FBB"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="001A4FBB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7A530A">
              <w:rPr>
                <w:rFonts w:ascii="Cambria Math" w:hAnsi="Cambria Math"/>
                <w:b/>
                <w:bCs/>
                <w:sz w:val="36"/>
                <w:szCs w:val="36"/>
                <w:lang w:bidi="ar-DZ"/>
              </w:rPr>
              <w:t>35</w:t>
            </w:r>
            <w:r w:rsidRPr="007D0683">
              <w:rPr>
                <w:rFonts w:ascii="Cambria Math" w:hAnsi="Cambria Math"/>
                <w:b/>
                <w:bCs/>
                <w:sz w:val="36"/>
                <w:szCs w:val="36"/>
                <w:lang w:bidi="ar-DZ"/>
              </w:rPr>
              <w:t xml:space="preserve">DA </w:t>
            </w:r>
            <w:r w:rsidRPr="007D0683">
              <w:rPr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1A4FBB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،</w:t>
            </w:r>
            <w:proofErr w:type="gramEnd"/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فما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هو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المبلغ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الإجمالي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الذي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قبضه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صاحب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المحطة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  <w:r w:rsidRPr="007D0683">
              <w:rPr>
                <w:rFonts w:hint="eastAsia"/>
                <w:sz w:val="36"/>
                <w:szCs w:val="36"/>
                <w:rtl/>
                <w:lang w:bidi="ar-DZ"/>
              </w:rPr>
              <w:t>؟</w:t>
            </w:r>
            <w:r w:rsidRPr="007D0683">
              <w:rPr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4D28B2" w:rsidRPr="007D0683" w:rsidTr="00B448A1">
        <w:trPr>
          <w:trHeight w:val="525"/>
        </w:trPr>
        <w:tc>
          <w:tcPr>
            <w:tcW w:w="3348" w:type="dxa"/>
            <w:tcBorders>
              <w:top w:val="double" w:sz="4" w:space="0" w:color="632423"/>
              <w:left w:val="double" w:sz="4" w:space="0" w:color="002060"/>
              <w:bottom w:val="double" w:sz="4" w:space="0" w:color="632423"/>
              <w:right w:val="double" w:sz="4" w:space="0" w:color="002060"/>
            </w:tcBorders>
            <w:shd w:val="clear" w:color="auto" w:fill="FFFFFF"/>
          </w:tcPr>
          <w:p w:rsidR="004D28B2" w:rsidRPr="007D0683" w:rsidRDefault="004D28B2" w:rsidP="008D246A">
            <w:pPr>
              <w:bidi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lang w:bidi="ar-DZ"/>
              </w:rPr>
            </w:pPr>
            <w:r w:rsidRPr="007D0683">
              <w:rPr>
                <w:rFonts w:ascii="Segoe UI" w:hAnsi="Segoe UI" w:cs="Segoe UI"/>
                <w:b/>
                <w:bCs/>
                <w:sz w:val="28"/>
                <w:rtl/>
                <w:lang w:bidi="ar-DZ"/>
              </w:rPr>
              <w:t>انتهى</w:t>
            </w:r>
          </w:p>
        </w:tc>
        <w:tc>
          <w:tcPr>
            <w:tcW w:w="3345" w:type="dxa"/>
            <w:tcBorders>
              <w:top w:val="double" w:sz="4" w:space="0" w:color="632423"/>
              <w:left w:val="double" w:sz="4" w:space="0" w:color="002060"/>
              <w:bottom w:val="double" w:sz="4" w:space="0" w:color="632423"/>
              <w:right w:val="double" w:sz="4" w:space="0" w:color="002060"/>
            </w:tcBorders>
            <w:shd w:val="clear" w:color="auto" w:fill="FFFFFF"/>
          </w:tcPr>
          <w:p w:rsidR="004D28B2" w:rsidRPr="007D0683" w:rsidRDefault="004D28B2" w:rsidP="008D246A">
            <w:pPr>
              <w:bidi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lang w:bidi="ar-DZ"/>
              </w:rPr>
            </w:pPr>
            <w:r w:rsidRPr="007D0683">
              <w:rPr>
                <w:rFonts w:ascii="Segoe UI" w:hAnsi="Segoe UI" w:cs="Segoe UI"/>
                <w:b/>
                <w:bCs/>
                <w:sz w:val="28"/>
                <w:rtl/>
                <w:lang w:bidi="ar-DZ"/>
              </w:rPr>
              <w:t>الصفحة 1/1</w:t>
            </w:r>
          </w:p>
        </w:tc>
        <w:tc>
          <w:tcPr>
            <w:tcW w:w="3797" w:type="dxa"/>
            <w:tcBorders>
              <w:top w:val="double" w:sz="4" w:space="0" w:color="632423"/>
              <w:left w:val="double" w:sz="4" w:space="0" w:color="002060"/>
              <w:bottom w:val="double" w:sz="4" w:space="0" w:color="632423"/>
            </w:tcBorders>
            <w:shd w:val="clear" w:color="auto" w:fill="FFFFFF"/>
          </w:tcPr>
          <w:p w:rsidR="004D28B2" w:rsidRPr="007D0683" w:rsidRDefault="004D28B2" w:rsidP="008D246A">
            <w:pPr>
              <w:bidi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lang w:bidi="ar-DZ"/>
              </w:rPr>
            </w:pPr>
            <w:r w:rsidRPr="007D0683">
              <w:rPr>
                <w:rFonts w:ascii="Segoe UI" w:hAnsi="Segoe UI" w:cs="Segoe UI"/>
                <w:b/>
                <w:bCs/>
                <w:sz w:val="28"/>
                <w:rtl/>
                <w:lang w:bidi="ar-DZ"/>
              </w:rPr>
              <w:t>بالتوفيق</w:t>
            </w:r>
          </w:p>
        </w:tc>
      </w:tr>
    </w:tbl>
    <w:p w:rsidR="00AE090D" w:rsidRDefault="00AE090D" w:rsidP="004D28B2">
      <w:pPr>
        <w:bidi/>
        <w:rPr>
          <w:rtl/>
        </w:rPr>
      </w:pPr>
    </w:p>
    <w:sectPr w:rsidR="00AE090D" w:rsidSect="00BC2140">
      <w:pgSz w:w="11906" w:h="16838"/>
      <w:pgMar w:top="709" w:right="720" w:bottom="720" w:left="720" w:header="284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8E" w:rsidRDefault="00190D8E" w:rsidP="000F1EBF">
      <w:pPr>
        <w:spacing w:after="0" w:line="240" w:lineRule="auto"/>
      </w:pPr>
      <w:r>
        <w:separator/>
      </w:r>
    </w:p>
  </w:endnote>
  <w:endnote w:type="continuationSeparator" w:id="0">
    <w:p w:rsidR="00190D8E" w:rsidRDefault="00190D8E" w:rsidP="000F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uran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8E" w:rsidRDefault="00190D8E" w:rsidP="000F1EBF">
      <w:pPr>
        <w:spacing w:after="0" w:line="240" w:lineRule="auto"/>
      </w:pPr>
      <w:r>
        <w:separator/>
      </w:r>
    </w:p>
  </w:footnote>
  <w:footnote w:type="continuationSeparator" w:id="0">
    <w:p w:rsidR="00190D8E" w:rsidRDefault="00190D8E" w:rsidP="000F1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254"/>
    <w:multiLevelType w:val="hybridMultilevel"/>
    <w:tmpl w:val="3C5AD7A0"/>
    <w:lvl w:ilvl="0" w:tplc="8248A12A">
      <w:numFmt w:val="bullet"/>
      <w:lvlText w:val=""/>
      <w:lvlJc w:val="left"/>
      <w:pPr>
        <w:ind w:left="24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>
    <w:nsid w:val="1F844A99"/>
    <w:multiLevelType w:val="hybridMultilevel"/>
    <w:tmpl w:val="7F7E9616"/>
    <w:lvl w:ilvl="0" w:tplc="7902C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A6741"/>
    <w:multiLevelType w:val="hybridMultilevel"/>
    <w:tmpl w:val="7DC8FBDA"/>
    <w:lvl w:ilvl="0" w:tplc="A7EEC6A6">
      <w:numFmt w:val="bullet"/>
      <w:lvlText w:val=""/>
      <w:lvlJc w:val="left"/>
      <w:pPr>
        <w:ind w:left="24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771B2337"/>
    <w:multiLevelType w:val="hybridMultilevel"/>
    <w:tmpl w:val="CA5A7A3E"/>
    <w:lvl w:ilvl="0" w:tplc="1C601012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B2"/>
    <w:rsid w:val="000073F2"/>
    <w:rsid w:val="00010DCA"/>
    <w:rsid w:val="00010FBD"/>
    <w:rsid w:val="0001130A"/>
    <w:rsid w:val="00031D84"/>
    <w:rsid w:val="000327C2"/>
    <w:rsid w:val="00033F75"/>
    <w:rsid w:val="00037B3D"/>
    <w:rsid w:val="000477DC"/>
    <w:rsid w:val="00051B49"/>
    <w:rsid w:val="00055668"/>
    <w:rsid w:val="00064C1F"/>
    <w:rsid w:val="000716C3"/>
    <w:rsid w:val="000724FF"/>
    <w:rsid w:val="00073FEF"/>
    <w:rsid w:val="000B5D6C"/>
    <w:rsid w:val="000C26F0"/>
    <w:rsid w:val="000E44E3"/>
    <w:rsid w:val="000F1EBF"/>
    <w:rsid w:val="000F5BD0"/>
    <w:rsid w:val="00114B12"/>
    <w:rsid w:val="00126405"/>
    <w:rsid w:val="00136ECA"/>
    <w:rsid w:val="00141BD6"/>
    <w:rsid w:val="00142DF8"/>
    <w:rsid w:val="00144920"/>
    <w:rsid w:val="00147E51"/>
    <w:rsid w:val="00157F78"/>
    <w:rsid w:val="00160016"/>
    <w:rsid w:val="00165DCC"/>
    <w:rsid w:val="00175E39"/>
    <w:rsid w:val="00181C9E"/>
    <w:rsid w:val="00183351"/>
    <w:rsid w:val="00184E0F"/>
    <w:rsid w:val="00190D8E"/>
    <w:rsid w:val="0019442F"/>
    <w:rsid w:val="001950D9"/>
    <w:rsid w:val="001A082C"/>
    <w:rsid w:val="001A0C35"/>
    <w:rsid w:val="001A16A5"/>
    <w:rsid w:val="001A4FBB"/>
    <w:rsid w:val="001B6885"/>
    <w:rsid w:val="001C0552"/>
    <w:rsid w:val="001C13F7"/>
    <w:rsid w:val="001C6CCD"/>
    <w:rsid w:val="001D3C35"/>
    <w:rsid w:val="001E0D35"/>
    <w:rsid w:val="001F4A89"/>
    <w:rsid w:val="00207990"/>
    <w:rsid w:val="002113C4"/>
    <w:rsid w:val="00222598"/>
    <w:rsid w:val="002329FD"/>
    <w:rsid w:val="002415C8"/>
    <w:rsid w:val="00241EF3"/>
    <w:rsid w:val="00251CBD"/>
    <w:rsid w:val="00262F8B"/>
    <w:rsid w:val="00266836"/>
    <w:rsid w:val="00270DA1"/>
    <w:rsid w:val="00281287"/>
    <w:rsid w:val="00292A61"/>
    <w:rsid w:val="00294563"/>
    <w:rsid w:val="00295BB4"/>
    <w:rsid w:val="002A36F9"/>
    <w:rsid w:val="002A7879"/>
    <w:rsid w:val="002A7B91"/>
    <w:rsid w:val="002A7EA1"/>
    <w:rsid w:val="002B1BF2"/>
    <w:rsid w:val="002B72D5"/>
    <w:rsid w:val="002C271B"/>
    <w:rsid w:val="002D76CC"/>
    <w:rsid w:val="002E3151"/>
    <w:rsid w:val="00304E3B"/>
    <w:rsid w:val="00311B35"/>
    <w:rsid w:val="0034214B"/>
    <w:rsid w:val="00344B2D"/>
    <w:rsid w:val="003665AC"/>
    <w:rsid w:val="00370B03"/>
    <w:rsid w:val="00376424"/>
    <w:rsid w:val="00394D19"/>
    <w:rsid w:val="00396149"/>
    <w:rsid w:val="00396E13"/>
    <w:rsid w:val="003C2490"/>
    <w:rsid w:val="003D472A"/>
    <w:rsid w:val="003E0E21"/>
    <w:rsid w:val="003E4D55"/>
    <w:rsid w:val="003F5BB0"/>
    <w:rsid w:val="0040169A"/>
    <w:rsid w:val="00405A90"/>
    <w:rsid w:val="0041264B"/>
    <w:rsid w:val="004167EE"/>
    <w:rsid w:val="004203EF"/>
    <w:rsid w:val="0042205E"/>
    <w:rsid w:val="00425305"/>
    <w:rsid w:val="004258EE"/>
    <w:rsid w:val="00431065"/>
    <w:rsid w:val="004338EE"/>
    <w:rsid w:val="00434041"/>
    <w:rsid w:val="00445A6F"/>
    <w:rsid w:val="00446390"/>
    <w:rsid w:val="00451B17"/>
    <w:rsid w:val="00472EE2"/>
    <w:rsid w:val="00494F65"/>
    <w:rsid w:val="004A1BEA"/>
    <w:rsid w:val="004A2734"/>
    <w:rsid w:val="004A4C48"/>
    <w:rsid w:val="004A5E0B"/>
    <w:rsid w:val="004C143A"/>
    <w:rsid w:val="004D28B2"/>
    <w:rsid w:val="004D43A8"/>
    <w:rsid w:val="004F2BF5"/>
    <w:rsid w:val="00505558"/>
    <w:rsid w:val="00522E82"/>
    <w:rsid w:val="005273ED"/>
    <w:rsid w:val="005324CD"/>
    <w:rsid w:val="00535D03"/>
    <w:rsid w:val="0053689E"/>
    <w:rsid w:val="00550ECC"/>
    <w:rsid w:val="00555D69"/>
    <w:rsid w:val="0055659B"/>
    <w:rsid w:val="005621A3"/>
    <w:rsid w:val="00584CBB"/>
    <w:rsid w:val="0058707B"/>
    <w:rsid w:val="00593A51"/>
    <w:rsid w:val="005A1437"/>
    <w:rsid w:val="005C0096"/>
    <w:rsid w:val="005D18EC"/>
    <w:rsid w:val="005D456D"/>
    <w:rsid w:val="005F0EA5"/>
    <w:rsid w:val="00604CE0"/>
    <w:rsid w:val="00607F5D"/>
    <w:rsid w:val="00610887"/>
    <w:rsid w:val="006175B3"/>
    <w:rsid w:val="006200B0"/>
    <w:rsid w:val="00620465"/>
    <w:rsid w:val="0063066A"/>
    <w:rsid w:val="00631AB0"/>
    <w:rsid w:val="00656A53"/>
    <w:rsid w:val="0068241F"/>
    <w:rsid w:val="00690F57"/>
    <w:rsid w:val="006916DC"/>
    <w:rsid w:val="006957D1"/>
    <w:rsid w:val="006A3730"/>
    <w:rsid w:val="006B4823"/>
    <w:rsid w:val="006D2EC9"/>
    <w:rsid w:val="006D4642"/>
    <w:rsid w:val="006D5A58"/>
    <w:rsid w:val="006D6093"/>
    <w:rsid w:val="006E33B7"/>
    <w:rsid w:val="006E7EE5"/>
    <w:rsid w:val="006F08A5"/>
    <w:rsid w:val="006F55EC"/>
    <w:rsid w:val="00713046"/>
    <w:rsid w:val="00720414"/>
    <w:rsid w:val="007257A1"/>
    <w:rsid w:val="00725D43"/>
    <w:rsid w:val="007378BD"/>
    <w:rsid w:val="007469DE"/>
    <w:rsid w:val="00750FDC"/>
    <w:rsid w:val="007529DB"/>
    <w:rsid w:val="00764559"/>
    <w:rsid w:val="00781341"/>
    <w:rsid w:val="007919F3"/>
    <w:rsid w:val="007A530A"/>
    <w:rsid w:val="007B004C"/>
    <w:rsid w:val="007C0228"/>
    <w:rsid w:val="007C19B1"/>
    <w:rsid w:val="007C3E5F"/>
    <w:rsid w:val="007C4542"/>
    <w:rsid w:val="007D012D"/>
    <w:rsid w:val="007D2771"/>
    <w:rsid w:val="007E0A07"/>
    <w:rsid w:val="007F2C4C"/>
    <w:rsid w:val="007F3CFF"/>
    <w:rsid w:val="007F524D"/>
    <w:rsid w:val="008232F6"/>
    <w:rsid w:val="00834F71"/>
    <w:rsid w:val="00836C57"/>
    <w:rsid w:val="00842B1D"/>
    <w:rsid w:val="00862986"/>
    <w:rsid w:val="0086643D"/>
    <w:rsid w:val="00871F9C"/>
    <w:rsid w:val="00872098"/>
    <w:rsid w:val="00877034"/>
    <w:rsid w:val="00885187"/>
    <w:rsid w:val="008875F2"/>
    <w:rsid w:val="008B32D9"/>
    <w:rsid w:val="008C56C9"/>
    <w:rsid w:val="008C6315"/>
    <w:rsid w:val="00900464"/>
    <w:rsid w:val="00900559"/>
    <w:rsid w:val="0090715A"/>
    <w:rsid w:val="00913AAD"/>
    <w:rsid w:val="00923DA9"/>
    <w:rsid w:val="00953C18"/>
    <w:rsid w:val="00971F50"/>
    <w:rsid w:val="00972CAA"/>
    <w:rsid w:val="009916B3"/>
    <w:rsid w:val="00996427"/>
    <w:rsid w:val="009A1C5E"/>
    <w:rsid w:val="009B0C8B"/>
    <w:rsid w:val="009B6BD3"/>
    <w:rsid w:val="009E57EC"/>
    <w:rsid w:val="009F1A6E"/>
    <w:rsid w:val="00A03307"/>
    <w:rsid w:val="00A0480F"/>
    <w:rsid w:val="00A123E8"/>
    <w:rsid w:val="00A142B8"/>
    <w:rsid w:val="00A15A71"/>
    <w:rsid w:val="00A232EF"/>
    <w:rsid w:val="00A3408A"/>
    <w:rsid w:val="00A375AE"/>
    <w:rsid w:val="00A465F7"/>
    <w:rsid w:val="00A507A4"/>
    <w:rsid w:val="00A5593F"/>
    <w:rsid w:val="00A561B6"/>
    <w:rsid w:val="00A67219"/>
    <w:rsid w:val="00A71A68"/>
    <w:rsid w:val="00AA2839"/>
    <w:rsid w:val="00AB420D"/>
    <w:rsid w:val="00AB7DA4"/>
    <w:rsid w:val="00AC10E7"/>
    <w:rsid w:val="00AC64EC"/>
    <w:rsid w:val="00AC7AA6"/>
    <w:rsid w:val="00AD0B0B"/>
    <w:rsid w:val="00AD1565"/>
    <w:rsid w:val="00AE0363"/>
    <w:rsid w:val="00AE090D"/>
    <w:rsid w:val="00AE3704"/>
    <w:rsid w:val="00AE427E"/>
    <w:rsid w:val="00AF54BC"/>
    <w:rsid w:val="00B02ED2"/>
    <w:rsid w:val="00B151E4"/>
    <w:rsid w:val="00B211F4"/>
    <w:rsid w:val="00B368F0"/>
    <w:rsid w:val="00B404F5"/>
    <w:rsid w:val="00B448A1"/>
    <w:rsid w:val="00B45AA3"/>
    <w:rsid w:val="00B473E2"/>
    <w:rsid w:val="00B56622"/>
    <w:rsid w:val="00B8230C"/>
    <w:rsid w:val="00B86C46"/>
    <w:rsid w:val="00B93EA4"/>
    <w:rsid w:val="00B95CC1"/>
    <w:rsid w:val="00B97C67"/>
    <w:rsid w:val="00BA5867"/>
    <w:rsid w:val="00BA73B8"/>
    <w:rsid w:val="00BB343F"/>
    <w:rsid w:val="00BC2140"/>
    <w:rsid w:val="00BC3994"/>
    <w:rsid w:val="00BC51D6"/>
    <w:rsid w:val="00BD0B67"/>
    <w:rsid w:val="00C01BB0"/>
    <w:rsid w:val="00C15B7F"/>
    <w:rsid w:val="00C31057"/>
    <w:rsid w:val="00C40108"/>
    <w:rsid w:val="00C42256"/>
    <w:rsid w:val="00C54380"/>
    <w:rsid w:val="00C56371"/>
    <w:rsid w:val="00C65246"/>
    <w:rsid w:val="00C737C3"/>
    <w:rsid w:val="00C75B26"/>
    <w:rsid w:val="00C75D06"/>
    <w:rsid w:val="00C77082"/>
    <w:rsid w:val="00C82020"/>
    <w:rsid w:val="00C84CF1"/>
    <w:rsid w:val="00C906C1"/>
    <w:rsid w:val="00CA3040"/>
    <w:rsid w:val="00CB4D5E"/>
    <w:rsid w:val="00CC28AA"/>
    <w:rsid w:val="00CC74AF"/>
    <w:rsid w:val="00CE0C51"/>
    <w:rsid w:val="00CF2A17"/>
    <w:rsid w:val="00CF4536"/>
    <w:rsid w:val="00CF5567"/>
    <w:rsid w:val="00CF7885"/>
    <w:rsid w:val="00D2171D"/>
    <w:rsid w:val="00D22863"/>
    <w:rsid w:val="00D2625A"/>
    <w:rsid w:val="00D56002"/>
    <w:rsid w:val="00D6721E"/>
    <w:rsid w:val="00D67246"/>
    <w:rsid w:val="00D71925"/>
    <w:rsid w:val="00D75A6C"/>
    <w:rsid w:val="00D877C5"/>
    <w:rsid w:val="00D96303"/>
    <w:rsid w:val="00DA2935"/>
    <w:rsid w:val="00DB5BB7"/>
    <w:rsid w:val="00DC36E1"/>
    <w:rsid w:val="00DC69EE"/>
    <w:rsid w:val="00DD0C89"/>
    <w:rsid w:val="00DE3A33"/>
    <w:rsid w:val="00DE3BAD"/>
    <w:rsid w:val="00DE6C26"/>
    <w:rsid w:val="00DF16FB"/>
    <w:rsid w:val="00DF351D"/>
    <w:rsid w:val="00E05531"/>
    <w:rsid w:val="00E06357"/>
    <w:rsid w:val="00E15752"/>
    <w:rsid w:val="00E15B6E"/>
    <w:rsid w:val="00E26110"/>
    <w:rsid w:val="00E34BBC"/>
    <w:rsid w:val="00E55FDF"/>
    <w:rsid w:val="00E5697C"/>
    <w:rsid w:val="00E6515D"/>
    <w:rsid w:val="00E7580B"/>
    <w:rsid w:val="00E80B8A"/>
    <w:rsid w:val="00EC00B1"/>
    <w:rsid w:val="00EC6957"/>
    <w:rsid w:val="00EC6EE8"/>
    <w:rsid w:val="00EF7253"/>
    <w:rsid w:val="00F021DD"/>
    <w:rsid w:val="00F12153"/>
    <w:rsid w:val="00F16AFB"/>
    <w:rsid w:val="00F25145"/>
    <w:rsid w:val="00F31EFA"/>
    <w:rsid w:val="00F44E02"/>
    <w:rsid w:val="00F57001"/>
    <w:rsid w:val="00F620B2"/>
    <w:rsid w:val="00F62BB8"/>
    <w:rsid w:val="00F640F8"/>
    <w:rsid w:val="00F72538"/>
    <w:rsid w:val="00F953BD"/>
    <w:rsid w:val="00F96ABD"/>
    <w:rsid w:val="00FA697D"/>
    <w:rsid w:val="00FB30B8"/>
    <w:rsid w:val="00FB570F"/>
    <w:rsid w:val="00FD05B1"/>
    <w:rsid w:val="00FD4E70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B2"/>
    <w:rPr>
      <w:rFonts w:ascii="Calibri" w:eastAsia="Times New Roman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4D28B2"/>
    <w:pPr>
      <w:ind w:left="720"/>
      <w:contextualSpacing/>
    </w:pPr>
  </w:style>
  <w:style w:type="paragraph" w:styleId="NormalWeb">
    <w:name w:val="Normal (Web)"/>
    <w:basedOn w:val="Normal"/>
    <w:rsid w:val="004D28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8B2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F1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EBF"/>
    <w:rPr>
      <w:rFonts w:ascii="Calibri" w:eastAsia="Times New Roman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1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EBF"/>
    <w:rPr>
      <w:rFonts w:ascii="Calibri" w:eastAsia="Times New Roman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B2"/>
    <w:rPr>
      <w:rFonts w:ascii="Calibri" w:eastAsia="Times New Roman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سرد الفقرات1"/>
    <w:basedOn w:val="Normal"/>
    <w:rsid w:val="004D28B2"/>
    <w:pPr>
      <w:ind w:left="720"/>
      <w:contextualSpacing/>
    </w:pPr>
  </w:style>
  <w:style w:type="paragraph" w:styleId="NormalWeb">
    <w:name w:val="Normal (Web)"/>
    <w:basedOn w:val="Normal"/>
    <w:rsid w:val="004D28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8B2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F1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EBF"/>
    <w:rPr>
      <w:rFonts w:ascii="Calibri" w:eastAsia="Times New Roman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1E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EBF"/>
    <w:rPr>
      <w:rFonts w:ascii="Calibri" w:eastAsia="Times New Roman" w:hAnsi="Calibri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22</cp:revision>
  <cp:lastPrinted>2012-11-14T06:12:00Z</cp:lastPrinted>
  <dcterms:created xsi:type="dcterms:W3CDTF">2012-11-04T20:52:00Z</dcterms:created>
  <dcterms:modified xsi:type="dcterms:W3CDTF">2013-08-14T15:07:00Z</dcterms:modified>
</cp:coreProperties>
</file>