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11" w:rsidRPr="000F7C15" w:rsidRDefault="00521D11" w:rsidP="00521D11">
      <w:pPr>
        <w:autoSpaceDE w:val="0"/>
        <w:autoSpaceDN w:val="0"/>
        <w:adjustRightInd w:val="0"/>
        <w:spacing w:after="0" w:line="240" w:lineRule="auto"/>
        <w:jc w:val="center"/>
        <w:rPr>
          <w:rFonts w:ascii="Andalus" w:hAnsi="Andalus" w:cs="Andalus"/>
          <w:b/>
          <w:bCs/>
          <w:sz w:val="28"/>
          <w:szCs w:val="28"/>
        </w:rPr>
      </w:pPr>
      <w:r>
        <w:rPr>
          <w:rFonts w:ascii="Scriptcole" w:hAnsi="Scriptcole" w:cs="Scriptcole"/>
          <w:b/>
          <w:bCs/>
          <w:sz w:val="28"/>
          <w:szCs w:val="28"/>
        </w:rPr>
        <w:t>…………………….</w:t>
      </w:r>
    </w:p>
    <w:p w:rsidR="00521D11" w:rsidRPr="000C5326" w:rsidRDefault="00521D11" w:rsidP="00521D11">
      <w:pPr>
        <w:autoSpaceDE w:val="0"/>
        <w:autoSpaceDN w:val="0"/>
        <w:adjustRightInd w:val="0"/>
        <w:spacing w:after="0" w:line="240" w:lineRule="auto"/>
        <w:ind w:left="-142" w:firstLine="142"/>
        <w:rPr>
          <w:rFonts w:ascii="Arial" w:hAnsi="Arial"/>
          <w:sz w:val="28"/>
          <w:szCs w:val="28"/>
        </w:rPr>
      </w:pPr>
      <w:r w:rsidRPr="00126C17">
        <w:rPr>
          <w:rFonts w:ascii="Californian FB" w:hAnsi="Californian FB" w:cs="Andalus"/>
          <w:sz w:val="28"/>
          <w:szCs w:val="28"/>
        </w:rPr>
        <w:t xml:space="preserve">     </w:t>
      </w:r>
      <w:r w:rsidRPr="000C5326">
        <w:rPr>
          <w:rFonts w:ascii="Arial" w:hAnsi="Arial"/>
          <w:sz w:val="28"/>
          <w:szCs w:val="28"/>
        </w:rPr>
        <w:t>Le pompier est aussi appelé « soldat du feu ». Il est entraîné à lutter contre les incendies et toutes les catastrophes naturelles : inondations, tremblement de terre etc.… Le pompier porte secours égalem</w:t>
      </w:r>
      <w:bookmarkStart w:id="0" w:name="_GoBack"/>
      <w:bookmarkEnd w:id="0"/>
      <w:r w:rsidRPr="000C5326">
        <w:rPr>
          <w:rFonts w:ascii="Arial" w:hAnsi="Arial"/>
          <w:sz w:val="28"/>
          <w:szCs w:val="28"/>
        </w:rPr>
        <w:t>ent aux animaux en danger. Il est courageux. On le reconnaît facilement à son uniforme et à son casque brillant. Grâce au courage de cet homme, de nombreuses vies ont été sauvées.</w:t>
      </w:r>
    </w:p>
    <w:p w:rsidR="00521D11" w:rsidRPr="000F7C15" w:rsidRDefault="00521D11" w:rsidP="00521D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C15">
        <w:rPr>
          <w:rFonts w:ascii="Times New Roman" w:hAnsi="Times New Roman" w:cs="Times New Roman"/>
          <w:sz w:val="24"/>
          <w:szCs w:val="24"/>
        </w:rPr>
        <w:t>« Christopher Maynard »</w:t>
      </w:r>
    </w:p>
    <w:p w:rsidR="00521D11" w:rsidRPr="000F7C15" w:rsidRDefault="00521D11" w:rsidP="00521D11">
      <w:pPr>
        <w:spacing w:line="240" w:lineRule="auto"/>
        <w:rPr>
          <w:b/>
          <w:bCs/>
          <w:color w:val="000000"/>
          <w:sz w:val="32"/>
          <w:szCs w:val="32"/>
        </w:rPr>
      </w:pPr>
      <w:r w:rsidRPr="000F7C15">
        <w:rPr>
          <w:rFonts w:ascii="Bodoni MT Black" w:hAnsi="Bodoni MT Black"/>
          <w:b/>
          <w:bCs/>
          <w:color w:val="000000"/>
          <w:sz w:val="32"/>
          <w:szCs w:val="32"/>
          <w:u w:val="single"/>
        </w:rPr>
        <w:t>Compréhension de l’écrit</w:t>
      </w:r>
      <w:r w:rsidRPr="000F7C15">
        <w:rPr>
          <w:b/>
          <w:bCs/>
          <w:color w:val="000000"/>
          <w:sz w:val="32"/>
          <w:szCs w:val="32"/>
        </w:rPr>
        <w:t> </w:t>
      </w:r>
      <w:r>
        <w:rPr>
          <w:b/>
          <w:bCs/>
          <w:color w:val="000000"/>
          <w:sz w:val="32"/>
          <w:szCs w:val="32"/>
        </w:rPr>
        <w:t>(6pts)</w:t>
      </w:r>
    </w:p>
    <w:p w:rsidR="00521D11" w:rsidRPr="0099512A" w:rsidRDefault="00521D11" w:rsidP="00521D11">
      <w:pPr>
        <w:numPr>
          <w:ilvl w:val="0"/>
          <w:numId w:val="1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complète</w:t>
      </w:r>
      <w:r>
        <w:rPr>
          <w:b/>
          <w:bCs/>
          <w:sz w:val="32"/>
          <w:szCs w:val="32"/>
        </w:rPr>
        <w:t xml:space="preserve"> </w:t>
      </w:r>
      <w:r>
        <w:rPr>
          <w:sz w:val="28"/>
          <w:szCs w:val="28"/>
        </w:rPr>
        <w:t>le tableau suivant</w:t>
      </w:r>
      <w:r w:rsidRPr="0099512A">
        <w:rPr>
          <w:sz w:val="28"/>
          <w:szCs w:val="28"/>
        </w:rPr>
        <w:t> :</w:t>
      </w:r>
    </w:p>
    <w:tbl>
      <w:tblPr>
        <w:tblpPr w:leftFromText="141" w:rightFromText="141" w:vertAnchor="text" w:horzAnchor="page" w:tblpX="1603" w:tblpY="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4"/>
        <w:gridCol w:w="5168"/>
      </w:tblGrid>
      <w:tr w:rsidR="00521D11" w:rsidRPr="00667481" w:rsidTr="00496D25">
        <w:tc>
          <w:tcPr>
            <w:tcW w:w="3504" w:type="dxa"/>
          </w:tcPr>
          <w:p w:rsidR="00521D11" w:rsidRPr="00667481" w:rsidRDefault="00521D11" w:rsidP="00496D25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667481">
              <w:rPr>
                <w:b/>
                <w:bCs/>
                <w:sz w:val="32"/>
                <w:szCs w:val="32"/>
              </w:rPr>
              <w:t>Le titre du texte</w:t>
            </w:r>
          </w:p>
        </w:tc>
        <w:tc>
          <w:tcPr>
            <w:tcW w:w="5109" w:type="dxa"/>
          </w:tcPr>
          <w:p w:rsidR="00521D11" w:rsidRPr="00667481" w:rsidRDefault="00521D11" w:rsidP="00496D25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L’auteur </w:t>
            </w:r>
          </w:p>
        </w:tc>
      </w:tr>
      <w:tr w:rsidR="00521D11" w:rsidRPr="00667481" w:rsidTr="00496D25">
        <w:tc>
          <w:tcPr>
            <w:tcW w:w="3504" w:type="dxa"/>
          </w:tcPr>
          <w:p w:rsidR="00521D11" w:rsidRPr="00667481" w:rsidRDefault="00521D11" w:rsidP="00496D25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…………………………………..</w:t>
            </w:r>
          </w:p>
        </w:tc>
        <w:tc>
          <w:tcPr>
            <w:tcW w:w="5109" w:type="dxa"/>
          </w:tcPr>
          <w:p w:rsidR="00521D11" w:rsidRPr="00667481" w:rsidRDefault="00521D11" w:rsidP="00496D25">
            <w:pPr>
              <w:spacing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………………………………………………………..</w:t>
            </w:r>
          </w:p>
        </w:tc>
      </w:tr>
    </w:tbl>
    <w:p w:rsidR="00521D11" w:rsidRPr="0099512A" w:rsidRDefault="00521D11" w:rsidP="00521D11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</w:t>
      </w:r>
    </w:p>
    <w:p w:rsidR="00521D11" w:rsidRPr="00126C17" w:rsidRDefault="00521D11" w:rsidP="00521D11">
      <w:pPr>
        <w:spacing w:line="240" w:lineRule="auto"/>
        <w:rPr>
          <w:rFonts w:ascii="Arial" w:hAnsi="Arial"/>
          <w:b/>
          <w:bCs/>
          <w:sz w:val="32"/>
          <w:szCs w:val="32"/>
        </w:rPr>
      </w:pPr>
    </w:p>
    <w:p w:rsidR="00521D11" w:rsidRPr="00126C17" w:rsidRDefault="00521D11" w:rsidP="00521D11">
      <w:pPr>
        <w:spacing w:line="240" w:lineRule="auto"/>
        <w:rPr>
          <w:rFonts w:ascii="Arial" w:hAnsi="Arial"/>
          <w:b/>
          <w:bCs/>
          <w:sz w:val="32"/>
          <w:szCs w:val="32"/>
        </w:rPr>
      </w:pPr>
    </w:p>
    <w:p w:rsidR="00521D11" w:rsidRPr="00126C17" w:rsidRDefault="00521D11" w:rsidP="00521D11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/>
          <w:sz w:val="28"/>
          <w:szCs w:val="28"/>
        </w:rPr>
      </w:pPr>
      <w:r w:rsidRPr="0078156B">
        <w:rPr>
          <w:rFonts w:ascii="Arial" w:hAnsi="Arial"/>
          <w:b/>
          <w:bCs/>
          <w:sz w:val="28"/>
          <w:szCs w:val="28"/>
          <w:u w:val="single"/>
        </w:rPr>
        <w:t>De quel</w:t>
      </w:r>
      <w:r w:rsidRPr="0078156B">
        <w:rPr>
          <w:rFonts w:ascii="Arial" w:hAnsi="Arial"/>
          <w:sz w:val="28"/>
          <w:szCs w:val="28"/>
        </w:rPr>
        <w:t xml:space="preserve"> métier parle-t-on dans ce texte</w:t>
      </w:r>
      <w:r w:rsidRPr="00126C17">
        <w:rPr>
          <w:rFonts w:ascii="Arial" w:hAnsi="Arial"/>
          <w:sz w:val="28"/>
          <w:szCs w:val="28"/>
        </w:rPr>
        <w:t> ?     ...................................</w:t>
      </w:r>
    </w:p>
    <w:p w:rsidR="00521D11" w:rsidRPr="00126C17" w:rsidRDefault="00521D11" w:rsidP="00521D11">
      <w:pPr>
        <w:pStyle w:val="Paragraphedeliste"/>
        <w:spacing w:line="240" w:lineRule="auto"/>
        <w:rPr>
          <w:rFonts w:ascii="Arial" w:hAnsi="Arial"/>
          <w:sz w:val="28"/>
          <w:szCs w:val="28"/>
        </w:rPr>
      </w:pPr>
    </w:p>
    <w:p w:rsidR="00521D11" w:rsidRDefault="00521D11" w:rsidP="00521D11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/>
          <w:sz w:val="28"/>
          <w:szCs w:val="28"/>
        </w:rPr>
      </w:pPr>
      <w:r w:rsidRPr="00126C17">
        <w:rPr>
          <w:rFonts w:ascii="Arial" w:hAnsi="Arial"/>
          <w:b/>
          <w:bCs/>
          <w:sz w:val="28"/>
          <w:szCs w:val="28"/>
          <w:u w:val="single"/>
        </w:rPr>
        <w:t>Trouve</w:t>
      </w:r>
      <w:r w:rsidRPr="00126C17">
        <w:rPr>
          <w:rFonts w:ascii="Arial" w:hAnsi="Arial"/>
          <w:b/>
          <w:bCs/>
          <w:sz w:val="28"/>
          <w:szCs w:val="28"/>
        </w:rPr>
        <w:t xml:space="preserve"> </w:t>
      </w:r>
      <w:r w:rsidRPr="00112D29">
        <w:rPr>
          <w:rFonts w:ascii="Arial" w:hAnsi="Arial"/>
          <w:sz w:val="28"/>
          <w:szCs w:val="28"/>
        </w:rPr>
        <w:t>dans le texte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 xml:space="preserve">deux(02) mots de la même famille :   </w:t>
      </w:r>
    </w:p>
    <w:p w:rsidR="00521D11" w:rsidRPr="00126C17" w:rsidRDefault="00521D11" w:rsidP="00521D11">
      <w:pPr>
        <w:pStyle w:val="Paragraphedeliste"/>
        <w:spacing w:line="240" w:lineRule="auto"/>
        <w:ind w:left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              1)………………...             2)…………………..</w:t>
      </w:r>
    </w:p>
    <w:p w:rsidR="00521D11" w:rsidRDefault="00521D11" w:rsidP="00521D11">
      <w:pPr>
        <w:pStyle w:val="Paragraphedeliste"/>
        <w:spacing w:line="240" w:lineRule="auto"/>
        <w:ind w:left="360"/>
        <w:rPr>
          <w:rFonts w:ascii="Arial" w:hAnsi="Arial"/>
          <w:b/>
          <w:bCs/>
          <w:sz w:val="28"/>
          <w:szCs w:val="28"/>
          <w:u w:val="single"/>
        </w:rPr>
      </w:pPr>
    </w:p>
    <w:p w:rsidR="00521D11" w:rsidRPr="0078156B" w:rsidRDefault="00521D11" w:rsidP="00521D11">
      <w:pPr>
        <w:pStyle w:val="Paragraphedeliste"/>
        <w:spacing w:line="240" w:lineRule="auto"/>
        <w:ind w:left="360"/>
        <w:rPr>
          <w:rFonts w:ascii="Arial" w:hAnsi="Arial"/>
          <w:sz w:val="28"/>
          <w:szCs w:val="28"/>
        </w:rPr>
      </w:pPr>
      <w:r w:rsidRPr="0078156B">
        <w:rPr>
          <w:rFonts w:ascii="Arial" w:hAnsi="Arial"/>
          <w:sz w:val="28"/>
          <w:szCs w:val="28"/>
        </w:rPr>
        <w:t>4 .</w:t>
      </w:r>
      <w:r>
        <w:rPr>
          <w:rFonts w:ascii="Arial" w:hAnsi="Arial"/>
          <w:b/>
          <w:bCs/>
          <w:sz w:val="28"/>
          <w:szCs w:val="28"/>
          <w:u w:val="single"/>
        </w:rPr>
        <w:t>Sé</w:t>
      </w:r>
      <w:r w:rsidRPr="0078156B">
        <w:rPr>
          <w:rFonts w:ascii="Arial" w:hAnsi="Arial"/>
          <w:b/>
          <w:bCs/>
          <w:sz w:val="28"/>
          <w:szCs w:val="28"/>
          <w:u w:val="single"/>
        </w:rPr>
        <w:t xml:space="preserve">pare  </w:t>
      </w:r>
      <w:r w:rsidRPr="0078156B">
        <w:rPr>
          <w:rFonts w:ascii="Arial" w:hAnsi="Arial"/>
          <w:sz w:val="28"/>
          <w:szCs w:val="28"/>
        </w:rPr>
        <w:t xml:space="preserve">d’un trait le </w:t>
      </w:r>
      <w:r w:rsidRPr="0078156B">
        <w:rPr>
          <w:rFonts w:ascii="Arial" w:hAnsi="Arial"/>
          <w:b/>
          <w:bCs/>
          <w:sz w:val="28"/>
          <w:szCs w:val="28"/>
        </w:rPr>
        <w:t>G.N.S</w:t>
      </w:r>
      <w:r w:rsidRPr="0078156B">
        <w:rPr>
          <w:rFonts w:ascii="Arial" w:hAnsi="Arial"/>
          <w:sz w:val="28"/>
          <w:szCs w:val="28"/>
        </w:rPr>
        <w:t xml:space="preserve"> et le </w:t>
      </w:r>
      <w:r w:rsidRPr="0078156B">
        <w:rPr>
          <w:rFonts w:ascii="Arial" w:hAnsi="Arial"/>
          <w:b/>
          <w:bCs/>
          <w:sz w:val="28"/>
          <w:szCs w:val="28"/>
        </w:rPr>
        <w:t>G.V</w:t>
      </w:r>
    </w:p>
    <w:p w:rsidR="00521D11" w:rsidRPr="0078156B" w:rsidRDefault="00521D11" w:rsidP="00521D11">
      <w:pPr>
        <w:pStyle w:val="Paragraphedeliste"/>
        <w:spacing w:line="240" w:lineRule="auto"/>
        <w:rPr>
          <w:rFonts w:ascii="Arial" w:hAnsi="Arial"/>
          <w:sz w:val="28"/>
          <w:szCs w:val="28"/>
        </w:rPr>
      </w:pPr>
      <w:r w:rsidRPr="0078156B">
        <w:rPr>
          <w:rFonts w:ascii="Arial" w:hAnsi="Arial"/>
          <w:sz w:val="28"/>
          <w:szCs w:val="28"/>
        </w:rPr>
        <w:t xml:space="preserve">                                 </w:t>
      </w:r>
    </w:p>
    <w:p w:rsidR="00521D11" w:rsidRPr="00126C17" w:rsidRDefault="00521D11" w:rsidP="00521D11">
      <w:pPr>
        <w:pStyle w:val="Paragraphedeliste"/>
        <w:spacing w:line="240" w:lineRule="auto"/>
        <w:rPr>
          <w:rFonts w:ascii="Arial" w:hAnsi="Arial"/>
          <w:sz w:val="28"/>
          <w:szCs w:val="28"/>
        </w:rPr>
      </w:pPr>
      <w:r w:rsidRPr="00126C17">
        <w:rPr>
          <w:rFonts w:ascii="Arial" w:hAnsi="Arial"/>
          <w:sz w:val="28"/>
          <w:szCs w:val="28"/>
        </w:rPr>
        <w:t>Le pompier porte secoure aux gens</w:t>
      </w:r>
      <w:r>
        <w:rPr>
          <w:rFonts w:ascii="Arial" w:hAnsi="Arial"/>
          <w:sz w:val="28"/>
          <w:szCs w:val="28"/>
        </w:rPr>
        <w:t>.</w:t>
      </w:r>
      <w:r w:rsidRPr="00126C17">
        <w:rPr>
          <w:rFonts w:ascii="Arial" w:hAnsi="Arial"/>
          <w:sz w:val="28"/>
          <w:szCs w:val="28"/>
        </w:rPr>
        <w:t xml:space="preserve"> </w:t>
      </w:r>
    </w:p>
    <w:p w:rsidR="00521D11" w:rsidRPr="00126C17" w:rsidRDefault="00521D11" w:rsidP="00521D11">
      <w:pPr>
        <w:pStyle w:val="Paragraphedeliste"/>
        <w:spacing w:line="240" w:lineRule="auto"/>
        <w:rPr>
          <w:rFonts w:ascii="Arial" w:hAnsi="Arial"/>
          <w:sz w:val="28"/>
          <w:szCs w:val="28"/>
        </w:rPr>
      </w:pPr>
    </w:p>
    <w:p w:rsidR="00521D11" w:rsidRPr="00126C17" w:rsidRDefault="00521D11" w:rsidP="00521D11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/>
          <w:sz w:val="28"/>
          <w:szCs w:val="28"/>
        </w:rPr>
      </w:pPr>
      <w:r w:rsidRPr="00126C17">
        <w:rPr>
          <w:rFonts w:ascii="Arial" w:hAnsi="Arial"/>
          <w:b/>
          <w:bCs/>
          <w:sz w:val="28"/>
          <w:szCs w:val="28"/>
          <w:u w:val="single"/>
        </w:rPr>
        <w:t>Donne</w:t>
      </w:r>
      <w:r w:rsidRPr="00126C17">
        <w:rPr>
          <w:rFonts w:ascii="Arial" w:hAnsi="Arial"/>
          <w:b/>
          <w:bCs/>
          <w:sz w:val="28"/>
          <w:szCs w:val="28"/>
        </w:rPr>
        <w:t xml:space="preserve"> </w:t>
      </w:r>
      <w:r w:rsidRPr="00126C17">
        <w:rPr>
          <w:rFonts w:ascii="Arial" w:hAnsi="Arial"/>
          <w:sz w:val="28"/>
          <w:szCs w:val="28"/>
        </w:rPr>
        <w:t>le féminin des noms suivants :</w:t>
      </w:r>
    </w:p>
    <w:p w:rsidR="00521D11" w:rsidRDefault="00521D11" w:rsidP="00521D11">
      <w:pPr>
        <w:pStyle w:val="Paragraphedeliste"/>
        <w:tabs>
          <w:tab w:val="left" w:pos="3375"/>
        </w:tabs>
        <w:spacing w:line="240" w:lineRule="auto"/>
        <w:rPr>
          <w:rFonts w:ascii="Arial" w:hAnsi="Arial"/>
          <w:sz w:val="28"/>
          <w:szCs w:val="28"/>
        </w:rPr>
      </w:pPr>
    </w:p>
    <w:p w:rsidR="00521D11" w:rsidRPr="00126C17" w:rsidRDefault="00972F22" w:rsidP="00521D11">
      <w:pPr>
        <w:pStyle w:val="Paragraphedeliste"/>
        <w:tabs>
          <w:tab w:val="left" w:pos="3375"/>
        </w:tabs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9.45pt;margin-top:12pt;width:40.5pt;height:0;z-index:251660288" o:connectortype="straight">
            <v:stroke endarrow="block"/>
          </v:shape>
        </w:pict>
      </w:r>
      <w:r w:rsidR="00521D11" w:rsidRPr="00126C17">
        <w:rPr>
          <w:rFonts w:ascii="Arial" w:hAnsi="Arial"/>
          <w:sz w:val="28"/>
          <w:szCs w:val="28"/>
        </w:rPr>
        <w:t xml:space="preserve">Un boulanger </w:t>
      </w:r>
      <w:r w:rsidR="00521D11" w:rsidRPr="00126C17">
        <w:rPr>
          <w:rFonts w:ascii="Arial" w:hAnsi="Arial"/>
          <w:sz w:val="28"/>
          <w:szCs w:val="28"/>
        </w:rPr>
        <w:tab/>
        <w:t>une …………………………………</w:t>
      </w:r>
    </w:p>
    <w:p w:rsidR="00521D11" w:rsidRPr="00126C17" w:rsidRDefault="00972F22" w:rsidP="00521D11">
      <w:pPr>
        <w:pStyle w:val="Paragraphedeliste"/>
        <w:tabs>
          <w:tab w:val="left" w:pos="3375"/>
        </w:tabs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/>
        </w:rPr>
        <w:pict>
          <v:shape id="_x0000_s1027" type="#_x0000_t32" style="position:absolute;left:0;text-align:left;margin-left:110.45pt;margin-top:9.9pt;width:45.75pt;height:.75pt;z-index:251661312" o:connectortype="straight">
            <v:stroke endarrow="block"/>
          </v:shape>
        </w:pict>
      </w:r>
      <w:r w:rsidR="00521D11" w:rsidRPr="00126C17">
        <w:rPr>
          <w:rFonts w:ascii="Arial" w:hAnsi="Arial"/>
          <w:sz w:val="28"/>
          <w:szCs w:val="28"/>
        </w:rPr>
        <w:t xml:space="preserve">Un avocat </w:t>
      </w:r>
      <w:r w:rsidR="00521D11" w:rsidRPr="00126C17">
        <w:rPr>
          <w:rFonts w:ascii="Arial" w:hAnsi="Arial"/>
          <w:sz w:val="28"/>
          <w:szCs w:val="28"/>
        </w:rPr>
        <w:tab/>
        <w:t>une …………………………………</w:t>
      </w:r>
    </w:p>
    <w:p w:rsidR="00521D11" w:rsidRDefault="00521D11" w:rsidP="00521D11">
      <w:pPr>
        <w:pStyle w:val="Paragraphedeliste"/>
        <w:spacing w:line="240" w:lineRule="auto"/>
        <w:ind w:left="360"/>
        <w:rPr>
          <w:rFonts w:ascii="Arial" w:hAnsi="Arial"/>
          <w:b/>
          <w:bCs/>
          <w:sz w:val="28"/>
          <w:szCs w:val="28"/>
        </w:rPr>
      </w:pPr>
    </w:p>
    <w:p w:rsidR="00521D11" w:rsidRPr="0078156B" w:rsidRDefault="00521D11" w:rsidP="00521D11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C</w:t>
      </w:r>
      <w:r w:rsidRPr="0078156B">
        <w:rPr>
          <w:rFonts w:ascii="Arial" w:hAnsi="Arial"/>
          <w:b/>
          <w:bCs/>
          <w:sz w:val="28"/>
          <w:szCs w:val="28"/>
          <w:u w:val="single"/>
        </w:rPr>
        <w:t>omplète</w:t>
      </w:r>
    </w:p>
    <w:p w:rsidR="00521D11" w:rsidRDefault="00521D11" w:rsidP="00521D11">
      <w:pPr>
        <w:pStyle w:val="Paragraphedeliste"/>
        <w:spacing w:line="240" w:lineRule="auto"/>
        <w:rPr>
          <w:rFonts w:ascii="Arial" w:hAnsi="Arial"/>
          <w:sz w:val="28"/>
          <w:szCs w:val="28"/>
        </w:rPr>
      </w:pPr>
    </w:p>
    <w:p w:rsidR="00521D11" w:rsidRPr="00126C17" w:rsidRDefault="00972F22" w:rsidP="00521D11">
      <w:pPr>
        <w:pStyle w:val="Paragraphedeliste"/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/>
        </w:rPr>
        <w:pict>
          <v:shape id="_x0000_s1028" type="#_x0000_t32" style="position:absolute;left:0;text-align:left;margin-left:173.45pt;margin-top:13pt;width:18.45pt;height:.6pt;z-index:251662336" o:connectortype="straight">
            <v:stroke endarrow="block"/>
          </v:shape>
        </w:pict>
      </w:r>
      <w:r w:rsidR="00521D11">
        <w:rPr>
          <w:rFonts w:ascii="Arial" w:hAnsi="Arial"/>
          <w:sz w:val="28"/>
          <w:szCs w:val="28"/>
        </w:rPr>
        <w:t>-P</w:t>
      </w:r>
      <w:r w:rsidR="00521D11" w:rsidRPr="00126C17">
        <w:rPr>
          <w:rFonts w:ascii="Arial" w:hAnsi="Arial"/>
          <w:sz w:val="28"/>
          <w:szCs w:val="28"/>
        </w:rPr>
        <w:t xml:space="preserve">apa </w:t>
      </w:r>
      <w:r w:rsidR="00521D11" w:rsidRPr="00112D29">
        <w:rPr>
          <w:rFonts w:ascii="Arial" w:hAnsi="Arial"/>
          <w:b/>
          <w:bCs/>
          <w:sz w:val="28"/>
          <w:szCs w:val="28"/>
          <w:u w:val="single"/>
        </w:rPr>
        <w:t>finit</w:t>
      </w:r>
      <w:r w:rsidR="00521D11" w:rsidRPr="00126C17">
        <w:rPr>
          <w:rFonts w:ascii="Arial" w:hAnsi="Arial"/>
          <w:sz w:val="28"/>
          <w:szCs w:val="28"/>
        </w:rPr>
        <w:t xml:space="preserve"> son travail.</w:t>
      </w:r>
      <w:r w:rsidR="00521D11">
        <w:rPr>
          <w:rFonts w:ascii="Arial" w:hAnsi="Arial"/>
          <w:sz w:val="28"/>
          <w:szCs w:val="28"/>
        </w:rPr>
        <w:t xml:space="preserve">       </w:t>
      </w:r>
      <w:r w:rsidR="00521D11" w:rsidRPr="00126C17">
        <w:rPr>
          <w:rFonts w:ascii="Arial" w:hAnsi="Arial"/>
          <w:sz w:val="28"/>
          <w:szCs w:val="28"/>
        </w:rPr>
        <w:t>Tu    ……………….ton travail.</w:t>
      </w:r>
    </w:p>
    <w:p w:rsidR="00521D11" w:rsidRPr="000C5326" w:rsidRDefault="00972F22" w:rsidP="00521D11">
      <w:pPr>
        <w:pStyle w:val="Paragraphedeliste"/>
        <w:tabs>
          <w:tab w:val="left" w:pos="4603"/>
        </w:tabs>
        <w:spacing w:line="240" w:lineRule="auto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  <w:lang w:eastAsia="fr-FR"/>
        </w:rPr>
        <w:pict>
          <v:shape id="_x0000_s1029" type="#_x0000_t32" style="position:absolute;left:0;text-align:left;margin-left:207.9pt;margin-top:9.1pt;width:25.25pt;height:.6pt;z-index:251663360" o:connectortype="straight">
            <v:stroke endarrow="block"/>
          </v:shape>
        </w:pict>
      </w:r>
      <w:r w:rsidR="00521D11">
        <w:rPr>
          <w:rFonts w:ascii="Arial" w:hAnsi="Arial"/>
          <w:sz w:val="28"/>
          <w:szCs w:val="28"/>
        </w:rPr>
        <w:t xml:space="preserve">-Le pompier </w:t>
      </w:r>
      <w:r w:rsidR="00521D11" w:rsidRPr="00112D29">
        <w:rPr>
          <w:rFonts w:ascii="Arial" w:hAnsi="Arial"/>
          <w:b/>
          <w:bCs/>
          <w:sz w:val="28"/>
          <w:szCs w:val="28"/>
          <w:u w:val="single"/>
        </w:rPr>
        <w:t>porte</w:t>
      </w:r>
      <w:r w:rsidR="00521D11">
        <w:rPr>
          <w:rFonts w:ascii="Arial" w:hAnsi="Arial"/>
          <w:sz w:val="28"/>
          <w:szCs w:val="28"/>
        </w:rPr>
        <w:t xml:space="preserve"> secoure</w:t>
      </w:r>
      <w:r w:rsidR="00521D11">
        <w:rPr>
          <w:rFonts w:ascii="Arial" w:hAnsi="Arial"/>
          <w:sz w:val="28"/>
          <w:szCs w:val="28"/>
        </w:rPr>
        <w:tab/>
        <w:t>Nous ……………. Secoure.</w:t>
      </w:r>
    </w:p>
    <w:p w:rsidR="00521D11" w:rsidRDefault="00521D11" w:rsidP="00521D11">
      <w:pPr>
        <w:spacing w:after="0" w:line="240" w:lineRule="auto"/>
        <w:rPr>
          <w:color w:val="000000"/>
          <w:sz w:val="36"/>
          <w:szCs w:val="36"/>
        </w:rPr>
      </w:pPr>
      <w:r w:rsidRPr="00BD68AC">
        <w:rPr>
          <w:rFonts w:ascii="Bodoni MT Black" w:hAnsi="Bodoni MT Black"/>
          <w:b/>
          <w:bCs/>
          <w:color w:val="000000"/>
          <w:sz w:val="32"/>
          <w:szCs w:val="32"/>
          <w:u w:val="single"/>
        </w:rPr>
        <w:t>Production écrite</w:t>
      </w:r>
      <w:r w:rsidRPr="000F7C15">
        <w:rPr>
          <w:b/>
          <w:bCs/>
          <w:color w:val="000000"/>
          <w:sz w:val="36"/>
          <w:szCs w:val="36"/>
          <w:u w:val="single"/>
        </w:rPr>
        <w:t> </w:t>
      </w:r>
      <w:r w:rsidRPr="000F7C15">
        <w:rPr>
          <w:color w:val="000000"/>
          <w:sz w:val="36"/>
          <w:szCs w:val="36"/>
        </w:rPr>
        <w:t>:</w:t>
      </w:r>
    </w:p>
    <w:p w:rsidR="00521D11" w:rsidRPr="00126C17" w:rsidRDefault="00521D11" w:rsidP="00521D11">
      <w:pPr>
        <w:rPr>
          <w:rFonts w:ascii="Arial" w:hAnsi="Arial"/>
          <w:sz w:val="28"/>
          <w:szCs w:val="28"/>
        </w:rPr>
      </w:pPr>
      <w:r w:rsidRPr="00126C17">
        <w:rPr>
          <w:rFonts w:ascii="Arial" w:hAnsi="Arial"/>
          <w:b/>
          <w:bCs/>
          <w:sz w:val="28"/>
          <w:szCs w:val="28"/>
        </w:rPr>
        <w:t>Ordonne</w:t>
      </w:r>
      <w:r w:rsidRPr="00126C17">
        <w:rPr>
          <w:rFonts w:ascii="Arial" w:hAnsi="Arial"/>
          <w:sz w:val="28"/>
          <w:szCs w:val="28"/>
        </w:rPr>
        <w:t xml:space="preserve"> les 4 phrases suivantes et écris un dialogue.</w:t>
      </w:r>
    </w:p>
    <w:p w:rsidR="00521D11" w:rsidRPr="00126C17" w:rsidRDefault="00521D11" w:rsidP="00521D11">
      <w:pPr>
        <w:rPr>
          <w:rFonts w:ascii="Arial" w:hAnsi="Arial"/>
          <w:b/>
          <w:bCs/>
          <w:sz w:val="28"/>
          <w:szCs w:val="28"/>
        </w:rPr>
      </w:pPr>
      <w:r w:rsidRPr="00126C17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1-</w:t>
      </w:r>
      <w:r w:rsidRPr="00126C17">
        <w:rPr>
          <w:rFonts w:ascii="Arial" w:hAnsi="Arial"/>
          <w:sz w:val="28"/>
          <w:szCs w:val="28"/>
        </w:rPr>
        <w:t xml:space="preserve">je vais vous examiner. </w:t>
      </w:r>
      <w:r w:rsidRPr="00126C17">
        <w:rPr>
          <w:rFonts w:ascii="Arial" w:hAnsi="Arial"/>
          <w:b/>
          <w:bCs/>
          <w:sz w:val="28"/>
          <w:szCs w:val="28"/>
        </w:rPr>
        <w:t>/</w:t>
      </w:r>
      <w:r w:rsidRPr="00126C17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2-</w:t>
      </w:r>
      <w:r w:rsidRPr="00126C17">
        <w:rPr>
          <w:rFonts w:ascii="Arial" w:hAnsi="Arial"/>
          <w:sz w:val="28"/>
          <w:szCs w:val="28"/>
        </w:rPr>
        <w:t xml:space="preserve">  Bonjour docteur. </w:t>
      </w:r>
      <w:r w:rsidRPr="00126C17">
        <w:rPr>
          <w:rFonts w:ascii="Arial" w:hAnsi="Arial"/>
          <w:b/>
          <w:bCs/>
          <w:sz w:val="28"/>
          <w:szCs w:val="28"/>
        </w:rPr>
        <w:t>/</w:t>
      </w:r>
      <w:r w:rsidRPr="00126C17"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3-</w:t>
      </w:r>
      <w:r w:rsidRPr="00126C17">
        <w:rPr>
          <w:rFonts w:ascii="Arial" w:hAnsi="Arial"/>
          <w:sz w:val="28"/>
          <w:szCs w:val="28"/>
        </w:rPr>
        <w:t xml:space="preserve"> J'ai très mal à la tête docteur. </w:t>
      </w:r>
      <w:r w:rsidRPr="00126C17">
        <w:rPr>
          <w:rFonts w:ascii="Arial" w:hAnsi="Arial"/>
          <w:b/>
          <w:bCs/>
          <w:sz w:val="28"/>
          <w:szCs w:val="28"/>
        </w:rPr>
        <w:t>/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78156B">
        <w:rPr>
          <w:rFonts w:ascii="Arial" w:hAnsi="Arial"/>
          <w:sz w:val="28"/>
          <w:szCs w:val="28"/>
        </w:rPr>
        <w:t>4-</w:t>
      </w:r>
      <w:r>
        <w:rPr>
          <w:rFonts w:ascii="Arial" w:hAnsi="Arial"/>
          <w:b/>
          <w:bCs/>
          <w:sz w:val="28"/>
          <w:szCs w:val="28"/>
        </w:rPr>
        <w:t xml:space="preserve"> </w:t>
      </w:r>
      <w:r w:rsidRPr="00126C17">
        <w:rPr>
          <w:rFonts w:ascii="Arial" w:hAnsi="Arial"/>
          <w:sz w:val="28"/>
          <w:szCs w:val="28"/>
        </w:rPr>
        <w:t xml:space="preserve">Bonjour monsieur. </w:t>
      </w:r>
    </w:p>
    <w:p w:rsidR="00521D11" w:rsidRPr="00126C17" w:rsidRDefault="00521D11" w:rsidP="00521D11">
      <w:pPr>
        <w:numPr>
          <w:ilvl w:val="0"/>
          <w:numId w:val="2"/>
        </w:numPr>
        <w:spacing w:after="0" w:line="240" w:lineRule="auto"/>
        <w:rPr>
          <w:rFonts w:ascii="Arial" w:hAnsi="Arial"/>
          <w:sz w:val="28"/>
          <w:szCs w:val="28"/>
        </w:rPr>
      </w:pPr>
      <w:r w:rsidRPr="00126C17">
        <w:rPr>
          <w:rFonts w:ascii="Arial" w:hAnsi="Arial"/>
          <w:sz w:val="28"/>
          <w:szCs w:val="28"/>
        </w:rPr>
        <w:t>Le malade :…………………………………………….</w:t>
      </w:r>
    </w:p>
    <w:p w:rsidR="00521D11" w:rsidRPr="00126C17" w:rsidRDefault="00521D11" w:rsidP="00521D11">
      <w:pPr>
        <w:numPr>
          <w:ilvl w:val="0"/>
          <w:numId w:val="2"/>
        </w:numPr>
        <w:spacing w:after="0" w:line="240" w:lineRule="auto"/>
        <w:rPr>
          <w:rFonts w:ascii="Arial" w:hAnsi="Arial"/>
          <w:sz w:val="28"/>
          <w:szCs w:val="28"/>
        </w:rPr>
      </w:pPr>
      <w:r w:rsidRPr="00126C17">
        <w:rPr>
          <w:rFonts w:ascii="Arial" w:hAnsi="Arial"/>
          <w:sz w:val="28"/>
          <w:szCs w:val="28"/>
        </w:rPr>
        <w:t>Le docteur :…………………………………………….</w:t>
      </w:r>
    </w:p>
    <w:p w:rsidR="00521D11" w:rsidRPr="00126C17" w:rsidRDefault="00521D11" w:rsidP="00521D11">
      <w:pPr>
        <w:numPr>
          <w:ilvl w:val="0"/>
          <w:numId w:val="2"/>
        </w:numPr>
        <w:spacing w:after="0" w:line="240" w:lineRule="auto"/>
        <w:rPr>
          <w:rFonts w:ascii="Arial" w:hAnsi="Arial"/>
          <w:sz w:val="28"/>
          <w:szCs w:val="28"/>
        </w:rPr>
      </w:pPr>
      <w:r w:rsidRPr="00126C17">
        <w:rPr>
          <w:rFonts w:ascii="Arial" w:hAnsi="Arial"/>
          <w:sz w:val="28"/>
          <w:szCs w:val="28"/>
        </w:rPr>
        <w:t>Le malade :…………………………………………….</w:t>
      </w:r>
    </w:p>
    <w:p w:rsidR="00C71B8B" w:rsidRDefault="00521D11" w:rsidP="00521D11">
      <w:pPr>
        <w:pStyle w:val="Paragraphedeliste"/>
        <w:numPr>
          <w:ilvl w:val="0"/>
          <w:numId w:val="2"/>
        </w:numPr>
      </w:pPr>
      <w:r w:rsidRPr="00521D11">
        <w:rPr>
          <w:rFonts w:ascii="Arial" w:hAnsi="Arial"/>
          <w:sz w:val="28"/>
          <w:szCs w:val="28"/>
        </w:rPr>
        <w:t>Le docteur :………………………………</w:t>
      </w:r>
    </w:p>
    <w:sectPr w:rsidR="00C71B8B" w:rsidSect="00521D11">
      <w:headerReference w:type="default" r:id="rId8"/>
      <w:pgSz w:w="11906" w:h="16838"/>
      <w:pgMar w:top="574" w:right="1417" w:bottom="426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F22" w:rsidRDefault="00972F22" w:rsidP="00521D11">
      <w:pPr>
        <w:spacing w:after="0" w:line="240" w:lineRule="auto"/>
      </w:pPr>
      <w:r>
        <w:separator/>
      </w:r>
    </w:p>
  </w:endnote>
  <w:endnote w:type="continuationSeparator" w:id="0">
    <w:p w:rsidR="00972F22" w:rsidRDefault="00972F22" w:rsidP="0052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criptcol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F22" w:rsidRDefault="00972F22" w:rsidP="00521D11">
      <w:pPr>
        <w:spacing w:after="0" w:line="240" w:lineRule="auto"/>
      </w:pPr>
      <w:r>
        <w:separator/>
      </w:r>
    </w:p>
  </w:footnote>
  <w:footnote w:type="continuationSeparator" w:id="0">
    <w:p w:rsidR="00972F22" w:rsidRDefault="00972F22" w:rsidP="0052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11" w:rsidRPr="00835ED1" w:rsidRDefault="00521D11" w:rsidP="00521D11">
    <w:pPr>
      <w:pStyle w:val="En-tte"/>
      <w:rPr>
        <w:b/>
        <w:bCs/>
      </w:rPr>
    </w:pPr>
    <w:r w:rsidRPr="00835ED1">
      <w:rPr>
        <w:b/>
        <w:bCs/>
        <w:bdr w:val="single" w:sz="4" w:space="0" w:color="auto"/>
      </w:rPr>
      <w:t>Classe : 5AP</w:t>
    </w:r>
  </w:p>
  <w:p w:rsidR="00521D11" w:rsidRPr="000F7C15" w:rsidRDefault="00521D11" w:rsidP="00521D11">
    <w:pPr>
      <w:pStyle w:val="En-tte"/>
      <w:jc w:val="center"/>
      <w:rPr>
        <w:color w:val="000000"/>
        <w:sz w:val="32"/>
        <w:szCs w:val="32"/>
      </w:rPr>
    </w:pPr>
    <w:r w:rsidRPr="000F7C15">
      <w:rPr>
        <w:b/>
        <w:bCs/>
        <w:color w:val="000000"/>
        <w:sz w:val="40"/>
        <w:szCs w:val="40"/>
        <w:u w:val="single"/>
      </w:rPr>
      <w:t>Composition du 1</w:t>
    </w:r>
    <w:r w:rsidRPr="000F7C15">
      <w:rPr>
        <w:b/>
        <w:bCs/>
        <w:color w:val="000000"/>
        <w:sz w:val="40"/>
        <w:szCs w:val="40"/>
        <w:u w:val="single"/>
        <w:vertAlign w:val="superscript"/>
      </w:rPr>
      <w:t>er</w:t>
    </w:r>
    <w:r w:rsidRPr="000F7C15">
      <w:rPr>
        <w:b/>
        <w:bCs/>
        <w:color w:val="000000"/>
        <w:sz w:val="40"/>
        <w:szCs w:val="40"/>
        <w:u w:val="single"/>
      </w:rPr>
      <w:t xml:space="preserve"> trimestre </w:t>
    </w:r>
  </w:p>
  <w:p w:rsidR="00521D11" w:rsidRDefault="00521D1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7702"/>
    <w:multiLevelType w:val="hybridMultilevel"/>
    <w:tmpl w:val="6194E7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80785"/>
    <w:multiLevelType w:val="hybridMultilevel"/>
    <w:tmpl w:val="E4F8A038"/>
    <w:lvl w:ilvl="0" w:tplc="80F47938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D11"/>
    <w:rsid w:val="001305B9"/>
    <w:rsid w:val="00175BD2"/>
    <w:rsid w:val="00521D11"/>
    <w:rsid w:val="00972F22"/>
    <w:rsid w:val="00C7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D11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21D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2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1D11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52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1D1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1184</Characters>
  <Application>Microsoft Office Word</Application>
  <DocSecurity>0</DocSecurity>
  <Lines>9</Lines>
  <Paragraphs>2</Paragraphs>
  <ScaleCrop>false</ScaleCrop>
  <Company>Hewlett-Packard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ency-education.com; pc</dc:creator>
  <cp:lastModifiedBy>khaled</cp:lastModifiedBy>
  <cp:revision>2</cp:revision>
  <dcterms:created xsi:type="dcterms:W3CDTF">2012-12-05T22:12:00Z</dcterms:created>
  <dcterms:modified xsi:type="dcterms:W3CDTF">2013-08-24T22:08:00Z</dcterms:modified>
</cp:coreProperties>
</file>