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Pr="00AB7B51" w:rsidRDefault="001A774E" w:rsidP="000F2F30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</w:t>
      </w:r>
      <w:proofErr w:type="gramStart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</w:t>
      </w:r>
      <w:proofErr w:type="gramEnd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 w:rsidR="000F2F3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الفصل الثاني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في مادة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اللغة العربية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1A774E" w:rsidRDefault="001A774E" w:rsidP="001745AE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السند:</w:t>
      </w:r>
      <w:bookmarkStart w:id="0" w:name="_GoBack"/>
      <w:bookmarkEnd w:id="0"/>
    </w:p>
    <w:p w:rsidR="001A774E" w:rsidRDefault="001A774E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لم أكن أعرف قيمة الكتاب و أهميته حتى ذلك اليوم الذي فاجأنا فيه </w:t>
      </w:r>
      <w:r w:rsidRPr="009F58FB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المعلم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بتوزيع القصص علينا أثناء</w:t>
      </w:r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الدرس قصد المطالعة ’ كانت القصة التي قرأتها قمة في الجمال و المتعة ’فقد تعاطفت مع البطل و أحببت مواقفه اتجاه </w:t>
      </w:r>
      <w:r w:rsidRPr="009F58FB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المحرومين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من أبناء الشعب وكانت هذه القصة بداية علاقتي بالكتب ’ مما زاد في تعلقي بقراءة القصص تشجيع أخي بما كان يقدم لـي من مساعدات و توجيهات ’ فكان يعرض علـي القصص الجديدة و الجديرة بالاقتناء حتى </w:t>
      </w:r>
      <w:r w:rsidR="0054170D">
        <w:rPr>
          <w:rFonts w:cs="Arabic Transparent" w:hint="cs"/>
          <w:b/>
          <w:bCs/>
          <w:sz w:val="32"/>
          <w:szCs w:val="32"/>
          <w:rtl/>
          <w:lang w:bidi="ar-DZ"/>
        </w:rPr>
        <w:t>نمت معرفتي و جعلتها واسعة.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</w:p>
    <w:p w:rsidR="0054170D" w:rsidRDefault="0054170D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(( العقاد ))</w:t>
      </w:r>
    </w:p>
    <w:p w:rsidR="0054170D" w:rsidRPr="009F58FB" w:rsidRDefault="0054170D" w:rsidP="0054170D">
      <w:pPr>
        <w:rPr>
          <w:rFonts w:cs="Arabic Transparent"/>
          <w:b/>
          <w:bCs/>
          <w:sz w:val="32"/>
          <w:szCs w:val="32"/>
          <w:u w:val="wave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Pr="009F58FB">
        <w:rPr>
          <w:rFonts w:cs="Arabic Transparent" w:hint="cs"/>
          <w:b/>
          <w:bCs/>
          <w:sz w:val="32"/>
          <w:szCs w:val="32"/>
          <w:u w:val="wave"/>
          <w:rtl/>
          <w:lang w:bidi="ar-DZ"/>
        </w:rPr>
        <w:t>الأسئلة</w:t>
      </w:r>
    </w:p>
    <w:p w:rsidR="003E6E9A" w:rsidRDefault="003E6E9A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  <w:lang w:bidi="ar-DZ"/>
        </w:rPr>
        <w:t>1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)): </w:t>
      </w:r>
      <w:r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أسئلة الفهم: (2.5ن)</w:t>
      </w:r>
    </w:p>
    <w:p w:rsidR="009F58FB" w:rsidRDefault="009F58FB" w:rsidP="009F58FB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 هات عنوانا مناسبا للسند.</w:t>
      </w:r>
    </w:p>
    <w:p w:rsidR="009F58FB" w:rsidRDefault="009F58FB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ج): العنوان المناسب للسند هو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</w:t>
      </w:r>
    </w:p>
    <w:p w:rsidR="003E6E9A" w:rsidRDefault="003E6E9A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*لماذا تعاطف الكاتب مع البطل؟</w:t>
      </w:r>
    </w:p>
    <w:p w:rsidR="003E6E9A" w:rsidRDefault="003E6E9A" w:rsidP="003E6E9A">
      <w:pPr>
        <w:rPr>
          <w:rFonts w:cs="Arabic Transparent"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ج):تعاطف الكاتب مع البطل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</w:t>
      </w:r>
    </w:p>
    <w:p w:rsidR="003E6E9A" w:rsidRDefault="003E6E9A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  <w:lang w:bidi="ar-DZ"/>
        </w:rPr>
        <w:tab/>
      </w:r>
      <w:r w:rsidRPr="003E6E9A">
        <w:rPr>
          <w:rFonts w:cs="Arabic Transparent" w:hint="cs"/>
          <w:b/>
          <w:bCs/>
          <w:sz w:val="32"/>
          <w:szCs w:val="32"/>
          <w:rtl/>
          <w:lang w:bidi="ar-DZ"/>
        </w:rPr>
        <w:t>*استخرج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3E6E9A">
        <w:rPr>
          <w:rFonts w:cs="Arabic Transparent" w:hint="cs"/>
          <w:b/>
          <w:bCs/>
          <w:sz w:val="32"/>
          <w:szCs w:val="32"/>
          <w:rtl/>
          <w:lang w:bidi="ar-DZ"/>
        </w:rPr>
        <w:t>من السند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3E6E9A">
        <w:rPr>
          <w:rFonts w:cs="Arabic Transparent" w:hint="cs"/>
          <w:b/>
          <w:bCs/>
          <w:sz w:val="32"/>
          <w:szCs w:val="32"/>
          <w:rtl/>
          <w:lang w:bidi="ar-DZ"/>
        </w:rPr>
        <w:t>مرادف الكلمتين التاليتين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. من أجلي      /    طورت</w:t>
      </w:r>
    </w:p>
    <w:p w:rsidR="003E6E9A" w:rsidRDefault="003E6E9A" w:rsidP="009F58FB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ج):مرادف الكلمتين من السند. </w:t>
      </w:r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من أجلي=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/طورت=</w:t>
      </w:r>
      <w:r>
        <w:rPr>
          <w:rFonts w:cs="Arabic Transparent" w:hint="cs"/>
          <w:sz w:val="16"/>
          <w:szCs w:val="16"/>
          <w:rtl/>
          <w:lang w:bidi="ar-DZ"/>
        </w:rPr>
        <w:t xml:space="preserve">..................................... </w:t>
      </w:r>
    </w:p>
    <w:p w:rsidR="003E6E9A" w:rsidRDefault="003E6E9A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*أربط الجملة التالية بما يتم معناها من السند.</w:t>
      </w:r>
    </w:p>
    <w:p w:rsidR="003E6E9A" w:rsidRDefault="003E6E9A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مما زاد في تعلقي بقراءة القصص   .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 xml:space="preserve">. 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نتيجة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توجيهات أخي</w:t>
      </w:r>
    </w:p>
    <w:p w:rsidR="003E6E9A" w:rsidRDefault="003E6E9A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.  نتيجة ميولي للمطالعة</w:t>
      </w:r>
    </w:p>
    <w:p w:rsidR="00B770BE" w:rsidRPr="009F58FB" w:rsidRDefault="00B770BE" w:rsidP="00C439AE">
      <w:pPr>
        <w:rPr>
          <w:rFonts w:cs="Arabic Transparent"/>
          <w:b/>
          <w:bCs/>
          <w:sz w:val="32"/>
          <w:szCs w:val="32"/>
          <w:u w:val="double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2)): </w:t>
      </w:r>
      <w:r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أسئلة اللغة:  (</w:t>
      </w:r>
      <w:r w:rsidR="00C439AE"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4</w:t>
      </w:r>
      <w:r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.5ن)</w:t>
      </w:r>
    </w:p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*املأ الجدول بما يناسب من السند.</w:t>
      </w:r>
    </w:p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763"/>
        <w:gridCol w:w="2764"/>
        <w:gridCol w:w="2764"/>
        <w:gridCol w:w="2764"/>
      </w:tblGrid>
      <w:tr w:rsidR="00B770BE" w:rsidTr="00B770BE">
        <w:tc>
          <w:tcPr>
            <w:tcW w:w="2763" w:type="dxa"/>
          </w:tcPr>
          <w:p w:rsidR="00B770BE" w:rsidRDefault="00B770BE" w:rsidP="000F2F30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فعلا</w:t>
            </w:r>
            <w:proofErr w:type="gramEnd"/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F2F30"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ماضيا ناقصا</w:t>
            </w:r>
          </w:p>
        </w:tc>
        <w:tc>
          <w:tcPr>
            <w:tcW w:w="2764" w:type="dxa"/>
          </w:tcPr>
          <w:p w:rsidR="00B770BE" w:rsidRDefault="00B770BE" w:rsidP="00B770BE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اسم إشارة</w:t>
            </w:r>
          </w:p>
        </w:tc>
        <w:tc>
          <w:tcPr>
            <w:tcW w:w="2764" w:type="dxa"/>
          </w:tcPr>
          <w:p w:rsidR="00B770BE" w:rsidRDefault="00B770BE" w:rsidP="00B770BE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جمع مؤنث سالم</w:t>
            </w:r>
          </w:p>
        </w:tc>
        <w:tc>
          <w:tcPr>
            <w:tcW w:w="2764" w:type="dxa"/>
          </w:tcPr>
          <w:p w:rsidR="00B770BE" w:rsidRDefault="00B770BE" w:rsidP="00B770BE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  <w:lang w:bidi="ar-DZ"/>
              </w:rPr>
              <w:t>جمع التكسير</w:t>
            </w:r>
          </w:p>
        </w:tc>
      </w:tr>
      <w:tr w:rsidR="00B770BE" w:rsidTr="00B770BE">
        <w:tc>
          <w:tcPr>
            <w:tcW w:w="2763" w:type="dxa"/>
          </w:tcPr>
          <w:p w:rsidR="00B770BE" w:rsidRDefault="00B770BE" w:rsidP="00DE6CEA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764" w:type="dxa"/>
          </w:tcPr>
          <w:p w:rsidR="00B770BE" w:rsidRDefault="00B770BE" w:rsidP="003E6E9A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764" w:type="dxa"/>
          </w:tcPr>
          <w:p w:rsidR="00B770BE" w:rsidRDefault="00B770BE" w:rsidP="003E6E9A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764" w:type="dxa"/>
          </w:tcPr>
          <w:p w:rsidR="00B770BE" w:rsidRDefault="00B770BE" w:rsidP="003E6E9A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  <w:p w:rsidR="00DE6CEA" w:rsidRDefault="00DE6CEA" w:rsidP="003E6E9A">
            <w:pPr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*أعرب ما تحته خط في النص.</w:t>
      </w:r>
    </w:p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ج):</w:t>
      </w:r>
      <w:r w:rsidRPr="009F58FB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الإعراب:</w:t>
      </w:r>
    </w:p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المعلم:</w:t>
      </w:r>
      <w:r w:rsidRPr="00B770BE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770BE" w:rsidRDefault="00B770BE" w:rsidP="003E6E9A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المحرومين:</w:t>
      </w:r>
      <w:r w:rsidRPr="00B770BE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</w:t>
      </w:r>
    </w:p>
    <w:p w:rsidR="00B770BE" w:rsidRDefault="00B770BE" w:rsidP="003E6E9A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*أسند العبارة التالية إلى جمع المتكلمين.</w:t>
      </w:r>
    </w:p>
    <w:p w:rsidR="00B770BE" w:rsidRPr="00C439AE" w:rsidRDefault="00B770BE" w:rsidP="00C439AE">
      <w:pPr>
        <w:rPr>
          <w:rFonts w:cs="Arabic Transparent"/>
          <w:b/>
          <w:bCs/>
          <w:sz w:val="32"/>
          <w:szCs w:val="32"/>
          <w:lang w:val="fr-FR"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 w:rsidR="00C439AE">
        <w:rPr>
          <w:rFonts w:cs="Arabic Transparent"/>
          <w:b/>
          <w:bCs/>
          <w:sz w:val="32"/>
          <w:szCs w:val="32"/>
          <w:lang w:bidi="ar-DZ"/>
        </w:rPr>
        <w:t>//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هل</w:t>
      </w:r>
      <w:r w:rsidR="00C439AE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تعاطفت مع البطل و أحببت مواقفه</w:t>
      </w:r>
      <w:r w:rsidR="00C439AE">
        <w:rPr>
          <w:rFonts w:cs="Arabic Transparent"/>
          <w:b/>
          <w:bCs/>
          <w:sz w:val="32"/>
          <w:szCs w:val="32"/>
          <w:lang w:bidi="ar-DZ"/>
        </w:rPr>
        <w:t>//</w:t>
      </w:r>
    </w:p>
    <w:p w:rsidR="00C439AE" w:rsidRDefault="00B770BE" w:rsidP="00C439AE">
      <w:pPr>
        <w:rPr>
          <w:rFonts w:cs="Arabic Transparent"/>
          <w:b/>
          <w:bCs/>
          <w:sz w:val="32"/>
          <w:szCs w:val="32"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ج):</w:t>
      </w:r>
      <w:r w:rsidRPr="00B770BE">
        <w:rPr>
          <w:rFonts w:cs="Arabic Transparent" w:hint="cs"/>
          <w:sz w:val="16"/>
          <w:szCs w:val="16"/>
          <w:rtl/>
          <w:lang w:bidi="ar-DZ"/>
        </w:rPr>
        <w:t xml:space="preserve"> </w:t>
      </w: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439AE" w:rsidRDefault="00C439AE" w:rsidP="00C439AE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* علل سبب رسم التاء مفتوحة في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كلمة :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تعاطفت</w:t>
      </w:r>
    </w:p>
    <w:p w:rsidR="00C439AE" w:rsidRDefault="00C439AE" w:rsidP="00C439AE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ج): رسمت التاء مفتوحة في كلمة 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تعاطفت</w:t>
      </w:r>
      <w:proofErr w:type="gramEnd"/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</w:p>
    <w:p w:rsidR="00C439AE" w:rsidRPr="009F58FB" w:rsidRDefault="00C439AE" w:rsidP="00C439AE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3)): </w:t>
      </w:r>
      <w:r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 xml:space="preserve">الوضعية </w:t>
      </w:r>
      <w:r w:rsidR="009F58FB"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الإدماجية</w:t>
      </w:r>
      <w:r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>:</w:t>
      </w:r>
      <w:r w:rsidR="009F58FB" w:rsidRPr="009F58FB">
        <w:rPr>
          <w:rFonts w:cs="Arabic Transparent" w:hint="cs"/>
          <w:b/>
          <w:bCs/>
          <w:sz w:val="32"/>
          <w:szCs w:val="32"/>
          <w:u w:val="double"/>
          <w:rtl/>
          <w:lang w:bidi="ar-DZ"/>
        </w:rPr>
        <w:t xml:space="preserve"> (3ن)</w:t>
      </w:r>
    </w:p>
    <w:p w:rsidR="009F58FB" w:rsidRDefault="00DE6CEA" w:rsidP="00C439AE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</w:t>
      </w:r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>شد</w:t>
      </w:r>
      <w:proofErr w:type="gramEnd"/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انتباهك زميل لك في القسم كلما حانت حصة المطالعة يمل و لا يظهر أي اهتمام بها.</w:t>
      </w:r>
    </w:p>
    <w:p w:rsidR="009F58FB" w:rsidRPr="00C439AE" w:rsidRDefault="00DE6CEA" w:rsidP="00C439AE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     </w:t>
      </w:r>
      <w:proofErr w:type="gramStart"/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>أكتب</w:t>
      </w:r>
      <w:proofErr w:type="gramEnd"/>
      <w:r w:rsidR="009F58FB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فقرة لا تتعدى 10أسطر تنصح زميلك و تبين له فوائد المطالعة مستعملا اسم أشارة.</w:t>
      </w:r>
    </w:p>
    <w:p w:rsidR="0054170D" w:rsidRPr="001A774E" w:rsidRDefault="0054170D" w:rsidP="0054170D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1A774E" w:rsidRPr="004A2BA6" w:rsidRDefault="001A774E" w:rsidP="00D3697B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sectPr w:rsidR="001A774E" w:rsidRPr="004A2BA6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15446C"/>
    <w:rsid w:val="001745AE"/>
    <w:rsid w:val="001A774E"/>
    <w:rsid w:val="001B2852"/>
    <w:rsid w:val="002C1218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960A-BEF6-4163-8CEE-4CA39BDE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13</cp:revision>
  <cp:lastPrinted>2012-02-28T19:57:00Z</cp:lastPrinted>
  <dcterms:created xsi:type="dcterms:W3CDTF">2012-02-25T20:13:00Z</dcterms:created>
  <dcterms:modified xsi:type="dcterms:W3CDTF">2013-08-16T14:54:00Z</dcterms:modified>
</cp:coreProperties>
</file>