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3950"/>
    <w:p w:rsidR="00D43D21" w:rsidRPr="00D43D21" w:rsidRDefault="0018755D" w:rsidP="007A1057">
      <w:pPr>
        <w:bidi/>
        <w:spacing w:before="100" w:beforeAutospacing="1" w:after="100" w:afterAutospacing="1" w:line="240" w:lineRule="auto"/>
        <w:outlineLvl w:val="1"/>
        <w:rPr>
          <w:rFonts w:ascii="Times New Roman" w:eastAsia="Times New Roman" w:hAnsi="Times New Roman" w:cs="Times New Roman"/>
          <w:b/>
          <w:bCs/>
          <w:sz w:val="28"/>
          <w:szCs w:val="28"/>
        </w:rPr>
      </w:pPr>
      <w:r w:rsidRPr="00D43D21">
        <w:rPr>
          <w:rFonts w:ascii="Times New Roman" w:eastAsia="Times New Roman" w:hAnsi="Times New Roman" w:cs="Times New Roman"/>
          <w:b/>
          <w:bCs/>
          <w:sz w:val="28"/>
          <w:szCs w:val="28"/>
        </w:rPr>
        <w:fldChar w:fldCharType="begin"/>
      </w:r>
      <w:r w:rsidR="00D43D21" w:rsidRPr="00D43D21">
        <w:rPr>
          <w:rFonts w:ascii="Times New Roman" w:eastAsia="Times New Roman" w:hAnsi="Times New Roman" w:cs="Times New Roman"/>
          <w:b/>
          <w:bCs/>
          <w:sz w:val="28"/>
          <w:szCs w:val="28"/>
        </w:rPr>
        <w:instrText xml:space="preserve"> HYPERLINK "http://www.algerienhandicap.com/t874-topic" \l "3950" </w:instrText>
      </w:r>
      <w:r w:rsidRPr="00D43D21">
        <w:rPr>
          <w:rFonts w:ascii="Times New Roman" w:eastAsia="Times New Roman" w:hAnsi="Times New Roman" w:cs="Times New Roman"/>
          <w:b/>
          <w:bCs/>
          <w:sz w:val="28"/>
          <w:szCs w:val="28"/>
        </w:rPr>
        <w:fldChar w:fldCharType="separate"/>
      </w:r>
      <w:r w:rsidR="00D43D21" w:rsidRPr="00D43D21">
        <w:rPr>
          <w:rFonts w:ascii="Times New Roman" w:eastAsia="Times New Roman" w:hAnsi="Times New Roman" w:cs="Times New Roman"/>
          <w:b/>
          <w:bCs/>
          <w:color w:val="0000FF"/>
          <w:sz w:val="28"/>
          <w:szCs w:val="28"/>
          <w:u w:val="single"/>
          <w:rtl/>
        </w:rPr>
        <w:t>أهمية الصورة بالنسبة للطفل التوحدي</w:t>
      </w:r>
      <w:r w:rsidRPr="00D43D21">
        <w:rPr>
          <w:rFonts w:ascii="Times New Roman" w:eastAsia="Times New Roman" w:hAnsi="Times New Roman" w:cs="Times New Roman"/>
          <w:b/>
          <w:bCs/>
          <w:sz w:val="28"/>
          <w:szCs w:val="28"/>
        </w:rPr>
        <w:fldChar w:fldCharType="end"/>
      </w:r>
      <w:bookmarkEnd w:id="0"/>
    </w:p>
    <w:p w:rsidR="00D43D21" w:rsidRPr="00D43D21" w:rsidRDefault="00D43D21" w:rsidP="007A1057">
      <w:pPr>
        <w:bidi/>
        <w:spacing w:after="0" w:line="240" w:lineRule="auto"/>
        <w:rPr>
          <w:rFonts w:ascii="Times New Roman" w:eastAsia="Times New Roman" w:hAnsi="Times New Roman" w:cs="Times New Roman"/>
          <w:b/>
          <w:bCs/>
          <w:sz w:val="28"/>
          <w:szCs w:val="28"/>
        </w:rPr>
      </w:pPr>
      <w:r w:rsidRPr="00D43D21">
        <w:rPr>
          <w:rFonts w:ascii="Times New Roman" w:eastAsia="Times New Roman" w:hAnsi="Times New Roman" w:cs="Times New Roman"/>
          <w:b/>
          <w:bCs/>
          <w:sz w:val="28"/>
          <w:szCs w:val="28"/>
          <w:rtl/>
        </w:rPr>
        <w:t>الاهتمام بفئة التوحد تحدياً حقيقياً للعالم وذلك لما تتطلبه هذه الفئة من خدمات لأجل مساعدتهم في إستيفاء احتياجاتهم</w:t>
      </w:r>
      <w:r w:rsidRPr="00D43D21">
        <w:rPr>
          <w:rFonts w:ascii="Times New Roman" w:eastAsia="Times New Roman" w:hAnsi="Times New Roman" w:cs="Times New Roman"/>
          <w:b/>
          <w:bCs/>
          <w:sz w:val="28"/>
          <w:szCs w:val="28"/>
        </w:rPr>
        <w:t>.</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tl/>
        </w:rPr>
        <w:t xml:space="preserve">إذا كان لدى الطفل المصاب بالتوحد صعوبة في النطق وعدم مقدرة على الكلام او عدم مقدرة على التواصل كلاميا مع الآخرين، فيجب علينا كفريق تربوي إيجاد الوسيلة المناسبة لهذا الطفل </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tl/>
        </w:rPr>
        <w:t>فبعد ان يتم تدريب الطفل على الكلام واللغة التعبيرية فترة تتراوح ما بين 6-12 شهراً</w:t>
      </w:r>
      <w:r w:rsidRPr="00D43D21">
        <w:rPr>
          <w:rFonts w:ascii="Times New Roman" w:eastAsia="Times New Roman" w:hAnsi="Times New Roman" w:cs="Times New Roman"/>
          <w:b/>
          <w:bCs/>
          <w:sz w:val="28"/>
          <w:szCs w:val="28"/>
        </w:rPr>
        <w:t>.</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tl/>
        </w:rPr>
        <w:t>وفي حالة عدم وجود تقدم او كان تقدم الطفل بطيئا نقوم بتعليمه على استخدام وسائل الاتصال البديلة مثل ألواح الاتصال، كتب الاتصال، لغة الإشارة، الحاسب (جهاز الكمبيوتر</w:t>
      </w:r>
      <w:r w:rsidRPr="00D43D21">
        <w:rPr>
          <w:rFonts w:ascii="Times New Roman" w:eastAsia="Times New Roman" w:hAnsi="Times New Roman" w:cs="Times New Roman"/>
          <w:b/>
          <w:bCs/>
          <w:sz w:val="28"/>
          <w:szCs w:val="28"/>
        </w:rPr>
        <w:t>)</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tl/>
        </w:rPr>
        <w:t>مما قد يساعدنا مستقبلاً على تطوير القدرات التعبيرية للطفل</w:t>
      </w:r>
      <w:r w:rsidRPr="00D43D21">
        <w:rPr>
          <w:rFonts w:ascii="Times New Roman" w:eastAsia="Times New Roman" w:hAnsi="Times New Roman" w:cs="Times New Roman"/>
          <w:b/>
          <w:bCs/>
          <w:sz w:val="28"/>
          <w:szCs w:val="28"/>
        </w:rPr>
        <w:t>.</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tl/>
        </w:rPr>
        <w:t>ان الهدف الرئيسي من إضافة التواصل البديل هو زيادة الكلام وليس إيقافه</w:t>
      </w:r>
      <w:r w:rsidRPr="00D43D21">
        <w:rPr>
          <w:rFonts w:ascii="Times New Roman" w:eastAsia="Times New Roman" w:hAnsi="Times New Roman" w:cs="Times New Roman"/>
          <w:b/>
          <w:bCs/>
          <w:sz w:val="28"/>
          <w:szCs w:val="28"/>
        </w:rPr>
        <w:t xml:space="preserve">. </w:t>
      </w:r>
      <w:r w:rsidRPr="00D43D21">
        <w:rPr>
          <w:rFonts w:ascii="Times New Roman" w:eastAsia="Times New Roman" w:hAnsi="Times New Roman" w:cs="Times New Roman"/>
          <w:b/>
          <w:bCs/>
          <w:sz w:val="28"/>
          <w:szCs w:val="28"/>
          <w:rtl/>
        </w:rPr>
        <w:t>ويجب ان نتذكر بأن هذا النظام قد يستغنى عنه إذا وجدت اللغة اللفظية الكافية. فاستخدامنا لوسائل الاتصال يفيدنا في تحفيز المهارات التواصلية في مختلف الأعمار والمستويات الوظيفية للأطفال المصابين بالتوحد</w:t>
      </w:r>
      <w:r w:rsidRPr="00D43D21">
        <w:rPr>
          <w:rFonts w:ascii="Times New Roman" w:eastAsia="Times New Roman" w:hAnsi="Times New Roman" w:cs="Times New Roman"/>
          <w:b/>
          <w:bCs/>
          <w:sz w:val="28"/>
          <w:szCs w:val="28"/>
        </w:rPr>
        <w:t>.</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t>&gt;&gt;</w:t>
      </w:r>
      <w:r w:rsidRPr="00D43D21">
        <w:rPr>
          <w:rFonts w:ascii="Times New Roman" w:eastAsia="Times New Roman" w:hAnsi="Times New Roman" w:cs="Times New Roman"/>
          <w:b/>
          <w:bCs/>
          <w:sz w:val="28"/>
          <w:szCs w:val="28"/>
          <w:rtl/>
        </w:rPr>
        <w:t>التواصل غير اللفظي، الاتصال البديل، أو الاتصال التعويضي جميعها مسميات لنفس المصطلح ومن المعروف أن ما نسبته 50% أو أكثر من الأطفال المصابين بالتوحد يعتبرون غير ناطقين، وهذه الوسائل شكل من أشكال التواصل التي يمكن تقديمها لبعض الأشخاص الذين لا يملكون القدرة على الكلام، أو الذين تكون محاولاتهم التواصلية اللفظية غير واضحة، والذين يحتاجون مساعدة للتغلب على صعوبة إيجاد الكلمات</w:t>
      </w:r>
      <w:r w:rsidRPr="00D43D21">
        <w:rPr>
          <w:rFonts w:ascii="Times New Roman" w:eastAsia="Times New Roman" w:hAnsi="Times New Roman" w:cs="Times New Roman"/>
          <w:b/>
          <w:bCs/>
          <w:sz w:val="28"/>
          <w:szCs w:val="28"/>
        </w:rPr>
        <w:t>.</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tl/>
        </w:rPr>
        <w:t>ومن الأمثلة على تلك الوسائل</w:t>
      </w:r>
      <w:r w:rsidRPr="00D43D21">
        <w:rPr>
          <w:rFonts w:ascii="Times New Roman" w:eastAsia="Times New Roman" w:hAnsi="Times New Roman" w:cs="Times New Roman"/>
          <w:b/>
          <w:bCs/>
          <w:sz w:val="28"/>
          <w:szCs w:val="28"/>
        </w:rPr>
        <w:t xml:space="preserve">: </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t xml:space="preserve">1 </w:t>
      </w:r>
      <w:r w:rsidRPr="00D43D21">
        <w:rPr>
          <w:rFonts w:ascii="Times New Roman" w:eastAsia="Times New Roman" w:hAnsi="Times New Roman" w:cs="Times New Roman"/>
          <w:b/>
          <w:bCs/>
          <w:sz w:val="28"/>
          <w:szCs w:val="28"/>
          <w:rtl/>
        </w:rPr>
        <w:t>ـ الجداول المكتوبة أو الصور:حيث توضع مجموعة الصور أو المجسمات أو الكلمات على شكل جدول يوضح ما هو مطلوب من الطفل خلال اليوم</w:t>
      </w:r>
      <w:r w:rsidRPr="00D43D21">
        <w:rPr>
          <w:rFonts w:ascii="Times New Roman" w:eastAsia="Times New Roman" w:hAnsi="Times New Roman" w:cs="Times New Roman"/>
          <w:b/>
          <w:bCs/>
          <w:sz w:val="28"/>
          <w:szCs w:val="28"/>
        </w:rPr>
        <w:t>.</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t xml:space="preserve">2 </w:t>
      </w:r>
      <w:r w:rsidRPr="00D43D21">
        <w:rPr>
          <w:rFonts w:ascii="Times New Roman" w:eastAsia="Times New Roman" w:hAnsi="Times New Roman" w:cs="Times New Roman"/>
          <w:b/>
          <w:bCs/>
          <w:sz w:val="28"/>
          <w:szCs w:val="28"/>
          <w:rtl/>
        </w:rPr>
        <w:t>ـ لوح الاتصال</w:t>
      </w:r>
      <w:proofErr w:type="gramStart"/>
      <w:r w:rsidRPr="00D43D21">
        <w:rPr>
          <w:rFonts w:ascii="Times New Roman" w:eastAsia="Times New Roman" w:hAnsi="Times New Roman" w:cs="Times New Roman"/>
          <w:b/>
          <w:bCs/>
          <w:sz w:val="28"/>
          <w:szCs w:val="28"/>
          <w:rtl/>
        </w:rPr>
        <w:t>:هو</w:t>
      </w:r>
      <w:proofErr w:type="gramEnd"/>
      <w:r w:rsidRPr="00D43D21">
        <w:rPr>
          <w:rFonts w:ascii="Times New Roman" w:eastAsia="Times New Roman" w:hAnsi="Times New Roman" w:cs="Times New Roman"/>
          <w:b/>
          <w:bCs/>
          <w:sz w:val="28"/>
          <w:szCs w:val="28"/>
          <w:rtl/>
        </w:rPr>
        <w:t xml:space="preserve"> شكل تقني منخفض الأداء من أشكال التواصل التبادلي التعويضي ومن الممكن أن يستخدمه الأشخاص الذين لا يملكون القدرة على الكلام أو يملكون نتاجا لفظياً محدوداً أو غير واضح. ويكن استخدامه كوسيلة مؤقتة للتواصل حتى تتحسن قدرة الطفل على التواصل اللفظي</w:t>
      </w:r>
      <w:r w:rsidRPr="00D43D21">
        <w:rPr>
          <w:rFonts w:ascii="Times New Roman" w:eastAsia="Times New Roman" w:hAnsi="Times New Roman" w:cs="Times New Roman"/>
          <w:b/>
          <w:bCs/>
          <w:sz w:val="28"/>
          <w:szCs w:val="28"/>
        </w:rPr>
        <w:t>.</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tl/>
        </w:rPr>
        <w:t>وقد يحتوي هذا اللوح على صور أو رموز أو كلمات أو جمل قصيرة، اعتماداً على ما يمكن للطفل أن يفهمه بشكل أفضل ويلبي حاجاته الأساسية</w:t>
      </w:r>
      <w:r w:rsidRPr="00D43D21">
        <w:rPr>
          <w:rFonts w:ascii="Times New Roman" w:eastAsia="Times New Roman" w:hAnsi="Times New Roman" w:cs="Times New Roman"/>
          <w:b/>
          <w:bCs/>
          <w:sz w:val="28"/>
          <w:szCs w:val="28"/>
        </w:rPr>
        <w:t>.</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t xml:space="preserve">3 </w:t>
      </w:r>
      <w:r w:rsidRPr="00D43D21">
        <w:rPr>
          <w:rFonts w:ascii="Times New Roman" w:eastAsia="Times New Roman" w:hAnsi="Times New Roman" w:cs="Times New Roman"/>
          <w:b/>
          <w:bCs/>
          <w:sz w:val="28"/>
          <w:szCs w:val="28"/>
          <w:rtl/>
        </w:rPr>
        <w:t>ـ وضع الأعمال الروتينية على بطاقات قابلة للقلب</w:t>
      </w:r>
      <w:proofErr w:type="gramStart"/>
      <w:r w:rsidRPr="00D43D21">
        <w:rPr>
          <w:rFonts w:ascii="Times New Roman" w:eastAsia="Times New Roman" w:hAnsi="Times New Roman" w:cs="Times New Roman"/>
          <w:b/>
          <w:bCs/>
          <w:sz w:val="28"/>
          <w:szCs w:val="28"/>
          <w:rtl/>
        </w:rPr>
        <w:t>:حيث</w:t>
      </w:r>
      <w:proofErr w:type="gramEnd"/>
      <w:r w:rsidRPr="00D43D21">
        <w:rPr>
          <w:rFonts w:ascii="Times New Roman" w:eastAsia="Times New Roman" w:hAnsi="Times New Roman" w:cs="Times New Roman"/>
          <w:b/>
          <w:bCs/>
          <w:sz w:val="28"/>
          <w:szCs w:val="28"/>
          <w:rtl/>
        </w:rPr>
        <w:t xml:space="preserve"> توضع الأعمال التي يقوم بها الطفل بشكل روتيني على بطاقات قابلة للقلب باستخدام صور أو كلمات أو رموز</w:t>
      </w:r>
      <w:r w:rsidRPr="00D43D21">
        <w:rPr>
          <w:rFonts w:ascii="Times New Roman" w:eastAsia="Times New Roman" w:hAnsi="Times New Roman" w:cs="Times New Roman"/>
          <w:b/>
          <w:bCs/>
          <w:sz w:val="28"/>
          <w:szCs w:val="28"/>
        </w:rPr>
        <w:t>.</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t xml:space="preserve">4 </w:t>
      </w:r>
      <w:r w:rsidRPr="00D43D21">
        <w:rPr>
          <w:rFonts w:ascii="Times New Roman" w:eastAsia="Times New Roman" w:hAnsi="Times New Roman" w:cs="Times New Roman"/>
          <w:b/>
          <w:bCs/>
          <w:sz w:val="28"/>
          <w:szCs w:val="28"/>
          <w:rtl/>
        </w:rPr>
        <w:t>ـ كتاب التواصل</w:t>
      </w:r>
      <w:proofErr w:type="gramStart"/>
      <w:r w:rsidRPr="00D43D21">
        <w:rPr>
          <w:rFonts w:ascii="Times New Roman" w:eastAsia="Times New Roman" w:hAnsi="Times New Roman" w:cs="Times New Roman"/>
          <w:b/>
          <w:bCs/>
          <w:sz w:val="28"/>
          <w:szCs w:val="28"/>
          <w:rtl/>
        </w:rPr>
        <w:t>:هو</w:t>
      </w:r>
      <w:proofErr w:type="gramEnd"/>
      <w:r w:rsidRPr="00D43D21">
        <w:rPr>
          <w:rFonts w:ascii="Times New Roman" w:eastAsia="Times New Roman" w:hAnsi="Times New Roman" w:cs="Times New Roman"/>
          <w:b/>
          <w:bCs/>
          <w:sz w:val="28"/>
          <w:szCs w:val="28"/>
          <w:rtl/>
        </w:rPr>
        <w:t xml:space="preserve"> عبارة عن كتاب يحتوي على مجموعة من الرموز على شكل كلمات أو صور، توفر وسيلة اتصال للطفل غير القادر على الكلام ولديه القدرة على استخدام التأشير باليد وتقليب الصفحات، وعادة ما يكون على عدة أشكال منها البوم الصور، أو الكلمات، أو ميدالية تحمل باليد</w:t>
      </w:r>
      <w:r w:rsidRPr="00D43D21">
        <w:rPr>
          <w:rFonts w:ascii="Times New Roman" w:eastAsia="Times New Roman" w:hAnsi="Times New Roman" w:cs="Times New Roman"/>
          <w:b/>
          <w:bCs/>
          <w:sz w:val="28"/>
          <w:szCs w:val="28"/>
        </w:rPr>
        <w:t>.</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lastRenderedPageBreak/>
        <w:br/>
        <w:t xml:space="preserve">5 </w:t>
      </w:r>
      <w:r w:rsidRPr="00D43D21">
        <w:rPr>
          <w:rFonts w:ascii="Times New Roman" w:eastAsia="Times New Roman" w:hAnsi="Times New Roman" w:cs="Times New Roman"/>
          <w:b/>
          <w:bCs/>
          <w:sz w:val="28"/>
          <w:szCs w:val="28"/>
          <w:rtl/>
        </w:rPr>
        <w:t>ـ محفظة المواضيع: حيث تحتوي هذه المحفظة على مجموعة من البطاقات، وكل بطاقة تمثل موضوعاً معيناً من خلال كلمة أو صورة موجودة على تلك البطاقة</w:t>
      </w:r>
      <w:r w:rsidRPr="00D43D21">
        <w:rPr>
          <w:rFonts w:ascii="Times New Roman" w:eastAsia="Times New Roman" w:hAnsi="Times New Roman" w:cs="Times New Roman"/>
          <w:b/>
          <w:bCs/>
          <w:sz w:val="28"/>
          <w:szCs w:val="28"/>
        </w:rPr>
        <w:t>.</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t xml:space="preserve">6 </w:t>
      </w:r>
      <w:r w:rsidRPr="00D43D21">
        <w:rPr>
          <w:rFonts w:ascii="Times New Roman" w:eastAsia="Times New Roman" w:hAnsi="Times New Roman" w:cs="Times New Roman"/>
          <w:b/>
          <w:bCs/>
          <w:sz w:val="28"/>
          <w:szCs w:val="28"/>
          <w:rtl/>
        </w:rPr>
        <w:t>ـ لوح الاتصال المحدد: مثل لوح الأوقات، لوح المطعم، لوح الأعمال الروتينية ... الخ</w:t>
      </w:r>
      <w:r w:rsidRPr="00D43D21">
        <w:rPr>
          <w:rFonts w:ascii="Times New Roman" w:eastAsia="Times New Roman" w:hAnsi="Times New Roman" w:cs="Times New Roman"/>
          <w:b/>
          <w:bCs/>
          <w:sz w:val="28"/>
          <w:szCs w:val="28"/>
        </w:rPr>
        <w:t>.</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t xml:space="preserve">7 </w:t>
      </w:r>
      <w:r w:rsidRPr="00D43D21">
        <w:rPr>
          <w:rFonts w:ascii="Times New Roman" w:eastAsia="Times New Roman" w:hAnsi="Times New Roman" w:cs="Times New Roman"/>
          <w:b/>
          <w:bCs/>
          <w:sz w:val="28"/>
          <w:szCs w:val="28"/>
          <w:rtl/>
        </w:rPr>
        <w:t>ـ لوح الكتابة القابل للمحو (الإزالة): والذي يكون متصلاً بلوح التواصل الخاص مما يتيح الفرصة للطفل حرية أكثر للتواصل مع الآخرين</w:t>
      </w:r>
      <w:r w:rsidRPr="00D43D21">
        <w:rPr>
          <w:rFonts w:ascii="Times New Roman" w:eastAsia="Times New Roman" w:hAnsi="Times New Roman" w:cs="Times New Roman"/>
          <w:b/>
          <w:bCs/>
          <w:sz w:val="28"/>
          <w:szCs w:val="28"/>
        </w:rPr>
        <w:t>.</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t>"</w:t>
      </w:r>
      <w:r w:rsidRPr="00D43D21">
        <w:rPr>
          <w:rFonts w:ascii="Times New Roman" w:eastAsia="Times New Roman" w:hAnsi="Times New Roman" w:cs="Times New Roman"/>
          <w:b/>
          <w:bCs/>
          <w:sz w:val="28"/>
          <w:szCs w:val="28"/>
          <w:rtl/>
        </w:rPr>
        <w:t>وعادة ما تكون ألواح الاتصال على شكل مفردات مكتوبة أو مصورة والتي يمكن معرفتها وتمييزها من قبل الطفل من خلال التأشير أو النظر</w:t>
      </w:r>
      <w:r w:rsidRPr="00D43D21">
        <w:rPr>
          <w:rFonts w:ascii="Times New Roman" w:eastAsia="Times New Roman" w:hAnsi="Times New Roman" w:cs="Times New Roman"/>
          <w:b/>
          <w:bCs/>
          <w:sz w:val="28"/>
          <w:szCs w:val="28"/>
        </w:rPr>
        <w:t>"</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tl/>
        </w:rPr>
        <w:t>كما ان هناك عدة خصائص يجب أن تؤخذ بعين الاعتبار عند تصميم أو تحديد الوسيلة الأكثر ملاءمة للطفل ومنها ما يلي</w:t>
      </w:r>
      <w:proofErr w:type="gramStart"/>
      <w:r w:rsidRPr="00D43D21">
        <w:rPr>
          <w:rFonts w:ascii="Times New Roman" w:eastAsia="Times New Roman" w:hAnsi="Times New Roman" w:cs="Times New Roman"/>
          <w:b/>
          <w:bCs/>
          <w:sz w:val="28"/>
          <w:szCs w:val="28"/>
        </w:rPr>
        <w:t>:</w:t>
      </w:r>
      <w:proofErr w:type="gramEnd"/>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t xml:space="preserve">1 </w:t>
      </w:r>
      <w:r w:rsidRPr="00D43D21">
        <w:rPr>
          <w:rFonts w:ascii="Times New Roman" w:eastAsia="Times New Roman" w:hAnsi="Times New Roman" w:cs="Times New Roman"/>
          <w:b/>
          <w:bCs/>
          <w:sz w:val="28"/>
          <w:szCs w:val="28"/>
          <w:rtl/>
        </w:rPr>
        <w:t>ـ العامل الاستقلالي:هل تحتاج هذه الوسيلة لشخص آخر لحملها في كل مرة أو هل من الممكن استخدامها من قبل الطفل بدون مساعدة؟</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tl/>
        </w:rPr>
        <w:t>وتعتمد الإجابة على مثل هذا التساؤل عادة على نوع الوسيلة المختارة وكيف توضع مع الطفل، فعلى سبيل المثال قد لا يحتاج الطفل إلى مساعدة في حمل كتاب التواصل خاصته</w:t>
      </w:r>
      <w:r w:rsidRPr="00D43D21">
        <w:rPr>
          <w:rFonts w:ascii="Times New Roman" w:eastAsia="Times New Roman" w:hAnsi="Times New Roman" w:cs="Times New Roman"/>
          <w:b/>
          <w:bCs/>
          <w:sz w:val="28"/>
          <w:szCs w:val="28"/>
        </w:rPr>
        <w:t xml:space="preserve">. </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t xml:space="preserve">2 </w:t>
      </w:r>
      <w:r w:rsidRPr="00D43D21">
        <w:rPr>
          <w:rFonts w:ascii="Times New Roman" w:eastAsia="Times New Roman" w:hAnsi="Times New Roman" w:cs="Times New Roman"/>
          <w:b/>
          <w:bCs/>
          <w:sz w:val="28"/>
          <w:szCs w:val="28"/>
          <w:rtl/>
        </w:rPr>
        <w:t>ـ سهولة الحمل</w:t>
      </w:r>
      <w:proofErr w:type="gramStart"/>
      <w:r w:rsidRPr="00D43D21">
        <w:rPr>
          <w:rFonts w:ascii="Times New Roman" w:eastAsia="Times New Roman" w:hAnsi="Times New Roman" w:cs="Times New Roman"/>
          <w:b/>
          <w:bCs/>
          <w:sz w:val="28"/>
          <w:szCs w:val="28"/>
          <w:rtl/>
        </w:rPr>
        <w:t>:هل</w:t>
      </w:r>
      <w:proofErr w:type="gramEnd"/>
      <w:r w:rsidRPr="00D43D21">
        <w:rPr>
          <w:rFonts w:ascii="Times New Roman" w:eastAsia="Times New Roman" w:hAnsi="Times New Roman" w:cs="Times New Roman"/>
          <w:b/>
          <w:bCs/>
          <w:sz w:val="28"/>
          <w:szCs w:val="28"/>
          <w:rtl/>
        </w:rPr>
        <w:t xml:space="preserve"> يمكن نقل الوسيلة من مكان لآخر دون إرهاق للطفل، مثلاً من صف إلى آخر في المدرسة، فعلى سبيل المثال يصعب نقل جهاز الكمبيوتر من مكان لآخر، ولهذا يجب توفر وسيلة فعالة مع الطفل لاستخدامها في مختلف الأوقات والأماكن</w:t>
      </w:r>
      <w:r w:rsidRPr="00D43D21">
        <w:rPr>
          <w:rFonts w:ascii="Times New Roman" w:eastAsia="Times New Roman" w:hAnsi="Times New Roman" w:cs="Times New Roman"/>
          <w:b/>
          <w:bCs/>
          <w:sz w:val="28"/>
          <w:szCs w:val="28"/>
        </w:rPr>
        <w:t xml:space="preserve">. </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t xml:space="preserve">3 </w:t>
      </w:r>
      <w:r w:rsidRPr="00D43D21">
        <w:rPr>
          <w:rFonts w:ascii="Times New Roman" w:eastAsia="Times New Roman" w:hAnsi="Times New Roman" w:cs="Times New Roman"/>
          <w:b/>
          <w:bCs/>
          <w:sz w:val="28"/>
          <w:szCs w:val="28"/>
          <w:rtl/>
        </w:rPr>
        <w:t>ـ التكلفة</w:t>
      </w:r>
      <w:proofErr w:type="gramStart"/>
      <w:r w:rsidRPr="00D43D21">
        <w:rPr>
          <w:rFonts w:ascii="Times New Roman" w:eastAsia="Times New Roman" w:hAnsi="Times New Roman" w:cs="Times New Roman"/>
          <w:b/>
          <w:bCs/>
          <w:sz w:val="28"/>
          <w:szCs w:val="28"/>
          <w:rtl/>
        </w:rPr>
        <w:t>:في</w:t>
      </w:r>
      <w:proofErr w:type="gramEnd"/>
      <w:r w:rsidRPr="00D43D21">
        <w:rPr>
          <w:rFonts w:ascii="Times New Roman" w:eastAsia="Times New Roman" w:hAnsi="Times New Roman" w:cs="Times New Roman"/>
          <w:b/>
          <w:bCs/>
          <w:sz w:val="28"/>
          <w:szCs w:val="28"/>
          <w:rtl/>
        </w:rPr>
        <w:t xml:space="preserve"> بعض الأحيان تكون الوسيلة المرتفعة التكلفة ضرورية لتلبية حاجات الطفل، وبالمقابل فإن الوسيلة الأقل تكلفة تكون مفيدة في بعض الأحيان</w:t>
      </w:r>
      <w:r w:rsidRPr="00D43D21">
        <w:rPr>
          <w:rFonts w:ascii="Times New Roman" w:eastAsia="Times New Roman" w:hAnsi="Times New Roman" w:cs="Times New Roman"/>
          <w:b/>
          <w:bCs/>
          <w:sz w:val="28"/>
          <w:szCs w:val="28"/>
        </w:rPr>
        <w:t xml:space="preserve">. </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t xml:space="preserve">4 </w:t>
      </w:r>
      <w:r w:rsidRPr="00D43D21">
        <w:rPr>
          <w:rFonts w:ascii="Times New Roman" w:eastAsia="Times New Roman" w:hAnsi="Times New Roman" w:cs="Times New Roman"/>
          <w:b/>
          <w:bCs/>
          <w:sz w:val="28"/>
          <w:szCs w:val="28"/>
          <w:rtl/>
        </w:rPr>
        <w:t>ـ تناسق النشاطات</w:t>
      </w:r>
      <w:proofErr w:type="gramStart"/>
      <w:r w:rsidRPr="00D43D21">
        <w:rPr>
          <w:rFonts w:ascii="Times New Roman" w:eastAsia="Times New Roman" w:hAnsi="Times New Roman" w:cs="Times New Roman"/>
          <w:b/>
          <w:bCs/>
          <w:sz w:val="28"/>
          <w:szCs w:val="28"/>
          <w:rtl/>
        </w:rPr>
        <w:t>:ما</w:t>
      </w:r>
      <w:proofErr w:type="gramEnd"/>
      <w:r w:rsidRPr="00D43D21">
        <w:rPr>
          <w:rFonts w:ascii="Times New Roman" w:eastAsia="Times New Roman" w:hAnsi="Times New Roman" w:cs="Times New Roman"/>
          <w:b/>
          <w:bCs/>
          <w:sz w:val="28"/>
          <w:szCs w:val="28"/>
          <w:rtl/>
        </w:rPr>
        <w:t xml:space="preserve"> هي الأنشطة التي يمكن للطفل القيام بها بينما يحمل وسيلة الاتصال خاصته، هل يستطيع الطفل استخدام الوسيلة أثناء تناوله وجبة الطعام، أو أثناء أداء واجباته المدرسية؟ </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t xml:space="preserve">5 </w:t>
      </w:r>
      <w:r w:rsidRPr="00D43D21">
        <w:rPr>
          <w:rFonts w:ascii="Times New Roman" w:eastAsia="Times New Roman" w:hAnsi="Times New Roman" w:cs="Times New Roman"/>
          <w:b/>
          <w:bCs/>
          <w:sz w:val="28"/>
          <w:szCs w:val="28"/>
          <w:rtl/>
        </w:rPr>
        <w:t>ـ الوضوح</w:t>
      </w:r>
      <w:proofErr w:type="gramStart"/>
      <w:r w:rsidRPr="00D43D21">
        <w:rPr>
          <w:rFonts w:ascii="Times New Roman" w:eastAsia="Times New Roman" w:hAnsi="Times New Roman" w:cs="Times New Roman"/>
          <w:b/>
          <w:bCs/>
          <w:sz w:val="28"/>
          <w:szCs w:val="28"/>
          <w:rtl/>
        </w:rPr>
        <w:t>:يجب</w:t>
      </w:r>
      <w:proofErr w:type="gramEnd"/>
      <w:r w:rsidRPr="00D43D21">
        <w:rPr>
          <w:rFonts w:ascii="Times New Roman" w:eastAsia="Times New Roman" w:hAnsi="Times New Roman" w:cs="Times New Roman"/>
          <w:b/>
          <w:bCs/>
          <w:sz w:val="28"/>
          <w:szCs w:val="28"/>
          <w:rtl/>
        </w:rPr>
        <w:t xml:space="preserve"> أن تكون الوسيلة سهلة ومفهومة من قبل الجميع، في البيت وفي المدرسة وفي المجتمع</w:t>
      </w:r>
      <w:r w:rsidRPr="00D43D21">
        <w:rPr>
          <w:rFonts w:ascii="Times New Roman" w:eastAsia="Times New Roman" w:hAnsi="Times New Roman" w:cs="Times New Roman"/>
          <w:b/>
          <w:bCs/>
          <w:sz w:val="28"/>
          <w:szCs w:val="28"/>
        </w:rPr>
        <w:t xml:space="preserve">. </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t xml:space="preserve">6 </w:t>
      </w:r>
      <w:r w:rsidRPr="00D43D21">
        <w:rPr>
          <w:rFonts w:ascii="Times New Roman" w:eastAsia="Times New Roman" w:hAnsi="Times New Roman" w:cs="Times New Roman"/>
          <w:b/>
          <w:bCs/>
          <w:sz w:val="28"/>
          <w:szCs w:val="28"/>
          <w:rtl/>
        </w:rPr>
        <w:t>ـ المرونة</w:t>
      </w:r>
      <w:proofErr w:type="gramStart"/>
      <w:r w:rsidRPr="00D43D21">
        <w:rPr>
          <w:rFonts w:ascii="Times New Roman" w:eastAsia="Times New Roman" w:hAnsi="Times New Roman" w:cs="Times New Roman"/>
          <w:b/>
          <w:bCs/>
          <w:sz w:val="28"/>
          <w:szCs w:val="28"/>
          <w:rtl/>
        </w:rPr>
        <w:t>:يجب</w:t>
      </w:r>
      <w:proofErr w:type="gramEnd"/>
      <w:r w:rsidRPr="00D43D21">
        <w:rPr>
          <w:rFonts w:ascii="Times New Roman" w:eastAsia="Times New Roman" w:hAnsi="Times New Roman" w:cs="Times New Roman"/>
          <w:b/>
          <w:bCs/>
          <w:sz w:val="28"/>
          <w:szCs w:val="28"/>
          <w:rtl/>
        </w:rPr>
        <w:t xml:space="preserve"> أن تكون الوسيلة مرنة قدر الإمكان لتلبية احتياجات الطفل الذي يستخدمها، بحيث يمكن إضافة بنود جديدة إليها كلما لزم الأمر</w:t>
      </w:r>
      <w:r w:rsidRPr="00D43D21">
        <w:rPr>
          <w:rFonts w:ascii="Times New Roman" w:eastAsia="Times New Roman" w:hAnsi="Times New Roman" w:cs="Times New Roman"/>
          <w:b/>
          <w:bCs/>
          <w:sz w:val="28"/>
          <w:szCs w:val="28"/>
        </w:rPr>
        <w:t xml:space="preserve">. </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t xml:space="preserve">7 </w:t>
      </w:r>
      <w:r w:rsidRPr="00D43D21">
        <w:rPr>
          <w:rFonts w:ascii="Times New Roman" w:eastAsia="Times New Roman" w:hAnsi="Times New Roman" w:cs="Times New Roman"/>
          <w:b/>
          <w:bCs/>
          <w:sz w:val="28"/>
          <w:szCs w:val="28"/>
          <w:rtl/>
        </w:rPr>
        <w:t>ـ سهولة الاستخدام</w:t>
      </w:r>
      <w:proofErr w:type="gramStart"/>
      <w:r w:rsidRPr="00D43D21">
        <w:rPr>
          <w:rFonts w:ascii="Times New Roman" w:eastAsia="Times New Roman" w:hAnsi="Times New Roman" w:cs="Times New Roman"/>
          <w:b/>
          <w:bCs/>
          <w:sz w:val="28"/>
          <w:szCs w:val="28"/>
          <w:rtl/>
        </w:rPr>
        <w:t>:يجب</w:t>
      </w:r>
      <w:proofErr w:type="gramEnd"/>
      <w:r w:rsidRPr="00D43D21">
        <w:rPr>
          <w:rFonts w:ascii="Times New Roman" w:eastAsia="Times New Roman" w:hAnsi="Times New Roman" w:cs="Times New Roman"/>
          <w:b/>
          <w:bCs/>
          <w:sz w:val="28"/>
          <w:szCs w:val="28"/>
          <w:rtl/>
        </w:rPr>
        <w:t xml:space="preserve"> أن تكون الوسيلة سهلة الاستخدام في جميع الأوقات وفي مختلف البيئات</w:t>
      </w:r>
      <w:r w:rsidRPr="00D43D21">
        <w:rPr>
          <w:rFonts w:ascii="Times New Roman" w:eastAsia="Times New Roman" w:hAnsi="Times New Roman" w:cs="Times New Roman"/>
          <w:b/>
          <w:bCs/>
          <w:sz w:val="28"/>
          <w:szCs w:val="28"/>
        </w:rPr>
        <w:t xml:space="preserve">. </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tl/>
        </w:rPr>
        <w:t xml:space="preserve">في البداية قد يكون من الصعب على الطفل استخدام وسيلة الاتصال الخاصة به وبالتالي فالمعلم أو المعالج </w:t>
      </w:r>
      <w:r w:rsidRPr="00D43D21">
        <w:rPr>
          <w:rFonts w:ascii="Times New Roman" w:eastAsia="Times New Roman" w:hAnsi="Times New Roman" w:cs="Times New Roman"/>
          <w:b/>
          <w:bCs/>
          <w:sz w:val="28"/>
          <w:szCs w:val="28"/>
          <w:rtl/>
        </w:rPr>
        <w:lastRenderedPageBreak/>
        <w:t>أو المربي يتحملون مسؤولية وسيلة الاتصال وتشجيع الطفل على استخدامها، فليس من المتوقع أن يتحمل الطفل مسؤولية وسيلة الاتصال حتى يعرف أن تلك الوسيلة هي بمثابة الصوت الذي يصدره، ولهذا يجب علينا توفير تلك الوسيلة باستمرار لتكون قريبة من الطفل طوال الوقت وفي متناول يده</w:t>
      </w:r>
      <w:r w:rsidRPr="00D43D21">
        <w:rPr>
          <w:rFonts w:ascii="Times New Roman" w:eastAsia="Times New Roman" w:hAnsi="Times New Roman" w:cs="Times New Roman"/>
          <w:b/>
          <w:bCs/>
          <w:sz w:val="28"/>
          <w:szCs w:val="28"/>
        </w:rPr>
        <w:t>.</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tl/>
        </w:rPr>
        <w:t>عند اختيار وسيلة الاتصال للطفل المصاب بالتوحد من الضروري مراعات العوامل التي يجب أخذها بعين الاعتبار ، ومن هذه العوامل ما يتعلق بالطفل ومنها ما يتعلق بالوسيلة نفسها</w:t>
      </w:r>
      <w:r w:rsidRPr="00D43D21">
        <w:rPr>
          <w:rFonts w:ascii="Times New Roman" w:eastAsia="Times New Roman" w:hAnsi="Times New Roman" w:cs="Times New Roman"/>
          <w:b/>
          <w:bCs/>
          <w:sz w:val="28"/>
          <w:szCs w:val="28"/>
        </w:rPr>
        <w:t>.</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tl/>
        </w:rPr>
        <w:t>من العوامل التي تتعلق بالطفل</w:t>
      </w:r>
      <w:r w:rsidRPr="00D43D21">
        <w:rPr>
          <w:rFonts w:ascii="Times New Roman" w:eastAsia="Times New Roman" w:hAnsi="Times New Roman" w:cs="Times New Roman"/>
          <w:b/>
          <w:bCs/>
          <w:sz w:val="28"/>
          <w:szCs w:val="28"/>
        </w:rPr>
        <w:t>:</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t xml:space="preserve">1 </w:t>
      </w:r>
      <w:r w:rsidRPr="00D43D21">
        <w:rPr>
          <w:rFonts w:ascii="Times New Roman" w:eastAsia="Times New Roman" w:hAnsi="Times New Roman" w:cs="Times New Roman"/>
          <w:b/>
          <w:bCs/>
          <w:sz w:val="28"/>
          <w:szCs w:val="28"/>
          <w:rtl/>
        </w:rPr>
        <w:t>ـ وضعية جسم الطفل والتي تؤثر على حركة جميع العضلات</w:t>
      </w:r>
      <w:r w:rsidRPr="00D43D21">
        <w:rPr>
          <w:rFonts w:ascii="Times New Roman" w:eastAsia="Times New Roman" w:hAnsi="Times New Roman" w:cs="Times New Roman"/>
          <w:b/>
          <w:bCs/>
          <w:sz w:val="28"/>
          <w:szCs w:val="28"/>
        </w:rPr>
        <w:t xml:space="preserve">. </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proofErr w:type="gramStart"/>
      <w:r w:rsidRPr="00D43D21">
        <w:rPr>
          <w:rFonts w:ascii="Times New Roman" w:eastAsia="Times New Roman" w:hAnsi="Times New Roman" w:cs="Times New Roman"/>
          <w:b/>
          <w:bCs/>
          <w:sz w:val="28"/>
          <w:szCs w:val="28"/>
        </w:rPr>
        <w:t xml:space="preserve">2 </w:t>
      </w:r>
      <w:r w:rsidRPr="00D43D21">
        <w:rPr>
          <w:rFonts w:ascii="Times New Roman" w:eastAsia="Times New Roman" w:hAnsi="Times New Roman" w:cs="Times New Roman"/>
          <w:b/>
          <w:bCs/>
          <w:sz w:val="28"/>
          <w:szCs w:val="28"/>
          <w:rtl/>
        </w:rPr>
        <w:t>ـ المهارات الحركية للفم اللازمة لإنتاج الكلام</w:t>
      </w:r>
      <w:r w:rsidRPr="00D43D21">
        <w:rPr>
          <w:rFonts w:ascii="Times New Roman" w:eastAsia="Times New Roman" w:hAnsi="Times New Roman" w:cs="Times New Roman"/>
          <w:b/>
          <w:bCs/>
          <w:sz w:val="28"/>
          <w:szCs w:val="28"/>
        </w:rPr>
        <w:t>.</w:t>
      </w:r>
      <w:proofErr w:type="gramEnd"/>
      <w:r w:rsidRPr="00D43D21">
        <w:rPr>
          <w:rFonts w:ascii="Times New Roman" w:eastAsia="Times New Roman" w:hAnsi="Times New Roman" w:cs="Times New Roman"/>
          <w:b/>
          <w:bCs/>
          <w:sz w:val="28"/>
          <w:szCs w:val="28"/>
        </w:rPr>
        <w:t xml:space="preserve"> </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proofErr w:type="gramStart"/>
      <w:r w:rsidRPr="00D43D21">
        <w:rPr>
          <w:rFonts w:ascii="Times New Roman" w:eastAsia="Times New Roman" w:hAnsi="Times New Roman" w:cs="Times New Roman"/>
          <w:b/>
          <w:bCs/>
          <w:sz w:val="28"/>
          <w:szCs w:val="28"/>
        </w:rPr>
        <w:t xml:space="preserve">3 </w:t>
      </w:r>
      <w:r w:rsidRPr="00D43D21">
        <w:rPr>
          <w:rFonts w:ascii="Times New Roman" w:eastAsia="Times New Roman" w:hAnsi="Times New Roman" w:cs="Times New Roman"/>
          <w:b/>
          <w:bCs/>
          <w:sz w:val="28"/>
          <w:szCs w:val="28"/>
          <w:rtl/>
        </w:rPr>
        <w:t>ـ التحكم باستخدام الذراع للتأشير واستخدام اليد حسب ما تقتضيه الوسيلة</w:t>
      </w:r>
      <w:r w:rsidRPr="00D43D21">
        <w:rPr>
          <w:rFonts w:ascii="Times New Roman" w:eastAsia="Times New Roman" w:hAnsi="Times New Roman" w:cs="Times New Roman"/>
          <w:b/>
          <w:bCs/>
          <w:sz w:val="28"/>
          <w:szCs w:val="28"/>
        </w:rPr>
        <w:t>.</w:t>
      </w:r>
      <w:proofErr w:type="gramEnd"/>
      <w:r w:rsidRPr="00D43D21">
        <w:rPr>
          <w:rFonts w:ascii="Times New Roman" w:eastAsia="Times New Roman" w:hAnsi="Times New Roman" w:cs="Times New Roman"/>
          <w:b/>
          <w:bCs/>
          <w:sz w:val="28"/>
          <w:szCs w:val="28"/>
        </w:rPr>
        <w:t xml:space="preserve"> </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proofErr w:type="gramStart"/>
      <w:r w:rsidRPr="00D43D21">
        <w:rPr>
          <w:rFonts w:ascii="Times New Roman" w:eastAsia="Times New Roman" w:hAnsi="Times New Roman" w:cs="Times New Roman"/>
          <w:b/>
          <w:bCs/>
          <w:sz w:val="28"/>
          <w:szCs w:val="28"/>
        </w:rPr>
        <w:t xml:space="preserve">4 </w:t>
      </w:r>
      <w:r w:rsidRPr="00D43D21">
        <w:rPr>
          <w:rFonts w:ascii="Times New Roman" w:eastAsia="Times New Roman" w:hAnsi="Times New Roman" w:cs="Times New Roman"/>
          <w:b/>
          <w:bCs/>
          <w:sz w:val="28"/>
          <w:szCs w:val="28"/>
          <w:rtl/>
        </w:rPr>
        <w:t>ـ حدة البصر والقدرة على التحكم بعضلات العين للنظر إلى الوسيلة</w:t>
      </w:r>
      <w:r w:rsidRPr="00D43D21">
        <w:rPr>
          <w:rFonts w:ascii="Times New Roman" w:eastAsia="Times New Roman" w:hAnsi="Times New Roman" w:cs="Times New Roman"/>
          <w:b/>
          <w:bCs/>
          <w:sz w:val="28"/>
          <w:szCs w:val="28"/>
        </w:rPr>
        <w:t>.</w:t>
      </w:r>
      <w:proofErr w:type="gramEnd"/>
      <w:r w:rsidRPr="00D43D21">
        <w:rPr>
          <w:rFonts w:ascii="Times New Roman" w:eastAsia="Times New Roman" w:hAnsi="Times New Roman" w:cs="Times New Roman"/>
          <w:b/>
          <w:bCs/>
          <w:sz w:val="28"/>
          <w:szCs w:val="28"/>
        </w:rPr>
        <w:t xml:space="preserve"> </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proofErr w:type="gramStart"/>
      <w:r w:rsidRPr="00D43D21">
        <w:rPr>
          <w:rFonts w:ascii="Times New Roman" w:eastAsia="Times New Roman" w:hAnsi="Times New Roman" w:cs="Times New Roman"/>
          <w:b/>
          <w:bCs/>
          <w:sz w:val="28"/>
          <w:szCs w:val="28"/>
        </w:rPr>
        <w:t xml:space="preserve">5 </w:t>
      </w:r>
      <w:r w:rsidRPr="00D43D21">
        <w:rPr>
          <w:rFonts w:ascii="Times New Roman" w:eastAsia="Times New Roman" w:hAnsi="Times New Roman" w:cs="Times New Roman"/>
          <w:b/>
          <w:bCs/>
          <w:sz w:val="28"/>
          <w:szCs w:val="28"/>
          <w:rtl/>
        </w:rPr>
        <w:t>ـ مهارات الاستيعاب البصري للتمييز والاختيار</w:t>
      </w:r>
      <w:r w:rsidRPr="00D43D21">
        <w:rPr>
          <w:rFonts w:ascii="Times New Roman" w:eastAsia="Times New Roman" w:hAnsi="Times New Roman" w:cs="Times New Roman"/>
          <w:b/>
          <w:bCs/>
          <w:sz w:val="28"/>
          <w:szCs w:val="28"/>
        </w:rPr>
        <w:t>.</w:t>
      </w:r>
      <w:proofErr w:type="gramEnd"/>
      <w:r w:rsidRPr="00D43D21">
        <w:rPr>
          <w:rFonts w:ascii="Times New Roman" w:eastAsia="Times New Roman" w:hAnsi="Times New Roman" w:cs="Times New Roman"/>
          <w:b/>
          <w:bCs/>
          <w:sz w:val="28"/>
          <w:szCs w:val="28"/>
        </w:rPr>
        <w:t xml:space="preserve"> </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proofErr w:type="gramStart"/>
      <w:r w:rsidRPr="00D43D21">
        <w:rPr>
          <w:rFonts w:ascii="Times New Roman" w:eastAsia="Times New Roman" w:hAnsi="Times New Roman" w:cs="Times New Roman"/>
          <w:b/>
          <w:bCs/>
          <w:sz w:val="28"/>
          <w:szCs w:val="28"/>
        </w:rPr>
        <w:t xml:space="preserve">6 </w:t>
      </w:r>
      <w:r w:rsidRPr="00D43D21">
        <w:rPr>
          <w:rFonts w:ascii="Times New Roman" w:eastAsia="Times New Roman" w:hAnsi="Times New Roman" w:cs="Times New Roman"/>
          <w:b/>
          <w:bCs/>
          <w:sz w:val="28"/>
          <w:szCs w:val="28"/>
          <w:rtl/>
        </w:rPr>
        <w:t>ـ مدى المهارات اللغوية التي يمتلكها الطفل</w:t>
      </w:r>
      <w:r w:rsidRPr="00D43D21">
        <w:rPr>
          <w:rFonts w:ascii="Times New Roman" w:eastAsia="Times New Roman" w:hAnsi="Times New Roman" w:cs="Times New Roman"/>
          <w:b/>
          <w:bCs/>
          <w:sz w:val="28"/>
          <w:szCs w:val="28"/>
        </w:rPr>
        <w:t>.</w:t>
      </w:r>
      <w:proofErr w:type="gramEnd"/>
      <w:r w:rsidRPr="00D43D21">
        <w:rPr>
          <w:rFonts w:ascii="Times New Roman" w:eastAsia="Times New Roman" w:hAnsi="Times New Roman" w:cs="Times New Roman"/>
          <w:b/>
          <w:bCs/>
          <w:sz w:val="28"/>
          <w:szCs w:val="28"/>
        </w:rPr>
        <w:t xml:space="preserve"> </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proofErr w:type="gramStart"/>
      <w:r w:rsidRPr="00D43D21">
        <w:rPr>
          <w:rFonts w:ascii="Times New Roman" w:eastAsia="Times New Roman" w:hAnsi="Times New Roman" w:cs="Times New Roman"/>
          <w:b/>
          <w:bCs/>
          <w:sz w:val="28"/>
          <w:szCs w:val="28"/>
        </w:rPr>
        <w:t xml:space="preserve">7 </w:t>
      </w:r>
      <w:r w:rsidRPr="00D43D21">
        <w:rPr>
          <w:rFonts w:ascii="Times New Roman" w:eastAsia="Times New Roman" w:hAnsi="Times New Roman" w:cs="Times New Roman"/>
          <w:b/>
          <w:bCs/>
          <w:sz w:val="28"/>
          <w:szCs w:val="28"/>
          <w:rtl/>
        </w:rPr>
        <w:t>ـ القدرة على الاستيعاب بشكل عام</w:t>
      </w:r>
      <w:r w:rsidRPr="00D43D21">
        <w:rPr>
          <w:rFonts w:ascii="Times New Roman" w:eastAsia="Times New Roman" w:hAnsi="Times New Roman" w:cs="Times New Roman"/>
          <w:b/>
          <w:bCs/>
          <w:sz w:val="28"/>
          <w:szCs w:val="28"/>
        </w:rPr>
        <w:t>.</w:t>
      </w:r>
      <w:proofErr w:type="gramEnd"/>
      <w:r w:rsidRPr="00D43D21">
        <w:rPr>
          <w:rFonts w:ascii="Times New Roman" w:eastAsia="Times New Roman" w:hAnsi="Times New Roman" w:cs="Times New Roman"/>
          <w:b/>
          <w:bCs/>
          <w:sz w:val="28"/>
          <w:szCs w:val="28"/>
        </w:rPr>
        <w:t xml:space="preserve"> </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tl/>
        </w:rPr>
        <w:t xml:space="preserve">أنشطة متنوعة </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tl/>
        </w:rPr>
        <w:t>فيما يلي بعض الأنشطة لتحفيز التواصل عند الأطفال غير الناطقين المصابين بالتوحد</w:t>
      </w:r>
      <w:r w:rsidRPr="00D43D21">
        <w:rPr>
          <w:rFonts w:ascii="Times New Roman" w:eastAsia="Times New Roman" w:hAnsi="Times New Roman" w:cs="Times New Roman"/>
          <w:b/>
          <w:bCs/>
          <w:sz w:val="28"/>
          <w:szCs w:val="28"/>
        </w:rPr>
        <w:t xml:space="preserve">: </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t xml:space="preserve">1 </w:t>
      </w:r>
      <w:r w:rsidRPr="00D43D21">
        <w:rPr>
          <w:rFonts w:ascii="Times New Roman" w:eastAsia="Times New Roman" w:hAnsi="Times New Roman" w:cs="Times New Roman"/>
          <w:b/>
          <w:bCs/>
          <w:sz w:val="28"/>
          <w:szCs w:val="28"/>
          <w:rtl/>
        </w:rPr>
        <w:t xml:space="preserve">ـ تصميم لوح تواصل خاص في البيت، والبدء بالتدريب على الصور العائلية المألوفة للطفل، مثل صور الألعاب، صور الأطعمة، والمجسمات التي يعرفها الطفل، ويفضل استخدام الكتابة </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tl/>
        </w:rPr>
        <w:t>مع الصور لتسهيل ربط الصورة مع الكلمة</w:t>
      </w:r>
      <w:r w:rsidRPr="00D43D21">
        <w:rPr>
          <w:rFonts w:ascii="Times New Roman" w:eastAsia="Times New Roman" w:hAnsi="Times New Roman" w:cs="Times New Roman"/>
          <w:b/>
          <w:bCs/>
          <w:sz w:val="28"/>
          <w:szCs w:val="28"/>
        </w:rPr>
        <w:t xml:space="preserve">. </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proofErr w:type="gramStart"/>
      <w:r w:rsidRPr="00D43D21">
        <w:rPr>
          <w:rFonts w:ascii="Times New Roman" w:eastAsia="Times New Roman" w:hAnsi="Times New Roman" w:cs="Times New Roman"/>
          <w:b/>
          <w:bCs/>
          <w:sz w:val="28"/>
          <w:szCs w:val="28"/>
        </w:rPr>
        <w:t xml:space="preserve">2 </w:t>
      </w:r>
      <w:r w:rsidRPr="00D43D21">
        <w:rPr>
          <w:rFonts w:ascii="Times New Roman" w:eastAsia="Times New Roman" w:hAnsi="Times New Roman" w:cs="Times New Roman"/>
          <w:b/>
          <w:bCs/>
          <w:sz w:val="28"/>
          <w:szCs w:val="28"/>
          <w:rtl/>
        </w:rPr>
        <w:t>ـ التحدث بلغة بسيطة، وجمل قصيرة، شريطة أن تكون واضحة ومباشرة، ومحاولة جعل التعليمات للطفل واضحة وسهلة قدر الإمكان</w:t>
      </w:r>
      <w:r w:rsidRPr="00D43D21">
        <w:rPr>
          <w:rFonts w:ascii="Times New Roman" w:eastAsia="Times New Roman" w:hAnsi="Times New Roman" w:cs="Times New Roman"/>
          <w:b/>
          <w:bCs/>
          <w:sz w:val="28"/>
          <w:szCs w:val="28"/>
        </w:rPr>
        <w:t>.</w:t>
      </w:r>
      <w:proofErr w:type="gramEnd"/>
      <w:r w:rsidRPr="00D43D21">
        <w:rPr>
          <w:rFonts w:ascii="Times New Roman" w:eastAsia="Times New Roman" w:hAnsi="Times New Roman" w:cs="Times New Roman"/>
          <w:b/>
          <w:bCs/>
          <w:sz w:val="28"/>
          <w:szCs w:val="28"/>
        </w:rPr>
        <w:t xml:space="preserve"> </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proofErr w:type="gramStart"/>
      <w:r w:rsidRPr="00D43D21">
        <w:rPr>
          <w:rFonts w:ascii="Times New Roman" w:eastAsia="Times New Roman" w:hAnsi="Times New Roman" w:cs="Times New Roman"/>
          <w:b/>
          <w:bCs/>
          <w:sz w:val="28"/>
          <w:szCs w:val="28"/>
        </w:rPr>
        <w:t xml:space="preserve">3 </w:t>
      </w:r>
      <w:r w:rsidRPr="00D43D21">
        <w:rPr>
          <w:rFonts w:ascii="Times New Roman" w:eastAsia="Times New Roman" w:hAnsi="Times New Roman" w:cs="Times New Roman"/>
          <w:b/>
          <w:bCs/>
          <w:sz w:val="28"/>
          <w:szCs w:val="28"/>
          <w:rtl/>
        </w:rPr>
        <w:t>ـ تعزيز الطفل على كل محاولاته التواصلية سواءً بإنتاج الصوت، أو استخدام الإيماءات، أو التواصل البصري، أو استخدام الوسيلة التي يتدرب عليها</w:t>
      </w:r>
      <w:r w:rsidRPr="00D43D21">
        <w:rPr>
          <w:rFonts w:ascii="Times New Roman" w:eastAsia="Times New Roman" w:hAnsi="Times New Roman" w:cs="Times New Roman"/>
          <w:b/>
          <w:bCs/>
          <w:sz w:val="28"/>
          <w:szCs w:val="28"/>
        </w:rPr>
        <w:t>.</w:t>
      </w:r>
      <w:proofErr w:type="gramEnd"/>
      <w:r w:rsidRPr="00D43D21">
        <w:rPr>
          <w:rFonts w:ascii="Times New Roman" w:eastAsia="Times New Roman" w:hAnsi="Times New Roman" w:cs="Times New Roman"/>
          <w:b/>
          <w:bCs/>
          <w:sz w:val="28"/>
          <w:szCs w:val="28"/>
        </w:rPr>
        <w:t xml:space="preserve"> </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proofErr w:type="gramStart"/>
      <w:r w:rsidRPr="00D43D21">
        <w:rPr>
          <w:rFonts w:ascii="Times New Roman" w:eastAsia="Times New Roman" w:hAnsi="Times New Roman" w:cs="Times New Roman"/>
          <w:b/>
          <w:bCs/>
          <w:sz w:val="28"/>
          <w:szCs w:val="28"/>
        </w:rPr>
        <w:t xml:space="preserve">4 </w:t>
      </w:r>
      <w:r w:rsidRPr="00D43D21">
        <w:rPr>
          <w:rFonts w:ascii="Times New Roman" w:eastAsia="Times New Roman" w:hAnsi="Times New Roman" w:cs="Times New Roman"/>
          <w:b/>
          <w:bCs/>
          <w:sz w:val="28"/>
          <w:szCs w:val="28"/>
          <w:rtl/>
        </w:rPr>
        <w:t xml:space="preserve">ـ التحدث عن الأعمال التي تقوم بها مع الطفل، فعند الذهاب إلى مكان معين خذه معك، اجعله يختار ما </w:t>
      </w:r>
      <w:r w:rsidRPr="00D43D21">
        <w:rPr>
          <w:rFonts w:ascii="Times New Roman" w:eastAsia="Times New Roman" w:hAnsi="Times New Roman" w:cs="Times New Roman"/>
          <w:b/>
          <w:bCs/>
          <w:sz w:val="28"/>
          <w:szCs w:val="28"/>
          <w:rtl/>
        </w:rPr>
        <w:lastRenderedPageBreak/>
        <w:t>يريد وشجعه على ذلك</w:t>
      </w:r>
      <w:r w:rsidRPr="00D43D21">
        <w:rPr>
          <w:rFonts w:ascii="Times New Roman" w:eastAsia="Times New Roman" w:hAnsi="Times New Roman" w:cs="Times New Roman"/>
          <w:b/>
          <w:bCs/>
          <w:sz w:val="28"/>
          <w:szCs w:val="28"/>
        </w:rPr>
        <w:t>.</w:t>
      </w:r>
      <w:proofErr w:type="gramEnd"/>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tl/>
        </w:rPr>
        <w:t xml:space="preserve">لذلك ما رايكم ان يكون هذا الموضوع عبارة </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tl/>
        </w:rPr>
        <w:t>عن موسوعه صور تعليمية</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tl/>
        </w:rPr>
        <w:t>تساعد المعلم والمربي و الطفل التوحدي على إدراك ما هو مطلوب منه</w:t>
      </w:r>
      <w:r w:rsidRPr="00D43D21">
        <w:rPr>
          <w:rFonts w:ascii="Times New Roman" w:eastAsia="Times New Roman" w:hAnsi="Times New Roman" w:cs="Times New Roman"/>
          <w:b/>
          <w:bCs/>
          <w:sz w:val="28"/>
          <w:szCs w:val="28"/>
        </w:rPr>
        <w:t xml:space="preserve"> ..</w:t>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Pr>
        <w:br/>
      </w:r>
      <w:r w:rsidRPr="00D43D21">
        <w:rPr>
          <w:rFonts w:ascii="Times New Roman" w:eastAsia="Times New Roman" w:hAnsi="Times New Roman" w:cs="Times New Roman"/>
          <w:b/>
          <w:bCs/>
          <w:sz w:val="28"/>
          <w:szCs w:val="28"/>
          <w:rtl/>
        </w:rPr>
        <w:t>و لكن من الأفضل بجانب هذه الصور يمكن للأم أخذ صور للطفل نفسه كصورته وهو يغسل وجهه وتستخدمها كلما أرادته أن يغسل وجهه أو صورته وهو يأكل وتستخدمها عندما تريده أن يأكل حيث تعرض الصورة مع التوضيح اللفظي بذلك يكون فهم المقصود بسرعه من كلام الأم ومع الوقت سوف يفهم المقصود فقط عندما يسمع العبارة بدون الصورة بإذن الله</w:t>
      </w:r>
    </w:p>
    <w:p w:rsidR="00C150A6" w:rsidRPr="00D43D21" w:rsidRDefault="00C150A6" w:rsidP="007A1057">
      <w:pPr>
        <w:bidi/>
        <w:rPr>
          <w:b/>
          <w:bCs/>
          <w:sz w:val="28"/>
          <w:szCs w:val="28"/>
        </w:rPr>
      </w:pPr>
    </w:p>
    <w:sectPr w:rsidR="00C150A6" w:rsidRPr="00D43D21" w:rsidSect="00C150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3D21"/>
    <w:rsid w:val="0018755D"/>
    <w:rsid w:val="007A1057"/>
    <w:rsid w:val="00B428EC"/>
    <w:rsid w:val="00C150A6"/>
    <w:rsid w:val="00D43D2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0A6"/>
  </w:style>
  <w:style w:type="paragraph" w:styleId="Heading2">
    <w:name w:val="heading 2"/>
    <w:basedOn w:val="Normal"/>
    <w:link w:val="Heading2Char"/>
    <w:uiPriority w:val="9"/>
    <w:qFormat/>
    <w:rsid w:val="00D43D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3D2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43D21"/>
    <w:rPr>
      <w:color w:val="0000FF"/>
      <w:u w:val="single"/>
    </w:rPr>
  </w:style>
  <w:style w:type="paragraph" w:customStyle="1" w:styleId="author">
    <w:name w:val="author"/>
    <w:basedOn w:val="Normal"/>
    <w:rsid w:val="00D43D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3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2427806">
      <w:bodyDiv w:val="1"/>
      <w:marLeft w:val="0"/>
      <w:marRight w:val="0"/>
      <w:marTop w:val="0"/>
      <w:marBottom w:val="0"/>
      <w:divBdr>
        <w:top w:val="none" w:sz="0" w:space="0" w:color="auto"/>
        <w:left w:val="none" w:sz="0" w:space="0" w:color="auto"/>
        <w:bottom w:val="none" w:sz="0" w:space="0" w:color="auto"/>
        <w:right w:val="none" w:sz="0" w:space="0" w:color="auto"/>
      </w:divBdr>
      <w:divsChild>
        <w:div w:id="743339503">
          <w:marLeft w:val="0"/>
          <w:marRight w:val="0"/>
          <w:marTop w:val="0"/>
          <w:marBottom w:val="0"/>
          <w:divBdr>
            <w:top w:val="none" w:sz="0" w:space="0" w:color="auto"/>
            <w:left w:val="none" w:sz="0" w:space="0" w:color="auto"/>
            <w:bottom w:val="none" w:sz="0" w:space="0" w:color="auto"/>
            <w:right w:val="none" w:sz="0" w:space="0" w:color="auto"/>
          </w:divBdr>
          <w:divsChild>
            <w:div w:id="810056715">
              <w:marLeft w:val="0"/>
              <w:marRight w:val="0"/>
              <w:marTop w:val="0"/>
              <w:marBottom w:val="0"/>
              <w:divBdr>
                <w:top w:val="none" w:sz="0" w:space="0" w:color="auto"/>
                <w:left w:val="none" w:sz="0" w:space="0" w:color="auto"/>
                <w:bottom w:val="none" w:sz="0" w:space="0" w:color="auto"/>
                <w:right w:val="none" w:sz="0" w:space="0" w:color="auto"/>
              </w:divBdr>
            </w:div>
            <w:div w:id="1503932849">
              <w:marLeft w:val="0"/>
              <w:marRight w:val="0"/>
              <w:marTop w:val="0"/>
              <w:marBottom w:val="0"/>
              <w:divBdr>
                <w:top w:val="none" w:sz="0" w:space="0" w:color="auto"/>
                <w:left w:val="none" w:sz="0" w:space="0" w:color="auto"/>
                <w:bottom w:val="none" w:sz="0" w:space="0" w:color="auto"/>
                <w:right w:val="none" w:sz="0" w:space="0" w:color="auto"/>
              </w:divBdr>
            </w:div>
            <w:div w:id="1566406632">
              <w:marLeft w:val="0"/>
              <w:marRight w:val="0"/>
              <w:marTop w:val="0"/>
              <w:marBottom w:val="0"/>
              <w:divBdr>
                <w:top w:val="none" w:sz="0" w:space="0" w:color="auto"/>
                <w:left w:val="none" w:sz="0" w:space="0" w:color="auto"/>
                <w:bottom w:val="none" w:sz="0" w:space="0" w:color="auto"/>
                <w:right w:val="none" w:sz="0" w:space="0" w:color="auto"/>
              </w:divBdr>
            </w:div>
          </w:divsChild>
        </w:div>
        <w:div w:id="218170012">
          <w:marLeft w:val="0"/>
          <w:marRight w:val="0"/>
          <w:marTop w:val="0"/>
          <w:marBottom w:val="0"/>
          <w:divBdr>
            <w:top w:val="none" w:sz="0" w:space="0" w:color="auto"/>
            <w:left w:val="none" w:sz="0" w:space="0" w:color="auto"/>
            <w:bottom w:val="none" w:sz="0" w:space="0" w:color="auto"/>
            <w:right w:val="none" w:sz="0" w:space="0" w:color="auto"/>
          </w:divBdr>
          <w:divsChild>
            <w:div w:id="18839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917</Words>
  <Characters>5229</Characters>
  <Application>Microsoft Office Word</Application>
  <DocSecurity>0</DocSecurity>
  <Lines>43</Lines>
  <Paragraphs>12</Paragraphs>
  <ScaleCrop>false</ScaleCrop>
  <Company/>
  <LinksUpToDate>false</LinksUpToDate>
  <CharactersWithSpaces>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Heba</dc:creator>
  <cp:lastModifiedBy>Heba</cp:lastModifiedBy>
  <cp:revision>3</cp:revision>
  <dcterms:created xsi:type="dcterms:W3CDTF">2012-10-29T22:05:00Z</dcterms:created>
  <dcterms:modified xsi:type="dcterms:W3CDTF">2012-12-11T21:43:00Z</dcterms:modified>
</cp:coreProperties>
</file>