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61" w:rsidRPr="00202161" w:rsidRDefault="00202161" w:rsidP="00202161">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proofErr w:type="gramStart"/>
      <w:r w:rsidRPr="00202161">
        <w:rPr>
          <w:rFonts w:ascii="Times New Roman" w:eastAsia="Times New Roman" w:hAnsi="Times New Roman" w:cs="Times New Roman"/>
          <w:b/>
          <w:bCs/>
          <w:kern w:val="36"/>
          <w:sz w:val="36"/>
          <w:szCs w:val="36"/>
          <w:rtl/>
          <w:lang w:eastAsia="fr-FR"/>
        </w:rPr>
        <w:t>الحميات</w:t>
      </w:r>
      <w:proofErr w:type="gramEnd"/>
      <w:r w:rsidRPr="00202161">
        <w:rPr>
          <w:rFonts w:ascii="Times New Roman" w:eastAsia="Times New Roman" w:hAnsi="Times New Roman" w:cs="Times New Roman"/>
          <w:b/>
          <w:bCs/>
          <w:kern w:val="36"/>
          <w:sz w:val="36"/>
          <w:szCs w:val="36"/>
          <w:rtl/>
          <w:lang w:eastAsia="fr-FR"/>
        </w:rPr>
        <w:t xml:space="preserve"> الخاصة</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هناك أنواع مختلفة من أعراض الحساسية تظهر تبعا لنوع المادة المسببة لها والتي تسمى</w:t>
      </w:r>
      <w:r w:rsidRPr="00202161">
        <w:rPr>
          <w:rFonts w:ascii="Times New Roman" w:eastAsia="Times New Roman" w:hAnsi="Times New Roman" w:cs="Times New Roman"/>
          <w:sz w:val="36"/>
          <w:szCs w:val="36"/>
          <w:lang w:eastAsia="fr-FR"/>
        </w:rPr>
        <w:t xml:space="preserve"> (Trigger ) </w:t>
      </w:r>
      <w:r w:rsidRPr="00202161">
        <w:rPr>
          <w:rFonts w:ascii="Times New Roman" w:eastAsia="Times New Roman" w:hAnsi="Times New Roman" w:cs="Times New Roman"/>
          <w:sz w:val="36"/>
          <w:szCs w:val="36"/>
          <w:rtl/>
          <w:lang w:eastAsia="fr-FR"/>
        </w:rPr>
        <w:t>أو المحفز وهو مسبب الحساسية فما هي الحساسية من الغذاء</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من الأخطاء الشائعة أننا دائما ما ننسب أمراض مثل الربو </w:t>
      </w:r>
      <w:proofErr w:type="spellStart"/>
      <w:r w:rsidRPr="00202161">
        <w:rPr>
          <w:rFonts w:ascii="Times New Roman" w:eastAsia="Times New Roman" w:hAnsi="Times New Roman" w:cs="Times New Roman"/>
          <w:sz w:val="36"/>
          <w:szCs w:val="36"/>
          <w:rtl/>
          <w:lang w:eastAsia="fr-FR"/>
        </w:rPr>
        <w:t>والاكزيما</w:t>
      </w:r>
      <w:proofErr w:type="spellEnd"/>
      <w:r w:rsidRPr="00202161">
        <w:rPr>
          <w:rFonts w:ascii="Times New Roman" w:eastAsia="Times New Roman" w:hAnsi="Times New Roman" w:cs="Times New Roman"/>
          <w:sz w:val="36"/>
          <w:szCs w:val="36"/>
          <w:rtl/>
          <w:lang w:eastAsia="fr-FR"/>
        </w:rPr>
        <w:t xml:space="preserve"> والطفح الجلدي </w:t>
      </w:r>
      <w:proofErr w:type="spellStart"/>
      <w:r w:rsidRPr="00202161">
        <w:rPr>
          <w:rFonts w:ascii="Times New Roman" w:eastAsia="Times New Roman" w:hAnsi="Times New Roman" w:cs="Times New Roman"/>
          <w:sz w:val="36"/>
          <w:szCs w:val="36"/>
          <w:rtl/>
          <w:lang w:eastAsia="fr-FR"/>
        </w:rPr>
        <w:t>والإلتهابات</w:t>
      </w:r>
      <w:proofErr w:type="spellEnd"/>
      <w:r w:rsidRPr="00202161">
        <w:rPr>
          <w:rFonts w:ascii="Times New Roman" w:eastAsia="Times New Roman" w:hAnsi="Times New Roman" w:cs="Times New Roman"/>
          <w:sz w:val="36"/>
          <w:szCs w:val="36"/>
          <w:rtl/>
          <w:lang w:eastAsia="fr-FR"/>
        </w:rPr>
        <w:t xml:space="preserve"> الجلدية إلى الحساسية علما بأنه في كثير من الأحيان تكون الحساسية وعدم القدرة على تحمل الطعام السبب الرئيسي لأمراض أخرى لا تقل أهمية عما سلف مثل أمراض الجهاز الهضمي كالقرحة والقولون العصبي بالإضافة إلى حالات الإمساك أو الإسهال المزمنة ووجود غازات شبه دائمة في الجهاز الهضمي</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هذا بالإضافة إلى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الحساسية من الطعام قد تؤثر بصورة </w:t>
      </w:r>
      <w:proofErr w:type="spellStart"/>
      <w:r w:rsidRPr="00202161">
        <w:rPr>
          <w:rFonts w:ascii="Times New Roman" w:eastAsia="Times New Roman" w:hAnsi="Times New Roman" w:cs="Times New Roman"/>
          <w:sz w:val="36"/>
          <w:szCs w:val="36"/>
          <w:rtl/>
          <w:lang w:eastAsia="fr-FR"/>
        </w:rPr>
        <w:t>او</w:t>
      </w:r>
      <w:proofErr w:type="spellEnd"/>
      <w:r w:rsidRPr="00202161">
        <w:rPr>
          <w:rFonts w:ascii="Times New Roman" w:eastAsia="Times New Roman" w:hAnsi="Times New Roman" w:cs="Times New Roman"/>
          <w:sz w:val="36"/>
          <w:szCs w:val="36"/>
          <w:rtl/>
          <w:lang w:eastAsia="fr-FR"/>
        </w:rPr>
        <w:t xml:space="preserve"> بأخرى على السلوك العاطفي للإنسان من حيث </w:t>
      </w:r>
      <w:proofErr w:type="spellStart"/>
      <w:r w:rsidRPr="00202161">
        <w:rPr>
          <w:rFonts w:ascii="Times New Roman" w:eastAsia="Times New Roman" w:hAnsi="Times New Roman" w:cs="Times New Roman"/>
          <w:sz w:val="36"/>
          <w:szCs w:val="36"/>
          <w:rtl/>
          <w:lang w:eastAsia="fr-FR"/>
        </w:rPr>
        <w:t>التواترات</w:t>
      </w:r>
      <w:proofErr w:type="spellEnd"/>
      <w:r w:rsidRPr="00202161">
        <w:rPr>
          <w:rFonts w:ascii="Times New Roman" w:eastAsia="Times New Roman" w:hAnsi="Times New Roman" w:cs="Times New Roman"/>
          <w:sz w:val="36"/>
          <w:szCs w:val="36"/>
          <w:rtl/>
          <w:lang w:eastAsia="fr-FR"/>
        </w:rPr>
        <w:t xml:space="preserve"> العصبية وحالات الكآبة والحالات الفكرية المتأرجحة بالإضافة إلى جفاف البشرة وتساقط الشعر وتكسر الأظافر . ولا ننسى هنا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الحساسية من بعض </w:t>
      </w:r>
      <w:proofErr w:type="spellStart"/>
      <w:r w:rsidRPr="00202161">
        <w:rPr>
          <w:rFonts w:ascii="Times New Roman" w:eastAsia="Times New Roman" w:hAnsi="Times New Roman" w:cs="Times New Roman"/>
          <w:sz w:val="36"/>
          <w:szCs w:val="36"/>
          <w:rtl/>
          <w:lang w:eastAsia="fr-FR"/>
        </w:rPr>
        <w:t>انواع</w:t>
      </w:r>
      <w:proofErr w:type="spellEnd"/>
      <w:r w:rsidRPr="00202161">
        <w:rPr>
          <w:rFonts w:ascii="Times New Roman" w:eastAsia="Times New Roman" w:hAnsi="Times New Roman" w:cs="Times New Roman"/>
          <w:sz w:val="36"/>
          <w:szCs w:val="36"/>
          <w:rtl/>
          <w:lang w:eastAsia="fr-FR"/>
        </w:rPr>
        <w:t xml:space="preserve"> المواد الغذائية لها التأثير المباشر لآلام </w:t>
      </w:r>
      <w:proofErr w:type="spellStart"/>
      <w:r w:rsidRPr="00202161">
        <w:rPr>
          <w:rFonts w:ascii="Times New Roman" w:eastAsia="Times New Roman" w:hAnsi="Times New Roman" w:cs="Times New Roman"/>
          <w:sz w:val="36"/>
          <w:szCs w:val="36"/>
          <w:rtl/>
          <w:lang w:eastAsia="fr-FR"/>
        </w:rPr>
        <w:t>الراس</w:t>
      </w:r>
      <w:proofErr w:type="spellEnd"/>
      <w:r w:rsidRPr="00202161">
        <w:rPr>
          <w:rFonts w:ascii="Times New Roman" w:eastAsia="Times New Roman" w:hAnsi="Times New Roman" w:cs="Times New Roman"/>
          <w:sz w:val="36"/>
          <w:szCs w:val="36"/>
          <w:rtl/>
          <w:lang w:eastAsia="fr-FR"/>
        </w:rPr>
        <w:t xml:space="preserve"> والصداع والنصفي</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الأغذية المسببة للحساسية</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لقد تم التعرف على </w:t>
      </w:r>
      <w:proofErr w:type="spellStart"/>
      <w:r w:rsidRPr="00202161">
        <w:rPr>
          <w:rFonts w:ascii="Times New Roman" w:eastAsia="Times New Roman" w:hAnsi="Times New Roman" w:cs="Times New Roman"/>
          <w:sz w:val="36"/>
          <w:szCs w:val="36"/>
          <w:rtl/>
          <w:lang w:eastAsia="fr-FR"/>
        </w:rPr>
        <w:t>اكثر</w:t>
      </w:r>
      <w:proofErr w:type="spellEnd"/>
      <w:r w:rsidRPr="00202161">
        <w:rPr>
          <w:rFonts w:ascii="Times New Roman" w:eastAsia="Times New Roman" w:hAnsi="Times New Roman" w:cs="Times New Roman"/>
          <w:sz w:val="36"/>
          <w:szCs w:val="36"/>
          <w:rtl/>
          <w:lang w:eastAsia="fr-FR"/>
        </w:rPr>
        <w:t xml:space="preserve"> المواد الغذائية المثيرة للحساسية لأكثر من 60 % من</w:t>
      </w:r>
      <w:r w:rsidRPr="00202161">
        <w:rPr>
          <w:rFonts w:ascii="Times New Roman" w:eastAsia="Times New Roman" w:hAnsi="Times New Roman" w:cs="Times New Roman"/>
          <w:b/>
          <w:bCs/>
          <w:sz w:val="36"/>
          <w:szCs w:val="36"/>
          <w:rtl/>
          <w:lang w:eastAsia="fr-FR"/>
        </w:rPr>
        <w:t xml:space="preserve"> المصابين بالتوحد</w:t>
      </w:r>
      <w:r w:rsidRPr="00202161">
        <w:rPr>
          <w:rFonts w:ascii="Times New Roman" w:eastAsia="Times New Roman" w:hAnsi="Times New Roman" w:cs="Times New Roman"/>
          <w:sz w:val="36"/>
          <w:szCs w:val="36"/>
          <w:rtl/>
          <w:lang w:eastAsia="fr-FR"/>
        </w:rPr>
        <w:t xml:space="preserve"> وهذه الأغذية هي منتجات الحليب الحيواني على أنواعه ومنتجات القمح </w:t>
      </w:r>
      <w:proofErr w:type="spellStart"/>
      <w:r w:rsidRPr="00202161">
        <w:rPr>
          <w:rFonts w:ascii="Times New Roman" w:eastAsia="Times New Roman" w:hAnsi="Times New Roman" w:cs="Times New Roman"/>
          <w:sz w:val="36"/>
          <w:szCs w:val="36"/>
          <w:rtl/>
          <w:lang w:eastAsia="fr-FR"/>
        </w:rPr>
        <w:t>والجاودار</w:t>
      </w:r>
      <w:proofErr w:type="spellEnd"/>
      <w:r w:rsidRPr="00202161">
        <w:rPr>
          <w:rFonts w:ascii="Times New Roman" w:eastAsia="Times New Roman" w:hAnsi="Times New Roman" w:cs="Times New Roman"/>
          <w:sz w:val="36"/>
          <w:szCs w:val="36"/>
          <w:rtl/>
          <w:lang w:eastAsia="fr-FR"/>
        </w:rPr>
        <w:t xml:space="preserve"> والشعير والشوفان وسوف نتكلم عن هذه الأغذية بالتفصيل في الفقرة التالية هذا بالإضافة إلى أنواع أخرى من الأغذية وهي</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t>-</w:t>
      </w:r>
      <w:proofErr w:type="spellStart"/>
      <w:r w:rsidRPr="00202161">
        <w:rPr>
          <w:rFonts w:ascii="Times New Roman" w:eastAsia="Times New Roman" w:hAnsi="Times New Roman" w:cs="Times New Roman"/>
          <w:sz w:val="36"/>
          <w:szCs w:val="36"/>
          <w:rtl/>
          <w:lang w:eastAsia="fr-FR"/>
        </w:rPr>
        <w:t>الشوكولا</w:t>
      </w:r>
      <w:proofErr w:type="spellEnd"/>
      <w:r w:rsidRPr="00202161">
        <w:rPr>
          <w:rFonts w:ascii="Times New Roman" w:eastAsia="Times New Roman" w:hAnsi="Times New Roman" w:cs="Times New Roman"/>
          <w:sz w:val="36"/>
          <w:szCs w:val="36"/>
          <w:rtl/>
          <w:lang w:eastAsia="fr-FR"/>
        </w:rPr>
        <w:t xml:space="preserve"> والشاي والقهوة</w:t>
      </w:r>
      <w:r w:rsidRPr="00202161">
        <w:rPr>
          <w:rFonts w:ascii="Times New Roman" w:eastAsia="Times New Roman" w:hAnsi="Times New Roman" w:cs="Times New Roman"/>
          <w:sz w:val="36"/>
          <w:szCs w:val="36"/>
          <w:lang w:eastAsia="fr-FR"/>
        </w:rPr>
        <w:br/>
        <w:t>-</w:t>
      </w:r>
      <w:r w:rsidRPr="00202161">
        <w:rPr>
          <w:rFonts w:ascii="Times New Roman" w:eastAsia="Times New Roman" w:hAnsi="Times New Roman" w:cs="Times New Roman"/>
          <w:sz w:val="36"/>
          <w:szCs w:val="36"/>
          <w:rtl/>
          <w:lang w:eastAsia="fr-FR"/>
        </w:rPr>
        <w:t xml:space="preserve">سكر القصب وسكر </w:t>
      </w:r>
      <w:proofErr w:type="spellStart"/>
      <w:r w:rsidRPr="00202161">
        <w:rPr>
          <w:rFonts w:ascii="Times New Roman" w:eastAsia="Times New Roman" w:hAnsi="Times New Roman" w:cs="Times New Roman"/>
          <w:sz w:val="36"/>
          <w:szCs w:val="36"/>
          <w:rtl/>
          <w:lang w:eastAsia="fr-FR"/>
        </w:rPr>
        <w:t>الشمندر</w:t>
      </w:r>
      <w:proofErr w:type="spellEnd"/>
      <w:r w:rsidRPr="00202161">
        <w:rPr>
          <w:rFonts w:ascii="Times New Roman" w:eastAsia="Times New Roman" w:hAnsi="Times New Roman" w:cs="Times New Roman"/>
          <w:sz w:val="36"/>
          <w:szCs w:val="36"/>
          <w:lang w:eastAsia="fr-FR"/>
        </w:rPr>
        <w:br/>
        <w:t>-</w:t>
      </w:r>
      <w:proofErr w:type="spellStart"/>
      <w:r w:rsidRPr="00202161">
        <w:rPr>
          <w:rFonts w:ascii="Times New Roman" w:eastAsia="Times New Roman" w:hAnsi="Times New Roman" w:cs="Times New Roman"/>
          <w:sz w:val="36"/>
          <w:szCs w:val="36"/>
          <w:rtl/>
          <w:lang w:eastAsia="fr-FR"/>
        </w:rPr>
        <w:t>الالوان</w:t>
      </w:r>
      <w:proofErr w:type="spellEnd"/>
      <w:r w:rsidRPr="00202161">
        <w:rPr>
          <w:rFonts w:ascii="Times New Roman" w:eastAsia="Times New Roman" w:hAnsi="Times New Roman" w:cs="Times New Roman"/>
          <w:sz w:val="36"/>
          <w:szCs w:val="36"/>
          <w:rtl/>
          <w:lang w:eastAsia="fr-FR"/>
        </w:rPr>
        <w:t xml:space="preserve"> الصناعية </w:t>
      </w:r>
      <w:proofErr w:type="spellStart"/>
      <w:r w:rsidRPr="00202161">
        <w:rPr>
          <w:rFonts w:ascii="Times New Roman" w:eastAsia="Times New Roman" w:hAnsi="Times New Roman" w:cs="Times New Roman"/>
          <w:sz w:val="36"/>
          <w:szCs w:val="36"/>
          <w:rtl/>
          <w:lang w:eastAsia="fr-FR"/>
        </w:rPr>
        <w:t>والموادالحافظة</w:t>
      </w:r>
      <w:proofErr w:type="spellEnd"/>
      <w:r w:rsidRPr="00202161">
        <w:rPr>
          <w:rFonts w:ascii="Times New Roman" w:eastAsia="Times New Roman" w:hAnsi="Times New Roman" w:cs="Times New Roman"/>
          <w:sz w:val="36"/>
          <w:szCs w:val="36"/>
          <w:rtl/>
          <w:lang w:eastAsia="fr-FR"/>
        </w:rPr>
        <w:t xml:space="preserve"> الكيميائية</w:t>
      </w:r>
      <w:r w:rsidRPr="00202161">
        <w:rPr>
          <w:rFonts w:ascii="Times New Roman" w:eastAsia="Times New Roman" w:hAnsi="Times New Roman" w:cs="Times New Roman"/>
          <w:sz w:val="36"/>
          <w:szCs w:val="36"/>
          <w:lang w:eastAsia="fr-FR"/>
        </w:rPr>
        <w:br/>
        <w:t>-</w:t>
      </w:r>
      <w:r w:rsidRPr="00202161">
        <w:rPr>
          <w:rFonts w:ascii="Times New Roman" w:eastAsia="Times New Roman" w:hAnsi="Times New Roman" w:cs="Times New Roman"/>
          <w:sz w:val="36"/>
          <w:szCs w:val="36"/>
          <w:rtl/>
          <w:lang w:eastAsia="fr-FR"/>
        </w:rPr>
        <w:t>الخميرة والفول السوداني</w:t>
      </w:r>
      <w:r w:rsidRPr="00202161">
        <w:rPr>
          <w:rFonts w:ascii="Times New Roman" w:eastAsia="Times New Roman" w:hAnsi="Times New Roman" w:cs="Times New Roman"/>
          <w:sz w:val="36"/>
          <w:szCs w:val="36"/>
          <w:lang w:eastAsia="fr-FR"/>
        </w:rPr>
        <w:br/>
        <w:t xml:space="preserve">- </w:t>
      </w:r>
      <w:r w:rsidRPr="00202161">
        <w:rPr>
          <w:rFonts w:ascii="Times New Roman" w:eastAsia="Times New Roman" w:hAnsi="Times New Roman" w:cs="Times New Roman"/>
          <w:sz w:val="36"/>
          <w:szCs w:val="36"/>
          <w:rtl/>
          <w:lang w:eastAsia="fr-FR"/>
        </w:rPr>
        <w:t>الحمضيات والكحول</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 xml:space="preserve">العلاقة بين الغذاء والأطفال </w:t>
      </w:r>
      <w:proofErr w:type="spellStart"/>
      <w:r w:rsidRPr="00202161">
        <w:rPr>
          <w:rFonts w:ascii="Times New Roman" w:eastAsia="Times New Roman" w:hAnsi="Times New Roman" w:cs="Times New Roman"/>
          <w:b/>
          <w:bCs/>
          <w:sz w:val="36"/>
          <w:szCs w:val="36"/>
          <w:rtl/>
          <w:lang w:eastAsia="fr-FR"/>
        </w:rPr>
        <w:t>التوحديين</w:t>
      </w:r>
      <w:proofErr w:type="spellEnd"/>
      <w:r w:rsidRPr="00202161">
        <w:rPr>
          <w:rFonts w:ascii="Times New Roman" w:eastAsia="Times New Roman" w:hAnsi="Times New Roman" w:cs="Times New Roman"/>
          <w:sz w:val="36"/>
          <w:szCs w:val="36"/>
          <w:lang w:eastAsia="fr-FR"/>
        </w:rPr>
        <w:t>:</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اثبتت</w:t>
      </w:r>
      <w:proofErr w:type="spellEnd"/>
      <w:r w:rsidRPr="00202161">
        <w:rPr>
          <w:rFonts w:ascii="Times New Roman" w:eastAsia="Times New Roman" w:hAnsi="Times New Roman" w:cs="Times New Roman"/>
          <w:sz w:val="36"/>
          <w:szCs w:val="36"/>
          <w:rtl/>
          <w:lang w:eastAsia="fr-FR"/>
        </w:rPr>
        <w:t xml:space="preserve"> الدراسات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w:t>
      </w:r>
      <w:r w:rsidRPr="00202161">
        <w:rPr>
          <w:rFonts w:ascii="Times New Roman" w:eastAsia="Times New Roman" w:hAnsi="Times New Roman" w:cs="Times New Roman"/>
          <w:b/>
          <w:bCs/>
          <w:sz w:val="36"/>
          <w:szCs w:val="36"/>
          <w:lang w:eastAsia="fr-FR"/>
        </w:rPr>
        <w:t xml:space="preserve">75 % </w:t>
      </w:r>
      <w:r w:rsidRPr="00202161">
        <w:rPr>
          <w:rFonts w:ascii="Times New Roman" w:eastAsia="Times New Roman" w:hAnsi="Times New Roman" w:cs="Times New Roman"/>
          <w:b/>
          <w:bCs/>
          <w:sz w:val="36"/>
          <w:szCs w:val="36"/>
          <w:rtl/>
          <w:lang w:eastAsia="fr-FR"/>
        </w:rPr>
        <w:t xml:space="preserve">من الأطفال </w:t>
      </w:r>
      <w:proofErr w:type="spellStart"/>
      <w:r w:rsidRPr="00202161">
        <w:rPr>
          <w:rFonts w:ascii="Times New Roman" w:eastAsia="Times New Roman" w:hAnsi="Times New Roman" w:cs="Times New Roman"/>
          <w:b/>
          <w:bCs/>
          <w:sz w:val="36"/>
          <w:szCs w:val="36"/>
          <w:rtl/>
          <w:lang w:eastAsia="fr-FR"/>
        </w:rPr>
        <w:t>التوحديين</w:t>
      </w:r>
      <w:proofErr w:type="spellEnd"/>
      <w:r w:rsidRPr="00202161">
        <w:rPr>
          <w:rFonts w:ascii="Times New Roman" w:eastAsia="Times New Roman" w:hAnsi="Times New Roman" w:cs="Times New Roman"/>
          <w:b/>
          <w:bCs/>
          <w:sz w:val="36"/>
          <w:szCs w:val="36"/>
          <w:rtl/>
          <w:lang w:eastAsia="fr-FR"/>
        </w:rPr>
        <w:t xml:space="preserve"> لديهم مشاكل في الغذاء</w:t>
      </w:r>
      <w:r w:rsidRPr="00202161">
        <w:rPr>
          <w:rFonts w:ascii="Times New Roman" w:eastAsia="Times New Roman" w:hAnsi="Times New Roman" w:cs="Times New Roman"/>
          <w:sz w:val="36"/>
          <w:szCs w:val="36"/>
          <w:rtl/>
          <w:lang w:eastAsia="fr-FR"/>
        </w:rPr>
        <w:t xml:space="preserve"> ، وفي فحص أجري على 500 طفل توحدي تبين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لديهم مواد </w:t>
      </w:r>
      <w:proofErr w:type="spellStart"/>
      <w:r w:rsidRPr="00202161">
        <w:rPr>
          <w:rFonts w:ascii="Times New Roman" w:eastAsia="Times New Roman" w:hAnsi="Times New Roman" w:cs="Times New Roman"/>
          <w:sz w:val="36"/>
          <w:szCs w:val="36"/>
          <w:rtl/>
          <w:lang w:eastAsia="fr-FR"/>
        </w:rPr>
        <w:t>مورفينية</w:t>
      </w:r>
      <w:proofErr w:type="spellEnd"/>
      <w:r w:rsidRPr="00202161">
        <w:rPr>
          <w:rFonts w:ascii="Times New Roman" w:eastAsia="Times New Roman" w:hAnsi="Times New Roman" w:cs="Times New Roman"/>
          <w:sz w:val="36"/>
          <w:szCs w:val="36"/>
          <w:rtl/>
          <w:lang w:eastAsia="fr-FR"/>
        </w:rPr>
        <w:t xml:space="preserve"> في البول وعلى سبيل المثال</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proofErr w:type="spellStart"/>
      <w:r w:rsidRPr="00202161">
        <w:rPr>
          <w:rFonts w:ascii="Times New Roman" w:eastAsia="Times New Roman" w:hAnsi="Times New Roman" w:cs="Times New Roman"/>
          <w:sz w:val="36"/>
          <w:szCs w:val="36"/>
          <w:rtl/>
          <w:lang w:eastAsia="fr-FR"/>
        </w:rPr>
        <w:t>بيبتيد</w:t>
      </w:r>
      <w:proofErr w:type="spellEnd"/>
      <w:r w:rsidRPr="00202161">
        <w:rPr>
          <w:rFonts w:ascii="Times New Roman" w:eastAsia="Times New Roman" w:hAnsi="Times New Roman" w:cs="Times New Roman"/>
          <w:sz w:val="36"/>
          <w:szCs w:val="36"/>
          <w:rtl/>
          <w:lang w:eastAsia="fr-FR"/>
        </w:rPr>
        <w:t xml:space="preserve"> </w:t>
      </w:r>
      <w:proofErr w:type="spellStart"/>
      <w:r w:rsidRPr="00202161">
        <w:rPr>
          <w:rFonts w:ascii="Times New Roman" w:eastAsia="Times New Roman" w:hAnsi="Times New Roman" w:cs="Times New Roman"/>
          <w:sz w:val="36"/>
          <w:szCs w:val="36"/>
          <w:rtl/>
          <w:lang w:eastAsia="fr-FR"/>
        </w:rPr>
        <w:t>الكازو</w:t>
      </w:r>
      <w:proofErr w:type="spellEnd"/>
      <w:r w:rsidRPr="00202161">
        <w:rPr>
          <w:rFonts w:ascii="Times New Roman" w:eastAsia="Times New Roman" w:hAnsi="Times New Roman" w:cs="Times New Roman"/>
          <w:sz w:val="36"/>
          <w:szCs w:val="36"/>
          <w:rtl/>
          <w:lang w:eastAsia="fr-FR"/>
        </w:rPr>
        <w:t xml:space="preserve"> مورفين</w:t>
      </w:r>
      <w:r w:rsidRPr="00202161">
        <w:rPr>
          <w:rFonts w:ascii="Times New Roman" w:eastAsia="Times New Roman" w:hAnsi="Times New Roman" w:cs="Times New Roman"/>
          <w:sz w:val="36"/>
          <w:szCs w:val="36"/>
          <w:lang w:eastAsia="fr-FR"/>
        </w:rPr>
        <w:t xml:space="preserve"> </w:t>
      </w:r>
      <w:proofErr w:type="spellStart"/>
      <w:r w:rsidRPr="00202161">
        <w:rPr>
          <w:rFonts w:ascii="Times New Roman" w:eastAsia="Times New Roman" w:hAnsi="Times New Roman" w:cs="Times New Roman"/>
          <w:sz w:val="36"/>
          <w:szCs w:val="36"/>
          <w:lang w:eastAsia="fr-FR"/>
        </w:rPr>
        <w:t>Casomrfine</w:t>
      </w:r>
      <w:proofErr w:type="spellEnd"/>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rtl/>
          <w:lang w:eastAsia="fr-FR"/>
        </w:rPr>
        <w:t>وهو بروتين غير مهضوم أو مهضوم جزئيا ناتج عن عدم هضم الجزئيات الموجودة في الحليب</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proofErr w:type="spellStart"/>
      <w:r w:rsidRPr="00202161">
        <w:rPr>
          <w:rFonts w:ascii="Times New Roman" w:eastAsia="Times New Roman" w:hAnsi="Times New Roman" w:cs="Times New Roman"/>
          <w:sz w:val="36"/>
          <w:szCs w:val="36"/>
          <w:rtl/>
          <w:lang w:eastAsia="fr-FR"/>
        </w:rPr>
        <w:t>بيبتيد</w:t>
      </w:r>
      <w:proofErr w:type="spellEnd"/>
      <w:r w:rsidRPr="00202161">
        <w:rPr>
          <w:rFonts w:ascii="Times New Roman" w:eastAsia="Times New Roman" w:hAnsi="Times New Roman" w:cs="Times New Roman"/>
          <w:sz w:val="36"/>
          <w:szCs w:val="36"/>
          <w:rtl/>
          <w:lang w:eastAsia="fr-FR"/>
        </w:rPr>
        <w:t xml:space="preserve"> </w:t>
      </w:r>
      <w:proofErr w:type="spellStart"/>
      <w:r w:rsidRPr="00202161">
        <w:rPr>
          <w:rFonts w:ascii="Times New Roman" w:eastAsia="Times New Roman" w:hAnsi="Times New Roman" w:cs="Times New Roman"/>
          <w:sz w:val="36"/>
          <w:szCs w:val="36"/>
          <w:rtl/>
          <w:lang w:eastAsia="fr-FR"/>
        </w:rPr>
        <w:t>الغيلوتومورفين</w:t>
      </w:r>
      <w:proofErr w:type="spellEnd"/>
      <w:r w:rsidRPr="00202161">
        <w:rPr>
          <w:rFonts w:ascii="Times New Roman" w:eastAsia="Times New Roman" w:hAnsi="Times New Roman" w:cs="Times New Roman"/>
          <w:sz w:val="36"/>
          <w:szCs w:val="36"/>
          <w:lang w:eastAsia="fr-FR"/>
        </w:rPr>
        <w:t xml:space="preserve"> </w:t>
      </w:r>
      <w:proofErr w:type="spellStart"/>
      <w:r w:rsidRPr="00202161">
        <w:rPr>
          <w:rFonts w:ascii="Times New Roman" w:eastAsia="Times New Roman" w:hAnsi="Times New Roman" w:cs="Times New Roman"/>
          <w:sz w:val="36"/>
          <w:szCs w:val="36"/>
          <w:lang w:eastAsia="fr-FR"/>
        </w:rPr>
        <w:t>Glutomorfine</w:t>
      </w:r>
      <w:proofErr w:type="spellEnd"/>
      <w:r w:rsidRPr="00202161">
        <w:rPr>
          <w:rFonts w:ascii="Times New Roman" w:eastAsia="Times New Roman" w:hAnsi="Times New Roman" w:cs="Times New Roman"/>
          <w:sz w:val="36"/>
          <w:szCs w:val="36"/>
          <w:lang w:eastAsia="fr-FR"/>
        </w:rPr>
        <w:t>: </w:t>
      </w:r>
      <w:r w:rsidRPr="00202161">
        <w:rPr>
          <w:rFonts w:ascii="Times New Roman" w:eastAsia="Times New Roman" w:hAnsi="Times New Roman" w:cs="Times New Roman"/>
          <w:sz w:val="36"/>
          <w:szCs w:val="36"/>
          <w:rtl/>
          <w:lang w:eastAsia="fr-FR"/>
        </w:rPr>
        <w:t xml:space="preserve">وهو </w:t>
      </w:r>
      <w:proofErr w:type="spellStart"/>
      <w:r w:rsidRPr="00202161">
        <w:rPr>
          <w:rFonts w:ascii="Times New Roman" w:eastAsia="Times New Roman" w:hAnsi="Times New Roman" w:cs="Times New Roman"/>
          <w:sz w:val="36"/>
          <w:szCs w:val="36"/>
          <w:rtl/>
          <w:lang w:eastAsia="fr-FR"/>
        </w:rPr>
        <w:t>جلوتين</w:t>
      </w:r>
      <w:proofErr w:type="spellEnd"/>
      <w:r w:rsidRPr="00202161">
        <w:rPr>
          <w:rFonts w:ascii="Times New Roman" w:eastAsia="Times New Roman" w:hAnsi="Times New Roman" w:cs="Times New Roman"/>
          <w:sz w:val="36"/>
          <w:szCs w:val="36"/>
          <w:rtl/>
          <w:lang w:eastAsia="fr-FR"/>
        </w:rPr>
        <w:t xml:space="preserve"> غير مهضوم ناتج عن عدم </w:t>
      </w:r>
      <w:r w:rsidRPr="00202161">
        <w:rPr>
          <w:rFonts w:ascii="Times New Roman" w:eastAsia="Times New Roman" w:hAnsi="Times New Roman" w:cs="Times New Roman"/>
          <w:sz w:val="36"/>
          <w:szCs w:val="36"/>
          <w:rtl/>
          <w:lang w:eastAsia="fr-FR"/>
        </w:rPr>
        <w:lastRenderedPageBreak/>
        <w:t xml:space="preserve">هضم الجزئيات الموجودة في القمح والشوفان </w:t>
      </w:r>
      <w:proofErr w:type="spellStart"/>
      <w:r w:rsidRPr="00202161">
        <w:rPr>
          <w:rFonts w:ascii="Times New Roman" w:eastAsia="Times New Roman" w:hAnsi="Times New Roman" w:cs="Times New Roman"/>
          <w:sz w:val="36"/>
          <w:szCs w:val="36"/>
          <w:rtl/>
          <w:lang w:eastAsia="fr-FR"/>
        </w:rPr>
        <w:t>والجودار</w:t>
      </w:r>
      <w:proofErr w:type="spellEnd"/>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المركبات </w:t>
      </w:r>
      <w:proofErr w:type="spellStart"/>
      <w:r w:rsidRPr="00202161">
        <w:rPr>
          <w:rFonts w:ascii="Times New Roman" w:eastAsia="Times New Roman" w:hAnsi="Times New Roman" w:cs="Times New Roman"/>
          <w:sz w:val="36"/>
          <w:szCs w:val="36"/>
          <w:rtl/>
          <w:lang w:eastAsia="fr-FR"/>
        </w:rPr>
        <w:t>الاخرى</w:t>
      </w:r>
      <w:proofErr w:type="spellEnd"/>
      <w:r w:rsidRPr="00202161">
        <w:rPr>
          <w:rFonts w:ascii="Times New Roman" w:eastAsia="Times New Roman" w:hAnsi="Times New Roman" w:cs="Times New Roman"/>
          <w:sz w:val="36"/>
          <w:szCs w:val="36"/>
          <w:rtl/>
          <w:lang w:eastAsia="fr-FR"/>
        </w:rPr>
        <w:t xml:space="preserve"> التي وجدت في تحليل بول المصابين التوحيديين</w:t>
      </w:r>
      <w:r w:rsidRPr="00202161">
        <w:rPr>
          <w:rFonts w:ascii="Times New Roman" w:eastAsia="Times New Roman" w:hAnsi="Times New Roman" w:cs="Times New Roman"/>
          <w:sz w:val="36"/>
          <w:szCs w:val="36"/>
          <w:lang w:eastAsia="fr-FR"/>
        </w:rPr>
        <w:t>.</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وجدت مواد أخرى في </w:t>
      </w:r>
      <w:proofErr w:type="spellStart"/>
      <w:r w:rsidRPr="00202161">
        <w:rPr>
          <w:rFonts w:ascii="Times New Roman" w:eastAsia="Times New Roman" w:hAnsi="Times New Roman" w:cs="Times New Roman"/>
          <w:sz w:val="36"/>
          <w:szCs w:val="36"/>
          <w:rtl/>
          <w:lang w:eastAsia="fr-FR"/>
        </w:rPr>
        <w:t>تحالليل</w:t>
      </w:r>
      <w:proofErr w:type="spellEnd"/>
      <w:r w:rsidRPr="00202161">
        <w:rPr>
          <w:rFonts w:ascii="Times New Roman" w:eastAsia="Times New Roman" w:hAnsi="Times New Roman" w:cs="Times New Roman"/>
          <w:sz w:val="36"/>
          <w:szCs w:val="36"/>
          <w:rtl/>
          <w:lang w:eastAsia="fr-FR"/>
        </w:rPr>
        <w:t xml:space="preserve"> بول العينة التي أجرى عليها الفحص وهذه المواد هي</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الديلترومورفين</w:t>
      </w:r>
      <w:proofErr w:type="spellEnd"/>
      <w:r w:rsidRPr="00202161">
        <w:rPr>
          <w:rFonts w:ascii="Times New Roman" w:eastAsia="Times New Roman" w:hAnsi="Times New Roman" w:cs="Times New Roman"/>
          <w:sz w:val="36"/>
          <w:szCs w:val="36"/>
          <w:lang w:eastAsia="fr-FR"/>
        </w:rPr>
        <w:t xml:space="preserve"> </w:t>
      </w:r>
      <w:proofErr w:type="spellStart"/>
      <w:r w:rsidRPr="00202161">
        <w:rPr>
          <w:rFonts w:ascii="Times New Roman" w:eastAsia="Times New Roman" w:hAnsi="Times New Roman" w:cs="Times New Roman"/>
          <w:sz w:val="36"/>
          <w:szCs w:val="36"/>
          <w:lang w:eastAsia="fr-FR"/>
        </w:rPr>
        <w:t>Diltromorfime</w:t>
      </w:r>
      <w:proofErr w:type="spellEnd"/>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الديرومورفين</w:t>
      </w:r>
      <w:proofErr w:type="spellEnd"/>
      <w:r w:rsidRPr="00202161">
        <w:rPr>
          <w:rFonts w:ascii="Times New Roman" w:eastAsia="Times New Roman" w:hAnsi="Times New Roman" w:cs="Times New Roman"/>
          <w:sz w:val="36"/>
          <w:szCs w:val="36"/>
          <w:lang w:eastAsia="fr-FR"/>
        </w:rPr>
        <w:t xml:space="preserve"> </w:t>
      </w:r>
      <w:proofErr w:type="spellStart"/>
      <w:r w:rsidRPr="00202161">
        <w:rPr>
          <w:rFonts w:ascii="Times New Roman" w:eastAsia="Times New Roman" w:hAnsi="Times New Roman" w:cs="Times New Roman"/>
          <w:sz w:val="36"/>
          <w:szCs w:val="36"/>
          <w:lang w:eastAsia="fr-FR"/>
        </w:rPr>
        <w:t>Diromorfine</w:t>
      </w:r>
      <w:proofErr w:type="spellEnd"/>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وهي مواد موجودة تحت جلد ضفدع سام موجود في أمريكا الجنوبية وتعادل قوة هذه المواد مرات مضاعفة لقوة الأنواع المخدرة المعروفة . وربما لهذا السبب يشبه البعض مدمن المخدرات بالطفل </w:t>
      </w:r>
      <w:proofErr w:type="spellStart"/>
      <w:r w:rsidRPr="00202161">
        <w:rPr>
          <w:rFonts w:ascii="Times New Roman" w:eastAsia="Times New Roman" w:hAnsi="Times New Roman" w:cs="Times New Roman"/>
          <w:sz w:val="36"/>
          <w:szCs w:val="36"/>
          <w:rtl/>
          <w:lang w:eastAsia="fr-FR"/>
        </w:rPr>
        <w:t>التوحدي</w:t>
      </w:r>
      <w:proofErr w:type="spellEnd"/>
      <w:r w:rsidRPr="00202161">
        <w:rPr>
          <w:rFonts w:ascii="Times New Roman" w:eastAsia="Times New Roman" w:hAnsi="Times New Roman" w:cs="Times New Roman"/>
          <w:sz w:val="36"/>
          <w:szCs w:val="36"/>
          <w:rtl/>
          <w:lang w:eastAsia="fr-FR"/>
        </w:rPr>
        <w:t xml:space="preserve"> (الترديد والكلام النمطي ، شرود الذهن ، الانطواء</w:t>
      </w:r>
      <w:r w:rsidRPr="00202161">
        <w:rPr>
          <w:rFonts w:ascii="Times New Roman" w:eastAsia="Times New Roman" w:hAnsi="Times New Roman" w:cs="Times New Roman"/>
          <w:sz w:val="36"/>
          <w:szCs w:val="36"/>
          <w:lang w:eastAsia="fr-FR"/>
        </w:rPr>
        <w:t>).</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كيف تكون البداية للعلاج بالحمية الغذائية</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يجب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يتوقف أي قرار بشان إدخال نظام الحمية الغذائية للطفل </w:t>
      </w:r>
      <w:proofErr w:type="spellStart"/>
      <w:r w:rsidRPr="00202161">
        <w:rPr>
          <w:rFonts w:ascii="Times New Roman" w:eastAsia="Times New Roman" w:hAnsi="Times New Roman" w:cs="Times New Roman"/>
          <w:sz w:val="36"/>
          <w:szCs w:val="36"/>
          <w:rtl/>
          <w:lang w:eastAsia="fr-FR"/>
        </w:rPr>
        <w:t>التوحدي</w:t>
      </w:r>
      <w:proofErr w:type="spellEnd"/>
      <w:r w:rsidRPr="00202161">
        <w:rPr>
          <w:rFonts w:ascii="Times New Roman" w:eastAsia="Times New Roman" w:hAnsi="Times New Roman" w:cs="Times New Roman"/>
          <w:sz w:val="36"/>
          <w:szCs w:val="36"/>
          <w:rtl/>
          <w:lang w:eastAsia="fr-FR"/>
        </w:rPr>
        <w:t xml:space="preserve"> على الوالدين نفسهما لأنه موضوع غير سهل ويحتاج إلى متابعة دائمة وذلك للأسباب التالية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أولا : هذا النظام يحتاج للمراقبة والتنسيق التام مع أفراد الأسرة وبقية العائلة و </w:t>
      </w:r>
      <w:proofErr w:type="spellStart"/>
      <w:r w:rsidRPr="00202161">
        <w:rPr>
          <w:rFonts w:ascii="Times New Roman" w:eastAsia="Times New Roman" w:hAnsi="Times New Roman" w:cs="Times New Roman"/>
          <w:sz w:val="36"/>
          <w:szCs w:val="36"/>
          <w:rtl/>
          <w:lang w:eastAsia="fr-FR"/>
        </w:rPr>
        <w:t>الاصدقاء</w:t>
      </w:r>
      <w:proofErr w:type="spellEnd"/>
      <w:r w:rsidRPr="00202161">
        <w:rPr>
          <w:rFonts w:ascii="Times New Roman" w:eastAsia="Times New Roman" w:hAnsi="Times New Roman" w:cs="Times New Roman"/>
          <w:sz w:val="36"/>
          <w:szCs w:val="36"/>
          <w:rtl/>
          <w:lang w:eastAsia="fr-FR"/>
        </w:rPr>
        <w:t xml:space="preserve"> والأهم أعلام </w:t>
      </w:r>
      <w:proofErr w:type="spellStart"/>
      <w:r w:rsidRPr="00202161">
        <w:rPr>
          <w:rFonts w:ascii="Times New Roman" w:eastAsia="Times New Roman" w:hAnsi="Times New Roman" w:cs="Times New Roman"/>
          <w:sz w:val="36"/>
          <w:szCs w:val="36"/>
          <w:rtl/>
          <w:lang w:eastAsia="fr-FR"/>
        </w:rPr>
        <w:t>المسؤولين</w:t>
      </w:r>
      <w:proofErr w:type="spellEnd"/>
      <w:r w:rsidRPr="00202161">
        <w:rPr>
          <w:rFonts w:ascii="Times New Roman" w:eastAsia="Times New Roman" w:hAnsi="Times New Roman" w:cs="Times New Roman"/>
          <w:sz w:val="36"/>
          <w:szCs w:val="36"/>
          <w:rtl/>
          <w:lang w:eastAsia="fr-FR"/>
        </w:rPr>
        <w:t xml:space="preserve"> المباشرين عن التعامل مع الطفل في المدرسة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ثانيا : صعوبة </w:t>
      </w:r>
      <w:proofErr w:type="spellStart"/>
      <w:r w:rsidRPr="00202161">
        <w:rPr>
          <w:rFonts w:ascii="Times New Roman" w:eastAsia="Times New Roman" w:hAnsi="Times New Roman" w:cs="Times New Roman"/>
          <w:sz w:val="36"/>
          <w:szCs w:val="36"/>
          <w:rtl/>
          <w:lang w:eastAsia="fr-FR"/>
        </w:rPr>
        <w:t>ايجاد</w:t>
      </w:r>
      <w:proofErr w:type="spellEnd"/>
      <w:r w:rsidRPr="00202161">
        <w:rPr>
          <w:rFonts w:ascii="Times New Roman" w:eastAsia="Times New Roman" w:hAnsi="Times New Roman" w:cs="Times New Roman"/>
          <w:sz w:val="36"/>
          <w:szCs w:val="36"/>
          <w:rtl/>
          <w:lang w:eastAsia="fr-FR"/>
        </w:rPr>
        <w:t xml:space="preserve"> </w:t>
      </w:r>
      <w:proofErr w:type="spellStart"/>
      <w:r w:rsidRPr="00202161">
        <w:rPr>
          <w:rFonts w:ascii="Times New Roman" w:eastAsia="Times New Roman" w:hAnsi="Times New Roman" w:cs="Times New Roman"/>
          <w:sz w:val="36"/>
          <w:szCs w:val="36"/>
          <w:rtl/>
          <w:lang w:eastAsia="fr-FR"/>
        </w:rPr>
        <w:t>الاطعمة</w:t>
      </w:r>
      <w:proofErr w:type="spellEnd"/>
      <w:r w:rsidRPr="00202161">
        <w:rPr>
          <w:rFonts w:ascii="Times New Roman" w:eastAsia="Times New Roman" w:hAnsi="Times New Roman" w:cs="Times New Roman"/>
          <w:sz w:val="36"/>
          <w:szCs w:val="36"/>
          <w:rtl/>
          <w:lang w:eastAsia="fr-FR"/>
        </w:rPr>
        <w:t xml:space="preserve"> الخالية من </w:t>
      </w:r>
      <w:proofErr w:type="spellStart"/>
      <w:r w:rsidRPr="00202161">
        <w:rPr>
          <w:rFonts w:ascii="Times New Roman" w:eastAsia="Times New Roman" w:hAnsi="Times New Roman" w:cs="Times New Roman"/>
          <w:sz w:val="36"/>
          <w:szCs w:val="36"/>
          <w:rtl/>
          <w:lang w:eastAsia="fr-FR"/>
        </w:rPr>
        <w:t>الغلوتين</w:t>
      </w:r>
      <w:proofErr w:type="spellEnd"/>
      <w:r w:rsidRPr="00202161">
        <w:rPr>
          <w:rFonts w:ascii="Times New Roman" w:eastAsia="Times New Roman" w:hAnsi="Times New Roman" w:cs="Times New Roman"/>
          <w:sz w:val="36"/>
          <w:szCs w:val="36"/>
          <w:rtl/>
          <w:lang w:eastAsia="fr-FR"/>
        </w:rPr>
        <w:t xml:space="preserve"> ، </w:t>
      </w:r>
      <w:proofErr w:type="spellStart"/>
      <w:r w:rsidRPr="00202161">
        <w:rPr>
          <w:rFonts w:ascii="Times New Roman" w:eastAsia="Times New Roman" w:hAnsi="Times New Roman" w:cs="Times New Roman"/>
          <w:sz w:val="36"/>
          <w:szCs w:val="36"/>
          <w:rtl/>
          <w:lang w:eastAsia="fr-FR"/>
        </w:rPr>
        <w:t>والكازيين</w:t>
      </w:r>
      <w:proofErr w:type="spellEnd"/>
      <w:r w:rsidRPr="00202161">
        <w:rPr>
          <w:rFonts w:ascii="Times New Roman" w:eastAsia="Times New Roman" w:hAnsi="Times New Roman" w:cs="Times New Roman"/>
          <w:sz w:val="36"/>
          <w:szCs w:val="36"/>
          <w:rtl/>
          <w:lang w:eastAsia="fr-FR"/>
        </w:rPr>
        <w:t xml:space="preserve"> فهذه المواد لا نجدها في كل مكان وفي كل زمان</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ثالثا : </w:t>
      </w:r>
      <w:proofErr w:type="spellStart"/>
      <w:r w:rsidRPr="00202161">
        <w:rPr>
          <w:rFonts w:ascii="Times New Roman" w:eastAsia="Times New Roman" w:hAnsi="Times New Roman" w:cs="Times New Roman"/>
          <w:sz w:val="36"/>
          <w:szCs w:val="36"/>
          <w:rtl/>
          <w:lang w:eastAsia="fr-FR"/>
        </w:rPr>
        <w:t>العبئ</w:t>
      </w:r>
      <w:proofErr w:type="spellEnd"/>
      <w:r w:rsidRPr="00202161">
        <w:rPr>
          <w:rFonts w:ascii="Times New Roman" w:eastAsia="Times New Roman" w:hAnsi="Times New Roman" w:cs="Times New Roman"/>
          <w:sz w:val="36"/>
          <w:szCs w:val="36"/>
          <w:rtl/>
          <w:lang w:eastAsia="fr-FR"/>
        </w:rPr>
        <w:t xml:space="preserve"> المالي الكبير في استعمال حمية الأغذية الخالية من </w:t>
      </w:r>
      <w:proofErr w:type="spellStart"/>
      <w:r w:rsidRPr="00202161">
        <w:rPr>
          <w:rFonts w:ascii="Times New Roman" w:eastAsia="Times New Roman" w:hAnsi="Times New Roman" w:cs="Times New Roman"/>
          <w:sz w:val="36"/>
          <w:szCs w:val="36"/>
          <w:rtl/>
          <w:lang w:eastAsia="fr-FR"/>
        </w:rPr>
        <w:t>الغلوتين</w:t>
      </w:r>
      <w:proofErr w:type="spellEnd"/>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والكازيين</w:t>
      </w:r>
      <w:proofErr w:type="spellEnd"/>
      <w:r w:rsidRPr="00202161">
        <w:rPr>
          <w:rFonts w:ascii="Times New Roman" w:eastAsia="Times New Roman" w:hAnsi="Times New Roman" w:cs="Times New Roman"/>
          <w:sz w:val="36"/>
          <w:szCs w:val="36"/>
          <w:rtl/>
          <w:lang w:eastAsia="fr-FR"/>
        </w:rPr>
        <w:t xml:space="preserve"> لأن هذه الأغذية أغلى بكثير من المواد الأخرى المتضمنة ، ونسبة للفترة الغير محددة لاستخدام الطفل لتلك الأغذية فسوف ترتفع التكلفة أكثر وأكثر</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proofErr w:type="gramStart"/>
      <w:r w:rsidRPr="00202161">
        <w:rPr>
          <w:rFonts w:ascii="Times New Roman" w:eastAsia="Times New Roman" w:hAnsi="Times New Roman" w:cs="Times New Roman"/>
          <w:sz w:val="36"/>
          <w:szCs w:val="36"/>
          <w:rtl/>
          <w:lang w:eastAsia="fr-FR"/>
        </w:rPr>
        <w:t>رابعا :</w:t>
      </w:r>
      <w:proofErr w:type="gramEnd"/>
      <w:r w:rsidRPr="00202161">
        <w:rPr>
          <w:rFonts w:ascii="Times New Roman" w:eastAsia="Times New Roman" w:hAnsi="Times New Roman" w:cs="Times New Roman"/>
          <w:sz w:val="36"/>
          <w:szCs w:val="36"/>
          <w:rtl/>
          <w:lang w:eastAsia="fr-FR"/>
        </w:rPr>
        <w:t xml:space="preserve"> تفادي الحفلات والأماكن التي تتوفر فيها المشهيات والمغريات في</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الأطعمة مثل هذه المناسبات حيث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الطفل سوف يشعر بالعزلة</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والتفرقة </w:t>
      </w:r>
      <w:proofErr w:type="spellStart"/>
      <w:r w:rsidRPr="00202161">
        <w:rPr>
          <w:rFonts w:ascii="Times New Roman" w:eastAsia="Times New Roman" w:hAnsi="Times New Roman" w:cs="Times New Roman"/>
          <w:sz w:val="36"/>
          <w:szCs w:val="36"/>
          <w:rtl/>
          <w:lang w:eastAsia="fr-FR"/>
        </w:rPr>
        <w:t>اذا</w:t>
      </w:r>
      <w:proofErr w:type="spellEnd"/>
      <w:r w:rsidRPr="00202161">
        <w:rPr>
          <w:rFonts w:ascii="Times New Roman" w:eastAsia="Times New Roman" w:hAnsi="Times New Roman" w:cs="Times New Roman"/>
          <w:sz w:val="36"/>
          <w:szCs w:val="36"/>
          <w:rtl/>
          <w:lang w:eastAsia="fr-FR"/>
        </w:rPr>
        <w:t xml:space="preserve"> لم يسمح له بتناول ما يتناوله الأطفال الآخرين</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1"/>
        </w:numPr>
        <w:spacing w:before="100" w:beforeAutospacing="1" w:after="100" w:afterAutospacing="1" w:line="240" w:lineRule="auto"/>
        <w:rPr>
          <w:rFonts w:ascii="Times New Roman" w:eastAsia="Times New Roman" w:hAnsi="Times New Roman" w:cs="Times New Roman"/>
          <w:sz w:val="36"/>
          <w:szCs w:val="36"/>
          <w:lang w:eastAsia="fr-FR"/>
        </w:rPr>
      </w:pPr>
      <w:proofErr w:type="gramStart"/>
      <w:r w:rsidRPr="00202161">
        <w:rPr>
          <w:rFonts w:ascii="Times New Roman" w:eastAsia="Times New Roman" w:hAnsi="Times New Roman" w:cs="Times New Roman"/>
          <w:sz w:val="36"/>
          <w:szCs w:val="36"/>
          <w:rtl/>
          <w:lang w:eastAsia="fr-FR"/>
        </w:rPr>
        <w:t>خامسا :</w:t>
      </w:r>
      <w:proofErr w:type="gramEnd"/>
      <w:r w:rsidRPr="00202161">
        <w:rPr>
          <w:rFonts w:ascii="Times New Roman" w:eastAsia="Times New Roman" w:hAnsi="Times New Roman" w:cs="Times New Roman"/>
          <w:sz w:val="36"/>
          <w:szCs w:val="36"/>
          <w:rtl/>
          <w:lang w:eastAsia="fr-FR"/>
        </w:rPr>
        <w:t xml:space="preserve"> اعتماد هذا النظام على زيارات واستشارات دورية للأطباء وأخصائي التغذية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والآن وبعد معرفة جميع هذه الأمور كيف نبدأ بالحمية </w:t>
      </w:r>
      <w:proofErr w:type="gramStart"/>
      <w:r w:rsidRPr="00202161">
        <w:rPr>
          <w:rFonts w:ascii="Times New Roman" w:eastAsia="Times New Roman" w:hAnsi="Times New Roman" w:cs="Times New Roman"/>
          <w:sz w:val="36"/>
          <w:szCs w:val="36"/>
          <w:rtl/>
          <w:lang w:eastAsia="fr-FR"/>
        </w:rPr>
        <w:t>الغذائية</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numPr>
          <w:ilvl w:val="0"/>
          <w:numId w:val="2"/>
        </w:numPr>
        <w:bidi/>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lastRenderedPageBreak/>
        <w:t xml:space="preserve">تحليل بول للطفل </w:t>
      </w:r>
      <w:proofErr w:type="spellStart"/>
      <w:r w:rsidRPr="00202161">
        <w:rPr>
          <w:rFonts w:ascii="Times New Roman" w:eastAsia="Times New Roman" w:hAnsi="Times New Roman" w:cs="Times New Roman"/>
          <w:sz w:val="36"/>
          <w:szCs w:val="36"/>
          <w:rtl/>
          <w:lang w:eastAsia="fr-FR"/>
        </w:rPr>
        <w:t>التوحدي</w:t>
      </w:r>
      <w:proofErr w:type="spellEnd"/>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عرض هذا التحليل على </w:t>
      </w:r>
      <w:hyperlink r:id="rId5" w:tgtFrame="_blank" w:tooltip="أطباء مختصون في التوحد" w:history="1">
        <w:r w:rsidRPr="00202161">
          <w:rPr>
            <w:rFonts w:ascii="Times New Roman" w:eastAsia="Times New Roman" w:hAnsi="Times New Roman" w:cs="Times New Roman"/>
            <w:color w:val="0000FF"/>
            <w:sz w:val="36"/>
            <w:szCs w:val="36"/>
            <w:u w:val="single"/>
            <w:rtl/>
            <w:lang w:eastAsia="fr-FR"/>
          </w:rPr>
          <w:t>الأطباء المختصين</w:t>
        </w:r>
      </w:hyperlink>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التنسيق مع </w:t>
      </w:r>
      <w:proofErr w:type="spellStart"/>
      <w:r w:rsidRPr="00202161">
        <w:rPr>
          <w:rFonts w:ascii="Times New Roman" w:eastAsia="Times New Roman" w:hAnsi="Times New Roman" w:cs="Times New Roman"/>
          <w:sz w:val="36"/>
          <w:szCs w:val="36"/>
          <w:rtl/>
          <w:lang w:eastAsia="fr-FR"/>
        </w:rPr>
        <w:t>اخصائي</w:t>
      </w:r>
      <w:proofErr w:type="spellEnd"/>
      <w:r w:rsidRPr="00202161">
        <w:rPr>
          <w:rFonts w:ascii="Times New Roman" w:eastAsia="Times New Roman" w:hAnsi="Times New Roman" w:cs="Times New Roman"/>
          <w:sz w:val="36"/>
          <w:szCs w:val="36"/>
          <w:rtl/>
          <w:lang w:eastAsia="fr-FR"/>
        </w:rPr>
        <w:t xml:space="preserve"> التغذية على النظام الذي سيتبع مع الطفل</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ابلاغ</w:t>
      </w:r>
      <w:proofErr w:type="spellEnd"/>
      <w:r w:rsidRPr="00202161">
        <w:rPr>
          <w:rFonts w:ascii="Times New Roman" w:eastAsia="Times New Roman" w:hAnsi="Times New Roman" w:cs="Times New Roman"/>
          <w:sz w:val="36"/>
          <w:szCs w:val="36"/>
          <w:rtl/>
          <w:lang w:eastAsia="fr-FR"/>
        </w:rPr>
        <w:t xml:space="preserve"> البيئة المحيطة بالطفل بأنه سيكون تحت نظام الحمية (</w:t>
      </w:r>
      <w:proofErr w:type="spellStart"/>
      <w:r w:rsidRPr="00202161">
        <w:rPr>
          <w:rFonts w:ascii="Times New Roman" w:eastAsia="Times New Roman" w:hAnsi="Times New Roman" w:cs="Times New Roman"/>
          <w:sz w:val="36"/>
          <w:szCs w:val="36"/>
          <w:rtl/>
          <w:lang w:eastAsia="fr-FR"/>
        </w:rPr>
        <w:t>الاسرة</w:t>
      </w:r>
      <w:proofErr w:type="spellEnd"/>
      <w:r w:rsidRPr="00202161">
        <w:rPr>
          <w:rFonts w:ascii="Times New Roman" w:eastAsia="Times New Roman" w:hAnsi="Times New Roman" w:cs="Times New Roman"/>
          <w:sz w:val="36"/>
          <w:szCs w:val="36"/>
          <w:rtl/>
          <w:lang w:eastAsia="fr-FR"/>
        </w:rPr>
        <w:t xml:space="preserve"> – الأصدقاء – المدرسة</w:t>
      </w:r>
      <w:r w:rsidRPr="00202161">
        <w:rPr>
          <w:rFonts w:ascii="Times New Roman" w:eastAsia="Times New Roman" w:hAnsi="Times New Roman" w:cs="Times New Roman"/>
          <w:sz w:val="36"/>
          <w:szCs w:val="36"/>
          <w:lang w:eastAsia="fr-FR"/>
        </w:rPr>
        <w:t>) .</w:t>
      </w:r>
    </w:p>
    <w:p w:rsidR="00202161" w:rsidRPr="00202161" w:rsidRDefault="00202161" w:rsidP="00202161">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البدء بتطبيق نظام الحمية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مراقبة وقياس سلوكيات الطفل أثناء </w:t>
      </w:r>
      <w:proofErr w:type="gramStart"/>
      <w:r w:rsidRPr="00202161">
        <w:rPr>
          <w:rFonts w:ascii="Times New Roman" w:eastAsia="Times New Roman" w:hAnsi="Times New Roman" w:cs="Times New Roman"/>
          <w:sz w:val="36"/>
          <w:szCs w:val="36"/>
          <w:rtl/>
          <w:lang w:eastAsia="fr-FR"/>
        </w:rPr>
        <w:t>الحمية</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هل يمكن الانقطاع عن نظام الحمية الغذائية؟</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تفيد التجارب والدراسات أنه برغم استفادة العديد من الأطفال من استخدام الأغذية الخالية من </w:t>
      </w:r>
      <w:proofErr w:type="spellStart"/>
      <w:r w:rsidRPr="00202161">
        <w:rPr>
          <w:rFonts w:ascii="Times New Roman" w:eastAsia="Times New Roman" w:hAnsi="Times New Roman" w:cs="Times New Roman"/>
          <w:sz w:val="36"/>
          <w:szCs w:val="36"/>
          <w:rtl/>
          <w:lang w:eastAsia="fr-FR"/>
        </w:rPr>
        <w:t>الغلوتين</w:t>
      </w:r>
      <w:proofErr w:type="spellEnd"/>
      <w:r w:rsidRPr="00202161">
        <w:rPr>
          <w:rFonts w:ascii="Times New Roman" w:eastAsia="Times New Roman" w:hAnsi="Times New Roman" w:cs="Times New Roman"/>
          <w:sz w:val="36"/>
          <w:szCs w:val="36"/>
          <w:rtl/>
          <w:lang w:eastAsia="fr-FR"/>
        </w:rPr>
        <w:t xml:space="preserve"> ، فإن معظم التغيرات الإيجابية التي تصاحب هذه الحمية تظهر بدرجة أقل لدى الأطفال اللذين يتبعون سلوكا ضارا بالذات وبالغير </w:t>
      </w:r>
      <w:proofErr w:type="spellStart"/>
      <w:r w:rsidRPr="00202161">
        <w:rPr>
          <w:rFonts w:ascii="Times New Roman" w:eastAsia="Times New Roman" w:hAnsi="Times New Roman" w:cs="Times New Roman"/>
          <w:sz w:val="36"/>
          <w:szCs w:val="36"/>
          <w:rtl/>
          <w:lang w:eastAsia="fr-FR"/>
        </w:rPr>
        <w:t>واؤلئك</w:t>
      </w:r>
      <w:proofErr w:type="spellEnd"/>
      <w:r w:rsidRPr="00202161">
        <w:rPr>
          <w:rFonts w:ascii="Times New Roman" w:eastAsia="Times New Roman" w:hAnsi="Times New Roman" w:cs="Times New Roman"/>
          <w:sz w:val="36"/>
          <w:szCs w:val="36"/>
          <w:rtl/>
          <w:lang w:eastAsia="fr-FR"/>
        </w:rPr>
        <w:t xml:space="preserve"> الذين يتبعون علامات تحمل الألم والسبب في ذلك يرجع إلى الشك في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بعض المواد المشتقة من </w:t>
      </w:r>
      <w:proofErr w:type="spellStart"/>
      <w:r w:rsidRPr="00202161">
        <w:rPr>
          <w:rFonts w:ascii="Times New Roman" w:eastAsia="Times New Roman" w:hAnsi="Times New Roman" w:cs="Times New Roman"/>
          <w:sz w:val="36"/>
          <w:szCs w:val="36"/>
          <w:rtl/>
          <w:lang w:eastAsia="fr-FR"/>
        </w:rPr>
        <w:t>الغلوتين</w:t>
      </w:r>
      <w:proofErr w:type="spellEnd"/>
      <w:r w:rsidRPr="00202161">
        <w:rPr>
          <w:rFonts w:ascii="Times New Roman" w:eastAsia="Times New Roman" w:hAnsi="Times New Roman" w:cs="Times New Roman"/>
          <w:sz w:val="36"/>
          <w:szCs w:val="36"/>
          <w:rtl/>
          <w:lang w:eastAsia="fr-FR"/>
        </w:rPr>
        <w:t xml:space="preserve"> قد تكون مخزنة في الجسم ، ويعني ذلك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الجسم مازال </w:t>
      </w:r>
      <w:proofErr w:type="spellStart"/>
      <w:r w:rsidRPr="00202161">
        <w:rPr>
          <w:rFonts w:ascii="Times New Roman" w:eastAsia="Times New Roman" w:hAnsi="Times New Roman" w:cs="Times New Roman"/>
          <w:sz w:val="36"/>
          <w:szCs w:val="36"/>
          <w:rtl/>
          <w:lang w:eastAsia="fr-FR"/>
        </w:rPr>
        <w:t>به</w:t>
      </w:r>
      <w:proofErr w:type="spellEnd"/>
      <w:r w:rsidRPr="00202161">
        <w:rPr>
          <w:rFonts w:ascii="Times New Roman" w:eastAsia="Times New Roman" w:hAnsi="Times New Roman" w:cs="Times New Roman"/>
          <w:sz w:val="36"/>
          <w:szCs w:val="36"/>
          <w:rtl/>
          <w:lang w:eastAsia="fr-FR"/>
        </w:rPr>
        <w:t xml:space="preserve"> بعض </w:t>
      </w:r>
      <w:proofErr w:type="spellStart"/>
      <w:r w:rsidRPr="00202161">
        <w:rPr>
          <w:rFonts w:ascii="Times New Roman" w:eastAsia="Times New Roman" w:hAnsi="Times New Roman" w:cs="Times New Roman"/>
          <w:sz w:val="36"/>
          <w:szCs w:val="36"/>
          <w:rtl/>
          <w:lang w:eastAsia="fr-FR"/>
        </w:rPr>
        <w:t>الأحتياطي</w:t>
      </w:r>
      <w:proofErr w:type="spellEnd"/>
      <w:r w:rsidRPr="00202161">
        <w:rPr>
          <w:rFonts w:ascii="Times New Roman" w:eastAsia="Times New Roman" w:hAnsi="Times New Roman" w:cs="Times New Roman"/>
          <w:sz w:val="36"/>
          <w:szCs w:val="36"/>
          <w:rtl/>
          <w:lang w:eastAsia="fr-FR"/>
        </w:rPr>
        <w:t xml:space="preserve"> منها ولم يصل العلماء بعد إلى النقطة التي تقول بأنه يمكن إعادة الأطعمة التي تحتوي على </w:t>
      </w:r>
      <w:proofErr w:type="spellStart"/>
      <w:r w:rsidRPr="00202161">
        <w:rPr>
          <w:rFonts w:ascii="Times New Roman" w:eastAsia="Times New Roman" w:hAnsi="Times New Roman" w:cs="Times New Roman"/>
          <w:sz w:val="36"/>
          <w:szCs w:val="36"/>
          <w:rtl/>
          <w:lang w:eastAsia="fr-FR"/>
        </w:rPr>
        <w:t>الغلوتينن</w:t>
      </w:r>
      <w:proofErr w:type="spellEnd"/>
      <w:r w:rsidRPr="00202161">
        <w:rPr>
          <w:rFonts w:ascii="Times New Roman" w:eastAsia="Times New Roman" w:hAnsi="Times New Roman" w:cs="Times New Roman"/>
          <w:sz w:val="36"/>
          <w:szCs w:val="36"/>
          <w:rtl/>
          <w:lang w:eastAsia="fr-FR"/>
        </w:rPr>
        <w:t xml:space="preserve"> بدون حدوث أي تأثير سلبي على السلوك ويبدو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الطفل سيكون على هذه الحمية للأبد</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وتشير الأبحاث إلى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الأطفال الذين يوقفون </w:t>
      </w:r>
      <w:proofErr w:type="spellStart"/>
      <w:r w:rsidRPr="00202161">
        <w:rPr>
          <w:rFonts w:ascii="Times New Roman" w:eastAsia="Times New Roman" w:hAnsi="Times New Roman" w:cs="Times New Roman"/>
          <w:sz w:val="36"/>
          <w:szCs w:val="36"/>
          <w:rtl/>
          <w:lang w:eastAsia="fr-FR"/>
        </w:rPr>
        <w:t>اتباع</w:t>
      </w:r>
      <w:proofErr w:type="spellEnd"/>
      <w:r w:rsidRPr="00202161">
        <w:rPr>
          <w:rFonts w:ascii="Times New Roman" w:eastAsia="Times New Roman" w:hAnsi="Times New Roman" w:cs="Times New Roman"/>
          <w:sz w:val="36"/>
          <w:szCs w:val="36"/>
          <w:rtl/>
          <w:lang w:eastAsia="fr-FR"/>
        </w:rPr>
        <w:t xml:space="preserve"> الحمية تحدث لهم نكسة </w:t>
      </w:r>
      <w:proofErr w:type="spellStart"/>
      <w:r w:rsidRPr="00202161">
        <w:rPr>
          <w:rFonts w:ascii="Times New Roman" w:eastAsia="Times New Roman" w:hAnsi="Times New Roman" w:cs="Times New Roman"/>
          <w:sz w:val="36"/>
          <w:szCs w:val="36"/>
          <w:rtl/>
          <w:lang w:eastAsia="fr-FR"/>
        </w:rPr>
        <w:t>سايكولوجية</w:t>
      </w:r>
      <w:proofErr w:type="spellEnd"/>
      <w:r w:rsidRPr="00202161">
        <w:rPr>
          <w:rFonts w:ascii="Times New Roman" w:eastAsia="Times New Roman" w:hAnsi="Times New Roman" w:cs="Times New Roman"/>
          <w:sz w:val="36"/>
          <w:szCs w:val="36"/>
          <w:rtl/>
          <w:lang w:eastAsia="fr-FR"/>
        </w:rPr>
        <w:t xml:space="preserve"> في السلوك ، عائدين إلى حالتهم السابقة ما قبل الحمية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 xml:space="preserve">المرحلة الحرجة للطفل </w:t>
      </w:r>
      <w:proofErr w:type="spellStart"/>
      <w:r w:rsidRPr="00202161">
        <w:rPr>
          <w:rFonts w:ascii="Times New Roman" w:eastAsia="Times New Roman" w:hAnsi="Times New Roman" w:cs="Times New Roman"/>
          <w:b/>
          <w:bCs/>
          <w:sz w:val="36"/>
          <w:szCs w:val="36"/>
          <w:rtl/>
          <w:lang w:eastAsia="fr-FR"/>
        </w:rPr>
        <w:t>والاسرة</w:t>
      </w:r>
      <w:proofErr w:type="spellEnd"/>
      <w:r w:rsidRPr="00202161">
        <w:rPr>
          <w:rFonts w:ascii="Times New Roman" w:eastAsia="Times New Roman" w:hAnsi="Times New Roman" w:cs="Times New Roman"/>
          <w:b/>
          <w:bCs/>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تعتبر </w:t>
      </w:r>
      <w:proofErr w:type="spellStart"/>
      <w:r w:rsidRPr="00202161">
        <w:rPr>
          <w:rFonts w:ascii="Times New Roman" w:eastAsia="Times New Roman" w:hAnsi="Times New Roman" w:cs="Times New Roman"/>
          <w:sz w:val="36"/>
          <w:szCs w:val="36"/>
          <w:rtl/>
          <w:lang w:eastAsia="fr-FR"/>
        </w:rPr>
        <w:t>الـ</w:t>
      </w:r>
      <w:proofErr w:type="spellEnd"/>
      <w:r w:rsidRPr="00202161">
        <w:rPr>
          <w:rFonts w:ascii="Times New Roman" w:eastAsia="Times New Roman" w:hAnsi="Times New Roman" w:cs="Times New Roman"/>
          <w:sz w:val="36"/>
          <w:szCs w:val="36"/>
          <w:rtl/>
          <w:lang w:eastAsia="fr-FR"/>
        </w:rPr>
        <w:t xml:space="preserve"> 14 حتى</w:t>
      </w:r>
      <w:proofErr w:type="gramStart"/>
      <w:r w:rsidRPr="00202161">
        <w:rPr>
          <w:rFonts w:ascii="Times New Roman" w:eastAsia="Times New Roman" w:hAnsi="Times New Roman" w:cs="Times New Roman"/>
          <w:sz w:val="36"/>
          <w:szCs w:val="36"/>
          <w:rtl/>
          <w:lang w:eastAsia="fr-FR"/>
        </w:rPr>
        <w:t xml:space="preserve"> 21 يوما </w:t>
      </w:r>
      <w:proofErr w:type="spellStart"/>
      <w:r w:rsidRPr="00202161">
        <w:rPr>
          <w:rFonts w:ascii="Times New Roman" w:eastAsia="Times New Roman" w:hAnsi="Times New Roman" w:cs="Times New Roman"/>
          <w:sz w:val="36"/>
          <w:szCs w:val="36"/>
          <w:rtl/>
          <w:lang w:eastAsia="fr-FR"/>
        </w:rPr>
        <w:t>ال</w:t>
      </w:r>
      <w:proofErr w:type="gramEnd"/>
      <w:r w:rsidRPr="00202161">
        <w:rPr>
          <w:rFonts w:ascii="Times New Roman" w:eastAsia="Times New Roman" w:hAnsi="Times New Roman" w:cs="Times New Roman"/>
          <w:sz w:val="36"/>
          <w:szCs w:val="36"/>
          <w:rtl/>
          <w:lang w:eastAsia="fr-FR"/>
        </w:rPr>
        <w:t>اولى</w:t>
      </w:r>
      <w:proofErr w:type="spellEnd"/>
      <w:r w:rsidRPr="00202161">
        <w:rPr>
          <w:rFonts w:ascii="Times New Roman" w:eastAsia="Times New Roman" w:hAnsi="Times New Roman" w:cs="Times New Roman"/>
          <w:sz w:val="36"/>
          <w:szCs w:val="36"/>
          <w:rtl/>
          <w:lang w:eastAsia="fr-FR"/>
        </w:rPr>
        <w:t xml:space="preserve"> من بداية برنامج الحمية هي </w:t>
      </w:r>
      <w:proofErr w:type="spellStart"/>
      <w:r w:rsidRPr="00202161">
        <w:rPr>
          <w:rFonts w:ascii="Times New Roman" w:eastAsia="Times New Roman" w:hAnsi="Times New Roman" w:cs="Times New Roman"/>
          <w:sz w:val="36"/>
          <w:szCs w:val="36"/>
          <w:rtl/>
          <w:lang w:eastAsia="fr-FR"/>
        </w:rPr>
        <w:t>اكثر</w:t>
      </w:r>
      <w:proofErr w:type="spellEnd"/>
      <w:r w:rsidRPr="00202161">
        <w:rPr>
          <w:rFonts w:ascii="Times New Roman" w:eastAsia="Times New Roman" w:hAnsi="Times New Roman" w:cs="Times New Roman"/>
          <w:sz w:val="36"/>
          <w:szCs w:val="36"/>
          <w:rtl/>
          <w:lang w:eastAsia="fr-FR"/>
        </w:rPr>
        <w:t xml:space="preserve"> الفترات حرجا للأطفال . وتشير الأبحاث إلى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w:t>
      </w:r>
      <w:proofErr w:type="spellStart"/>
      <w:r w:rsidRPr="00202161">
        <w:rPr>
          <w:rFonts w:ascii="Times New Roman" w:eastAsia="Times New Roman" w:hAnsi="Times New Roman" w:cs="Times New Roman"/>
          <w:sz w:val="36"/>
          <w:szCs w:val="36"/>
          <w:rtl/>
          <w:lang w:eastAsia="fr-FR"/>
        </w:rPr>
        <w:t>الاطفال</w:t>
      </w:r>
      <w:proofErr w:type="spellEnd"/>
      <w:r w:rsidRPr="00202161">
        <w:rPr>
          <w:rFonts w:ascii="Times New Roman" w:eastAsia="Times New Roman" w:hAnsi="Times New Roman" w:cs="Times New Roman"/>
          <w:sz w:val="36"/>
          <w:szCs w:val="36"/>
          <w:rtl/>
          <w:lang w:eastAsia="fr-FR"/>
        </w:rPr>
        <w:t xml:space="preserve"> في هذه المرحلة الحرجة الذين تحدث لهم نكسة سلوكية تتصف بما يلي</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التعلق والعاطفة المتزايدة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البكاء </w:t>
      </w:r>
      <w:proofErr w:type="gramStart"/>
      <w:r w:rsidRPr="00202161">
        <w:rPr>
          <w:rFonts w:ascii="Times New Roman" w:eastAsia="Times New Roman" w:hAnsi="Times New Roman" w:cs="Times New Roman"/>
          <w:sz w:val="36"/>
          <w:szCs w:val="36"/>
          <w:rtl/>
          <w:lang w:eastAsia="fr-FR"/>
        </w:rPr>
        <w:t>والأنين</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فترات النظر إلى الفراغ</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الخمول </w:t>
      </w:r>
      <w:proofErr w:type="gramStart"/>
      <w:r w:rsidRPr="00202161">
        <w:rPr>
          <w:rFonts w:ascii="Times New Roman" w:eastAsia="Times New Roman" w:hAnsi="Times New Roman" w:cs="Times New Roman"/>
          <w:sz w:val="36"/>
          <w:szCs w:val="36"/>
          <w:rtl/>
          <w:lang w:eastAsia="fr-FR"/>
        </w:rPr>
        <w:t>والكسل</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ازدياد مرات التبول </w:t>
      </w:r>
      <w:proofErr w:type="gramStart"/>
      <w:r w:rsidRPr="00202161">
        <w:rPr>
          <w:rFonts w:ascii="Times New Roman" w:eastAsia="Times New Roman" w:hAnsi="Times New Roman" w:cs="Times New Roman"/>
          <w:sz w:val="36"/>
          <w:szCs w:val="36"/>
          <w:rtl/>
          <w:lang w:eastAsia="fr-FR"/>
        </w:rPr>
        <w:t>والتبرز</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proofErr w:type="spellStart"/>
      <w:r w:rsidRPr="00202161">
        <w:rPr>
          <w:rFonts w:ascii="Times New Roman" w:eastAsia="Times New Roman" w:hAnsi="Times New Roman" w:cs="Times New Roman"/>
          <w:sz w:val="36"/>
          <w:szCs w:val="36"/>
          <w:rtl/>
          <w:lang w:eastAsia="fr-FR"/>
        </w:rPr>
        <w:t>الالم</w:t>
      </w:r>
      <w:proofErr w:type="spellEnd"/>
      <w:r w:rsidRPr="00202161">
        <w:rPr>
          <w:rFonts w:ascii="Times New Roman" w:eastAsia="Times New Roman" w:hAnsi="Times New Roman" w:cs="Times New Roman"/>
          <w:sz w:val="36"/>
          <w:szCs w:val="36"/>
          <w:rtl/>
          <w:lang w:eastAsia="fr-FR"/>
        </w:rPr>
        <w:t xml:space="preserve"> والتألم</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lastRenderedPageBreak/>
        <w:t xml:space="preserve">وتربط بعض الأبحاث حدوث هذه السلوكيات كأثر ونتيجة للحمية وذلك لتشابه هذه </w:t>
      </w:r>
      <w:proofErr w:type="spellStart"/>
      <w:r w:rsidRPr="00202161">
        <w:rPr>
          <w:rFonts w:ascii="Times New Roman" w:eastAsia="Times New Roman" w:hAnsi="Times New Roman" w:cs="Times New Roman"/>
          <w:sz w:val="36"/>
          <w:szCs w:val="36"/>
          <w:rtl/>
          <w:lang w:eastAsia="fr-FR"/>
        </w:rPr>
        <w:t>الاعراض</w:t>
      </w:r>
      <w:proofErr w:type="spellEnd"/>
      <w:r w:rsidRPr="00202161">
        <w:rPr>
          <w:rFonts w:ascii="Times New Roman" w:eastAsia="Times New Roman" w:hAnsi="Times New Roman" w:cs="Times New Roman"/>
          <w:sz w:val="36"/>
          <w:szCs w:val="36"/>
          <w:rtl/>
          <w:lang w:eastAsia="fr-FR"/>
        </w:rPr>
        <w:t xml:space="preserve"> السلوكية بتلك الخاصة بمدمني الأفيون عند تخليهم وانقطاعهم عنه وذلك يعني ارتباط الفعل البيولوجي عند الانقطاع عن الحمية بانقطاع </w:t>
      </w:r>
      <w:proofErr w:type="spellStart"/>
      <w:r w:rsidRPr="00202161">
        <w:rPr>
          <w:rFonts w:ascii="Times New Roman" w:eastAsia="Times New Roman" w:hAnsi="Times New Roman" w:cs="Times New Roman"/>
          <w:sz w:val="36"/>
          <w:szCs w:val="36"/>
          <w:rtl/>
          <w:lang w:eastAsia="fr-FR"/>
        </w:rPr>
        <w:t>البيتونات</w:t>
      </w:r>
      <w:proofErr w:type="spellEnd"/>
      <w:r w:rsidRPr="00202161">
        <w:rPr>
          <w:rFonts w:ascii="Times New Roman" w:eastAsia="Times New Roman" w:hAnsi="Times New Roman" w:cs="Times New Roman"/>
          <w:sz w:val="36"/>
          <w:szCs w:val="36"/>
          <w:lang w:eastAsia="fr-FR"/>
        </w:rPr>
        <w:t xml:space="preserve"> (Peptides ) </w:t>
      </w:r>
      <w:r w:rsidRPr="00202161">
        <w:rPr>
          <w:rFonts w:ascii="Times New Roman" w:eastAsia="Times New Roman" w:hAnsi="Times New Roman" w:cs="Times New Roman"/>
          <w:sz w:val="36"/>
          <w:szCs w:val="36"/>
          <w:rtl/>
          <w:lang w:eastAsia="fr-FR"/>
        </w:rPr>
        <w:t>المخدرة عن جسم الطفل</w:t>
      </w:r>
      <w:r w:rsidRPr="00202161">
        <w:rPr>
          <w:rFonts w:ascii="Times New Roman" w:eastAsia="Times New Roman" w:hAnsi="Times New Roman" w:cs="Times New Roman"/>
          <w:sz w:val="36"/>
          <w:szCs w:val="36"/>
          <w:lang w:eastAsia="fr-FR"/>
        </w:rPr>
        <w:t xml:space="preserve"> .</w:t>
      </w:r>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وقد بينت التقارير الخاصة </w:t>
      </w:r>
      <w:proofErr w:type="spellStart"/>
      <w:r w:rsidRPr="00202161">
        <w:rPr>
          <w:rFonts w:ascii="Times New Roman" w:eastAsia="Times New Roman" w:hAnsi="Times New Roman" w:cs="Times New Roman"/>
          <w:sz w:val="36"/>
          <w:szCs w:val="36"/>
          <w:rtl/>
          <w:lang w:eastAsia="fr-FR"/>
        </w:rPr>
        <w:t>بالاطفال</w:t>
      </w:r>
      <w:proofErr w:type="spellEnd"/>
      <w:r w:rsidRPr="00202161">
        <w:rPr>
          <w:rFonts w:ascii="Times New Roman" w:eastAsia="Times New Roman" w:hAnsi="Times New Roman" w:cs="Times New Roman"/>
          <w:sz w:val="36"/>
          <w:szCs w:val="36"/>
          <w:rtl/>
          <w:lang w:eastAsia="fr-FR"/>
        </w:rPr>
        <w:t xml:space="preserve"> الذين يتناولون حليبا خاليا من </w:t>
      </w:r>
      <w:proofErr w:type="spellStart"/>
      <w:r w:rsidRPr="00202161">
        <w:rPr>
          <w:rFonts w:ascii="Times New Roman" w:eastAsia="Times New Roman" w:hAnsi="Times New Roman" w:cs="Times New Roman"/>
          <w:sz w:val="36"/>
          <w:szCs w:val="36"/>
          <w:rtl/>
          <w:lang w:eastAsia="fr-FR"/>
        </w:rPr>
        <w:t>الكازيين</w:t>
      </w:r>
      <w:proofErr w:type="spellEnd"/>
      <w:r w:rsidRPr="00202161">
        <w:rPr>
          <w:rFonts w:ascii="Times New Roman" w:eastAsia="Times New Roman" w:hAnsi="Times New Roman" w:cs="Times New Roman"/>
          <w:sz w:val="36"/>
          <w:szCs w:val="36"/>
          <w:rtl/>
          <w:lang w:eastAsia="fr-FR"/>
        </w:rPr>
        <w:t xml:space="preserve"> بحدوث العديد من السلوكيات المتشابهة خلال فترة الانتكاسة هذه . وتتسارع الفترة الزمنية لهذه </w:t>
      </w:r>
      <w:proofErr w:type="spellStart"/>
      <w:r w:rsidRPr="00202161">
        <w:rPr>
          <w:rFonts w:ascii="Times New Roman" w:eastAsia="Times New Roman" w:hAnsi="Times New Roman" w:cs="Times New Roman"/>
          <w:sz w:val="36"/>
          <w:szCs w:val="36"/>
          <w:rtl/>
          <w:lang w:eastAsia="fr-FR"/>
        </w:rPr>
        <w:t>التاثيرات</w:t>
      </w:r>
      <w:proofErr w:type="spellEnd"/>
      <w:r w:rsidRPr="00202161">
        <w:rPr>
          <w:rFonts w:ascii="Times New Roman" w:eastAsia="Times New Roman" w:hAnsi="Times New Roman" w:cs="Times New Roman"/>
          <w:sz w:val="36"/>
          <w:szCs w:val="36"/>
          <w:rtl/>
          <w:lang w:eastAsia="fr-FR"/>
        </w:rPr>
        <w:t xml:space="preserve"> مع العديد من الأطفال خلال بضعة أيام من استخدام الحمية الخالية من </w:t>
      </w:r>
      <w:proofErr w:type="spellStart"/>
      <w:r w:rsidRPr="00202161">
        <w:rPr>
          <w:rFonts w:ascii="Times New Roman" w:eastAsia="Times New Roman" w:hAnsi="Times New Roman" w:cs="Times New Roman"/>
          <w:sz w:val="36"/>
          <w:szCs w:val="36"/>
          <w:rtl/>
          <w:lang w:eastAsia="fr-FR"/>
        </w:rPr>
        <w:t>الكازيين</w:t>
      </w:r>
      <w:proofErr w:type="spellEnd"/>
      <w:r w:rsidRPr="00202161">
        <w:rPr>
          <w:rFonts w:ascii="Times New Roman" w:eastAsia="Times New Roman" w:hAnsi="Times New Roman" w:cs="Times New Roman"/>
          <w:sz w:val="36"/>
          <w:szCs w:val="36"/>
          <w:rtl/>
          <w:lang w:eastAsia="fr-FR"/>
        </w:rPr>
        <w:t xml:space="preserve"> وتفترض سلوكيات الانتكاسة هذه عموما خلال فترة </w:t>
      </w:r>
      <w:proofErr w:type="spellStart"/>
      <w:r w:rsidRPr="00202161">
        <w:rPr>
          <w:rFonts w:ascii="Times New Roman" w:eastAsia="Times New Roman" w:hAnsi="Times New Roman" w:cs="Times New Roman"/>
          <w:sz w:val="36"/>
          <w:szCs w:val="36"/>
          <w:rtl/>
          <w:lang w:eastAsia="fr-FR"/>
        </w:rPr>
        <w:t>الـ</w:t>
      </w:r>
      <w:proofErr w:type="spellEnd"/>
      <w:r w:rsidRPr="00202161">
        <w:rPr>
          <w:rFonts w:ascii="Times New Roman" w:eastAsia="Times New Roman" w:hAnsi="Times New Roman" w:cs="Times New Roman"/>
          <w:sz w:val="36"/>
          <w:szCs w:val="36"/>
          <w:rtl/>
          <w:lang w:eastAsia="fr-FR"/>
        </w:rPr>
        <w:t xml:space="preserve"> 7 حتى 21 يوما ، بالرغم من وجود تقارير عن أطفال تحدث لهم هذه السلوكيات قبل هذه الفترة أو استمرارية هذه السلوكيات لفترة أطول عن المعدل (من الممكن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يكون بسبب انفرادية كل حالة على حدة ) ، وعادة ما تكون سلوكيات الانتكاسة هذه كعلامات ومؤشرات جيدة إلى حدوث </w:t>
      </w:r>
      <w:proofErr w:type="spellStart"/>
      <w:r w:rsidRPr="00202161">
        <w:rPr>
          <w:rFonts w:ascii="Times New Roman" w:eastAsia="Times New Roman" w:hAnsi="Times New Roman" w:cs="Times New Roman"/>
          <w:sz w:val="36"/>
          <w:szCs w:val="36"/>
          <w:rtl/>
          <w:lang w:eastAsia="fr-FR"/>
        </w:rPr>
        <w:t>تاثير</w:t>
      </w:r>
      <w:proofErr w:type="spellEnd"/>
      <w:r w:rsidRPr="00202161">
        <w:rPr>
          <w:rFonts w:ascii="Times New Roman" w:eastAsia="Times New Roman" w:hAnsi="Times New Roman" w:cs="Times New Roman"/>
          <w:sz w:val="36"/>
          <w:szCs w:val="36"/>
          <w:rtl/>
          <w:lang w:eastAsia="fr-FR"/>
        </w:rPr>
        <w:t xml:space="preserve"> للحمية فيما بعد . وعلى العموم فليست هذه بقاعدة إذ أن التقارير تفيد فعلا أن الأطفال الذين يمرون بهذه المرحلة هم الذين يثبتون ويؤكدون حدوث التفاعل الإيجابي لا حقا</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الإخلال بالحمية</w:t>
      </w:r>
      <w:r w:rsidRPr="00202161">
        <w:rPr>
          <w:rFonts w:ascii="Times New Roman" w:eastAsia="Times New Roman" w:hAnsi="Times New Roman" w:cs="Times New Roman"/>
          <w:b/>
          <w:bCs/>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بعد اعتماد نظام الحمية الغذائية للطفل </w:t>
      </w:r>
      <w:proofErr w:type="spellStart"/>
      <w:r w:rsidRPr="00202161">
        <w:rPr>
          <w:rFonts w:ascii="Times New Roman" w:eastAsia="Times New Roman" w:hAnsi="Times New Roman" w:cs="Times New Roman"/>
          <w:sz w:val="36"/>
          <w:szCs w:val="36"/>
          <w:rtl/>
          <w:lang w:eastAsia="fr-FR"/>
        </w:rPr>
        <w:t>التوحدي</w:t>
      </w:r>
      <w:proofErr w:type="spellEnd"/>
      <w:r w:rsidRPr="00202161">
        <w:rPr>
          <w:rFonts w:ascii="Times New Roman" w:eastAsia="Times New Roman" w:hAnsi="Times New Roman" w:cs="Times New Roman"/>
          <w:sz w:val="36"/>
          <w:szCs w:val="36"/>
          <w:rtl/>
          <w:lang w:eastAsia="fr-FR"/>
        </w:rPr>
        <w:t xml:space="preserve"> يجب اتخاذ الحيطة والحذر </w:t>
      </w:r>
      <w:proofErr w:type="spellStart"/>
      <w:r w:rsidRPr="00202161">
        <w:rPr>
          <w:rFonts w:ascii="Times New Roman" w:eastAsia="Times New Roman" w:hAnsi="Times New Roman" w:cs="Times New Roman"/>
          <w:sz w:val="36"/>
          <w:szCs w:val="36"/>
          <w:rtl/>
          <w:lang w:eastAsia="fr-FR"/>
        </w:rPr>
        <w:t>والتاكد</w:t>
      </w:r>
      <w:proofErr w:type="spellEnd"/>
      <w:r w:rsidRPr="00202161">
        <w:rPr>
          <w:rFonts w:ascii="Times New Roman" w:eastAsia="Times New Roman" w:hAnsi="Times New Roman" w:cs="Times New Roman"/>
          <w:sz w:val="36"/>
          <w:szCs w:val="36"/>
          <w:rtl/>
          <w:lang w:eastAsia="fr-FR"/>
        </w:rPr>
        <w:t xml:space="preserve"> من عدم تناول هذا الطفل </w:t>
      </w:r>
      <w:proofErr w:type="spellStart"/>
      <w:r w:rsidRPr="00202161">
        <w:rPr>
          <w:rFonts w:ascii="Times New Roman" w:eastAsia="Times New Roman" w:hAnsi="Times New Roman" w:cs="Times New Roman"/>
          <w:sz w:val="36"/>
          <w:szCs w:val="36"/>
          <w:rtl/>
          <w:lang w:eastAsia="fr-FR"/>
        </w:rPr>
        <w:t>لاي</w:t>
      </w:r>
      <w:proofErr w:type="spellEnd"/>
      <w:r w:rsidRPr="00202161">
        <w:rPr>
          <w:rFonts w:ascii="Times New Roman" w:eastAsia="Times New Roman" w:hAnsi="Times New Roman" w:cs="Times New Roman"/>
          <w:sz w:val="36"/>
          <w:szCs w:val="36"/>
          <w:rtl/>
          <w:lang w:eastAsia="fr-FR"/>
        </w:rPr>
        <w:t xml:space="preserve"> منتجات تحتوي على </w:t>
      </w:r>
      <w:proofErr w:type="spellStart"/>
      <w:r w:rsidRPr="00202161">
        <w:rPr>
          <w:rFonts w:ascii="Times New Roman" w:eastAsia="Times New Roman" w:hAnsi="Times New Roman" w:cs="Times New Roman"/>
          <w:sz w:val="36"/>
          <w:szCs w:val="36"/>
          <w:rtl/>
          <w:lang w:eastAsia="fr-FR"/>
        </w:rPr>
        <w:t>الغلوتين</w:t>
      </w:r>
      <w:proofErr w:type="spellEnd"/>
      <w:r w:rsidRPr="00202161">
        <w:rPr>
          <w:rFonts w:ascii="Times New Roman" w:eastAsia="Times New Roman" w:hAnsi="Times New Roman" w:cs="Times New Roman"/>
          <w:sz w:val="36"/>
          <w:szCs w:val="36"/>
          <w:rtl/>
          <w:lang w:eastAsia="fr-FR"/>
        </w:rPr>
        <w:t xml:space="preserve"> أو </w:t>
      </w:r>
      <w:proofErr w:type="spellStart"/>
      <w:r w:rsidRPr="00202161">
        <w:rPr>
          <w:rFonts w:ascii="Times New Roman" w:eastAsia="Times New Roman" w:hAnsi="Times New Roman" w:cs="Times New Roman"/>
          <w:sz w:val="36"/>
          <w:szCs w:val="36"/>
          <w:rtl/>
          <w:lang w:eastAsia="fr-FR"/>
        </w:rPr>
        <w:t>الكازيين</w:t>
      </w:r>
      <w:proofErr w:type="spellEnd"/>
      <w:r w:rsidRPr="00202161">
        <w:rPr>
          <w:rFonts w:ascii="Times New Roman" w:eastAsia="Times New Roman" w:hAnsi="Times New Roman" w:cs="Times New Roman"/>
          <w:sz w:val="36"/>
          <w:szCs w:val="36"/>
          <w:rtl/>
          <w:lang w:eastAsia="fr-FR"/>
        </w:rPr>
        <w:t xml:space="preserve"> وقد أثبتت التجارب والخبرات حدوث انتكاسات سلوكية لدى الأطفال الذين يتبعون الحمية في حصولهم على المنتجات التي تحتويها . وتختلف هذه </w:t>
      </w:r>
      <w:proofErr w:type="spellStart"/>
      <w:r w:rsidRPr="00202161">
        <w:rPr>
          <w:rFonts w:ascii="Times New Roman" w:eastAsia="Times New Roman" w:hAnsi="Times New Roman" w:cs="Times New Roman"/>
          <w:sz w:val="36"/>
          <w:szCs w:val="36"/>
          <w:rtl/>
          <w:lang w:eastAsia="fr-FR"/>
        </w:rPr>
        <w:t>الإنتكاسات</w:t>
      </w:r>
      <w:proofErr w:type="spellEnd"/>
      <w:r w:rsidRPr="00202161">
        <w:rPr>
          <w:rFonts w:ascii="Times New Roman" w:eastAsia="Times New Roman" w:hAnsi="Times New Roman" w:cs="Times New Roman"/>
          <w:sz w:val="36"/>
          <w:szCs w:val="36"/>
          <w:rtl/>
          <w:lang w:eastAsia="fr-FR"/>
        </w:rPr>
        <w:t xml:space="preserve"> وتعتمد على حالة كل طفل على حدة ، عموما وكما أشارت التقارير تتخذ هذه الانتكاسات شكل النشاط المفرط أو السلوك </w:t>
      </w:r>
      <w:proofErr w:type="spellStart"/>
      <w:r w:rsidRPr="00202161">
        <w:rPr>
          <w:rFonts w:ascii="Times New Roman" w:eastAsia="Times New Roman" w:hAnsi="Times New Roman" w:cs="Times New Roman"/>
          <w:sz w:val="36"/>
          <w:szCs w:val="36"/>
          <w:rtl/>
          <w:lang w:eastAsia="fr-FR"/>
        </w:rPr>
        <w:t>الهلوسي</w:t>
      </w:r>
      <w:proofErr w:type="spellEnd"/>
      <w:r w:rsidRPr="00202161">
        <w:rPr>
          <w:rFonts w:ascii="Times New Roman" w:eastAsia="Times New Roman" w:hAnsi="Times New Roman" w:cs="Times New Roman"/>
          <w:sz w:val="36"/>
          <w:szCs w:val="36"/>
          <w:rtl/>
          <w:lang w:eastAsia="fr-FR"/>
        </w:rPr>
        <w:t xml:space="preserve"> وربما حدوث بعض السلوك العدواني (التعدي على الذات وعلى الآخرين) وهنا لا يجب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نصاب </w:t>
      </w:r>
      <w:proofErr w:type="spellStart"/>
      <w:r w:rsidRPr="00202161">
        <w:rPr>
          <w:rFonts w:ascii="Times New Roman" w:eastAsia="Times New Roman" w:hAnsi="Times New Roman" w:cs="Times New Roman"/>
          <w:sz w:val="36"/>
          <w:szCs w:val="36"/>
          <w:rtl/>
          <w:lang w:eastAsia="fr-FR"/>
        </w:rPr>
        <w:t>بالإنزعاج</w:t>
      </w:r>
      <w:proofErr w:type="spellEnd"/>
      <w:r w:rsidRPr="00202161">
        <w:rPr>
          <w:rFonts w:ascii="Times New Roman" w:eastAsia="Times New Roman" w:hAnsi="Times New Roman" w:cs="Times New Roman"/>
          <w:sz w:val="36"/>
          <w:szCs w:val="36"/>
          <w:rtl/>
          <w:lang w:eastAsia="fr-FR"/>
        </w:rPr>
        <w:t xml:space="preserve"> </w:t>
      </w:r>
      <w:proofErr w:type="spellStart"/>
      <w:r w:rsidRPr="00202161">
        <w:rPr>
          <w:rFonts w:ascii="Times New Roman" w:eastAsia="Times New Roman" w:hAnsi="Times New Roman" w:cs="Times New Roman"/>
          <w:sz w:val="36"/>
          <w:szCs w:val="36"/>
          <w:rtl/>
          <w:lang w:eastAsia="fr-FR"/>
        </w:rPr>
        <w:t>اذا</w:t>
      </w:r>
      <w:proofErr w:type="spellEnd"/>
      <w:r w:rsidRPr="00202161">
        <w:rPr>
          <w:rFonts w:ascii="Times New Roman" w:eastAsia="Times New Roman" w:hAnsi="Times New Roman" w:cs="Times New Roman"/>
          <w:sz w:val="36"/>
          <w:szCs w:val="36"/>
          <w:rtl/>
          <w:lang w:eastAsia="fr-FR"/>
        </w:rPr>
        <w:t xml:space="preserve"> حدث ذلك حيث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ذلك السلوك لا يتعدى كونه مرحليا ينتهي في فترة بين 12-36 ساعة اعتمادا على حالة الطفل وكمية </w:t>
      </w:r>
      <w:proofErr w:type="spellStart"/>
      <w:r w:rsidRPr="00202161">
        <w:rPr>
          <w:rFonts w:ascii="Times New Roman" w:eastAsia="Times New Roman" w:hAnsi="Times New Roman" w:cs="Times New Roman"/>
          <w:sz w:val="36"/>
          <w:szCs w:val="36"/>
          <w:rtl/>
          <w:lang w:eastAsia="fr-FR"/>
        </w:rPr>
        <w:t>الجلوتين</w:t>
      </w:r>
      <w:proofErr w:type="spellEnd"/>
      <w:r w:rsidRPr="00202161">
        <w:rPr>
          <w:rFonts w:ascii="Times New Roman" w:eastAsia="Times New Roman" w:hAnsi="Times New Roman" w:cs="Times New Roman"/>
          <w:sz w:val="36"/>
          <w:szCs w:val="36"/>
          <w:rtl/>
          <w:lang w:eastAsia="fr-FR"/>
        </w:rPr>
        <w:t xml:space="preserve"> التي تناولها</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 xml:space="preserve">تأثير ومفعول </w:t>
      </w:r>
      <w:proofErr w:type="gramStart"/>
      <w:r w:rsidRPr="00202161">
        <w:rPr>
          <w:rFonts w:ascii="Times New Roman" w:eastAsia="Times New Roman" w:hAnsi="Times New Roman" w:cs="Times New Roman"/>
          <w:b/>
          <w:bCs/>
          <w:sz w:val="36"/>
          <w:szCs w:val="36"/>
          <w:rtl/>
          <w:lang w:eastAsia="fr-FR"/>
        </w:rPr>
        <w:t>الحمية</w:t>
      </w:r>
      <w:r w:rsidRPr="00202161">
        <w:rPr>
          <w:rFonts w:ascii="Times New Roman" w:eastAsia="Times New Roman" w:hAnsi="Times New Roman" w:cs="Times New Roman"/>
          <w:b/>
          <w:bCs/>
          <w:sz w:val="36"/>
          <w:szCs w:val="36"/>
          <w:lang w:eastAsia="fr-FR"/>
        </w:rPr>
        <w:t xml:space="preserve"> :</w:t>
      </w:r>
      <w:proofErr w:type="gramEnd"/>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ليس من الممكن </w:t>
      </w:r>
      <w:proofErr w:type="spellStart"/>
      <w:r w:rsidRPr="00202161">
        <w:rPr>
          <w:rFonts w:ascii="Times New Roman" w:eastAsia="Times New Roman" w:hAnsi="Times New Roman" w:cs="Times New Roman"/>
          <w:sz w:val="36"/>
          <w:szCs w:val="36"/>
          <w:rtl/>
          <w:lang w:eastAsia="fr-FR"/>
        </w:rPr>
        <w:t>اعطاء</w:t>
      </w:r>
      <w:proofErr w:type="spellEnd"/>
      <w:r w:rsidRPr="00202161">
        <w:rPr>
          <w:rFonts w:ascii="Times New Roman" w:eastAsia="Times New Roman" w:hAnsi="Times New Roman" w:cs="Times New Roman"/>
          <w:sz w:val="36"/>
          <w:szCs w:val="36"/>
          <w:rtl/>
          <w:lang w:eastAsia="fr-FR"/>
        </w:rPr>
        <w:t xml:space="preserve"> مد</w:t>
      </w:r>
      <w:proofErr w:type="gramStart"/>
      <w:r w:rsidRPr="00202161">
        <w:rPr>
          <w:rFonts w:ascii="Times New Roman" w:eastAsia="Times New Roman" w:hAnsi="Times New Roman" w:cs="Times New Roman"/>
          <w:sz w:val="36"/>
          <w:szCs w:val="36"/>
          <w:rtl/>
          <w:lang w:eastAsia="fr-FR"/>
        </w:rPr>
        <w:t>لول للأنماط</w:t>
      </w:r>
      <w:proofErr w:type="gramEnd"/>
      <w:r w:rsidRPr="00202161">
        <w:rPr>
          <w:rFonts w:ascii="Times New Roman" w:eastAsia="Times New Roman" w:hAnsi="Times New Roman" w:cs="Times New Roman"/>
          <w:sz w:val="36"/>
          <w:szCs w:val="36"/>
          <w:rtl/>
          <w:lang w:eastAsia="fr-FR"/>
        </w:rPr>
        <w:t xml:space="preserve"> السلوكية التي تنتج من الحمية. ومن الواضح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خصوصية استجابة الطفل له هي المفتاح لذلك برغم حدوث مظاهر جديدة وقد بينت الدراسات على حصول تغيرات ايجابية أثر للحمية</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ازدياد معدلات التركيز والانتباه</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أكثر هدوءا واستقرارا</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lastRenderedPageBreak/>
        <w:t>انخفاض معدل الاعتداء على الذات وعلى الآخرين</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تحسن في نظام النوم</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0"/>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كما أشارت العديد من الأبحاث إلى ربط الحمية بما </w:t>
      </w:r>
      <w:proofErr w:type="gramStart"/>
      <w:r w:rsidRPr="00202161">
        <w:rPr>
          <w:rFonts w:ascii="Times New Roman" w:eastAsia="Times New Roman" w:hAnsi="Times New Roman" w:cs="Times New Roman"/>
          <w:sz w:val="36"/>
          <w:szCs w:val="36"/>
          <w:rtl/>
          <w:lang w:eastAsia="fr-FR"/>
        </w:rPr>
        <w:t>يلي</w:t>
      </w:r>
      <w:r w:rsidRPr="00202161">
        <w:rPr>
          <w:rFonts w:ascii="Times New Roman" w:eastAsia="Times New Roman" w:hAnsi="Times New Roman" w:cs="Times New Roman"/>
          <w:sz w:val="36"/>
          <w:szCs w:val="36"/>
          <w:lang w:eastAsia="fr-FR"/>
        </w:rPr>
        <w:t xml:space="preserve"> :</w:t>
      </w:r>
      <w:proofErr w:type="gramEnd"/>
    </w:p>
    <w:p w:rsidR="00202161" w:rsidRPr="00202161" w:rsidRDefault="00202161" w:rsidP="00202161">
      <w:pPr>
        <w:numPr>
          <w:ilvl w:val="1"/>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تحسن في أساليب الاتصال (سواء كان شفهيا أو </w:t>
      </w:r>
      <w:proofErr w:type="gramStart"/>
      <w:r w:rsidRPr="00202161">
        <w:rPr>
          <w:rFonts w:ascii="Times New Roman" w:eastAsia="Times New Roman" w:hAnsi="Times New Roman" w:cs="Times New Roman"/>
          <w:sz w:val="36"/>
          <w:szCs w:val="36"/>
          <w:rtl/>
          <w:lang w:eastAsia="fr-FR"/>
        </w:rPr>
        <w:t>جسديا</w:t>
      </w:r>
      <w:r w:rsidRPr="00202161">
        <w:rPr>
          <w:rFonts w:ascii="Times New Roman" w:eastAsia="Times New Roman" w:hAnsi="Times New Roman" w:cs="Times New Roman"/>
          <w:sz w:val="36"/>
          <w:szCs w:val="36"/>
          <w:lang w:eastAsia="fr-FR"/>
        </w:rPr>
        <w:t>) .</w:t>
      </w:r>
      <w:proofErr w:type="gramEnd"/>
    </w:p>
    <w:p w:rsidR="00202161" w:rsidRPr="00202161" w:rsidRDefault="00202161" w:rsidP="00202161">
      <w:pPr>
        <w:numPr>
          <w:ilvl w:val="1"/>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تحسن التنسيق الجسدي </w:t>
      </w:r>
      <w:proofErr w:type="spellStart"/>
      <w:r w:rsidRPr="00202161">
        <w:rPr>
          <w:rFonts w:ascii="Times New Roman" w:eastAsia="Times New Roman" w:hAnsi="Times New Roman" w:cs="Times New Roman"/>
          <w:sz w:val="36"/>
          <w:szCs w:val="36"/>
          <w:rtl/>
          <w:lang w:eastAsia="fr-FR"/>
        </w:rPr>
        <w:t>والتأزر</w:t>
      </w:r>
      <w:proofErr w:type="spellEnd"/>
      <w:r w:rsidRPr="00202161">
        <w:rPr>
          <w:rFonts w:ascii="Times New Roman" w:eastAsia="Times New Roman" w:hAnsi="Times New Roman" w:cs="Times New Roman"/>
          <w:sz w:val="36"/>
          <w:szCs w:val="36"/>
          <w:rtl/>
          <w:lang w:eastAsia="fr-FR"/>
        </w:rPr>
        <w:t xml:space="preserve"> الحركي البصري</w:t>
      </w:r>
      <w:r w:rsidRPr="00202161">
        <w:rPr>
          <w:rFonts w:ascii="Times New Roman" w:eastAsia="Times New Roman" w:hAnsi="Times New Roman" w:cs="Times New Roman"/>
          <w:sz w:val="36"/>
          <w:szCs w:val="36"/>
          <w:lang w:eastAsia="fr-FR"/>
        </w:rPr>
        <w:t xml:space="preserve"> .</w:t>
      </w:r>
    </w:p>
    <w:p w:rsidR="00202161" w:rsidRPr="00202161" w:rsidRDefault="00202161" w:rsidP="00202161">
      <w:pPr>
        <w:numPr>
          <w:ilvl w:val="1"/>
          <w:numId w:val="4"/>
        </w:num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sz w:val="36"/>
          <w:szCs w:val="36"/>
          <w:rtl/>
          <w:lang w:eastAsia="fr-FR"/>
        </w:rPr>
        <w:t xml:space="preserve">تحسن عادات الطعام (أطعمة متنوعة ومختلفة كثيرة يتناولها الطفل ربما لم يتناولها من </w:t>
      </w:r>
      <w:proofErr w:type="gramStart"/>
      <w:r w:rsidRPr="00202161">
        <w:rPr>
          <w:rFonts w:ascii="Times New Roman" w:eastAsia="Times New Roman" w:hAnsi="Times New Roman" w:cs="Times New Roman"/>
          <w:sz w:val="36"/>
          <w:szCs w:val="36"/>
          <w:rtl/>
          <w:lang w:eastAsia="fr-FR"/>
        </w:rPr>
        <w:t>قبل</w:t>
      </w:r>
      <w:r w:rsidRPr="00202161">
        <w:rPr>
          <w:rFonts w:ascii="Times New Roman" w:eastAsia="Times New Roman" w:hAnsi="Times New Roman" w:cs="Times New Roman"/>
          <w:sz w:val="36"/>
          <w:szCs w:val="36"/>
          <w:lang w:eastAsia="fr-FR"/>
        </w:rPr>
        <w:t>) .</w:t>
      </w:r>
      <w:proofErr w:type="gramEnd"/>
    </w:p>
    <w:p w:rsidR="00202161" w:rsidRPr="00202161" w:rsidRDefault="00202161" w:rsidP="00202161">
      <w:pPr>
        <w:spacing w:before="100" w:beforeAutospacing="1" w:after="100" w:afterAutospacing="1" w:line="240" w:lineRule="auto"/>
        <w:rPr>
          <w:rFonts w:ascii="Times New Roman" w:eastAsia="Times New Roman" w:hAnsi="Times New Roman" w:cs="Times New Roman"/>
          <w:sz w:val="36"/>
          <w:szCs w:val="36"/>
          <w:lang w:eastAsia="fr-FR"/>
        </w:rPr>
      </w:pPr>
      <w:r w:rsidRPr="00202161">
        <w:rPr>
          <w:rFonts w:ascii="Times New Roman" w:eastAsia="Times New Roman" w:hAnsi="Times New Roman" w:cs="Times New Roman"/>
          <w:b/>
          <w:bCs/>
          <w:sz w:val="36"/>
          <w:szCs w:val="36"/>
          <w:rtl/>
          <w:lang w:eastAsia="fr-FR"/>
        </w:rPr>
        <w:t>لا توجد هناك ضمانات بحدوث النتائج المطلوبة</w:t>
      </w:r>
      <w:r w:rsidRPr="00202161">
        <w:rPr>
          <w:rFonts w:ascii="Times New Roman" w:eastAsia="Times New Roman" w:hAnsi="Times New Roman" w:cs="Times New Roman"/>
          <w:sz w:val="36"/>
          <w:szCs w:val="36"/>
          <w:rtl/>
          <w:lang w:eastAsia="fr-FR"/>
        </w:rPr>
        <w:t xml:space="preserve"> تماما بالنسبة لكل طفل يطبق نظام الحمية وربما يكون أفضل سبيل لقياس فعالية الحمية هو تسجيل سلوكيات الطفل خلال فترة الحمية مما يسهل على الأهل فحص سلوكيات أبنائهم خلال هذه </w:t>
      </w:r>
      <w:proofErr w:type="gramStart"/>
      <w:r w:rsidRPr="00202161">
        <w:rPr>
          <w:rFonts w:ascii="Times New Roman" w:eastAsia="Times New Roman" w:hAnsi="Times New Roman" w:cs="Times New Roman"/>
          <w:sz w:val="36"/>
          <w:szCs w:val="36"/>
          <w:rtl/>
          <w:lang w:eastAsia="fr-FR"/>
        </w:rPr>
        <w:t>الفترة</w:t>
      </w:r>
      <w:r w:rsidRPr="00202161">
        <w:rPr>
          <w:rFonts w:ascii="Times New Roman" w:eastAsia="Times New Roman" w:hAnsi="Times New Roman" w:cs="Times New Roman"/>
          <w:sz w:val="36"/>
          <w:szCs w:val="36"/>
          <w:lang w:eastAsia="fr-FR"/>
        </w:rPr>
        <w:t xml:space="preserve"> .</w:t>
      </w:r>
      <w:proofErr w:type="gramEnd"/>
      <w:r w:rsidRPr="00202161">
        <w:rPr>
          <w:rFonts w:ascii="Times New Roman" w:eastAsia="Times New Roman" w:hAnsi="Times New Roman" w:cs="Times New Roman"/>
          <w:sz w:val="36"/>
          <w:szCs w:val="36"/>
          <w:lang w:eastAsia="fr-FR"/>
        </w:rPr>
        <w:br/>
      </w:r>
      <w:r w:rsidRPr="00202161">
        <w:rPr>
          <w:rFonts w:ascii="Times New Roman" w:eastAsia="Times New Roman" w:hAnsi="Times New Roman" w:cs="Times New Roman"/>
          <w:sz w:val="36"/>
          <w:szCs w:val="36"/>
          <w:rtl/>
          <w:lang w:eastAsia="fr-FR"/>
        </w:rPr>
        <w:t xml:space="preserve">وتنتهي هذه الفترة بخبر طريف وهو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عائلة طفل توحدي قررت دخول الأسرة كلها في الحمية </w:t>
      </w:r>
      <w:proofErr w:type="spellStart"/>
      <w:r w:rsidRPr="00202161">
        <w:rPr>
          <w:rFonts w:ascii="Times New Roman" w:eastAsia="Times New Roman" w:hAnsi="Times New Roman" w:cs="Times New Roman"/>
          <w:sz w:val="36"/>
          <w:szCs w:val="36"/>
          <w:rtl/>
          <w:lang w:eastAsia="fr-FR"/>
        </w:rPr>
        <w:t>ايضا</w:t>
      </w:r>
      <w:proofErr w:type="spellEnd"/>
      <w:r w:rsidRPr="00202161">
        <w:rPr>
          <w:rFonts w:ascii="Times New Roman" w:eastAsia="Times New Roman" w:hAnsi="Times New Roman" w:cs="Times New Roman"/>
          <w:sz w:val="36"/>
          <w:szCs w:val="36"/>
          <w:rtl/>
          <w:lang w:eastAsia="fr-FR"/>
        </w:rPr>
        <w:t xml:space="preserve"> تضامنا مع ابنهم وكسبا للزمن والتكلفة والمجهود في إعداد نوعين من الطعام ومنعا للطفل من التعلق بأي طعام يحتوي على </w:t>
      </w:r>
      <w:proofErr w:type="spellStart"/>
      <w:r w:rsidRPr="00202161">
        <w:rPr>
          <w:rFonts w:ascii="Times New Roman" w:eastAsia="Times New Roman" w:hAnsi="Times New Roman" w:cs="Times New Roman"/>
          <w:sz w:val="36"/>
          <w:szCs w:val="36"/>
          <w:rtl/>
          <w:lang w:eastAsia="fr-FR"/>
        </w:rPr>
        <w:t>غلوتين</w:t>
      </w:r>
      <w:proofErr w:type="spellEnd"/>
      <w:r w:rsidRPr="00202161">
        <w:rPr>
          <w:rFonts w:ascii="Times New Roman" w:eastAsia="Times New Roman" w:hAnsi="Times New Roman" w:cs="Times New Roman"/>
          <w:sz w:val="36"/>
          <w:szCs w:val="36"/>
          <w:rtl/>
          <w:lang w:eastAsia="fr-FR"/>
        </w:rPr>
        <w:t xml:space="preserve"> موجود في المنزل . وفيها الأسرة </w:t>
      </w:r>
      <w:proofErr w:type="spellStart"/>
      <w:r w:rsidRPr="00202161">
        <w:rPr>
          <w:rFonts w:ascii="Times New Roman" w:eastAsia="Times New Roman" w:hAnsi="Times New Roman" w:cs="Times New Roman"/>
          <w:sz w:val="36"/>
          <w:szCs w:val="36"/>
          <w:rtl/>
          <w:lang w:eastAsia="fr-FR"/>
        </w:rPr>
        <w:t>ان</w:t>
      </w:r>
      <w:proofErr w:type="spellEnd"/>
      <w:r w:rsidRPr="00202161">
        <w:rPr>
          <w:rFonts w:ascii="Times New Roman" w:eastAsia="Times New Roman" w:hAnsi="Times New Roman" w:cs="Times New Roman"/>
          <w:sz w:val="36"/>
          <w:szCs w:val="36"/>
          <w:rtl/>
          <w:lang w:eastAsia="fr-FR"/>
        </w:rPr>
        <w:t xml:space="preserve"> هذه فرصة طيبة لتناول طعام صحي مفيد وقد أفاد أفراد الأسرة بشعورهم بحدوث نتائج ايجابية جراء استعمال الأغذية الخالية من </w:t>
      </w:r>
      <w:proofErr w:type="spellStart"/>
      <w:r w:rsidRPr="00202161">
        <w:rPr>
          <w:rFonts w:ascii="Times New Roman" w:eastAsia="Times New Roman" w:hAnsi="Times New Roman" w:cs="Times New Roman"/>
          <w:sz w:val="36"/>
          <w:szCs w:val="36"/>
          <w:rtl/>
          <w:lang w:eastAsia="fr-FR"/>
        </w:rPr>
        <w:t>الغلوتين</w:t>
      </w:r>
      <w:proofErr w:type="spellEnd"/>
      <w:r w:rsidRPr="00202161">
        <w:rPr>
          <w:rFonts w:ascii="Times New Roman" w:eastAsia="Times New Roman" w:hAnsi="Times New Roman" w:cs="Times New Roman"/>
          <w:sz w:val="36"/>
          <w:szCs w:val="36"/>
          <w:rtl/>
          <w:lang w:eastAsia="fr-FR"/>
        </w:rPr>
        <w:t xml:space="preserve"> وهم من الأصحاء</w:t>
      </w:r>
    </w:p>
    <w:p w:rsidR="00744835" w:rsidRPr="00202161" w:rsidRDefault="00744835" w:rsidP="00202161">
      <w:pPr>
        <w:bidi/>
        <w:rPr>
          <w:sz w:val="36"/>
          <w:szCs w:val="36"/>
        </w:rPr>
      </w:pPr>
    </w:p>
    <w:sectPr w:rsidR="00744835" w:rsidRPr="00202161" w:rsidSect="007448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8B3"/>
    <w:multiLevelType w:val="multilevel"/>
    <w:tmpl w:val="D7D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471A63"/>
    <w:multiLevelType w:val="multilevel"/>
    <w:tmpl w:val="100A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C7CBC"/>
    <w:multiLevelType w:val="multilevel"/>
    <w:tmpl w:val="09E4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3453E6"/>
    <w:multiLevelType w:val="multilevel"/>
    <w:tmpl w:val="8A7A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02161"/>
    <w:rsid w:val="00202161"/>
    <w:rsid w:val="007448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35"/>
  </w:style>
  <w:style w:type="paragraph" w:styleId="Titre1">
    <w:name w:val="heading 1"/>
    <w:basedOn w:val="Normal"/>
    <w:link w:val="Titre1Car"/>
    <w:uiPriority w:val="9"/>
    <w:qFormat/>
    <w:rsid w:val="002021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16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021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2161"/>
    <w:rPr>
      <w:b/>
      <w:bCs/>
    </w:rPr>
  </w:style>
  <w:style w:type="character" w:styleId="Lienhypertexte">
    <w:name w:val="Hyperlink"/>
    <w:basedOn w:val="Policepardfaut"/>
    <w:uiPriority w:val="99"/>
    <w:semiHidden/>
    <w:unhideWhenUsed/>
    <w:rsid w:val="00202161"/>
    <w:rPr>
      <w:color w:val="0000FF"/>
      <w:u w:val="single"/>
    </w:rPr>
  </w:style>
</w:styles>
</file>

<file path=word/webSettings.xml><?xml version="1.0" encoding="utf-8"?>
<w:webSettings xmlns:r="http://schemas.openxmlformats.org/officeDocument/2006/relationships" xmlns:w="http://schemas.openxmlformats.org/wordprocessingml/2006/main">
  <w:divs>
    <w:div w:id="1238322573">
      <w:bodyDiv w:val="1"/>
      <w:marLeft w:val="0"/>
      <w:marRight w:val="0"/>
      <w:marTop w:val="0"/>
      <w:marBottom w:val="0"/>
      <w:divBdr>
        <w:top w:val="none" w:sz="0" w:space="0" w:color="auto"/>
        <w:left w:val="none" w:sz="0" w:space="0" w:color="auto"/>
        <w:bottom w:val="none" w:sz="0" w:space="0" w:color="auto"/>
        <w:right w:val="none" w:sz="0" w:space="0" w:color="auto"/>
      </w:divBdr>
      <w:divsChild>
        <w:div w:id="106410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ismarabia.com/%D8%A3%D8%B7%D8%A8%D8%A7%D8%A1-%D9%85%D8%AE%D8%AA%D8%B5%D9%88%D9%86-%D9%81%D9%8A-%D8%A7%D9%84%D8%AA%D9%88%D8%AD%D8%A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6336</Characters>
  <Application>Microsoft Office Word</Application>
  <DocSecurity>0</DocSecurity>
  <Lines>52</Lines>
  <Paragraphs>14</Paragraphs>
  <ScaleCrop>false</ScaleCrop>
  <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2014-04-10T09:24:00Z</dcterms:created>
  <dcterms:modified xsi:type="dcterms:W3CDTF">2014-04-10T09:25:00Z</dcterms:modified>
</cp:coreProperties>
</file>