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color w:val="0000FF"/>
          <w:sz w:val="32"/>
          <w:szCs w:val="32"/>
          <w:rtl/>
          <w:lang w:eastAsia="fr-FR"/>
        </w:rPr>
        <w:t xml:space="preserve">برنامج مقترح لتعليم بعض المهارات </w:t>
      </w:r>
      <w:r w:rsidRPr="00D73674">
        <w:rPr>
          <w:rFonts w:ascii="Times New Roman" w:eastAsia="Times New Roman" w:hAnsi="Times New Roman" w:cs="Times New Roman"/>
          <w:b/>
          <w:bCs/>
          <w:color w:val="0000FF"/>
          <w:sz w:val="32"/>
          <w:szCs w:val="32"/>
          <w:rtl/>
          <w:lang w:eastAsia="fr-FR"/>
        </w:rPr>
        <w:br/>
        <w:t>الحياتية وتأثيره في تحسين مفهوم الطفل لذاته</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00FF"/>
          <w:sz w:val="32"/>
          <w:szCs w:val="32"/>
          <w:rtl/>
          <w:lang w:eastAsia="fr-FR"/>
        </w:rPr>
        <w:t xml:space="preserve">أ.د. </w:t>
      </w:r>
      <w:proofErr w:type="gramStart"/>
      <w:r w:rsidRPr="00D73674">
        <w:rPr>
          <w:rFonts w:ascii="Times New Roman" w:eastAsia="Times New Roman" w:hAnsi="Times New Roman" w:cs="Times New Roman"/>
          <w:b/>
          <w:bCs/>
          <w:color w:val="0000FF"/>
          <w:sz w:val="32"/>
          <w:szCs w:val="32"/>
          <w:rtl/>
          <w:lang w:eastAsia="fr-FR"/>
        </w:rPr>
        <w:t>فاتن</w:t>
      </w:r>
      <w:proofErr w:type="gramEnd"/>
      <w:r w:rsidRPr="00D73674">
        <w:rPr>
          <w:rFonts w:ascii="Times New Roman" w:eastAsia="Times New Roman" w:hAnsi="Times New Roman" w:cs="Times New Roman"/>
          <w:b/>
          <w:bCs/>
          <w:color w:val="0000FF"/>
          <w:sz w:val="32"/>
          <w:szCs w:val="32"/>
          <w:rtl/>
          <w:lang w:eastAsia="fr-FR"/>
        </w:rPr>
        <w:t xml:space="preserve"> إبراهيم عبد اللطيف</w:t>
      </w:r>
      <w:hyperlink r:id="rId5" w:anchor="_ftn1" w:history="1">
        <w:r w:rsidRPr="00D73674">
          <w:rPr>
            <w:rFonts w:ascii="Times New Roman" w:eastAsia="Times New Roman" w:hAnsi="Times New Roman" w:cs="Times New Roman"/>
            <w:b/>
            <w:bCs/>
            <w:color w:val="0000FF"/>
            <w:sz w:val="32"/>
            <w:szCs w:val="32"/>
            <w:u w:val="single"/>
            <w:lang w:eastAsia="fr-FR"/>
          </w:rPr>
          <w:t>ï</w:t>
        </w:r>
      </w:hyperlink>
      <w:r w:rsidRPr="00D73674">
        <w:rPr>
          <w:rFonts w:ascii="Times New Roman" w:eastAsia="Times New Roman" w:hAnsi="Times New Roman" w:cs="Times New Roman"/>
          <w:b/>
          <w:bCs/>
          <w:color w:val="0000FF"/>
          <w:sz w:val="32"/>
          <w:szCs w:val="32"/>
          <w:rtl/>
          <w:lang w:eastAsia="fr-FR"/>
        </w:rPr>
        <w:t xml:space="preserve">                         د. </w:t>
      </w:r>
      <w:proofErr w:type="gramStart"/>
      <w:r w:rsidRPr="00D73674">
        <w:rPr>
          <w:rFonts w:ascii="Times New Roman" w:eastAsia="Times New Roman" w:hAnsi="Times New Roman" w:cs="Times New Roman"/>
          <w:b/>
          <w:bCs/>
          <w:color w:val="0000FF"/>
          <w:sz w:val="32"/>
          <w:szCs w:val="32"/>
          <w:rtl/>
          <w:lang w:eastAsia="fr-FR"/>
        </w:rPr>
        <w:t>انشراح</w:t>
      </w:r>
      <w:proofErr w:type="gramEnd"/>
      <w:r w:rsidRPr="00D73674">
        <w:rPr>
          <w:rFonts w:ascii="Times New Roman" w:eastAsia="Times New Roman" w:hAnsi="Times New Roman" w:cs="Times New Roman"/>
          <w:b/>
          <w:bCs/>
          <w:color w:val="0000FF"/>
          <w:sz w:val="32"/>
          <w:szCs w:val="32"/>
          <w:rtl/>
          <w:lang w:eastAsia="fr-FR"/>
        </w:rPr>
        <w:t xml:space="preserve"> إبراهيم </w:t>
      </w:r>
      <w:proofErr w:type="spellStart"/>
      <w:r w:rsidRPr="00D73674">
        <w:rPr>
          <w:rFonts w:ascii="Times New Roman" w:eastAsia="Times New Roman" w:hAnsi="Times New Roman" w:cs="Times New Roman"/>
          <w:b/>
          <w:bCs/>
          <w:color w:val="0000FF"/>
          <w:sz w:val="32"/>
          <w:szCs w:val="32"/>
          <w:rtl/>
          <w:lang w:eastAsia="fr-FR"/>
        </w:rPr>
        <w:t>المشرفي</w:t>
      </w:r>
      <w:proofErr w:type="spellEnd"/>
      <w:r w:rsidRPr="00D73674">
        <w:rPr>
          <w:rFonts w:ascii="Times New Roman" w:eastAsia="Times New Roman" w:hAnsi="Times New Roman" w:cs="Times New Roman"/>
          <w:sz w:val="32"/>
          <w:szCs w:val="32"/>
          <w:rtl/>
          <w:lang w:eastAsia="fr-FR"/>
        </w:rPr>
        <w:fldChar w:fldCharType="begin"/>
      </w:r>
      <w:r w:rsidRPr="00D73674">
        <w:rPr>
          <w:rFonts w:ascii="Times New Roman" w:eastAsia="Times New Roman" w:hAnsi="Times New Roman" w:cs="Times New Roman"/>
          <w:sz w:val="32"/>
          <w:szCs w:val="32"/>
          <w:rtl/>
          <w:lang w:eastAsia="fr-FR"/>
        </w:rPr>
        <w:instrText xml:space="preserve"> </w:instrText>
      </w:r>
      <w:r w:rsidRPr="00D73674">
        <w:rPr>
          <w:rFonts w:ascii="Times New Roman" w:eastAsia="Times New Roman" w:hAnsi="Times New Roman" w:cs="Times New Roman"/>
          <w:sz w:val="32"/>
          <w:szCs w:val="32"/>
          <w:lang w:eastAsia="fr-FR"/>
        </w:rPr>
        <w:instrText>HYPERLINK "http://uqu.edu.sa/control/edit_menu/ar/103891" \l "_ftn2</w:instrText>
      </w:r>
      <w:r w:rsidRPr="00D73674">
        <w:rPr>
          <w:rFonts w:ascii="Times New Roman" w:eastAsia="Times New Roman" w:hAnsi="Times New Roman" w:cs="Times New Roman"/>
          <w:sz w:val="32"/>
          <w:szCs w:val="32"/>
          <w:rtl/>
          <w:lang w:eastAsia="fr-FR"/>
        </w:rPr>
        <w:instrText xml:space="preserve">" </w:instrText>
      </w:r>
      <w:r w:rsidRPr="00D73674">
        <w:rPr>
          <w:rFonts w:ascii="Times New Roman" w:eastAsia="Times New Roman" w:hAnsi="Times New Roman" w:cs="Times New Roman"/>
          <w:sz w:val="32"/>
          <w:szCs w:val="32"/>
          <w:rtl/>
          <w:lang w:eastAsia="fr-FR"/>
        </w:rPr>
        <w:fldChar w:fldCharType="separate"/>
      </w:r>
      <w:proofErr w:type="spellStart"/>
      <w:r w:rsidRPr="00D73674">
        <w:rPr>
          <w:rFonts w:ascii="Times New Roman" w:eastAsia="Times New Roman" w:hAnsi="Times New Roman" w:cs="Times New Roman"/>
          <w:b/>
          <w:bCs/>
          <w:color w:val="0000FF"/>
          <w:sz w:val="32"/>
          <w:szCs w:val="32"/>
          <w:u w:val="single"/>
          <w:lang w:eastAsia="fr-FR"/>
        </w:rPr>
        <w:t>ï</w:t>
      </w:r>
      <w:r w:rsidRPr="00D73674">
        <w:rPr>
          <w:rFonts w:ascii="Times New Roman" w:eastAsia="Times New Roman" w:hAnsi="Times New Roman" w:cs="Times New Roman"/>
          <w:sz w:val="32"/>
          <w:szCs w:val="32"/>
          <w:rtl/>
          <w:lang w:eastAsia="fr-FR"/>
        </w:rPr>
        <w:fldChar w:fldCharType="end"/>
      </w:r>
      <w:r w:rsidRPr="00D73674">
        <w:rPr>
          <w:rFonts w:ascii="Times New Roman" w:eastAsia="Times New Roman" w:hAnsi="Times New Roman" w:cs="Times New Roman"/>
          <w:b/>
          <w:bCs/>
          <w:color w:val="0000FF"/>
          <w:sz w:val="32"/>
          <w:szCs w:val="32"/>
          <w:lang w:eastAsia="fr-FR"/>
        </w:rPr>
        <w:t>ï</w:t>
      </w:r>
      <w:proofErr w:type="spellEnd"/>
      <w:r w:rsidRPr="00D73674">
        <w:rPr>
          <w:rFonts w:ascii="Times New Roman" w:eastAsia="Times New Roman" w:hAnsi="Times New Roman" w:cs="Times New Roman"/>
          <w:b/>
          <w:bCs/>
          <w:color w:val="0000FF"/>
          <w:sz w:val="32"/>
          <w:szCs w:val="32"/>
          <w:rtl/>
          <w:lang w:eastAsia="fr-FR"/>
        </w:rPr>
        <w:br/>
        <w:t>د. إبراهيم زكي الصاوي</w:t>
      </w:r>
      <w:hyperlink r:id="rId6" w:anchor="_ftn3" w:history="1">
        <w:proofErr w:type="spellStart"/>
        <w:r w:rsidRPr="00D73674">
          <w:rPr>
            <w:rFonts w:ascii="Times New Roman" w:eastAsia="Times New Roman" w:hAnsi="Times New Roman" w:cs="Times New Roman"/>
            <w:b/>
            <w:bCs/>
            <w:color w:val="0000FF"/>
            <w:sz w:val="32"/>
            <w:szCs w:val="32"/>
            <w:u w:val="single"/>
            <w:lang w:eastAsia="fr-FR"/>
          </w:rPr>
          <w:t>ï</w:t>
        </w:r>
      </w:hyperlink>
      <w:r w:rsidRPr="00D73674">
        <w:rPr>
          <w:rFonts w:ascii="Times New Roman" w:eastAsia="Times New Roman" w:hAnsi="Times New Roman" w:cs="Times New Roman"/>
          <w:b/>
          <w:bCs/>
          <w:color w:val="0000FF"/>
          <w:sz w:val="32"/>
          <w:szCs w:val="32"/>
          <w:lang w:eastAsia="fr-FR"/>
        </w:rPr>
        <w:t>ïï</w:t>
      </w:r>
      <w:proofErr w:type="spellEnd"/>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color w:val="FF0000"/>
          <w:sz w:val="32"/>
          <w:szCs w:val="32"/>
          <w:rtl/>
          <w:lang w:eastAsia="fr-FR"/>
        </w:rPr>
        <w:t>المقدمة</w:t>
      </w:r>
      <w:r w:rsidRPr="00D73674">
        <w:rPr>
          <w:rFonts w:ascii="Times New Roman" w:eastAsia="Times New Roman" w:hAnsi="Times New Roman" w:cs="Times New Roman"/>
          <w:color w:val="FF0000"/>
          <w:sz w:val="32"/>
          <w:szCs w:val="32"/>
          <w:rtl/>
          <w:lang w:eastAsia="fr-FR"/>
        </w:rPr>
        <w:t xml:space="preserve">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إن </w:t>
      </w:r>
      <w:proofErr w:type="spellStart"/>
      <w:r w:rsidRPr="00D73674">
        <w:rPr>
          <w:rFonts w:ascii="Times New Roman" w:eastAsia="Times New Roman" w:hAnsi="Times New Roman" w:cs="Times New Roman"/>
          <w:sz w:val="32"/>
          <w:szCs w:val="32"/>
          <w:rtl/>
          <w:lang w:eastAsia="fr-FR"/>
        </w:rPr>
        <w:t>تفعيل</w:t>
      </w:r>
      <w:proofErr w:type="spellEnd"/>
      <w:r w:rsidRPr="00D73674">
        <w:rPr>
          <w:rFonts w:ascii="Times New Roman" w:eastAsia="Times New Roman" w:hAnsi="Times New Roman" w:cs="Times New Roman"/>
          <w:sz w:val="32"/>
          <w:szCs w:val="32"/>
          <w:rtl/>
          <w:lang w:eastAsia="fr-FR"/>
        </w:rPr>
        <w:t xml:space="preserve"> الذات للفرد يعتبر وسيلة من وسائل التنمية البشرية للمجتمع (</w:t>
      </w:r>
      <w:r w:rsidRPr="00D73674">
        <w:rPr>
          <w:rFonts w:ascii="Times New Roman" w:eastAsia="Times New Roman" w:hAnsi="Times New Roman" w:cs="Times New Roman"/>
          <w:sz w:val="32"/>
          <w:szCs w:val="32"/>
          <w:lang w:eastAsia="fr-FR"/>
        </w:rPr>
        <w:t>Roberta, M., 2001: 531</w:t>
      </w:r>
      <w:r w:rsidRPr="00D73674">
        <w:rPr>
          <w:rFonts w:ascii="Times New Roman" w:eastAsia="Times New Roman" w:hAnsi="Times New Roman" w:cs="Times New Roman"/>
          <w:sz w:val="32"/>
          <w:szCs w:val="32"/>
          <w:rtl/>
          <w:lang w:eastAsia="fr-FR"/>
        </w:rPr>
        <w:t xml:space="preserve">) ، و تعد مرحلة الطفولة من المراحل المهمة في حياة الفرد ، وذلك لأثرها البالغ في تكوين شخصيته ، فهي الفترة التي تنمو فيها قدراته ، وتتفتح مواهبه ، وتتحدد اتجاهاته ، ويتحدد فيها مفهومه عن ذاته (سناء حجازي ، 2005: 38).  ومفهوم الذات هو الشيء الوحيد الذي يجعل للفرد الإنساني فرديته الخاصة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 ولعله المخلوق الوحيد الذي يستطيع إدراك ذاته ، بحيث يجعل من الذات موضوعاً لتأمله وتفكيره وتقويمه .  فمعرفة الذات تُمكن صاحبها من إدراك قيمتها ، ورسم مسارها ، وتحديد علاقاتها بالذوات الأخرى (حسين الصديق ، 2004 : 1)</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ولكلمة الذات كما تستعمل في علم النفس معنيان متمايزان ، فهي تعرف من ناحية باتجاهات الشخص ومشاعره عن نفسه ، ومن ناحية أخرى تعتبر مجموعة من العمليات النفسية التي تحكم السلوك والتوافق ، ويمكن أن نطلق على المعنى الأول : الذات كموضوع </w:t>
      </w:r>
      <w:r w:rsidRPr="00D73674">
        <w:rPr>
          <w:rFonts w:ascii="Times New Roman" w:eastAsia="Times New Roman" w:hAnsi="Times New Roman" w:cs="Times New Roman"/>
          <w:sz w:val="32"/>
          <w:szCs w:val="32"/>
          <w:lang w:eastAsia="fr-FR"/>
        </w:rPr>
        <w:t>Self-as-Object</w:t>
      </w:r>
      <w:r w:rsidRPr="00D73674">
        <w:rPr>
          <w:rFonts w:ascii="Times New Roman" w:eastAsia="Times New Roman" w:hAnsi="Times New Roman" w:cs="Times New Roman"/>
          <w:sz w:val="32"/>
          <w:szCs w:val="32"/>
          <w:rtl/>
          <w:lang w:eastAsia="fr-FR"/>
        </w:rPr>
        <w:t xml:space="preserve"> ؛ حيث إنه يعني اتجاهات الشخص ومشاعره ومدركاته وتقييمه لنفسه كموضوع ، وبهذا المعنى تكون الذات فكرة الشخص عن نفسه ، ويمكن أن نطلق على المعنى الثاني : الذات كعملية </w:t>
      </w:r>
      <w:r w:rsidRPr="00D73674">
        <w:rPr>
          <w:rFonts w:ascii="Times New Roman" w:eastAsia="Times New Roman" w:hAnsi="Times New Roman" w:cs="Times New Roman"/>
          <w:sz w:val="32"/>
          <w:szCs w:val="32"/>
          <w:lang w:eastAsia="fr-FR"/>
        </w:rPr>
        <w:t>Self-as-</w:t>
      </w:r>
      <w:proofErr w:type="spellStart"/>
      <w:r w:rsidRPr="00D73674">
        <w:rPr>
          <w:rFonts w:ascii="Times New Roman" w:eastAsia="Times New Roman" w:hAnsi="Times New Roman" w:cs="Times New Roman"/>
          <w:sz w:val="32"/>
          <w:szCs w:val="32"/>
          <w:lang w:eastAsia="fr-FR"/>
        </w:rPr>
        <w:t>Process</w:t>
      </w:r>
      <w:proofErr w:type="spellEnd"/>
      <w:r w:rsidRPr="00D73674">
        <w:rPr>
          <w:rFonts w:ascii="Times New Roman" w:eastAsia="Times New Roman" w:hAnsi="Times New Roman" w:cs="Times New Roman"/>
          <w:sz w:val="32"/>
          <w:szCs w:val="32"/>
          <w:rtl/>
          <w:lang w:eastAsia="fr-FR"/>
        </w:rPr>
        <w:t xml:space="preserve"> ، فالذات هي فاعل ، بمعنى أنها تتكون من مجموعة نشيطة من العمليات كالتفكير والتذكر والإدراك . (عبد اللطيف الجعفري ، 1998 : 93-113)</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وينظر بعض العلماء والفلاسفة إلى الذات على أنها مكون </w:t>
      </w:r>
      <w:proofErr w:type="spellStart"/>
      <w:r w:rsidRPr="00D73674">
        <w:rPr>
          <w:rFonts w:ascii="Times New Roman" w:eastAsia="Times New Roman" w:hAnsi="Times New Roman" w:cs="Times New Roman"/>
          <w:sz w:val="32"/>
          <w:szCs w:val="32"/>
          <w:rtl/>
          <w:lang w:eastAsia="fr-FR"/>
        </w:rPr>
        <w:t>يشتمل</w:t>
      </w:r>
      <w:proofErr w:type="spellEnd"/>
      <w:r w:rsidRPr="00D73674">
        <w:rPr>
          <w:rFonts w:ascii="Times New Roman" w:eastAsia="Times New Roman" w:hAnsi="Times New Roman" w:cs="Times New Roman"/>
          <w:sz w:val="32"/>
          <w:szCs w:val="32"/>
          <w:rtl/>
          <w:lang w:eastAsia="fr-FR"/>
        </w:rPr>
        <w:t xml:space="preserve"> على العديد من الجوانب ، وذلك على النحو التالي : التفكير ، المشاعر ، الروحانية ، الحواس ، الأمن ، أجهزة الجسم ، المظهر ، المعلومات ، المهارات العلمية والتقنية ، الاحتياجات والمطالب ، الأحلام ، الأنشطة اللفظية ، الأنشطة غير اللفظية ، الذات وعلاقاتها بالآخرين ، القيم .  (</w:t>
      </w:r>
      <w:r w:rsidRPr="00D73674">
        <w:rPr>
          <w:rFonts w:ascii="Times New Roman" w:eastAsia="Times New Roman" w:hAnsi="Times New Roman" w:cs="Times New Roman"/>
          <w:sz w:val="32"/>
          <w:szCs w:val="32"/>
          <w:lang w:eastAsia="fr-FR"/>
        </w:rPr>
        <w:t>Philip, B., 1990: 26-27</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في حين يرى آخرون أن الذات تتكون من : التفكير ، المشاعر ، السلوك (</w:t>
      </w:r>
      <w:r w:rsidRPr="00D73674">
        <w:rPr>
          <w:rFonts w:ascii="Times New Roman" w:eastAsia="Times New Roman" w:hAnsi="Times New Roman" w:cs="Times New Roman"/>
          <w:sz w:val="32"/>
          <w:szCs w:val="32"/>
          <w:lang w:eastAsia="fr-FR"/>
        </w:rPr>
        <w:t>Philip, B., 1990: 10-11</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وقد عرف "</w:t>
      </w:r>
      <w:proofErr w:type="spellStart"/>
      <w:r w:rsidRPr="00D73674">
        <w:rPr>
          <w:rFonts w:ascii="Times New Roman" w:eastAsia="Times New Roman" w:hAnsi="Times New Roman" w:cs="Times New Roman"/>
          <w:sz w:val="32"/>
          <w:szCs w:val="32"/>
          <w:rtl/>
          <w:lang w:eastAsia="fr-FR"/>
        </w:rPr>
        <w:t>برجيس</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Briggs (1974</w:t>
      </w:r>
      <w:r w:rsidRPr="00D73674">
        <w:rPr>
          <w:rFonts w:ascii="Times New Roman" w:eastAsia="Times New Roman" w:hAnsi="Times New Roman" w:cs="Times New Roman"/>
          <w:sz w:val="32"/>
          <w:szCs w:val="32"/>
          <w:rtl/>
          <w:lang w:eastAsia="fr-FR"/>
        </w:rPr>
        <w:t>) تقدير الذات المرتفع على أنه إحساس خاص بالذات ، وأن الفرد يحب ذاته ، ولذا يشعر بالأهمية والقدرة والنجاح ، وعلى هذا الأساس فقد حدد مجموعة من الخصائص للأطفال الذين لديهم تقدير ذات (مرتفع ، منخفض) ، وذلك على النحو التالي : (عبد اللطيف الجعفري ، 1998 : 93-113)</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4080"/>
        <w:gridCol w:w="4080"/>
      </w:tblGrid>
      <w:tr w:rsidR="00D73674" w:rsidRPr="00D73674" w:rsidTr="00D73674">
        <w:trPr>
          <w:tblCellSpacing w:w="0" w:type="dxa"/>
        </w:trPr>
        <w:tc>
          <w:tcPr>
            <w:tcW w:w="4080" w:type="dxa"/>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(‌أ)  الطفل الذي لديه تقدير الذات مرتفع سوف :  </w:t>
            </w:r>
          </w:p>
          <w:p w:rsidR="00D73674" w:rsidRPr="00D73674" w:rsidRDefault="00D73674" w:rsidP="00D73674">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يكون فخوراً بأدائه . </w:t>
            </w:r>
          </w:p>
          <w:p w:rsidR="00D73674" w:rsidRPr="00D73674" w:rsidRDefault="00D73674" w:rsidP="00D73674">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يتصرف باستقلالية . </w:t>
            </w:r>
          </w:p>
          <w:p w:rsidR="00D73674" w:rsidRPr="00D73674" w:rsidRDefault="00D73674" w:rsidP="00D73674">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يتحمل المسئولية . </w:t>
            </w:r>
          </w:p>
          <w:p w:rsidR="00D73674" w:rsidRPr="00D73674" w:rsidRDefault="00D73674" w:rsidP="00D73674">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لا يصاب بالإحباط . </w:t>
            </w:r>
          </w:p>
          <w:p w:rsidR="00D73674" w:rsidRPr="00D73674" w:rsidRDefault="00D73674" w:rsidP="00D73674">
            <w:pPr>
              <w:numPr>
                <w:ilvl w:val="0"/>
                <w:numId w:val="1"/>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يواجه التحديات الجديدة بحماس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6.  يشعر بالقدرة في التأثير على الآخرين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  يمتلك الكثير من العواطف والأحاسيس .</w:t>
            </w:r>
          </w:p>
        </w:tc>
        <w:tc>
          <w:tcPr>
            <w:tcW w:w="4080" w:type="dxa"/>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(‌ب)   الطفل الذي لديه تقدير الذات منخفض سوف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1.  يتجنب المواقف التي تسبب</w:t>
            </w:r>
            <w:proofErr w:type="gramStart"/>
            <w:r w:rsidRPr="00D73674">
              <w:rPr>
                <w:rFonts w:ascii="Times New Roman" w:eastAsia="Times New Roman" w:hAnsi="Times New Roman" w:cs="Times New Roman"/>
                <w:sz w:val="32"/>
                <w:szCs w:val="32"/>
                <w:rtl/>
                <w:lang w:eastAsia="fr-FR"/>
              </w:rPr>
              <w:t xml:space="preserve"> له الض</w:t>
            </w:r>
            <w:proofErr w:type="gramEnd"/>
            <w:r w:rsidRPr="00D73674">
              <w:rPr>
                <w:rFonts w:ascii="Times New Roman" w:eastAsia="Times New Roman" w:hAnsi="Times New Roman" w:cs="Times New Roman"/>
                <w:sz w:val="32"/>
                <w:szCs w:val="32"/>
                <w:rtl/>
                <w:lang w:eastAsia="fr-FR"/>
              </w:rPr>
              <w:t>يق .</w:t>
            </w:r>
          </w:p>
          <w:p w:rsidR="00D73674" w:rsidRPr="00D73674" w:rsidRDefault="00D73674" w:rsidP="00D73674">
            <w:pPr>
              <w:numPr>
                <w:ilvl w:val="0"/>
                <w:numId w:val="2"/>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يكبت مواهبه . </w:t>
            </w:r>
          </w:p>
          <w:p w:rsidR="00D73674" w:rsidRPr="00D73674" w:rsidRDefault="00D73674" w:rsidP="00D73674">
            <w:pPr>
              <w:numPr>
                <w:ilvl w:val="0"/>
                <w:numId w:val="2"/>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يشعر بعدم قيمته أمام الآخرين . </w:t>
            </w:r>
          </w:p>
          <w:p w:rsidR="00D73674" w:rsidRPr="00D73674" w:rsidRDefault="00D73674" w:rsidP="00D73674">
            <w:pPr>
              <w:numPr>
                <w:ilvl w:val="0"/>
                <w:numId w:val="2"/>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يلوم الآخرين على فشله . </w:t>
            </w:r>
          </w:p>
          <w:p w:rsidR="00D73674" w:rsidRPr="00D73674" w:rsidRDefault="00D73674" w:rsidP="00D73674">
            <w:pPr>
              <w:numPr>
                <w:ilvl w:val="0"/>
                <w:numId w:val="2"/>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يكون عدوانياً ومحبطاً . </w:t>
            </w:r>
          </w:p>
          <w:p w:rsidR="00D73674" w:rsidRPr="00D73674" w:rsidRDefault="00D73674" w:rsidP="00D73674">
            <w:pPr>
              <w:numPr>
                <w:ilvl w:val="0"/>
                <w:numId w:val="2"/>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يشعر بالضعف . </w:t>
            </w:r>
          </w:p>
          <w:p w:rsidR="00D73674" w:rsidRPr="00D73674" w:rsidRDefault="00D73674" w:rsidP="00D73674">
            <w:pPr>
              <w:numPr>
                <w:ilvl w:val="0"/>
                <w:numId w:val="2"/>
              </w:num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مشاعره وأحاسيسه </w:t>
            </w:r>
            <w:proofErr w:type="gramStart"/>
            <w:r w:rsidRPr="00D73674">
              <w:rPr>
                <w:rFonts w:ascii="Times New Roman" w:eastAsia="Times New Roman" w:hAnsi="Times New Roman" w:cs="Times New Roman"/>
                <w:sz w:val="32"/>
                <w:szCs w:val="32"/>
                <w:rtl/>
                <w:lang w:eastAsia="fr-FR"/>
              </w:rPr>
              <w:t>ضعيفة .</w:t>
            </w:r>
            <w:proofErr w:type="gramEnd"/>
            <w:r w:rsidRPr="00D73674">
              <w:rPr>
                <w:rFonts w:ascii="Times New Roman" w:eastAsia="Times New Roman" w:hAnsi="Times New Roman" w:cs="Times New Roman"/>
                <w:sz w:val="32"/>
                <w:szCs w:val="32"/>
                <w:rtl/>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ويذكر "تيسير القحف" أن مفهوم الذات لا يولد مع الطفل ، ولا يرثه عن أبويه كما يرث لون عينيه وشعره ، وإنما يكتسبه من البيئة حوله من خلال تفاعله مع الآخرين ، وخاصة الأشخاص المهمين بالنسبة إليه ، وعندما يكبر الطفل تتبلور صورته عن ذاته ، وإحساسه بالرضا أو عدم الرضا عنها من خلال تفاعل الأسرة معه ، ثم بعد ذلك يأتي دور المدرسة لتكرس الصورة التي كونها الطفل عن نفسه ، أو ربما لتصحيحها في بعض الأحيان عن طريق الأساليب التربوية التي يتبعها المعلم في الصف ، كما أضاف أن مفهوم الطفل لذاته يكون مرناً وهو صغير ، وكلما كبر الطفل اتجه مفهومه نحو الثبات والرسوخ ، وقد شدد على أنه من المهم جداً أن نبدأ في تطبيق برامج تنمية الثقة بالنفس ، وتنمية مفهوم الذات مع الأطفال منذ الصغر . (سامي حامد ، 2005 : 1) حيث يبدأ نمو ضبط الذات عند الأطفال في سن الثانية ، ويزداد مع ازدياد العمر ، ولضبط الذات لابد أن يدرك الطفل بأنه منفصل وذو شخصية مستقلة ، ولديه القدرة على التحرك الذاتي .  ومن بين العوامل التي تؤثر في ضبط </w:t>
      </w:r>
      <w:r w:rsidRPr="00D73674">
        <w:rPr>
          <w:rFonts w:ascii="Times New Roman" w:eastAsia="Times New Roman" w:hAnsi="Times New Roman" w:cs="Times New Roman"/>
          <w:sz w:val="32"/>
          <w:szCs w:val="32"/>
          <w:rtl/>
          <w:lang w:eastAsia="fr-FR"/>
        </w:rPr>
        <w:lastRenderedPageBreak/>
        <w:t xml:space="preserve">الذات لدى الأطفال </w:t>
      </w:r>
      <w:r w:rsidRPr="00D73674">
        <w:rPr>
          <w:rFonts w:ascii="Times New Roman" w:eastAsia="Times New Roman" w:hAnsi="Times New Roman" w:cs="Times New Roman"/>
          <w:b/>
          <w:bCs/>
          <w:sz w:val="32"/>
          <w:szCs w:val="32"/>
          <w:rtl/>
          <w:lang w:eastAsia="fr-FR"/>
        </w:rPr>
        <w:t>تأخير الإشباع</w:t>
      </w:r>
      <w:r w:rsidRPr="00D73674">
        <w:rPr>
          <w:rFonts w:ascii="Times New Roman" w:eastAsia="Times New Roman" w:hAnsi="Times New Roman" w:cs="Times New Roman"/>
          <w:sz w:val="32"/>
          <w:szCs w:val="32"/>
          <w:rtl/>
          <w:lang w:eastAsia="fr-FR"/>
        </w:rPr>
        <w:t xml:space="preserve"> ، ومثال ذلك : نعرض على الطفل الاختيار بين أخذ قطعة حلوى صغيرة الآن أو أخذ القطعة الكبيرة غداً ، </w:t>
      </w:r>
      <w:r w:rsidRPr="00D73674">
        <w:rPr>
          <w:rFonts w:ascii="Times New Roman" w:eastAsia="Times New Roman" w:hAnsi="Times New Roman" w:cs="Times New Roman"/>
          <w:b/>
          <w:bCs/>
          <w:sz w:val="32"/>
          <w:szCs w:val="32"/>
          <w:rtl/>
          <w:lang w:eastAsia="fr-FR"/>
        </w:rPr>
        <w:t>ضبط الذات الحركية</w:t>
      </w:r>
      <w:r w:rsidRPr="00D73674">
        <w:rPr>
          <w:rFonts w:ascii="Times New Roman" w:eastAsia="Times New Roman" w:hAnsi="Times New Roman" w:cs="Times New Roman"/>
          <w:sz w:val="32"/>
          <w:szCs w:val="32"/>
          <w:rtl/>
          <w:lang w:eastAsia="fr-FR"/>
        </w:rPr>
        <w:t xml:space="preserve"> مثال ذلك : نطلب من الطفل المشي </w:t>
      </w:r>
      <w:proofErr w:type="spellStart"/>
      <w:r w:rsidRPr="00D73674">
        <w:rPr>
          <w:rFonts w:ascii="Times New Roman" w:eastAsia="Times New Roman" w:hAnsi="Times New Roman" w:cs="Times New Roman"/>
          <w:sz w:val="32"/>
          <w:szCs w:val="32"/>
          <w:rtl/>
          <w:lang w:eastAsia="fr-FR"/>
        </w:rPr>
        <w:t>للأمام</w:t>
      </w:r>
      <w:proofErr w:type="spellEnd"/>
      <w:r w:rsidRPr="00D73674">
        <w:rPr>
          <w:rFonts w:ascii="Times New Roman" w:eastAsia="Times New Roman" w:hAnsi="Times New Roman" w:cs="Times New Roman"/>
          <w:sz w:val="32"/>
          <w:szCs w:val="32"/>
          <w:rtl/>
          <w:lang w:eastAsia="fr-FR"/>
        </w:rPr>
        <w:t xml:space="preserve"> مسافة ستة أقدام ببطء شديد ويقاس الزمن (</w:t>
      </w:r>
      <w:r w:rsidRPr="00D73674">
        <w:rPr>
          <w:rFonts w:ascii="Times New Roman" w:eastAsia="Times New Roman" w:hAnsi="Times New Roman" w:cs="Times New Roman"/>
          <w:sz w:val="32"/>
          <w:szCs w:val="32"/>
          <w:lang w:eastAsia="fr-FR"/>
        </w:rPr>
        <w:t>Roberta, M., 2001: 530</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ومن هذا المنطلق فإن مفهوم الذات يعني كيفية إدراك الطفل لنفسه ، وهذه </w:t>
      </w:r>
      <w:proofErr w:type="spellStart"/>
      <w:r w:rsidRPr="00D73674">
        <w:rPr>
          <w:rFonts w:ascii="Times New Roman" w:eastAsia="Times New Roman" w:hAnsi="Times New Roman" w:cs="Times New Roman"/>
          <w:sz w:val="32"/>
          <w:szCs w:val="32"/>
          <w:rtl/>
          <w:lang w:eastAsia="fr-FR"/>
        </w:rPr>
        <w:t>الإدراكات</w:t>
      </w:r>
      <w:proofErr w:type="spellEnd"/>
      <w:r w:rsidRPr="00D73674">
        <w:rPr>
          <w:rFonts w:ascii="Times New Roman" w:eastAsia="Times New Roman" w:hAnsi="Times New Roman" w:cs="Times New Roman"/>
          <w:sz w:val="32"/>
          <w:szCs w:val="32"/>
          <w:rtl/>
          <w:lang w:eastAsia="fr-FR"/>
        </w:rPr>
        <w:t xml:space="preserve"> يتم تشكيلها من خلال خبرته في البيئة ، وتتأثر على درجة الخصوص بتدعيمات البيئة والآخرين المهمين في حياته  (غريب عبد الفتاح ، 1992 : 91) . وهذا ما تؤكده نظرية "</w:t>
      </w:r>
      <w:proofErr w:type="spellStart"/>
      <w:r w:rsidRPr="00D73674">
        <w:rPr>
          <w:rFonts w:ascii="Times New Roman" w:eastAsia="Times New Roman" w:hAnsi="Times New Roman" w:cs="Times New Roman"/>
          <w:sz w:val="32"/>
          <w:szCs w:val="32"/>
          <w:rtl/>
          <w:lang w:eastAsia="fr-FR"/>
        </w:rPr>
        <w:t>أريكسون</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Erikson</w:t>
      </w:r>
      <w:r w:rsidRPr="00D73674">
        <w:rPr>
          <w:rFonts w:ascii="Times New Roman" w:eastAsia="Times New Roman" w:hAnsi="Times New Roman" w:cs="Times New Roman"/>
          <w:sz w:val="32"/>
          <w:szCs w:val="32"/>
          <w:rtl/>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وتجدر ال</w:t>
      </w:r>
      <w:proofErr w:type="gramStart"/>
      <w:r w:rsidRPr="00D73674">
        <w:rPr>
          <w:rFonts w:ascii="Times New Roman" w:eastAsia="Times New Roman" w:hAnsi="Times New Roman" w:cs="Times New Roman"/>
          <w:sz w:val="32"/>
          <w:szCs w:val="32"/>
          <w:rtl/>
          <w:lang w:eastAsia="fr-FR"/>
        </w:rPr>
        <w:t xml:space="preserve">إشارة </w:t>
      </w:r>
      <w:proofErr w:type="gramEnd"/>
      <w:r w:rsidRPr="00D73674">
        <w:rPr>
          <w:rFonts w:ascii="Times New Roman" w:eastAsia="Times New Roman" w:hAnsi="Times New Roman" w:cs="Times New Roman"/>
          <w:sz w:val="32"/>
          <w:szCs w:val="32"/>
          <w:rtl/>
          <w:lang w:eastAsia="fr-FR"/>
        </w:rPr>
        <w:t xml:space="preserve">هنا إلى أن طفل رياض الأطفال يسعى لتأكيد ذاته ، ووسيلة في ذلك العناد (لدرجة أن هذه المرحلة سميت مرحلة العناد) ، فالطفل هنا هدفه تأكيد ذاته من خلال إصراره ورفضه الطاعة للكبار ، كذلك نجده يسعى إلى الاستقلال والاعتماد على نفسه كتأكيد لذاته ، وأنه كبير ، وهو يحتاج للشعور بالحب من حوله ، وتقبله ، وهو في أشد الحاجة إلى مساعدة الوالدين على مزيد من الاستقلالية والاعتماد على النفس ، ومزيداً من تأكيد الذات والثقة في النفس ، ولكي نكسبه الثقة في نفسه نقوم – على سبيل المثال – بتكليفه بمسئوليات بسيطة يستطيع القيام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 مما يشعره بالثقة في نفسه . (انتصار صبان ، 2004 : 1)</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حيث إن</w:t>
      </w:r>
      <w:proofErr w:type="gramStart"/>
      <w:r w:rsidRPr="00D73674">
        <w:rPr>
          <w:rFonts w:ascii="Times New Roman" w:eastAsia="Times New Roman" w:hAnsi="Times New Roman" w:cs="Times New Roman"/>
          <w:sz w:val="32"/>
          <w:szCs w:val="32"/>
          <w:rtl/>
          <w:lang w:eastAsia="fr-FR"/>
        </w:rPr>
        <w:t>ه من ال</w:t>
      </w:r>
      <w:proofErr w:type="gramEnd"/>
      <w:r w:rsidRPr="00D73674">
        <w:rPr>
          <w:rFonts w:ascii="Times New Roman" w:eastAsia="Times New Roman" w:hAnsi="Times New Roman" w:cs="Times New Roman"/>
          <w:sz w:val="32"/>
          <w:szCs w:val="32"/>
          <w:rtl/>
          <w:lang w:eastAsia="fr-FR"/>
        </w:rPr>
        <w:t>ضروري توفير مناخ تعليمي متميز لتأكيد ذات الطفل على اعتبار أن كل طفل أشبه بوحدة متميزة في خصائصها عن الآخرين ، وسيتطلب ذلك ثراءً متنوعاً في البيئة التي يتعلم منها الطفل ، مع التأكيد على إيجابياته ، وإتاحة فرص نجاحه ، وعدم الإسراف في نقد أفكاره ، وتجنيبه مواقف الفشل ، وتقبل أفكاره ، بصرف النظر عن بعض سلبياته . (فهيم مصطفى ، 2001 : 30) مع إتاحة الفرصة له لممارسة الأنشطة والألعاب ، واستخدام الأدوات التي تحاكي الطبيعة مثل الشاكوش وأدوات الطبيب ، وأدوات المطبخ . (</w:t>
      </w:r>
      <w:r w:rsidRPr="00D73674">
        <w:rPr>
          <w:rFonts w:ascii="Times New Roman" w:eastAsia="Times New Roman" w:hAnsi="Times New Roman" w:cs="Times New Roman"/>
          <w:sz w:val="32"/>
          <w:szCs w:val="32"/>
          <w:lang w:eastAsia="fr-FR"/>
        </w:rPr>
        <w:t>Roberta, M., 2001</w:t>
      </w:r>
      <w:r w:rsidRPr="00D73674">
        <w:rPr>
          <w:rFonts w:ascii="Times New Roman" w:eastAsia="Times New Roman" w:hAnsi="Times New Roman" w:cs="Times New Roman"/>
          <w:sz w:val="32"/>
          <w:szCs w:val="32"/>
          <w:rtl/>
          <w:lang w:eastAsia="fr-FR"/>
        </w:rPr>
        <w:t>: 48-50)</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وهناك قدرات عديدة تساعد في </w:t>
      </w:r>
      <w:proofErr w:type="spellStart"/>
      <w:r w:rsidRPr="00D73674">
        <w:rPr>
          <w:rFonts w:ascii="Times New Roman" w:eastAsia="Times New Roman" w:hAnsi="Times New Roman" w:cs="Times New Roman"/>
          <w:sz w:val="32"/>
          <w:szCs w:val="32"/>
          <w:rtl/>
          <w:lang w:eastAsia="fr-FR"/>
        </w:rPr>
        <w:t>تفعيل</w:t>
      </w:r>
      <w:proofErr w:type="spellEnd"/>
      <w:r w:rsidRPr="00D73674">
        <w:rPr>
          <w:rFonts w:ascii="Times New Roman" w:eastAsia="Times New Roman" w:hAnsi="Times New Roman" w:cs="Times New Roman"/>
          <w:sz w:val="32"/>
          <w:szCs w:val="32"/>
          <w:rtl/>
          <w:lang w:eastAsia="fr-FR"/>
        </w:rPr>
        <w:t xml:space="preserve"> الذات </w:t>
      </w:r>
      <w:r w:rsidRPr="00D73674">
        <w:rPr>
          <w:rFonts w:ascii="Times New Roman" w:eastAsia="Times New Roman" w:hAnsi="Times New Roman" w:cs="Times New Roman"/>
          <w:sz w:val="32"/>
          <w:szCs w:val="32"/>
          <w:lang w:eastAsia="fr-FR"/>
        </w:rPr>
        <w:t>Self-</w:t>
      </w:r>
      <w:proofErr w:type="spellStart"/>
      <w:r w:rsidRPr="00D73674">
        <w:rPr>
          <w:rFonts w:ascii="Times New Roman" w:eastAsia="Times New Roman" w:hAnsi="Times New Roman" w:cs="Times New Roman"/>
          <w:sz w:val="32"/>
          <w:szCs w:val="32"/>
          <w:lang w:eastAsia="fr-FR"/>
        </w:rPr>
        <w:t>efficacy</w:t>
      </w:r>
      <w:proofErr w:type="spellEnd"/>
      <w:r w:rsidRPr="00D73674">
        <w:rPr>
          <w:rFonts w:ascii="Times New Roman" w:eastAsia="Times New Roman" w:hAnsi="Times New Roman" w:cs="Times New Roman"/>
          <w:sz w:val="32"/>
          <w:szCs w:val="32"/>
          <w:rtl/>
          <w:lang w:eastAsia="fr-FR"/>
        </w:rPr>
        <w:t xml:space="preserve"> لدى طفل الروضة ، وهي على النحو التالي : (</w:t>
      </w:r>
      <w:proofErr w:type="spellStart"/>
      <w:r w:rsidRPr="00D73674">
        <w:rPr>
          <w:rFonts w:ascii="Times New Roman" w:eastAsia="Times New Roman" w:hAnsi="Times New Roman" w:cs="Times New Roman"/>
          <w:sz w:val="32"/>
          <w:szCs w:val="32"/>
          <w:lang w:eastAsia="fr-FR"/>
        </w:rPr>
        <w:t>University</w:t>
      </w:r>
      <w:proofErr w:type="spellEnd"/>
      <w:r w:rsidRPr="00D73674">
        <w:rPr>
          <w:rFonts w:ascii="Times New Roman" w:eastAsia="Times New Roman" w:hAnsi="Times New Roman" w:cs="Times New Roman"/>
          <w:sz w:val="32"/>
          <w:szCs w:val="32"/>
          <w:lang w:eastAsia="fr-FR"/>
        </w:rPr>
        <w:t xml:space="preserve"> of South Florida, 2000: 1-2</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numPr>
          <w:ilvl w:val="0"/>
          <w:numId w:val="3"/>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المهارات الحركية ، حيث تتيح القدرة على إعمال الذات</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اللغة والقدرات </w:t>
      </w:r>
      <w:proofErr w:type="gramStart"/>
      <w:r w:rsidRPr="00D73674">
        <w:rPr>
          <w:rFonts w:ascii="Times New Roman" w:eastAsia="Times New Roman" w:hAnsi="Times New Roman" w:cs="Times New Roman"/>
          <w:sz w:val="32"/>
          <w:szCs w:val="32"/>
          <w:rtl/>
          <w:lang w:eastAsia="fr-FR"/>
        </w:rPr>
        <w:t>المعرفية ،</w:t>
      </w:r>
      <w:proofErr w:type="gramEnd"/>
      <w:r w:rsidRPr="00D73674">
        <w:rPr>
          <w:rFonts w:ascii="Times New Roman" w:eastAsia="Times New Roman" w:hAnsi="Times New Roman" w:cs="Times New Roman"/>
          <w:sz w:val="32"/>
          <w:szCs w:val="32"/>
          <w:rtl/>
          <w:lang w:eastAsia="fr-FR"/>
        </w:rPr>
        <w:t xml:space="preserve"> حيث تُمكن الطفل من التفكير والتخطيط وحل المشكلات بطرق مبتكرة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احتمال التأخير والإحباط (تأجيل الإشباع) ، حيث يساعد الطفل على ضبط الذات</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الخيال واللعب الإيهامي ، حيث يُمكن الطفل من الاستقلالية والتحكم في الذات</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الارتباط الآمن بالآخرين ، حيث يؤهل الطفل للاتجاه نحو الاستقلالية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لذلك يجب على معلمة الروضة مراعاة عدة اعتبارات </w:t>
      </w:r>
      <w:proofErr w:type="spellStart"/>
      <w:r w:rsidRPr="00D73674">
        <w:rPr>
          <w:rFonts w:ascii="Times New Roman" w:eastAsia="Times New Roman" w:hAnsi="Times New Roman" w:cs="Times New Roman"/>
          <w:sz w:val="32"/>
          <w:szCs w:val="32"/>
          <w:rtl/>
          <w:lang w:eastAsia="fr-FR"/>
        </w:rPr>
        <w:t>لتفعيل</w:t>
      </w:r>
      <w:proofErr w:type="spellEnd"/>
      <w:r w:rsidRPr="00D73674">
        <w:rPr>
          <w:rFonts w:ascii="Times New Roman" w:eastAsia="Times New Roman" w:hAnsi="Times New Roman" w:cs="Times New Roman"/>
          <w:sz w:val="32"/>
          <w:szCs w:val="32"/>
          <w:rtl/>
          <w:lang w:eastAsia="fr-FR"/>
        </w:rPr>
        <w:t xml:space="preserve"> الذات لدى طفل الروضة ومنها ما يلي : مخاطبة كل طفل باسمه ، تكوين علاقة شخصية مع الأطفال ، الابتسامة في وجه الطفل ، تدعيم عملية الاختيار الحر والاستقلالية والمبادأة لدى الأطفال ، إتاحة الفرصة لكل طفل للحديث عن نفسه وعائلته ، والأشياء التي يحبها أو يكرهها ، وماذا يفضل في أنواع الأطعمة ، وما هي ألوان الملابس التي يحبها ، والمهنة التي يفضلها حينما يكبر .</w:t>
      </w:r>
      <w:proofErr w:type="gramStart"/>
      <w:r w:rsidRPr="00D73674">
        <w:rPr>
          <w:rFonts w:ascii="Times New Roman" w:eastAsia="Times New Roman" w:hAnsi="Times New Roman" w:cs="Times New Roman"/>
          <w:sz w:val="32"/>
          <w:szCs w:val="32"/>
          <w:rtl/>
          <w:lang w:eastAsia="fr-FR"/>
        </w:rPr>
        <w:t>.. ال</w:t>
      </w:r>
      <w:proofErr w:type="gramEnd"/>
      <w:r w:rsidRPr="00D73674">
        <w:rPr>
          <w:rFonts w:ascii="Times New Roman" w:eastAsia="Times New Roman" w:hAnsi="Times New Roman" w:cs="Times New Roman"/>
          <w:sz w:val="32"/>
          <w:szCs w:val="32"/>
          <w:rtl/>
          <w:lang w:eastAsia="fr-FR"/>
        </w:rPr>
        <w:t>خ . (</w:t>
      </w:r>
      <w:r w:rsidRPr="00D73674">
        <w:rPr>
          <w:rFonts w:ascii="Times New Roman" w:eastAsia="Times New Roman" w:hAnsi="Times New Roman" w:cs="Times New Roman"/>
          <w:sz w:val="32"/>
          <w:szCs w:val="32"/>
          <w:lang w:eastAsia="fr-FR"/>
        </w:rPr>
        <w:t>Craig H</w:t>
      </w:r>
      <w:r w:rsidRPr="00D73674">
        <w:rPr>
          <w:rFonts w:ascii="Times New Roman" w:eastAsia="Times New Roman" w:hAnsi="Times New Roman" w:cs="Times New Roman"/>
          <w:sz w:val="32"/>
          <w:szCs w:val="32"/>
          <w:rtl/>
          <w:lang w:eastAsia="fr-FR"/>
        </w:rPr>
        <w:t xml:space="preserve">., &amp; </w:t>
      </w:r>
      <w:proofErr w:type="spellStart"/>
      <w:r w:rsidRPr="00D73674">
        <w:rPr>
          <w:rFonts w:ascii="Times New Roman" w:eastAsia="Times New Roman" w:hAnsi="Times New Roman" w:cs="Times New Roman"/>
          <w:sz w:val="32"/>
          <w:szCs w:val="32"/>
          <w:lang w:eastAsia="fr-FR"/>
        </w:rPr>
        <w:t>Others</w:t>
      </w:r>
      <w:proofErr w:type="spellEnd"/>
      <w:r w:rsidRPr="00D73674">
        <w:rPr>
          <w:rFonts w:ascii="Times New Roman" w:eastAsia="Times New Roman" w:hAnsi="Times New Roman" w:cs="Times New Roman"/>
          <w:sz w:val="32"/>
          <w:szCs w:val="32"/>
          <w:lang w:eastAsia="fr-FR"/>
        </w:rPr>
        <w:t>, 1997: 218-305</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كما أوضحت دراسة </w:t>
      </w:r>
      <w:proofErr w:type="spellStart"/>
      <w:r w:rsidRPr="00D73674">
        <w:rPr>
          <w:rFonts w:ascii="Times New Roman" w:eastAsia="Times New Roman" w:hAnsi="Times New Roman" w:cs="Times New Roman"/>
          <w:sz w:val="32"/>
          <w:szCs w:val="32"/>
          <w:rtl/>
          <w:lang w:eastAsia="fr-FR"/>
        </w:rPr>
        <w:t>رضوى</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فرغلي</w:t>
      </w:r>
      <w:proofErr w:type="spellEnd"/>
      <w:r w:rsidRPr="00D73674">
        <w:rPr>
          <w:rFonts w:ascii="Times New Roman" w:eastAsia="Times New Roman" w:hAnsi="Times New Roman" w:cs="Times New Roman"/>
          <w:sz w:val="32"/>
          <w:szCs w:val="32"/>
          <w:rtl/>
          <w:lang w:eastAsia="fr-FR"/>
        </w:rPr>
        <w:t xml:space="preserve"> (2003 : 225-230) أن هناك أربع حالات ضرورية للحفاظ على مستوى مرتفع من تقدير الذات ، وصورة الجسم لدى الأطفال ، وهم على النحو التالي : الإحساس بالروابط الاجتماعية </w:t>
      </w:r>
      <w:proofErr w:type="spellStart"/>
      <w:r w:rsidRPr="00D73674">
        <w:rPr>
          <w:rFonts w:ascii="Times New Roman" w:eastAsia="Times New Roman" w:hAnsi="Times New Roman" w:cs="Times New Roman"/>
          <w:sz w:val="32"/>
          <w:szCs w:val="32"/>
          <w:lang w:eastAsia="fr-FR"/>
        </w:rPr>
        <w:t>Sense</w:t>
      </w:r>
      <w:proofErr w:type="spellEnd"/>
      <w:r w:rsidRPr="00D73674">
        <w:rPr>
          <w:rFonts w:ascii="Times New Roman" w:eastAsia="Times New Roman" w:hAnsi="Times New Roman" w:cs="Times New Roman"/>
          <w:sz w:val="32"/>
          <w:szCs w:val="32"/>
          <w:lang w:eastAsia="fr-FR"/>
        </w:rPr>
        <w:t xml:space="preserve"> of </w:t>
      </w:r>
      <w:proofErr w:type="spellStart"/>
      <w:r w:rsidRPr="00D73674">
        <w:rPr>
          <w:rFonts w:ascii="Times New Roman" w:eastAsia="Times New Roman" w:hAnsi="Times New Roman" w:cs="Times New Roman"/>
          <w:sz w:val="32"/>
          <w:szCs w:val="32"/>
          <w:lang w:eastAsia="fr-FR"/>
        </w:rPr>
        <w:t>Consecutiveness</w:t>
      </w:r>
      <w:proofErr w:type="spellEnd"/>
      <w:r w:rsidRPr="00D73674">
        <w:rPr>
          <w:rFonts w:ascii="Times New Roman" w:eastAsia="Times New Roman" w:hAnsi="Times New Roman" w:cs="Times New Roman"/>
          <w:sz w:val="32"/>
          <w:szCs w:val="32"/>
          <w:rtl/>
          <w:lang w:eastAsia="fr-FR"/>
        </w:rPr>
        <w:t xml:space="preserve"> ، الإحساس بالتفرد</w:t>
      </w:r>
      <w:proofErr w:type="spellStart"/>
      <w:r w:rsidRPr="00D73674">
        <w:rPr>
          <w:rFonts w:ascii="Times New Roman" w:eastAsia="Times New Roman" w:hAnsi="Times New Roman" w:cs="Times New Roman"/>
          <w:sz w:val="32"/>
          <w:szCs w:val="32"/>
          <w:lang w:eastAsia="fr-FR"/>
        </w:rPr>
        <w:t>Sense</w:t>
      </w:r>
      <w:proofErr w:type="spellEnd"/>
      <w:r w:rsidRPr="00D73674">
        <w:rPr>
          <w:rFonts w:ascii="Times New Roman" w:eastAsia="Times New Roman" w:hAnsi="Times New Roman" w:cs="Times New Roman"/>
          <w:sz w:val="32"/>
          <w:szCs w:val="32"/>
          <w:lang w:eastAsia="fr-FR"/>
        </w:rPr>
        <w:t xml:space="preserve"> of </w:t>
      </w:r>
      <w:proofErr w:type="spellStart"/>
      <w:r w:rsidRPr="00D73674">
        <w:rPr>
          <w:rFonts w:ascii="Times New Roman" w:eastAsia="Times New Roman" w:hAnsi="Times New Roman" w:cs="Times New Roman"/>
          <w:sz w:val="32"/>
          <w:szCs w:val="32"/>
          <w:lang w:eastAsia="fr-FR"/>
        </w:rPr>
        <w:t>Uniqueness</w:t>
      </w:r>
      <w:proofErr w:type="spellEnd"/>
      <w:r w:rsidRPr="00D73674">
        <w:rPr>
          <w:rFonts w:ascii="Times New Roman" w:eastAsia="Times New Roman" w:hAnsi="Times New Roman" w:cs="Times New Roman"/>
          <w:sz w:val="32"/>
          <w:szCs w:val="32"/>
          <w:rtl/>
          <w:lang w:eastAsia="fr-FR"/>
        </w:rPr>
        <w:t xml:space="preserve"> ، الإحساس بالقوة </w:t>
      </w:r>
      <w:proofErr w:type="spellStart"/>
      <w:r w:rsidRPr="00D73674">
        <w:rPr>
          <w:rFonts w:ascii="Times New Roman" w:eastAsia="Times New Roman" w:hAnsi="Times New Roman" w:cs="Times New Roman"/>
          <w:sz w:val="32"/>
          <w:szCs w:val="32"/>
          <w:lang w:eastAsia="fr-FR"/>
        </w:rPr>
        <w:t>Sense</w:t>
      </w:r>
      <w:proofErr w:type="spellEnd"/>
      <w:r w:rsidRPr="00D73674">
        <w:rPr>
          <w:rFonts w:ascii="Times New Roman" w:eastAsia="Times New Roman" w:hAnsi="Times New Roman" w:cs="Times New Roman"/>
          <w:sz w:val="32"/>
          <w:szCs w:val="32"/>
          <w:lang w:eastAsia="fr-FR"/>
        </w:rPr>
        <w:t xml:space="preserve"> of Power</w:t>
      </w:r>
      <w:r w:rsidRPr="00D73674">
        <w:rPr>
          <w:rFonts w:ascii="Times New Roman" w:eastAsia="Times New Roman" w:hAnsi="Times New Roman" w:cs="Times New Roman"/>
          <w:sz w:val="32"/>
          <w:szCs w:val="32"/>
          <w:rtl/>
          <w:lang w:eastAsia="fr-FR"/>
        </w:rPr>
        <w:t xml:space="preserve"> ، الإحساس بالنماذج          </w:t>
      </w:r>
      <w:proofErr w:type="spellStart"/>
      <w:r w:rsidRPr="00D73674">
        <w:rPr>
          <w:rFonts w:ascii="Times New Roman" w:eastAsia="Times New Roman" w:hAnsi="Times New Roman" w:cs="Times New Roman"/>
          <w:sz w:val="32"/>
          <w:szCs w:val="32"/>
          <w:lang w:eastAsia="fr-FR"/>
        </w:rPr>
        <w:t>Sense</w:t>
      </w:r>
      <w:proofErr w:type="spellEnd"/>
      <w:r w:rsidRPr="00D73674">
        <w:rPr>
          <w:rFonts w:ascii="Times New Roman" w:eastAsia="Times New Roman" w:hAnsi="Times New Roman" w:cs="Times New Roman"/>
          <w:sz w:val="32"/>
          <w:szCs w:val="32"/>
          <w:lang w:eastAsia="fr-FR"/>
        </w:rPr>
        <w:t xml:space="preserve"> of </w:t>
      </w:r>
      <w:proofErr w:type="spellStart"/>
      <w:r w:rsidRPr="00D73674">
        <w:rPr>
          <w:rFonts w:ascii="Times New Roman" w:eastAsia="Times New Roman" w:hAnsi="Times New Roman" w:cs="Times New Roman"/>
          <w:sz w:val="32"/>
          <w:szCs w:val="32"/>
          <w:lang w:eastAsia="fr-FR"/>
        </w:rPr>
        <w:t>Models</w:t>
      </w:r>
      <w:proofErr w:type="spellEnd"/>
      <w:r w:rsidRPr="00D73674">
        <w:rPr>
          <w:rFonts w:ascii="Times New Roman" w:eastAsia="Times New Roman" w:hAnsi="Times New Roman" w:cs="Times New Roman"/>
          <w:sz w:val="32"/>
          <w:szCs w:val="32"/>
          <w:rtl/>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فالأطفال مع إحساسهم القوي بالروابط الاجتماعية يحققون رضا عن الأشخاص والأماكن والأشياء المرتبطة بهم ، ويسمح لهم ذلك بالشعور بالأمن والمساندة ، وتقبل أنفسهم والآخرين ، ويضعف هذا الإحساس بالروابط بسبب التمييز في المعاملة بين الأطفال ، وشعورهم أنهم دون الآخرين ، وبالتالي فإن تشجيع الأطفال على الاحترام والمساندة فيما بينهم يساعدهم على الإحساس الجيد بالروابط ، ومن ثم الرضا عن أنفسهم ، ومع إحساس الأطفال بفرديتهم واحترام مكانتهم الشخصية يزداد إحساسهم بالتميز ، ويضعف هذا الإحساس بالتفرد كلما شعروا أن صورة أجسامهم لا تتناسب مع المعيار الاجتماعي ، ويرتبط الإحساس بالقوة بتصور الطفل عن كفاءته وقدرته ، ويمكن للراشدين أن يساعدوا الأطفال على اكتساب القوة بالسماح لهم باتخاذ القرار ، وتحمل المسئولية ، واحترام اختياراتهم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وقد تناولت العديد من الدراسات العربية والأجنبية مفهوم الذات ، وعلاقته ببعض المتغيرات ، حيث استهدفت دراسة "جون" </w:t>
      </w:r>
      <w:r w:rsidRPr="00D73674">
        <w:rPr>
          <w:rFonts w:ascii="Times New Roman" w:eastAsia="Times New Roman" w:hAnsi="Times New Roman" w:cs="Times New Roman"/>
          <w:sz w:val="32"/>
          <w:szCs w:val="32"/>
          <w:lang w:eastAsia="fr-FR"/>
        </w:rPr>
        <w:t>John (1986 : 22-26</w:t>
      </w:r>
      <w:r w:rsidRPr="00D73674">
        <w:rPr>
          <w:rFonts w:ascii="Times New Roman" w:eastAsia="Times New Roman" w:hAnsi="Times New Roman" w:cs="Times New Roman"/>
          <w:sz w:val="32"/>
          <w:szCs w:val="32"/>
          <w:rtl/>
          <w:lang w:eastAsia="fr-FR"/>
        </w:rPr>
        <w:t xml:space="preserve">) الكشف عن علاقة كل من مفهوم الذات والتفاعل الاجتماعي مع الأقران ، والسلوك العدواني لدى الأطفال ، وقد أشارت النتائج إلى أن هناك علاقة </w:t>
      </w:r>
      <w:proofErr w:type="spellStart"/>
      <w:r w:rsidRPr="00D73674">
        <w:rPr>
          <w:rFonts w:ascii="Times New Roman" w:eastAsia="Times New Roman" w:hAnsi="Times New Roman" w:cs="Times New Roman"/>
          <w:sz w:val="32"/>
          <w:szCs w:val="32"/>
          <w:rtl/>
          <w:lang w:eastAsia="fr-FR"/>
        </w:rPr>
        <w:t>ارتباطية</w:t>
      </w:r>
      <w:proofErr w:type="spellEnd"/>
      <w:r w:rsidRPr="00D73674">
        <w:rPr>
          <w:rFonts w:ascii="Times New Roman" w:eastAsia="Times New Roman" w:hAnsi="Times New Roman" w:cs="Times New Roman"/>
          <w:sz w:val="32"/>
          <w:szCs w:val="32"/>
          <w:rtl/>
          <w:lang w:eastAsia="fr-FR"/>
        </w:rPr>
        <w:t xml:space="preserve"> موجبة بين الرفض الاجتماعي من الأقران ، والسلوك العدواني لدى الأطفال ، ولقد أشارت كل من "رينا" ، و"توماس" </w:t>
      </w:r>
      <w:r w:rsidRPr="00D73674">
        <w:rPr>
          <w:rFonts w:ascii="Times New Roman" w:eastAsia="Times New Roman" w:hAnsi="Times New Roman" w:cs="Times New Roman"/>
          <w:sz w:val="32"/>
          <w:szCs w:val="32"/>
          <w:lang w:eastAsia="fr-FR"/>
        </w:rPr>
        <w:t>Rina</w:t>
      </w:r>
      <w:r w:rsidRPr="00D73674">
        <w:rPr>
          <w:rFonts w:ascii="Times New Roman" w:eastAsia="Times New Roman" w:hAnsi="Times New Roman" w:cs="Times New Roman"/>
          <w:sz w:val="32"/>
          <w:szCs w:val="32"/>
          <w:rtl/>
          <w:lang w:eastAsia="fr-FR"/>
        </w:rPr>
        <w:t xml:space="preserve"> &amp; </w:t>
      </w:r>
      <w:r w:rsidRPr="00D73674">
        <w:rPr>
          <w:rFonts w:ascii="Times New Roman" w:eastAsia="Times New Roman" w:hAnsi="Times New Roman" w:cs="Times New Roman"/>
          <w:sz w:val="32"/>
          <w:szCs w:val="32"/>
          <w:lang w:eastAsia="fr-FR"/>
        </w:rPr>
        <w:t>Thomas</w:t>
      </w:r>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rtl/>
          <w:lang w:eastAsia="fr-FR"/>
        </w:rPr>
        <w:br/>
        <w:t xml:space="preserve">(1992 : 221-231) عند مناقشتهما لنتائج دراستهما أن هناك عدد من الدراسات العلمية الحديثة التي أوضحت في نتائجها أن هناك علاقة </w:t>
      </w:r>
      <w:proofErr w:type="spellStart"/>
      <w:r w:rsidRPr="00D73674">
        <w:rPr>
          <w:rFonts w:ascii="Times New Roman" w:eastAsia="Times New Roman" w:hAnsi="Times New Roman" w:cs="Times New Roman"/>
          <w:sz w:val="32"/>
          <w:szCs w:val="32"/>
          <w:rtl/>
          <w:lang w:eastAsia="fr-FR"/>
        </w:rPr>
        <w:t>ارتباطية</w:t>
      </w:r>
      <w:proofErr w:type="spellEnd"/>
      <w:r w:rsidRPr="00D73674">
        <w:rPr>
          <w:rFonts w:ascii="Times New Roman" w:eastAsia="Times New Roman" w:hAnsi="Times New Roman" w:cs="Times New Roman"/>
          <w:sz w:val="32"/>
          <w:szCs w:val="32"/>
          <w:rtl/>
          <w:lang w:eastAsia="fr-FR"/>
        </w:rPr>
        <w:t xml:space="preserve"> موجبة بين السلوك العدواني لدى الأطفال ، وانخفاض تقديرهم لذاتهم ، بينما سعت دراسة "آن" و"</w:t>
      </w:r>
      <w:proofErr w:type="spellStart"/>
      <w:r w:rsidRPr="00D73674">
        <w:rPr>
          <w:rFonts w:ascii="Times New Roman" w:eastAsia="Times New Roman" w:hAnsi="Times New Roman" w:cs="Times New Roman"/>
          <w:sz w:val="32"/>
          <w:szCs w:val="32"/>
          <w:rtl/>
          <w:lang w:eastAsia="fr-FR"/>
        </w:rPr>
        <w:t>استيفن</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Ann</w:t>
      </w:r>
      <w:r w:rsidRPr="00D73674">
        <w:rPr>
          <w:rFonts w:ascii="Times New Roman" w:eastAsia="Times New Roman" w:hAnsi="Times New Roman" w:cs="Times New Roman"/>
          <w:sz w:val="32"/>
          <w:szCs w:val="32"/>
          <w:rtl/>
          <w:lang w:eastAsia="fr-FR"/>
        </w:rPr>
        <w:t xml:space="preserve"> &amp; </w:t>
      </w:r>
      <w:r w:rsidRPr="00D73674">
        <w:rPr>
          <w:rFonts w:ascii="Times New Roman" w:eastAsia="Times New Roman" w:hAnsi="Times New Roman" w:cs="Times New Roman"/>
          <w:sz w:val="32"/>
          <w:szCs w:val="32"/>
          <w:lang w:eastAsia="fr-FR"/>
        </w:rPr>
        <w:t>Stephen (1994 : 183-186</w:t>
      </w:r>
      <w:r w:rsidRPr="00D73674">
        <w:rPr>
          <w:rFonts w:ascii="Times New Roman" w:eastAsia="Times New Roman" w:hAnsi="Times New Roman" w:cs="Times New Roman"/>
          <w:sz w:val="32"/>
          <w:szCs w:val="32"/>
          <w:rtl/>
          <w:lang w:eastAsia="fr-FR"/>
        </w:rPr>
        <w:t>) إلى دراسة التوافق الاجتماعي مع الأصدقاء ، وعلاقته بكل من مفهوم الذات والاكتئاب لدى الأطفال ، وقد أظهرت نتائج دراسة "كيرك" و"</w:t>
      </w:r>
      <w:proofErr w:type="spellStart"/>
      <w:r w:rsidRPr="00D73674">
        <w:rPr>
          <w:rFonts w:ascii="Times New Roman" w:eastAsia="Times New Roman" w:hAnsi="Times New Roman" w:cs="Times New Roman"/>
          <w:sz w:val="32"/>
          <w:szCs w:val="32"/>
          <w:rtl/>
          <w:lang w:eastAsia="fr-FR"/>
        </w:rPr>
        <w:t>جروبيتر</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Crick</w:t>
      </w:r>
      <w:r w:rsidRPr="00D73674">
        <w:rPr>
          <w:rFonts w:ascii="Times New Roman" w:eastAsia="Times New Roman" w:hAnsi="Times New Roman" w:cs="Times New Roman"/>
          <w:sz w:val="32"/>
          <w:szCs w:val="32"/>
          <w:rtl/>
          <w:lang w:eastAsia="fr-FR"/>
        </w:rPr>
        <w:t xml:space="preserve"> &amp; </w:t>
      </w:r>
      <w:proofErr w:type="spellStart"/>
      <w:r w:rsidRPr="00D73674">
        <w:rPr>
          <w:rFonts w:ascii="Times New Roman" w:eastAsia="Times New Roman" w:hAnsi="Times New Roman" w:cs="Times New Roman"/>
          <w:sz w:val="32"/>
          <w:szCs w:val="32"/>
          <w:lang w:eastAsia="fr-FR"/>
        </w:rPr>
        <w:t>Grotpeter</w:t>
      </w:r>
      <w:proofErr w:type="spellEnd"/>
      <w:r w:rsidRPr="00D73674">
        <w:rPr>
          <w:rFonts w:ascii="Times New Roman" w:eastAsia="Times New Roman" w:hAnsi="Times New Roman" w:cs="Times New Roman"/>
          <w:sz w:val="32"/>
          <w:szCs w:val="32"/>
          <w:lang w:eastAsia="fr-FR"/>
        </w:rPr>
        <w:t xml:space="preserve"> (1995 : 710-722</w:t>
      </w:r>
      <w:r w:rsidRPr="00D73674">
        <w:rPr>
          <w:rFonts w:ascii="Times New Roman" w:eastAsia="Times New Roman" w:hAnsi="Times New Roman" w:cs="Times New Roman"/>
          <w:sz w:val="32"/>
          <w:szCs w:val="32"/>
          <w:rtl/>
          <w:lang w:eastAsia="fr-FR"/>
        </w:rPr>
        <w:t xml:space="preserve">) أن هناك علاقة </w:t>
      </w:r>
      <w:proofErr w:type="spellStart"/>
      <w:r w:rsidRPr="00D73674">
        <w:rPr>
          <w:rFonts w:ascii="Times New Roman" w:eastAsia="Times New Roman" w:hAnsi="Times New Roman" w:cs="Times New Roman"/>
          <w:sz w:val="32"/>
          <w:szCs w:val="32"/>
          <w:rtl/>
          <w:lang w:eastAsia="fr-FR"/>
        </w:rPr>
        <w:t>ارتباطية</w:t>
      </w:r>
      <w:proofErr w:type="spellEnd"/>
      <w:r w:rsidRPr="00D73674">
        <w:rPr>
          <w:rFonts w:ascii="Times New Roman" w:eastAsia="Times New Roman" w:hAnsi="Times New Roman" w:cs="Times New Roman"/>
          <w:sz w:val="32"/>
          <w:szCs w:val="32"/>
          <w:rtl/>
          <w:lang w:eastAsia="fr-FR"/>
        </w:rPr>
        <w:t xml:space="preserve"> موجبة بين كل من الشعور بالوحدة النفسية والاكتئاب ، والمفهوم السالب عن الذات ، والسلوك العدواني لدى الأطفال من الجنسين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ومما سبق يمكن القول أن مفهوم الذات بمثابة تقييم عام لصورة الطفل عن نفسه ينتقل إلى الآخرين بالأساليب التعبيرية المختلفة ، ويظهر في صورة سلوك ، وأنه لا يستطيع إدراك ذاته إلا من خلال إدراك ردود أفعال الآخرين تجاه أعماله وتصرفاته ، ويستطيع الأفراد المؤثرين في حياة الطفل مساعدته على تكوين صورة ذات إيجابية تمكنه من النجاح والتكيف الحسن مع المطالب الخارجية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ولعله من</w:t>
      </w:r>
      <w:proofErr w:type="gramStart"/>
      <w:r w:rsidRPr="00D73674">
        <w:rPr>
          <w:rFonts w:ascii="Times New Roman" w:eastAsia="Times New Roman" w:hAnsi="Times New Roman" w:cs="Times New Roman"/>
          <w:sz w:val="32"/>
          <w:szCs w:val="32"/>
          <w:rtl/>
          <w:lang w:eastAsia="fr-FR"/>
        </w:rPr>
        <w:t xml:space="preserve"> الأمو</w:t>
      </w:r>
      <w:proofErr w:type="gramEnd"/>
      <w:r w:rsidRPr="00D73674">
        <w:rPr>
          <w:rFonts w:ascii="Times New Roman" w:eastAsia="Times New Roman" w:hAnsi="Times New Roman" w:cs="Times New Roman"/>
          <w:sz w:val="32"/>
          <w:szCs w:val="32"/>
          <w:rtl/>
          <w:lang w:eastAsia="fr-FR"/>
        </w:rPr>
        <w:t>ر البالغة الأهمية في هذه النقطة أن ننتبه إلى أن مرحلة رياض الأطفال تتميز بأن الطفل يكتسب خلالها المهارات اللازمة التي تساعده على التفاعل الاجتماعي السليم ، وقضاء حوائجه ، وتمنحه مزيداً من الاستقلال الذي يريده ، وبذلك يشعر بذاته ، وينعم بالتكيف الشخصي والاجتماعي ، واكتساب المهارات يعتبر ميزة شخصية كبيرة للطفل ، كما أنها تساعده على الاعتماد على نفسه ، وتؤكد له قدرته على القيام باتصالات اجتماعية من خلال اللعب ، وكلما كان لدى الطفل مهارات أكثر كانت صلاته الاجتماعية  أكبر ، ولاكتساب المهارات قيمة كبيرة من حيث تأثيرها على مفهوم الذات التي تتكون في هذه المرحلة ، كما أنها تكسبه مزيداً من الثقة في نفسه . (انتصار صبان ، 2004 : 1)</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ولا جدال في أن المهارات الحياتية ضرورة حتمية لجميع الأفراد في أي مجتمع ، فهي من المتطلبات الأساسية التي يحتاج إليها الفرد لكي يتوافق مع نفسه ومع المجتمع     الذي يعيش فيه ، ويتعايش معه ؛ حيث إنها تمكنه من التعامل الذكي مع المجتمع ، وتساعده    على </w:t>
      </w:r>
      <w:r w:rsidRPr="00D73674">
        <w:rPr>
          <w:rFonts w:ascii="Times New Roman" w:eastAsia="Times New Roman" w:hAnsi="Times New Roman" w:cs="Times New Roman"/>
          <w:sz w:val="32"/>
          <w:szCs w:val="32"/>
          <w:rtl/>
          <w:lang w:eastAsia="fr-FR"/>
        </w:rPr>
        <w:lastRenderedPageBreak/>
        <w:t>مواجهة المشكلات اليومية ، والتفاعل مع مواقف الحياة (تغريد عمران وآخرون ، 2001 : 54) ؛ وبالتالي فأن مفهوم الذات يتأثر كثيراً بالخبرات الحياتية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ومن هذا المنطلق فقد قامت دراسة "</w:t>
      </w:r>
      <w:proofErr w:type="spellStart"/>
      <w:r w:rsidRPr="00D73674">
        <w:rPr>
          <w:rFonts w:ascii="Times New Roman" w:eastAsia="Times New Roman" w:hAnsi="Times New Roman" w:cs="Times New Roman"/>
          <w:sz w:val="32"/>
          <w:szCs w:val="32"/>
          <w:rtl/>
          <w:lang w:eastAsia="fr-FR"/>
        </w:rPr>
        <w:t>نوتاري</w:t>
      </w:r>
      <w:proofErr w:type="spellEnd"/>
      <w:r w:rsidRPr="00D73674">
        <w:rPr>
          <w:rFonts w:ascii="Times New Roman" w:eastAsia="Times New Roman" w:hAnsi="Times New Roman" w:cs="Times New Roman"/>
          <w:sz w:val="32"/>
          <w:szCs w:val="32"/>
          <w:rtl/>
          <w:lang w:eastAsia="fr-FR"/>
        </w:rPr>
        <w:t xml:space="preserve"> وآخرون" </w:t>
      </w:r>
      <w:proofErr w:type="spellStart"/>
      <w:r w:rsidRPr="00D73674">
        <w:rPr>
          <w:rFonts w:ascii="Times New Roman" w:eastAsia="Times New Roman" w:hAnsi="Times New Roman" w:cs="Times New Roman"/>
          <w:sz w:val="32"/>
          <w:szCs w:val="32"/>
          <w:lang w:eastAsia="fr-FR"/>
        </w:rPr>
        <w:t>Notari</w:t>
      </w:r>
      <w:proofErr w:type="spellEnd"/>
      <w:r w:rsidRPr="00D73674">
        <w:rPr>
          <w:rFonts w:ascii="Times New Roman" w:eastAsia="Times New Roman" w:hAnsi="Times New Roman" w:cs="Times New Roman"/>
          <w:sz w:val="32"/>
          <w:szCs w:val="32"/>
          <w:lang w:eastAsia="fr-FR"/>
        </w:rPr>
        <w:t>, et al. (1995</w:t>
      </w:r>
      <w:r w:rsidRPr="00D73674">
        <w:rPr>
          <w:rFonts w:ascii="Times New Roman" w:eastAsia="Times New Roman" w:hAnsi="Times New Roman" w:cs="Times New Roman"/>
          <w:sz w:val="32"/>
          <w:szCs w:val="32"/>
          <w:rtl/>
          <w:lang w:eastAsia="fr-FR"/>
        </w:rPr>
        <w:t xml:space="preserve">) بوضع إرشادات تهدف إلى تطوير أهداف التربية التي تتضمنها المهارات اليومية ، كما اقترحت دراسة "فارس" وآخرون </w:t>
      </w:r>
      <w:r w:rsidRPr="00D73674">
        <w:rPr>
          <w:rFonts w:ascii="Times New Roman" w:eastAsia="Times New Roman" w:hAnsi="Times New Roman" w:cs="Times New Roman"/>
          <w:sz w:val="32"/>
          <w:szCs w:val="32"/>
          <w:lang w:eastAsia="fr-FR"/>
        </w:rPr>
        <w:t>Vars, et al. (2000</w:t>
      </w:r>
      <w:r w:rsidRPr="00D73674">
        <w:rPr>
          <w:rFonts w:ascii="Times New Roman" w:eastAsia="Times New Roman" w:hAnsi="Times New Roman" w:cs="Times New Roman"/>
          <w:sz w:val="32"/>
          <w:szCs w:val="32"/>
          <w:rtl/>
          <w:lang w:eastAsia="fr-FR"/>
        </w:rPr>
        <w:t xml:space="preserve">) معايير عالمية للمنهج القائم على المهارات الحياتية ، حيث ركز المنهج في هذه الدراسة على المشكلات </w:t>
      </w:r>
      <w:proofErr w:type="spellStart"/>
      <w:r w:rsidRPr="00D73674">
        <w:rPr>
          <w:rFonts w:ascii="Times New Roman" w:eastAsia="Times New Roman" w:hAnsi="Times New Roman" w:cs="Times New Roman"/>
          <w:sz w:val="32"/>
          <w:szCs w:val="32"/>
          <w:rtl/>
          <w:lang w:eastAsia="fr-FR"/>
        </w:rPr>
        <w:t>الحقيقية</w:t>
      </w:r>
      <w:proofErr w:type="spellEnd"/>
      <w:r w:rsidRPr="00D73674">
        <w:rPr>
          <w:rFonts w:ascii="Times New Roman" w:eastAsia="Times New Roman" w:hAnsi="Times New Roman" w:cs="Times New Roman"/>
          <w:sz w:val="32"/>
          <w:szCs w:val="32"/>
          <w:rtl/>
          <w:lang w:eastAsia="fr-FR"/>
        </w:rPr>
        <w:t xml:space="preserve"> التي تواجه الصغار والشباب ، وقد هدفت الدراسة إلى مساعدة الأطفال على تكوين اتصال خارجي بالحياة ، وتعليمهم كيفية ممارسة الديمقراطية ، كما أكدت دراسة أمل خلف (2001) على ضرورة التواصل بين ما يتعلمه الطفل داخل الروضة وحياته بوجه عام ، كما هدفت دراسة فاطمة عبد الفتاح (2001) إلى وضع قائمة بالمهارات الحياتية ، وتقديم مواقف تعليمية لتنمية المهارات الحياتية لدى طفل الروضة ، وذلك من خلال مهارات التعامل مع المشاعر ، ومهارات الاتصال ، واتخاذ القرار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وقد أوصى حسين بهاء الدين </w:t>
      </w:r>
      <w:proofErr w:type="gramStart"/>
      <w:r w:rsidRPr="00D73674">
        <w:rPr>
          <w:rFonts w:ascii="Times New Roman" w:eastAsia="Times New Roman" w:hAnsi="Times New Roman" w:cs="Times New Roman"/>
          <w:sz w:val="32"/>
          <w:szCs w:val="32"/>
          <w:rtl/>
          <w:lang w:eastAsia="fr-FR"/>
        </w:rPr>
        <w:t>(2000 :</w:t>
      </w:r>
      <w:proofErr w:type="gramEnd"/>
      <w:r w:rsidRPr="00D73674">
        <w:rPr>
          <w:rFonts w:ascii="Times New Roman" w:eastAsia="Times New Roman" w:hAnsi="Times New Roman" w:cs="Times New Roman"/>
          <w:sz w:val="32"/>
          <w:szCs w:val="32"/>
          <w:rtl/>
          <w:lang w:eastAsia="fr-FR"/>
        </w:rPr>
        <w:t xml:space="preserve"> 134) بضرورة تزويد المناهج التعليمية بالمهارات الحياتية ، حيث يتمكن أبناء المجتمع المصري من التعامل الجيد والكفء مع متطلبات المجتمع وتطوراته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كما كشفت دراسة محمد عبد الله (2002) عن العلاقة </w:t>
      </w:r>
      <w:proofErr w:type="spellStart"/>
      <w:r w:rsidRPr="00D73674">
        <w:rPr>
          <w:rFonts w:ascii="Times New Roman" w:eastAsia="Times New Roman" w:hAnsi="Times New Roman" w:cs="Times New Roman"/>
          <w:sz w:val="32"/>
          <w:szCs w:val="32"/>
          <w:rtl/>
          <w:lang w:eastAsia="fr-FR"/>
        </w:rPr>
        <w:t>الارتباطية</w:t>
      </w:r>
      <w:proofErr w:type="spellEnd"/>
      <w:r w:rsidRPr="00D73674">
        <w:rPr>
          <w:rFonts w:ascii="Times New Roman" w:eastAsia="Times New Roman" w:hAnsi="Times New Roman" w:cs="Times New Roman"/>
          <w:sz w:val="32"/>
          <w:szCs w:val="32"/>
          <w:rtl/>
          <w:lang w:eastAsia="fr-FR"/>
        </w:rPr>
        <w:t xml:space="preserve"> الموجبة بين المهارات الاجتماعية وتقدير الذات لدى الأطفال ، حيث بينت النتائج أن الأطفال الذين يتمتعون بمستوى مناسب من المهارات الاجتماعية لديهم تقدير ذات إيجابي ، لذلك فقد أوصت الدراسة بضرورة تدريب الأطفال على المهارات الاجتماعية المتضمنة في المواقف الحياتية </w:t>
      </w:r>
      <w:proofErr w:type="spellStart"/>
      <w:r w:rsidRPr="00D73674">
        <w:rPr>
          <w:rFonts w:ascii="Times New Roman" w:eastAsia="Times New Roman" w:hAnsi="Times New Roman" w:cs="Times New Roman"/>
          <w:sz w:val="32"/>
          <w:szCs w:val="32"/>
          <w:rtl/>
          <w:lang w:eastAsia="fr-FR"/>
        </w:rPr>
        <w:t>لتفعيل</w:t>
      </w:r>
      <w:proofErr w:type="spellEnd"/>
      <w:r w:rsidRPr="00D73674">
        <w:rPr>
          <w:rFonts w:ascii="Times New Roman" w:eastAsia="Times New Roman" w:hAnsi="Times New Roman" w:cs="Times New Roman"/>
          <w:sz w:val="32"/>
          <w:szCs w:val="32"/>
          <w:rtl/>
          <w:lang w:eastAsia="fr-FR"/>
        </w:rPr>
        <w:t xml:space="preserve"> تقدير الذات لديهم ، وزيادة دافعية وحافز الأطفال للتعلم والنشاط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وفي هذا الصدد يمكن القول أن ممارسة الطفل للأنشطة الحركية يمكن أن يكسبه الثقة بالذات ، والشعور بالإنجاز ، حيث تضمن التدريب على استخدامات الجسم – على سبيل المثال - يتعلم التوازن والسيطرة ، واكتساب المرونة ، كما أن التناسق بين العين والعقل والعضلات تتطور بصورة مضطردة ؛ فإن كل هذه الأشياء تعتبر مهمة بالنسبة للطفل  الصغير ، لأنها تعطيه إحساساً بكونه شخصاً ذا قيمة في مجتمعه ، فيرتفع بالتالي تقديره لذاته (عزة عبد  الفتاح ، 1997 : 164) .  فيجب القائمين برعاية الأطفال أن يشركوهم في أنشطة ترتكز على خبرات الحياة اليومية مع الأشخاص والأدوات في بيئتهم من خلال تفاعل الأطفال مع غيرهم من الأطفال البالغين أثناء مشاريع العمل التعاونية ، واللعب مع بعضهم ، واتخاذ القرارات بشأن الخامات المستخدمة ، ومسئوليتهم عن هذه الخامات وعن أفعالهم ، وتقبلهم </w:t>
      </w:r>
      <w:r w:rsidRPr="00D73674">
        <w:rPr>
          <w:rFonts w:ascii="Times New Roman" w:eastAsia="Times New Roman" w:hAnsi="Times New Roman" w:cs="Times New Roman"/>
          <w:sz w:val="32"/>
          <w:szCs w:val="32"/>
          <w:rtl/>
          <w:lang w:eastAsia="fr-FR"/>
        </w:rPr>
        <w:lastRenderedPageBreak/>
        <w:t>للنتائج المترتبة على اختياراتهم ، ومحاولة إيجاد البدائل أثناء حل مشاكلهم (عزة عبد الفتاح ،  1997 : 223)</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واستناداً لما سبق يمكن القول أن تنمية مفهوم ذات إيجابي للطفل يتأثر كثيراً بالأنشطة التي تشعر الطفل بالقدرة الجسمية ، والقدرة على مشاركة الآخرين ، والتفاعل الاجتماعي مع الكبار ، وعلاقته بأقرانه واللعب ، والقدرة على التحكم والاتزان الانفعالي من خلال أدائه المهارات الحياتية التي تحفز شجاعته وإيجابيته ، وتظهر اعتماده على نفسه ، فيتصرف باستقلالية ، ويتحمل المسئولية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مشكلة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على الرغم من أن البيئة التربوية والتعليمية القائمة على المهارات الحياتية قد تبدو أنها ذو تأثير في </w:t>
      </w:r>
      <w:proofErr w:type="spellStart"/>
      <w:r w:rsidRPr="00D73674">
        <w:rPr>
          <w:rFonts w:ascii="Times New Roman" w:eastAsia="Times New Roman" w:hAnsi="Times New Roman" w:cs="Times New Roman"/>
          <w:sz w:val="32"/>
          <w:szCs w:val="32"/>
          <w:rtl/>
          <w:lang w:eastAsia="fr-FR"/>
        </w:rPr>
        <w:t>تفعيل</w:t>
      </w:r>
      <w:proofErr w:type="spellEnd"/>
      <w:r w:rsidRPr="00D73674">
        <w:rPr>
          <w:rFonts w:ascii="Times New Roman" w:eastAsia="Times New Roman" w:hAnsi="Times New Roman" w:cs="Times New Roman"/>
          <w:sz w:val="32"/>
          <w:szCs w:val="32"/>
          <w:rtl/>
          <w:lang w:eastAsia="fr-FR"/>
        </w:rPr>
        <w:t xml:space="preserve"> الذات الإيجابية ، إلا أن هذا لا يمكن تأكيده إلا من خلال التجريب ، ومن ثم تبرز الحاجة لإجراء دراسة ميدانية لمعرفة مدى فاعلية برنامج مقترح لتعليم بعض مهارات الحياة وتأثيره في تحسين مفهوم الطفل لذاته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تساؤلات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تتطلب مشكلة البحث الإجابة عن التساؤلين التاليين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numPr>
          <w:ilvl w:val="0"/>
          <w:numId w:val="4"/>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lang w:eastAsia="fr-FR"/>
        </w:rPr>
        <w:t xml:space="preserve">1.    </w:t>
      </w:r>
      <w:r w:rsidRPr="00D73674">
        <w:rPr>
          <w:rFonts w:ascii="Times New Roman" w:eastAsia="Times New Roman" w:hAnsi="Times New Roman" w:cs="Times New Roman"/>
          <w:sz w:val="32"/>
          <w:szCs w:val="32"/>
          <w:rtl/>
          <w:lang w:eastAsia="fr-FR"/>
        </w:rPr>
        <w:t>ما أسس ومكونات البرنامج المقترح لتعليم بعض مهارات الحياة لطفل الروضة ؟</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b/>
          <w:bCs/>
          <w:sz w:val="32"/>
          <w:szCs w:val="32"/>
          <w:lang w:eastAsia="fr-FR"/>
        </w:rPr>
        <w:t> </w:t>
      </w:r>
    </w:p>
    <w:p w:rsidR="00D73674" w:rsidRPr="00D73674" w:rsidRDefault="00D73674" w:rsidP="00D73674">
      <w:pPr>
        <w:numPr>
          <w:ilvl w:val="0"/>
          <w:numId w:val="4"/>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lang w:eastAsia="fr-FR"/>
        </w:rPr>
        <w:t xml:space="preserve">2.    </w:t>
      </w:r>
      <w:r w:rsidRPr="00D73674">
        <w:rPr>
          <w:rFonts w:ascii="Times New Roman" w:eastAsia="Times New Roman" w:hAnsi="Times New Roman" w:cs="Times New Roman"/>
          <w:sz w:val="32"/>
          <w:szCs w:val="32"/>
          <w:rtl/>
          <w:lang w:eastAsia="fr-FR"/>
        </w:rPr>
        <w:t xml:space="preserve">ما فاعلية البرنامج المقترح لتعليم بعض مهارات الحياة في تحسين مفهوم الطفل لذاته ؟ </w:t>
      </w:r>
      <w:r w:rsidRPr="00D73674">
        <w:rPr>
          <w:rFonts w:ascii="Times New Roman" w:eastAsia="Times New Roman" w:hAnsi="Times New Roman" w:cs="Times New Roman"/>
          <w:b/>
          <w:bCs/>
          <w:sz w:val="32"/>
          <w:szCs w:val="32"/>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color w:val="FF0000"/>
          <w:sz w:val="32"/>
          <w:szCs w:val="32"/>
          <w:rtl/>
          <w:lang w:eastAsia="fr-FR"/>
        </w:rPr>
        <w:t>فروض البحث :</w:t>
      </w:r>
    </w:p>
    <w:p w:rsidR="00D73674" w:rsidRPr="00D73674" w:rsidRDefault="00D73674" w:rsidP="00D73674">
      <w:pPr>
        <w:numPr>
          <w:ilvl w:val="0"/>
          <w:numId w:val="5"/>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توجد فروق ذات دلالة إحصائية بين متوسطات درجات أطفال المجموعتين التجريبية والضابطة في القياس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لمقياس تقدير المعلمة لمفهوم الذات لطفل الروضة لصالح المجموعة التجريبية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5"/>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توجد فروق ذات دلالة إحصائية بين متوسطات درجات أطفال المجموعتين التجريبية والضابطة في القياس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لاختبار مفهوم الذات المصور للأطفال لصالح المجموعة التجريبية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5"/>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البرنامج المقترح فعال بنسبة "بلاك" تنحصر </w:t>
      </w:r>
      <w:proofErr w:type="gramStart"/>
      <w:r w:rsidRPr="00D73674">
        <w:rPr>
          <w:rFonts w:ascii="Times New Roman" w:eastAsia="Times New Roman" w:hAnsi="Times New Roman" w:cs="Times New Roman"/>
          <w:sz w:val="32"/>
          <w:szCs w:val="32"/>
          <w:rtl/>
          <w:lang w:eastAsia="fr-FR"/>
        </w:rPr>
        <w:t>بين</w:t>
      </w:r>
      <w:proofErr w:type="gramEnd"/>
      <w:r w:rsidRPr="00D73674">
        <w:rPr>
          <w:rFonts w:ascii="Times New Roman" w:eastAsia="Times New Roman" w:hAnsi="Times New Roman" w:cs="Times New Roman"/>
          <w:sz w:val="32"/>
          <w:szCs w:val="32"/>
          <w:rtl/>
          <w:lang w:eastAsia="fr-FR"/>
        </w:rPr>
        <w:t xml:space="preserve"> (1.2 : 2) في تحسين مفهوم الطفل لذاته</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color w:val="FF0000"/>
          <w:sz w:val="32"/>
          <w:szCs w:val="32"/>
          <w:rtl/>
          <w:lang w:eastAsia="fr-FR"/>
        </w:rPr>
        <w:lastRenderedPageBreak/>
        <w:t xml:space="preserve">حدود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اقتصر البحث الحالي على ما يلي :</w:t>
      </w:r>
    </w:p>
    <w:p w:rsidR="00D73674" w:rsidRPr="00D73674" w:rsidRDefault="00D73674" w:rsidP="00D73674">
      <w:pPr>
        <w:numPr>
          <w:ilvl w:val="0"/>
          <w:numId w:val="6"/>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الحدود البشرية : تم تطبيق البحث على أطفال المستوى الثاني من الروضة ، والتي تتراوح أعمارهم ما بين (5 – 6) سنوات</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6"/>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الحدود </w:t>
      </w:r>
      <w:proofErr w:type="gramStart"/>
      <w:r w:rsidRPr="00D73674">
        <w:rPr>
          <w:rFonts w:ascii="Times New Roman" w:eastAsia="Times New Roman" w:hAnsi="Times New Roman" w:cs="Times New Roman"/>
          <w:sz w:val="32"/>
          <w:szCs w:val="32"/>
          <w:rtl/>
          <w:lang w:eastAsia="fr-FR"/>
        </w:rPr>
        <w:t>المكانية :</w:t>
      </w:r>
      <w:proofErr w:type="gramEnd"/>
      <w:r w:rsidRPr="00D73674">
        <w:rPr>
          <w:rFonts w:ascii="Times New Roman" w:eastAsia="Times New Roman" w:hAnsi="Times New Roman" w:cs="Times New Roman"/>
          <w:sz w:val="32"/>
          <w:szCs w:val="32"/>
          <w:rtl/>
          <w:lang w:eastAsia="fr-FR"/>
        </w:rPr>
        <w:t xml:space="preserve"> تم تطبيق البحث في حضانة الأمل النموذجية ببرج العرب التابعة لإشراف وزارة الشئون الاجتماعية بمحافظة الإسكندرية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6"/>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الحدود الموضوعية : المهارات الحياتية المرتبطة بمجال الذات الجسمية والحركية ، والذات الوجدانية والاجتماعية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6"/>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الحدود </w:t>
      </w:r>
      <w:proofErr w:type="gramStart"/>
      <w:r w:rsidRPr="00D73674">
        <w:rPr>
          <w:rFonts w:ascii="Times New Roman" w:eastAsia="Times New Roman" w:hAnsi="Times New Roman" w:cs="Times New Roman"/>
          <w:sz w:val="32"/>
          <w:szCs w:val="32"/>
          <w:rtl/>
          <w:lang w:eastAsia="fr-FR"/>
        </w:rPr>
        <w:t>الزمنية :</w:t>
      </w:r>
      <w:proofErr w:type="gramEnd"/>
      <w:r w:rsidRPr="00D73674">
        <w:rPr>
          <w:rFonts w:ascii="Times New Roman" w:eastAsia="Times New Roman" w:hAnsi="Times New Roman" w:cs="Times New Roman"/>
          <w:sz w:val="32"/>
          <w:szCs w:val="32"/>
          <w:rtl/>
          <w:lang w:eastAsia="fr-FR"/>
        </w:rPr>
        <w:t xml:space="preserve"> تم تطبيق البحث في الفترة من 1/10/2005 إلى 29/12/2005</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color w:val="FF0000"/>
          <w:sz w:val="32"/>
          <w:szCs w:val="32"/>
          <w:rtl/>
          <w:lang w:eastAsia="fr-FR"/>
        </w:rPr>
        <w:t xml:space="preserve">مصطلحات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المهارات </w:t>
      </w:r>
      <w:proofErr w:type="gramStart"/>
      <w:r w:rsidRPr="00D73674">
        <w:rPr>
          <w:rFonts w:ascii="Times New Roman" w:eastAsia="Times New Roman" w:hAnsi="Times New Roman" w:cs="Times New Roman"/>
          <w:sz w:val="32"/>
          <w:szCs w:val="32"/>
          <w:rtl/>
          <w:lang w:eastAsia="fr-FR"/>
        </w:rPr>
        <w:t>الحياتية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هي مجموعة من المهارات المرتبطة بالبيئة التي يعيش فيها الفرد وما يتصل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من </w:t>
      </w:r>
      <w:proofErr w:type="gramStart"/>
      <w:r w:rsidRPr="00D73674">
        <w:rPr>
          <w:rFonts w:ascii="Times New Roman" w:eastAsia="Times New Roman" w:hAnsi="Times New Roman" w:cs="Times New Roman"/>
          <w:sz w:val="32"/>
          <w:szCs w:val="32"/>
          <w:rtl/>
          <w:lang w:eastAsia="fr-FR"/>
        </w:rPr>
        <w:t>معارف ،</w:t>
      </w:r>
      <w:proofErr w:type="gramEnd"/>
      <w:r w:rsidRPr="00D73674">
        <w:rPr>
          <w:rFonts w:ascii="Times New Roman" w:eastAsia="Times New Roman" w:hAnsi="Times New Roman" w:cs="Times New Roman"/>
          <w:sz w:val="32"/>
          <w:szCs w:val="32"/>
          <w:rtl/>
          <w:lang w:eastAsia="fr-FR"/>
        </w:rPr>
        <w:t xml:space="preserve"> وقيم ، واتجاهات يتعلمها بصورة مقصودة ومنظمة عن طريق الأنشطة والتطبيقات العملية (دائرة الإشراف التربوي ، 2003)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تعرف الأنشطة الحياتية إجرائياً</w:t>
      </w:r>
      <w:r w:rsidRPr="00D73674">
        <w:rPr>
          <w:rFonts w:ascii="Times New Roman" w:eastAsia="Times New Roman" w:hAnsi="Times New Roman" w:cs="Times New Roman"/>
          <w:sz w:val="32"/>
          <w:szCs w:val="32"/>
          <w:rtl/>
          <w:lang w:eastAsia="fr-FR"/>
        </w:rPr>
        <w:t xml:space="preserve"> بأنها ممارسة الطفل مجموعة من المهارات المرتبطة بالبيئة التي يعيش فيها ، وما يتصل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من معارف وقيم واتجاهات متعلقة بمجال الذات الجسمية ، والحركية ، والذات الوجدانية ، والاجتماعية ، ويتم تعليمها بصورة مقصودة ومنظمة عن طريق مجموعة الأنشطة والتطبيقات العملية التي تشبع حاجاته الجسمية والنفسية والاجتماعية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تحسين مفهوم الطفل لذاته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يعرف تحسين مفهوم الطفل لذاته إجرائياً</w:t>
      </w:r>
      <w:r w:rsidRPr="00D73674">
        <w:rPr>
          <w:rFonts w:ascii="Times New Roman" w:eastAsia="Times New Roman" w:hAnsi="Times New Roman" w:cs="Times New Roman"/>
          <w:sz w:val="32"/>
          <w:szCs w:val="32"/>
          <w:rtl/>
          <w:lang w:eastAsia="fr-FR"/>
        </w:rPr>
        <w:t xml:space="preserve"> في هذا البحث بأنه : مدى وعي الطفل وإدراكه لما لديه من خواص وصفات وحُسن تقديره لهذه الخواص والصفات ، ويظهر ذلك من خلال ممارسته للمهارات الحياتية المتعلقة بمجال الذات الجسمية والحركية ، والذات الوجدانية والاجتماعية التي قد تؤدي إلى تقدير الذات المرتفع ، حيث تترجم هذه المهارات إلى سلوك يمكن ملاحظته وقياسه ، ويتأثر هذا السلوك بتدعيمات البيئة ، وكل المهتمين في حياة الطفل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البرنامج  </w:t>
      </w:r>
      <w:proofErr w:type="gramStart"/>
      <w:r w:rsidRPr="00D73674">
        <w:rPr>
          <w:rFonts w:ascii="Times New Roman" w:eastAsia="Times New Roman" w:hAnsi="Times New Roman" w:cs="Times New Roman"/>
          <w:sz w:val="32"/>
          <w:szCs w:val="32"/>
          <w:lang w:eastAsia="fr-FR"/>
        </w:rPr>
        <w:t>Program</w:t>
      </w:r>
      <w:r w:rsidRPr="00D73674">
        <w:rPr>
          <w:rFonts w:ascii="Times New Roman" w:eastAsia="Times New Roman" w:hAnsi="Times New Roman" w:cs="Times New Roman"/>
          <w:sz w:val="32"/>
          <w:szCs w:val="32"/>
          <w:rtl/>
          <w:lang w:eastAsia="fr-FR"/>
        </w:rPr>
        <w:t xml:space="preserve">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يعرف البرنامج إجرائياً</w:t>
      </w:r>
      <w:r w:rsidRPr="00D73674">
        <w:rPr>
          <w:rFonts w:ascii="Times New Roman" w:eastAsia="Times New Roman" w:hAnsi="Times New Roman" w:cs="Times New Roman"/>
          <w:sz w:val="32"/>
          <w:szCs w:val="32"/>
          <w:rtl/>
          <w:lang w:eastAsia="fr-FR"/>
        </w:rPr>
        <w:t xml:space="preserve"> في هذا البحث بأنه مجموعة من الخبرات والمهارات الحياتية تتم من خلال مجموعة من الأنشطة ، والتي تتناسب مع خصائص نمو الأطفال بهدف تدريبهم على </w:t>
      </w:r>
      <w:proofErr w:type="spellStart"/>
      <w:r w:rsidRPr="00D73674">
        <w:rPr>
          <w:rFonts w:ascii="Times New Roman" w:eastAsia="Times New Roman" w:hAnsi="Times New Roman" w:cs="Times New Roman"/>
          <w:sz w:val="32"/>
          <w:szCs w:val="32"/>
          <w:rtl/>
          <w:lang w:eastAsia="fr-FR"/>
        </w:rPr>
        <w:t>تفعيل</w:t>
      </w:r>
      <w:proofErr w:type="spellEnd"/>
      <w:r w:rsidRPr="00D73674">
        <w:rPr>
          <w:rFonts w:ascii="Times New Roman" w:eastAsia="Times New Roman" w:hAnsi="Times New Roman" w:cs="Times New Roman"/>
          <w:sz w:val="32"/>
          <w:szCs w:val="32"/>
          <w:rtl/>
          <w:lang w:eastAsia="fr-FR"/>
        </w:rPr>
        <w:t xml:space="preserve"> ذاتهم الإيجابية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عينة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أ. اختي</w:t>
      </w:r>
      <w:proofErr w:type="gramStart"/>
      <w:r w:rsidRPr="00D73674">
        <w:rPr>
          <w:rFonts w:ascii="Times New Roman" w:eastAsia="Times New Roman" w:hAnsi="Times New Roman" w:cs="Times New Roman"/>
          <w:sz w:val="32"/>
          <w:szCs w:val="32"/>
          <w:rtl/>
          <w:lang w:eastAsia="fr-FR"/>
        </w:rPr>
        <w:t>ار العين</w:t>
      </w:r>
      <w:proofErr w:type="gramEnd"/>
      <w:r w:rsidRPr="00D73674">
        <w:rPr>
          <w:rFonts w:ascii="Times New Roman" w:eastAsia="Times New Roman" w:hAnsi="Times New Roman" w:cs="Times New Roman"/>
          <w:sz w:val="32"/>
          <w:szCs w:val="32"/>
          <w:rtl/>
          <w:lang w:eastAsia="fr-FR"/>
        </w:rPr>
        <w:t>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تم اختيار عينة البحث بالطريقة </w:t>
      </w:r>
      <w:proofErr w:type="spellStart"/>
      <w:r w:rsidRPr="00D73674">
        <w:rPr>
          <w:rFonts w:ascii="Times New Roman" w:eastAsia="Times New Roman" w:hAnsi="Times New Roman" w:cs="Times New Roman"/>
          <w:sz w:val="32"/>
          <w:szCs w:val="32"/>
          <w:rtl/>
          <w:lang w:eastAsia="fr-FR"/>
        </w:rPr>
        <w:t>العمدية</w:t>
      </w:r>
      <w:proofErr w:type="spellEnd"/>
      <w:r w:rsidRPr="00D73674">
        <w:rPr>
          <w:rFonts w:ascii="Times New Roman" w:eastAsia="Times New Roman" w:hAnsi="Times New Roman" w:cs="Times New Roman"/>
          <w:sz w:val="32"/>
          <w:szCs w:val="32"/>
          <w:rtl/>
          <w:lang w:eastAsia="fr-FR"/>
        </w:rPr>
        <w:t xml:space="preserve"> ، من أطفال حضانة الأمل النموذجية ، وذلك للأسباب التالية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       سعة الفناء يصلح لتنفيذ برنامج الأنشطة </w:t>
      </w:r>
      <w:proofErr w:type="gramStart"/>
      <w:r w:rsidRPr="00D73674">
        <w:rPr>
          <w:rFonts w:ascii="Times New Roman" w:eastAsia="Times New Roman" w:hAnsi="Times New Roman" w:cs="Times New Roman"/>
          <w:sz w:val="32"/>
          <w:szCs w:val="32"/>
          <w:rtl/>
          <w:lang w:eastAsia="fr-FR"/>
        </w:rPr>
        <w:t>الحياتية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       الحضانة تابعة لإشراف وزارة الشئون </w:t>
      </w:r>
      <w:proofErr w:type="gramStart"/>
      <w:r w:rsidRPr="00D73674">
        <w:rPr>
          <w:rFonts w:ascii="Times New Roman" w:eastAsia="Times New Roman" w:hAnsi="Times New Roman" w:cs="Times New Roman"/>
          <w:sz w:val="32"/>
          <w:szCs w:val="32"/>
          <w:rtl/>
          <w:lang w:eastAsia="fr-FR"/>
        </w:rPr>
        <w:t>الاجتماعية ،</w:t>
      </w:r>
      <w:proofErr w:type="gramEnd"/>
      <w:r w:rsidRPr="00D73674">
        <w:rPr>
          <w:rFonts w:ascii="Times New Roman" w:eastAsia="Times New Roman" w:hAnsi="Times New Roman" w:cs="Times New Roman"/>
          <w:sz w:val="32"/>
          <w:szCs w:val="32"/>
          <w:rtl/>
          <w:lang w:eastAsia="fr-FR"/>
        </w:rPr>
        <w:t xml:space="preserve"> وبالتالي فهي غير ملتزمة بمناهج أو خطط تعليمية تحول دون تنفيذ البرنامج ، علاوة على إتاحة الفرصة كاملة لتطبيق وحدات البرنامج المختلفة وفقاً لما هو مخطط لها زمنياً ومكانياً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ب. حجم العينة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بلغ حجم عينة البحث (40) طفلاً من الذكور والإناث تتراوح أعمارهم من (5–6) سنوات ، وقد تم تقسيم العينة عشوائياً إلى مجموعتين متساويتين ، إحداهما تجريبية ، وأخرى ضابطة ، وقد تم استبعاد (8) أطفال غير منتظمين في البرنامج ليصبح حجم العينة النهائي (32) طفلاً ، بحيث تشمل المجموعة التجريبية (16) طفلاً ، والمجموعة الضابطة (16) طفلاً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ج. تكافؤ مجموعة </w:t>
      </w:r>
      <w:proofErr w:type="gramStart"/>
      <w:r w:rsidRPr="00D73674">
        <w:rPr>
          <w:rFonts w:ascii="Times New Roman" w:eastAsia="Times New Roman" w:hAnsi="Times New Roman" w:cs="Times New Roman"/>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تم التأكد من تكافؤ مجموعة عينة البحث (ضابطة ، تجريبية) في المتغيرات التي تؤثر في المتغير التابع ، وهي : السن ، درجات الذكاء ، وذلك بحساب الفروق بين المجموعتين التجريبية والضابطة في تلك المتغيرات باستخدام اختبار "ت" ، ويوضح الجدول التالي دلالة الفروق بين المجموعتين (التجريبية ، والضابطة) في القياس القبلي لمتغيري السن ، الذكاء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FF"/>
          <w:sz w:val="32"/>
          <w:szCs w:val="32"/>
          <w:rtl/>
          <w:lang w:eastAsia="fr-FR"/>
        </w:rPr>
        <w:t>جدول (1) تكافؤ مجموعتي البحث</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5"/>
        <w:gridCol w:w="1185"/>
        <w:gridCol w:w="1185"/>
        <w:gridCol w:w="1170"/>
        <w:gridCol w:w="1185"/>
        <w:gridCol w:w="1185"/>
        <w:gridCol w:w="1185"/>
      </w:tblGrid>
      <w:tr w:rsidR="00D73674" w:rsidRPr="00D73674" w:rsidTr="00D73674">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المتغيرات</w:t>
            </w:r>
            <w:proofErr w:type="gramEnd"/>
          </w:p>
        </w:tc>
        <w:tc>
          <w:tcPr>
            <w:tcW w:w="235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المجموعة الضابطة</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ن = 16</w:t>
            </w:r>
          </w:p>
        </w:tc>
        <w:tc>
          <w:tcPr>
            <w:tcW w:w="235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sz w:val="32"/>
                <w:szCs w:val="32"/>
                <w:rtl/>
                <w:lang w:eastAsia="fr-FR"/>
              </w:rPr>
              <w:t>المجموعة</w:t>
            </w:r>
            <w:proofErr w:type="gramEnd"/>
            <w:r w:rsidRPr="00D73674">
              <w:rPr>
                <w:rFonts w:ascii="Times New Roman" w:eastAsia="Times New Roman" w:hAnsi="Times New Roman" w:cs="Times New Roman"/>
                <w:b/>
                <w:bCs/>
                <w:sz w:val="32"/>
                <w:szCs w:val="32"/>
                <w:rtl/>
                <w:lang w:eastAsia="fr-FR"/>
              </w:rPr>
              <w:t xml:space="preserve"> التجريبية</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ن = 16</w:t>
            </w:r>
          </w:p>
        </w:tc>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ت</w:t>
            </w:r>
          </w:p>
        </w:tc>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مستوى الدلالة</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ع</w:t>
            </w:r>
          </w:p>
        </w:tc>
        <w:tc>
          <w:tcPr>
            <w:tcW w:w="11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lastRenderedPageBreak/>
              <w:t>السن</w:t>
            </w:r>
            <w:proofErr w:type="gramEnd"/>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4.73</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1.02</w:t>
            </w:r>
          </w:p>
        </w:tc>
        <w:tc>
          <w:tcPr>
            <w:tcW w:w="11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4.52</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1.40</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0.47</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غير دالة</w:t>
            </w:r>
          </w:p>
        </w:tc>
      </w:tr>
      <w:tr w:rsidR="00D73674" w:rsidRPr="00D73674" w:rsidTr="00D73674">
        <w:trPr>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الذكاء</w:t>
            </w:r>
            <w:proofErr w:type="gramEnd"/>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95.24</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3.712</w:t>
            </w:r>
          </w:p>
        </w:tc>
        <w:tc>
          <w:tcPr>
            <w:tcW w:w="11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96.83</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3.744</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1.17</w:t>
            </w:r>
          </w:p>
        </w:tc>
        <w:tc>
          <w:tcPr>
            <w:tcW w:w="118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غير دالة</w:t>
            </w: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vertAlign w:val="superscript"/>
          <w:rtl/>
          <w:lang w:eastAsia="fr-FR"/>
        </w:rPr>
        <w:t xml:space="preserve">قيمة ت </w:t>
      </w:r>
      <w:proofErr w:type="spellStart"/>
      <w:r w:rsidRPr="00D73674">
        <w:rPr>
          <w:rFonts w:ascii="Times New Roman" w:eastAsia="Times New Roman" w:hAnsi="Times New Roman" w:cs="Times New Roman"/>
          <w:sz w:val="32"/>
          <w:szCs w:val="32"/>
          <w:vertAlign w:val="superscript"/>
          <w:rtl/>
          <w:lang w:eastAsia="fr-FR"/>
        </w:rPr>
        <w:t>الجدولية</w:t>
      </w:r>
      <w:proofErr w:type="spellEnd"/>
      <w:r w:rsidRPr="00D73674">
        <w:rPr>
          <w:rFonts w:ascii="Times New Roman" w:eastAsia="Times New Roman" w:hAnsi="Times New Roman" w:cs="Times New Roman"/>
          <w:sz w:val="32"/>
          <w:szCs w:val="32"/>
          <w:vertAlign w:val="superscript"/>
          <w:rtl/>
          <w:lang w:eastAsia="fr-FR"/>
        </w:rPr>
        <w:t xml:space="preserve"> عند درجة حرية (30) ومستوى (0.05) = 2.04</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يتضح من الجدول السابق عدم وجود فروق ذات دلالة إحصائية بي</w:t>
      </w:r>
      <w:proofErr w:type="gramStart"/>
      <w:r w:rsidRPr="00D73674">
        <w:rPr>
          <w:rFonts w:ascii="Times New Roman" w:eastAsia="Times New Roman" w:hAnsi="Times New Roman" w:cs="Times New Roman"/>
          <w:sz w:val="32"/>
          <w:szCs w:val="32"/>
          <w:rtl/>
          <w:lang w:eastAsia="fr-FR"/>
        </w:rPr>
        <w:t>ن المجموعة</w:t>
      </w:r>
      <w:proofErr w:type="gramEnd"/>
      <w:r w:rsidRPr="00D73674">
        <w:rPr>
          <w:rFonts w:ascii="Times New Roman" w:eastAsia="Times New Roman" w:hAnsi="Times New Roman" w:cs="Times New Roman"/>
          <w:sz w:val="32"/>
          <w:szCs w:val="32"/>
          <w:rtl/>
          <w:lang w:eastAsia="fr-FR"/>
        </w:rPr>
        <w:t xml:space="preserve"> (الضابطة ، والتجريبية) مما يدل على أن العينتين متكافئتان في متغيري السن والذكاء ، في القياس القبلي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منهج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يعتمد البحث الحالي على المنهج التجريبي لمناسبته لطبيعة البحث ، حيث يتم استخدام التصميم التجريبي لمجموعتين ، أحدهما تجريبية والأخرى ضابطة ، باستخدام القياس القبلي </w:t>
      </w:r>
      <w:proofErr w:type="spellStart"/>
      <w:r w:rsidRPr="00D73674">
        <w:rPr>
          <w:rFonts w:ascii="Times New Roman" w:eastAsia="Times New Roman" w:hAnsi="Times New Roman" w:cs="Times New Roman"/>
          <w:sz w:val="32"/>
          <w:szCs w:val="32"/>
          <w:rtl/>
          <w:lang w:eastAsia="fr-FR"/>
        </w:rPr>
        <w:t>والبعدي</w:t>
      </w:r>
      <w:proofErr w:type="spellEnd"/>
      <w:r w:rsidRPr="00D73674">
        <w:rPr>
          <w:rFonts w:ascii="Times New Roman" w:eastAsia="Times New Roman" w:hAnsi="Times New Roman" w:cs="Times New Roman"/>
          <w:sz w:val="32"/>
          <w:szCs w:val="32"/>
          <w:rtl/>
          <w:lang w:eastAsia="fr-FR"/>
        </w:rPr>
        <w:t xml:space="preserve"> للمجموعتين (حمدي أبو الفتوح ، 1996 : 217) ويوضح الشكل التالي التصميم التجريبي للبحث .</w:t>
      </w: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التطبيق</w:t>
            </w:r>
            <w:proofErr w:type="gramEnd"/>
            <w:r w:rsidRPr="00D73674">
              <w:rPr>
                <w:rFonts w:ascii="Times New Roman" w:eastAsia="Times New Roman" w:hAnsi="Times New Roman" w:cs="Times New Roman"/>
                <w:b/>
                <w:bCs/>
                <w:sz w:val="32"/>
                <w:szCs w:val="32"/>
                <w:rtl/>
                <w:lang w:eastAsia="fr-FR"/>
              </w:rPr>
              <w:t xml:space="preserve"> القبلي </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التطبيق </w:t>
            </w:r>
            <w:proofErr w:type="spellStart"/>
            <w:r w:rsidRPr="00D73674">
              <w:rPr>
                <w:rFonts w:ascii="Times New Roman" w:eastAsia="Times New Roman" w:hAnsi="Times New Roman" w:cs="Times New Roman"/>
                <w:b/>
                <w:bCs/>
                <w:sz w:val="32"/>
                <w:szCs w:val="32"/>
                <w:rtl/>
                <w:lang w:eastAsia="fr-FR"/>
              </w:rPr>
              <w:t>البعدي</w:t>
            </w:r>
            <w:proofErr w:type="spellEnd"/>
            <w:r w:rsidRPr="00D73674">
              <w:rPr>
                <w:rFonts w:ascii="Times New Roman" w:eastAsia="Times New Roman" w:hAnsi="Times New Roman" w:cs="Times New Roman"/>
                <w:b/>
                <w:bCs/>
                <w:sz w:val="32"/>
                <w:szCs w:val="32"/>
                <w:rtl/>
                <w:lang w:eastAsia="fr-FR"/>
              </w:rPr>
              <w:t> </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تلقي البرنامج المقترح</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تلقي البرنامج التقليدي</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(1) بطاقة تقدير المعلمة لمفهوم الذات لطفل الروضة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(2) اختبار مفهوم الذات المصور للأطفال . </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roofErr w:type="gramStart"/>
            <w:r w:rsidRPr="00D73674">
              <w:rPr>
                <w:rFonts w:ascii="Times New Roman" w:eastAsia="Times New Roman" w:hAnsi="Times New Roman" w:cs="Times New Roman"/>
                <w:b/>
                <w:bCs/>
                <w:sz w:val="32"/>
                <w:szCs w:val="32"/>
                <w:rtl/>
                <w:lang w:eastAsia="fr-FR"/>
              </w:rPr>
              <w:t>التجريبية</w:t>
            </w:r>
            <w:proofErr w:type="gramEnd"/>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الضابطة</w:t>
            </w:r>
            <w:proofErr w:type="gramEnd"/>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(1) بطاقة تقدير المعلمة لمفهوم الذات لطفل الروضة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(2) اختبار مفهوم الذات المصور للأطفال . </w:t>
            </w:r>
          </w:p>
        </w:tc>
      </w:tr>
    </w:tbl>
    <w:p w:rsidR="00D73674" w:rsidRPr="00D73674" w:rsidRDefault="00D73674" w:rsidP="00D73674">
      <w:pPr>
        <w:spacing w:after="0"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r w:rsidRPr="00D73674">
        <w:rPr>
          <w:rFonts w:ascii="Times New Roman" w:eastAsia="Times New Roman" w:hAnsi="Times New Roman" w:cs="Times New Roman"/>
          <w:b/>
          <w:bCs/>
          <w:color w:val="FF0000"/>
          <w:sz w:val="32"/>
          <w:szCs w:val="32"/>
          <w:rtl/>
          <w:lang w:eastAsia="fr-FR"/>
        </w:rPr>
        <w:t xml:space="preserve">متغيرات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تحددت متغيرات البحث فيما يلي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numPr>
          <w:ilvl w:val="0"/>
          <w:numId w:val="7"/>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المتغير المستقل</w:t>
      </w:r>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ويتمثل في برنامج تعليم بعض مهارات الحياة لطفل الروضة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7"/>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 xml:space="preserve">المتغير التابع </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ويتمثل في تحسين مفهوم الطفل لذاته ويتحدد في هذا البحث من خلال ممارسة الأطفال للمهارات الحياتية في مجال كل من الذات الجسمية والحركية ، والذات الوجدانية والاجتماعية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color w:val="FF0000"/>
          <w:sz w:val="32"/>
          <w:szCs w:val="32"/>
          <w:rtl/>
          <w:lang w:eastAsia="fr-FR"/>
        </w:rPr>
        <w:t xml:space="preserve">أدوات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أشتمل البحث على عدد من </w:t>
      </w:r>
      <w:proofErr w:type="gramStart"/>
      <w:r w:rsidRPr="00D73674">
        <w:rPr>
          <w:rFonts w:ascii="Times New Roman" w:eastAsia="Times New Roman" w:hAnsi="Times New Roman" w:cs="Times New Roman"/>
          <w:sz w:val="32"/>
          <w:szCs w:val="32"/>
          <w:rtl/>
          <w:lang w:eastAsia="fr-FR"/>
        </w:rPr>
        <w:t>الأدوات ،</w:t>
      </w:r>
      <w:proofErr w:type="gramEnd"/>
      <w:r w:rsidRPr="00D73674">
        <w:rPr>
          <w:rFonts w:ascii="Times New Roman" w:eastAsia="Times New Roman" w:hAnsi="Times New Roman" w:cs="Times New Roman"/>
          <w:sz w:val="32"/>
          <w:szCs w:val="32"/>
          <w:rtl/>
          <w:lang w:eastAsia="fr-FR"/>
        </w:rPr>
        <w:t xml:space="preserve"> ويمكن تقسيم هذه الأدوات إلى فئتين هما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أ‌.   </w:t>
      </w:r>
      <w:r w:rsidRPr="00D73674">
        <w:rPr>
          <w:rFonts w:ascii="Times New Roman" w:eastAsia="Times New Roman" w:hAnsi="Times New Roman" w:cs="Times New Roman"/>
          <w:b/>
          <w:bCs/>
          <w:sz w:val="32"/>
          <w:szCs w:val="32"/>
          <w:rtl/>
          <w:lang w:eastAsia="fr-FR"/>
        </w:rPr>
        <w:t>أداة ضبط متغيرات العينة</w:t>
      </w:r>
      <w:r w:rsidRPr="00D73674">
        <w:rPr>
          <w:rFonts w:ascii="Times New Roman" w:eastAsia="Times New Roman" w:hAnsi="Times New Roman" w:cs="Times New Roman"/>
          <w:sz w:val="32"/>
          <w:szCs w:val="32"/>
          <w:rtl/>
          <w:lang w:eastAsia="fr-FR"/>
        </w:rPr>
        <w:t xml:space="preserve"> ، وتتمثل في : اختبار الذكاء لجود </w:t>
      </w:r>
      <w:proofErr w:type="spellStart"/>
      <w:r w:rsidRPr="00D73674">
        <w:rPr>
          <w:rFonts w:ascii="Times New Roman" w:eastAsia="Times New Roman" w:hAnsi="Times New Roman" w:cs="Times New Roman"/>
          <w:sz w:val="32"/>
          <w:szCs w:val="32"/>
          <w:rtl/>
          <w:lang w:eastAsia="fr-FR"/>
        </w:rPr>
        <w:t>إنف</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هاريس</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 xml:space="preserve">good </w:t>
      </w:r>
      <w:proofErr w:type="spellStart"/>
      <w:r w:rsidRPr="00D73674">
        <w:rPr>
          <w:rFonts w:ascii="Times New Roman" w:eastAsia="Times New Roman" w:hAnsi="Times New Roman" w:cs="Times New Roman"/>
          <w:sz w:val="32"/>
          <w:szCs w:val="32"/>
          <w:lang w:eastAsia="fr-FR"/>
        </w:rPr>
        <w:t>Enough</w:t>
      </w:r>
      <w:proofErr w:type="spellEnd"/>
      <w:r w:rsidRPr="00D73674">
        <w:rPr>
          <w:rFonts w:ascii="Times New Roman" w:eastAsia="Times New Roman" w:hAnsi="Times New Roman" w:cs="Times New Roman"/>
          <w:sz w:val="32"/>
          <w:szCs w:val="32"/>
          <w:rtl/>
          <w:lang w:eastAsia="fr-FR"/>
        </w:rPr>
        <w:t xml:space="preserve"> "رسم الرجل " تعريب عزة خليل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ب‌.  </w:t>
      </w:r>
      <w:r w:rsidRPr="00D73674">
        <w:rPr>
          <w:rFonts w:ascii="Times New Roman" w:eastAsia="Times New Roman" w:hAnsi="Times New Roman" w:cs="Times New Roman"/>
          <w:b/>
          <w:bCs/>
          <w:sz w:val="32"/>
          <w:szCs w:val="32"/>
          <w:rtl/>
          <w:lang w:eastAsia="fr-FR"/>
        </w:rPr>
        <w:t>أدوات جمع البيانات</w:t>
      </w:r>
      <w:r w:rsidRPr="00D73674">
        <w:rPr>
          <w:rFonts w:ascii="Times New Roman" w:eastAsia="Times New Roman" w:hAnsi="Times New Roman" w:cs="Times New Roman"/>
          <w:sz w:val="32"/>
          <w:szCs w:val="32"/>
          <w:rtl/>
          <w:lang w:eastAsia="fr-FR"/>
        </w:rPr>
        <w:t xml:space="preserve"> ، وتتمثل في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1.  </w:t>
      </w:r>
      <w:proofErr w:type="spellStart"/>
      <w:r w:rsidRPr="00D73674">
        <w:rPr>
          <w:rFonts w:ascii="Times New Roman" w:eastAsia="Times New Roman" w:hAnsi="Times New Roman" w:cs="Times New Roman"/>
          <w:sz w:val="32"/>
          <w:szCs w:val="32"/>
          <w:rtl/>
          <w:lang w:eastAsia="fr-FR"/>
        </w:rPr>
        <w:t>البورتفوليو</w:t>
      </w:r>
      <w:proofErr w:type="spellEnd"/>
      <w:r w:rsidRPr="00D73674">
        <w:rPr>
          <w:rFonts w:ascii="Times New Roman" w:eastAsia="Times New Roman" w:hAnsi="Times New Roman" w:cs="Times New Roman"/>
          <w:sz w:val="32"/>
          <w:szCs w:val="32"/>
          <w:rtl/>
          <w:lang w:eastAsia="fr-FR"/>
        </w:rPr>
        <w:t xml:space="preserve"> (حقيبة أعمال الأطفال) </w:t>
      </w:r>
      <w:r w:rsidRPr="00D73674">
        <w:rPr>
          <w:rFonts w:ascii="Times New Roman" w:eastAsia="Times New Roman" w:hAnsi="Times New Roman" w:cs="Times New Roman"/>
          <w:sz w:val="32"/>
          <w:szCs w:val="32"/>
          <w:lang w:eastAsia="fr-FR"/>
        </w:rPr>
        <w:t>Portfolios</w:t>
      </w:r>
      <w:r w:rsidRPr="00D73674">
        <w:rPr>
          <w:rFonts w:ascii="Times New Roman" w:eastAsia="Times New Roman" w:hAnsi="Times New Roman" w:cs="Times New Roman"/>
          <w:sz w:val="32"/>
          <w:szCs w:val="32"/>
          <w:rtl/>
          <w:lang w:eastAsia="fr-FR"/>
        </w:rPr>
        <w:t xml:space="preserve"> ، والتي تتضمن مجموعة الأعمال التي تبرز ارتقاء الطفل ومدى تقدمه وتقويم البرنامج .</w:t>
      </w:r>
    </w:p>
    <w:p w:rsidR="00D73674" w:rsidRPr="00D73674" w:rsidRDefault="00D73674" w:rsidP="00D73674">
      <w:pPr>
        <w:numPr>
          <w:ilvl w:val="0"/>
          <w:numId w:val="8"/>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بطاقة تقدير المعلمة لمفهوم الذات لطفل الروضة إعداد الباحثون </w:t>
      </w:r>
      <w:r w:rsidRPr="00D73674">
        <w:rPr>
          <w:rFonts w:ascii="Times New Roman" w:eastAsia="Times New Roman" w:hAnsi="Times New Roman" w:cs="Times New Roman"/>
          <w:sz w:val="32"/>
          <w:szCs w:val="32"/>
          <w:vertAlign w:val="superscript"/>
          <w:lang w:eastAsia="fr-FR"/>
        </w:rPr>
        <w:t>(</w:t>
      </w:r>
      <w:hyperlink r:id="rId7" w:anchor="_ftn4" w:history="1">
        <w:r w:rsidRPr="00D73674">
          <w:rPr>
            <w:rFonts w:ascii="Times New Roman" w:eastAsia="Times New Roman" w:hAnsi="Times New Roman" w:cs="Times New Roman"/>
            <w:color w:val="0000FF"/>
            <w:sz w:val="32"/>
            <w:szCs w:val="32"/>
            <w:u w:val="single"/>
            <w:vertAlign w:val="superscript"/>
            <w:lang w:eastAsia="fr-FR"/>
          </w:rPr>
          <w:t>[1]</w:t>
        </w:r>
      </w:hyperlink>
      <w:r w:rsidRPr="00D73674">
        <w:rPr>
          <w:rFonts w:ascii="Times New Roman" w:eastAsia="Times New Roman" w:hAnsi="Times New Roman" w:cs="Times New Roman"/>
          <w:sz w:val="32"/>
          <w:szCs w:val="32"/>
          <w:vertAlign w:val="superscript"/>
          <w:lang w:eastAsia="fr-FR"/>
        </w:rPr>
        <w:t>)</w:t>
      </w:r>
      <w:r w:rsidRPr="00D73674">
        <w:rPr>
          <w:rFonts w:ascii="Times New Roman" w:eastAsia="Times New Roman" w:hAnsi="Times New Roman" w:cs="Times New Roman"/>
          <w:sz w:val="32"/>
          <w:szCs w:val="32"/>
          <w:lang w:eastAsia="fr-FR"/>
        </w:rPr>
        <w:t>.</w:t>
      </w:r>
    </w:p>
    <w:p w:rsidR="00D73674" w:rsidRPr="00D73674" w:rsidRDefault="00D73674" w:rsidP="00D73674">
      <w:pPr>
        <w:numPr>
          <w:ilvl w:val="0"/>
          <w:numId w:val="8"/>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اختبار مفهوم الذات المصور للأطفال : إعداد إبراهيم </w:t>
      </w:r>
      <w:proofErr w:type="spellStart"/>
      <w:r w:rsidRPr="00D73674">
        <w:rPr>
          <w:rFonts w:ascii="Times New Roman" w:eastAsia="Times New Roman" w:hAnsi="Times New Roman" w:cs="Times New Roman"/>
          <w:sz w:val="32"/>
          <w:szCs w:val="32"/>
          <w:rtl/>
          <w:lang w:eastAsia="fr-FR"/>
        </w:rPr>
        <w:t>قشقوش</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vertAlign w:val="superscript"/>
          <w:lang w:eastAsia="fr-FR"/>
        </w:rPr>
        <w:t>(</w:t>
      </w:r>
      <w:hyperlink r:id="rId8" w:anchor="_ftn5" w:history="1">
        <w:r w:rsidRPr="00D73674">
          <w:rPr>
            <w:rFonts w:ascii="Times New Roman" w:eastAsia="Times New Roman" w:hAnsi="Times New Roman" w:cs="Times New Roman"/>
            <w:color w:val="0000FF"/>
            <w:sz w:val="32"/>
            <w:szCs w:val="32"/>
            <w:u w:val="single"/>
            <w:vertAlign w:val="superscript"/>
            <w:lang w:eastAsia="fr-FR"/>
          </w:rPr>
          <w:t>[2]</w:t>
        </w:r>
      </w:hyperlink>
      <w:r w:rsidRPr="00D73674">
        <w:rPr>
          <w:rFonts w:ascii="Times New Roman" w:eastAsia="Times New Roman" w:hAnsi="Times New Roman" w:cs="Times New Roman"/>
          <w:sz w:val="32"/>
          <w:szCs w:val="32"/>
          <w:vertAlign w:val="superscript"/>
          <w:lang w:eastAsia="fr-FR"/>
        </w:rPr>
        <w:t>)</w:t>
      </w:r>
      <w:r w:rsidRPr="00D73674">
        <w:rPr>
          <w:rFonts w:ascii="Times New Roman" w:eastAsia="Times New Roman" w:hAnsi="Times New Roman" w:cs="Times New Roman"/>
          <w:sz w:val="32"/>
          <w:szCs w:val="32"/>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color w:val="FF0000"/>
          <w:sz w:val="32"/>
          <w:szCs w:val="32"/>
          <w:rtl/>
          <w:lang w:eastAsia="fr-FR"/>
        </w:rPr>
        <w:t>إجراءات البحث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قام الباحثون بالإجراءات التالية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color w:val="993366"/>
          <w:sz w:val="32"/>
          <w:szCs w:val="32"/>
          <w:rtl/>
          <w:lang w:eastAsia="fr-FR"/>
        </w:rPr>
        <w:t>أولاً :</w:t>
      </w:r>
      <w:proofErr w:type="gramEnd"/>
      <w:r w:rsidRPr="00D73674">
        <w:rPr>
          <w:rFonts w:ascii="Times New Roman" w:eastAsia="Times New Roman" w:hAnsi="Times New Roman" w:cs="Times New Roman"/>
          <w:b/>
          <w:bCs/>
          <w:color w:val="993366"/>
          <w:sz w:val="32"/>
          <w:szCs w:val="32"/>
          <w:rtl/>
          <w:lang w:eastAsia="fr-FR"/>
        </w:rPr>
        <w:t xml:space="preserve"> إعداد البرنامج المقترح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(1) الأهداف العامة للبرنامج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تدريب الأطفال على </w:t>
      </w:r>
      <w:proofErr w:type="spellStart"/>
      <w:r w:rsidRPr="00D73674">
        <w:rPr>
          <w:rFonts w:ascii="Times New Roman" w:eastAsia="Times New Roman" w:hAnsi="Times New Roman" w:cs="Times New Roman"/>
          <w:sz w:val="32"/>
          <w:szCs w:val="32"/>
          <w:rtl/>
          <w:lang w:eastAsia="fr-FR"/>
        </w:rPr>
        <w:t>تفعيل</w:t>
      </w:r>
      <w:proofErr w:type="spellEnd"/>
      <w:r w:rsidRPr="00D73674">
        <w:rPr>
          <w:rFonts w:ascii="Times New Roman" w:eastAsia="Times New Roman" w:hAnsi="Times New Roman" w:cs="Times New Roman"/>
          <w:sz w:val="32"/>
          <w:szCs w:val="32"/>
          <w:rtl/>
          <w:lang w:eastAsia="fr-FR"/>
        </w:rPr>
        <w:t xml:space="preserve"> إحساسهم وحبهم لذواتهم وإمكاناتهم ، وذلك من خلال التدريب على المهارات الجسمية والحركية ، والمهارات الوجدانية والاجتماعية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(2) تحديد محتوى </w:t>
      </w:r>
      <w:proofErr w:type="gramStart"/>
      <w:r w:rsidRPr="00D73674">
        <w:rPr>
          <w:rFonts w:ascii="Times New Roman" w:eastAsia="Times New Roman" w:hAnsi="Times New Roman" w:cs="Times New Roman"/>
          <w:sz w:val="32"/>
          <w:szCs w:val="32"/>
          <w:rtl/>
          <w:lang w:eastAsia="fr-FR"/>
        </w:rPr>
        <w:t>البرنامج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وضع محتوى البرنامج في صورة مهارات حياتية </w:t>
      </w:r>
      <w:proofErr w:type="gramStart"/>
      <w:r w:rsidRPr="00D73674">
        <w:rPr>
          <w:rFonts w:ascii="Times New Roman" w:eastAsia="Times New Roman" w:hAnsi="Times New Roman" w:cs="Times New Roman"/>
          <w:sz w:val="32"/>
          <w:szCs w:val="32"/>
          <w:rtl/>
          <w:lang w:eastAsia="fr-FR"/>
        </w:rPr>
        <w:t>متنوعة ،</w:t>
      </w:r>
      <w:proofErr w:type="gramEnd"/>
      <w:r w:rsidRPr="00D73674">
        <w:rPr>
          <w:rFonts w:ascii="Times New Roman" w:eastAsia="Times New Roman" w:hAnsi="Times New Roman" w:cs="Times New Roman"/>
          <w:sz w:val="32"/>
          <w:szCs w:val="32"/>
          <w:rtl/>
          <w:lang w:eastAsia="fr-FR"/>
        </w:rPr>
        <w:t xml:space="preserve"> على النحو التالي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(‌أ)    </w:t>
      </w:r>
      <w:r w:rsidRPr="00D73674">
        <w:rPr>
          <w:rFonts w:ascii="Times New Roman" w:eastAsia="Times New Roman" w:hAnsi="Times New Roman" w:cs="Times New Roman"/>
          <w:b/>
          <w:bCs/>
          <w:sz w:val="32"/>
          <w:szCs w:val="32"/>
          <w:rtl/>
          <w:lang w:eastAsia="fr-FR"/>
        </w:rPr>
        <w:t>الذات الجسمية والحركية</w:t>
      </w:r>
      <w:r w:rsidRPr="00D73674">
        <w:rPr>
          <w:rFonts w:ascii="Times New Roman" w:eastAsia="Times New Roman" w:hAnsi="Times New Roman" w:cs="Times New Roman"/>
          <w:sz w:val="32"/>
          <w:szCs w:val="32"/>
          <w:rtl/>
          <w:lang w:eastAsia="fr-FR"/>
        </w:rPr>
        <w:t xml:space="preserve"> : ويحتوي هذا المجال على :</w:t>
      </w:r>
    </w:p>
    <w:p w:rsidR="00D73674" w:rsidRPr="00D73674" w:rsidRDefault="00D73674" w:rsidP="00D73674">
      <w:pPr>
        <w:numPr>
          <w:ilvl w:val="0"/>
          <w:numId w:val="9"/>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القوام والمهارات </w:t>
      </w:r>
      <w:proofErr w:type="spellStart"/>
      <w:r w:rsidRPr="00D73674">
        <w:rPr>
          <w:rFonts w:ascii="Times New Roman" w:eastAsia="Times New Roman" w:hAnsi="Times New Roman" w:cs="Times New Roman"/>
          <w:sz w:val="32"/>
          <w:szCs w:val="32"/>
          <w:rtl/>
          <w:lang w:eastAsia="fr-FR"/>
        </w:rPr>
        <w:t>النفسحركية</w:t>
      </w:r>
      <w:proofErr w:type="spell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9"/>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المظهر والصحة العامة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(‌ب)   </w:t>
      </w:r>
      <w:r w:rsidRPr="00D73674">
        <w:rPr>
          <w:rFonts w:ascii="Times New Roman" w:eastAsia="Times New Roman" w:hAnsi="Times New Roman" w:cs="Times New Roman"/>
          <w:b/>
          <w:bCs/>
          <w:sz w:val="32"/>
          <w:szCs w:val="32"/>
          <w:rtl/>
          <w:lang w:eastAsia="fr-FR"/>
        </w:rPr>
        <w:t xml:space="preserve">الذات الوجدانية والاجتماعية </w:t>
      </w:r>
      <w:r w:rsidRPr="00D73674">
        <w:rPr>
          <w:rFonts w:ascii="Times New Roman" w:eastAsia="Times New Roman" w:hAnsi="Times New Roman" w:cs="Times New Roman"/>
          <w:sz w:val="32"/>
          <w:szCs w:val="32"/>
          <w:rtl/>
          <w:lang w:eastAsia="fr-FR"/>
        </w:rPr>
        <w:t>: ويحتوي هذا المجال على :</w:t>
      </w:r>
    </w:p>
    <w:p w:rsidR="00D73674" w:rsidRPr="00D73674" w:rsidRDefault="00D73674" w:rsidP="00D73674">
      <w:pPr>
        <w:numPr>
          <w:ilvl w:val="0"/>
          <w:numId w:val="10"/>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الاستقلالية وتحمل المسئولية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0"/>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العلاقة بالكبار والأقران</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0"/>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الآداب العامة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 تحديد الأسس النفسية والتربوية لبناء البرنامج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وقد روعي عند اختيار محتوى البرنامج الأسس </w:t>
      </w:r>
      <w:proofErr w:type="gramStart"/>
      <w:r w:rsidRPr="00D73674">
        <w:rPr>
          <w:rFonts w:ascii="Times New Roman" w:eastAsia="Times New Roman" w:hAnsi="Times New Roman" w:cs="Times New Roman"/>
          <w:sz w:val="32"/>
          <w:szCs w:val="32"/>
          <w:rtl/>
          <w:lang w:eastAsia="fr-FR"/>
        </w:rPr>
        <w:t>التالية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‌أ.       يعتمد البرنامج على تدعيم مهارات التفكير من منطلق أن أي موقف من مواقف الحياة فرصة للتعلم بشرط تعل</w:t>
      </w:r>
      <w:proofErr w:type="gramStart"/>
      <w:r w:rsidRPr="00D73674">
        <w:rPr>
          <w:rFonts w:ascii="Times New Roman" w:eastAsia="Times New Roman" w:hAnsi="Times New Roman" w:cs="Times New Roman"/>
          <w:sz w:val="32"/>
          <w:szCs w:val="32"/>
          <w:rtl/>
          <w:lang w:eastAsia="fr-FR"/>
        </w:rPr>
        <w:t>م التفكير و</w:t>
      </w:r>
      <w:proofErr w:type="gramEnd"/>
      <w:r w:rsidRPr="00D73674">
        <w:rPr>
          <w:rFonts w:ascii="Times New Roman" w:eastAsia="Times New Roman" w:hAnsi="Times New Roman" w:cs="Times New Roman"/>
          <w:sz w:val="32"/>
          <w:szCs w:val="32"/>
          <w:rtl/>
          <w:lang w:eastAsia="fr-FR"/>
        </w:rPr>
        <w:t>الملاحظة ، وذلك على النحو التالي : (</w:t>
      </w:r>
      <w:r w:rsidRPr="00D73674">
        <w:rPr>
          <w:rFonts w:ascii="Times New Roman" w:eastAsia="Times New Roman" w:hAnsi="Times New Roman" w:cs="Times New Roman"/>
          <w:sz w:val="32"/>
          <w:szCs w:val="32"/>
          <w:lang w:eastAsia="fr-FR"/>
        </w:rPr>
        <w:t>Patrick, J., 2000 : 4</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numPr>
          <w:ilvl w:val="0"/>
          <w:numId w:val="11"/>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طرح أسئلة تتحدى قدرات الأطفال</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1"/>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مناقشة إجابات الأطفال لإعطاء تبريرات لتلك </w:t>
      </w:r>
      <w:proofErr w:type="gramStart"/>
      <w:r w:rsidRPr="00D73674">
        <w:rPr>
          <w:rFonts w:ascii="Times New Roman" w:eastAsia="Times New Roman" w:hAnsi="Times New Roman" w:cs="Times New Roman"/>
          <w:sz w:val="32"/>
          <w:szCs w:val="32"/>
          <w:rtl/>
          <w:lang w:eastAsia="fr-FR"/>
        </w:rPr>
        <w:t>الإجابات</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11"/>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دعم الإجابات الجيدة غير المألوفة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1"/>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نقل المعرفة وتعميمها في مواقف </w:t>
      </w:r>
      <w:proofErr w:type="gramStart"/>
      <w:r w:rsidRPr="00D73674">
        <w:rPr>
          <w:rFonts w:ascii="Times New Roman" w:eastAsia="Times New Roman" w:hAnsi="Times New Roman" w:cs="Times New Roman"/>
          <w:sz w:val="32"/>
          <w:szCs w:val="32"/>
          <w:rtl/>
          <w:lang w:eastAsia="fr-FR"/>
        </w:rPr>
        <w:t>أخرى ،</w:t>
      </w:r>
      <w:proofErr w:type="gramEnd"/>
      <w:r w:rsidRPr="00D73674">
        <w:rPr>
          <w:rFonts w:ascii="Times New Roman" w:eastAsia="Times New Roman" w:hAnsi="Times New Roman" w:cs="Times New Roman"/>
          <w:sz w:val="32"/>
          <w:szCs w:val="32"/>
          <w:rtl/>
          <w:lang w:eastAsia="fr-FR"/>
        </w:rPr>
        <w:t xml:space="preserve"> أو تحويل المعلومات لمعرفة ذات معنى ، وتعميمها في مواقف أخرى</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‌ب.  يعتبر اللعب نش</w:t>
      </w:r>
      <w:proofErr w:type="gramStart"/>
      <w:r w:rsidRPr="00D73674">
        <w:rPr>
          <w:rFonts w:ascii="Times New Roman" w:eastAsia="Times New Roman" w:hAnsi="Times New Roman" w:cs="Times New Roman"/>
          <w:sz w:val="32"/>
          <w:szCs w:val="32"/>
          <w:rtl/>
          <w:lang w:eastAsia="fr-FR"/>
        </w:rPr>
        <w:t>اطاً أساس</w:t>
      </w:r>
      <w:proofErr w:type="gramEnd"/>
      <w:r w:rsidRPr="00D73674">
        <w:rPr>
          <w:rFonts w:ascii="Times New Roman" w:eastAsia="Times New Roman" w:hAnsi="Times New Roman" w:cs="Times New Roman"/>
          <w:sz w:val="32"/>
          <w:szCs w:val="32"/>
          <w:rtl/>
          <w:lang w:eastAsia="fr-FR"/>
        </w:rPr>
        <w:t>ياً ، وله قيمته في البرنامج المقترح ، فالطفل عن طريق اللعب يتعلم بطريقة غير مباشرة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‌ج.    التعلم من خلال التجربة (التعلم الذاتي) ليكتسب الطفل ال</w:t>
      </w:r>
      <w:proofErr w:type="gramStart"/>
      <w:r w:rsidRPr="00D73674">
        <w:rPr>
          <w:rFonts w:ascii="Times New Roman" w:eastAsia="Times New Roman" w:hAnsi="Times New Roman" w:cs="Times New Roman"/>
          <w:sz w:val="32"/>
          <w:szCs w:val="32"/>
          <w:rtl/>
          <w:lang w:eastAsia="fr-FR"/>
        </w:rPr>
        <w:t>ثقة في</w:t>
      </w:r>
      <w:proofErr w:type="gramEnd"/>
      <w:r w:rsidRPr="00D73674">
        <w:rPr>
          <w:rFonts w:ascii="Times New Roman" w:eastAsia="Times New Roman" w:hAnsi="Times New Roman" w:cs="Times New Roman"/>
          <w:sz w:val="32"/>
          <w:szCs w:val="32"/>
          <w:rtl/>
          <w:lang w:eastAsia="fr-FR"/>
        </w:rPr>
        <w:t xml:space="preserve"> نفسه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‌د.      تهيئة جو مليء بالسعادة والحب ليكتسب الطفل </w:t>
      </w:r>
      <w:proofErr w:type="spellStart"/>
      <w:r w:rsidRPr="00D73674">
        <w:rPr>
          <w:rFonts w:ascii="Times New Roman" w:eastAsia="Times New Roman" w:hAnsi="Times New Roman" w:cs="Times New Roman"/>
          <w:sz w:val="32"/>
          <w:szCs w:val="32"/>
          <w:rtl/>
          <w:lang w:eastAsia="fr-FR"/>
        </w:rPr>
        <w:t>بالنمذجة</w:t>
      </w:r>
      <w:proofErr w:type="spellEnd"/>
      <w:r w:rsidRPr="00D73674">
        <w:rPr>
          <w:rFonts w:ascii="Times New Roman" w:eastAsia="Times New Roman" w:hAnsi="Times New Roman" w:cs="Times New Roman"/>
          <w:sz w:val="32"/>
          <w:szCs w:val="32"/>
          <w:rtl/>
          <w:lang w:eastAsia="fr-FR"/>
        </w:rPr>
        <w:t xml:space="preserve"> كيف يكون سعيداً وهو يتعلم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‌ه.       دور المعلم ميسراً ومرشداً ، ويحث الأطفال على ممارسة الخبرة الشخصية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     إعطاء الفرصة للأطفال للتحدث والتعبير عن مشاعرهم وذاتهم بحرية ودون خوف في مختلف المواقف لتنمية قدرتهم على التعبير الحر عن رأيهم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‌ز.     السماح للأطفال بسرد ما قاموا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من إنجاز ، وذلك في نهاية كل نشاط على أن يحتفظوا بتلك الأعمال في </w:t>
      </w:r>
      <w:proofErr w:type="spellStart"/>
      <w:r w:rsidRPr="00D73674">
        <w:rPr>
          <w:rFonts w:ascii="Times New Roman" w:eastAsia="Times New Roman" w:hAnsi="Times New Roman" w:cs="Times New Roman"/>
          <w:sz w:val="32"/>
          <w:szCs w:val="32"/>
          <w:rtl/>
          <w:lang w:eastAsia="fr-FR"/>
        </w:rPr>
        <w:t>بورتفوليو</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Portfolios</w:t>
      </w:r>
      <w:r w:rsidRPr="00D73674">
        <w:rPr>
          <w:rFonts w:ascii="Times New Roman" w:eastAsia="Times New Roman" w:hAnsi="Times New Roman" w:cs="Times New Roman"/>
          <w:sz w:val="32"/>
          <w:szCs w:val="32"/>
          <w:rtl/>
          <w:lang w:eastAsia="fr-FR"/>
        </w:rPr>
        <w:t>خاص بكل طفل حتى تكون أداه مساعدة في تقييم مفهوم الذات لكل طفل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‌ح.    التفاعل مع الأطفال لإبلاغهم أحاسيس </w:t>
      </w:r>
      <w:proofErr w:type="gramStart"/>
      <w:r w:rsidRPr="00D73674">
        <w:rPr>
          <w:rFonts w:ascii="Times New Roman" w:eastAsia="Times New Roman" w:hAnsi="Times New Roman" w:cs="Times New Roman"/>
          <w:sz w:val="32"/>
          <w:szCs w:val="32"/>
          <w:rtl/>
          <w:lang w:eastAsia="fr-FR"/>
        </w:rPr>
        <w:t xml:space="preserve">المودة </w:t>
      </w:r>
      <w:proofErr w:type="gramEnd"/>
      <w:r w:rsidRPr="00D73674">
        <w:rPr>
          <w:rFonts w:ascii="Times New Roman" w:eastAsia="Times New Roman" w:hAnsi="Times New Roman" w:cs="Times New Roman"/>
          <w:sz w:val="32"/>
          <w:szCs w:val="32"/>
          <w:rtl/>
          <w:lang w:eastAsia="fr-FR"/>
        </w:rPr>
        <w:t>نحوهم ، والثقة في قدراتهم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‌ط.    تقوية إحساس الط</w:t>
      </w:r>
      <w:proofErr w:type="gramStart"/>
      <w:r w:rsidRPr="00D73674">
        <w:rPr>
          <w:rFonts w:ascii="Times New Roman" w:eastAsia="Times New Roman" w:hAnsi="Times New Roman" w:cs="Times New Roman"/>
          <w:sz w:val="32"/>
          <w:szCs w:val="32"/>
          <w:rtl/>
          <w:lang w:eastAsia="fr-FR"/>
        </w:rPr>
        <w:t xml:space="preserve">فل بأهمية </w:t>
      </w:r>
      <w:proofErr w:type="gramEnd"/>
      <w:r w:rsidRPr="00D73674">
        <w:rPr>
          <w:rFonts w:ascii="Times New Roman" w:eastAsia="Times New Roman" w:hAnsi="Times New Roman" w:cs="Times New Roman"/>
          <w:sz w:val="32"/>
          <w:szCs w:val="32"/>
          <w:rtl/>
          <w:lang w:eastAsia="fr-FR"/>
        </w:rPr>
        <w:t>ما ينتجه من عمل سواء بمفرده أو مع جماعة حتى يشعر الطفل بإمكاناته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   الحرص على توضيح فقرات البرنامج ، بحيث لا يحتاج الأطفال إلى الاعتماد على الآخرين للسؤال عما هو متوقع ، لكي يتعلم الاعتماد على نفسه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‌ك.    الحرص على إعداد مكان النشاط بحيث تكون الأدوات في </w:t>
      </w:r>
      <w:proofErr w:type="gramStart"/>
      <w:r w:rsidRPr="00D73674">
        <w:rPr>
          <w:rFonts w:ascii="Times New Roman" w:eastAsia="Times New Roman" w:hAnsi="Times New Roman" w:cs="Times New Roman"/>
          <w:sz w:val="32"/>
          <w:szCs w:val="32"/>
          <w:rtl/>
          <w:lang w:eastAsia="fr-FR"/>
        </w:rPr>
        <w:t>متناول ال</w:t>
      </w:r>
      <w:proofErr w:type="gramEnd"/>
      <w:r w:rsidRPr="00D73674">
        <w:rPr>
          <w:rFonts w:ascii="Times New Roman" w:eastAsia="Times New Roman" w:hAnsi="Times New Roman" w:cs="Times New Roman"/>
          <w:sz w:val="32"/>
          <w:szCs w:val="32"/>
          <w:rtl/>
          <w:lang w:eastAsia="fr-FR"/>
        </w:rPr>
        <w:t xml:space="preserve">أطفال ؛ إذ أن اختيار الأطفال للخامات والأدوات وعنايتهم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 يساعد على نجاح الطفل في العمل</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‌ل.    إعطاء الحرية للطفل في اختيار الأنشطة التي يمارسه</w:t>
      </w:r>
      <w:proofErr w:type="gramStart"/>
      <w:r w:rsidRPr="00D73674">
        <w:rPr>
          <w:rFonts w:ascii="Times New Roman" w:eastAsia="Times New Roman" w:hAnsi="Times New Roman" w:cs="Times New Roman"/>
          <w:sz w:val="32"/>
          <w:szCs w:val="32"/>
          <w:rtl/>
          <w:lang w:eastAsia="fr-FR"/>
        </w:rPr>
        <w:t>ا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proofErr w:type="gramEnd"/>
      <w:r w:rsidRPr="00D73674">
        <w:rPr>
          <w:rFonts w:ascii="Times New Roman" w:eastAsia="Times New Roman" w:hAnsi="Times New Roman" w:cs="Times New Roman"/>
          <w:sz w:val="32"/>
          <w:szCs w:val="32"/>
          <w:rtl/>
          <w:lang w:eastAsia="fr-FR"/>
        </w:rPr>
        <w:t xml:space="preserve">‌م.      إعطاء الحرية للطفل في إبداء رأيه في الموضوعات المتعلقة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 والبيئة المحيطة من حوله لممارسة جو من الديمقراطية والمشاركة في اتخاذ القرار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‌ن.    عدم الإسراف </w:t>
      </w:r>
      <w:proofErr w:type="gramStart"/>
      <w:r w:rsidRPr="00D73674">
        <w:rPr>
          <w:rFonts w:ascii="Times New Roman" w:eastAsia="Times New Roman" w:hAnsi="Times New Roman" w:cs="Times New Roman"/>
          <w:sz w:val="32"/>
          <w:szCs w:val="32"/>
          <w:rtl/>
          <w:lang w:eastAsia="fr-FR"/>
        </w:rPr>
        <w:t>في</w:t>
      </w:r>
      <w:proofErr w:type="gramEnd"/>
      <w:r w:rsidRPr="00D73674">
        <w:rPr>
          <w:rFonts w:ascii="Times New Roman" w:eastAsia="Times New Roman" w:hAnsi="Times New Roman" w:cs="Times New Roman"/>
          <w:sz w:val="32"/>
          <w:szCs w:val="32"/>
          <w:rtl/>
          <w:lang w:eastAsia="fr-FR"/>
        </w:rPr>
        <w:t xml:space="preserve"> نقد أفكار الطفل وتجنيبه مواقف الفشل حتى لا يصاب بالإحباط.</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‌س. تقبل أفكار الأطفال بصرف النظر عن بعض سلب</w:t>
      </w:r>
      <w:proofErr w:type="gramStart"/>
      <w:r w:rsidRPr="00D73674">
        <w:rPr>
          <w:rFonts w:ascii="Times New Roman" w:eastAsia="Times New Roman" w:hAnsi="Times New Roman" w:cs="Times New Roman"/>
          <w:sz w:val="32"/>
          <w:szCs w:val="32"/>
          <w:rtl/>
          <w:lang w:eastAsia="fr-FR"/>
        </w:rPr>
        <w:t>ياته لتنم</w:t>
      </w:r>
      <w:proofErr w:type="gramEnd"/>
      <w:r w:rsidRPr="00D73674">
        <w:rPr>
          <w:rFonts w:ascii="Times New Roman" w:eastAsia="Times New Roman" w:hAnsi="Times New Roman" w:cs="Times New Roman"/>
          <w:sz w:val="32"/>
          <w:szCs w:val="32"/>
          <w:rtl/>
          <w:lang w:eastAsia="fr-FR"/>
        </w:rPr>
        <w:t>ية تقبل الطفل لذاته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‌ع.    المهارات الحياتية أساس لبناء أنشطة البرنامج المقترح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(4) تحديد طرق وأساليب التدريس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اختيرت مجموعة الطرق والأساليب </w:t>
      </w:r>
      <w:proofErr w:type="gramStart"/>
      <w:r w:rsidRPr="00D73674">
        <w:rPr>
          <w:rFonts w:ascii="Times New Roman" w:eastAsia="Times New Roman" w:hAnsi="Times New Roman" w:cs="Times New Roman"/>
          <w:sz w:val="32"/>
          <w:szCs w:val="32"/>
          <w:rtl/>
          <w:lang w:eastAsia="fr-FR"/>
        </w:rPr>
        <w:t>التالية :</w:t>
      </w:r>
      <w:proofErr w:type="gramEnd"/>
      <w:r w:rsidRPr="00D73674">
        <w:rPr>
          <w:rFonts w:ascii="Times New Roman" w:eastAsia="Times New Roman" w:hAnsi="Times New Roman" w:cs="Times New Roman"/>
          <w:sz w:val="32"/>
          <w:szCs w:val="32"/>
          <w:rtl/>
          <w:lang w:eastAsia="fr-FR"/>
        </w:rPr>
        <w:t xml:space="preserve"> العصف الذهني  </w:t>
      </w:r>
      <w:proofErr w:type="spellStart"/>
      <w:r w:rsidRPr="00D73674">
        <w:rPr>
          <w:rFonts w:ascii="Times New Roman" w:eastAsia="Times New Roman" w:hAnsi="Times New Roman" w:cs="Times New Roman"/>
          <w:sz w:val="32"/>
          <w:szCs w:val="32"/>
          <w:lang w:eastAsia="fr-FR"/>
        </w:rPr>
        <w:t>Brain</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Storming</w:t>
      </w:r>
      <w:proofErr w:type="spellEnd"/>
      <w:r w:rsidRPr="00D73674">
        <w:rPr>
          <w:rFonts w:ascii="Times New Roman" w:eastAsia="Times New Roman" w:hAnsi="Times New Roman" w:cs="Times New Roman"/>
          <w:sz w:val="32"/>
          <w:szCs w:val="32"/>
          <w:rtl/>
          <w:lang w:eastAsia="fr-FR"/>
        </w:rPr>
        <w:t xml:space="preserve"> المناقشة والحوار  </w:t>
      </w:r>
      <w:r w:rsidRPr="00D73674">
        <w:rPr>
          <w:rFonts w:ascii="Times New Roman" w:eastAsia="Times New Roman" w:hAnsi="Times New Roman" w:cs="Times New Roman"/>
          <w:sz w:val="32"/>
          <w:szCs w:val="32"/>
          <w:lang w:eastAsia="fr-FR"/>
        </w:rPr>
        <w:t>Discussion</w:t>
      </w:r>
      <w:r w:rsidRPr="00D73674">
        <w:rPr>
          <w:rFonts w:ascii="Times New Roman" w:eastAsia="Times New Roman" w:hAnsi="Times New Roman" w:cs="Times New Roman"/>
          <w:sz w:val="32"/>
          <w:szCs w:val="32"/>
          <w:rtl/>
          <w:lang w:eastAsia="fr-FR"/>
        </w:rPr>
        <w:t xml:space="preserve"> ، طريقة المشروعات ، الرحلات ، التعلم باللعب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(5) تحديد النشاطات </w:t>
      </w:r>
      <w:proofErr w:type="gramStart"/>
      <w:r w:rsidRPr="00D73674">
        <w:rPr>
          <w:rFonts w:ascii="Times New Roman" w:eastAsia="Times New Roman" w:hAnsi="Times New Roman" w:cs="Times New Roman"/>
          <w:sz w:val="32"/>
          <w:szCs w:val="32"/>
          <w:rtl/>
          <w:lang w:eastAsia="fr-FR"/>
        </w:rPr>
        <w:t>التعليمية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قد أشتمل البرنامج على الأنشطة </w:t>
      </w:r>
      <w:proofErr w:type="gramStart"/>
      <w:r w:rsidRPr="00D73674">
        <w:rPr>
          <w:rFonts w:ascii="Times New Roman" w:eastAsia="Times New Roman" w:hAnsi="Times New Roman" w:cs="Times New Roman"/>
          <w:sz w:val="32"/>
          <w:szCs w:val="32"/>
          <w:rtl/>
          <w:lang w:eastAsia="fr-FR"/>
        </w:rPr>
        <w:t>التالية :</w:t>
      </w:r>
      <w:proofErr w:type="gramEnd"/>
      <w:r w:rsidRPr="00D73674">
        <w:rPr>
          <w:rFonts w:ascii="Times New Roman" w:eastAsia="Times New Roman" w:hAnsi="Times New Roman" w:cs="Times New Roman"/>
          <w:sz w:val="32"/>
          <w:szCs w:val="32"/>
          <w:rtl/>
          <w:lang w:eastAsia="fr-FR"/>
        </w:rPr>
        <w:t xml:space="preserve"> نشاط عقلي ، نشاط فني ، نشاط  قصصي ، نشاط حركي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(6) تحديد الأدوات والوسائل </w:t>
      </w:r>
      <w:proofErr w:type="gramStart"/>
      <w:r w:rsidRPr="00D73674">
        <w:rPr>
          <w:rFonts w:ascii="Times New Roman" w:eastAsia="Times New Roman" w:hAnsi="Times New Roman" w:cs="Times New Roman"/>
          <w:sz w:val="32"/>
          <w:szCs w:val="32"/>
          <w:rtl/>
          <w:lang w:eastAsia="fr-FR"/>
        </w:rPr>
        <w:t>التعليمية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قد تعددت الوسائل ، والأدوات ، والخامات المختارة لتنفيذ البرنامج ، مثل مسرح العرائس ، العرائس </w:t>
      </w:r>
      <w:proofErr w:type="spellStart"/>
      <w:r w:rsidRPr="00D73674">
        <w:rPr>
          <w:rFonts w:ascii="Times New Roman" w:eastAsia="Times New Roman" w:hAnsi="Times New Roman" w:cs="Times New Roman"/>
          <w:sz w:val="32"/>
          <w:szCs w:val="32"/>
          <w:rtl/>
          <w:lang w:eastAsia="fr-FR"/>
        </w:rPr>
        <w:t>القفازية</w:t>
      </w:r>
      <w:proofErr w:type="spellEnd"/>
      <w:r w:rsidRPr="00D73674">
        <w:rPr>
          <w:rFonts w:ascii="Times New Roman" w:eastAsia="Times New Roman" w:hAnsi="Times New Roman" w:cs="Times New Roman"/>
          <w:sz w:val="32"/>
          <w:szCs w:val="32"/>
          <w:rtl/>
          <w:lang w:eastAsia="fr-FR"/>
        </w:rPr>
        <w:t xml:space="preserve"> ، لوحة وبرية ، ألبوم مصور ، أقنعة مختلفة الأشكال ، وقد استخدمت (في النشاط القصصي) .  كما تم استخدام أنواع مختلفة من الألوان ، </w:t>
      </w:r>
      <w:proofErr w:type="spellStart"/>
      <w:r w:rsidRPr="00D73674">
        <w:rPr>
          <w:rFonts w:ascii="Times New Roman" w:eastAsia="Times New Roman" w:hAnsi="Times New Roman" w:cs="Times New Roman"/>
          <w:sz w:val="32"/>
          <w:szCs w:val="32"/>
          <w:rtl/>
          <w:lang w:eastAsia="fr-FR"/>
        </w:rPr>
        <w:t>الفوم</w:t>
      </w:r>
      <w:proofErr w:type="spellEnd"/>
      <w:r w:rsidRPr="00D73674">
        <w:rPr>
          <w:rFonts w:ascii="Times New Roman" w:eastAsia="Times New Roman" w:hAnsi="Times New Roman" w:cs="Times New Roman"/>
          <w:sz w:val="32"/>
          <w:szCs w:val="32"/>
          <w:rtl/>
          <w:lang w:eastAsia="fr-FR"/>
        </w:rPr>
        <w:t xml:space="preserve"> ، الإسفنج ، ورق </w:t>
      </w:r>
      <w:proofErr w:type="spellStart"/>
      <w:r w:rsidRPr="00D73674">
        <w:rPr>
          <w:rFonts w:ascii="Times New Roman" w:eastAsia="Times New Roman" w:hAnsi="Times New Roman" w:cs="Times New Roman"/>
          <w:sz w:val="32"/>
          <w:szCs w:val="32"/>
          <w:rtl/>
          <w:lang w:eastAsia="fr-FR"/>
        </w:rPr>
        <w:t>الكوريشة</w:t>
      </w:r>
      <w:proofErr w:type="spellEnd"/>
      <w:r w:rsidRPr="00D73674">
        <w:rPr>
          <w:rFonts w:ascii="Times New Roman" w:eastAsia="Times New Roman" w:hAnsi="Times New Roman" w:cs="Times New Roman"/>
          <w:sz w:val="32"/>
          <w:szCs w:val="32"/>
          <w:rtl/>
          <w:lang w:eastAsia="fr-FR"/>
        </w:rPr>
        <w:t xml:space="preserve"> ، مادة لاصقة ، نماذج ومجسمات ، خامات مختلفة من البيئة ، وجميعها تم استخدامها في النشاط الفني .  كما تم استخدام </w:t>
      </w:r>
      <w:proofErr w:type="spellStart"/>
      <w:r w:rsidRPr="00D73674">
        <w:rPr>
          <w:rFonts w:ascii="Times New Roman" w:eastAsia="Times New Roman" w:hAnsi="Times New Roman" w:cs="Times New Roman"/>
          <w:sz w:val="32"/>
          <w:szCs w:val="32"/>
          <w:rtl/>
          <w:lang w:eastAsia="fr-FR"/>
        </w:rPr>
        <w:t>البازل</w:t>
      </w:r>
      <w:proofErr w:type="spellEnd"/>
      <w:r w:rsidRPr="00D73674">
        <w:rPr>
          <w:rFonts w:ascii="Times New Roman" w:eastAsia="Times New Roman" w:hAnsi="Times New Roman" w:cs="Times New Roman"/>
          <w:sz w:val="32"/>
          <w:szCs w:val="32"/>
          <w:rtl/>
          <w:lang w:eastAsia="fr-FR"/>
        </w:rPr>
        <w:t xml:space="preserve"> ، المكعبات ، المتاهات (في النشاط العقلي) ، كما تم استخدام </w:t>
      </w:r>
      <w:proofErr w:type="spellStart"/>
      <w:r w:rsidRPr="00D73674">
        <w:rPr>
          <w:rFonts w:ascii="Times New Roman" w:eastAsia="Times New Roman" w:hAnsi="Times New Roman" w:cs="Times New Roman"/>
          <w:sz w:val="32"/>
          <w:szCs w:val="32"/>
          <w:rtl/>
          <w:lang w:eastAsia="fr-FR"/>
        </w:rPr>
        <w:t>الكور</w:t>
      </w:r>
      <w:proofErr w:type="spellEnd"/>
      <w:r w:rsidRPr="00D73674">
        <w:rPr>
          <w:rFonts w:ascii="Times New Roman" w:eastAsia="Times New Roman" w:hAnsi="Times New Roman" w:cs="Times New Roman"/>
          <w:sz w:val="32"/>
          <w:szCs w:val="32"/>
          <w:rtl/>
          <w:lang w:eastAsia="fr-FR"/>
        </w:rPr>
        <w:t xml:space="preserve"> ، الحبال ، الأطواق ، الصناديق ، الكراسي ، والأقنعة مختلفة الأشكال (في النشاط الحركي)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(7) تحديد أساليب التقويم في البرنامج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يتم التقويم في البرنامج الحالي من خلال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   حقيبة أعمال الأطفال </w:t>
      </w:r>
      <w:r w:rsidRPr="00D73674">
        <w:rPr>
          <w:rFonts w:ascii="Times New Roman" w:eastAsia="Times New Roman" w:hAnsi="Times New Roman" w:cs="Times New Roman"/>
          <w:sz w:val="32"/>
          <w:szCs w:val="32"/>
          <w:lang w:eastAsia="fr-FR"/>
        </w:rPr>
        <w:t>Portfolios</w:t>
      </w:r>
      <w:r w:rsidRPr="00D73674">
        <w:rPr>
          <w:rFonts w:ascii="Times New Roman" w:eastAsia="Times New Roman" w:hAnsi="Times New Roman" w:cs="Times New Roman"/>
          <w:sz w:val="32"/>
          <w:szCs w:val="32"/>
          <w:rtl/>
          <w:lang w:eastAsia="fr-FR"/>
        </w:rPr>
        <w:t xml:space="preserve"> ، والتي تتضمن ال</w:t>
      </w:r>
      <w:proofErr w:type="gramStart"/>
      <w:r w:rsidRPr="00D73674">
        <w:rPr>
          <w:rFonts w:ascii="Times New Roman" w:eastAsia="Times New Roman" w:hAnsi="Times New Roman" w:cs="Times New Roman"/>
          <w:sz w:val="32"/>
          <w:szCs w:val="32"/>
          <w:rtl/>
          <w:lang w:eastAsia="fr-FR"/>
        </w:rPr>
        <w:t>أعمال الت</w:t>
      </w:r>
      <w:proofErr w:type="gramEnd"/>
      <w:r w:rsidRPr="00D73674">
        <w:rPr>
          <w:rFonts w:ascii="Times New Roman" w:eastAsia="Times New Roman" w:hAnsi="Times New Roman" w:cs="Times New Roman"/>
          <w:sz w:val="32"/>
          <w:szCs w:val="32"/>
          <w:rtl/>
          <w:lang w:eastAsia="fr-FR"/>
        </w:rPr>
        <w:t xml:space="preserve">ي تبرز ارتقاء الطفل ومدى تقدمه ، ويقوم الطفل بالتعبير عن رأيه في تلك الأعمال ، وهل يشعر بالرضا </w:t>
      </w:r>
      <w:proofErr w:type="spellStart"/>
      <w:r w:rsidRPr="00D73674">
        <w:rPr>
          <w:rFonts w:ascii="Times New Roman" w:eastAsia="Times New Roman" w:hAnsi="Times New Roman" w:cs="Times New Roman"/>
          <w:sz w:val="32"/>
          <w:szCs w:val="32"/>
          <w:rtl/>
          <w:lang w:eastAsia="fr-FR"/>
        </w:rPr>
        <w:t>لقيامه</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 وهل يعتقد أن الناس الآخرين يسعدون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وهو يقوم بهذه الأعمال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تطبيق استمارة تقدير المعلمة لمفهوم الذات لطفل الروضة ، لمعرفة المدى الذي توصل إليه الأطفال في إدراكهم وتقديرهم للصفات والخواص التي لديهم ، والنظرة الإيجابية تجاهها بعد تطبيق أنشطة البرنامج ، ومقارنة ذلك قبل تطبيق أنشطة البرنامج ، ويكون التقدير على أساس أداء الطفل للسلوك المطلوب ملاحظته ، وليس على أساس المهارة في الأداء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تطبيق اختبار مفهوم الذات المصور للأطفال للتعرف على مدي تحسين واحترام نظرة الطفل لذاته ، والنظرة الإيجابية تجاه تقييم الآخرين لذاته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(8) عرض البرنامج على المحكمين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تم عرض البرنامج المقترح على مجموعة من المحكمين من ذوي الخبرة والاختصاص في مجال المناهج وطرق </w:t>
      </w:r>
      <w:proofErr w:type="gramStart"/>
      <w:r w:rsidRPr="00D73674">
        <w:rPr>
          <w:rFonts w:ascii="Times New Roman" w:eastAsia="Times New Roman" w:hAnsi="Times New Roman" w:cs="Times New Roman"/>
          <w:sz w:val="32"/>
          <w:szCs w:val="32"/>
          <w:rtl/>
          <w:lang w:eastAsia="fr-FR"/>
        </w:rPr>
        <w:t>التدريس ،</w:t>
      </w:r>
      <w:proofErr w:type="gramEnd"/>
      <w:r w:rsidRPr="00D73674">
        <w:rPr>
          <w:rFonts w:ascii="Times New Roman" w:eastAsia="Times New Roman" w:hAnsi="Times New Roman" w:cs="Times New Roman"/>
          <w:sz w:val="32"/>
          <w:szCs w:val="32"/>
          <w:rtl/>
          <w:lang w:eastAsia="fr-FR"/>
        </w:rPr>
        <w:t xml:space="preserve"> رياض الأطفال ، علم النفس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وبعد إجراء التعديلات وفقاً لآراء المحكمين أصبح البرنامج المقترح معداً في صورته النهائية </w:t>
      </w:r>
      <w:r w:rsidRPr="00D73674">
        <w:rPr>
          <w:rFonts w:ascii="Times New Roman" w:eastAsia="Times New Roman" w:hAnsi="Times New Roman" w:cs="Times New Roman"/>
          <w:sz w:val="32"/>
          <w:szCs w:val="32"/>
          <w:vertAlign w:val="superscript"/>
          <w:rtl/>
          <w:lang w:eastAsia="fr-FR"/>
        </w:rPr>
        <w:t>(</w:t>
      </w:r>
      <w:hyperlink r:id="rId9" w:anchor="_ftn6" w:history="1">
        <w:r w:rsidRPr="00D73674">
          <w:rPr>
            <w:rFonts w:ascii="Times New Roman" w:eastAsia="Times New Roman" w:hAnsi="Times New Roman" w:cs="Times New Roman"/>
            <w:color w:val="0000FF"/>
            <w:sz w:val="32"/>
            <w:szCs w:val="32"/>
            <w:u w:val="single"/>
            <w:vertAlign w:val="superscript"/>
            <w:rtl/>
            <w:lang w:eastAsia="fr-FR"/>
          </w:rPr>
          <w:t>[3]</w:t>
        </w:r>
      </w:hyperlink>
      <w:r w:rsidRPr="00D73674">
        <w:rPr>
          <w:rFonts w:ascii="Times New Roman" w:eastAsia="Times New Roman" w:hAnsi="Times New Roman" w:cs="Times New Roman"/>
          <w:sz w:val="32"/>
          <w:szCs w:val="32"/>
          <w:vertAlign w:val="superscript"/>
          <w:rtl/>
          <w:lang w:eastAsia="fr-FR"/>
        </w:rPr>
        <w:t>)</w:t>
      </w:r>
      <w:r w:rsidRPr="00D73674">
        <w:rPr>
          <w:rFonts w:ascii="Times New Roman" w:eastAsia="Times New Roman" w:hAnsi="Times New Roman" w:cs="Times New Roman"/>
          <w:sz w:val="32"/>
          <w:szCs w:val="32"/>
          <w:rtl/>
          <w:lang w:eastAsia="fr-FR"/>
        </w:rPr>
        <w:t xml:space="preserve"> صالحاً للاستخدام في تدريب أطفال عينة </w:t>
      </w:r>
      <w:proofErr w:type="gramStart"/>
      <w:r w:rsidRPr="00D73674">
        <w:rPr>
          <w:rFonts w:ascii="Times New Roman" w:eastAsia="Times New Roman" w:hAnsi="Times New Roman" w:cs="Times New Roman"/>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(9) تحديد الفترة الزمنية للبرنامج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تم تحديد المدى الزمني للبرنامج ، وعدد الأنشطة ، والوقت الذي </w:t>
      </w:r>
      <w:proofErr w:type="spellStart"/>
      <w:r w:rsidRPr="00D73674">
        <w:rPr>
          <w:rFonts w:ascii="Times New Roman" w:eastAsia="Times New Roman" w:hAnsi="Times New Roman" w:cs="Times New Roman"/>
          <w:sz w:val="32"/>
          <w:szCs w:val="32"/>
          <w:rtl/>
          <w:lang w:eastAsia="fr-FR"/>
        </w:rPr>
        <w:t>يستغرقه</w:t>
      </w:r>
      <w:proofErr w:type="spellEnd"/>
      <w:r w:rsidRPr="00D73674">
        <w:rPr>
          <w:rFonts w:ascii="Times New Roman" w:eastAsia="Times New Roman" w:hAnsi="Times New Roman" w:cs="Times New Roman"/>
          <w:sz w:val="32"/>
          <w:szCs w:val="32"/>
          <w:rtl/>
          <w:lang w:eastAsia="fr-FR"/>
        </w:rPr>
        <w:t xml:space="preserve"> كل نشاط ، وذلك من خلال طبيعة البرنامج ، وكذلك بناءً على الدراسة الاستطلاعية التي قام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الباحثون في ضوء آراء المحكمين ، الذين تم عرض البرنامج عليهم ، ويتكون الزمن الكلي للبرنامج من (21) ساعة ، بحيث يُدرس على مدار (11 أسبوع) ، بواقع (4 أيام) أسبوعياً ، ويتضمن كل يوم نشاط ، وزمن كل نشاط (25 – 30) دقيقة ، والجدول التالي يوضح الفترة الزمنية لتنفيذ البرنامج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FF"/>
          <w:sz w:val="32"/>
          <w:szCs w:val="32"/>
          <w:rtl/>
          <w:lang w:eastAsia="fr-FR"/>
        </w:rPr>
        <w:t xml:space="preserve">جدول </w:t>
      </w:r>
      <w:proofErr w:type="gramStart"/>
      <w:r w:rsidRPr="00D73674">
        <w:rPr>
          <w:rFonts w:ascii="Times New Roman" w:eastAsia="Times New Roman" w:hAnsi="Times New Roman" w:cs="Times New Roman"/>
          <w:b/>
          <w:bCs/>
          <w:color w:val="00FFFF"/>
          <w:sz w:val="32"/>
          <w:szCs w:val="32"/>
          <w:rtl/>
          <w:lang w:eastAsia="fr-FR"/>
        </w:rPr>
        <w:t xml:space="preserve">(2) </w:t>
      </w:r>
      <w:r w:rsidRPr="00D73674">
        <w:rPr>
          <w:rFonts w:ascii="Times New Roman" w:eastAsia="Times New Roman" w:hAnsi="Times New Roman" w:cs="Times New Roman"/>
          <w:b/>
          <w:bCs/>
          <w:color w:val="00FFFF"/>
          <w:sz w:val="32"/>
          <w:szCs w:val="32"/>
          <w:rtl/>
          <w:lang w:eastAsia="fr-FR"/>
        </w:rPr>
        <w:br/>
        <w:t>التحديد</w:t>
      </w:r>
      <w:proofErr w:type="gramEnd"/>
      <w:r w:rsidRPr="00D73674">
        <w:rPr>
          <w:rFonts w:ascii="Times New Roman" w:eastAsia="Times New Roman" w:hAnsi="Times New Roman" w:cs="Times New Roman"/>
          <w:b/>
          <w:bCs/>
          <w:color w:val="00FFFF"/>
          <w:sz w:val="32"/>
          <w:szCs w:val="32"/>
          <w:rtl/>
          <w:lang w:eastAsia="fr-FR"/>
        </w:rPr>
        <w:t xml:space="preserve"> الزمني والعددي عند تطبيق البرنامج</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72"/>
        <w:gridCol w:w="840"/>
        <w:gridCol w:w="1730"/>
        <w:gridCol w:w="2140"/>
        <w:gridCol w:w="1138"/>
        <w:gridCol w:w="1682"/>
      </w:tblGrid>
      <w:tr w:rsidR="00D73674" w:rsidRPr="00D73674" w:rsidTr="00D736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مدة</w:t>
            </w:r>
            <w:proofErr w:type="gramEnd"/>
            <w:r w:rsidRPr="00D73674">
              <w:rPr>
                <w:rFonts w:ascii="Times New Roman" w:eastAsia="Times New Roman" w:hAnsi="Times New Roman" w:cs="Times New Roman"/>
                <w:sz w:val="32"/>
                <w:szCs w:val="32"/>
                <w:rtl/>
                <w:lang w:eastAsia="fr-FR"/>
              </w:rPr>
              <w:t xml:space="preserve"> تطبيق </w:t>
            </w:r>
            <w:r w:rsidRPr="00D73674">
              <w:rPr>
                <w:rFonts w:ascii="Times New Roman" w:eastAsia="Times New Roman" w:hAnsi="Times New Roman" w:cs="Times New Roman"/>
                <w:sz w:val="32"/>
                <w:szCs w:val="32"/>
                <w:rtl/>
                <w:lang w:eastAsia="fr-FR"/>
              </w:rPr>
              <w:lastRenderedPageBreak/>
              <w:t>البرنامج</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 xml:space="preserve">عدد </w:t>
            </w:r>
            <w:r w:rsidRPr="00D73674">
              <w:rPr>
                <w:rFonts w:ascii="Times New Roman" w:eastAsia="Times New Roman" w:hAnsi="Times New Roman" w:cs="Times New Roman"/>
                <w:sz w:val="32"/>
                <w:szCs w:val="32"/>
                <w:rtl/>
                <w:lang w:eastAsia="fr-FR"/>
              </w:rPr>
              <w:lastRenderedPageBreak/>
              <w:t>الأيام</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 xml:space="preserve">عدد الأنشطة في </w:t>
            </w:r>
            <w:r w:rsidRPr="00D73674">
              <w:rPr>
                <w:rFonts w:ascii="Times New Roman" w:eastAsia="Times New Roman" w:hAnsi="Times New Roman" w:cs="Times New Roman"/>
                <w:sz w:val="32"/>
                <w:szCs w:val="32"/>
                <w:rtl/>
                <w:lang w:eastAsia="fr-FR"/>
              </w:rPr>
              <w:lastRenderedPageBreak/>
              <w:t>اليوم</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 xml:space="preserve">عدد الأنشطة الكلية </w:t>
            </w:r>
            <w:r w:rsidRPr="00D73674">
              <w:rPr>
                <w:rFonts w:ascii="Times New Roman" w:eastAsia="Times New Roman" w:hAnsi="Times New Roman" w:cs="Times New Roman"/>
                <w:sz w:val="32"/>
                <w:szCs w:val="32"/>
                <w:rtl/>
                <w:lang w:eastAsia="fr-FR"/>
              </w:rPr>
              <w:lastRenderedPageBreak/>
              <w:t>للبرنامج</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lastRenderedPageBreak/>
              <w:t>زمن</w:t>
            </w:r>
            <w:proofErr w:type="gramEnd"/>
            <w:r w:rsidRPr="00D73674">
              <w:rPr>
                <w:rFonts w:ascii="Times New Roman" w:eastAsia="Times New Roman" w:hAnsi="Times New Roman" w:cs="Times New Roman"/>
                <w:sz w:val="32"/>
                <w:szCs w:val="32"/>
                <w:rtl/>
                <w:lang w:eastAsia="fr-FR"/>
              </w:rPr>
              <w:t xml:space="preserve"> كل </w:t>
            </w:r>
            <w:r w:rsidRPr="00D73674">
              <w:rPr>
                <w:rFonts w:ascii="Times New Roman" w:eastAsia="Times New Roman" w:hAnsi="Times New Roman" w:cs="Times New Roman"/>
                <w:sz w:val="32"/>
                <w:szCs w:val="32"/>
                <w:rtl/>
                <w:lang w:eastAsia="fr-FR"/>
              </w:rPr>
              <w:lastRenderedPageBreak/>
              <w:t>نشاط</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 xml:space="preserve">الزمن الكلي </w:t>
            </w:r>
            <w:r w:rsidRPr="00D73674">
              <w:rPr>
                <w:rFonts w:ascii="Times New Roman" w:eastAsia="Times New Roman" w:hAnsi="Times New Roman" w:cs="Times New Roman"/>
                <w:sz w:val="32"/>
                <w:szCs w:val="32"/>
                <w:rtl/>
                <w:lang w:eastAsia="fr-FR"/>
              </w:rPr>
              <w:lastRenderedPageBreak/>
              <w:t>للبرنامج</w:t>
            </w:r>
          </w:p>
        </w:tc>
      </w:tr>
      <w:tr w:rsidR="00D73674" w:rsidRPr="00D73674" w:rsidTr="00D736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 xml:space="preserve">11 </w:t>
            </w:r>
            <w:proofErr w:type="gramStart"/>
            <w:r w:rsidRPr="00D73674">
              <w:rPr>
                <w:rFonts w:ascii="Times New Roman" w:eastAsia="Times New Roman" w:hAnsi="Times New Roman" w:cs="Times New Roman"/>
                <w:sz w:val="32"/>
                <w:szCs w:val="32"/>
                <w:rtl/>
                <w:lang w:eastAsia="fr-FR"/>
              </w:rPr>
              <w:t>أسبوع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25-30ق</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21 </w:t>
            </w:r>
            <w:proofErr w:type="gramStart"/>
            <w:r w:rsidRPr="00D73674">
              <w:rPr>
                <w:rFonts w:ascii="Times New Roman" w:eastAsia="Times New Roman" w:hAnsi="Times New Roman" w:cs="Times New Roman"/>
                <w:sz w:val="32"/>
                <w:szCs w:val="32"/>
                <w:rtl/>
                <w:lang w:eastAsia="fr-FR"/>
              </w:rPr>
              <w:t>ساعة</w:t>
            </w:r>
            <w:proofErr w:type="gramEnd"/>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color w:val="FF0000"/>
          <w:sz w:val="32"/>
          <w:szCs w:val="32"/>
          <w:rtl/>
          <w:lang w:eastAsia="fr-FR"/>
        </w:rPr>
        <w:t>ثانياً :</w:t>
      </w:r>
      <w:proofErr w:type="gramEnd"/>
      <w:r w:rsidRPr="00D73674">
        <w:rPr>
          <w:rFonts w:ascii="Times New Roman" w:eastAsia="Times New Roman" w:hAnsi="Times New Roman" w:cs="Times New Roman"/>
          <w:b/>
          <w:bCs/>
          <w:color w:val="FF0000"/>
          <w:sz w:val="32"/>
          <w:szCs w:val="32"/>
          <w:rtl/>
          <w:lang w:eastAsia="fr-FR"/>
        </w:rPr>
        <w:t xml:space="preserve"> إعداد أدوات البحث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(أ) أداة ضبط متغيرات </w:t>
      </w:r>
      <w:proofErr w:type="gramStart"/>
      <w:r w:rsidRPr="00D73674">
        <w:rPr>
          <w:rFonts w:ascii="Times New Roman" w:eastAsia="Times New Roman" w:hAnsi="Times New Roman" w:cs="Times New Roman"/>
          <w:b/>
          <w:bCs/>
          <w:color w:val="FF0000"/>
          <w:sz w:val="32"/>
          <w:szCs w:val="32"/>
          <w:rtl/>
          <w:lang w:eastAsia="fr-FR"/>
        </w:rPr>
        <w:t>العينة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اختبار الذكاء جود </w:t>
      </w:r>
      <w:proofErr w:type="spellStart"/>
      <w:r w:rsidRPr="00D73674">
        <w:rPr>
          <w:rFonts w:ascii="Times New Roman" w:eastAsia="Times New Roman" w:hAnsi="Times New Roman" w:cs="Times New Roman"/>
          <w:sz w:val="32"/>
          <w:szCs w:val="32"/>
          <w:rtl/>
          <w:lang w:eastAsia="fr-FR"/>
        </w:rPr>
        <w:t>إنف</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هاريس</w:t>
      </w:r>
      <w:proofErr w:type="spellEnd"/>
      <w:r w:rsidRPr="00D73674">
        <w:rPr>
          <w:rFonts w:ascii="Times New Roman" w:eastAsia="Times New Roman" w:hAnsi="Times New Roman" w:cs="Times New Roman"/>
          <w:sz w:val="32"/>
          <w:szCs w:val="32"/>
          <w:rtl/>
          <w:lang w:eastAsia="fr-FR"/>
        </w:rPr>
        <w:t xml:space="preserve"> للذكاء  </w:t>
      </w:r>
      <w:r w:rsidRPr="00D73674">
        <w:rPr>
          <w:rFonts w:ascii="Times New Roman" w:eastAsia="Times New Roman" w:hAnsi="Times New Roman" w:cs="Times New Roman"/>
          <w:sz w:val="32"/>
          <w:szCs w:val="32"/>
          <w:lang w:eastAsia="fr-FR"/>
        </w:rPr>
        <w:t xml:space="preserve">Good </w:t>
      </w:r>
      <w:proofErr w:type="spellStart"/>
      <w:r w:rsidRPr="00D73674">
        <w:rPr>
          <w:rFonts w:ascii="Times New Roman" w:eastAsia="Times New Roman" w:hAnsi="Times New Roman" w:cs="Times New Roman"/>
          <w:sz w:val="32"/>
          <w:szCs w:val="32"/>
          <w:lang w:eastAsia="fr-FR"/>
        </w:rPr>
        <w:t>Enough</w:t>
      </w:r>
      <w:proofErr w:type="spellEnd"/>
      <w:r w:rsidRPr="00D73674">
        <w:rPr>
          <w:rFonts w:ascii="Times New Roman" w:eastAsia="Times New Roman" w:hAnsi="Times New Roman" w:cs="Times New Roman"/>
          <w:sz w:val="32"/>
          <w:szCs w:val="32"/>
          <w:rtl/>
          <w:lang w:eastAsia="fr-FR"/>
        </w:rPr>
        <w:t>: تعريب عزة خليل</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(ب) أدوات جمع البيانات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1) </w:t>
      </w:r>
      <w:proofErr w:type="spellStart"/>
      <w:r w:rsidRPr="00D73674">
        <w:rPr>
          <w:rFonts w:ascii="Times New Roman" w:eastAsia="Times New Roman" w:hAnsi="Times New Roman" w:cs="Times New Roman"/>
          <w:sz w:val="32"/>
          <w:szCs w:val="32"/>
          <w:rtl/>
          <w:lang w:eastAsia="fr-FR"/>
        </w:rPr>
        <w:t>البورتفوليو</w:t>
      </w:r>
      <w:proofErr w:type="spellEnd"/>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Portfolio</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هو ملف أعمال الطفل ، أو الحقيبة ؛ فهو خزانة عرض أعمال الطفل ، حيث تجمع فيها أعماله المختلفة ، من واجبات ، ومشروعات ، وتقارير ، وكتابات ، كما يمكن تعريفه بأنه تجميع هادف لأعمال الطفل يخبرنا عن سيرته وتاريخه ، وتقييم جهوده ، وتقدمه ، وتحصيله في مجال دراسته ، وهذا التجميع للأعمال يشارك الطفل في اختيار محتواه ، وهو أيضاً مجال للتعرف بشكل شامل على تقدم الطفل في البرامج المقدمة له ، واتجاهاته نحوها ، وفهمه لها .</w:t>
      </w:r>
    </w:p>
    <w:p w:rsidR="00D73674" w:rsidRPr="00D73674" w:rsidRDefault="00D73674" w:rsidP="00D73674">
      <w:pPr>
        <w:numPr>
          <w:ilvl w:val="0"/>
          <w:numId w:val="12"/>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تقويم ملف </w:t>
      </w:r>
      <w:proofErr w:type="gramStart"/>
      <w:r w:rsidRPr="00D73674">
        <w:rPr>
          <w:rFonts w:ascii="Times New Roman" w:eastAsia="Times New Roman" w:hAnsi="Times New Roman" w:cs="Times New Roman"/>
          <w:sz w:val="32"/>
          <w:szCs w:val="32"/>
          <w:rtl/>
          <w:lang w:eastAsia="fr-FR"/>
        </w:rPr>
        <w:t>الأعمال</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لتقويم ملفات أعمال الأطفال ينبغي الإشارة إلى أنه لا توجد معايير موضوعية محددة لتقويم تلك </w:t>
      </w:r>
      <w:proofErr w:type="gramStart"/>
      <w:r w:rsidRPr="00D73674">
        <w:rPr>
          <w:rFonts w:ascii="Times New Roman" w:eastAsia="Times New Roman" w:hAnsi="Times New Roman" w:cs="Times New Roman"/>
          <w:sz w:val="32"/>
          <w:szCs w:val="32"/>
          <w:rtl/>
          <w:lang w:eastAsia="fr-FR"/>
        </w:rPr>
        <w:t>الملفات ،</w:t>
      </w:r>
      <w:proofErr w:type="gramEnd"/>
      <w:r w:rsidRPr="00D73674">
        <w:rPr>
          <w:rFonts w:ascii="Times New Roman" w:eastAsia="Times New Roman" w:hAnsi="Times New Roman" w:cs="Times New Roman"/>
          <w:sz w:val="32"/>
          <w:szCs w:val="32"/>
          <w:rtl/>
          <w:lang w:eastAsia="fr-FR"/>
        </w:rPr>
        <w:t xml:space="preserve"> ويتبقى اجتهاد المعلمة وتقويمها الذاتي العامل الأساسي في عملية التقويم . (محمد قنديل ، رمضان بدوي ، 2003 : 175 ، 178)  وهذا ما سوف يعتمد عليه البحث عند تقويم ملف أعمال الأطفال عينة البحث .</w:t>
      </w:r>
    </w:p>
    <w:p w:rsidR="00D73674" w:rsidRPr="00D73674" w:rsidRDefault="00D73674" w:rsidP="00D73674">
      <w:pPr>
        <w:numPr>
          <w:ilvl w:val="0"/>
          <w:numId w:val="13"/>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مكونات ملف </w:t>
      </w:r>
      <w:proofErr w:type="gramStart"/>
      <w:r w:rsidRPr="00D73674">
        <w:rPr>
          <w:rFonts w:ascii="Times New Roman" w:eastAsia="Times New Roman" w:hAnsi="Times New Roman" w:cs="Times New Roman"/>
          <w:sz w:val="32"/>
          <w:szCs w:val="32"/>
          <w:rtl/>
          <w:lang w:eastAsia="fr-FR"/>
        </w:rPr>
        <w:t>الأعمال</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يتكون ملف الأعمال في هذا البحث من الآتي :</w:t>
      </w:r>
    </w:p>
    <w:p w:rsidR="00D73674" w:rsidRPr="00D73674" w:rsidRDefault="00D73674" w:rsidP="00D73674">
      <w:pPr>
        <w:numPr>
          <w:ilvl w:val="0"/>
          <w:numId w:val="14"/>
        </w:numPr>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lang w:eastAsia="fr-FR"/>
        </w:rPr>
        <w:t xml:space="preserve">1.    </w:t>
      </w:r>
      <w:r w:rsidRPr="00D73674">
        <w:rPr>
          <w:rFonts w:ascii="Times New Roman" w:eastAsia="Times New Roman" w:hAnsi="Times New Roman" w:cs="Times New Roman"/>
          <w:b/>
          <w:bCs/>
          <w:sz w:val="32"/>
          <w:szCs w:val="32"/>
          <w:rtl/>
          <w:lang w:eastAsia="fr-FR"/>
        </w:rPr>
        <w:t>فهرس بمحتويات الملف (فهرس</w:t>
      </w:r>
      <w:proofErr w:type="gramStart"/>
      <w:r w:rsidRPr="00D73674">
        <w:rPr>
          <w:rFonts w:ascii="Times New Roman" w:eastAsia="Times New Roman" w:hAnsi="Times New Roman" w:cs="Times New Roman"/>
          <w:b/>
          <w:bCs/>
          <w:sz w:val="32"/>
          <w:szCs w:val="32"/>
          <w:lang w:eastAsia="fr-FR"/>
        </w:rPr>
        <w:t>) .</w:t>
      </w:r>
      <w:proofErr w:type="gramEnd"/>
    </w:p>
    <w:p w:rsidR="00D73674" w:rsidRPr="00D73674" w:rsidRDefault="00D73674" w:rsidP="00D73674">
      <w:pPr>
        <w:numPr>
          <w:ilvl w:val="0"/>
          <w:numId w:val="14"/>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lang w:eastAsia="fr-FR"/>
        </w:rPr>
        <w:t xml:space="preserve">2.    </w:t>
      </w:r>
      <w:r w:rsidRPr="00D73674">
        <w:rPr>
          <w:rFonts w:ascii="Times New Roman" w:eastAsia="Times New Roman" w:hAnsi="Times New Roman" w:cs="Times New Roman"/>
          <w:b/>
          <w:bCs/>
          <w:sz w:val="32"/>
          <w:szCs w:val="32"/>
          <w:rtl/>
          <w:lang w:eastAsia="fr-FR"/>
        </w:rPr>
        <w:t xml:space="preserve">ملخص موجز يوضح محتويات </w:t>
      </w:r>
      <w:proofErr w:type="gramStart"/>
      <w:r w:rsidRPr="00D73674">
        <w:rPr>
          <w:rFonts w:ascii="Times New Roman" w:eastAsia="Times New Roman" w:hAnsi="Times New Roman" w:cs="Times New Roman"/>
          <w:b/>
          <w:bCs/>
          <w:sz w:val="32"/>
          <w:szCs w:val="32"/>
          <w:rtl/>
          <w:lang w:eastAsia="fr-FR"/>
        </w:rPr>
        <w:t>الملف</w:t>
      </w:r>
      <w:r w:rsidRPr="00D73674">
        <w:rPr>
          <w:rFonts w:ascii="Times New Roman" w:eastAsia="Times New Roman" w:hAnsi="Times New Roman" w:cs="Times New Roman"/>
          <w:b/>
          <w:bCs/>
          <w:sz w:val="32"/>
          <w:szCs w:val="32"/>
          <w:lang w:eastAsia="fr-FR"/>
        </w:rPr>
        <w:t xml:space="preserve"> . </w:t>
      </w:r>
      <w:proofErr w:type="gramEnd"/>
    </w:p>
    <w:p w:rsidR="00D73674" w:rsidRPr="00D73674" w:rsidRDefault="00D73674" w:rsidP="00D73674">
      <w:pPr>
        <w:numPr>
          <w:ilvl w:val="0"/>
          <w:numId w:val="14"/>
        </w:numPr>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مجموعة الأعمال التي تبرز ارتقاء </w:t>
      </w:r>
      <w:proofErr w:type="gramStart"/>
      <w:r w:rsidRPr="00D73674">
        <w:rPr>
          <w:rFonts w:ascii="Times New Roman" w:eastAsia="Times New Roman" w:hAnsi="Times New Roman" w:cs="Times New Roman"/>
          <w:b/>
          <w:bCs/>
          <w:sz w:val="32"/>
          <w:szCs w:val="32"/>
          <w:rtl/>
          <w:lang w:eastAsia="fr-FR"/>
        </w:rPr>
        <w:t>الطفل</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وتوضح مدى تقدمه في البرنامج بدءاً من الأعمال ذات المستويات الأولية ، وانتهاءً بأفضل الأعمال التي تم اختيارها من قبل المعلمة ، أو الطفل أو كليهما لتعبر عن أفضل أداء للطفل</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ويعتبر تعبير الطفل عن مدى قدرته وإنجازه نحو الأعمال التي يستطيع أدائها في المواقف الحياتية العامة ، واتجاهاته نحو تلك الأعمال ، ورأيه في بعض السلوكيات الإيجابية أو السلبية ، وتعليله عن سبب سلبيتها ، ومدى حبه ومشاركته للأطفال في نشاطهم ، وتكوين علاقات إيجابية مع الكبار ، أو تعبيره عن حبه أو رفضه لنوعه (ذكر أم أنثى)  .... ورأيه فيما يجب أن يكون عليه مظهره ، كل هذه التعبيرات تعتبر تقويم ذاتي مستمر للطفل عن نفسه تحفظ في ملف أعمال الطفل من خلال تصوير الأطفال بالفيديو وهم يتحدثون عن قوتهم ، ومدى إنجازهم ، وذلك قبل تطبيق   البرنامج ، ويستمر هذا التقويم الذاتي للطفل طوال فترة تطبيق البرنامج ، وذلك من خلال مشاهدة الأطفال لأعمالهم ، ونشاطهم بعد عرضها عليهم ، وإبداء رأيهم فيما يشاهدون أنفسهم عليه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993366"/>
          <w:sz w:val="32"/>
          <w:szCs w:val="32"/>
          <w:rtl/>
          <w:lang w:eastAsia="fr-FR"/>
        </w:rPr>
        <w:t>2) بطاقة تقدير المعلمة لمفهوم الذات لطفل الروضة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يتكون المقياس من (76) عبارة ، أمام كل منها ثلاثة بدائل هي : يقوم بذلك دائماً ، يقوم بذلك</w:t>
      </w:r>
      <w:proofErr w:type="gramStart"/>
      <w:r w:rsidRPr="00D73674">
        <w:rPr>
          <w:rFonts w:ascii="Times New Roman" w:eastAsia="Times New Roman" w:hAnsi="Times New Roman" w:cs="Times New Roman"/>
          <w:sz w:val="32"/>
          <w:szCs w:val="32"/>
          <w:rtl/>
          <w:lang w:eastAsia="fr-FR"/>
        </w:rPr>
        <w:t xml:space="preserve"> أحيا</w:t>
      </w:r>
      <w:proofErr w:type="gramEnd"/>
      <w:r w:rsidRPr="00D73674">
        <w:rPr>
          <w:rFonts w:ascii="Times New Roman" w:eastAsia="Times New Roman" w:hAnsi="Times New Roman" w:cs="Times New Roman"/>
          <w:sz w:val="32"/>
          <w:szCs w:val="32"/>
          <w:rtl/>
          <w:lang w:eastAsia="fr-FR"/>
        </w:rPr>
        <w:t>ناً ، لا يقوم بذلك على الإطلاق ، ويُطلب من الملاحظ أو المقوم اختيار البديل الذي يراه مناسباً لمستوى أداء الأطفال ، وهذه العبارات موزعة على محورين هما : الذات الجسمية والحركية ، والذات الوجدانية والاجتماعية .  هذا وقد مر إعداد المقياس حتى وصل إلى صورته النهائية في عدد من الخطوات يمكن إجمالها فيما يلي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‌أ.       إجراء دراسة مسحية لعدد من المقاييس المقننة من قبيل : اختبار مفهوم الذات للكبار (1961) من إعداد محمد إسماعيل ، ومقياس تقدير الذات للأطفال (1967) من إعداد كوبر سميث </w:t>
      </w:r>
      <w:proofErr w:type="spellStart"/>
      <w:r w:rsidRPr="00D73674">
        <w:rPr>
          <w:rFonts w:ascii="Times New Roman" w:eastAsia="Times New Roman" w:hAnsi="Times New Roman" w:cs="Times New Roman"/>
          <w:sz w:val="32"/>
          <w:szCs w:val="32"/>
          <w:lang w:eastAsia="fr-FR"/>
        </w:rPr>
        <w:t>Coppersmith</w:t>
      </w:r>
      <w:proofErr w:type="spellEnd"/>
      <w:r w:rsidRPr="00D73674">
        <w:rPr>
          <w:rFonts w:ascii="Times New Roman" w:eastAsia="Times New Roman" w:hAnsi="Times New Roman" w:cs="Times New Roman"/>
          <w:sz w:val="32"/>
          <w:szCs w:val="32"/>
          <w:rtl/>
          <w:lang w:eastAsia="fr-FR"/>
        </w:rPr>
        <w:t xml:space="preserve"> ، واختبار مفهوم الذات الخاص (1972) من إعداد حامد </w:t>
      </w:r>
      <w:proofErr w:type="spellStart"/>
      <w:r w:rsidRPr="00D73674">
        <w:rPr>
          <w:rFonts w:ascii="Times New Roman" w:eastAsia="Times New Roman" w:hAnsi="Times New Roman" w:cs="Times New Roman"/>
          <w:sz w:val="32"/>
          <w:szCs w:val="32"/>
          <w:rtl/>
          <w:lang w:eastAsia="fr-FR"/>
        </w:rPr>
        <w:t>زهران</w:t>
      </w:r>
      <w:proofErr w:type="spellEnd"/>
      <w:r w:rsidRPr="00D73674">
        <w:rPr>
          <w:rFonts w:ascii="Times New Roman" w:eastAsia="Times New Roman" w:hAnsi="Times New Roman" w:cs="Times New Roman"/>
          <w:sz w:val="32"/>
          <w:szCs w:val="32"/>
          <w:rtl/>
          <w:lang w:eastAsia="fr-FR"/>
        </w:rPr>
        <w:t xml:space="preserve"> ، وقد أسفر هذا الإجراء على حصول الباحثين على مجموعة كبيرة من العبارات المرتبطة بتقدير الذات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‌ب.  وضع إطار بالمحاور التي يجب أن يشملها المقياس ، وهما : الذات الجسمية والحركية ، الذات الوجدانية والاجتماعية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‌ج.    تم وضع مجموعة من </w:t>
      </w:r>
      <w:proofErr w:type="spellStart"/>
      <w:r w:rsidRPr="00D73674">
        <w:rPr>
          <w:rFonts w:ascii="Times New Roman" w:eastAsia="Times New Roman" w:hAnsi="Times New Roman" w:cs="Times New Roman"/>
          <w:sz w:val="32"/>
          <w:szCs w:val="32"/>
          <w:rtl/>
          <w:lang w:eastAsia="fr-FR"/>
        </w:rPr>
        <w:t>المحكات</w:t>
      </w:r>
      <w:proofErr w:type="spellEnd"/>
      <w:r w:rsidRPr="00D73674">
        <w:rPr>
          <w:rFonts w:ascii="Times New Roman" w:eastAsia="Times New Roman" w:hAnsi="Times New Roman" w:cs="Times New Roman"/>
          <w:sz w:val="32"/>
          <w:szCs w:val="32"/>
          <w:rtl/>
          <w:lang w:eastAsia="fr-FR"/>
        </w:rPr>
        <w:t xml:space="preserve"> في (90) عبارة </w:t>
      </w:r>
      <w:proofErr w:type="gramStart"/>
      <w:r w:rsidRPr="00D73674">
        <w:rPr>
          <w:rFonts w:ascii="Times New Roman" w:eastAsia="Times New Roman" w:hAnsi="Times New Roman" w:cs="Times New Roman"/>
          <w:sz w:val="32"/>
          <w:szCs w:val="32"/>
          <w:rtl/>
          <w:lang w:eastAsia="fr-FR"/>
        </w:rPr>
        <w:t>، تمثل ال</w:t>
      </w:r>
      <w:proofErr w:type="gramEnd"/>
      <w:r w:rsidRPr="00D73674">
        <w:rPr>
          <w:rFonts w:ascii="Times New Roman" w:eastAsia="Times New Roman" w:hAnsi="Times New Roman" w:cs="Times New Roman"/>
          <w:sz w:val="32"/>
          <w:szCs w:val="32"/>
          <w:rtl/>
          <w:lang w:eastAsia="fr-FR"/>
        </w:rPr>
        <w:t>ممارسات الدالة على الذات الإيجابية لطفل الروضة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‌د.      عرض المقياس على مجموعة من أساتذة المناهج وطرق التدريس ، وعلم النفس ، رياض الأطفال ، لإبداء آرائهم حول انتماء كل عبارة للمحور التابع له ، ومدى شمولها وصدقها ومناسبتها لأطفال مرحلة رياض الأطفال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‌ه.       بعد استطلاع آراء السادة المحكمين ، وإجراء بعض التعديلات التي أشاروا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أصبح العدد النهائي لعبارات المقياس هو (76) عبارة موزعة على محوري : الذات الجسمية والحركية ، الذات الوجدانية والاجتماعية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     تم حساب ثبات المقياس باستخدام أسلوب "اتفاق الملاحظين" ، حيث قاما معلمتان </w:t>
      </w:r>
      <w:r w:rsidRPr="00D73674">
        <w:rPr>
          <w:rFonts w:ascii="Times New Roman" w:eastAsia="Times New Roman" w:hAnsi="Times New Roman" w:cs="Times New Roman"/>
          <w:sz w:val="32"/>
          <w:szCs w:val="32"/>
          <w:vertAlign w:val="superscript"/>
          <w:rtl/>
          <w:lang w:eastAsia="fr-FR"/>
        </w:rPr>
        <w:t>(</w:t>
      </w:r>
      <w:hyperlink r:id="rId10" w:anchor="_ftn7" w:history="1">
        <w:r w:rsidRPr="00D73674">
          <w:rPr>
            <w:rFonts w:ascii="Times New Roman" w:eastAsia="Times New Roman" w:hAnsi="Times New Roman" w:cs="Times New Roman"/>
            <w:color w:val="0000FF"/>
            <w:sz w:val="32"/>
            <w:szCs w:val="32"/>
            <w:u w:val="single"/>
            <w:vertAlign w:val="superscript"/>
            <w:rtl/>
            <w:lang w:eastAsia="fr-FR"/>
          </w:rPr>
          <w:t>[4]</w:t>
        </w:r>
      </w:hyperlink>
      <w:r w:rsidRPr="00D73674">
        <w:rPr>
          <w:rFonts w:ascii="Times New Roman" w:eastAsia="Times New Roman" w:hAnsi="Times New Roman" w:cs="Times New Roman"/>
          <w:sz w:val="32"/>
          <w:szCs w:val="32"/>
          <w:vertAlign w:val="superscript"/>
          <w:rtl/>
          <w:lang w:eastAsia="fr-FR"/>
        </w:rPr>
        <w:t>)</w:t>
      </w:r>
      <w:r w:rsidRPr="00D73674">
        <w:rPr>
          <w:rFonts w:ascii="Times New Roman" w:eastAsia="Times New Roman" w:hAnsi="Times New Roman" w:cs="Times New Roman"/>
          <w:sz w:val="32"/>
          <w:szCs w:val="32"/>
          <w:rtl/>
          <w:lang w:eastAsia="fr-FR"/>
        </w:rPr>
        <w:t xml:space="preserve"> بتطبيقه على عينة عشوائية قوامها (12) طفل وطفلة من غير عينة البحث ، وملاحظة ممارستهم للأنشطة المتضمنة في البرنامج التقليدي بالروضة ، وقد جاءت معاملات الاتفاق بين الباحثين على المقياس كما يوضحها الجدول التالي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FF"/>
          <w:sz w:val="32"/>
          <w:szCs w:val="32"/>
          <w:rtl/>
          <w:lang w:eastAsia="fr-FR"/>
        </w:rPr>
        <w:t xml:space="preserve">جدول (3) </w:t>
      </w:r>
      <w:r w:rsidRPr="00D73674">
        <w:rPr>
          <w:rFonts w:ascii="Times New Roman" w:eastAsia="Times New Roman" w:hAnsi="Times New Roman" w:cs="Times New Roman"/>
          <w:b/>
          <w:bCs/>
          <w:color w:val="00FFFF"/>
          <w:sz w:val="32"/>
          <w:szCs w:val="32"/>
          <w:rtl/>
          <w:lang w:eastAsia="fr-FR"/>
        </w:rPr>
        <w:br/>
        <w:t>معاملات الاتفاق بين الباحثين على مقياس تقدير المعلمة لمفهوم الذات لطفل الروضة</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0"/>
        <w:gridCol w:w="590"/>
        <w:gridCol w:w="590"/>
        <w:gridCol w:w="590"/>
        <w:gridCol w:w="590"/>
        <w:gridCol w:w="590"/>
        <w:gridCol w:w="590"/>
        <w:gridCol w:w="590"/>
        <w:gridCol w:w="590"/>
        <w:gridCol w:w="590"/>
        <w:gridCol w:w="590"/>
        <w:gridCol w:w="590"/>
        <w:gridCol w:w="590"/>
      </w:tblGrid>
      <w:tr w:rsidR="00D73674" w:rsidRPr="00D73674" w:rsidTr="00D73674">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الأطفال</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12</w:t>
            </w:r>
          </w:p>
        </w:tc>
      </w:tr>
      <w:tr w:rsidR="00D73674" w:rsidRPr="00D73674" w:rsidTr="00D73674">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معامل</w:t>
            </w:r>
            <w:proofErr w:type="gramEnd"/>
            <w:r w:rsidRPr="00D73674">
              <w:rPr>
                <w:rFonts w:ascii="Times New Roman" w:eastAsia="Times New Roman" w:hAnsi="Times New Roman" w:cs="Times New Roman"/>
                <w:b/>
                <w:bCs/>
                <w:sz w:val="32"/>
                <w:szCs w:val="32"/>
                <w:rtl/>
                <w:lang w:eastAsia="fr-FR"/>
              </w:rPr>
              <w:t xml:space="preserve"> الاتفاق</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0.79</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0.81</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0.77</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0.79</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0.81</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0.85</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0.83</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0.85</w:t>
            </w: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يتضح من الجدول السابق مدى ارتفاع معاملات الاتفاق ، مما يؤكد على ثبات مقياس تقدير المعلمة لمفهوم الذات لطفل الروضة – المتمثل في بطاقة الملاحظة – وأصبح صالحاً للتطبيق </w:t>
      </w:r>
      <w:r w:rsidRPr="00D73674">
        <w:rPr>
          <w:rFonts w:ascii="Times New Roman" w:eastAsia="Times New Roman" w:hAnsi="Times New Roman" w:cs="Times New Roman"/>
          <w:sz w:val="32"/>
          <w:szCs w:val="32"/>
          <w:vertAlign w:val="superscript"/>
          <w:rtl/>
          <w:lang w:eastAsia="fr-FR"/>
        </w:rPr>
        <w:t>(</w:t>
      </w:r>
      <w:hyperlink r:id="rId11" w:anchor="_ftn8" w:history="1">
        <w:r w:rsidRPr="00D73674">
          <w:rPr>
            <w:rFonts w:ascii="Times New Roman" w:eastAsia="Times New Roman" w:hAnsi="Times New Roman" w:cs="Times New Roman"/>
            <w:color w:val="0000FF"/>
            <w:sz w:val="32"/>
            <w:szCs w:val="32"/>
            <w:u w:val="single"/>
            <w:vertAlign w:val="superscript"/>
            <w:rtl/>
            <w:lang w:eastAsia="fr-FR"/>
          </w:rPr>
          <w:t>[5]</w:t>
        </w:r>
      </w:hyperlink>
      <w:r w:rsidRPr="00D73674">
        <w:rPr>
          <w:rFonts w:ascii="Times New Roman" w:eastAsia="Times New Roman" w:hAnsi="Times New Roman" w:cs="Times New Roman"/>
          <w:sz w:val="32"/>
          <w:szCs w:val="32"/>
          <w:vertAlign w:val="superscript"/>
          <w:rtl/>
          <w:lang w:eastAsia="fr-FR"/>
        </w:rPr>
        <w:t>)</w:t>
      </w:r>
      <w:r w:rsidRPr="00D73674">
        <w:rPr>
          <w:rFonts w:ascii="Times New Roman" w:eastAsia="Times New Roman" w:hAnsi="Times New Roman" w:cs="Times New Roman"/>
          <w:sz w:val="32"/>
          <w:szCs w:val="32"/>
          <w:rtl/>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‌ز.     لتصحيح المقياس فقد كانت </w:t>
      </w:r>
      <w:proofErr w:type="gramStart"/>
      <w:r w:rsidRPr="00D73674">
        <w:rPr>
          <w:rFonts w:ascii="Times New Roman" w:eastAsia="Times New Roman" w:hAnsi="Times New Roman" w:cs="Times New Roman"/>
          <w:sz w:val="32"/>
          <w:szCs w:val="32"/>
          <w:rtl/>
          <w:lang w:eastAsia="fr-FR"/>
        </w:rPr>
        <w:t>الأو</w:t>
      </w:r>
      <w:proofErr w:type="gramEnd"/>
      <w:r w:rsidRPr="00D73674">
        <w:rPr>
          <w:rFonts w:ascii="Times New Roman" w:eastAsia="Times New Roman" w:hAnsi="Times New Roman" w:cs="Times New Roman"/>
          <w:sz w:val="32"/>
          <w:szCs w:val="32"/>
          <w:rtl/>
          <w:lang w:eastAsia="fr-FR"/>
        </w:rPr>
        <w:t>زان (2 ، 1 ، صفر) تقابل الاختيارات أو البدائل : (يقوم بذلك دائماً ، يقوم بذلك أحياناً ، لا يقوم بذلك على الإطلاق) على الترتيب ، وبذلك تصبح النهاية العظمى للمقياس هي (152) درجة (76 × 2)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993366"/>
          <w:sz w:val="32"/>
          <w:szCs w:val="32"/>
          <w:rtl/>
          <w:lang w:eastAsia="fr-FR"/>
        </w:rPr>
        <w:t xml:space="preserve">3) اختبار مفهوم الذات المصور للأطفال : </w:t>
      </w:r>
      <w:r w:rsidRPr="00D73674">
        <w:rPr>
          <w:rFonts w:ascii="Times New Roman" w:eastAsia="Times New Roman" w:hAnsi="Times New Roman" w:cs="Times New Roman"/>
          <w:b/>
          <w:bCs/>
          <w:color w:val="993366"/>
          <w:sz w:val="32"/>
          <w:szCs w:val="32"/>
          <w:vertAlign w:val="superscript"/>
          <w:rtl/>
          <w:lang w:eastAsia="fr-FR"/>
        </w:rPr>
        <w:t>(</w:t>
      </w:r>
      <w:hyperlink r:id="rId12" w:anchor="_ftn9" w:history="1">
        <w:r w:rsidRPr="00D73674">
          <w:rPr>
            <w:rFonts w:ascii="Times New Roman" w:eastAsia="Times New Roman" w:hAnsi="Times New Roman" w:cs="Times New Roman"/>
            <w:b/>
            <w:bCs/>
            <w:color w:val="0000FF"/>
            <w:sz w:val="32"/>
            <w:szCs w:val="32"/>
            <w:u w:val="single"/>
            <w:vertAlign w:val="superscript"/>
            <w:rtl/>
            <w:lang w:eastAsia="fr-FR"/>
          </w:rPr>
          <w:t>[6]</w:t>
        </w:r>
      </w:hyperlink>
      <w:r w:rsidRPr="00D73674">
        <w:rPr>
          <w:rFonts w:ascii="Times New Roman" w:eastAsia="Times New Roman" w:hAnsi="Times New Roman" w:cs="Times New Roman"/>
          <w:b/>
          <w:bCs/>
          <w:color w:val="993366"/>
          <w:sz w:val="32"/>
          <w:szCs w:val="32"/>
          <w:vertAlign w:val="superscript"/>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يتكون هذا الاختبار من (40) أربعين بنداً ، ويهدف إلى قياس جوانب معينة في مفهوم الطفل عن ذاته ، وهي جوانب تبدو ذات أهمية في تحديد مدى احترام الطفل لذاته ، أي تقييم الطفل المباشر أو غير المباشر لما لديه من خواص وصفات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sz w:val="32"/>
          <w:szCs w:val="32"/>
          <w:lang w:eastAsia="fr-FR"/>
        </w:rPr>
        <w:t>ï</w:t>
      </w:r>
      <w:proofErr w:type="gramEnd"/>
      <w:r w:rsidRPr="00D73674">
        <w:rPr>
          <w:rFonts w:ascii="Times New Roman" w:eastAsia="Times New Roman" w:hAnsi="Times New Roman" w:cs="Times New Roman"/>
          <w:sz w:val="32"/>
          <w:szCs w:val="32"/>
          <w:rtl/>
          <w:lang w:eastAsia="fr-FR"/>
        </w:rPr>
        <w:t>    طريقة استخدام الاختبار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وضعت الأداة كي تستخدم بطريقة فردية بواسطة أي باحث فاحص تلقى  قدراً معقولاً من التدريب ، يكفل له معرفة المبادئ العامة لإجراء الاختبارات على صغار الأطفال ، ويتم تجهيز موقف الاختبار بحيث يجلس الطفل في مواجهة المختبر ، وتوجد بينهما منضدة </w:t>
      </w:r>
      <w:r w:rsidRPr="00D73674">
        <w:rPr>
          <w:rFonts w:ascii="Times New Roman" w:eastAsia="Times New Roman" w:hAnsi="Times New Roman" w:cs="Times New Roman"/>
          <w:sz w:val="32"/>
          <w:szCs w:val="32"/>
          <w:rtl/>
          <w:lang w:eastAsia="fr-FR"/>
        </w:rPr>
        <w:lastRenderedPageBreak/>
        <w:t>صغيرة ، ويدير المختبر حواراً مع الطفل ، بهدف تخليص الأخير مما قد يوجد لديه من خوف أو شعور بالغربة .  عندئذ يتحدث المختبر إلى الطفل قائلاً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هذه لعبة يشترك فيها ولدان ، أنا </w:t>
      </w:r>
      <w:proofErr w:type="spellStart"/>
      <w:r w:rsidRPr="00D73674">
        <w:rPr>
          <w:rFonts w:ascii="Times New Roman" w:eastAsia="Times New Roman" w:hAnsi="Times New Roman" w:cs="Times New Roman"/>
          <w:sz w:val="32"/>
          <w:szCs w:val="32"/>
          <w:rtl/>
          <w:lang w:eastAsia="fr-FR"/>
        </w:rPr>
        <w:t>عايزك</w:t>
      </w:r>
      <w:proofErr w:type="spellEnd"/>
      <w:r w:rsidRPr="00D73674">
        <w:rPr>
          <w:rFonts w:ascii="Times New Roman" w:eastAsia="Times New Roman" w:hAnsi="Times New Roman" w:cs="Times New Roman"/>
          <w:sz w:val="32"/>
          <w:szCs w:val="32"/>
          <w:rtl/>
          <w:lang w:eastAsia="fr-FR"/>
        </w:rPr>
        <w:t xml:space="preserve"> تسمع </w:t>
      </w:r>
      <w:proofErr w:type="spellStart"/>
      <w:r w:rsidRPr="00D73674">
        <w:rPr>
          <w:rFonts w:ascii="Times New Roman" w:eastAsia="Times New Roman" w:hAnsi="Times New Roman" w:cs="Times New Roman"/>
          <w:sz w:val="32"/>
          <w:szCs w:val="32"/>
          <w:rtl/>
          <w:lang w:eastAsia="fr-FR"/>
        </w:rPr>
        <w:t>كويس</w:t>
      </w:r>
      <w:proofErr w:type="spellEnd"/>
      <w:r w:rsidRPr="00D73674">
        <w:rPr>
          <w:rFonts w:ascii="Times New Roman" w:eastAsia="Times New Roman" w:hAnsi="Times New Roman" w:cs="Times New Roman"/>
          <w:sz w:val="32"/>
          <w:szCs w:val="32"/>
          <w:rtl/>
          <w:lang w:eastAsia="fr-FR"/>
        </w:rPr>
        <w:t xml:space="preserve"> الحدوتة التي </w:t>
      </w:r>
      <w:proofErr w:type="spellStart"/>
      <w:r w:rsidRPr="00D73674">
        <w:rPr>
          <w:rFonts w:ascii="Times New Roman" w:eastAsia="Times New Roman" w:hAnsi="Times New Roman" w:cs="Times New Roman"/>
          <w:sz w:val="32"/>
          <w:szCs w:val="32"/>
          <w:rtl/>
          <w:lang w:eastAsia="fr-FR"/>
        </w:rPr>
        <w:t>هاحكيها</w:t>
      </w:r>
      <w:proofErr w:type="spellEnd"/>
      <w:r w:rsidRPr="00D73674">
        <w:rPr>
          <w:rFonts w:ascii="Times New Roman" w:eastAsia="Times New Roman" w:hAnsi="Times New Roman" w:cs="Times New Roman"/>
          <w:sz w:val="32"/>
          <w:szCs w:val="32"/>
          <w:rtl/>
          <w:lang w:eastAsia="fr-FR"/>
        </w:rPr>
        <w:t xml:space="preserve"> لك عنهم ، وبعدين </w:t>
      </w:r>
      <w:proofErr w:type="spellStart"/>
      <w:r w:rsidRPr="00D73674">
        <w:rPr>
          <w:rFonts w:ascii="Times New Roman" w:eastAsia="Times New Roman" w:hAnsi="Times New Roman" w:cs="Times New Roman"/>
          <w:sz w:val="32"/>
          <w:szCs w:val="32"/>
          <w:rtl/>
          <w:lang w:eastAsia="fr-FR"/>
        </w:rPr>
        <w:t>تقوللي</w:t>
      </w:r>
      <w:proofErr w:type="spellEnd"/>
      <w:r w:rsidRPr="00D73674">
        <w:rPr>
          <w:rFonts w:ascii="Times New Roman" w:eastAsia="Times New Roman" w:hAnsi="Times New Roman" w:cs="Times New Roman"/>
          <w:sz w:val="32"/>
          <w:szCs w:val="32"/>
          <w:rtl/>
          <w:lang w:eastAsia="fr-FR"/>
        </w:rPr>
        <w:t xml:space="preserve"> أنت </w:t>
      </w:r>
      <w:proofErr w:type="spellStart"/>
      <w:r w:rsidRPr="00D73674">
        <w:rPr>
          <w:rFonts w:ascii="Times New Roman" w:eastAsia="Times New Roman" w:hAnsi="Times New Roman" w:cs="Times New Roman"/>
          <w:sz w:val="32"/>
          <w:szCs w:val="32"/>
          <w:rtl/>
          <w:lang w:eastAsia="fr-FR"/>
        </w:rPr>
        <w:t>مين</w:t>
      </w:r>
      <w:proofErr w:type="spellEnd"/>
      <w:r w:rsidRPr="00D73674">
        <w:rPr>
          <w:rFonts w:ascii="Times New Roman" w:eastAsia="Times New Roman" w:hAnsi="Times New Roman" w:cs="Times New Roman"/>
          <w:sz w:val="32"/>
          <w:szCs w:val="32"/>
          <w:rtl/>
          <w:lang w:eastAsia="fr-FR"/>
        </w:rPr>
        <w:t xml:space="preserve"> فيهم ؟ ثم يفتح المختبر كراسة أسئلة الاختبار على البند رقم (1) ويقرأ كلا من العبارتين اللتين تصفان ما يجري في الصورتين الخاصتين لهذا البند ، مشيراً في كل حالة إلى صورة الولد الذي تتحدث عنه العبارة ، أي يشير بإصبعه إلى الولد الذي يعنيه عندما يقول "الولد </w:t>
      </w:r>
      <w:proofErr w:type="spellStart"/>
      <w:r w:rsidRPr="00D73674">
        <w:rPr>
          <w:rFonts w:ascii="Times New Roman" w:eastAsia="Times New Roman" w:hAnsi="Times New Roman" w:cs="Times New Roman"/>
          <w:sz w:val="32"/>
          <w:szCs w:val="32"/>
          <w:rtl/>
          <w:lang w:eastAsia="fr-FR"/>
        </w:rPr>
        <w:t>ده</w:t>
      </w:r>
      <w:proofErr w:type="spellEnd"/>
      <w:r w:rsidRPr="00D73674">
        <w:rPr>
          <w:rFonts w:ascii="Times New Roman" w:eastAsia="Times New Roman" w:hAnsi="Times New Roman" w:cs="Times New Roman"/>
          <w:sz w:val="32"/>
          <w:szCs w:val="32"/>
          <w:rtl/>
          <w:lang w:eastAsia="fr-FR"/>
        </w:rPr>
        <w:t xml:space="preserve"> ...."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 وينبغي على المختبر في هذه الخطوة أن يكون يقظاً ، بحيث تكون نبرة صوته وطريقة إلقاءه لكل من العبارتين واحدة ، أو متماثلة (محايدة) بالنسبة للصورتين ، وفي نهاية إلقاء المختبر للعبارتين يسأل الطفل : أنت </w:t>
      </w:r>
      <w:proofErr w:type="spellStart"/>
      <w:r w:rsidRPr="00D73674">
        <w:rPr>
          <w:rFonts w:ascii="Times New Roman" w:eastAsia="Times New Roman" w:hAnsi="Times New Roman" w:cs="Times New Roman"/>
          <w:sz w:val="32"/>
          <w:szCs w:val="32"/>
          <w:rtl/>
          <w:lang w:eastAsia="fr-FR"/>
        </w:rPr>
        <w:t>زي</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مين</w:t>
      </w:r>
      <w:proofErr w:type="spellEnd"/>
      <w:r w:rsidRPr="00D73674">
        <w:rPr>
          <w:rFonts w:ascii="Times New Roman" w:eastAsia="Times New Roman" w:hAnsi="Times New Roman" w:cs="Times New Roman"/>
          <w:sz w:val="32"/>
          <w:szCs w:val="32"/>
          <w:rtl/>
          <w:lang w:eastAsia="fr-FR"/>
        </w:rPr>
        <w:t xml:space="preserve"> فيهم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sz w:val="32"/>
          <w:szCs w:val="32"/>
          <w:lang w:eastAsia="fr-FR"/>
        </w:rPr>
        <w:t>ï</w:t>
      </w:r>
      <w:proofErr w:type="gramEnd"/>
      <w:r w:rsidRPr="00D73674">
        <w:rPr>
          <w:rFonts w:ascii="Times New Roman" w:eastAsia="Times New Roman" w:hAnsi="Times New Roman" w:cs="Times New Roman"/>
          <w:sz w:val="32"/>
          <w:szCs w:val="32"/>
          <w:rtl/>
          <w:lang w:eastAsia="fr-FR"/>
        </w:rPr>
        <w:t>    نظام تقدير الدرجات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يحصل الطفل على درجة واحدة عندما يختار الاستجابة الأكثر إيجابية بالنسبة لكل بند من بنود اختبار مفهوم الذات المصور ، ويحرم الطفل من الدرجة الخاصة بالبند عندما يختار الاستجابة الأقل إيجابية (السلبية) بالنسبة لهذا البند ، أو ذاك من بنود الاختبار ، وتتآلف الدرجة الكلية التي يحصل عليها الطفل في هذا الاختبار من حاصل جمع الاستجابات الإيجابية التي حققها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sz w:val="32"/>
          <w:szCs w:val="32"/>
          <w:lang w:eastAsia="fr-FR"/>
        </w:rPr>
        <w:t>ï</w:t>
      </w:r>
      <w:proofErr w:type="gramEnd"/>
      <w:r w:rsidRPr="00D73674">
        <w:rPr>
          <w:rFonts w:ascii="Times New Roman" w:eastAsia="Times New Roman" w:hAnsi="Times New Roman" w:cs="Times New Roman"/>
          <w:sz w:val="32"/>
          <w:szCs w:val="32"/>
          <w:rtl/>
          <w:lang w:eastAsia="fr-FR"/>
        </w:rPr>
        <w:t>    إجراءات تقنين الاختبار في صورته الأصلية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قد استخدمت عدة إجراءات في التحقق من صدق </w:t>
      </w:r>
      <w:proofErr w:type="gramStart"/>
      <w:r w:rsidRPr="00D73674">
        <w:rPr>
          <w:rFonts w:ascii="Times New Roman" w:eastAsia="Times New Roman" w:hAnsi="Times New Roman" w:cs="Times New Roman"/>
          <w:sz w:val="32"/>
          <w:szCs w:val="32"/>
          <w:rtl/>
          <w:lang w:eastAsia="fr-FR"/>
        </w:rPr>
        <w:t>الاختبار</w:t>
      </w:r>
      <w:proofErr w:type="gramEnd"/>
      <w:r w:rsidRPr="00D73674">
        <w:rPr>
          <w:rFonts w:ascii="Times New Roman" w:eastAsia="Times New Roman" w:hAnsi="Times New Roman" w:cs="Times New Roman"/>
          <w:sz w:val="32"/>
          <w:szCs w:val="32"/>
          <w:rtl/>
          <w:lang w:eastAsia="fr-FR"/>
        </w:rPr>
        <w:t xml:space="preserve"> ، وتضمنت هذه الإجراءات صدق محتوى الاختبار </w:t>
      </w:r>
      <w:r w:rsidRPr="00D73674">
        <w:rPr>
          <w:rFonts w:ascii="Times New Roman" w:eastAsia="Times New Roman" w:hAnsi="Times New Roman" w:cs="Times New Roman"/>
          <w:sz w:val="32"/>
          <w:szCs w:val="32"/>
          <w:lang w:eastAsia="fr-FR"/>
        </w:rPr>
        <w:t xml:space="preserve">Content </w:t>
      </w:r>
      <w:proofErr w:type="spellStart"/>
      <w:r w:rsidRPr="00D73674">
        <w:rPr>
          <w:rFonts w:ascii="Times New Roman" w:eastAsia="Times New Roman" w:hAnsi="Times New Roman" w:cs="Times New Roman"/>
          <w:sz w:val="32"/>
          <w:szCs w:val="32"/>
          <w:lang w:eastAsia="fr-FR"/>
        </w:rPr>
        <w:t>Validity</w:t>
      </w:r>
      <w:proofErr w:type="spellEnd"/>
      <w:r w:rsidRPr="00D73674">
        <w:rPr>
          <w:rFonts w:ascii="Times New Roman" w:eastAsia="Times New Roman" w:hAnsi="Times New Roman" w:cs="Times New Roman"/>
          <w:sz w:val="32"/>
          <w:szCs w:val="32"/>
          <w:rtl/>
          <w:lang w:eastAsia="fr-FR"/>
        </w:rPr>
        <w:t xml:space="preserve"> ، وصدقه التلازمي </w:t>
      </w:r>
      <w:r w:rsidRPr="00D73674">
        <w:rPr>
          <w:rFonts w:ascii="Times New Roman" w:eastAsia="Times New Roman" w:hAnsi="Times New Roman" w:cs="Times New Roman"/>
          <w:sz w:val="32"/>
          <w:szCs w:val="32"/>
          <w:lang w:eastAsia="fr-FR"/>
        </w:rPr>
        <w:t xml:space="preserve">Concurrent </w:t>
      </w:r>
      <w:proofErr w:type="spellStart"/>
      <w:r w:rsidRPr="00D73674">
        <w:rPr>
          <w:rFonts w:ascii="Times New Roman" w:eastAsia="Times New Roman" w:hAnsi="Times New Roman" w:cs="Times New Roman"/>
          <w:sz w:val="32"/>
          <w:szCs w:val="32"/>
          <w:lang w:eastAsia="fr-FR"/>
        </w:rPr>
        <w:t>Validity</w:t>
      </w:r>
      <w:proofErr w:type="spellEnd"/>
      <w:r w:rsidRPr="00D73674">
        <w:rPr>
          <w:rFonts w:ascii="Times New Roman" w:eastAsia="Times New Roman" w:hAnsi="Times New Roman" w:cs="Times New Roman"/>
          <w:sz w:val="32"/>
          <w:szCs w:val="32"/>
          <w:rtl/>
          <w:lang w:eastAsia="fr-FR"/>
        </w:rPr>
        <w:t xml:space="preserve"> ، وصدقه التجريبي </w:t>
      </w:r>
      <w:proofErr w:type="spellStart"/>
      <w:r w:rsidRPr="00D73674">
        <w:rPr>
          <w:rFonts w:ascii="Times New Roman" w:eastAsia="Times New Roman" w:hAnsi="Times New Roman" w:cs="Times New Roman"/>
          <w:sz w:val="32"/>
          <w:szCs w:val="32"/>
          <w:lang w:eastAsia="fr-FR"/>
        </w:rPr>
        <w:t>Experimental</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Validity</w:t>
      </w:r>
      <w:proofErr w:type="spellEnd"/>
      <w:r w:rsidRPr="00D73674">
        <w:rPr>
          <w:rFonts w:ascii="Times New Roman" w:eastAsia="Times New Roman" w:hAnsi="Times New Roman" w:cs="Times New Roman"/>
          <w:sz w:val="32"/>
          <w:szCs w:val="32"/>
          <w:rtl/>
          <w:lang w:eastAsia="fr-FR"/>
        </w:rPr>
        <w:t xml:space="preserve"> .  كما توافر للاختبار بيانات تفيد استيفائه للثبات ، وذلك عن طريق استخدام طريقة التجزئة النصفية ، وطريقة إعادة الاختبار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ثالثاً : التطبيق القبلي لأدوات البحث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يوضح الجدول التالي المتوسطات والانحرافات المعيارية لأفراد عينة البحث على مقياس تقدير المعلمة لمفهوم الذات لطفل الروضة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FF"/>
          <w:sz w:val="32"/>
          <w:szCs w:val="32"/>
          <w:rtl/>
          <w:lang w:eastAsia="fr-FR"/>
        </w:rPr>
        <w:t xml:space="preserve">جدول (4) </w:t>
      </w:r>
      <w:r w:rsidRPr="00D73674">
        <w:rPr>
          <w:rFonts w:ascii="Times New Roman" w:eastAsia="Times New Roman" w:hAnsi="Times New Roman" w:cs="Times New Roman"/>
          <w:b/>
          <w:bCs/>
          <w:color w:val="00FFFF"/>
          <w:sz w:val="32"/>
          <w:szCs w:val="32"/>
          <w:rtl/>
          <w:lang w:eastAsia="fr-FR"/>
        </w:rPr>
        <w:br/>
        <w:t>المتوسطات والانحرافات المعيارية وقيمة "ت" لدرجات أطفال عينة البحث على الاختبار القبلي لتقدير المعلمة لمفهوم الذات لطفل الروضة للمجموعتين التجريبية والضابطة</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0"/>
        <w:gridCol w:w="1260"/>
        <w:gridCol w:w="765"/>
        <w:gridCol w:w="975"/>
        <w:gridCol w:w="1035"/>
        <w:gridCol w:w="1230"/>
        <w:gridCol w:w="960"/>
        <w:gridCol w:w="1020"/>
      </w:tblGrid>
      <w:tr w:rsidR="00D73674" w:rsidRPr="00D73674" w:rsidTr="00D73674">
        <w:trPr>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محاور </w:t>
            </w:r>
            <w:r w:rsidRPr="00D73674">
              <w:rPr>
                <w:rFonts w:ascii="Times New Roman" w:eastAsia="Times New Roman" w:hAnsi="Times New Roman" w:cs="Times New Roman"/>
                <w:b/>
                <w:bCs/>
                <w:sz w:val="32"/>
                <w:szCs w:val="32"/>
                <w:rtl/>
                <w:lang w:eastAsia="fr-FR"/>
              </w:rPr>
              <w:lastRenderedPageBreak/>
              <w:t>المقياس</w:t>
            </w:r>
          </w:p>
        </w:tc>
        <w:tc>
          <w:tcPr>
            <w:tcW w:w="12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lastRenderedPageBreak/>
              <w:t>المقياس</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b/>
                <w:bCs/>
                <w:sz w:val="32"/>
                <w:szCs w:val="32"/>
                <w:rtl/>
                <w:lang w:eastAsia="fr-FR"/>
              </w:rPr>
              <w:lastRenderedPageBreak/>
              <w:t>الإحصائي</w:t>
            </w:r>
          </w:p>
        </w:tc>
        <w:tc>
          <w:tcPr>
            <w:tcW w:w="76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ن</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المتوسط</w:t>
            </w:r>
            <w:proofErr w:type="gramEnd"/>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الانحراف</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b/>
                <w:bCs/>
                <w:sz w:val="32"/>
                <w:szCs w:val="32"/>
                <w:rtl/>
                <w:lang w:eastAsia="fr-FR"/>
              </w:rPr>
              <w:lastRenderedPageBreak/>
              <w:t>المعياري</w:t>
            </w:r>
          </w:p>
        </w:tc>
        <w:tc>
          <w:tcPr>
            <w:tcW w:w="12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 xml:space="preserve">فرق </w:t>
            </w:r>
            <w:r w:rsidRPr="00D73674">
              <w:rPr>
                <w:rFonts w:ascii="Times New Roman" w:eastAsia="Times New Roman" w:hAnsi="Times New Roman" w:cs="Times New Roman"/>
                <w:b/>
                <w:bCs/>
                <w:sz w:val="32"/>
                <w:szCs w:val="32"/>
                <w:rtl/>
                <w:lang w:eastAsia="fr-FR"/>
              </w:rPr>
              <w:lastRenderedPageBreak/>
              <w:t>المتوسطات</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lastRenderedPageBreak/>
              <w:t>قيمة</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b/>
                <w:bCs/>
                <w:sz w:val="32"/>
                <w:szCs w:val="32"/>
                <w:rtl/>
                <w:lang w:eastAsia="fr-FR"/>
              </w:rPr>
              <w:lastRenderedPageBreak/>
              <w:t>"ت</w:t>
            </w:r>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df</w:t>
            </w:r>
            <w:proofErr w:type="spellEnd"/>
            <w:r w:rsidRPr="00D73674">
              <w:rPr>
                <w:rFonts w:ascii="Times New Roman" w:eastAsia="Times New Roman" w:hAnsi="Times New Roman" w:cs="Times New Roman"/>
                <w:b/>
                <w:bCs/>
                <w:sz w:val="32"/>
                <w:szCs w:val="32"/>
                <w:lang w:eastAsia="fr-FR"/>
              </w:rPr>
              <w:t>=30</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 xml:space="preserve">مستوى </w:t>
            </w:r>
            <w:r w:rsidRPr="00D73674">
              <w:rPr>
                <w:rFonts w:ascii="Times New Roman" w:eastAsia="Times New Roman" w:hAnsi="Times New Roman" w:cs="Times New Roman"/>
                <w:b/>
                <w:bCs/>
                <w:sz w:val="32"/>
                <w:szCs w:val="32"/>
                <w:rtl/>
                <w:lang w:eastAsia="fr-FR"/>
              </w:rPr>
              <w:lastRenderedPageBreak/>
              <w:t>الدلالة</w:t>
            </w: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 xml:space="preserve">الذات الجسمية والحركية </w:t>
            </w:r>
          </w:p>
        </w:tc>
        <w:tc>
          <w:tcPr>
            <w:tcW w:w="12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76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19.75</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3.04</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0.63</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0.05</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غير دال</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76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19.69</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3.09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الذات الوجدانية والاجتماعية</w:t>
            </w:r>
          </w:p>
        </w:tc>
        <w:tc>
          <w:tcPr>
            <w:tcW w:w="12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76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25.19</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2.64</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0.19</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0.19</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غير دال</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76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25.00</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3.44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الدرجة الكلية</w:t>
            </w:r>
          </w:p>
        </w:tc>
        <w:tc>
          <w:tcPr>
            <w:tcW w:w="12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76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44.94</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4.22</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0.25</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0.14</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غير دال</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76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44.69</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4.81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يتضح من الجدول السابق عدم وجود فروق ذات دلالة إحصائية بين متوسط درجات المجموعتين التجريبية والضابطة على مقياس تقدير المعلمة لمفهوم الذات لطفل الروضة ، مما يدل على تكافؤ وتجانس المجموعتين قبلياً في تقدير الذات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كما تم تطبيق اختبار مفهوم الذات المصور للأطفال ، حيث تم الاستعانة بمعلمات الأطفال للاشتراك في تطبيق الاختبار ، ويوضح الجدول التالي المتوسطات والانحرافات المعيارية لأفراد عينة البحث على اختبار مفهوم الذات المصور للأطفال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FF"/>
          <w:sz w:val="32"/>
          <w:szCs w:val="32"/>
          <w:rtl/>
          <w:lang w:eastAsia="fr-FR"/>
        </w:rPr>
        <w:t xml:space="preserve">جدول (5) </w:t>
      </w:r>
      <w:r w:rsidRPr="00D73674">
        <w:rPr>
          <w:rFonts w:ascii="Times New Roman" w:eastAsia="Times New Roman" w:hAnsi="Times New Roman" w:cs="Times New Roman"/>
          <w:b/>
          <w:bCs/>
          <w:color w:val="00FFFF"/>
          <w:sz w:val="32"/>
          <w:szCs w:val="32"/>
          <w:rtl/>
          <w:lang w:eastAsia="fr-FR"/>
        </w:rPr>
        <w:br/>
        <w:t xml:space="preserve">المتوسطات والانحرافات المعيارية وقيمة "ت" لدرجات أطفال </w:t>
      </w:r>
      <w:r w:rsidRPr="00D73674">
        <w:rPr>
          <w:rFonts w:ascii="Times New Roman" w:eastAsia="Times New Roman" w:hAnsi="Times New Roman" w:cs="Times New Roman"/>
          <w:b/>
          <w:bCs/>
          <w:color w:val="00FFFF"/>
          <w:sz w:val="32"/>
          <w:szCs w:val="32"/>
          <w:rtl/>
          <w:lang w:eastAsia="fr-FR"/>
        </w:rPr>
        <w:br/>
        <w:t>عينة البحث على الاختبار القبلي لتقدير مفهوم الذات المصور للأطفال</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0"/>
        <w:gridCol w:w="795"/>
        <w:gridCol w:w="960"/>
        <w:gridCol w:w="960"/>
        <w:gridCol w:w="1230"/>
        <w:gridCol w:w="990"/>
        <w:gridCol w:w="1020"/>
      </w:tblGrid>
      <w:tr w:rsidR="00D73674" w:rsidRPr="00D73674" w:rsidTr="00D73674">
        <w:trPr>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مجموعة</w:t>
            </w:r>
            <w:proofErr w:type="gramEnd"/>
            <w:r w:rsidRPr="00D73674">
              <w:rPr>
                <w:rFonts w:ascii="Times New Roman" w:eastAsia="Times New Roman" w:hAnsi="Times New Roman" w:cs="Times New Roman"/>
                <w:b/>
                <w:bCs/>
                <w:sz w:val="32"/>
                <w:szCs w:val="32"/>
                <w:rtl/>
                <w:lang w:eastAsia="fr-FR"/>
              </w:rPr>
              <w:t xml:space="preserve"> البحث</w:t>
            </w:r>
          </w:p>
        </w:tc>
        <w:tc>
          <w:tcPr>
            <w:tcW w:w="7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ن</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المتوسط</w:t>
            </w:r>
            <w:proofErr w:type="gramEnd"/>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الانحراف</w:t>
            </w:r>
            <w:proofErr w:type="gramEnd"/>
            <w:r w:rsidRPr="00D73674">
              <w:rPr>
                <w:rFonts w:ascii="Times New Roman" w:eastAsia="Times New Roman" w:hAnsi="Times New Roman" w:cs="Times New Roman"/>
                <w:b/>
                <w:bCs/>
                <w:sz w:val="32"/>
                <w:szCs w:val="32"/>
                <w:rtl/>
                <w:lang w:eastAsia="fr-FR"/>
              </w:rPr>
              <w:t xml:space="preserve"> المعياري</w:t>
            </w:r>
          </w:p>
        </w:tc>
        <w:tc>
          <w:tcPr>
            <w:tcW w:w="12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فرق المتوسطات</w:t>
            </w:r>
          </w:p>
        </w:tc>
        <w:tc>
          <w:tcPr>
            <w:tcW w:w="99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قيمة</w:t>
            </w:r>
            <w:proofErr w:type="gramEnd"/>
            <w:r w:rsidRPr="00D73674">
              <w:rPr>
                <w:rFonts w:ascii="Times New Roman" w:eastAsia="Times New Roman" w:hAnsi="Times New Roman" w:cs="Times New Roman"/>
                <w:b/>
                <w:bCs/>
                <w:sz w:val="32"/>
                <w:szCs w:val="32"/>
                <w:rtl/>
                <w:lang w:eastAsia="fr-FR"/>
              </w:rPr>
              <w:t xml:space="preserve"> "ت</w:t>
            </w:r>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df</w:t>
            </w:r>
            <w:proofErr w:type="spellEnd"/>
            <w:r w:rsidRPr="00D73674">
              <w:rPr>
                <w:rFonts w:ascii="Times New Roman" w:eastAsia="Times New Roman" w:hAnsi="Times New Roman" w:cs="Times New Roman"/>
                <w:b/>
                <w:bCs/>
                <w:sz w:val="32"/>
                <w:szCs w:val="32"/>
                <w:lang w:eastAsia="fr-FR"/>
              </w:rPr>
              <w:t>=30</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مستوى الدلالة</w:t>
            </w:r>
          </w:p>
        </w:tc>
      </w:tr>
      <w:tr w:rsidR="00D73674" w:rsidRPr="00D73674" w:rsidTr="00D73674">
        <w:trPr>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7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13.69</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1.30</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0.13</w:t>
            </w:r>
          </w:p>
        </w:tc>
        <w:tc>
          <w:tcPr>
            <w:tcW w:w="9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0.21</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غير دال</w:t>
            </w:r>
          </w:p>
        </w:tc>
      </w:tr>
      <w:tr w:rsidR="00D73674" w:rsidRPr="00D73674" w:rsidTr="00D73674">
        <w:trPr>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7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13.56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يتضح من الجدول السابق عدم وجود فرق ذو دلالة إحصائية بين متوسط درجات المجموعة التجريبية والمجموعة الضابطة على اختبار مفهوم الذات المصور للأطفال ، مما يدل على تكافؤ وتجانس المجموعتين قبلياً في مفهوم الذات المصور للأطفال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color w:val="FF0000"/>
          <w:sz w:val="32"/>
          <w:szCs w:val="32"/>
          <w:rtl/>
          <w:lang w:eastAsia="fr-FR"/>
        </w:rPr>
        <w:t>رابعاً :</w:t>
      </w:r>
      <w:proofErr w:type="gramEnd"/>
      <w:r w:rsidRPr="00D73674">
        <w:rPr>
          <w:rFonts w:ascii="Times New Roman" w:eastAsia="Times New Roman" w:hAnsi="Times New Roman" w:cs="Times New Roman"/>
          <w:b/>
          <w:bCs/>
          <w:color w:val="FF0000"/>
          <w:sz w:val="32"/>
          <w:szCs w:val="32"/>
          <w:rtl/>
          <w:lang w:eastAsia="fr-FR"/>
        </w:rPr>
        <w:t xml:space="preserve"> تنفيذ البرنامج المقترح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تم تنفيذ البرنامج المقترح على أطفال – عينة البحث – بحضانة الأمل النموذجية ببرج العرب التابعة لإشراف وزارة الشئون الاجتماعية بمحافظة الإسكندرية، في الفترة من 1/10/2005 حتى </w:t>
      </w:r>
      <w:proofErr w:type="gramStart"/>
      <w:r w:rsidRPr="00D73674">
        <w:rPr>
          <w:rFonts w:ascii="Times New Roman" w:eastAsia="Times New Roman" w:hAnsi="Times New Roman" w:cs="Times New Roman"/>
          <w:sz w:val="32"/>
          <w:szCs w:val="32"/>
          <w:rtl/>
          <w:lang w:eastAsia="fr-FR"/>
        </w:rPr>
        <w:t>29/12/2005 ،</w:t>
      </w:r>
      <w:proofErr w:type="gramEnd"/>
      <w:r w:rsidRPr="00D73674">
        <w:rPr>
          <w:rFonts w:ascii="Times New Roman" w:eastAsia="Times New Roman" w:hAnsi="Times New Roman" w:cs="Times New Roman"/>
          <w:sz w:val="32"/>
          <w:szCs w:val="32"/>
          <w:rtl/>
          <w:lang w:eastAsia="fr-FR"/>
        </w:rPr>
        <w:t xml:space="preserve"> وذلك وفقاً للخطة المحددة </w:t>
      </w:r>
      <w:r w:rsidRPr="00D73674">
        <w:rPr>
          <w:rFonts w:ascii="Times New Roman" w:eastAsia="Times New Roman" w:hAnsi="Times New Roman" w:cs="Times New Roman"/>
          <w:sz w:val="32"/>
          <w:szCs w:val="32"/>
          <w:vertAlign w:val="superscript"/>
          <w:rtl/>
          <w:lang w:eastAsia="fr-FR"/>
        </w:rPr>
        <w:t>(</w:t>
      </w:r>
      <w:hyperlink r:id="rId13" w:anchor="_ftn10" w:history="1">
        <w:r w:rsidRPr="00D73674">
          <w:rPr>
            <w:rFonts w:ascii="Times New Roman" w:eastAsia="Times New Roman" w:hAnsi="Times New Roman" w:cs="Times New Roman"/>
            <w:color w:val="0000FF"/>
            <w:sz w:val="32"/>
            <w:szCs w:val="32"/>
            <w:u w:val="single"/>
            <w:vertAlign w:val="superscript"/>
            <w:rtl/>
            <w:lang w:eastAsia="fr-FR"/>
          </w:rPr>
          <w:t>[7]</w:t>
        </w:r>
      </w:hyperlink>
      <w:r w:rsidRPr="00D73674">
        <w:rPr>
          <w:rFonts w:ascii="Times New Roman" w:eastAsia="Times New Roman" w:hAnsi="Times New Roman" w:cs="Times New Roman"/>
          <w:sz w:val="32"/>
          <w:szCs w:val="32"/>
          <w:vertAlign w:val="superscript"/>
          <w:rtl/>
          <w:lang w:eastAsia="fr-FR"/>
        </w:rPr>
        <w:t>)</w:t>
      </w:r>
      <w:r w:rsidRPr="00D73674">
        <w:rPr>
          <w:rFonts w:ascii="Times New Roman" w:eastAsia="Times New Roman" w:hAnsi="Times New Roman" w:cs="Times New Roman"/>
          <w:sz w:val="32"/>
          <w:szCs w:val="32"/>
          <w:rtl/>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خامساً : التطبيق </w:t>
      </w:r>
      <w:proofErr w:type="spellStart"/>
      <w:r w:rsidRPr="00D73674">
        <w:rPr>
          <w:rFonts w:ascii="Times New Roman" w:eastAsia="Times New Roman" w:hAnsi="Times New Roman" w:cs="Times New Roman"/>
          <w:b/>
          <w:bCs/>
          <w:color w:val="FF0000"/>
          <w:sz w:val="32"/>
          <w:szCs w:val="32"/>
          <w:rtl/>
          <w:lang w:eastAsia="fr-FR"/>
        </w:rPr>
        <w:t>البعدي</w:t>
      </w:r>
      <w:proofErr w:type="spellEnd"/>
      <w:r w:rsidRPr="00D73674">
        <w:rPr>
          <w:rFonts w:ascii="Times New Roman" w:eastAsia="Times New Roman" w:hAnsi="Times New Roman" w:cs="Times New Roman"/>
          <w:b/>
          <w:bCs/>
          <w:color w:val="FF0000"/>
          <w:sz w:val="32"/>
          <w:szCs w:val="32"/>
          <w:rtl/>
          <w:lang w:eastAsia="fr-FR"/>
        </w:rPr>
        <w:t xml:space="preserve"> لأدوات البحث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تم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لأداة البحث - مقياس سلوك الذات الإيجابي لطفل الروضة – على عينة البحث (التجريبية والضابطة) ، بعد الانتهاء من تنفيذ البرنامج المقترح ، في بداية شهر أكتوبر 2005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أسلوب التحليل الإحصائي </w:t>
      </w:r>
      <w:proofErr w:type="gramStart"/>
      <w:r w:rsidRPr="00D73674">
        <w:rPr>
          <w:rFonts w:ascii="Times New Roman" w:eastAsia="Times New Roman" w:hAnsi="Times New Roman" w:cs="Times New Roman"/>
          <w:b/>
          <w:bCs/>
          <w:color w:val="FF0000"/>
          <w:sz w:val="32"/>
          <w:szCs w:val="32"/>
          <w:rtl/>
          <w:lang w:eastAsia="fr-FR"/>
        </w:rPr>
        <w:t>المستخدم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لتحليل بيانات هذا البحث ، تم استخدام الأساليب الإحصائية الآتية : مقياس الإحصاء الوصفي ، اختبار "ت" ، نسبة الكسب المعدل لـ "بلاك" </w:t>
      </w:r>
      <w:r w:rsidRPr="00D73674">
        <w:rPr>
          <w:rFonts w:ascii="Times New Roman" w:eastAsia="Times New Roman" w:hAnsi="Times New Roman" w:cs="Times New Roman"/>
          <w:sz w:val="32"/>
          <w:szCs w:val="32"/>
          <w:lang w:eastAsia="fr-FR"/>
        </w:rPr>
        <w:t xml:space="preserve">Black </w:t>
      </w:r>
      <w:proofErr w:type="spellStart"/>
      <w:r w:rsidRPr="00D73674">
        <w:rPr>
          <w:rFonts w:ascii="Times New Roman" w:eastAsia="Times New Roman" w:hAnsi="Times New Roman" w:cs="Times New Roman"/>
          <w:sz w:val="32"/>
          <w:szCs w:val="32"/>
          <w:lang w:eastAsia="fr-FR"/>
        </w:rPr>
        <w:t>Modified</w:t>
      </w:r>
      <w:proofErr w:type="spellEnd"/>
      <w:r w:rsidRPr="00D73674">
        <w:rPr>
          <w:rFonts w:ascii="Times New Roman" w:eastAsia="Times New Roman" w:hAnsi="Times New Roman" w:cs="Times New Roman"/>
          <w:sz w:val="32"/>
          <w:szCs w:val="32"/>
          <w:lang w:eastAsia="fr-FR"/>
        </w:rPr>
        <w:t xml:space="preserve"> Gain</w:t>
      </w:r>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Ratio</w:t>
      </w:r>
      <w:r w:rsidRPr="00D73674">
        <w:rPr>
          <w:rFonts w:ascii="Times New Roman" w:eastAsia="Times New Roman" w:hAnsi="Times New Roman" w:cs="Times New Roman"/>
          <w:sz w:val="32"/>
          <w:szCs w:val="32"/>
          <w:rtl/>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0000"/>
          <w:sz w:val="32"/>
          <w:szCs w:val="32"/>
          <w:rtl/>
          <w:lang w:eastAsia="fr-FR"/>
        </w:rPr>
        <w:t xml:space="preserve">نتائج </w:t>
      </w:r>
      <w:proofErr w:type="gramStart"/>
      <w:r w:rsidRPr="00D73674">
        <w:rPr>
          <w:rFonts w:ascii="Times New Roman" w:eastAsia="Times New Roman" w:hAnsi="Times New Roman" w:cs="Times New Roman"/>
          <w:b/>
          <w:bCs/>
          <w:color w:val="FF0000"/>
          <w:sz w:val="32"/>
          <w:szCs w:val="32"/>
          <w:rtl/>
          <w:lang w:eastAsia="fr-FR"/>
        </w:rPr>
        <w:t>البحث :</w:t>
      </w:r>
      <w:proofErr w:type="gramEnd"/>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يتناول هذا الجزء عرضاً لما توصل إليه البحث الحالي من </w:t>
      </w:r>
      <w:proofErr w:type="gramStart"/>
      <w:r w:rsidRPr="00D73674">
        <w:rPr>
          <w:rFonts w:ascii="Times New Roman" w:eastAsia="Times New Roman" w:hAnsi="Times New Roman" w:cs="Times New Roman"/>
          <w:sz w:val="32"/>
          <w:szCs w:val="32"/>
          <w:rtl/>
          <w:lang w:eastAsia="fr-FR"/>
        </w:rPr>
        <w:t>نتائج ،</w:t>
      </w:r>
      <w:proofErr w:type="gramEnd"/>
      <w:r w:rsidRPr="00D73674">
        <w:rPr>
          <w:rFonts w:ascii="Times New Roman" w:eastAsia="Times New Roman" w:hAnsi="Times New Roman" w:cs="Times New Roman"/>
          <w:sz w:val="32"/>
          <w:szCs w:val="32"/>
          <w:rtl/>
          <w:lang w:eastAsia="fr-FR"/>
        </w:rPr>
        <w:t xml:space="preserve"> وذلك للتحقق من صحة فروضه ، ومن ثم التعرف على مدى فاعلية البرنامج المقترح ، فضلاً عن تفسير النتائج في ضوء الدراسات السابقة ، والإطار النظري للبحث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للإجابة عن السؤال البحثي الأول ونصه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ما أسس ومكونات البرنامج المقترح لتعليم بعض المهارات الحياتية لطفل الروضة ؟</w:t>
      </w:r>
      <w:r w:rsidRPr="00D73674">
        <w:rPr>
          <w:rFonts w:ascii="Times New Roman" w:eastAsia="Times New Roman" w:hAnsi="Times New Roman" w:cs="Times New Roman"/>
          <w:sz w:val="32"/>
          <w:szCs w:val="32"/>
          <w:rtl/>
          <w:lang w:eastAsia="fr-FR"/>
        </w:rPr>
        <w:t>  تم إتباع الخطوات السابقة في إجراءات البحث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وللإجابة على السؤال البحثي الثاني ونصه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ما فاعلية البرنامج المقترح لتعليم بعض مهارات الحياة في تحسين مفهوم الطفل لذاته ؟ </w:t>
      </w:r>
      <w:r w:rsidRPr="00D73674">
        <w:rPr>
          <w:rFonts w:ascii="Times New Roman" w:eastAsia="Times New Roman" w:hAnsi="Times New Roman" w:cs="Times New Roman"/>
          <w:sz w:val="32"/>
          <w:szCs w:val="32"/>
          <w:rtl/>
          <w:lang w:eastAsia="fr-FR"/>
        </w:rPr>
        <w:t>تم التحقق من الفروض التالية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الفرض الأول</w:t>
      </w:r>
      <w:r w:rsidRPr="00D73674">
        <w:rPr>
          <w:rFonts w:ascii="Times New Roman" w:eastAsia="Times New Roman" w:hAnsi="Times New Roman" w:cs="Times New Roman"/>
          <w:sz w:val="32"/>
          <w:szCs w:val="32"/>
          <w:rtl/>
          <w:lang w:eastAsia="fr-FR"/>
        </w:rPr>
        <w:t xml:space="preserve"> : توجد فروق ذات دلالة إحصائية بين متوسطات درجات أطفال المجموعتين التجريبية والضابطة في القياس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لمقياس تقدير المعلمة لمفهوم الذات لطفل الروضة لصالح المجموعة التجريبية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الفرض الثاني</w:t>
      </w:r>
      <w:r w:rsidRPr="00D73674">
        <w:rPr>
          <w:rFonts w:ascii="Times New Roman" w:eastAsia="Times New Roman" w:hAnsi="Times New Roman" w:cs="Times New Roman"/>
          <w:sz w:val="32"/>
          <w:szCs w:val="32"/>
          <w:rtl/>
          <w:lang w:eastAsia="fr-FR"/>
        </w:rPr>
        <w:t xml:space="preserve"> : توجد فروق ذات دلالة إحصائية بين متوسطات درجات أطفال المجموعتين التجريبية والضابطة في القياس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لاختبار مفهوم الذات المصور للأطفال لصالح المجموعة التجريبية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الفرض </w:t>
      </w:r>
      <w:proofErr w:type="gramStart"/>
      <w:r w:rsidRPr="00D73674">
        <w:rPr>
          <w:rFonts w:ascii="Times New Roman" w:eastAsia="Times New Roman" w:hAnsi="Times New Roman" w:cs="Times New Roman"/>
          <w:b/>
          <w:bCs/>
          <w:sz w:val="32"/>
          <w:szCs w:val="32"/>
          <w:rtl/>
          <w:lang w:eastAsia="fr-FR"/>
        </w:rPr>
        <w:t>الثالث</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البرنامج المقترح فعال بنسبة "بلاك" تنحصر بين (1.2 : 2) في تحسين مفهوم الطفل لذاته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ولاختبار صحة الفرض الأول</w:t>
      </w:r>
      <w:r w:rsidRPr="00D73674">
        <w:rPr>
          <w:rFonts w:ascii="Times New Roman" w:eastAsia="Times New Roman" w:hAnsi="Times New Roman" w:cs="Times New Roman"/>
          <w:sz w:val="32"/>
          <w:szCs w:val="32"/>
          <w:rtl/>
          <w:lang w:eastAsia="fr-FR"/>
        </w:rPr>
        <w:t xml:space="preserve"> : تم التحقق أولاً من مدى توافر شروط استخدام اختبار "ت" للمجموعتين التجريبية ، والضابطة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لمقياس تقدير المعلمة لمفهوم الذات لطفل الروضة ، ومعالجة النتائج إحصائياً باستخدام اختبار "ت" لمتوسطين غير مرتبطين ، حيث (ن</w:t>
      </w:r>
      <w:r w:rsidRPr="00D73674">
        <w:rPr>
          <w:rFonts w:ascii="Times New Roman" w:eastAsia="Times New Roman" w:hAnsi="Times New Roman" w:cs="Times New Roman"/>
          <w:sz w:val="32"/>
          <w:szCs w:val="32"/>
          <w:vertAlign w:val="subscript"/>
          <w:rtl/>
          <w:lang w:eastAsia="fr-FR"/>
        </w:rPr>
        <w:t>1</w:t>
      </w:r>
      <w:r w:rsidRPr="00D73674">
        <w:rPr>
          <w:rFonts w:ascii="Times New Roman" w:eastAsia="Times New Roman" w:hAnsi="Times New Roman" w:cs="Times New Roman"/>
          <w:sz w:val="32"/>
          <w:szCs w:val="32"/>
          <w:rtl/>
          <w:lang w:eastAsia="fr-FR"/>
        </w:rPr>
        <w:t xml:space="preserve"> = ن</w:t>
      </w:r>
      <w:r w:rsidRPr="00D73674">
        <w:rPr>
          <w:rFonts w:ascii="Times New Roman" w:eastAsia="Times New Roman" w:hAnsi="Times New Roman" w:cs="Times New Roman"/>
          <w:sz w:val="32"/>
          <w:szCs w:val="32"/>
          <w:vertAlign w:val="subscript"/>
          <w:rtl/>
          <w:lang w:eastAsia="fr-FR"/>
        </w:rPr>
        <w:t>2</w:t>
      </w:r>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وقد تم التحقق أولاً من توافر شروط استخدام هذه </w:t>
      </w:r>
      <w:proofErr w:type="gramStart"/>
      <w:r w:rsidRPr="00D73674">
        <w:rPr>
          <w:rFonts w:ascii="Times New Roman" w:eastAsia="Times New Roman" w:hAnsi="Times New Roman" w:cs="Times New Roman"/>
          <w:sz w:val="32"/>
          <w:szCs w:val="32"/>
          <w:rtl/>
          <w:lang w:eastAsia="fr-FR"/>
        </w:rPr>
        <w:t>المعادلة ،</w:t>
      </w:r>
      <w:proofErr w:type="gramEnd"/>
      <w:r w:rsidRPr="00D73674">
        <w:rPr>
          <w:rFonts w:ascii="Times New Roman" w:eastAsia="Times New Roman" w:hAnsi="Times New Roman" w:cs="Times New Roman"/>
          <w:sz w:val="32"/>
          <w:szCs w:val="32"/>
          <w:rtl/>
          <w:lang w:eastAsia="fr-FR"/>
        </w:rPr>
        <w:t xml:space="preserve"> ويوضح الجدول التالي البيانات الإحصائية الخاصة بهذه الشروط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00"/>
          <w:sz w:val="32"/>
          <w:szCs w:val="32"/>
          <w:rtl/>
          <w:lang w:eastAsia="fr-FR"/>
        </w:rPr>
        <w:t xml:space="preserve">جدول (6) </w:t>
      </w:r>
      <w:r w:rsidRPr="00D73674">
        <w:rPr>
          <w:rFonts w:ascii="Times New Roman" w:eastAsia="Times New Roman" w:hAnsi="Times New Roman" w:cs="Times New Roman"/>
          <w:b/>
          <w:bCs/>
          <w:color w:val="00FF00"/>
          <w:sz w:val="32"/>
          <w:szCs w:val="32"/>
          <w:rtl/>
          <w:lang w:eastAsia="fr-FR"/>
        </w:rPr>
        <w:br/>
        <w:t xml:space="preserve">مدى توافر شروط استخدام اختبار "ت" للمجموعة التجريبية </w:t>
      </w:r>
      <w:r w:rsidRPr="00D73674">
        <w:rPr>
          <w:rFonts w:ascii="Times New Roman" w:eastAsia="Times New Roman" w:hAnsi="Times New Roman" w:cs="Times New Roman"/>
          <w:b/>
          <w:bCs/>
          <w:color w:val="00FF00"/>
          <w:sz w:val="32"/>
          <w:szCs w:val="32"/>
          <w:rtl/>
          <w:lang w:eastAsia="fr-FR"/>
        </w:rPr>
        <w:br/>
        <w:t xml:space="preserve">والضابطة في الاختبار </w:t>
      </w:r>
      <w:proofErr w:type="spellStart"/>
      <w:r w:rsidRPr="00D73674">
        <w:rPr>
          <w:rFonts w:ascii="Times New Roman" w:eastAsia="Times New Roman" w:hAnsi="Times New Roman" w:cs="Times New Roman"/>
          <w:b/>
          <w:bCs/>
          <w:color w:val="00FF00"/>
          <w:sz w:val="32"/>
          <w:szCs w:val="32"/>
          <w:rtl/>
          <w:lang w:eastAsia="fr-FR"/>
        </w:rPr>
        <w:t>البعدي</w:t>
      </w:r>
      <w:proofErr w:type="spellEnd"/>
      <w:r w:rsidRPr="00D73674">
        <w:rPr>
          <w:rFonts w:ascii="Times New Roman" w:eastAsia="Times New Roman" w:hAnsi="Times New Roman" w:cs="Times New Roman"/>
          <w:b/>
          <w:bCs/>
          <w:color w:val="00FF00"/>
          <w:sz w:val="32"/>
          <w:szCs w:val="32"/>
          <w:rtl/>
          <w:lang w:eastAsia="fr-FR"/>
        </w:rPr>
        <w:t xml:space="preserve"> لمقياس تقدير المعلمة لمفهوم الذات لطفل الروضة</w:t>
      </w:r>
    </w:p>
    <w:tbl>
      <w:tblPr>
        <w:bidiVisual/>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80"/>
        <w:gridCol w:w="1096"/>
        <w:gridCol w:w="593"/>
        <w:gridCol w:w="944"/>
        <w:gridCol w:w="944"/>
        <w:gridCol w:w="960"/>
        <w:gridCol w:w="894"/>
        <w:gridCol w:w="904"/>
        <w:gridCol w:w="1034"/>
        <w:gridCol w:w="891"/>
      </w:tblGrid>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محاور المقياس</w:t>
            </w:r>
          </w:p>
        </w:tc>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المقياس</w:t>
            </w:r>
            <w:proofErr w:type="gramEnd"/>
            <w:r w:rsidRPr="00D73674">
              <w:rPr>
                <w:rFonts w:ascii="Times New Roman" w:eastAsia="Times New Roman" w:hAnsi="Times New Roman" w:cs="Times New Roman"/>
                <w:b/>
                <w:bCs/>
                <w:sz w:val="32"/>
                <w:szCs w:val="32"/>
                <w:rtl/>
                <w:lang w:eastAsia="fr-FR"/>
              </w:rPr>
              <w:t xml:space="preserve"> الإحصائي </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العدد</w:t>
            </w:r>
            <w:proofErr w:type="gramEnd"/>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المتوسط</w:t>
            </w:r>
            <w:proofErr w:type="gramEnd"/>
            <w:r w:rsidRPr="00D73674">
              <w:rPr>
                <w:rFonts w:ascii="Times New Roman" w:eastAsia="Times New Roman" w:hAnsi="Times New Roman" w:cs="Times New Roman"/>
                <w:b/>
                <w:bCs/>
                <w:sz w:val="32"/>
                <w:szCs w:val="32"/>
                <w:rtl/>
                <w:lang w:eastAsia="fr-FR"/>
              </w:rPr>
              <w:t xml:space="preserve"> الحسابي</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الوسيط</w:t>
            </w:r>
            <w:proofErr w:type="gramEnd"/>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الانحراف</w:t>
            </w:r>
            <w:proofErr w:type="gramEnd"/>
            <w:r w:rsidRPr="00D73674">
              <w:rPr>
                <w:rFonts w:ascii="Times New Roman" w:eastAsia="Times New Roman" w:hAnsi="Times New Roman" w:cs="Times New Roman"/>
                <w:b/>
                <w:bCs/>
                <w:sz w:val="32"/>
                <w:szCs w:val="32"/>
                <w:rtl/>
                <w:lang w:eastAsia="fr-FR"/>
              </w:rPr>
              <w:t xml:space="preserve"> المعياري</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التباين</w:t>
            </w:r>
            <w:proofErr w:type="gramEnd"/>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الالتواء</w:t>
            </w:r>
            <w:proofErr w:type="gramEnd"/>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قيمة</w:t>
            </w:r>
            <w:proofErr w:type="gramEnd"/>
            <w:r w:rsidRPr="00D73674">
              <w:rPr>
                <w:rFonts w:ascii="Times New Roman" w:eastAsia="Times New Roman" w:hAnsi="Times New Roman" w:cs="Times New Roman"/>
                <w:b/>
                <w:bCs/>
                <w:sz w:val="32"/>
                <w:szCs w:val="32"/>
                <w:rtl/>
                <w:lang w:eastAsia="fr-FR"/>
              </w:rPr>
              <w:t xml:space="preserve"> "ف" </w:t>
            </w:r>
            <w:proofErr w:type="spellStart"/>
            <w:r w:rsidRPr="00D73674">
              <w:rPr>
                <w:rFonts w:ascii="Times New Roman" w:eastAsia="Times New Roman" w:hAnsi="Times New Roman" w:cs="Times New Roman"/>
                <w:b/>
                <w:bCs/>
                <w:sz w:val="32"/>
                <w:szCs w:val="32"/>
                <w:lang w:eastAsia="fr-FR"/>
              </w:rPr>
              <w:t>df</w:t>
            </w:r>
            <w:proofErr w:type="spellEnd"/>
            <w:r w:rsidRPr="00D73674">
              <w:rPr>
                <w:rFonts w:ascii="Times New Roman" w:eastAsia="Times New Roman" w:hAnsi="Times New Roman" w:cs="Times New Roman"/>
                <w:b/>
                <w:bCs/>
                <w:sz w:val="32"/>
                <w:szCs w:val="32"/>
                <w:lang w:eastAsia="fr-FR"/>
              </w:rPr>
              <w:t>=30</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المحسوبة</w:t>
            </w:r>
            <w:proofErr w:type="gramEnd"/>
          </w:p>
        </w:tc>
        <w:tc>
          <w:tcPr>
            <w:tcW w:w="8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b/>
                <w:bCs/>
                <w:sz w:val="32"/>
                <w:szCs w:val="32"/>
                <w:rtl/>
                <w:lang w:eastAsia="fr-FR"/>
              </w:rPr>
              <w:t>الجدولية</w:t>
            </w:r>
            <w:proofErr w:type="spellEnd"/>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الذات الجسمية والحركية</w:t>
            </w: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45.50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45.50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3.08</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9.47</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صفر</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1.06</w:t>
            </w:r>
          </w:p>
        </w:tc>
        <w:tc>
          <w:tcPr>
            <w:tcW w:w="8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2.43</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29.06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28.50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3.17</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10.06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الذات الوجدانية والاجتماعية</w:t>
            </w: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76.06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76.00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3.49</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12.20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0.05</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1.59</w:t>
            </w:r>
          </w:p>
        </w:tc>
        <w:tc>
          <w:tcPr>
            <w:tcW w:w="8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2.43</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38.75</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38.50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2.77</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7.67</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الدرجة الكلية</w:t>
            </w: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120.56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120.00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4.15</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17.20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0.40</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1.04</w:t>
            </w:r>
          </w:p>
        </w:tc>
        <w:tc>
          <w:tcPr>
            <w:tcW w:w="8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2.43</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67.81</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68.00</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4.07</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16.56</w:t>
            </w:r>
          </w:p>
        </w:tc>
        <w:tc>
          <w:tcPr>
            <w:tcW w:w="96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يتضح من الجدول السابق أن قيمة "ف" المحسوبة لكل محور من محاور </w:t>
      </w:r>
      <w:proofErr w:type="gramStart"/>
      <w:r w:rsidRPr="00D73674">
        <w:rPr>
          <w:rFonts w:ascii="Times New Roman" w:eastAsia="Times New Roman" w:hAnsi="Times New Roman" w:cs="Times New Roman"/>
          <w:sz w:val="32"/>
          <w:szCs w:val="32"/>
          <w:rtl/>
          <w:lang w:eastAsia="fr-FR"/>
        </w:rPr>
        <w:t>المقياس ،</w:t>
      </w:r>
      <w:proofErr w:type="gramEnd"/>
      <w:r w:rsidRPr="00D73674">
        <w:rPr>
          <w:rFonts w:ascii="Times New Roman" w:eastAsia="Times New Roman" w:hAnsi="Times New Roman" w:cs="Times New Roman"/>
          <w:sz w:val="32"/>
          <w:szCs w:val="32"/>
          <w:rtl/>
          <w:lang w:eastAsia="fr-FR"/>
        </w:rPr>
        <w:t xml:space="preserve"> والدرجة الكلية غير دالة عند مستوى دلالة (0.01) مما يؤكد على وجود تجانس بين المجموعة التجريبية والضابطة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لمقياس تقدير المعلمة لمفهوم الذات لطفل الروضة بالنسبة لكل محور من محاور المقياس والدرجة الكلية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ويوضح الجدول التالي البيانات الإحصائية اللازمة لحساب قيمة "ت" للمجموعتين التجريبية والضابطة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لمقياس تقدير المعلمة لمفهوم الذات لطفل الروضة بالنسبة لكل محور والدرجة الكلية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00"/>
          <w:sz w:val="32"/>
          <w:szCs w:val="32"/>
          <w:rtl/>
          <w:lang w:eastAsia="fr-FR"/>
        </w:rPr>
        <w:t xml:space="preserve">جدول (7) </w:t>
      </w:r>
      <w:r w:rsidRPr="00D73674">
        <w:rPr>
          <w:rFonts w:ascii="Times New Roman" w:eastAsia="Times New Roman" w:hAnsi="Times New Roman" w:cs="Times New Roman"/>
          <w:b/>
          <w:bCs/>
          <w:color w:val="00FF00"/>
          <w:sz w:val="32"/>
          <w:szCs w:val="32"/>
          <w:rtl/>
          <w:lang w:eastAsia="fr-FR"/>
        </w:rPr>
        <w:br/>
        <w:t xml:space="preserve">البيانات الإحصائية اللازمة لحساب قيمة "ت" للمجموعة التجريبية </w:t>
      </w:r>
      <w:r w:rsidRPr="00D73674">
        <w:rPr>
          <w:rFonts w:ascii="Times New Roman" w:eastAsia="Times New Roman" w:hAnsi="Times New Roman" w:cs="Times New Roman"/>
          <w:b/>
          <w:bCs/>
          <w:color w:val="00FF00"/>
          <w:sz w:val="32"/>
          <w:szCs w:val="32"/>
          <w:rtl/>
          <w:lang w:eastAsia="fr-FR"/>
        </w:rPr>
        <w:br/>
        <w:t xml:space="preserve">والضابطة في التطبيق </w:t>
      </w:r>
      <w:proofErr w:type="spellStart"/>
      <w:r w:rsidRPr="00D73674">
        <w:rPr>
          <w:rFonts w:ascii="Times New Roman" w:eastAsia="Times New Roman" w:hAnsi="Times New Roman" w:cs="Times New Roman"/>
          <w:b/>
          <w:bCs/>
          <w:color w:val="00FF00"/>
          <w:sz w:val="32"/>
          <w:szCs w:val="32"/>
          <w:rtl/>
          <w:lang w:eastAsia="fr-FR"/>
        </w:rPr>
        <w:t>البعدي</w:t>
      </w:r>
      <w:proofErr w:type="spellEnd"/>
      <w:r w:rsidRPr="00D73674">
        <w:rPr>
          <w:rFonts w:ascii="Times New Roman" w:eastAsia="Times New Roman" w:hAnsi="Times New Roman" w:cs="Times New Roman"/>
          <w:b/>
          <w:bCs/>
          <w:color w:val="00FF00"/>
          <w:sz w:val="32"/>
          <w:szCs w:val="32"/>
          <w:rtl/>
          <w:lang w:eastAsia="fr-FR"/>
        </w:rPr>
        <w:t xml:space="preserve"> لمقياس تقدير المعلمة لمفهوم الذات لطفل الروضة</w:t>
      </w:r>
    </w:p>
    <w:tbl>
      <w:tblPr>
        <w:bidiVisual/>
        <w:tblW w:w="88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0"/>
        <w:gridCol w:w="1080"/>
        <w:gridCol w:w="630"/>
        <w:gridCol w:w="1020"/>
        <w:gridCol w:w="1035"/>
        <w:gridCol w:w="870"/>
        <w:gridCol w:w="1095"/>
        <w:gridCol w:w="975"/>
        <w:gridCol w:w="885"/>
      </w:tblGrid>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محاور المقياس</w:t>
            </w:r>
          </w:p>
        </w:tc>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المقياس</w:t>
            </w:r>
            <w:proofErr w:type="gramEnd"/>
            <w:r w:rsidRPr="00D73674">
              <w:rPr>
                <w:rFonts w:ascii="Times New Roman" w:eastAsia="Times New Roman" w:hAnsi="Times New Roman" w:cs="Times New Roman"/>
                <w:b/>
                <w:bCs/>
                <w:sz w:val="32"/>
                <w:szCs w:val="32"/>
                <w:rtl/>
                <w:lang w:eastAsia="fr-FR"/>
              </w:rPr>
              <w:t xml:space="preserve"> الإحصائي</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العدد</w:t>
            </w:r>
            <w:proofErr w:type="gramEnd"/>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المتوسط</w:t>
            </w:r>
            <w:proofErr w:type="gramEnd"/>
            <w:r w:rsidRPr="00D73674">
              <w:rPr>
                <w:rFonts w:ascii="Times New Roman" w:eastAsia="Times New Roman" w:hAnsi="Times New Roman" w:cs="Times New Roman"/>
                <w:b/>
                <w:bCs/>
                <w:sz w:val="32"/>
                <w:szCs w:val="32"/>
                <w:rtl/>
                <w:lang w:eastAsia="fr-FR"/>
              </w:rPr>
              <w:t xml:space="preserve"> الحسابي</w:t>
            </w:r>
          </w:p>
        </w:tc>
        <w:tc>
          <w:tcPr>
            <w:tcW w:w="103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الانحراف</w:t>
            </w:r>
            <w:proofErr w:type="gramEnd"/>
            <w:r w:rsidRPr="00D73674">
              <w:rPr>
                <w:rFonts w:ascii="Times New Roman" w:eastAsia="Times New Roman" w:hAnsi="Times New Roman" w:cs="Times New Roman"/>
                <w:b/>
                <w:bCs/>
                <w:sz w:val="32"/>
                <w:szCs w:val="32"/>
                <w:rtl/>
                <w:lang w:eastAsia="fr-FR"/>
              </w:rPr>
              <w:t xml:space="preserve"> المعياري</w:t>
            </w:r>
          </w:p>
        </w:tc>
        <w:tc>
          <w:tcPr>
            <w:tcW w:w="87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التباين</w:t>
            </w:r>
            <w:proofErr w:type="gramEnd"/>
            <w:r w:rsidRPr="00D73674">
              <w:rPr>
                <w:rFonts w:ascii="Times New Roman" w:eastAsia="Times New Roman" w:hAnsi="Times New Roman" w:cs="Times New Roman"/>
                <w:b/>
                <w:bCs/>
                <w:sz w:val="32"/>
                <w:szCs w:val="32"/>
                <w:rtl/>
                <w:lang w:eastAsia="fr-FR"/>
              </w:rPr>
              <w:t xml:space="preserve"> </w:t>
            </w:r>
          </w:p>
        </w:tc>
        <w:tc>
          <w:tcPr>
            <w:tcW w:w="2070"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قيمة</w:t>
            </w:r>
            <w:proofErr w:type="gramEnd"/>
            <w:r w:rsidRPr="00D73674">
              <w:rPr>
                <w:rFonts w:ascii="Times New Roman" w:eastAsia="Times New Roman" w:hAnsi="Times New Roman" w:cs="Times New Roman"/>
                <w:b/>
                <w:bCs/>
                <w:sz w:val="32"/>
                <w:szCs w:val="32"/>
                <w:rtl/>
                <w:lang w:eastAsia="fr-FR"/>
              </w:rPr>
              <w:t xml:space="preserve"> "ت" </w:t>
            </w:r>
            <w:proofErr w:type="spellStart"/>
            <w:r w:rsidRPr="00D73674">
              <w:rPr>
                <w:rFonts w:ascii="Times New Roman" w:eastAsia="Times New Roman" w:hAnsi="Times New Roman" w:cs="Times New Roman"/>
                <w:b/>
                <w:bCs/>
                <w:sz w:val="32"/>
                <w:szCs w:val="32"/>
                <w:lang w:eastAsia="fr-FR"/>
              </w:rPr>
              <w:t>df</w:t>
            </w:r>
            <w:proofErr w:type="spellEnd"/>
            <w:r w:rsidRPr="00D73674">
              <w:rPr>
                <w:rFonts w:ascii="Times New Roman" w:eastAsia="Times New Roman" w:hAnsi="Times New Roman" w:cs="Times New Roman"/>
                <w:b/>
                <w:bCs/>
                <w:sz w:val="32"/>
                <w:szCs w:val="32"/>
                <w:lang w:eastAsia="fr-FR"/>
              </w:rPr>
              <w:t>=30</w:t>
            </w:r>
            <w:r w:rsidRPr="00D73674">
              <w:rPr>
                <w:rFonts w:ascii="Times New Roman" w:eastAsia="Times New Roman" w:hAnsi="Times New Roman" w:cs="Times New Roman"/>
                <w:b/>
                <w:bCs/>
                <w:sz w:val="32"/>
                <w:szCs w:val="32"/>
                <w:rtl/>
                <w:lang w:eastAsia="fr-FR"/>
              </w:rP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مستوى الدلالة</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المحسوبة</w:t>
            </w:r>
            <w:proofErr w:type="gramEnd"/>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b/>
                <w:bCs/>
                <w:sz w:val="32"/>
                <w:szCs w:val="32"/>
                <w:rtl/>
                <w:lang w:eastAsia="fr-FR"/>
              </w:rPr>
              <w:t>الجدولية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الذات الجسمية والحركية </w:t>
            </w: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45.50</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3.08</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9.47</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14.15</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2.46</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0.01</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29.06</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3.17</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10.06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الذات الوجدانية والاجتماعية</w:t>
            </w: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76.06</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3.49</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12.20</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34.56</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2.46</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0.01</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38.75</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2.77</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7.67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الدرجة الكلية</w:t>
            </w: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121.56</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4.15</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17.20</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31.41</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2.46</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0.01</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102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67.81</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4.07</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16.56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يتضح من الجدول السابق أن قيمة "ت" المحسوبة أكبر من قيمة "ت" </w:t>
      </w:r>
      <w:proofErr w:type="spellStart"/>
      <w:r w:rsidRPr="00D73674">
        <w:rPr>
          <w:rFonts w:ascii="Times New Roman" w:eastAsia="Times New Roman" w:hAnsi="Times New Roman" w:cs="Times New Roman"/>
          <w:sz w:val="32"/>
          <w:szCs w:val="32"/>
          <w:rtl/>
          <w:lang w:eastAsia="fr-FR"/>
        </w:rPr>
        <w:t>الجدولية</w:t>
      </w:r>
      <w:proofErr w:type="spellEnd"/>
      <w:r w:rsidRPr="00D73674">
        <w:rPr>
          <w:rFonts w:ascii="Times New Roman" w:eastAsia="Times New Roman" w:hAnsi="Times New Roman" w:cs="Times New Roman"/>
          <w:sz w:val="32"/>
          <w:szCs w:val="32"/>
          <w:rtl/>
          <w:lang w:eastAsia="fr-FR"/>
        </w:rPr>
        <w:t xml:space="preserve"> عند مستوى دلالة (0.01) وذلك بالنسبة لكل محور من محاور المقياس ، والدرجة الكلية ، ويشير ذلك إلى وجود فرق دال إحصائياً بين متوسط درجات أطفال المجموعة التجريبية ، ومتوسط درجات أطفال المجموعة الضابطة لصالح المجموعة التجريبية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لمقياس تقدير المعلمة لمفهوم الذات لطفل الروضة بالنسبة لكل محور من محاور المقياس والدرجة الكلية ، وتؤكد هذه النتيجة على قبول الفرض الأول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ولاختبار صحة الفرض الثاني</w:t>
      </w:r>
      <w:r w:rsidRPr="00D73674">
        <w:rPr>
          <w:rFonts w:ascii="Times New Roman" w:eastAsia="Times New Roman" w:hAnsi="Times New Roman" w:cs="Times New Roman"/>
          <w:sz w:val="32"/>
          <w:szCs w:val="32"/>
          <w:rtl/>
          <w:lang w:eastAsia="fr-FR"/>
        </w:rPr>
        <w:t xml:space="preserve"> : تم التحقق أولاً من مدى توافر شروط استخدام اختبار "ت" للمجموعتين التجريبية ، والضابطة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لاختبار مفهوم الذات المصور للأطفال ، ومعالجة النتائج إحصائياً باستخدام اختبار "ت" لمتوسطين غير  مرتبطين ، حيث (ن</w:t>
      </w:r>
      <w:r w:rsidRPr="00D73674">
        <w:rPr>
          <w:rFonts w:ascii="Times New Roman" w:eastAsia="Times New Roman" w:hAnsi="Times New Roman" w:cs="Times New Roman"/>
          <w:sz w:val="32"/>
          <w:szCs w:val="32"/>
          <w:vertAlign w:val="subscript"/>
          <w:rtl/>
          <w:lang w:eastAsia="fr-FR"/>
        </w:rPr>
        <w:t>1</w:t>
      </w:r>
      <w:r w:rsidRPr="00D73674">
        <w:rPr>
          <w:rFonts w:ascii="Times New Roman" w:eastAsia="Times New Roman" w:hAnsi="Times New Roman" w:cs="Times New Roman"/>
          <w:sz w:val="32"/>
          <w:szCs w:val="32"/>
          <w:rtl/>
          <w:lang w:eastAsia="fr-FR"/>
        </w:rPr>
        <w:t xml:space="preserve"> = ن</w:t>
      </w:r>
      <w:r w:rsidRPr="00D73674">
        <w:rPr>
          <w:rFonts w:ascii="Times New Roman" w:eastAsia="Times New Roman" w:hAnsi="Times New Roman" w:cs="Times New Roman"/>
          <w:sz w:val="32"/>
          <w:szCs w:val="32"/>
          <w:vertAlign w:val="subscript"/>
          <w:rtl/>
          <w:lang w:eastAsia="fr-FR"/>
        </w:rPr>
        <w:t>2</w:t>
      </w:r>
      <w:r w:rsidRPr="00D73674">
        <w:rPr>
          <w:rFonts w:ascii="Times New Roman" w:eastAsia="Times New Roman" w:hAnsi="Times New Roman" w:cs="Times New Roman"/>
          <w:sz w:val="32"/>
          <w:szCs w:val="32"/>
          <w:rtl/>
          <w:lang w:eastAsia="fr-FR"/>
        </w:rPr>
        <w:t>) ، وقد تم التحقق أولاً من توافر شروط استخدام هذه المعادلة، ويوضح الجدول التالي البيانات الإحصائية الخاصة بهذه الشروط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00FF00"/>
          <w:sz w:val="32"/>
          <w:szCs w:val="32"/>
          <w:rtl/>
          <w:lang w:eastAsia="fr-FR"/>
        </w:rPr>
        <w:t xml:space="preserve">جدول (8) </w:t>
      </w:r>
      <w:r w:rsidRPr="00D73674">
        <w:rPr>
          <w:rFonts w:ascii="Times New Roman" w:eastAsia="Times New Roman" w:hAnsi="Times New Roman" w:cs="Times New Roman"/>
          <w:b/>
          <w:bCs/>
          <w:color w:val="00FF00"/>
          <w:sz w:val="32"/>
          <w:szCs w:val="32"/>
          <w:rtl/>
          <w:lang w:eastAsia="fr-FR"/>
        </w:rPr>
        <w:br/>
        <w:t xml:space="preserve">مدى توافر شروط استخدام اختبار "ت" للمجموعة </w:t>
      </w:r>
      <w:r w:rsidRPr="00D73674">
        <w:rPr>
          <w:rFonts w:ascii="Times New Roman" w:eastAsia="Times New Roman" w:hAnsi="Times New Roman" w:cs="Times New Roman"/>
          <w:b/>
          <w:bCs/>
          <w:color w:val="00FF00"/>
          <w:sz w:val="32"/>
          <w:szCs w:val="32"/>
          <w:rtl/>
          <w:lang w:eastAsia="fr-FR"/>
        </w:rPr>
        <w:br/>
        <w:t xml:space="preserve">التجريبية والضابطة في الاختبار </w:t>
      </w:r>
      <w:proofErr w:type="spellStart"/>
      <w:r w:rsidRPr="00D73674">
        <w:rPr>
          <w:rFonts w:ascii="Times New Roman" w:eastAsia="Times New Roman" w:hAnsi="Times New Roman" w:cs="Times New Roman"/>
          <w:b/>
          <w:bCs/>
          <w:color w:val="00FF00"/>
          <w:sz w:val="32"/>
          <w:szCs w:val="32"/>
          <w:rtl/>
          <w:lang w:eastAsia="fr-FR"/>
        </w:rPr>
        <w:t>البعدي</w:t>
      </w:r>
      <w:proofErr w:type="spellEnd"/>
      <w:r w:rsidRPr="00D73674">
        <w:rPr>
          <w:rFonts w:ascii="Times New Roman" w:eastAsia="Times New Roman" w:hAnsi="Times New Roman" w:cs="Times New Roman"/>
          <w:b/>
          <w:bCs/>
          <w:color w:val="00FF00"/>
          <w:sz w:val="32"/>
          <w:szCs w:val="32"/>
          <w:rtl/>
          <w:lang w:eastAsia="fr-FR"/>
        </w:rPr>
        <w:t xml:space="preserve"> لمفهوم الذات المصور للأطفال</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630"/>
        <w:gridCol w:w="975"/>
        <w:gridCol w:w="870"/>
        <w:gridCol w:w="1035"/>
        <w:gridCol w:w="795"/>
        <w:gridCol w:w="870"/>
        <w:gridCol w:w="1034"/>
        <w:gridCol w:w="891"/>
      </w:tblGrid>
      <w:tr w:rsidR="00D73674" w:rsidRPr="00D73674" w:rsidTr="00D73674">
        <w:trPr>
          <w:tblCellSpacing w:w="0" w:type="dxa"/>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المقياس</w:t>
            </w:r>
            <w:proofErr w:type="gramEnd"/>
            <w:r w:rsidRPr="00D73674">
              <w:rPr>
                <w:rFonts w:ascii="Times New Roman" w:eastAsia="Times New Roman" w:hAnsi="Times New Roman" w:cs="Times New Roman"/>
                <w:b/>
                <w:bCs/>
                <w:sz w:val="32"/>
                <w:szCs w:val="32"/>
                <w:rtl/>
                <w:lang w:eastAsia="fr-FR"/>
              </w:rPr>
              <w:t xml:space="preserve"> الإحصائي</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العدد</w:t>
            </w:r>
            <w:proofErr w:type="gramEnd"/>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المتوسط</w:t>
            </w:r>
            <w:proofErr w:type="gramEnd"/>
            <w:r w:rsidRPr="00D73674">
              <w:rPr>
                <w:rFonts w:ascii="Times New Roman" w:eastAsia="Times New Roman" w:hAnsi="Times New Roman" w:cs="Times New Roman"/>
                <w:b/>
                <w:bCs/>
                <w:sz w:val="32"/>
                <w:szCs w:val="32"/>
                <w:rtl/>
                <w:lang w:eastAsia="fr-FR"/>
              </w:rPr>
              <w:t xml:space="preserve"> الحسابي</w:t>
            </w:r>
          </w:p>
        </w:tc>
        <w:tc>
          <w:tcPr>
            <w:tcW w:w="87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الوسيط</w:t>
            </w:r>
            <w:proofErr w:type="gramEnd"/>
          </w:p>
        </w:tc>
        <w:tc>
          <w:tcPr>
            <w:tcW w:w="103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الانحراف</w:t>
            </w:r>
            <w:proofErr w:type="gramEnd"/>
            <w:r w:rsidRPr="00D73674">
              <w:rPr>
                <w:rFonts w:ascii="Times New Roman" w:eastAsia="Times New Roman" w:hAnsi="Times New Roman" w:cs="Times New Roman"/>
                <w:b/>
                <w:bCs/>
                <w:sz w:val="32"/>
                <w:szCs w:val="32"/>
                <w:rtl/>
                <w:lang w:eastAsia="fr-FR"/>
              </w:rPr>
              <w:t xml:space="preserve"> المعياري</w:t>
            </w:r>
          </w:p>
        </w:tc>
        <w:tc>
          <w:tcPr>
            <w:tcW w:w="79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التباين</w:t>
            </w:r>
            <w:proofErr w:type="gramEnd"/>
            <w:r w:rsidRPr="00D73674">
              <w:rPr>
                <w:rFonts w:ascii="Times New Roman" w:eastAsia="Times New Roman" w:hAnsi="Times New Roman" w:cs="Times New Roman"/>
                <w:b/>
                <w:bCs/>
                <w:sz w:val="32"/>
                <w:szCs w:val="32"/>
                <w:rtl/>
                <w:lang w:eastAsia="fr-FR"/>
              </w:rPr>
              <w:t xml:space="preserve"> </w:t>
            </w:r>
          </w:p>
        </w:tc>
        <w:tc>
          <w:tcPr>
            <w:tcW w:w="87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الالتواء</w:t>
            </w:r>
            <w:proofErr w:type="gramEnd"/>
          </w:p>
        </w:tc>
        <w:tc>
          <w:tcPr>
            <w:tcW w:w="160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قيمة</w:t>
            </w:r>
            <w:proofErr w:type="gramEnd"/>
            <w:r w:rsidRPr="00D73674">
              <w:rPr>
                <w:rFonts w:ascii="Times New Roman" w:eastAsia="Times New Roman" w:hAnsi="Times New Roman" w:cs="Times New Roman"/>
                <w:b/>
                <w:bCs/>
                <w:sz w:val="32"/>
                <w:szCs w:val="32"/>
                <w:rtl/>
                <w:lang w:eastAsia="fr-FR"/>
              </w:rPr>
              <w:t xml:space="preserve"> "ف" </w:t>
            </w:r>
            <w:proofErr w:type="spellStart"/>
            <w:r w:rsidRPr="00D73674">
              <w:rPr>
                <w:rFonts w:ascii="Times New Roman" w:eastAsia="Times New Roman" w:hAnsi="Times New Roman" w:cs="Times New Roman"/>
                <w:b/>
                <w:bCs/>
                <w:sz w:val="32"/>
                <w:szCs w:val="32"/>
                <w:lang w:eastAsia="fr-FR"/>
              </w:rPr>
              <w:t>df</w:t>
            </w:r>
            <w:proofErr w:type="spellEnd"/>
            <w:r w:rsidRPr="00D73674">
              <w:rPr>
                <w:rFonts w:ascii="Times New Roman" w:eastAsia="Times New Roman" w:hAnsi="Times New Roman" w:cs="Times New Roman"/>
                <w:b/>
                <w:bCs/>
                <w:sz w:val="32"/>
                <w:szCs w:val="32"/>
                <w:lang w:eastAsia="fr-FR"/>
              </w:rPr>
              <w:t>=30</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84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المحسوبة</w:t>
            </w:r>
            <w:proofErr w:type="gramEnd"/>
          </w:p>
        </w:tc>
        <w:tc>
          <w:tcPr>
            <w:tcW w:w="75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b/>
                <w:bCs/>
                <w:sz w:val="32"/>
                <w:szCs w:val="32"/>
                <w:rtl/>
                <w:lang w:eastAsia="fr-FR"/>
              </w:rPr>
              <w:t>الجدولية</w:t>
            </w:r>
            <w:proofErr w:type="spellEnd"/>
          </w:p>
        </w:tc>
      </w:tr>
      <w:tr w:rsidR="00D73674" w:rsidRPr="00D73674" w:rsidTr="00D73674">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المجموعة</w:t>
            </w:r>
            <w:proofErr w:type="gramEnd"/>
            <w:r w:rsidRPr="00D73674">
              <w:rPr>
                <w:rFonts w:ascii="Times New Roman" w:eastAsia="Times New Roman" w:hAnsi="Times New Roman" w:cs="Times New Roman"/>
                <w:sz w:val="32"/>
                <w:szCs w:val="32"/>
                <w:rtl/>
                <w:lang w:eastAsia="fr-FR"/>
              </w:rPr>
              <w:t xml:space="preserve"> التجريبية</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34.63</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35.00</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2.36</w:t>
            </w:r>
          </w:p>
        </w:tc>
        <w:tc>
          <w:tcPr>
            <w:tcW w:w="7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5.58</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0.47</w:t>
            </w:r>
          </w:p>
        </w:tc>
        <w:tc>
          <w:tcPr>
            <w:tcW w:w="84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2.33</w:t>
            </w:r>
          </w:p>
        </w:tc>
        <w:tc>
          <w:tcPr>
            <w:tcW w:w="75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2.43</w:t>
            </w:r>
          </w:p>
        </w:tc>
      </w:tr>
      <w:tr w:rsidR="00D73674" w:rsidRPr="00D73674" w:rsidTr="00D73674">
        <w:trPr>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المجموعة الضابطة</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16.44</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16.00</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1.55</w:t>
            </w:r>
          </w:p>
        </w:tc>
        <w:tc>
          <w:tcPr>
            <w:tcW w:w="7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2.40</w:t>
            </w:r>
          </w:p>
        </w:tc>
        <w:tc>
          <w:tcPr>
            <w:tcW w:w="87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0.85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يتضح من الجدول السابق </w:t>
      </w:r>
      <w:proofErr w:type="gramStart"/>
      <w:r w:rsidRPr="00D73674">
        <w:rPr>
          <w:rFonts w:ascii="Times New Roman" w:eastAsia="Times New Roman" w:hAnsi="Times New Roman" w:cs="Times New Roman"/>
          <w:sz w:val="32"/>
          <w:szCs w:val="32"/>
          <w:rtl/>
          <w:lang w:eastAsia="fr-FR"/>
        </w:rPr>
        <w:t>أن</w:t>
      </w:r>
      <w:proofErr w:type="gramEnd"/>
      <w:r w:rsidRPr="00D73674">
        <w:rPr>
          <w:rFonts w:ascii="Times New Roman" w:eastAsia="Times New Roman" w:hAnsi="Times New Roman" w:cs="Times New Roman"/>
          <w:sz w:val="32"/>
          <w:szCs w:val="32"/>
          <w:rtl/>
          <w:lang w:eastAsia="fr-FR"/>
        </w:rPr>
        <w:t xml:space="preserve"> قيمة "ف" المحسوبة غير دالة عند مستوى دلالة (0.01) ؛ مما يؤكد على وجود تجانس بين المجموعة التجريبية والضابطة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لاختبار مفهوم الذات</w:t>
      </w:r>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المصور للأطفال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ويوضح الجدول التالي البيانات الإحصائية اللازمة لحساب قيمة "ت" للمجموعتين التجريبية والضابطة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لاختبار مفهوم الذات</w:t>
      </w:r>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المصور للأطفال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جدول (9) </w:t>
      </w:r>
      <w:r w:rsidRPr="00D73674">
        <w:rPr>
          <w:rFonts w:ascii="Times New Roman" w:eastAsia="Times New Roman" w:hAnsi="Times New Roman" w:cs="Times New Roman"/>
          <w:b/>
          <w:bCs/>
          <w:sz w:val="32"/>
          <w:szCs w:val="32"/>
          <w:rtl/>
          <w:lang w:eastAsia="fr-FR"/>
        </w:rPr>
        <w:br/>
        <w:t xml:space="preserve">البيانات الإحصائية اللازمة لحساب قيمة "ت" للمجموعة </w:t>
      </w:r>
      <w:r w:rsidRPr="00D73674">
        <w:rPr>
          <w:rFonts w:ascii="Times New Roman" w:eastAsia="Times New Roman" w:hAnsi="Times New Roman" w:cs="Times New Roman"/>
          <w:b/>
          <w:bCs/>
          <w:sz w:val="32"/>
          <w:szCs w:val="32"/>
          <w:rtl/>
          <w:lang w:eastAsia="fr-FR"/>
        </w:rPr>
        <w:br/>
        <w:t xml:space="preserve">التجريبية والضابطة في التطبيق </w:t>
      </w:r>
      <w:proofErr w:type="spellStart"/>
      <w:r w:rsidRPr="00D73674">
        <w:rPr>
          <w:rFonts w:ascii="Times New Roman" w:eastAsia="Times New Roman" w:hAnsi="Times New Roman" w:cs="Times New Roman"/>
          <w:b/>
          <w:bCs/>
          <w:sz w:val="32"/>
          <w:szCs w:val="32"/>
          <w:rtl/>
          <w:lang w:eastAsia="fr-FR"/>
        </w:rPr>
        <w:t>البعدي</w:t>
      </w:r>
      <w:proofErr w:type="spellEnd"/>
      <w:r w:rsidRPr="00D73674">
        <w:rPr>
          <w:rFonts w:ascii="Times New Roman" w:eastAsia="Times New Roman" w:hAnsi="Times New Roman" w:cs="Times New Roman"/>
          <w:b/>
          <w:bCs/>
          <w:sz w:val="32"/>
          <w:szCs w:val="32"/>
          <w:rtl/>
          <w:lang w:eastAsia="fr-FR"/>
        </w:rPr>
        <w:t xml:space="preserve"> لاختبار مفهوم الذات المصور للأطفال</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0"/>
        <w:gridCol w:w="795"/>
        <w:gridCol w:w="975"/>
        <w:gridCol w:w="1035"/>
        <w:gridCol w:w="1230"/>
        <w:gridCol w:w="1034"/>
        <w:gridCol w:w="891"/>
        <w:gridCol w:w="1020"/>
      </w:tblGrid>
      <w:tr w:rsidR="00D73674" w:rsidRPr="00D73674" w:rsidTr="00D73674">
        <w:trPr>
          <w:tblCellSpacing w:w="0" w:type="dxa"/>
        </w:trPr>
        <w:tc>
          <w:tcPr>
            <w:tcW w:w="129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مجموعة</w:t>
            </w:r>
            <w:proofErr w:type="gramEnd"/>
            <w:r w:rsidRPr="00D73674">
              <w:rPr>
                <w:rFonts w:ascii="Times New Roman" w:eastAsia="Times New Roman" w:hAnsi="Times New Roman" w:cs="Times New Roman"/>
                <w:b/>
                <w:bCs/>
                <w:sz w:val="32"/>
                <w:szCs w:val="32"/>
                <w:rtl/>
                <w:lang w:eastAsia="fr-FR"/>
              </w:rPr>
              <w:t xml:space="preserve"> البحث</w:t>
            </w:r>
          </w:p>
        </w:tc>
        <w:tc>
          <w:tcPr>
            <w:tcW w:w="79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ن</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المتوسط</w:t>
            </w:r>
            <w:proofErr w:type="gramEnd"/>
          </w:p>
        </w:tc>
        <w:tc>
          <w:tcPr>
            <w:tcW w:w="103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الانحراف</w:t>
            </w:r>
            <w:proofErr w:type="gramEnd"/>
            <w:r w:rsidRPr="00D73674">
              <w:rPr>
                <w:rFonts w:ascii="Times New Roman" w:eastAsia="Times New Roman" w:hAnsi="Times New Roman" w:cs="Times New Roman"/>
                <w:b/>
                <w:bCs/>
                <w:sz w:val="32"/>
                <w:szCs w:val="32"/>
                <w:rtl/>
                <w:lang w:eastAsia="fr-FR"/>
              </w:rPr>
              <w:t xml:space="preserve"> المعياري</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فرق المتوسطات</w:t>
            </w:r>
          </w:p>
        </w:tc>
        <w:tc>
          <w:tcPr>
            <w:tcW w:w="160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قيمة</w:t>
            </w:r>
            <w:proofErr w:type="gramEnd"/>
            <w:r w:rsidRPr="00D73674">
              <w:rPr>
                <w:rFonts w:ascii="Times New Roman" w:eastAsia="Times New Roman" w:hAnsi="Times New Roman" w:cs="Times New Roman"/>
                <w:b/>
                <w:bCs/>
                <w:sz w:val="32"/>
                <w:szCs w:val="32"/>
                <w:rtl/>
                <w:lang w:eastAsia="fr-FR"/>
              </w:rPr>
              <w:t xml:space="preserve"> "ت</w:t>
            </w:r>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df</w:t>
            </w:r>
            <w:proofErr w:type="spellEnd"/>
            <w:r w:rsidRPr="00D73674">
              <w:rPr>
                <w:rFonts w:ascii="Times New Roman" w:eastAsia="Times New Roman" w:hAnsi="Times New Roman" w:cs="Times New Roman"/>
                <w:b/>
                <w:bCs/>
                <w:sz w:val="32"/>
                <w:szCs w:val="32"/>
                <w:lang w:eastAsia="fr-FR"/>
              </w:rPr>
              <w:t>=30</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مستوى الدلالة</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84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المحسوبة</w:t>
            </w:r>
            <w:proofErr w:type="gramEnd"/>
          </w:p>
        </w:tc>
        <w:tc>
          <w:tcPr>
            <w:tcW w:w="75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b/>
                <w:bCs/>
                <w:sz w:val="32"/>
                <w:szCs w:val="32"/>
                <w:rtl/>
                <w:lang w:eastAsia="fr-FR"/>
              </w:rPr>
              <w:t>الجدولية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r w:rsidR="00D73674" w:rsidRPr="00D73674" w:rsidTr="00D73674">
        <w:trPr>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تجريبية</w:t>
            </w:r>
            <w:proofErr w:type="gramEnd"/>
          </w:p>
        </w:tc>
        <w:tc>
          <w:tcPr>
            <w:tcW w:w="7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34.63</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2.36</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18.19</w:t>
            </w:r>
          </w:p>
        </w:tc>
        <w:tc>
          <w:tcPr>
            <w:tcW w:w="84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20.64</w:t>
            </w:r>
          </w:p>
        </w:tc>
        <w:tc>
          <w:tcPr>
            <w:tcW w:w="75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2.46</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0.01</w:t>
            </w:r>
          </w:p>
        </w:tc>
      </w:tr>
      <w:tr w:rsidR="00D73674" w:rsidRPr="00D73674" w:rsidTr="00D73674">
        <w:trPr>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ضابطة</w:t>
            </w:r>
            <w:proofErr w:type="gramEnd"/>
          </w:p>
        </w:tc>
        <w:tc>
          <w:tcPr>
            <w:tcW w:w="7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16.44</w:t>
            </w:r>
          </w:p>
        </w:tc>
        <w:tc>
          <w:tcPr>
            <w:tcW w:w="103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bl>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يتضح من الجدول السابق أن قيمة "ت" المحسوبة أكبر من قيمة "ت" </w:t>
      </w:r>
      <w:proofErr w:type="spellStart"/>
      <w:r w:rsidRPr="00D73674">
        <w:rPr>
          <w:rFonts w:ascii="Times New Roman" w:eastAsia="Times New Roman" w:hAnsi="Times New Roman" w:cs="Times New Roman"/>
          <w:sz w:val="32"/>
          <w:szCs w:val="32"/>
          <w:rtl/>
          <w:lang w:eastAsia="fr-FR"/>
        </w:rPr>
        <w:t>الجدولية</w:t>
      </w:r>
      <w:proofErr w:type="spellEnd"/>
      <w:r w:rsidRPr="00D73674">
        <w:rPr>
          <w:rFonts w:ascii="Times New Roman" w:eastAsia="Times New Roman" w:hAnsi="Times New Roman" w:cs="Times New Roman"/>
          <w:sz w:val="32"/>
          <w:szCs w:val="32"/>
          <w:rtl/>
          <w:lang w:eastAsia="fr-FR"/>
        </w:rPr>
        <w:t xml:space="preserve"> عند مستوى دلالة (0.01) ، ويشير ذلك إلى وجود فرق دال إحصائياً بين متوسط درجات أطفال </w:t>
      </w:r>
      <w:r w:rsidRPr="00D73674">
        <w:rPr>
          <w:rFonts w:ascii="Times New Roman" w:eastAsia="Times New Roman" w:hAnsi="Times New Roman" w:cs="Times New Roman"/>
          <w:sz w:val="32"/>
          <w:szCs w:val="32"/>
          <w:rtl/>
          <w:lang w:eastAsia="fr-FR"/>
        </w:rPr>
        <w:lastRenderedPageBreak/>
        <w:t xml:space="preserve">المجموعة التجريبية ، ومتوسط درجات أطفال المجموعة الضابطة لصالح المجموعة التجريبية في التطبيق </w:t>
      </w:r>
      <w:proofErr w:type="spellStart"/>
      <w:r w:rsidRPr="00D73674">
        <w:rPr>
          <w:rFonts w:ascii="Times New Roman" w:eastAsia="Times New Roman" w:hAnsi="Times New Roman" w:cs="Times New Roman"/>
          <w:sz w:val="32"/>
          <w:szCs w:val="32"/>
          <w:rtl/>
          <w:lang w:eastAsia="fr-FR"/>
        </w:rPr>
        <w:t>البعدي</w:t>
      </w:r>
      <w:proofErr w:type="spellEnd"/>
      <w:r w:rsidRPr="00D73674">
        <w:rPr>
          <w:rFonts w:ascii="Times New Roman" w:eastAsia="Times New Roman" w:hAnsi="Times New Roman" w:cs="Times New Roman"/>
          <w:sz w:val="32"/>
          <w:szCs w:val="32"/>
          <w:rtl/>
          <w:lang w:eastAsia="fr-FR"/>
        </w:rPr>
        <w:t xml:space="preserve"> لاختبار مفهوم الذات</w:t>
      </w:r>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المصور للأطفال ، وتؤكد هذه النتيجة على قبول الفرض الثاني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spacing w:after="0"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ويتضح من ذلك أن تطبيق البرنامج المقترح لأطفال المجموعة التجريبية أدى إلى تحسين مفهوم الطفل لذاته</w:t>
      </w:r>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 xml:space="preserve">لديهم بمستوى أعلى من المجموعة الضابطة ، وأن الفرق بين متوسطي درجات أطفال كل من المجموعتين في كل محور ذو دلالة إحصائية عند مستوى (0.01) لصالح أطفال المجموعة التجريبية ، وذلك من خلال وجهة نظر تقدير الطفل  لذاته ، وملاحظة المعلمين للسلوك المعبر عن مدى وعيه بذاته ؛ هذا بالإضافة إلى أن نتائج تقييم أعمال الأطفال المتضمنة </w:t>
      </w:r>
      <w:proofErr w:type="spellStart"/>
      <w:r w:rsidRPr="00D73674">
        <w:rPr>
          <w:rFonts w:ascii="Times New Roman" w:eastAsia="Times New Roman" w:hAnsi="Times New Roman" w:cs="Times New Roman"/>
          <w:sz w:val="32"/>
          <w:szCs w:val="32"/>
          <w:rtl/>
          <w:lang w:eastAsia="fr-FR"/>
        </w:rPr>
        <w:t>بالبورتفوليو</w:t>
      </w:r>
      <w:proofErr w:type="spellEnd"/>
      <w:r w:rsidRPr="00D73674">
        <w:rPr>
          <w:rFonts w:ascii="Times New Roman" w:eastAsia="Times New Roman" w:hAnsi="Times New Roman" w:cs="Times New Roman"/>
          <w:sz w:val="32"/>
          <w:szCs w:val="32"/>
          <w:rtl/>
          <w:lang w:eastAsia="fr-FR"/>
        </w:rPr>
        <w:t xml:space="preserve"> أوضحت مدى تقدم الطفل ، </w:t>
      </w:r>
      <w:proofErr w:type="spellStart"/>
      <w:r w:rsidRPr="00D73674">
        <w:rPr>
          <w:rFonts w:ascii="Times New Roman" w:eastAsia="Times New Roman" w:hAnsi="Times New Roman" w:cs="Times New Roman"/>
          <w:sz w:val="32"/>
          <w:szCs w:val="32"/>
          <w:rtl/>
          <w:lang w:eastAsia="fr-FR"/>
        </w:rPr>
        <w:t>وتفعيل</w:t>
      </w:r>
      <w:proofErr w:type="spellEnd"/>
      <w:r w:rsidRPr="00D73674">
        <w:rPr>
          <w:rFonts w:ascii="Times New Roman" w:eastAsia="Times New Roman" w:hAnsi="Times New Roman" w:cs="Times New Roman"/>
          <w:sz w:val="32"/>
          <w:szCs w:val="32"/>
          <w:rtl/>
          <w:lang w:eastAsia="fr-FR"/>
        </w:rPr>
        <w:t xml:space="preserve"> ذاته من خلال التقويم الذاتي المستمر لنفسه</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ولاختبار صحة الفرض الثالث تم استخدام معادلة الكسب المعدل لبلاك للتعرف على فاعلية البرنامج </w:t>
      </w:r>
      <w:proofErr w:type="gramStart"/>
      <w:r w:rsidRPr="00D73674">
        <w:rPr>
          <w:rFonts w:ascii="Times New Roman" w:eastAsia="Times New Roman" w:hAnsi="Times New Roman" w:cs="Times New Roman"/>
          <w:sz w:val="32"/>
          <w:szCs w:val="32"/>
          <w:rtl/>
          <w:lang w:eastAsia="fr-FR"/>
        </w:rPr>
        <w:t>المقترح ،</w:t>
      </w:r>
      <w:proofErr w:type="gramEnd"/>
      <w:r w:rsidRPr="00D73674">
        <w:rPr>
          <w:rFonts w:ascii="Times New Roman" w:eastAsia="Times New Roman" w:hAnsi="Times New Roman" w:cs="Times New Roman"/>
          <w:sz w:val="32"/>
          <w:szCs w:val="32"/>
          <w:rtl/>
          <w:lang w:eastAsia="fr-FR"/>
        </w:rPr>
        <w:t xml:space="preserve"> وقد كانت نتائجها ، كما هو موضح بالجدول التالي  :</w:t>
      </w:r>
    </w:p>
    <w:p w:rsidR="00D73674" w:rsidRPr="00D73674" w:rsidRDefault="00D73674" w:rsidP="00D73674">
      <w:pPr>
        <w:bidi/>
        <w:spacing w:before="100" w:beforeAutospacing="1" w:after="100" w:afterAutospacing="1" w:line="240" w:lineRule="auto"/>
        <w:jc w:val="both"/>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CCFFCC"/>
          <w:sz w:val="32"/>
          <w:szCs w:val="32"/>
          <w:rtl/>
          <w:lang w:eastAsia="fr-FR"/>
        </w:rPr>
        <w:t xml:space="preserve">جدول (10) </w:t>
      </w:r>
      <w:r w:rsidRPr="00D73674">
        <w:rPr>
          <w:rFonts w:ascii="Times New Roman" w:eastAsia="Times New Roman" w:hAnsi="Times New Roman" w:cs="Times New Roman"/>
          <w:b/>
          <w:bCs/>
          <w:color w:val="CCFFCC"/>
          <w:sz w:val="32"/>
          <w:szCs w:val="32"/>
          <w:rtl/>
          <w:lang w:eastAsia="fr-FR"/>
        </w:rPr>
        <w:br/>
        <w:t xml:space="preserve">نسبة الكسب المعدل لمقياس تقدير المعلمة لمفهوم الذات لطفل </w:t>
      </w:r>
      <w:r w:rsidRPr="00D73674">
        <w:rPr>
          <w:rFonts w:ascii="Times New Roman" w:eastAsia="Times New Roman" w:hAnsi="Times New Roman" w:cs="Times New Roman"/>
          <w:b/>
          <w:bCs/>
          <w:color w:val="CCFFCC"/>
          <w:sz w:val="32"/>
          <w:szCs w:val="32"/>
          <w:rtl/>
          <w:lang w:eastAsia="fr-FR"/>
        </w:rPr>
        <w:br/>
        <w:t>الروضة ومفهوم الذات المصور للأطفال للمجموعتين التجريبية والضابطة</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98"/>
        <w:gridCol w:w="1058"/>
        <w:gridCol w:w="510"/>
        <w:gridCol w:w="1189"/>
        <w:gridCol w:w="1281"/>
        <w:gridCol w:w="1268"/>
        <w:gridCol w:w="1028"/>
        <w:gridCol w:w="1270"/>
      </w:tblGrid>
      <w:tr w:rsidR="00D73674" w:rsidRPr="00D73674" w:rsidTr="00D736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المقياس</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المجموعة</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العدد</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متوسط</w:t>
            </w:r>
            <w:proofErr w:type="gramEnd"/>
            <w:r w:rsidRPr="00D73674">
              <w:rPr>
                <w:rFonts w:ascii="Times New Roman" w:eastAsia="Times New Roman" w:hAnsi="Times New Roman" w:cs="Times New Roman"/>
                <w:b/>
                <w:bCs/>
                <w:sz w:val="32"/>
                <w:szCs w:val="32"/>
                <w:rtl/>
                <w:lang w:eastAsia="fr-FR"/>
              </w:rPr>
              <w:t xml:space="preserve"> الاختبار القبلي</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متوسط الاختبار </w:t>
            </w:r>
            <w:proofErr w:type="spellStart"/>
            <w:r w:rsidRPr="00D73674">
              <w:rPr>
                <w:rFonts w:ascii="Times New Roman" w:eastAsia="Times New Roman" w:hAnsi="Times New Roman" w:cs="Times New Roman"/>
                <w:b/>
                <w:bCs/>
                <w:sz w:val="32"/>
                <w:szCs w:val="32"/>
                <w:rtl/>
                <w:lang w:eastAsia="fr-FR"/>
              </w:rPr>
              <w:t>البعدي</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النهاية العظمى للمقياس</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نسبة الكسب المعدل</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المستوى</w:t>
            </w:r>
            <w:proofErr w:type="gramEnd"/>
            <w:r w:rsidRPr="00D73674">
              <w:rPr>
                <w:rFonts w:ascii="Times New Roman" w:eastAsia="Times New Roman" w:hAnsi="Times New Roman" w:cs="Times New Roman"/>
                <w:b/>
                <w:bCs/>
                <w:sz w:val="32"/>
                <w:szCs w:val="32"/>
                <w:rtl/>
                <w:lang w:eastAsia="fr-FR"/>
              </w:rPr>
              <w:t xml:space="preserve"> الإحصائي</w:t>
            </w:r>
          </w:p>
        </w:tc>
      </w:tr>
      <w:tr w:rsidR="00D73674" w:rsidRPr="00D73674" w:rsidTr="00D7367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تقدير المعلمة لمفهوم الذات لطفل </w:t>
            </w:r>
            <w:r w:rsidRPr="00D73674">
              <w:rPr>
                <w:rFonts w:ascii="Times New Roman" w:eastAsia="Times New Roman" w:hAnsi="Times New Roman" w:cs="Times New Roman"/>
                <w:b/>
                <w:bCs/>
                <w:sz w:val="32"/>
                <w:szCs w:val="32"/>
                <w:rtl/>
                <w:lang w:eastAsia="fr-FR"/>
              </w:rPr>
              <w:br/>
              <w:t>الروضة</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التجريبية</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44.94</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121.56</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مقبول</w:t>
            </w:r>
            <w:proofErr w:type="gramEnd"/>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الضابطة</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44.69</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67.81</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مرفوض</w:t>
            </w:r>
            <w:proofErr w:type="gramEnd"/>
          </w:p>
        </w:tc>
      </w:tr>
      <w:tr w:rsidR="00D73674" w:rsidRPr="00D73674" w:rsidTr="00D7367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مفهوم الذات المصور للأطفال</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التجريبية</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13.69</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34.63</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مقبول</w:t>
            </w:r>
            <w:proofErr w:type="gramEnd"/>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الضابطة</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13.56</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16.44</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مرفوض</w:t>
            </w:r>
            <w:proofErr w:type="gramEnd"/>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ويتضح من الجدول السابق أن نسبة الكسب المعدل للمجموعة التجريبية لمقياس تقدير المعلمة لمفهوم الذات لطفل الروضة هي (1.22) وهي نسبة مقبولة تتعدى الحد الأدنى </w:t>
      </w:r>
      <w:proofErr w:type="gramStart"/>
      <w:r w:rsidRPr="00D73674">
        <w:rPr>
          <w:rFonts w:ascii="Times New Roman" w:eastAsia="Times New Roman" w:hAnsi="Times New Roman" w:cs="Times New Roman"/>
          <w:sz w:val="32"/>
          <w:szCs w:val="32"/>
          <w:rtl/>
          <w:lang w:eastAsia="fr-FR"/>
        </w:rPr>
        <w:t>وفقاً</w:t>
      </w:r>
      <w:proofErr w:type="gramEnd"/>
      <w:r w:rsidRPr="00D73674">
        <w:rPr>
          <w:rFonts w:ascii="Times New Roman" w:eastAsia="Times New Roman" w:hAnsi="Times New Roman" w:cs="Times New Roman"/>
          <w:sz w:val="32"/>
          <w:szCs w:val="32"/>
          <w:rtl/>
          <w:lang w:eastAsia="fr-FR"/>
        </w:rPr>
        <w:t xml:space="preserve"> لما اقترحه بلاك وهو (1.2) ، بينما بلغت نسبتها في المجموعة الضابطة (0.37) وهي نسبة غ</w:t>
      </w:r>
      <w:proofErr w:type="gramStart"/>
      <w:r w:rsidRPr="00D73674">
        <w:rPr>
          <w:rFonts w:ascii="Times New Roman" w:eastAsia="Times New Roman" w:hAnsi="Times New Roman" w:cs="Times New Roman"/>
          <w:sz w:val="32"/>
          <w:szCs w:val="32"/>
          <w:rtl/>
          <w:lang w:eastAsia="fr-FR"/>
        </w:rPr>
        <w:t>ير مقبو</w:t>
      </w:r>
      <w:proofErr w:type="gramEnd"/>
      <w:r w:rsidRPr="00D73674">
        <w:rPr>
          <w:rFonts w:ascii="Times New Roman" w:eastAsia="Times New Roman" w:hAnsi="Times New Roman" w:cs="Times New Roman"/>
          <w:sz w:val="32"/>
          <w:szCs w:val="32"/>
          <w:rtl/>
          <w:lang w:eastAsia="fr-FR"/>
        </w:rPr>
        <w:t>لة وفقاً لما اقترحه بلاك ، وقد بلغت نسبة الكسب المعدل للمجموعة التجريبية لمقياس مفهوم الذات المصور للأطفال (1.32) وهي نسبة مقبولة تتعدى الحد الأدنى وفقاً لما اقترحه بلاك أيضاً ، بينما بلغت نسبتها في المجموعة الضابطة (0.18) وهي نسبة غي</w:t>
      </w:r>
      <w:proofErr w:type="gramStart"/>
      <w:r w:rsidRPr="00D73674">
        <w:rPr>
          <w:rFonts w:ascii="Times New Roman" w:eastAsia="Times New Roman" w:hAnsi="Times New Roman" w:cs="Times New Roman"/>
          <w:sz w:val="32"/>
          <w:szCs w:val="32"/>
          <w:rtl/>
          <w:lang w:eastAsia="fr-FR"/>
        </w:rPr>
        <w:t>ر مقبولة .</w:t>
      </w:r>
      <w:proofErr w:type="gramEnd"/>
      <w:r w:rsidRPr="00D73674">
        <w:rPr>
          <w:rFonts w:ascii="Times New Roman" w:eastAsia="Times New Roman" w:hAnsi="Times New Roman" w:cs="Times New Roman"/>
          <w:sz w:val="32"/>
          <w:szCs w:val="32"/>
          <w:rtl/>
          <w:lang w:eastAsia="fr-FR"/>
        </w:rPr>
        <w:t>  ومن ثم يمكن القول أن البرنامج حقق فاعلية بدرجة مقبولة في تحسين مفهوم الطفل لذاته</w:t>
      </w:r>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لدى أطفال المجموعة التجريبية لكل من مقياس تقدير المعلمة لمفهوم الذات لطفل الروضة ، ومفهوم الذات المصور للأطفال ، وبذلك يمكن قبول الفرض الثالث للبحث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color w:val="FF99CC"/>
          <w:sz w:val="32"/>
          <w:szCs w:val="32"/>
          <w:rtl/>
          <w:lang w:eastAsia="fr-FR"/>
        </w:rPr>
        <w:t>مناقشة النتائج وتفسيرها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أوضحت نتائج البحث الحالي فاعلية البرنامج المقترح في تحسين مفهوم الطفل لذاته (جدول رقم 10) ، وتتفق هذه النتيجة مع نتائج دراسة كل من : </w:t>
      </w:r>
      <w:proofErr w:type="spellStart"/>
      <w:r w:rsidRPr="00D73674">
        <w:rPr>
          <w:rFonts w:ascii="Times New Roman" w:eastAsia="Times New Roman" w:hAnsi="Times New Roman" w:cs="Times New Roman"/>
          <w:sz w:val="32"/>
          <w:szCs w:val="32"/>
          <w:rtl/>
          <w:lang w:eastAsia="fr-FR"/>
        </w:rPr>
        <w:t>كازدن</w:t>
      </w:r>
      <w:proofErr w:type="spellEnd"/>
      <w:r w:rsidRPr="00D73674">
        <w:rPr>
          <w:rFonts w:ascii="Times New Roman" w:eastAsia="Times New Roman" w:hAnsi="Times New Roman" w:cs="Times New Roman"/>
          <w:sz w:val="32"/>
          <w:szCs w:val="32"/>
          <w:rtl/>
          <w:lang w:eastAsia="fr-FR"/>
        </w:rPr>
        <w:t xml:space="preserve"> وآخرون </w:t>
      </w:r>
      <w:proofErr w:type="spellStart"/>
      <w:r w:rsidRPr="00D73674">
        <w:rPr>
          <w:rFonts w:ascii="Times New Roman" w:eastAsia="Times New Roman" w:hAnsi="Times New Roman" w:cs="Times New Roman"/>
          <w:sz w:val="32"/>
          <w:szCs w:val="32"/>
          <w:lang w:eastAsia="fr-FR"/>
        </w:rPr>
        <w:t>Kazdin</w:t>
      </w:r>
      <w:proofErr w:type="spellEnd"/>
      <w:r w:rsidRPr="00D73674">
        <w:rPr>
          <w:rFonts w:ascii="Times New Roman" w:eastAsia="Times New Roman" w:hAnsi="Times New Roman" w:cs="Times New Roman"/>
          <w:sz w:val="32"/>
          <w:szCs w:val="32"/>
          <w:lang w:eastAsia="fr-FR"/>
        </w:rPr>
        <w:t xml:space="preserve"> et al  (1983</w:t>
      </w:r>
      <w:r w:rsidRPr="00D73674">
        <w:rPr>
          <w:rFonts w:ascii="Times New Roman" w:eastAsia="Times New Roman" w:hAnsi="Times New Roman" w:cs="Times New Roman"/>
          <w:sz w:val="32"/>
          <w:szCs w:val="32"/>
          <w:rtl/>
          <w:lang w:eastAsia="fr-FR"/>
        </w:rPr>
        <w:t xml:space="preserve">) ، آن وستيفن </w:t>
      </w:r>
      <w:r w:rsidRPr="00D73674">
        <w:rPr>
          <w:rFonts w:ascii="Times New Roman" w:eastAsia="Times New Roman" w:hAnsi="Times New Roman" w:cs="Times New Roman"/>
          <w:sz w:val="32"/>
          <w:szCs w:val="32"/>
          <w:lang w:eastAsia="fr-FR"/>
        </w:rPr>
        <w:t>Ann</w:t>
      </w:r>
      <w:r w:rsidRPr="00D73674">
        <w:rPr>
          <w:rFonts w:ascii="Times New Roman" w:eastAsia="Times New Roman" w:hAnsi="Times New Roman" w:cs="Times New Roman"/>
          <w:sz w:val="32"/>
          <w:szCs w:val="32"/>
          <w:rtl/>
          <w:lang w:eastAsia="fr-FR"/>
        </w:rPr>
        <w:t xml:space="preserve"> &amp; </w:t>
      </w:r>
      <w:r w:rsidRPr="00D73674">
        <w:rPr>
          <w:rFonts w:ascii="Times New Roman" w:eastAsia="Times New Roman" w:hAnsi="Times New Roman" w:cs="Times New Roman"/>
          <w:sz w:val="32"/>
          <w:szCs w:val="32"/>
          <w:lang w:eastAsia="fr-FR"/>
        </w:rPr>
        <w:t>Stephen  (1994</w:t>
      </w:r>
      <w:r w:rsidRPr="00D73674">
        <w:rPr>
          <w:rFonts w:ascii="Times New Roman" w:eastAsia="Times New Roman" w:hAnsi="Times New Roman" w:cs="Times New Roman"/>
          <w:sz w:val="32"/>
          <w:szCs w:val="32"/>
          <w:rtl/>
          <w:lang w:eastAsia="fr-FR"/>
        </w:rPr>
        <w:t xml:space="preserve">) ، محمد عبد الله (2002) ، </w:t>
      </w:r>
      <w:proofErr w:type="spellStart"/>
      <w:r w:rsidRPr="00D73674">
        <w:rPr>
          <w:rFonts w:ascii="Times New Roman" w:eastAsia="Times New Roman" w:hAnsi="Times New Roman" w:cs="Times New Roman"/>
          <w:sz w:val="32"/>
          <w:szCs w:val="32"/>
          <w:rtl/>
          <w:lang w:eastAsia="fr-FR"/>
        </w:rPr>
        <w:t>رضوى</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فرغلي</w:t>
      </w:r>
      <w:proofErr w:type="spellEnd"/>
      <w:r w:rsidRPr="00D73674">
        <w:rPr>
          <w:rFonts w:ascii="Times New Roman" w:eastAsia="Times New Roman" w:hAnsi="Times New Roman" w:cs="Times New Roman"/>
          <w:sz w:val="32"/>
          <w:szCs w:val="32"/>
          <w:rtl/>
          <w:lang w:eastAsia="fr-FR"/>
        </w:rPr>
        <w:t xml:space="preserve"> (2003) ، سامي حامد (2005) .  وقد ترجع فاعلية البرنامج المقترح لعدة عوامل ، من بينها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تدريس البرنامج المقترح وما يتضمنه من أنشطة صفية ولا صفية لأطفال المجموعة التجريبية ساعدتهم بدورها على اكتساب المهارات المتضمنة بالمحاور الثلاثة من البرنامج وبخاصة الأنشطة التعليمية التي تحثهم على التفكير ، واستخدام أكبر عدد من الحواس ، وتعتمد في معظمها على الخبرات المباشرة ، والتعلم الذاتي ، كما تعتمد على استخدام الأسئلة مفتوحة النهايات التي تؤدي إلى إعمال العقل وزيادة القدرة على توليد الأفكار الكثيرة المتنوعة مما يزيد من ثقة الطفل بقدراته وتقديره الإيجابي لذاته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   الاعتماد في تدريس الأنشطة على بعض الأساليب الفعالة في تنمية التفاعل الاجتماعي بين الأطفال ، وإكسابهم المهارات المختلفة ، والتي تساعد الأطفال على التعلم الذاتي من خلال الخبرة المباشرة ، وتعزيز الخبرات الإيجابية المباشرة وغير المباشرة التي يمر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الطفل ، وإيجاد الفرصة للتعبير عن مشاعره وحاجاته ، وتعلم كيف يتصل بالآخرين ويشاركهم أفكارهم وخبراتهم والتعرف على أدواره ومسئولياته أدى إلى </w:t>
      </w:r>
      <w:proofErr w:type="spellStart"/>
      <w:r w:rsidRPr="00D73674">
        <w:rPr>
          <w:rFonts w:ascii="Times New Roman" w:eastAsia="Times New Roman" w:hAnsi="Times New Roman" w:cs="Times New Roman"/>
          <w:sz w:val="32"/>
          <w:szCs w:val="32"/>
          <w:rtl/>
          <w:lang w:eastAsia="fr-FR"/>
        </w:rPr>
        <w:t>تفعيل</w:t>
      </w:r>
      <w:proofErr w:type="spellEnd"/>
      <w:r w:rsidRPr="00D73674">
        <w:rPr>
          <w:rFonts w:ascii="Times New Roman" w:eastAsia="Times New Roman" w:hAnsi="Times New Roman" w:cs="Times New Roman"/>
          <w:sz w:val="32"/>
          <w:szCs w:val="32"/>
          <w:rtl/>
          <w:lang w:eastAsia="fr-FR"/>
        </w:rPr>
        <w:t xml:space="preserve"> الذات الإيجابية لدى أطفال المجموعة التجريبية ، وتفوقهم على المجموعة الضابطة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       مناسبة الأنشطة المقترحة لحاجات واهتمامات الأطفال ، والتي أدت بدورها إلى إثارة </w:t>
      </w:r>
      <w:proofErr w:type="spellStart"/>
      <w:r w:rsidRPr="00D73674">
        <w:rPr>
          <w:rFonts w:ascii="Times New Roman" w:eastAsia="Times New Roman" w:hAnsi="Times New Roman" w:cs="Times New Roman"/>
          <w:sz w:val="32"/>
          <w:szCs w:val="32"/>
          <w:rtl/>
          <w:lang w:eastAsia="fr-FR"/>
        </w:rPr>
        <w:t>دافعيتهم</w:t>
      </w:r>
      <w:proofErr w:type="spellEnd"/>
      <w:r w:rsidRPr="00D73674">
        <w:rPr>
          <w:rFonts w:ascii="Times New Roman" w:eastAsia="Times New Roman" w:hAnsi="Times New Roman" w:cs="Times New Roman"/>
          <w:sz w:val="32"/>
          <w:szCs w:val="32"/>
          <w:rtl/>
          <w:lang w:eastAsia="fr-FR"/>
        </w:rPr>
        <w:t xml:space="preserve"> لأداء الأنشطة ، والقيام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توصيات </w:t>
      </w:r>
      <w:proofErr w:type="gramStart"/>
      <w:r w:rsidRPr="00D73674">
        <w:rPr>
          <w:rFonts w:ascii="Times New Roman" w:eastAsia="Times New Roman" w:hAnsi="Times New Roman" w:cs="Times New Roman"/>
          <w:sz w:val="32"/>
          <w:szCs w:val="32"/>
          <w:rtl/>
          <w:lang w:eastAsia="fr-FR"/>
        </w:rPr>
        <w:t>البحث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بناء على النتائج التي توصل إليها البحث الحالي يمكن التوصية بما </w:t>
      </w:r>
      <w:proofErr w:type="gramStart"/>
      <w:r w:rsidRPr="00D73674">
        <w:rPr>
          <w:rFonts w:ascii="Times New Roman" w:eastAsia="Times New Roman" w:hAnsi="Times New Roman" w:cs="Times New Roman"/>
          <w:sz w:val="32"/>
          <w:szCs w:val="32"/>
          <w:rtl/>
          <w:lang w:eastAsia="fr-FR"/>
        </w:rPr>
        <w:t>يلي :</w:t>
      </w:r>
      <w:proofErr w:type="gramEnd"/>
    </w:p>
    <w:p w:rsidR="00D73674" w:rsidRPr="00D73674" w:rsidRDefault="00D73674" w:rsidP="00D73674">
      <w:pPr>
        <w:numPr>
          <w:ilvl w:val="0"/>
          <w:numId w:val="15"/>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ضرورة عقد دورات تدريبية لمعلمات رياض الأطفال في أثناء الخدمة لتدريبهن على أساليب واستراتيجيات </w:t>
      </w:r>
      <w:proofErr w:type="spellStart"/>
      <w:r w:rsidRPr="00D73674">
        <w:rPr>
          <w:rFonts w:ascii="Times New Roman" w:eastAsia="Times New Roman" w:hAnsi="Times New Roman" w:cs="Times New Roman"/>
          <w:sz w:val="32"/>
          <w:szCs w:val="32"/>
          <w:rtl/>
          <w:lang w:eastAsia="fr-FR"/>
        </w:rPr>
        <w:t>تفعيل</w:t>
      </w:r>
      <w:proofErr w:type="spellEnd"/>
      <w:r w:rsidRPr="00D73674">
        <w:rPr>
          <w:rFonts w:ascii="Times New Roman" w:eastAsia="Times New Roman" w:hAnsi="Times New Roman" w:cs="Times New Roman"/>
          <w:sz w:val="32"/>
          <w:szCs w:val="32"/>
          <w:rtl/>
          <w:lang w:eastAsia="fr-FR"/>
        </w:rPr>
        <w:t xml:space="preserve"> الذات ، حتى يتمكن من تطوير أساليبهن التدريسية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ضرورة قيام المعلمات بتطبيق مبادئ التعزيز ومدح أطفالهن لما له من أثر كبير في رفع مستوى تقديرهم لذواتهم</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تضمين برنامج المهارات الحياتية المقترح ببرنامج الأنشطة بالروضة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المراجع</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sz w:val="32"/>
          <w:szCs w:val="32"/>
          <w:rtl/>
          <w:lang w:eastAsia="fr-FR"/>
        </w:rPr>
        <w:t>أولاً :</w:t>
      </w:r>
      <w:proofErr w:type="gramEnd"/>
      <w:r w:rsidRPr="00D73674">
        <w:rPr>
          <w:rFonts w:ascii="Times New Roman" w:eastAsia="Times New Roman" w:hAnsi="Times New Roman" w:cs="Times New Roman"/>
          <w:sz w:val="32"/>
          <w:szCs w:val="32"/>
          <w:rtl/>
          <w:lang w:eastAsia="fr-FR"/>
        </w:rPr>
        <w:t xml:space="preserve"> المراجع العربية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إبراهيم </w:t>
      </w:r>
      <w:proofErr w:type="spellStart"/>
      <w:r w:rsidRPr="00D73674">
        <w:rPr>
          <w:rFonts w:ascii="Times New Roman" w:eastAsia="Times New Roman" w:hAnsi="Times New Roman" w:cs="Times New Roman"/>
          <w:sz w:val="32"/>
          <w:szCs w:val="32"/>
          <w:rtl/>
          <w:lang w:eastAsia="fr-FR"/>
        </w:rPr>
        <w:t>قشقوش</w:t>
      </w:r>
      <w:proofErr w:type="spellEnd"/>
      <w:r w:rsidRPr="00D73674">
        <w:rPr>
          <w:rFonts w:ascii="Times New Roman" w:eastAsia="Times New Roman" w:hAnsi="Times New Roman" w:cs="Times New Roman"/>
          <w:sz w:val="32"/>
          <w:szCs w:val="32"/>
          <w:lang w:eastAsia="fr-FR"/>
        </w:rPr>
        <w:t xml:space="preserve"> : </w:t>
      </w:r>
      <w:r w:rsidRPr="00D73674">
        <w:rPr>
          <w:rFonts w:ascii="Times New Roman" w:eastAsia="Times New Roman" w:hAnsi="Times New Roman" w:cs="Times New Roman"/>
          <w:b/>
          <w:bCs/>
          <w:sz w:val="32"/>
          <w:szCs w:val="32"/>
          <w:rtl/>
          <w:lang w:eastAsia="fr-FR"/>
        </w:rPr>
        <w:t>اختبار مفهوم الذات المصور للأطفال</w:t>
      </w:r>
      <w:r w:rsidRPr="00D73674">
        <w:rPr>
          <w:rFonts w:ascii="Times New Roman" w:eastAsia="Times New Roman" w:hAnsi="Times New Roman" w:cs="Times New Roman"/>
          <w:sz w:val="32"/>
          <w:szCs w:val="32"/>
          <w:rtl/>
          <w:lang w:eastAsia="fr-FR"/>
        </w:rPr>
        <w:t xml:space="preserve"> ، مكتبة </w:t>
      </w:r>
      <w:proofErr w:type="spellStart"/>
      <w:r w:rsidRPr="00D73674">
        <w:rPr>
          <w:rFonts w:ascii="Times New Roman" w:eastAsia="Times New Roman" w:hAnsi="Times New Roman" w:cs="Times New Roman"/>
          <w:sz w:val="32"/>
          <w:szCs w:val="32"/>
          <w:rtl/>
          <w:lang w:eastAsia="fr-FR"/>
        </w:rPr>
        <w:t>الأنجلو</w:t>
      </w:r>
      <w:proofErr w:type="spellEnd"/>
      <w:r w:rsidRPr="00D73674">
        <w:rPr>
          <w:rFonts w:ascii="Times New Roman" w:eastAsia="Times New Roman" w:hAnsi="Times New Roman" w:cs="Times New Roman"/>
          <w:sz w:val="32"/>
          <w:szCs w:val="32"/>
          <w:rtl/>
          <w:lang w:eastAsia="fr-FR"/>
        </w:rPr>
        <w:t xml:space="preserve"> المصرية ، </w:t>
      </w:r>
      <w:proofErr w:type="spellStart"/>
      <w:r w:rsidRPr="00D73674">
        <w:rPr>
          <w:rFonts w:ascii="Times New Roman" w:eastAsia="Times New Roman" w:hAnsi="Times New Roman" w:cs="Times New Roman"/>
          <w:sz w:val="32"/>
          <w:szCs w:val="32"/>
          <w:rtl/>
          <w:lang w:eastAsia="fr-FR"/>
        </w:rPr>
        <w:t>الاهرة</w:t>
      </w:r>
      <w:proofErr w:type="spellEnd"/>
      <w:r w:rsidRPr="00D73674">
        <w:rPr>
          <w:rFonts w:ascii="Times New Roman" w:eastAsia="Times New Roman" w:hAnsi="Times New Roman" w:cs="Times New Roman"/>
          <w:sz w:val="32"/>
          <w:szCs w:val="32"/>
          <w:rtl/>
          <w:lang w:eastAsia="fr-FR"/>
        </w:rPr>
        <w:t xml:space="preserve"> ، د.ت</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أمل السيد خلف : التنشئة السياسية لطفل ما قبل المدرسة من منظور الأسرة والروضة ، </w:t>
      </w:r>
      <w:r w:rsidRPr="00D73674">
        <w:rPr>
          <w:rFonts w:ascii="Times New Roman" w:eastAsia="Times New Roman" w:hAnsi="Times New Roman" w:cs="Times New Roman"/>
          <w:b/>
          <w:bCs/>
          <w:sz w:val="32"/>
          <w:szCs w:val="32"/>
          <w:rtl/>
          <w:lang w:eastAsia="fr-FR"/>
        </w:rPr>
        <w:t xml:space="preserve">رسالة دكتوراه غير منشورة </w:t>
      </w:r>
      <w:r w:rsidRPr="00D73674">
        <w:rPr>
          <w:rFonts w:ascii="Times New Roman" w:eastAsia="Times New Roman" w:hAnsi="Times New Roman" w:cs="Times New Roman"/>
          <w:sz w:val="32"/>
          <w:szCs w:val="32"/>
          <w:rtl/>
          <w:lang w:eastAsia="fr-FR"/>
        </w:rPr>
        <w:t>، كلية البنات - جامعة عين شمس ، 2001</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انتصار صبان : حتى لا </w:t>
      </w:r>
      <w:proofErr w:type="spellStart"/>
      <w:r w:rsidRPr="00D73674">
        <w:rPr>
          <w:rFonts w:ascii="Times New Roman" w:eastAsia="Times New Roman" w:hAnsi="Times New Roman" w:cs="Times New Roman"/>
          <w:sz w:val="32"/>
          <w:szCs w:val="32"/>
          <w:rtl/>
          <w:lang w:eastAsia="fr-FR"/>
        </w:rPr>
        <w:t>ينهدم</w:t>
      </w:r>
      <w:proofErr w:type="spellEnd"/>
      <w:r w:rsidRPr="00D73674">
        <w:rPr>
          <w:rFonts w:ascii="Times New Roman" w:eastAsia="Times New Roman" w:hAnsi="Times New Roman" w:cs="Times New Roman"/>
          <w:sz w:val="32"/>
          <w:szCs w:val="32"/>
          <w:rtl/>
          <w:lang w:eastAsia="fr-FR"/>
        </w:rPr>
        <w:t xml:space="preserve"> الأساس ، </w:t>
      </w:r>
      <w:r w:rsidRPr="00D73674">
        <w:rPr>
          <w:rFonts w:ascii="Times New Roman" w:eastAsia="Times New Roman" w:hAnsi="Times New Roman" w:cs="Times New Roman"/>
          <w:b/>
          <w:bCs/>
          <w:sz w:val="32"/>
          <w:szCs w:val="32"/>
          <w:rtl/>
          <w:lang w:eastAsia="fr-FR"/>
        </w:rPr>
        <w:t>مجلة المنار</w:t>
      </w:r>
      <w:r w:rsidRPr="00D73674">
        <w:rPr>
          <w:rFonts w:ascii="Times New Roman" w:eastAsia="Times New Roman" w:hAnsi="Times New Roman" w:cs="Times New Roman"/>
          <w:sz w:val="32"/>
          <w:szCs w:val="32"/>
          <w:rtl/>
          <w:lang w:eastAsia="fr-FR"/>
        </w:rPr>
        <w:t xml:space="preserve"> ، ع75 ، </w:t>
      </w:r>
      <w:r w:rsidRPr="00D73674">
        <w:rPr>
          <w:rFonts w:ascii="Times New Roman" w:eastAsia="Times New Roman" w:hAnsi="Times New Roman" w:cs="Times New Roman"/>
          <w:b/>
          <w:bCs/>
          <w:sz w:val="32"/>
          <w:szCs w:val="32"/>
          <w:lang w:eastAsia="fr-FR"/>
        </w:rPr>
        <w:t>www.almnar.info</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xml:space="preserve">ديسمبر </w:t>
      </w:r>
      <w:proofErr w:type="gramStart"/>
      <w:r w:rsidRPr="00D73674">
        <w:rPr>
          <w:rFonts w:ascii="Times New Roman" w:eastAsia="Times New Roman" w:hAnsi="Times New Roman" w:cs="Times New Roman"/>
          <w:sz w:val="32"/>
          <w:szCs w:val="32"/>
          <w:rtl/>
          <w:lang w:eastAsia="fr-FR"/>
        </w:rPr>
        <w:t>2004</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حامد </w:t>
      </w:r>
      <w:proofErr w:type="spellStart"/>
      <w:r w:rsidRPr="00D73674">
        <w:rPr>
          <w:rFonts w:ascii="Times New Roman" w:eastAsia="Times New Roman" w:hAnsi="Times New Roman" w:cs="Times New Roman"/>
          <w:sz w:val="32"/>
          <w:szCs w:val="32"/>
          <w:rtl/>
          <w:lang w:eastAsia="fr-FR"/>
        </w:rPr>
        <w:t>زهران</w:t>
      </w:r>
      <w:proofErr w:type="spellEnd"/>
      <w:r w:rsidRPr="00D73674">
        <w:rPr>
          <w:rFonts w:ascii="Times New Roman" w:eastAsia="Times New Roman" w:hAnsi="Times New Roman" w:cs="Times New Roman"/>
          <w:sz w:val="32"/>
          <w:szCs w:val="32"/>
          <w:rtl/>
          <w:lang w:eastAsia="fr-FR"/>
        </w:rPr>
        <w:t xml:space="preserve"> : اختبار مفهوم الذات في التوجيه والعلاج النفسي ، </w:t>
      </w:r>
      <w:r w:rsidRPr="00D73674">
        <w:rPr>
          <w:rFonts w:ascii="Times New Roman" w:eastAsia="Times New Roman" w:hAnsi="Times New Roman" w:cs="Times New Roman"/>
          <w:b/>
          <w:bCs/>
          <w:sz w:val="32"/>
          <w:szCs w:val="32"/>
          <w:rtl/>
          <w:lang w:eastAsia="fr-FR"/>
        </w:rPr>
        <w:t>مجلة الصحة النفسية</w:t>
      </w:r>
      <w:r w:rsidRPr="00D73674">
        <w:rPr>
          <w:rFonts w:ascii="Times New Roman" w:eastAsia="Times New Roman" w:hAnsi="Times New Roman" w:cs="Times New Roman"/>
          <w:sz w:val="32"/>
          <w:szCs w:val="32"/>
          <w:rtl/>
          <w:lang w:eastAsia="fr-FR"/>
        </w:rPr>
        <w:t>، العدد السنوي ، 1972</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حسين الصديق : العودة إلى الذات ، </w:t>
      </w:r>
      <w:r w:rsidRPr="00D73674">
        <w:rPr>
          <w:rFonts w:ascii="Times New Roman" w:eastAsia="Times New Roman" w:hAnsi="Times New Roman" w:cs="Times New Roman"/>
          <w:b/>
          <w:bCs/>
          <w:sz w:val="32"/>
          <w:szCs w:val="32"/>
          <w:rtl/>
          <w:lang w:eastAsia="fr-FR"/>
        </w:rPr>
        <w:t xml:space="preserve">جريدة الأسبوع الأولى </w:t>
      </w:r>
      <w:r w:rsidRPr="00D73674">
        <w:rPr>
          <w:rFonts w:ascii="Times New Roman" w:eastAsia="Times New Roman" w:hAnsi="Times New Roman" w:cs="Times New Roman"/>
          <w:sz w:val="32"/>
          <w:szCs w:val="32"/>
          <w:rtl/>
          <w:lang w:eastAsia="fr-FR"/>
        </w:rPr>
        <w:t xml:space="preserve">، ع928 ، </w:t>
      </w:r>
      <w:r w:rsidRPr="00D73674">
        <w:rPr>
          <w:rFonts w:ascii="Times New Roman" w:eastAsia="Times New Roman" w:hAnsi="Times New Roman" w:cs="Times New Roman"/>
          <w:b/>
          <w:bCs/>
          <w:sz w:val="32"/>
          <w:szCs w:val="32"/>
          <w:lang w:eastAsia="fr-FR"/>
        </w:rPr>
        <w:t>www.aww_dam.arg</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xml:space="preserve">، أكتوبر </w:t>
      </w:r>
      <w:proofErr w:type="gramStart"/>
      <w:r w:rsidRPr="00D73674">
        <w:rPr>
          <w:rFonts w:ascii="Times New Roman" w:eastAsia="Times New Roman" w:hAnsi="Times New Roman" w:cs="Times New Roman"/>
          <w:sz w:val="32"/>
          <w:szCs w:val="32"/>
          <w:rtl/>
          <w:lang w:eastAsia="fr-FR"/>
        </w:rPr>
        <w:t>2004</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حسين كامل بهاء الدين ، </w:t>
      </w:r>
      <w:r w:rsidRPr="00D73674">
        <w:rPr>
          <w:rFonts w:ascii="Times New Roman" w:eastAsia="Times New Roman" w:hAnsi="Times New Roman" w:cs="Times New Roman"/>
          <w:b/>
          <w:bCs/>
          <w:sz w:val="32"/>
          <w:szCs w:val="32"/>
          <w:rtl/>
          <w:lang w:eastAsia="fr-FR"/>
        </w:rPr>
        <w:t xml:space="preserve">الوطنية في عالم بلا هوية تحديات العولمة </w:t>
      </w:r>
      <w:r w:rsidRPr="00D73674">
        <w:rPr>
          <w:rFonts w:ascii="Times New Roman" w:eastAsia="Times New Roman" w:hAnsi="Times New Roman" w:cs="Times New Roman"/>
          <w:sz w:val="32"/>
          <w:szCs w:val="32"/>
          <w:rtl/>
          <w:lang w:eastAsia="fr-FR"/>
        </w:rPr>
        <w:t>، مكتبة الأسرة ، الهيئة المصرية العامة للكتاب ، 2000</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حمدي أبو الفتوح </w:t>
      </w:r>
      <w:proofErr w:type="spellStart"/>
      <w:r w:rsidRPr="00D73674">
        <w:rPr>
          <w:rFonts w:ascii="Times New Roman" w:eastAsia="Times New Roman" w:hAnsi="Times New Roman" w:cs="Times New Roman"/>
          <w:sz w:val="32"/>
          <w:szCs w:val="32"/>
          <w:rtl/>
          <w:lang w:eastAsia="fr-FR"/>
        </w:rPr>
        <w:t>عطيقة</w:t>
      </w:r>
      <w:proofErr w:type="spellEnd"/>
      <w:r w:rsidRPr="00D73674">
        <w:rPr>
          <w:rFonts w:ascii="Times New Roman" w:eastAsia="Times New Roman" w:hAnsi="Times New Roman" w:cs="Times New Roman"/>
          <w:sz w:val="32"/>
          <w:szCs w:val="32"/>
          <w:lang w:eastAsia="fr-FR"/>
        </w:rPr>
        <w:t xml:space="preserve"> : </w:t>
      </w:r>
      <w:r w:rsidRPr="00D73674">
        <w:rPr>
          <w:rFonts w:ascii="Times New Roman" w:eastAsia="Times New Roman" w:hAnsi="Times New Roman" w:cs="Times New Roman"/>
          <w:b/>
          <w:bCs/>
          <w:sz w:val="32"/>
          <w:szCs w:val="32"/>
          <w:rtl/>
          <w:lang w:eastAsia="fr-FR"/>
        </w:rPr>
        <w:t xml:space="preserve">من منهجية البحث العلمي وتطبيقاتها في الدراسات التربوية والنفسية </w:t>
      </w:r>
      <w:r w:rsidRPr="00D73674">
        <w:rPr>
          <w:rFonts w:ascii="Times New Roman" w:eastAsia="Times New Roman" w:hAnsi="Times New Roman" w:cs="Times New Roman"/>
          <w:sz w:val="32"/>
          <w:szCs w:val="32"/>
          <w:rtl/>
          <w:lang w:eastAsia="fr-FR"/>
        </w:rPr>
        <w:t>، القاهرة دار النشر للجامعات ، 1996</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دائرة الإشراف </w:t>
      </w:r>
      <w:proofErr w:type="gramStart"/>
      <w:r w:rsidRPr="00D73674">
        <w:rPr>
          <w:rFonts w:ascii="Times New Roman" w:eastAsia="Times New Roman" w:hAnsi="Times New Roman" w:cs="Times New Roman"/>
          <w:sz w:val="32"/>
          <w:szCs w:val="32"/>
          <w:rtl/>
          <w:lang w:eastAsia="fr-FR"/>
        </w:rPr>
        <w:t>التربوي :</w:t>
      </w:r>
      <w:proofErr w:type="gramEnd"/>
      <w:r w:rsidRPr="00D73674">
        <w:rPr>
          <w:rFonts w:ascii="Times New Roman" w:eastAsia="Times New Roman" w:hAnsi="Times New Roman" w:cs="Times New Roman"/>
          <w:sz w:val="32"/>
          <w:szCs w:val="32"/>
          <w:rtl/>
          <w:lang w:eastAsia="fr-FR"/>
        </w:rPr>
        <w:t xml:space="preserve"> المهارات الحياتية ، سلطنة عمان ، </w:t>
      </w:r>
      <w:r w:rsidRPr="00D73674">
        <w:rPr>
          <w:rFonts w:ascii="Times New Roman" w:eastAsia="Times New Roman" w:hAnsi="Times New Roman" w:cs="Times New Roman"/>
          <w:b/>
          <w:bCs/>
          <w:sz w:val="32"/>
          <w:szCs w:val="32"/>
          <w:lang w:eastAsia="fr-FR"/>
        </w:rPr>
        <w:t>www.deged.net</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xml:space="preserve">، </w:t>
      </w:r>
      <w:r w:rsidRPr="00D73674">
        <w:rPr>
          <w:rFonts w:ascii="Times New Roman" w:eastAsia="Times New Roman" w:hAnsi="Times New Roman" w:cs="Times New Roman"/>
          <w:sz w:val="32"/>
          <w:szCs w:val="32"/>
          <w:lang w:eastAsia="fr-FR"/>
        </w:rPr>
        <w:t>2003.</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sz w:val="32"/>
          <w:szCs w:val="32"/>
          <w:rtl/>
          <w:lang w:eastAsia="fr-FR"/>
        </w:rPr>
        <w:t>رضوى</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فرغلي</w:t>
      </w:r>
      <w:proofErr w:type="spellEnd"/>
      <w:r w:rsidRPr="00D73674">
        <w:rPr>
          <w:rFonts w:ascii="Times New Roman" w:eastAsia="Times New Roman" w:hAnsi="Times New Roman" w:cs="Times New Roman"/>
          <w:sz w:val="32"/>
          <w:szCs w:val="32"/>
          <w:rtl/>
          <w:lang w:eastAsia="fr-FR"/>
        </w:rPr>
        <w:t xml:space="preserve"> : صورة الجسم وتقدير الذات وعلاقتهما باضطرابات الأكل لدى الأطفال ، </w:t>
      </w:r>
      <w:r w:rsidRPr="00D73674">
        <w:rPr>
          <w:rFonts w:ascii="Times New Roman" w:eastAsia="Times New Roman" w:hAnsi="Times New Roman" w:cs="Times New Roman"/>
          <w:b/>
          <w:bCs/>
          <w:sz w:val="32"/>
          <w:szCs w:val="32"/>
          <w:rtl/>
          <w:lang w:eastAsia="fr-FR"/>
        </w:rPr>
        <w:t>مجلة الطفولة والتنمية</w:t>
      </w:r>
      <w:r w:rsidRPr="00D73674">
        <w:rPr>
          <w:rFonts w:ascii="Times New Roman" w:eastAsia="Times New Roman" w:hAnsi="Times New Roman" w:cs="Times New Roman"/>
          <w:sz w:val="32"/>
          <w:szCs w:val="32"/>
          <w:rtl/>
          <w:lang w:eastAsia="fr-FR"/>
        </w:rPr>
        <w:t xml:space="preserve"> ، مج3 ، ع11 ، المجلس العربي للطفولة والتنمية ، 2003</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سامي </w:t>
      </w:r>
      <w:proofErr w:type="gramStart"/>
      <w:r w:rsidRPr="00D73674">
        <w:rPr>
          <w:rFonts w:ascii="Times New Roman" w:eastAsia="Times New Roman" w:hAnsi="Times New Roman" w:cs="Times New Roman"/>
          <w:sz w:val="32"/>
          <w:szCs w:val="32"/>
          <w:rtl/>
          <w:lang w:eastAsia="fr-FR"/>
        </w:rPr>
        <w:t>حامد :</w:t>
      </w:r>
      <w:proofErr w:type="gramEnd"/>
      <w:r w:rsidRPr="00D73674">
        <w:rPr>
          <w:rFonts w:ascii="Times New Roman" w:eastAsia="Times New Roman" w:hAnsi="Times New Roman" w:cs="Times New Roman"/>
          <w:sz w:val="32"/>
          <w:szCs w:val="32"/>
          <w:rtl/>
          <w:lang w:eastAsia="fr-FR"/>
        </w:rPr>
        <w:t xml:space="preserve"> زرع الثقة لدى الأطفال مفتاح النجاح في الحياة الأكاديمية والعلمية ، موقع حوارات أسرتي ، </w:t>
      </w:r>
      <w:r w:rsidRPr="00D73674">
        <w:rPr>
          <w:rFonts w:ascii="Times New Roman" w:eastAsia="Times New Roman" w:hAnsi="Times New Roman" w:cs="Times New Roman"/>
          <w:b/>
          <w:bCs/>
          <w:sz w:val="32"/>
          <w:szCs w:val="32"/>
          <w:lang w:eastAsia="fr-FR"/>
        </w:rPr>
        <w:t>hwarat.osrty.com</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xml:space="preserve">، </w:t>
      </w:r>
      <w:proofErr w:type="gramStart"/>
      <w:r w:rsidRPr="00D73674">
        <w:rPr>
          <w:rFonts w:ascii="Times New Roman" w:eastAsia="Times New Roman" w:hAnsi="Times New Roman" w:cs="Times New Roman"/>
          <w:sz w:val="32"/>
          <w:szCs w:val="32"/>
          <w:lang w:eastAsia="fr-FR"/>
        </w:rPr>
        <w:t>2005 .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سناء محمد نصر حجازي : رسوم الأطفال ودلالاتها في التعبير عن الذات والآخر لدى أطفال ما قبل المدرسة 4-6 سنوات ، </w:t>
      </w:r>
      <w:r w:rsidRPr="00D73674">
        <w:rPr>
          <w:rFonts w:ascii="Times New Roman" w:eastAsia="Times New Roman" w:hAnsi="Times New Roman" w:cs="Times New Roman"/>
          <w:b/>
          <w:bCs/>
          <w:sz w:val="32"/>
          <w:szCs w:val="32"/>
          <w:rtl/>
          <w:lang w:eastAsia="fr-FR"/>
        </w:rPr>
        <w:t>المؤتمر الإقليمي الثاني – الطفل العربي الذات والفاعلية في مجتمع متغير</w:t>
      </w:r>
      <w:r w:rsidRPr="00D73674">
        <w:rPr>
          <w:rFonts w:ascii="Times New Roman" w:eastAsia="Times New Roman" w:hAnsi="Times New Roman" w:cs="Times New Roman"/>
          <w:sz w:val="32"/>
          <w:szCs w:val="32"/>
          <w:rtl/>
          <w:lang w:eastAsia="fr-FR"/>
        </w:rPr>
        <w:t xml:space="preserve"> ، كلية البنات ، جامعة عين شمس ، الفترة من 5-6 فبراير 2005</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عبد اللطيف بن محمد الجعفري : سمات الشخصية المبتكرة وعلاقتها ببعض المتغيرات النفسية لدى طلاب الصف الأول الثانوي بمدينة الهفوف ، </w:t>
      </w:r>
      <w:r w:rsidRPr="00D73674">
        <w:rPr>
          <w:rFonts w:ascii="Times New Roman" w:eastAsia="Times New Roman" w:hAnsi="Times New Roman" w:cs="Times New Roman"/>
          <w:b/>
          <w:bCs/>
          <w:sz w:val="32"/>
          <w:szCs w:val="32"/>
          <w:rtl/>
          <w:lang w:eastAsia="fr-FR"/>
        </w:rPr>
        <w:t xml:space="preserve">رسالة ماجستير </w:t>
      </w:r>
      <w:r w:rsidRPr="00D73674">
        <w:rPr>
          <w:rFonts w:ascii="Times New Roman" w:eastAsia="Times New Roman" w:hAnsi="Times New Roman" w:cs="Times New Roman"/>
          <w:b/>
          <w:bCs/>
          <w:sz w:val="32"/>
          <w:szCs w:val="32"/>
          <w:rtl/>
          <w:lang w:eastAsia="fr-FR"/>
        </w:rPr>
        <w:lastRenderedPageBreak/>
        <w:t>غير منشورة</w:t>
      </w:r>
      <w:r w:rsidRPr="00D73674">
        <w:rPr>
          <w:rFonts w:ascii="Times New Roman" w:eastAsia="Times New Roman" w:hAnsi="Times New Roman" w:cs="Times New Roman"/>
          <w:sz w:val="32"/>
          <w:szCs w:val="32"/>
          <w:rtl/>
          <w:lang w:eastAsia="fr-FR"/>
        </w:rPr>
        <w:t xml:space="preserve"> ، كلية التربية بالإحساء  - جامعة الملك فيصل ، الشبكة العربية لذوي الاحتياجات الخاصة ، </w:t>
      </w:r>
      <w:r w:rsidRPr="00D73674">
        <w:rPr>
          <w:rFonts w:ascii="Times New Roman" w:eastAsia="Times New Roman" w:hAnsi="Times New Roman" w:cs="Times New Roman"/>
          <w:b/>
          <w:bCs/>
          <w:sz w:val="32"/>
          <w:szCs w:val="32"/>
          <w:lang w:eastAsia="fr-FR"/>
        </w:rPr>
        <w:t>www.gulfnet.ws</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عزة خليل عبد الفتاح : بناء منهاج متكامل لأنشطة رياض الأطفال ، </w:t>
      </w:r>
      <w:r w:rsidRPr="00D73674">
        <w:rPr>
          <w:rFonts w:ascii="Times New Roman" w:eastAsia="Times New Roman" w:hAnsi="Times New Roman" w:cs="Times New Roman"/>
          <w:b/>
          <w:bCs/>
          <w:sz w:val="32"/>
          <w:szCs w:val="32"/>
          <w:rtl/>
          <w:lang w:eastAsia="fr-FR"/>
        </w:rPr>
        <w:t>رسالة دكتوراه غير منشورة</w:t>
      </w:r>
      <w:r w:rsidRPr="00D73674">
        <w:rPr>
          <w:rFonts w:ascii="Times New Roman" w:eastAsia="Times New Roman" w:hAnsi="Times New Roman" w:cs="Times New Roman"/>
          <w:sz w:val="32"/>
          <w:szCs w:val="32"/>
          <w:rtl/>
          <w:lang w:eastAsia="fr-FR"/>
        </w:rPr>
        <w:t xml:space="preserve"> ، معهد الدراسات العليا للطفولة – جامعة عين شمس ، 1993</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عزة خليل عبد الفتاح : الأنشطة في رياض الأطفال ، إشراف </w:t>
      </w:r>
      <w:proofErr w:type="spellStart"/>
      <w:r w:rsidRPr="00D73674">
        <w:rPr>
          <w:rFonts w:ascii="Times New Roman" w:eastAsia="Times New Roman" w:hAnsi="Times New Roman" w:cs="Times New Roman"/>
          <w:sz w:val="32"/>
          <w:szCs w:val="32"/>
          <w:rtl/>
          <w:lang w:eastAsia="fr-FR"/>
        </w:rPr>
        <w:t>كاميليا</w:t>
      </w:r>
      <w:proofErr w:type="spellEnd"/>
      <w:r w:rsidRPr="00D73674">
        <w:rPr>
          <w:rFonts w:ascii="Times New Roman" w:eastAsia="Times New Roman" w:hAnsi="Times New Roman" w:cs="Times New Roman"/>
          <w:sz w:val="32"/>
          <w:szCs w:val="32"/>
          <w:rtl/>
          <w:lang w:eastAsia="fr-FR"/>
        </w:rPr>
        <w:t xml:space="preserve"> عبد الفتاح ، القاهرة : دار الفكر العربي ، 1997</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غريب عبد الفتاح غريب</w:t>
      </w:r>
      <w:r w:rsidRPr="00D73674">
        <w:rPr>
          <w:rFonts w:ascii="Times New Roman" w:eastAsia="Times New Roman" w:hAnsi="Times New Roman" w:cs="Times New Roman"/>
          <w:sz w:val="32"/>
          <w:szCs w:val="32"/>
          <w:lang w:eastAsia="fr-FR"/>
        </w:rPr>
        <w:t xml:space="preserve"> : </w:t>
      </w:r>
      <w:r w:rsidRPr="00D73674">
        <w:rPr>
          <w:rFonts w:ascii="Times New Roman" w:eastAsia="Times New Roman" w:hAnsi="Times New Roman" w:cs="Times New Roman"/>
          <w:b/>
          <w:bCs/>
          <w:sz w:val="32"/>
          <w:szCs w:val="32"/>
          <w:rtl/>
          <w:lang w:eastAsia="fr-FR"/>
        </w:rPr>
        <w:t>مفهوم الذات في مرحلة المراهقة وعلاقته بالاكتئاب – دراسة مقارنة بين مصر والإمارات العربية المتحدة</w:t>
      </w:r>
      <w:r w:rsidRPr="00D73674">
        <w:rPr>
          <w:rFonts w:ascii="Times New Roman" w:eastAsia="Times New Roman" w:hAnsi="Times New Roman" w:cs="Times New Roman"/>
          <w:sz w:val="32"/>
          <w:szCs w:val="32"/>
          <w:rtl/>
          <w:lang w:eastAsia="fr-FR"/>
        </w:rPr>
        <w:t xml:space="preserve"> ، بحوث المؤتمر الثامن لعلم  النفس ، القاهرة : مكتبة </w:t>
      </w:r>
      <w:proofErr w:type="spellStart"/>
      <w:r w:rsidRPr="00D73674">
        <w:rPr>
          <w:rFonts w:ascii="Times New Roman" w:eastAsia="Times New Roman" w:hAnsi="Times New Roman" w:cs="Times New Roman"/>
          <w:sz w:val="32"/>
          <w:szCs w:val="32"/>
          <w:rtl/>
          <w:lang w:eastAsia="fr-FR"/>
        </w:rPr>
        <w:t>الأنجلو</w:t>
      </w:r>
      <w:proofErr w:type="spellEnd"/>
      <w:r w:rsidRPr="00D73674">
        <w:rPr>
          <w:rFonts w:ascii="Times New Roman" w:eastAsia="Times New Roman" w:hAnsi="Times New Roman" w:cs="Times New Roman"/>
          <w:sz w:val="32"/>
          <w:szCs w:val="32"/>
          <w:rtl/>
          <w:lang w:eastAsia="fr-FR"/>
        </w:rPr>
        <w:t xml:space="preserve"> المصرية ، 1992</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فاطمة مصطفى عبد </w:t>
      </w:r>
      <w:proofErr w:type="gramStart"/>
      <w:r w:rsidRPr="00D73674">
        <w:rPr>
          <w:rFonts w:ascii="Times New Roman" w:eastAsia="Times New Roman" w:hAnsi="Times New Roman" w:cs="Times New Roman"/>
          <w:sz w:val="32"/>
          <w:szCs w:val="32"/>
          <w:rtl/>
          <w:lang w:eastAsia="fr-FR"/>
        </w:rPr>
        <w:t>الفتاح :</w:t>
      </w:r>
      <w:proofErr w:type="gramEnd"/>
      <w:r w:rsidRPr="00D73674">
        <w:rPr>
          <w:rFonts w:ascii="Times New Roman" w:eastAsia="Times New Roman" w:hAnsi="Times New Roman" w:cs="Times New Roman"/>
          <w:sz w:val="32"/>
          <w:szCs w:val="32"/>
          <w:rtl/>
          <w:lang w:eastAsia="fr-FR"/>
        </w:rPr>
        <w:t xml:space="preserve"> فاعلية مواقف تعليمية مقترحة في تنمية بعض المهارات الحياتية لطفل ما قبل المدرسة ، </w:t>
      </w:r>
      <w:r w:rsidRPr="00D73674">
        <w:rPr>
          <w:rFonts w:ascii="Times New Roman" w:eastAsia="Times New Roman" w:hAnsi="Times New Roman" w:cs="Times New Roman"/>
          <w:b/>
          <w:bCs/>
          <w:sz w:val="32"/>
          <w:szCs w:val="32"/>
          <w:rtl/>
          <w:lang w:eastAsia="fr-FR"/>
        </w:rPr>
        <w:t>رسالة ماجستير غير منشورة</w:t>
      </w:r>
      <w:r w:rsidRPr="00D73674">
        <w:rPr>
          <w:rFonts w:ascii="Times New Roman" w:eastAsia="Times New Roman" w:hAnsi="Times New Roman" w:cs="Times New Roman"/>
          <w:sz w:val="32"/>
          <w:szCs w:val="32"/>
          <w:rtl/>
          <w:lang w:eastAsia="fr-FR"/>
        </w:rPr>
        <w:t xml:space="preserve"> ، كلية التربية ، جامعة حلوان ، 2001</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sz w:val="32"/>
          <w:szCs w:val="32"/>
          <w:rtl/>
          <w:lang w:eastAsia="fr-FR"/>
        </w:rPr>
        <w:t>فايز</w:t>
      </w:r>
      <w:proofErr w:type="spellEnd"/>
      <w:r w:rsidRPr="00D73674">
        <w:rPr>
          <w:rFonts w:ascii="Times New Roman" w:eastAsia="Times New Roman" w:hAnsi="Times New Roman" w:cs="Times New Roman"/>
          <w:sz w:val="32"/>
          <w:szCs w:val="32"/>
          <w:rtl/>
          <w:lang w:eastAsia="fr-FR"/>
        </w:rPr>
        <w:t xml:space="preserve"> مراد مينا</w:t>
      </w:r>
      <w:r w:rsidRPr="00D73674">
        <w:rPr>
          <w:rFonts w:ascii="Times New Roman" w:eastAsia="Times New Roman" w:hAnsi="Times New Roman" w:cs="Times New Roman"/>
          <w:sz w:val="32"/>
          <w:szCs w:val="32"/>
          <w:lang w:eastAsia="fr-FR"/>
        </w:rPr>
        <w:t xml:space="preserve"> : </w:t>
      </w:r>
      <w:r w:rsidRPr="00D73674">
        <w:rPr>
          <w:rFonts w:ascii="Times New Roman" w:eastAsia="Times New Roman" w:hAnsi="Times New Roman" w:cs="Times New Roman"/>
          <w:b/>
          <w:bCs/>
          <w:sz w:val="32"/>
          <w:szCs w:val="32"/>
          <w:rtl/>
          <w:lang w:eastAsia="fr-FR"/>
        </w:rPr>
        <w:t>مناهج تعليم الكبار "علم تعليم الكبار</w:t>
      </w:r>
      <w:r w:rsidRPr="00D73674">
        <w:rPr>
          <w:rFonts w:ascii="Times New Roman" w:eastAsia="Times New Roman" w:hAnsi="Times New Roman" w:cs="Times New Roman"/>
          <w:b/>
          <w:bCs/>
          <w:sz w:val="32"/>
          <w:szCs w:val="32"/>
          <w:lang w:eastAsia="fr-FR"/>
        </w:rPr>
        <w:t>"</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كتاب مرجعي ، المنظمة العربية للتربية والثقافة والعلوم ، إدارة برامج التربية ، تونس ، 1998</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فهيم مصطفى </w:t>
      </w:r>
      <w:proofErr w:type="gramStart"/>
      <w:r w:rsidRPr="00D73674">
        <w:rPr>
          <w:rFonts w:ascii="Times New Roman" w:eastAsia="Times New Roman" w:hAnsi="Times New Roman" w:cs="Times New Roman"/>
          <w:sz w:val="32"/>
          <w:szCs w:val="32"/>
          <w:rtl/>
          <w:lang w:eastAsia="fr-FR"/>
        </w:rPr>
        <w:t>محمد</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b/>
          <w:bCs/>
          <w:sz w:val="32"/>
          <w:szCs w:val="32"/>
          <w:rtl/>
          <w:lang w:eastAsia="fr-FR"/>
        </w:rPr>
        <w:t>الطفل ومهارات التفكير في رياض الأطفال والمدرسة الابتدائية – رؤية مستقبلية للتعليم في الوطن العربي</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القاهرة : دار الفكر  العربي ، 2001</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محمد عماد الدين إسماعيل</w:t>
      </w:r>
      <w:r w:rsidRPr="00D73674">
        <w:rPr>
          <w:rFonts w:ascii="Times New Roman" w:eastAsia="Times New Roman" w:hAnsi="Times New Roman" w:cs="Times New Roman"/>
          <w:sz w:val="32"/>
          <w:szCs w:val="32"/>
          <w:lang w:eastAsia="fr-FR"/>
        </w:rPr>
        <w:t xml:space="preserve"> : </w:t>
      </w:r>
      <w:r w:rsidRPr="00D73674">
        <w:rPr>
          <w:rFonts w:ascii="Times New Roman" w:eastAsia="Times New Roman" w:hAnsi="Times New Roman" w:cs="Times New Roman"/>
          <w:b/>
          <w:bCs/>
          <w:sz w:val="32"/>
          <w:szCs w:val="32"/>
          <w:rtl/>
          <w:lang w:eastAsia="fr-FR"/>
        </w:rPr>
        <w:t>مقياس الدافع للإنجاز – كراسة التعليمات</w:t>
      </w:r>
      <w:r w:rsidRPr="00D73674">
        <w:rPr>
          <w:rFonts w:ascii="Times New Roman" w:eastAsia="Times New Roman" w:hAnsi="Times New Roman" w:cs="Times New Roman"/>
          <w:sz w:val="32"/>
          <w:szCs w:val="32"/>
          <w:rtl/>
          <w:lang w:eastAsia="fr-FR"/>
        </w:rPr>
        <w:t xml:space="preserve"> ، القاهرة : مكتبة </w:t>
      </w:r>
      <w:proofErr w:type="spellStart"/>
      <w:r w:rsidRPr="00D73674">
        <w:rPr>
          <w:rFonts w:ascii="Times New Roman" w:eastAsia="Times New Roman" w:hAnsi="Times New Roman" w:cs="Times New Roman"/>
          <w:sz w:val="32"/>
          <w:szCs w:val="32"/>
          <w:rtl/>
          <w:lang w:eastAsia="fr-FR"/>
        </w:rPr>
        <w:t>الأنجلو</w:t>
      </w:r>
      <w:proofErr w:type="spellEnd"/>
      <w:r w:rsidRPr="00D73674">
        <w:rPr>
          <w:rFonts w:ascii="Times New Roman" w:eastAsia="Times New Roman" w:hAnsi="Times New Roman" w:cs="Times New Roman"/>
          <w:sz w:val="32"/>
          <w:szCs w:val="32"/>
          <w:rtl/>
          <w:lang w:eastAsia="fr-FR"/>
        </w:rPr>
        <w:t xml:space="preserve"> المصرية ، 1961</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محمد قاسم عبد الله : العلاقة بين المهارات الاجتماعية وتقدير الذات لدى عينة من الأطفال ، مجلة الطفولة العربية ، ع11 ، الجمعية الكويتية لتقدم الطفولة العربية ، يونيو 2002 ، </w:t>
      </w:r>
      <w:r w:rsidRPr="00D73674">
        <w:rPr>
          <w:rFonts w:ascii="Times New Roman" w:eastAsia="Times New Roman" w:hAnsi="Times New Roman" w:cs="Times New Roman"/>
          <w:b/>
          <w:bCs/>
          <w:sz w:val="32"/>
          <w:szCs w:val="32"/>
          <w:lang w:eastAsia="fr-FR"/>
        </w:rPr>
        <w:t>www.</w:t>
      </w:r>
      <w:proofErr w:type="gramStart"/>
      <w:r w:rsidRPr="00D73674">
        <w:rPr>
          <w:rFonts w:ascii="Times New Roman" w:eastAsia="Times New Roman" w:hAnsi="Times New Roman" w:cs="Times New Roman"/>
          <w:b/>
          <w:bCs/>
          <w:sz w:val="32"/>
          <w:szCs w:val="32"/>
          <w:lang w:eastAsia="fr-FR"/>
        </w:rPr>
        <w:t>arabpsy.net.com</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محمد متولي </w:t>
      </w:r>
      <w:proofErr w:type="gramStart"/>
      <w:r w:rsidRPr="00D73674">
        <w:rPr>
          <w:rFonts w:ascii="Times New Roman" w:eastAsia="Times New Roman" w:hAnsi="Times New Roman" w:cs="Times New Roman"/>
          <w:sz w:val="32"/>
          <w:szCs w:val="32"/>
          <w:rtl/>
          <w:lang w:eastAsia="fr-FR"/>
        </w:rPr>
        <w:t>قنديل ،</w:t>
      </w:r>
      <w:proofErr w:type="gramEnd"/>
      <w:r w:rsidRPr="00D73674">
        <w:rPr>
          <w:rFonts w:ascii="Times New Roman" w:eastAsia="Times New Roman" w:hAnsi="Times New Roman" w:cs="Times New Roman"/>
          <w:sz w:val="32"/>
          <w:szCs w:val="32"/>
          <w:rtl/>
          <w:lang w:eastAsia="fr-FR"/>
        </w:rPr>
        <w:t xml:space="preserve"> رمضان مسعد بدوي</w:t>
      </w:r>
      <w:r w:rsidRPr="00D73674">
        <w:rPr>
          <w:rFonts w:ascii="Times New Roman" w:eastAsia="Times New Roman" w:hAnsi="Times New Roman" w:cs="Times New Roman"/>
          <w:sz w:val="32"/>
          <w:szCs w:val="32"/>
          <w:lang w:eastAsia="fr-FR"/>
        </w:rPr>
        <w:t xml:space="preserve"> : </w:t>
      </w:r>
      <w:r w:rsidRPr="00D73674">
        <w:rPr>
          <w:rFonts w:ascii="Times New Roman" w:eastAsia="Times New Roman" w:hAnsi="Times New Roman" w:cs="Times New Roman"/>
          <w:b/>
          <w:bCs/>
          <w:sz w:val="32"/>
          <w:szCs w:val="32"/>
          <w:rtl/>
          <w:lang w:eastAsia="fr-FR"/>
        </w:rPr>
        <w:t>أساسيات المنهج في الطفولة المبكرة</w:t>
      </w:r>
      <w:r w:rsidRPr="00D73674">
        <w:rPr>
          <w:rFonts w:ascii="Times New Roman" w:eastAsia="Times New Roman" w:hAnsi="Times New Roman" w:cs="Times New Roman"/>
          <w:sz w:val="32"/>
          <w:szCs w:val="32"/>
          <w:rtl/>
          <w:lang w:eastAsia="fr-FR"/>
        </w:rPr>
        <w:t xml:space="preserve"> ، عمان : دار الفكر للطباعة والنشر والتوزيع ، 2003</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وحيد مصطفى كامل : علاقة تقدير الذات بالقلق الاجتماعي لدى الأطفال ضعاف   السمع ، الشبكة العربية لذوي الاحتياجات الخاصة ، منتديات جميع الإعاقات – الإعاقة السمعية ، </w:t>
      </w:r>
      <w:r w:rsidRPr="00D73674">
        <w:rPr>
          <w:rFonts w:ascii="Times New Roman" w:eastAsia="Times New Roman" w:hAnsi="Times New Roman" w:cs="Times New Roman"/>
          <w:b/>
          <w:bCs/>
          <w:sz w:val="32"/>
          <w:szCs w:val="32"/>
          <w:lang w:eastAsia="fr-FR"/>
        </w:rPr>
        <w:t>www.arabnet.ws</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xml:space="preserve">، </w:t>
      </w:r>
      <w:proofErr w:type="gramStart"/>
      <w:r w:rsidRPr="00D73674">
        <w:rPr>
          <w:rFonts w:ascii="Times New Roman" w:eastAsia="Times New Roman" w:hAnsi="Times New Roman" w:cs="Times New Roman"/>
          <w:sz w:val="32"/>
          <w:szCs w:val="32"/>
          <w:lang w:eastAsia="fr-FR"/>
        </w:rPr>
        <w:t>2003 .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ثانياً: المراجع </w:t>
      </w:r>
      <w:proofErr w:type="gramStart"/>
      <w:r w:rsidRPr="00D73674">
        <w:rPr>
          <w:rFonts w:ascii="Times New Roman" w:eastAsia="Times New Roman" w:hAnsi="Times New Roman" w:cs="Times New Roman"/>
          <w:sz w:val="32"/>
          <w:szCs w:val="32"/>
          <w:rtl/>
          <w:lang w:eastAsia="fr-FR"/>
        </w:rPr>
        <w:t>الأجنبية :</w:t>
      </w:r>
      <w:proofErr w:type="gramEnd"/>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lang w:eastAsia="fr-FR"/>
        </w:rPr>
        <w:lastRenderedPageBreak/>
        <w:t xml:space="preserve">Ann, N., &amp; Stephen, J.: Peer </w:t>
      </w:r>
      <w:proofErr w:type="spellStart"/>
      <w:r w:rsidRPr="00D73674">
        <w:rPr>
          <w:rFonts w:ascii="Times New Roman" w:eastAsia="Times New Roman" w:hAnsi="Times New Roman" w:cs="Times New Roman"/>
          <w:sz w:val="32"/>
          <w:szCs w:val="32"/>
          <w:lang w:eastAsia="fr-FR"/>
        </w:rPr>
        <w:t>Victimization</w:t>
      </w:r>
      <w:proofErr w:type="spellEnd"/>
      <w:r w:rsidRPr="00D73674">
        <w:rPr>
          <w:rFonts w:ascii="Times New Roman" w:eastAsia="Times New Roman" w:hAnsi="Times New Roman" w:cs="Times New Roman"/>
          <w:sz w:val="32"/>
          <w:szCs w:val="32"/>
          <w:lang w:eastAsia="fr-FR"/>
        </w:rPr>
        <w:t xml:space="preserve"> and </w:t>
      </w:r>
      <w:proofErr w:type="spellStart"/>
      <w:r w:rsidRPr="00D73674">
        <w:rPr>
          <w:rFonts w:ascii="Times New Roman" w:eastAsia="Times New Roman" w:hAnsi="Times New Roman" w:cs="Times New Roman"/>
          <w:sz w:val="32"/>
          <w:szCs w:val="32"/>
          <w:lang w:eastAsia="fr-FR"/>
        </w:rPr>
        <w:t>its</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relationship</w:t>
      </w:r>
      <w:proofErr w:type="spellEnd"/>
      <w:r w:rsidRPr="00D73674">
        <w:rPr>
          <w:rFonts w:ascii="Times New Roman" w:eastAsia="Times New Roman" w:hAnsi="Times New Roman" w:cs="Times New Roman"/>
          <w:sz w:val="32"/>
          <w:szCs w:val="32"/>
          <w:lang w:eastAsia="fr-FR"/>
        </w:rPr>
        <w:t xml:space="preserve"> to Self-Concept and </w:t>
      </w:r>
      <w:proofErr w:type="spellStart"/>
      <w:r w:rsidRPr="00D73674">
        <w:rPr>
          <w:rFonts w:ascii="Times New Roman" w:eastAsia="Times New Roman" w:hAnsi="Times New Roman" w:cs="Times New Roman"/>
          <w:sz w:val="32"/>
          <w:szCs w:val="32"/>
          <w:lang w:eastAsia="fr-FR"/>
        </w:rPr>
        <w:t>Depression</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Among</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shoal</w:t>
      </w:r>
      <w:proofErr w:type="spellEnd"/>
      <w:r w:rsidRPr="00D73674">
        <w:rPr>
          <w:rFonts w:ascii="Times New Roman" w:eastAsia="Times New Roman" w:hAnsi="Times New Roman" w:cs="Times New Roman"/>
          <w:sz w:val="32"/>
          <w:szCs w:val="32"/>
          <w:lang w:eastAsia="fr-FR"/>
        </w:rPr>
        <w:t xml:space="preserve"> Girls, </w:t>
      </w:r>
      <w:proofErr w:type="spellStart"/>
      <w:r w:rsidRPr="00D73674">
        <w:rPr>
          <w:rFonts w:ascii="Times New Roman" w:eastAsia="Times New Roman" w:hAnsi="Times New Roman" w:cs="Times New Roman"/>
          <w:b/>
          <w:bCs/>
          <w:sz w:val="32"/>
          <w:szCs w:val="32"/>
          <w:lang w:eastAsia="fr-FR"/>
        </w:rPr>
        <w:t>Personality</w:t>
      </w:r>
      <w:proofErr w:type="spellEnd"/>
      <w:r w:rsidRPr="00D73674">
        <w:rPr>
          <w:rFonts w:ascii="Times New Roman" w:eastAsia="Times New Roman" w:hAnsi="Times New Roman" w:cs="Times New Roman"/>
          <w:b/>
          <w:bCs/>
          <w:sz w:val="32"/>
          <w:szCs w:val="32"/>
          <w:lang w:eastAsia="fr-FR"/>
        </w:rPr>
        <w:t xml:space="preserve"> and </w:t>
      </w:r>
      <w:proofErr w:type="spellStart"/>
      <w:r w:rsidRPr="00D73674">
        <w:rPr>
          <w:rFonts w:ascii="Times New Roman" w:eastAsia="Times New Roman" w:hAnsi="Times New Roman" w:cs="Times New Roman"/>
          <w:b/>
          <w:bCs/>
          <w:sz w:val="32"/>
          <w:szCs w:val="32"/>
          <w:lang w:eastAsia="fr-FR"/>
        </w:rPr>
        <w:t>Individual</w:t>
      </w:r>
      <w:proofErr w:type="spell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Difference</w:t>
      </w:r>
      <w:proofErr w:type="spellEnd"/>
      <w:r w:rsidRPr="00D73674">
        <w:rPr>
          <w:rFonts w:ascii="Times New Roman" w:eastAsia="Times New Roman" w:hAnsi="Times New Roman" w:cs="Times New Roman"/>
          <w:sz w:val="32"/>
          <w:szCs w:val="32"/>
          <w:lang w:eastAsia="fr-FR"/>
        </w:rPr>
        <w:t>, Vol.16, No.1, 1994.</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t xml:space="preserve">Cooper Smith, S.: </w:t>
      </w:r>
      <w:proofErr w:type="spellStart"/>
      <w:r w:rsidRPr="00D73674">
        <w:rPr>
          <w:rFonts w:ascii="Times New Roman" w:eastAsia="Times New Roman" w:hAnsi="Times New Roman" w:cs="Times New Roman"/>
          <w:b/>
          <w:bCs/>
          <w:sz w:val="32"/>
          <w:szCs w:val="32"/>
          <w:lang w:eastAsia="fr-FR"/>
        </w:rPr>
        <w:t>Antecedents</w:t>
      </w:r>
      <w:proofErr w:type="spellEnd"/>
      <w:r w:rsidRPr="00D73674">
        <w:rPr>
          <w:rFonts w:ascii="Times New Roman" w:eastAsia="Times New Roman" w:hAnsi="Times New Roman" w:cs="Times New Roman"/>
          <w:b/>
          <w:bCs/>
          <w:sz w:val="32"/>
          <w:szCs w:val="32"/>
          <w:lang w:eastAsia="fr-FR"/>
        </w:rPr>
        <w:t xml:space="preserve"> of Self-</w:t>
      </w:r>
      <w:proofErr w:type="spellStart"/>
      <w:r w:rsidRPr="00D73674">
        <w:rPr>
          <w:rFonts w:ascii="Times New Roman" w:eastAsia="Times New Roman" w:hAnsi="Times New Roman" w:cs="Times New Roman"/>
          <w:b/>
          <w:bCs/>
          <w:sz w:val="32"/>
          <w:szCs w:val="32"/>
          <w:lang w:eastAsia="fr-FR"/>
        </w:rPr>
        <w:t>Esteem</w:t>
      </w:r>
      <w:proofErr w:type="spellEnd"/>
      <w:r w:rsidRPr="00D73674">
        <w:rPr>
          <w:rFonts w:ascii="Times New Roman" w:eastAsia="Times New Roman" w:hAnsi="Times New Roman" w:cs="Times New Roman"/>
          <w:sz w:val="32"/>
          <w:szCs w:val="32"/>
          <w:lang w:eastAsia="fr-FR"/>
        </w:rPr>
        <w:t>, San-46. Francisco Freeman, 1967.</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sz w:val="32"/>
          <w:szCs w:val="32"/>
          <w:lang w:eastAsia="fr-FR"/>
        </w:rPr>
        <w:t>craig</w:t>
      </w:r>
      <w:proofErr w:type="spellEnd"/>
      <w:r w:rsidRPr="00D73674">
        <w:rPr>
          <w:rFonts w:ascii="Times New Roman" w:eastAsia="Times New Roman" w:hAnsi="Times New Roman" w:cs="Times New Roman"/>
          <w:sz w:val="32"/>
          <w:szCs w:val="32"/>
          <w:lang w:eastAsia="fr-FR"/>
        </w:rPr>
        <w:t xml:space="preserve"> H. &amp; </w:t>
      </w:r>
      <w:proofErr w:type="spellStart"/>
      <w:r w:rsidRPr="00D73674">
        <w:rPr>
          <w:rFonts w:ascii="Times New Roman" w:eastAsia="Times New Roman" w:hAnsi="Times New Roman" w:cs="Times New Roman"/>
          <w:sz w:val="32"/>
          <w:szCs w:val="32"/>
          <w:lang w:eastAsia="fr-FR"/>
        </w:rPr>
        <w:t>Others</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Integrated</w:t>
      </w:r>
      <w:proofErr w:type="spellEnd"/>
      <w:r w:rsidRPr="00D73674">
        <w:rPr>
          <w:rFonts w:ascii="Times New Roman" w:eastAsia="Times New Roman" w:hAnsi="Times New Roman" w:cs="Times New Roman"/>
          <w:b/>
          <w:bCs/>
          <w:sz w:val="32"/>
          <w:szCs w:val="32"/>
          <w:lang w:eastAsia="fr-FR"/>
        </w:rPr>
        <w:t xml:space="preserve"> Curriculum and </w:t>
      </w:r>
      <w:proofErr w:type="spellStart"/>
      <w:r w:rsidRPr="00D73674">
        <w:rPr>
          <w:rFonts w:ascii="Times New Roman" w:eastAsia="Times New Roman" w:hAnsi="Times New Roman" w:cs="Times New Roman"/>
          <w:b/>
          <w:bCs/>
          <w:sz w:val="32"/>
          <w:szCs w:val="32"/>
          <w:lang w:eastAsia="fr-FR"/>
        </w:rPr>
        <w:t>Developmentally</w:t>
      </w:r>
      <w:proofErr w:type="spell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Appropriate</w:t>
      </w:r>
      <w:proofErr w:type="spellEnd"/>
      <w:r w:rsidRPr="00D73674">
        <w:rPr>
          <w:rFonts w:ascii="Times New Roman" w:eastAsia="Times New Roman" w:hAnsi="Times New Roman" w:cs="Times New Roman"/>
          <w:b/>
          <w:bCs/>
          <w:sz w:val="32"/>
          <w:szCs w:val="32"/>
          <w:lang w:eastAsia="fr-FR"/>
        </w:rPr>
        <w:t xml:space="preserve"> Practice</w:t>
      </w:r>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Birth</w:t>
      </w:r>
      <w:proofErr w:type="spellEnd"/>
      <w:r w:rsidRPr="00D73674">
        <w:rPr>
          <w:rFonts w:ascii="Times New Roman" w:eastAsia="Times New Roman" w:hAnsi="Times New Roman" w:cs="Times New Roman"/>
          <w:sz w:val="32"/>
          <w:szCs w:val="32"/>
          <w:lang w:eastAsia="fr-FR"/>
        </w:rPr>
        <w:t xml:space="preserve"> to Age </w:t>
      </w:r>
      <w:proofErr w:type="spellStart"/>
      <w:r w:rsidRPr="00D73674">
        <w:rPr>
          <w:rFonts w:ascii="Times New Roman" w:eastAsia="Times New Roman" w:hAnsi="Times New Roman" w:cs="Times New Roman"/>
          <w:sz w:val="32"/>
          <w:szCs w:val="32"/>
          <w:lang w:eastAsia="fr-FR"/>
        </w:rPr>
        <w:t>Eight</w:t>
      </w:r>
      <w:proofErr w:type="spellEnd"/>
      <w:r w:rsidRPr="00D73674">
        <w:rPr>
          <w:rFonts w:ascii="Times New Roman" w:eastAsia="Times New Roman" w:hAnsi="Times New Roman" w:cs="Times New Roman"/>
          <w:sz w:val="32"/>
          <w:szCs w:val="32"/>
          <w:lang w:eastAsia="fr-FR"/>
        </w:rPr>
        <w:t xml:space="preserve">, State </w:t>
      </w:r>
      <w:proofErr w:type="spellStart"/>
      <w:r w:rsidRPr="00D73674">
        <w:rPr>
          <w:rFonts w:ascii="Times New Roman" w:eastAsia="Times New Roman" w:hAnsi="Times New Roman" w:cs="Times New Roman"/>
          <w:sz w:val="32"/>
          <w:szCs w:val="32"/>
          <w:lang w:eastAsia="fr-FR"/>
        </w:rPr>
        <w:t>University</w:t>
      </w:r>
      <w:proofErr w:type="spellEnd"/>
      <w:r w:rsidRPr="00D73674">
        <w:rPr>
          <w:rFonts w:ascii="Times New Roman" w:eastAsia="Times New Roman" w:hAnsi="Times New Roman" w:cs="Times New Roman"/>
          <w:sz w:val="32"/>
          <w:szCs w:val="32"/>
          <w:lang w:eastAsia="fr-FR"/>
        </w:rPr>
        <w:t xml:space="preserve"> of New York </w:t>
      </w:r>
      <w:proofErr w:type="spellStart"/>
      <w:r w:rsidRPr="00D73674">
        <w:rPr>
          <w:rFonts w:ascii="Times New Roman" w:eastAsia="Times New Roman" w:hAnsi="Times New Roman" w:cs="Times New Roman"/>
          <w:sz w:val="32"/>
          <w:szCs w:val="32"/>
          <w:lang w:eastAsia="fr-FR"/>
        </w:rPr>
        <w:t>Press</w:t>
      </w:r>
      <w:proofErr w:type="spellEnd"/>
      <w:r w:rsidRPr="00D73674">
        <w:rPr>
          <w:rFonts w:ascii="Times New Roman" w:eastAsia="Times New Roman" w:hAnsi="Times New Roman" w:cs="Times New Roman"/>
          <w:sz w:val="32"/>
          <w:szCs w:val="32"/>
          <w:lang w:eastAsia="fr-FR"/>
        </w:rPr>
        <w:t>, Albany, 1997.</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t xml:space="preserve">Crick, N. &amp; </w:t>
      </w:r>
      <w:proofErr w:type="spellStart"/>
      <w:r w:rsidRPr="00D73674">
        <w:rPr>
          <w:rFonts w:ascii="Times New Roman" w:eastAsia="Times New Roman" w:hAnsi="Times New Roman" w:cs="Times New Roman"/>
          <w:sz w:val="32"/>
          <w:szCs w:val="32"/>
          <w:lang w:eastAsia="fr-FR"/>
        </w:rPr>
        <w:t>Grotpeter</w:t>
      </w:r>
      <w:proofErr w:type="spellEnd"/>
      <w:r w:rsidRPr="00D73674">
        <w:rPr>
          <w:rFonts w:ascii="Times New Roman" w:eastAsia="Times New Roman" w:hAnsi="Times New Roman" w:cs="Times New Roman"/>
          <w:sz w:val="32"/>
          <w:szCs w:val="32"/>
          <w:lang w:eastAsia="fr-FR"/>
        </w:rPr>
        <w:t xml:space="preserve">, J.: Relation </w:t>
      </w:r>
      <w:proofErr w:type="spellStart"/>
      <w:r w:rsidRPr="00D73674">
        <w:rPr>
          <w:rFonts w:ascii="Times New Roman" w:eastAsia="Times New Roman" w:hAnsi="Times New Roman" w:cs="Times New Roman"/>
          <w:sz w:val="32"/>
          <w:szCs w:val="32"/>
          <w:lang w:eastAsia="fr-FR"/>
        </w:rPr>
        <w:t>Aggression</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Gender</w:t>
      </w:r>
      <w:proofErr w:type="spellEnd"/>
      <w:r w:rsidRPr="00D73674">
        <w:rPr>
          <w:rFonts w:ascii="Times New Roman" w:eastAsia="Times New Roman" w:hAnsi="Times New Roman" w:cs="Times New Roman"/>
          <w:b/>
          <w:bCs/>
          <w:sz w:val="32"/>
          <w:szCs w:val="32"/>
          <w:lang w:eastAsia="fr-FR"/>
        </w:rPr>
        <w:t xml:space="preserve"> and Social </w:t>
      </w:r>
      <w:proofErr w:type="spellStart"/>
      <w:r w:rsidRPr="00D73674">
        <w:rPr>
          <w:rFonts w:ascii="Times New Roman" w:eastAsia="Times New Roman" w:hAnsi="Times New Roman" w:cs="Times New Roman"/>
          <w:b/>
          <w:bCs/>
          <w:sz w:val="32"/>
          <w:szCs w:val="32"/>
          <w:lang w:eastAsia="fr-FR"/>
        </w:rPr>
        <w:t>Psychological</w:t>
      </w:r>
      <w:proofErr w:type="spell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Adjustment</w:t>
      </w:r>
      <w:proofErr w:type="spellEnd"/>
      <w:r w:rsidRPr="00D73674">
        <w:rPr>
          <w:rFonts w:ascii="Times New Roman" w:eastAsia="Times New Roman" w:hAnsi="Times New Roman" w:cs="Times New Roman"/>
          <w:sz w:val="32"/>
          <w:szCs w:val="32"/>
          <w:lang w:eastAsia="fr-FR"/>
        </w:rPr>
        <w:t xml:space="preserve">, Child </w:t>
      </w:r>
      <w:proofErr w:type="spellStart"/>
      <w:r w:rsidRPr="00D73674">
        <w:rPr>
          <w:rFonts w:ascii="Times New Roman" w:eastAsia="Times New Roman" w:hAnsi="Times New Roman" w:cs="Times New Roman"/>
          <w:sz w:val="32"/>
          <w:szCs w:val="32"/>
          <w:lang w:eastAsia="fr-FR"/>
        </w:rPr>
        <w:t>Development</w:t>
      </w:r>
      <w:proofErr w:type="spellEnd"/>
      <w:r w:rsidRPr="00D73674">
        <w:rPr>
          <w:rFonts w:ascii="Times New Roman" w:eastAsia="Times New Roman" w:hAnsi="Times New Roman" w:cs="Times New Roman"/>
          <w:sz w:val="32"/>
          <w:szCs w:val="32"/>
          <w:lang w:eastAsia="fr-FR"/>
        </w:rPr>
        <w:t>, 1995.</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t xml:space="preserve">John, E.: </w:t>
      </w:r>
      <w:r w:rsidRPr="00D73674">
        <w:rPr>
          <w:rFonts w:ascii="Times New Roman" w:eastAsia="Times New Roman" w:hAnsi="Times New Roman" w:cs="Times New Roman"/>
          <w:b/>
          <w:bCs/>
          <w:sz w:val="32"/>
          <w:szCs w:val="32"/>
          <w:lang w:eastAsia="fr-FR"/>
        </w:rPr>
        <w:t xml:space="preserve">Self and Peer Perceptions and Attribution </w:t>
      </w:r>
      <w:proofErr w:type="spellStart"/>
      <w:r w:rsidRPr="00D73674">
        <w:rPr>
          <w:rFonts w:ascii="Times New Roman" w:eastAsia="Times New Roman" w:hAnsi="Times New Roman" w:cs="Times New Roman"/>
          <w:b/>
          <w:bCs/>
          <w:sz w:val="32"/>
          <w:szCs w:val="32"/>
          <w:lang w:eastAsia="fr-FR"/>
        </w:rPr>
        <w:t>Biases</w:t>
      </w:r>
      <w:proofErr w:type="spellEnd"/>
      <w:r w:rsidRPr="00D73674">
        <w:rPr>
          <w:rFonts w:ascii="Times New Roman" w:eastAsia="Times New Roman" w:hAnsi="Times New Roman" w:cs="Times New Roman"/>
          <w:b/>
          <w:bCs/>
          <w:sz w:val="32"/>
          <w:szCs w:val="32"/>
          <w:lang w:eastAsia="fr-FR"/>
        </w:rPr>
        <w:t xml:space="preserve"> of </w:t>
      </w:r>
      <w:proofErr w:type="spellStart"/>
      <w:r w:rsidRPr="00D73674">
        <w:rPr>
          <w:rFonts w:ascii="Times New Roman" w:eastAsia="Times New Roman" w:hAnsi="Times New Roman" w:cs="Times New Roman"/>
          <w:b/>
          <w:bCs/>
          <w:sz w:val="32"/>
          <w:szCs w:val="32"/>
          <w:lang w:eastAsia="fr-FR"/>
        </w:rPr>
        <w:t>Aggressive</w:t>
      </w:r>
      <w:proofErr w:type="spellEnd"/>
      <w:r w:rsidRPr="00D73674">
        <w:rPr>
          <w:rFonts w:ascii="Times New Roman" w:eastAsia="Times New Roman" w:hAnsi="Times New Roman" w:cs="Times New Roman"/>
          <w:b/>
          <w:bCs/>
          <w:sz w:val="32"/>
          <w:szCs w:val="32"/>
          <w:lang w:eastAsia="fr-FR"/>
        </w:rPr>
        <w:t xml:space="preserve"> and </w:t>
      </w:r>
      <w:proofErr w:type="spellStart"/>
      <w:r w:rsidRPr="00D73674">
        <w:rPr>
          <w:rFonts w:ascii="Times New Roman" w:eastAsia="Times New Roman" w:hAnsi="Times New Roman" w:cs="Times New Roman"/>
          <w:b/>
          <w:bCs/>
          <w:sz w:val="32"/>
          <w:szCs w:val="32"/>
          <w:lang w:eastAsia="fr-FR"/>
        </w:rPr>
        <w:t>Nonaggressive</w:t>
      </w:r>
      <w:proofErr w:type="spellEnd"/>
      <w:r w:rsidRPr="00D73674">
        <w:rPr>
          <w:rFonts w:ascii="Times New Roman" w:eastAsia="Times New Roman" w:hAnsi="Times New Roman" w:cs="Times New Roman"/>
          <w:b/>
          <w:bCs/>
          <w:sz w:val="32"/>
          <w:szCs w:val="32"/>
          <w:lang w:eastAsia="fr-FR"/>
        </w:rPr>
        <w:t xml:space="preserve"> Boys in </w:t>
      </w:r>
      <w:proofErr w:type="spellStart"/>
      <w:r w:rsidRPr="00D73674">
        <w:rPr>
          <w:rFonts w:ascii="Times New Roman" w:eastAsia="Times New Roman" w:hAnsi="Times New Roman" w:cs="Times New Roman"/>
          <w:b/>
          <w:bCs/>
          <w:sz w:val="32"/>
          <w:szCs w:val="32"/>
          <w:lang w:eastAsia="fr-FR"/>
        </w:rPr>
        <w:t>Dyadic</w:t>
      </w:r>
      <w:proofErr w:type="spellEnd"/>
      <w:r w:rsidRPr="00D73674">
        <w:rPr>
          <w:rFonts w:ascii="Times New Roman" w:eastAsia="Times New Roman" w:hAnsi="Times New Roman" w:cs="Times New Roman"/>
          <w:b/>
          <w:bCs/>
          <w:sz w:val="32"/>
          <w:szCs w:val="32"/>
          <w:lang w:eastAsia="fr-FR"/>
        </w:rPr>
        <w:t xml:space="preserve"> Interaction, </w:t>
      </w:r>
      <w:proofErr w:type="spellStart"/>
      <w:r w:rsidRPr="00D73674">
        <w:rPr>
          <w:rFonts w:ascii="Times New Roman" w:eastAsia="Times New Roman" w:hAnsi="Times New Roman" w:cs="Times New Roman"/>
          <w:b/>
          <w:bCs/>
          <w:sz w:val="32"/>
          <w:szCs w:val="32"/>
          <w:lang w:eastAsia="fr-FR"/>
        </w:rPr>
        <w:t>Annual</w:t>
      </w:r>
      <w:proofErr w:type="spellEnd"/>
      <w:r w:rsidRPr="00D73674">
        <w:rPr>
          <w:rFonts w:ascii="Times New Roman" w:eastAsia="Times New Roman" w:hAnsi="Times New Roman" w:cs="Times New Roman"/>
          <w:b/>
          <w:bCs/>
          <w:sz w:val="32"/>
          <w:szCs w:val="32"/>
          <w:lang w:eastAsia="fr-FR"/>
        </w:rPr>
        <w:t xml:space="preserve"> Convention</w:t>
      </w:r>
      <w:r w:rsidRPr="00D73674">
        <w:rPr>
          <w:rFonts w:ascii="Times New Roman" w:eastAsia="Times New Roman" w:hAnsi="Times New Roman" w:cs="Times New Roman"/>
          <w:sz w:val="32"/>
          <w:szCs w:val="32"/>
          <w:lang w:eastAsia="fr-FR"/>
        </w:rPr>
        <w:t xml:space="preserve">, American </w:t>
      </w:r>
      <w:proofErr w:type="spellStart"/>
      <w:r w:rsidRPr="00D73674">
        <w:rPr>
          <w:rFonts w:ascii="Times New Roman" w:eastAsia="Times New Roman" w:hAnsi="Times New Roman" w:cs="Times New Roman"/>
          <w:sz w:val="32"/>
          <w:szCs w:val="32"/>
          <w:lang w:eastAsia="fr-FR"/>
        </w:rPr>
        <w:t>Psychological</w:t>
      </w:r>
      <w:proofErr w:type="spellEnd"/>
      <w:r w:rsidRPr="00D73674">
        <w:rPr>
          <w:rFonts w:ascii="Times New Roman" w:eastAsia="Times New Roman" w:hAnsi="Times New Roman" w:cs="Times New Roman"/>
          <w:sz w:val="32"/>
          <w:szCs w:val="32"/>
          <w:lang w:eastAsia="fr-FR"/>
        </w:rPr>
        <w:t xml:space="preserve"> Association, 9</w:t>
      </w:r>
      <w:r w:rsidRPr="00D73674">
        <w:rPr>
          <w:rFonts w:ascii="Times New Roman" w:eastAsia="Times New Roman" w:hAnsi="Times New Roman" w:cs="Times New Roman"/>
          <w:sz w:val="32"/>
          <w:szCs w:val="32"/>
          <w:vertAlign w:val="superscript"/>
          <w:lang w:eastAsia="fr-FR"/>
        </w:rPr>
        <w:t>th</w:t>
      </w:r>
      <w:r w:rsidRPr="00D73674">
        <w:rPr>
          <w:rFonts w:ascii="Times New Roman" w:eastAsia="Times New Roman" w:hAnsi="Times New Roman" w:cs="Times New Roman"/>
          <w:sz w:val="32"/>
          <w:szCs w:val="32"/>
          <w:lang w:eastAsia="fr-FR"/>
        </w:rPr>
        <w:t>, Washington, 1986.</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sz w:val="32"/>
          <w:szCs w:val="32"/>
          <w:lang w:eastAsia="fr-FR"/>
        </w:rPr>
        <w:t>Notori</w:t>
      </w:r>
      <w:proofErr w:type="spellEnd"/>
      <w:r w:rsidRPr="00D73674">
        <w:rPr>
          <w:rFonts w:ascii="Times New Roman" w:eastAsia="Times New Roman" w:hAnsi="Times New Roman" w:cs="Times New Roman"/>
          <w:sz w:val="32"/>
          <w:szCs w:val="32"/>
          <w:lang w:eastAsia="fr-FR"/>
        </w:rPr>
        <w:t xml:space="preserve">, S. &amp; </w:t>
      </w:r>
      <w:proofErr w:type="spellStart"/>
      <w:r w:rsidRPr="00D73674">
        <w:rPr>
          <w:rFonts w:ascii="Times New Roman" w:eastAsia="Times New Roman" w:hAnsi="Times New Roman" w:cs="Times New Roman"/>
          <w:sz w:val="32"/>
          <w:szCs w:val="32"/>
          <w:lang w:eastAsia="fr-FR"/>
        </w:rPr>
        <w:t>Others</w:t>
      </w:r>
      <w:proofErr w:type="spellEnd"/>
      <w:r w:rsidRPr="00D73674">
        <w:rPr>
          <w:rFonts w:ascii="Times New Roman" w:eastAsia="Times New Roman" w:hAnsi="Times New Roman" w:cs="Times New Roman"/>
          <w:sz w:val="32"/>
          <w:szCs w:val="32"/>
          <w:lang w:eastAsia="fr-FR"/>
        </w:rPr>
        <w:t xml:space="preserve">: Putting Real-Life </w:t>
      </w:r>
      <w:proofErr w:type="spellStart"/>
      <w:r w:rsidRPr="00D73674">
        <w:rPr>
          <w:rFonts w:ascii="Times New Roman" w:eastAsia="Times New Roman" w:hAnsi="Times New Roman" w:cs="Times New Roman"/>
          <w:sz w:val="32"/>
          <w:szCs w:val="32"/>
          <w:lang w:eastAsia="fr-FR"/>
        </w:rPr>
        <w:t>Skills</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Into</w:t>
      </w:r>
      <w:proofErr w:type="spellEnd"/>
      <w:r w:rsidRPr="00D73674">
        <w:rPr>
          <w:rFonts w:ascii="Times New Roman" w:eastAsia="Times New Roman" w:hAnsi="Times New Roman" w:cs="Times New Roman"/>
          <w:sz w:val="32"/>
          <w:szCs w:val="32"/>
          <w:lang w:eastAsia="fr-FR"/>
        </w:rPr>
        <w:t xml:space="preserve"> LEP/IFSPS for Infants and Young </w:t>
      </w:r>
      <w:proofErr w:type="spellStart"/>
      <w:r w:rsidRPr="00D73674">
        <w:rPr>
          <w:rFonts w:ascii="Times New Roman" w:eastAsia="Times New Roman" w:hAnsi="Times New Roman" w:cs="Times New Roman"/>
          <w:sz w:val="32"/>
          <w:szCs w:val="32"/>
          <w:lang w:eastAsia="fr-FR"/>
        </w:rPr>
        <w:t>Children</w:t>
      </w:r>
      <w:proofErr w:type="spellEnd"/>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b/>
          <w:bCs/>
          <w:sz w:val="32"/>
          <w:szCs w:val="32"/>
          <w:lang w:eastAsia="fr-FR"/>
        </w:rPr>
        <w:t xml:space="preserve">Journal of </w:t>
      </w:r>
      <w:proofErr w:type="spellStart"/>
      <w:r w:rsidRPr="00D73674">
        <w:rPr>
          <w:rFonts w:ascii="Times New Roman" w:eastAsia="Times New Roman" w:hAnsi="Times New Roman" w:cs="Times New Roman"/>
          <w:b/>
          <w:bCs/>
          <w:sz w:val="32"/>
          <w:szCs w:val="32"/>
          <w:lang w:eastAsia="fr-FR"/>
        </w:rPr>
        <w:t>Teaching</w:t>
      </w:r>
      <w:proofErr w:type="spell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Exceptional</w:t>
      </w:r>
      <w:proofErr w:type="spell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Children</w:t>
      </w:r>
      <w:proofErr w:type="spellEnd"/>
      <w:r w:rsidRPr="00D73674">
        <w:rPr>
          <w:rFonts w:ascii="Times New Roman" w:eastAsia="Times New Roman" w:hAnsi="Times New Roman" w:cs="Times New Roman"/>
          <w:sz w:val="32"/>
          <w:szCs w:val="32"/>
          <w:lang w:eastAsia="fr-FR"/>
        </w:rPr>
        <w:t xml:space="preserve"> Vol.27, No.2, 1995. </w:t>
      </w:r>
      <w:r w:rsidRPr="00D73674">
        <w:rPr>
          <w:rFonts w:ascii="Times New Roman" w:eastAsia="Times New Roman" w:hAnsi="Times New Roman" w:cs="Times New Roman"/>
          <w:b/>
          <w:bCs/>
          <w:sz w:val="32"/>
          <w:szCs w:val="32"/>
          <w:lang w:eastAsia="fr-FR"/>
        </w:rPr>
        <w:t>By Eric EJ494798</w:t>
      </w:r>
      <w:r w:rsidRPr="00D73674">
        <w:rPr>
          <w:rFonts w:ascii="Times New Roman" w:eastAsia="Times New Roman" w:hAnsi="Times New Roman" w:cs="Times New Roman"/>
          <w:sz w:val="32"/>
          <w:szCs w:val="32"/>
          <w:lang w:eastAsia="fr-FR"/>
        </w:rPr>
        <w:t>.</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t>Philip, B</w:t>
      </w:r>
      <w:r w:rsidRPr="00D73674">
        <w:rPr>
          <w:rFonts w:ascii="Times New Roman" w:eastAsia="Times New Roman" w:hAnsi="Times New Roman" w:cs="Times New Roman"/>
          <w:b/>
          <w:bCs/>
          <w:sz w:val="32"/>
          <w:szCs w:val="32"/>
          <w:lang w:eastAsia="fr-FR"/>
        </w:rPr>
        <w:t xml:space="preserve">.: Learning </w:t>
      </w:r>
      <w:proofErr w:type="spellStart"/>
      <w:r w:rsidRPr="00D73674">
        <w:rPr>
          <w:rFonts w:ascii="Times New Roman" w:eastAsia="Times New Roman" w:hAnsi="Times New Roman" w:cs="Times New Roman"/>
          <w:b/>
          <w:bCs/>
          <w:sz w:val="32"/>
          <w:szCs w:val="32"/>
          <w:lang w:eastAsia="fr-FR"/>
        </w:rPr>
        <w:t>Hu</w:t>
      </w:r>
      <w:proofErr w:type="gramStart"/>
      <w:r w:rsidRPr="00D73674">
        <w:rPr>
          <w:rFonts w:ascii="Times New Roman" w:eastAsia="Times New Roman" w:hAnsi="Times New Roman" w:cs="Times New Roman"/>
          <w:b/>
          <w:bCs/>
          <w:sz w:val="32"/>
          <w:szCs w:val="32"/>
          <w:lang w:eastAsia="fr-FR"/>
        </w:rPr>
        <w:t>,an</w:t>
      </w:r>
      <w:proofErr w:type="spellEnd"/>
      <w:proofErr w:type="gram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skills</w:t>
      </w:r>
      <w:proofErr w:type="spellEnd"/>
      <w:r w:rsidRPr="00D73674">
        <w:rPr>
          <w:rFonts w:ascii="Times New Roman" w:eastAsia="Times New Roman" w:hAnsi="Times New Roman" w:cs="Times New Roman"/>
          <w:b/>
          <w:bCs/>
          <w:sz w:val="32"/>
          <w:szCs w:val="32"/>
          <w:lang w:eastAsia="fr-FR"/>
        </w:rPr>
        <w:t xml:space="preserve">, An </w:t>
      </w:r>
      <w:proofErr w:type="spellStart"/>
      <w:r w:rsidRPr="00D73674">
        <w:rPr>
          <w:rFonts w:ascii="Times New Roman" w:eastAsia="Times New Roman" w:hAnsi="Times New Roman" w:cs="Times New Roman"/>
          <w:b/>
          <w:bCs/>
          <w:sz w:val="32"/>
          <w:szCs w:val="32"/>
          <w:lang w:eastAsia="fr-FR"/>
        </w:rPr>
        <w:t>Experiential</w:t>
      </w:r>
      <w:proofErr w:type="spellEnd"/>
      <w:r w:rsidRPr="00D73674">
        <w:rPr>
          <w:rFonts w:ascii="Times New Roman" w:eastAsia="Times New Roman" w:hAnsi="Times New Roman" w:cs="Times New Roman"/>
          <w:b/>
          <w:bCs/>
          <w:sz w:val="32"/>
          <w:szCs w:val="32"/>
          <w:lang w:eastAsia="fr-FR"/>
        </w:rPr>
        <w:t xml:space="preserve"> Guide for Nurses</w:t>
      </w:r>
      <w:r w:rsidRPr="00D73674">
        <w:rPr>
          <w:rFonts w:ascii="Times New Roman" w:eastAsia="Times New Roman" w:hAnsi="Times New Roman" w:cs="Times New Roman"/>
          <w:sz w:val="32"/>
          <w:szCs w:val="32"/>
          <w:lang w:eastAsia="fr-FR"/>
        </w:rPr>
        <w:t>, 2</w:t>
      </w:r>
      <w:r w:rsidRPr="00D73674">
        <w:rPr>
          <w:rFonts w:ascii="Times New Roman" w:eastAsia="Times New Roman" w:hAnsi="Times New Roman" w:cs="Times New Roman"/>
          <w:sz w:val="32"/>
          <w:szCs w:val="32"/>
          <w:vertAlign w:val="superscript"/>
          <w:lang w:eastAsia="fr-FR"/>
        </w:rPr>
        <w:t>nd</w:t>
      </w:r>
      <w:r w:rsidRPr="00D73674">
        <w:rPr>
          <w:rFonts w:ascii="Times New Roman" w:eastAsia="Times New Roman" w:hAnsi="Times New Roman" w:cs="Times New Roman"/>
          <w:sz w:val="32"/>
          <w:szCs w:val="32"/>
          <w:lang w:eastAsia="fr-FR"/>
        </w:rPr>
        <w:t xml:space="preserve"> Edition Heinemann in Nursing Oxford, 1990.</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sz w:val="32"/>
          <w:szCs w:val="32"/>
          <w:lang w:eastAsia="fr-FR"/>
        </w:rPr>
        <w:t>Potrick</w:t>
      </w:r>
      <w:proofErr w:type="spellEnd"/>
      <w:r w:rsidRPr="00D73674">
        <w:rPr>
          <w:rFonts w:ascii="Times New Roman" w:eastAsia="Times New Roman" w:hAnsi="Times New Roman" w:cs="Times New Roman"/>
          <w:sz w:val="32"/>
          <w:szCs w:val="32"/>
          <w:lang w:eastAsia="fr-FR"/>
        </w:rPr>
        <w:t xml:space="preserve">, J.: </w:t>
      </w:r>
      <w:proofErr w:type="spellStart"/>
      <w:r w:rsidRPr="00D73674">
        <w:rPr>
          <w:rFonts w:ascii="Times New Roman" w:eastAsia="Times New Roman" w:hAnsi="Times New Roman" w:cs="Times New Roman"/>
          <w:b/>
          <w:bCs/>
          <w:sz w:val="32"/>
          <w:szCs w:val="32"/>
          <w:lang w:eastAsia="fr-FR"/>
        </w:rPr>
        <w:t>Thinking</w:t>
      </w:r>
      <w:proofErr w:type="spell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Skills</w:t>
      </w:r>
      <w:proofErr w:type="spellEnd"/>
      <w:r w:rsidRPr="00D73674">
        <w:rPr>
          <w:rFonts w:ascii="Times New Roman" w:eastAsia="Times New Roman" w:hAnsi="Times New Roman" w:cs="Times New Roman"/>
          <w:b/>
          <w:bCs/>
          <w:sz w:val="32"/>
          <w:szCs w:val="32"/>
          <w:lang w:eastAsia="fr-FR"/>
        </w:rPr>
        <w:t xml:space="preserve"> and </w:t>
      </w:r>
      <w:proofErr w:type="spellStart"/>
      <w:r w:rsidRPr="00D73674">
        <w:rPr>
          <w:rFonts w:ascii="Times New Roman" w:eastAsia="Times New Roman" w:hAnsi="Times New Roman" w:cs="Times New Roman"/>
          <w:b/>
          <w:bCs/>
          <w:sz w:val="32"/>
          <w:szCs w:val="32"/>
          <w:lang w:eastAsia="fr-FR"/>
        </w:rPr>
        <w:t>Early</w:t>
      </w:r>
      <w:proofErr w:type="spellEnd"/>
      <w:r w:rsidRPr="00D73674">
        <w:rPr>
          <w:rFonts w:ascii="Times New Roman" w:eastAsia="Times New Roman" w:hAnsi="Times New Roman" w:cs="Times New Roman"/>
          <w:b/>
          <w:bCs/>
          <w:sz w:val="32"/>
          <w:szCs w:val="32"/>
          <w:lang w:eastAsia="fr-FR"/>
        </w:rPr>
        <w:t xml:space="preserve"> </w:t>
      </w:r>
      <w:proofErr w:type="spellStart"/>
      <w:r w:rsidRPr="00D73674">
        <w:rPr>
          <w:rFonts w:ascii="Times New Roman" w:eastAsia="Times New Roman" w:hAnsi="Times New Roman" w:cs="Times New Roman"/>
          <w:b/>
          <w:bCs/>
          <w:sz w:val="32"/>
          <w:szCs w:val="32"/>
          <w:lang w:eastAsia="fr-FR"/>
        </w:rPr>
        <w:t>Childhood</w:t>
      </w:r>
      <w:proofErr w:type="spellEnd"/>
      <w:r w:rsidRPr="00D73674">
        <w:rPr>
          <w:rFonts w:ascii="Times New Roman" w:eastAsia="Times New Roman" w:hAnsi="Times New Roman" w:cs="Times New Roman"/>
          <w:b/>
          <w:bCs/>
          <w:sz w:val="32"/>
          <w:szCs w:val="32"/>
          <w:lang w:eastAsia="fr-FR"/>
        </w:rPr>
        <w:t xml:space="preserve"> Education</w:t>
      </w:r>
      <w:r w:rsidRPr="00D73674">
        <w:rPr>
          <w:rFonts w:ascii="Times New Roman" w:eastAsia="Times New Roman" w:hAnsi="Times New Roman" w:cs="Times New Roman"/>
          <w:sz w:val="32"/>
          <w:szCs w:val="32"/>
          <w:lang w:eastAsia="fr-FR"/>
        </w:rPr>
        <w:t xml:space="preserve">, Cromwell </w:t>
      </w:r>
      <w:proofErr w:type="spellStart"/>
      <w:r w:rsidRPr="00D73674">
        <w:rPr>
          <w:rFonts w:ascii="Times New Roman" w:eastAsia="Times New Roman" w:hAnsi="Times New Roman" w:cs="Times New Roman"/>
          <w:sz w:val="32"/>
          <w:szCs w:val="32"/>
          <w:lang w:eastAsia="fr-FR"/>
        </w:rPr>
        <w:t>Press</w:t>
      </w:r>
      <w:proofErr w:type="spellEnd"/>
      <w:r w:rsidRPr="00D73674">
        <w:rPr>
          <w:rFonts w:ascii="Times New Roman" w:eastAsia="Times New Roman" w:hAnsi="Times New Roman" w:cs="Times New Roman"/>
          <w:sz w:val="32"/>
          <w:szCs w:val="32"/>
          <w:lang w:eastAsia="fr-FR"/>
        </w:rPr>
        <w:t xml:space="preserve"> </w:t>
      </w:r>
      <w:proofErr w:type="spellStart"/>
      <w:proofErr w:type="gramStart"/>
      <w:r w:rsidRPr="00D73674">
        <w:rPr>
          <w:rFonts w:ascii="Times New Roman" w:eastAsia="Times New Roman" w:hAnsi="Times New Roman" w:cs="Times New Roman"/>
          <w:sz w:val="32"/>
          <w:szCs w:val="32"/>
          <w:lang w:eastAsia="fr-FR"/>
        </w:rPr>
        <w:t>led</w:t>
      </w:r>
      <w:proofErr w:type="spellEnd"/>
      <w:r w:rsidRPr="00D73674">
        <w:rPr>
          <w:rFonts w:ascii="Times New Roman" w:eastAsia="Times New Roman" w:hAnsi="Times New Roman" w:cs="Times New Roman"/>
          <w:sz w:val="32"/>
          <w:szCs w:val="32"/>
          <w:lang w:eastAsia="fr-FR"/>
        </w:rPr>
        <w:t>.,</w:t>
      </w:r>
      <w:proofErr w:type="gram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Drawbridge</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Wilts</w:t>
      </w:r>
      <w:proofErr w:type="spellEnd"/>
      <w:r w:rsidRPr="00D73674">
        <w:rPr>
          <w:rFonts w:ascii="Times New Roman" w:eastAsia="Times New Roman" w:hAnsi="Times New Roman" w:cs="Times New Roman"/>
          <w:sz w:val="32"/>
          <w:szCs w:val="32"/>
          <w:lang w:eastAsia="fr-FR"/>
        </w:rPr>
        <w:t>, 2000.</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t xml:space="preserve">Rina, D., &amp; Thomas, J.: Relation of </w:t>
      </w:r>
      <w:proofErr w:type="spellStart"/>
      <w:r w:rsidRPr="00D73674">
        <w:rPr>
          <w:rFonts w:ascii="Times New Roman" w:eastAsia="Times New Roman" w:hAnsi="Times New Roman" w:cs="Times New Roman"/>
          <w:sz w:val="32"/>
          <w:szCs w:val="32"/>
          <w:lang w:eastAsia="fr-FR"/>
        </w:rPr>
        <w:t>Preschooler</w:t>
      </w:r>
      <w:proofErr w:type="spellEnd"/>
      <w:r w:rsidRPr="00D73674">
        <w:rPr>
          <w:rFonts w:ascii="Times New Roman" w:eastAsia="Times New Roman" w:hAnsi="Times New Roman" w:cs="Times New Roman"/>
          <w:sz w:val="32"/>
          <w:szCs w:val="32"/>
          <w:lang w:eastAsia="fr-FR"/>
        </w:rPr>
        <w:t xml:space="preserve"> Social </w:t>
      </w:r>
      <w:proofErr w:type="spellStart"/>
      <w:r w:rsidRPr="00D73674">
        <w:rPr>
          <w:rFonts w:ascii="Times New Roman" w:eastAsia="Times New Roman" w:hAnsi="Times New Roman" w:cs="Times New Roman"/>
          <w:sz w:val="32"/>
          <w:szCs w:val="32"/>
          <w:lang w:eastAsia="fr-FR"/>
        </w:rPr>
        <w:t>Acceptance</w:t>
      </w:r>
      <w:proofErr w:type="spellEnd"/>
      <w:r w:rsidRPr="00D73674">
        <w:rPr>
          <w:rFonts w:ascii="Times New Roman" w:eastAsia="Times New Roman" w:hAnsi="Times New Roman" w:cs="Times New Roman"/>
          <w:sz w:val="32"/>
          <w:szCs w:val="32"/>
          <w:lang w:eastAsia="fr-FR"/>
        </w:rPr>
        <w:t xml:space="preserve"> to Peer rating and Self-Perceptions, </w:t>
      </w:r>
      <w:proofErr w:type="spellStart"/>
      <w:r w:rsidRPr="00D73674">
        <w:rPr>
          <w:rFonts w:ascii="Times New Roman" w:eastAsia="Times New Roman" w:hAnsi="Times New Roman" w:cs="Times New Roman"/>
          <w:b/>
          <w:bCs/>
          <w:sz w:val="32"/>
          <w:szCs w:val="32"/>
          <w:lang w:eastAsia="fr-FR"/>
        </w:rPr>
        <w:t>Early</w:t>
      </w:r>
      <w:proofErr w:type="spellEnd"/>
      <w:r w:rsidRPr="00D73674">
        <w:rPr>
          <w:rFonts w:ascii="Times New Roman" w:eastAsia="Times New Roman" w:hAnsi="Times New Roman" w:cs="Times New Roman"/>
          <w:b/>
          <w:bCs/>
          <w:sz w:val="32"/>
          <w:szCs w:val="32"/>
          <w:lang w:eastAsia="fr-FR"/>
        </w:rPr>
        <w:t xml:space="preserve"> Education and </w:t>
      </w:r>
      <w:proofErr w:type="spellStart"/>
      <w:r w:rsidRPr="00D73674">
        <w:rPr>
          <w:rFonts w:ascii="Times New Roman" w:eastAsia="Times New Roman" w:hAnsi="Times New Roman" w:cs="Times New Roman"/>
          <w:b/>
          <w:bCs/>
          <w:sz w:val="32"/>
          <w:szCs w:val="32"/>
          <w:lang w:eastAsia="fr-FR"/>
        </w:rPr>
        <w:t>Development</w:t>
      </w:r>
      <w:proofErr w:type="spellEnd"/>
      <w:r w:rsidRPr="00D73674">
        <w:rPr>
          <w:rFonts w:ascii="Times New Roman" w:eastAsia="Times New Roman" w:hAnsi="Times New Roman" w:cs="Times New Roman"/>
          <w:b/>
          <w:bCs/>
          <w:sz w:val="32"/>
          <w:szCs w:val="32"/>
          <w:lang w:eastAsia="fr-FR"/>
        </w:rPr>
        <w:t>, Vo</w:t>
      </w:r>
      <w:r w:rsidRPr="00D73674">
        <w:rPr>
          <w:rFonts w:ascii="Times New Roman" w:eastAsia="Times New Roman" w:hAnsi="Times New Roman" w:cs="Times New Roman"/>
          <w:sz w:val="32"/>
          <w:szCs w:val="32"/>
          <w:lang w:eastAsia="fr-FR"/>
        </w:rPr>
        <w:t>l.3, No.3, 1992.</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t xml:space="preserve">Roberta, M.: Child, </w:t>
      </w:r>
      <w:proofErr w:type="spellStart"/>
      <w:r w:rsidRPr="00D73674">
        <w:rPr>
          <w:rFonts w:ascii="Times New Roman" w:eastAsia="Times New Roman" w:hAnsi="Times New Roman" w:cs="Times New Roman"/>
          <w:sz w:val="32"/>
          <w:szCs w:val="32"/>
          <w:lang w:eastAsia="fr-FR"/>
        </w:rPr>
        <w:t>Family</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School</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Community</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Socialization</w:t>
      </w:r>
      <w:proofErr w:type="spellEnd"/>
      <w:r w:rsidRPr="00D73674">
        <w:rPr>
          <w:rFonts w:ascii="Times New Roman" w:eastAsia="Times New Roman" w:hAnsi="Times New Roman" w:cs="Times New Roman"/>
          <w:sz w:val="32"/>
          <w:szCs w:val="32"/>
          <w:lang w:eastAsia="fr-FR"/>
        </w:rPr>
        <w:t xml:space="preserve"> and Support, Earl Mc </w:t>
      </w:r>
      <w:proofErr w:type="spellStart"/>
      <w:r w:rsidRPr="00D73674">
        <w:rPr>
          <w:rFonts w:ascii="Times New Roman" w:eastAsia="Times New Roman" w:hAnsi="Times New Roman" w:cs="Times New Roman"/>
          <w:sz w:val="32"/>
          <w:szCs w:val="32"/>
          <w:lang w:eastAsia="fr-FR"/>
        </w:rPr>
        <w:t>Peek</w:t>
      </w:r>
      <w:proofErr w:type="spellEnd"/>
      <w:r w:rsidRPr="00D73674">
        <w:rPr>
          <w:rFonts w:ascii="Times New Roman" w:eastAsia="Times New Roman" w:hAnsi="Times New Roman" w:cs="Times New Roman"/>
          <w:sz w:val="32"/>
          <w:szCs w:val="32"/>
          <w:lang w:eastAsia="fr-FR"/>
        </w:rPr>
        <w:t>, Education, 2001.</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sz w:val="32"/>
          <w:szCs w:val="32"/>
          <w:lang w:eastAsia="fr-FR"/>
        </w:rPr>
        <w:t>University</w:t>
      </w:r>
      <w:proofErr w:type="spellEnd"/>
      <w:r w:rsidRPr="00D73674">
        <w:rPr>
          <w:rFonts w:ascii="Times New Roman" w:eastAsia="Times New Roman" w:hAnsi="Times New Roman" w:cs="Times New Roman"/>
          <w:sz w:val="32"/>
          <w:szCs w:val="32"/>
          <w:lang w:eastAsia="fr-FR"/>
        </w:rPr>
        <w:t xml:space="preserve"> of South Florida: </w:t>
      </w:r>
      <w:proofErr w:type="spellStart"/>
      <w:r w:rsidRPr="00D73674">
        <w:rPr>
          <w:rFonts w:ascii="Times New Roman" w:eastAsia="Times New Roman" w:hAnsi="Times New Roman" w:cs="Times New Roman"/>
          <w:sz w:val="32"/>
          <w:szCs w:val="32"/>
          <w:lang w:eastAsia="fr-FR"/>
        </w:rPr>
        <w:t>Developmental</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Psychology</w:t>
      </w:r>
      <w:proofErr w:type="spellEnd"/>
      <w:r w:rsidRPr="00D73674">
        <w:rPr>
          <w:rFonts w:ascii="Times New Roman" w:eastAsia="Times New Roman" w:hAnsi="Times New Roman" w:cs="Times New Roman"/>
          <w:sz w:val="32"/>
          <w:szCs w:val="32"/>
          <w:lang w:eastAsia="fr-FR"/>
        </w:rPr>
        <w:t xml:space="preserve">, Lecture Notes, Social &amp; </w:t>
      </w:r>
      <w:proofErr w:type="spellStart"/>
      <w:r w:rsidRPr="00D73674">
        <w:rPr>
          <w:rFonts w:ascii="Times New Roman" w:eastAsia="Times New Roman" w:hAnsi="Times New Roman" w:cs="Times New Roman"/>
          <w:sz w:val="32"/>
          <w:szCs w:val="32"/>
          <w:lang w:eastAsia="fr-FR"/>
        </w:rPr>
        <w:t>Emotional</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Development</w:t>
      </w:r>
      <w:proofErr w:type="spellEnd"/>
      <w:r w:rsidRPr="00D73674">
        <w:rPr>
          <w:rFonts w:ascii="Times New Roman" w:eastAsia="Times New Roman" w:hAnsi="Times New Roman" w:cs="Times New Roman"/>
          <w:sz w:val="32"/>
          <w:szCs w:val="32"/>
          <w:lang w:eastAsia="fr-FR"/>
        </w:rPr>
        <w:t xml:space="preserve"> in </w:t>
      </w:r>
      <w:proofErr w:type="spellStart"/>
      <w:r w:rsidRPr="00D73674">
        <w:rPr>
          <w:rFonts w:ascii="Times New Roman" w:eastAsia="Times New Roman" w:hAnsi="Times New Roman" w:cs="Times New Roman"/>
          <w:sz w:val="32"/>
          <w:szCs w:val="32"/>
          <w:lang w:eastAsia="fr-FR"/>
        </w:rPr>
        <w:t>Early</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Childhood</w:t>
      </w:r>
      <w:proofErr w:type="spellEnd"/>
      <w:r w:rsidRPr="00D73674">
        <w:rPr>
          <w:rFonts w:ascii="Times New Roman" w:eastAsia="Times New Roman" w:hAnsi="Times New Roman" w:cs="Times New Roman"/>
          <w:sz w:val="32"/>
          <w:szCs w:val="32"/>
          <w:lang w:eastAsia="fr-FR"/>
        </w:rPr>
        <w:t>, DEP4005-</w:t>
      </w:r>
      <w:proofErr w:type="spellStart"/>
      <w:r w:rsidRPr="00D73674">
        <w:rPr>
          <w:rFonts w:ascii="Times New Roman" w:eastAsia="Times New Roman" w:hAnsi="Times New Roman" w:cs="Times New Roman"/>
          <w:sz w:val="32"/>
          <w:szCs w:val="32"/>
          <w:lang w:eastAsia="fr-FR"/>
        </w:rPr>
        <w:t>Spring</w:t>
      </w:r>
      <w:proofErr w:type="spellEnd"/>
      <w:r w:rsidRPr="00D73674">
        <w:rPr>
          <w:rFonts w:ascii="Times New Roman" w:eastAsia="Times New Roman" w:hAnsi="Times New Roman" w:cs="Times New Roman"/>
          <w:sz w:val="32"/>
          <w:szCs w:val="32"/>
          <w:lang w:eastAsia="fr-FR"/>
        </w:rPr>
        <w:t xml:space="preserve">, 2000, </w:t>
      </w:r>
      <w:r w:rsidRPr="00D73674">
        <w:rPr>
          <w:rFonts w:ascii="Times New Roman" w:eastAsia="Times New Roman" w:hAnsi="Times New Roman" w:cs="Times New Roman"/>
          <w:b/>
          <w:bCs/>
          <w:sz w:val="32"/>
          <w:szCs w:val="32"/>
          <w:lang w:eastAsia="fr-FR"/>
        </w:rPr>
        <w:t>ww.cas.usf.edu</w:t>
      </w:r>
      <w:r w:rsidRPr="00D73674">
        <w:rPr>
          <w:rFonts w:ascii="Times New Roman" w:eastAsia="Times New Roman" w:hAnsi="Times New Roman" w:cs="Times New Roman"/>
          <w:sz w:val="32"/>
          <w:szCs w:val="32"/>
          <w:lang w:eastAsia="fr-FR"/>
        </w:rPr>
        <w:t>.</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proofErr w:type="spellStart"/>
      <w:r w:rsidRPr="00D73674">
        <w:rPr>
          <w:rFonts w:ascii="Times New Roman" w:eastAsia="Times New Roman" w:hAnsi="Times New Roman" w:cs="Times New Roman"/>
          <w:sz w:val="32"/>
          <w:szCs w:val="32"/>
          <w:lang w:eastAsia="fr-FR"/>
        </w:rPr>
        <w:t>Unwin</w:t>
      </w:r>
      <w:proofErr w:type="spellEnd"/>
      <w:r w:rsidRPr="00D73674">
        <w:rPr>
          <w:rFonts w:ascii="Times New Roman" w:eastAsia="Times New Roman" w:hAnsi="Times New Roman" w:cs="Times New Roman"/>
          <w:sz w:val="32"/>
          <w:szCs w:val="32"/>
          <w:lang w:eastAsia="fr-FR"/>
        </w:rPr>
        <w:t xml:space="preserve">, D., &amp; </w:t>
      </w:r>
      <w:proofErr w:type="spellStart"/>
      <w:r w:rsidRPr="00D73674">
        <w:rPr>
          <w:rFonts w:ascii="Times New Roman" w:eastAsia="Times New Roman" w:hAnsi="Times New Roman" w:cs="Times New Roman"/>
          <w:sz w:val="32"/>
          <w:szCs w:val="32"/>
          <w:lang w:eastAsia="fr-FR"/>
        </w:rPr>
        <w:t>Mcaleese</w:t>
      </w:r>
      <w:proofErr w:type="spellEnd"/>
      <w:r w:rsidRPr="00D73674">
        <w:rPr>
          <w:rFonts w:ascii="Times New Roman" w:eastAsia="Times New Roman" w:hAnsi="Times New Roman" w:cs="Times New Roman"/>
          <w:sz w:val="32"/>
          <w:szCs w:val="32"/>
          <w:lang w:eastAsia="fr-FR"/>
        </w:rPr>
        <w:t xml:space="preserve">, R. : </w:t>
      </w:r>
      <w:proofErr w:type="spellStart"/>
      <w:r w:rsidRPr="00D73674">
        <w:rPr>
          <w:rFonts w:ascii="Times New Roman" w:eastAsia="Times New Roman" w:hAnsi="Times New Roman" w:cs="Times New Roman"/>
          <w:b/>
          <w:bCs/>
          <w:sz w:val="32"/>
          <w:szCs w:val="32"/>
          <w:lang w:eastAsia="fr-FR"/>
        </w:rPr>
        <w:t>Encyclopedia</w:t>
      </w:r>
      <w:proofErr w:type="spellEnd"/>
      <w:r w:rsidRPr="00D73674">
        <w:rPr>
          <w:rFonts w:ascii="Times New Roman" w:eastAsia="Times New Roman" w:hAnsi="Times New Roman" w:cs="Times New Roman"/>
          <w:b/>
          <w:bCs/>
          <w:sz w:val="32"/>
          <w:szCs w:val="32"/>
          <w:lang w:eastAsia="fr-FR"/>
        </w:rPr>
        <w:t xml:space="preserve"> Of </w:t>
      </w:r>
      <w:proofErr w:type="spellStart"/>
      <w:r w:rsidRPr="00D73674">
        <w:rPr>
          <w:rFonts w:ascii="Times New Roman" w:eastAsia="Times New Roman" w:hAnsi="Times New Roman" w:cs="Times New Roman"/>
          <w:b/>
          <w:bCs/>
          <w:sz w:val="32"/>
          <w:szCs w:val="32"/>
          <w:lang w:eastAsia="fr-FR"/>
        </w:rPr>
        <w:t>Educational</w:t>
      </w:r>
      <w:proofErr w:type="spellEnd"/>
      <w:r w:rsidRPr="00D73674">
        <w:rPr>
          <w:rFonts w:ascii="Times New Roman" w:eastAsia="Times New Roman" w:hAnsi="Times New Roman" w:cs="Times New Roman"/>
          <w:b/>
          <w:bCs/>
          <w:sz w:val="32"/>
          <w:szCs w:val="32"/>
          <w:lang w:eastAsia="fr-FR"/>
        </w:rPr>
        <w:t xml:space="preserve"> Media</w:t>
      </w:r>
      <w:r w:rsidRPr="00D73674">
        <w:rPr>
          <w:rFonts w:ascii="Times New Roman" w:eastAsia="Times New Roman" w:hAnsi="Times New Roman" w:cs="Times New Roman"/>
          <w:sz w:val="32"/>
          <w:szCs w:val="32"/>
          <w:lang w:eastAsia="fr-FR"/>
        </w:rPr>
        <w:t xml:space="preserve">. Communication And </w:t>
      </w:r>
      <w:proofErr w:type="spellStart"/>
      <w:r w:rsidRPr="00D73674">
        <w:rPr>
          <w:rFonts w:ascii="Times New Roman" w:eastAsia="Times New Roman" w:hAnsi="Times New Roman" w:cs="Times New Roman"/>
          <w:sz w:val="32"/>
          <w:szCs w:val="32"/>
          <w:lang w:eastAsia="fr-FR"/>
        </w:rPr>
        <w:t>Technology</w:t>
      </w:r>
      <w:proofErr w:type="spellEnd"/>
      <w:r w:rsidRPr="00D73674">
        <w:rPr>
          <w:rFonts w:ascii="Times New Roman" w:eastAsia="Times New Roman" w:hAnsi="Times New Roman" w:cs="Times New Roman"/>
          <w:sz w:val="32"/>
          <w:szCs w:val="32"/>
          <w:lang w:eastAsia="fr-FR"/>
        </w:rPr>
        <w:t xml:space="preserve">, London, The Macmillan </w:t>
      </w:r>
      <w:proofErr w:type="spellStart"/>
      <w:r w:rsidRPr="00D73674">
        <w:rPr>
          <w:rFonts w:ascii="Times New Roman" w:eastAsia="Times New Roman" w:hAnsi="Times New Roman" w:cs="Times New Roman"/>
          <w:sz w:val="32"/>
          <w:szCs w:val="32"/>
          <w:lang w:eastAsia="fr-FR"/>
        </w:rPr>
        <w:t>Press</w:t>
      </w:r>
      <w:proofErr w:type="spellEnd"/>
      <w:r w:rsidRPr="00D73674">
        <w:rPr>
          <w:rFonts w:ascii="Times New Roman" w:eastAsia="Times New Roman" w:hAnsi="Times New Roman" w:cs="Times New Roman"/>
          <w:sz w:val="32"/>
          <w:szCs w:val="32"/>
          <w:lang w:eastAsia="fr-FR"/>
        </w:rPr>
        <w:t xml:space="preserve"> Ltd., 1978.</w:t>
      </w:r>
    </w:p>
    <w:p w:rsidR="00D73674" w:rsidRPr="00D73674" w:rsidRDefault="00D73674" w:rsidP="00D73674">
      <w:pPr>
        <w:numPr>
          <w:ilvl w:val="0"/>
          <w:numId w:val="1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t xml:space="preserve">Vars, G., &amp; </w:t>
      </w:r>
      <w:proofErr w:type="spellStart"/>
      <w:r w:rsidRPr="00D73674">
        <w:rPr>
          <w:rFonts w:ascii="Times New Roman" w:eastAsia="Times New Roman" w:hAnsi="Times New Roman" w:cs="Times New Roman"/>
          <w:sz w:val="32"/>
          <w:szCs w:val="32"/>
          <w:lang w:eastAsia="fr-FR"/>
        </w:rPr>
        <w:t>Others</w:t>
      </w:r>
      <w:proofErr w:type="spellEnd"/>
      <w:r w:rsidRPr="00D73674">
        <w:rPr>
          <w:rFonts w:ascii="Times New Roman" w:eastAsia="Times New Roman" w:hAnsi="Times New Roman" w:cs="Times New Roman"/>
          <w:sz w:val="32"/>
          <w:szCs w:val="32"/>
          <w:lang w:eastAsia="fr-FR"/>
        </w:rPr>
        <w:t xml:space="preserve">: </w:t>
      </w:r>
      <w:proofErr w:type="spellStart"/>
      <w:r w:rsidRPr="00D73674">
        <w:rPr>
          <w:rFonts w:ascii="Times New Roman" w:eastAsia="Times New Roman" w:hAnsi="Times New Roman" w:cs="Times New Roman"/>
          <w:sz w:val="32"/>
          <w:szCs w:val="32"/>
          <w:lang w:eastAsia="fr-FR"/>
        </w:rPr>
        <w:t>Integrative</w:t>
      </w:r>
      <w:proofErr w:type="spellEnd"/>
      <w:r w:rsidRPr="00D73674">
        <w:rPr>
          <w:rFonts w:ascii="Times New Roman" w:eastAsia="Times New Roman" w:hAnsi="Times New Roman" w:cs="Times New Roman"/>
          <w:sz w:val="32"/>
          <w:szCs w:val="32"/>
          <w:lang w:eastAsia="fr-FR"/>
        </w:rPr>
        <w:t xml:space="preserve"> Curriculum in Standard Base World, 2000, By </w:t>
      </w:r>
      <w:r w:rsidRPr="00D73674">
        <w:rPr>
          <w:rFonts w:ascii="Times New Roman" w:eastAsia="Times New Roman" w:hAnsi="Times New Roman" w:cs="Times New Roman"/>
          <w:b/>
          <w:bCs/>
          <w:sz w:val="32"/>
          <w:szCs w:val="32"/>
          <w:lang w:eastAsia="fr-FR"/>
        </w:rPr>
        <w:t>ERIC ED441618</w:t>
      </w:r>
      <w:r w:rsidRPr="00D73674">
        <w:rPr>
          <w:rFonts w:ascii="Times New Roman" w:eastAsia="Times New Roman" w:hAnsi="Times New Roman" w:cs="Times New Roman"/>
          <w:sz w:val="32"/>
          <w:szCs w:val="32"/>
          <w:lang w:eastAsia="fr-FR"/>
        </w:rPr>
        <w:t>.</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ملحق (1) </w:t>
      </w:r>
      <w:r w:rsidRPr="00D73674">
        <w:rPr>
          <w:rFonts w:ascii="Times New Roman" w:eastAsia="Times New Roman" w:hAnsi="Times New Roman" w:cs="Times New Roman"/>
          <w:sz w:val="32"/>
          <w:szCs w:val="32"/>
          <w:rtl/>
          <w:lang w:eastAsia="fr-FR"/>
        </w:rPr>
        <w:br/>
        <w:t>بطاقة تقدير المعلمة لمفهوم الذات لطفل الروضة</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
        <w:gridCol w:w="6105"/>
        <w:gridCol w:w="630"/>
        <w:gridCol w:w="780"/>
        <w:gridCol w:w="495"/>
      </w:tblGrid>
      <w:tr w:rsidR="00D73674" w:rsidRPr="00D73674" w:rsidTr="00D73674">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w:t>
            </w:r>
          </w:p>
        </w:tc>
        <w:tc>
          <w:tcPr>
            <w:tcW w:w="610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محاور</w:t>
            </w:r>
            <w:proofErr w:type="gramEnd"/>
            <w:r w:rsidRPr="00D73674">
              <w:rPr>
                <w:rFonts w:ascii="Times New Roman" w:eastAsia="Times New Roman" w:hAnsi="Times New Roman" w:cs="Times New Roman"/>
                <w:b/>
                <w:bCs/>
                <w:sz w:val="32"/>
                <w:szCs w:val="32"/>
                <w:rtl/>
                <w:lang w:eastAsia="fr-FR"/>
              </w:rPr>
              <w:t xml:space="preserve"> السلوك</w:t>
            </w:r>
          </w:p>
        </w:tc>
        <w:tc>
          <w:tcPr>
            <w:tcW w:w="1905" w:type="dxa"/>
            <w:gridSpan w:val="3"/>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يقوم بذلك</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دائماً</w:t>
            </w:r>
            <w:proofErr w:type="gramEnd"/>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أحياناً</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لا</w:t>
            </w:r>
          </w:p>
        </w:tc>
      </w:tr>
      <w:tr w:rsidR="00D73674" w:rsidRPr="00D73674" w:rsidTr="00D73674">
        <w:trPr>
          <w:tblCellSpacing w:w="0" w:type="dxa"/>
        </w:trPr>
        <w:tc>
          <w:tcPr>
            <w:tcW w:w="661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أولاً : الذات الجسمية والحركية :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661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 القوام والمهارات النفس </w:t>
            </w:r>
            <w:proofErr w:type="gramStart"/>
            <w:r w:rsidRPr="00D73674">
              <w:rPr>
                <w:rFonts w:ascii="Times New Roman" w:eastAsia="Times New Roman" w:hAnsi="Times New Roman" w:cs="Times New Roman"/>
                <w:b/>
                <w:bCs/>
                <w:sz w:val="32"/>
                <w:szCs w:val="32"/>
                <w:rtl/>
                <w:lang w:eastAsia="fr-FR"/>
              </w:rPr>
              <w:t>حركية :</w:t>
            </w:r>
            <w:proofErr w:type="gramEnd"/>
            <w:r w:rsidRPr="00D73674">
              <w:rPr>
                <w:rFonts w:ascii="Times New Roman" w:eastAsia="Times New Roman" w:hAnsi="Times New Roman" w:cs="Times New Roman"/>
                <w:b/>
                <w:bCs/>
                <w:sz w:val="32"/>
                <w:szCs w:val="32"/>
                <w:rtl/>
                <w:lang w:eastAsia="fr-FR"/>
              </w:rPr>
              <w:t xml:space="preserve">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يتحكم في تحريك أجزاء جسمه الخارجية ويعنى بوظائفها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يمشي أو يقفز بخطى إيقاعية مع الموسيقى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يستطيع أن يمشي متزناً على خط </w:t>
            </w:r>
            <w:proofErr w:type="gramStart"/>
            <w:r w:rsidRPr="00D73674">
              <w:rPr>
                <w:rFonts w:ascii="Times New Roman" w:eastAsia="Times New Roman" w:hAnsi="Times New Roman" w:cs="Times New Roman"/>
                <w:sz w:val="32"/>
                <w:szCs w:val="32"/>
                <w:rtl/>
                <w:lang w:eastAsia="fr-FR"/>
              </w:rPr>
              <w:t>مستقيم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يتمكن من الحجل على قدم واحدة دون الوقوع على </w:t>
            </w:r>
            <w:proofErr w:type="gramStart"/>
            <w:r w:rsidRPr="00D73674">
              <w:rPr>
                <w:rFonts w:ascii="Times New Roman" w:eastAsia="Times New Roman" w:hAnsi="Times New Roman" w:cs="Times New Roman"/>
                <w:sz w:val="32"/>
                <w:szCs w:val="32"/>
                <w:rtl/>
                <w:lang w:eastAsia="fr-FR"/>
              </w:rPr>
              <w:t>الأرض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يستمتع بأنشطة العضلات الكبيرة (مثل الجري والشقلبة والتسلق باستخدام جسمه)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يشارك في الألعاب الحركية الجماعية (مثل المسابقات والرقص الإيقاعي </w:t>
            </w:r>
            <w:proofErr w:type="gramStart"/>
            <w:r w:rsidRPr="00D73674">
              <w:rPr>
                <w:rFonts w:ascii="Times New Roman" w:eastAsia="Times New Roman" w:hAnsi="Times New Roman" w:cs="Times New Roman"/>
                <w:sz w:val="32"/>
                <w:szCs w:val="32"/>
                <w:rtl/>
                <w:lang w:eastAsia="fr-FR"/>
              </w:rPr>
              <w:t>بمهارة)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يحافظ على القوام الجيد أثناء ممارسة الأنشطة اليومية </w:t>
            </w:r>
            <w:proofErr w:type="gramStart"/>
            <w:r w:rsidRPr="00D73674">
              <w:rPr>
                <w:rFonts w:ascii="Times New Roman" w:eastAsia="Times New Roman" w:hAnsi="Times New Roman" w:cs="Times New Roman"/>
                <w:sz w:val="32"/>
                <w:szCs w:val="32"/>
                <w:rtl/>
                <w:lang w:eastAsia="fr-FR"/>
              </w:rPr>
              <w:t>(الوقوف ،</w:t>
            </w:r>
            <w:proofErr w:type="gramEnd"/>
            <w:r w:rsidRPr="00D73674">
              <w:rPr>
                <w:rFonts w:ascii="Times New Roman" w:eastAsia="Times New Roman" w:hAnsi="Times New Roman" w:cs="Times New Roman"/>
                <w:sz w:val="32"/>
                <w:szCs w:val="32"/>
                <w:rtl/>
                <w:lang w:eastAsia="fr-FR"/>
              </w:rPr>
              <w:t xml:space="preserve"> المشي ، الجلوس)</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8</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يستخدم الشاكوش والمنشار في أعمال نجارة بسيطة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يستخدم براية القلم الرصاص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يحسن استخدام المقص في قص مربع </w:t>
            </w:r>
            <w:proofErr w:type="gramStart"/>
            <w:r w:rsidRPr="00D73674">
              <w:rPr>
                <w:rFonts w:ascii="Times New Roman" w:eastAsia="Times New Roman" w:hAnsi="Times New Roman" w:cs="Times New Roman"/>
                <w:sz w:val="32"/>
                <w:szCs w:val="32"/>
                <w:rtl/>
                <w:lang w:eastAsia="fr-FR"/>
              </w:rPr>
              <w:t>مثلاً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يفتح زجاجة المشروبات الغازية بالفتاحة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يمسك القلم كالكبار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يلصق ويستخدم الصمغ بطريقة صحيحة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يربط عقدة</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يقلب صفحات الكتاب بطريقة صحيحة</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
        <w:gridCol w:w="6105"/>
        <w:gridCol w:w="630"/>
        <w:gridCol w:w="780"/>
        <w:gridCol w:w="495"/>
      </w:tblGrid>
      <w:tr w:rsidR="00D73674" w:rsidRPr="00D73674" w:rsidTr="00D73674">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w:t>
            </w:r>
          </w:p>
        </w:tc>
        <w:tc>
          <w:tcPr>
            <w:tcW w:w="610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محاور</w:t>
            </w:r>
            <w:proofErr w:type="gramEnd"/>
            <w:r w:rsidRPr="00D73674">
              <w:rPr>
                <w:rFonts w:ascii="Times New Roman" w:eastAsia="Times New Roman" w:hAnsi="Times New Roman" w:cs="Times New Roman"/>
                <w:b/>
                <w:bCs/>
                <w:sz w:val="32"/>
                <w:szCs w:val="32"/>
                <w:rtl/>
                <w:lang w:eastAsia="fr-FR"/>
              </w:rPr>
              <w:t xml:space="preserve"> السلوك</w:t>
            </w:r>
          </w:p>
        </w:tc>
        <w:tc>
          <w:tcPr>
            <w:tcW w:w="1905" w:type="dxa"/>
            <w:gridSpan w:val="3"/>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يقوم بذلك</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دائماً</w:t>
            </w:r>
            <w:proofErr w:type="gramEnd"/>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أحياناً</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لا</w:t>
            </w:r>
          </w:p>
        </w:tc>
      </w:tr>
      <w:tr w:rsidR="00D73674" w:rsidRPr="00D73674" w:rsidTr="00D73674">
        <w:trPr>
          <w:tblCellSpacing w:w="0" w:type="dxa"/>
        </w:trPr>
        <w:tc>
          <w:tcPr>
            <w:tcW w:w="661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ب. المظهر والصحة العامة :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يستطيع تمييز الملابس المناسبة للمناسبات الاجتماعية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يميز الملابس الخاصة التي تلائم الأحوال الجوية المختلفة ويلتزم بارتدائها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يمسح ويلمع حذائه عند </w:t>
            </w:r>
            <w:proofErr w:type="gramStart"/>
            <w:r w:rsidRPr="00D73674">
              <w:rPr>
                <w:rFonts w:ascii="Times New Roman" w:eastAsia="Times New Roman" w:hAnsi="Times New Roman" w:cs="Times New Roman"/>
                <w:sz w:val="32"/>
                <w:szCs w:val="32"/>
                <w:rtl/>
                <w:lang w:eastAsia="fr-FR"/>
              </w:rPr>
              <w:t>الحاجة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يهتم بارتداء ملابسه </w:t>
            </w:r>
            <w:proofErr w:type="gramStart"/>
            <w:r w:rsidRPr="00D73674">
              <w:rPr>
                <w:rFonts w:ascii="Times New Roman" w:eastAsia="Times New Roman" w:hAnsi="Times New Roman" w:cs="Times New Roman"/>
                <w:sz w:val="32"/>
                <w:szCs w:val="32"/>
                <w:rtl/>
                <w:lang w:eastAsia="fr-FR"/>
              </w:rPr>
              <w:t>مكواة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يحافظ على نظافة ملابسه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يهتم بنظافة الذات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يبتعد عن الأشياء التي يمكن أن تسبب له </w:t>
            </w:r>
            <w:proofErr w:type="gramStart"/>
            <w:r w:rsidRPr="00D73674">
              <w:rPr>
                <w:rFonts w:ascii="Times New Roman" w:eastAsia="Times New Roman" w:hAnsi="Times New Roman" w:cs="Times New Roman"/>
                <w:sz w:val="32"/>
                <w:szCs w:val="32"/>
                <w:rtl/>
                <w:lang w:eastAsia="fr-FR"/>
              </w:rPr>
              <w:t>اتساخ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8</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يعيد ترتيب ملابسه قبل مغادرة الروضة (يبدو مهندماً)</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يحافظ على نظافة المكان الذي يعيش فيه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يلقي المخلفات في السلال المخصصة لذلك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يستخدم أدواته الشخصية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يختار الأغذية الصحية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يسلك القواعد الصحية المرتبطة بطعامه وشرابه ليقي نفسه من </w:t>
            </w:r>
            <w:proofErr w:type="gramStart"/>
            <w:r w:rsidRPr="00D73674">
              <w:rPr>
                <w:rFonts w:ascii="Times New Roman" w:eastAsia="Times New Roman" w:hAnsi="Times New Roman" w:cs="Times New Roman"/>
                <w:sz w:val="32"/>
                <w:szCs w:val="32"/>
                <w:rtl/>
                <w:lang w:eastAsia="fr-FR"/>
              </w:rPr>
              <w:t>الأمراض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يمارس القواعد الأمنية لسلامته من أخطار </w:t>
            </w:r>
            <w:proofErr w:type="gramStart"/>
            <w:r w:rsidRPr="00D73674">
              <w:rPr>
                <w:rFonts w:ascii="Times New Roman" w:eastAsia="Times New Roman" w:hAnsi="Times New Roman" w:cs="Times New Roman"/>
                <w:sz w:val="32"/>
                <w:szCs w:val="32"/>
                <w:rtl/>
                <w:lang w:eastAsia="fr-FR"/>
              </w:rPr>
              <w:t>البيئة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يتحكم في الإخراج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
        <w:gridCol w:w="6105"/>
        <w:gridCol w:w="630"/>
        <w:gridCol w:w="780"/>
        <w:gridCol w:w="495"/>
      </w:tblGrid>
      <w:tr w:rsidR="00D73674" w:rsidRPr="00D73674" w:rsidTr="00D73674">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w:t>
            </w:r>
          </w:p>
        </w:tc>
        <w:tc>
          <w:tcPr>
            <w:tcW w:w="610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محاور</w:t>
            </w:r>
            <w:proofErr w:type="gramEnd"/>
            <w:r w:rsidRPr="00D73674">
              <w:rPr>
                <w:rFonts w:ascii="Times New Roman" w:eastAsia="Times New Roman" w:hAnsi="Times New Roman" w:cs="Times New Roman"/>
                <w:b/>
                <w:bCs/>
                <w:sz w:val="32"/>
                <w:szCs w:val="32"/>
                <w:rtl/>
                <w:lang w:eastAsia="fr-FR"/>
              </w:rPr>
              <w:t xml:space="preserve"> السلوك</w:t>
            </w:r>
          </w:p>
        </w:tc>
        <w:tc>
          <w:tcPr>
            <w:tcW w:w="1905" w:type="dxa"/>
            <w:gridSpan w:val="3"/>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يقوم بذلك</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دائماً</w:t>
            </w:r>
            <w:proofErr w:type="gramEnd"/>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أحياناً</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لا</w:t>
            </w:r>
          </w:p>
        </w:tc>
      </w:tr>
      <w:tr w:rsidR="00D73674" w:rsidRPr="00D73674" w:rsidTr="00D73674">
        <w:trPr>
          <w:tblCellSpacing w:w="0" w:type="dxa"/>
        </w:trPr>
        <w:tc>
          <w:tcPr>
            <w:tcW w:w="661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ثانياً : الذات الوجدانية والاجتماعية :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661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 الاستقلال وتحمل المسئولية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يرتدي ملابسه بنفسه بشكل صحيح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يخلع ملابسه دون مساعدة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يعلق ملابسه ويضعها مرتبة في مكانها دون تذكيره بذلك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يأكل طعامه بنفسه دون مساعدة بشكل </w:t>
            </w:r>
            <w:proofErr w:type="gramStart"/>
            <w:r w:rsidRPr="00D73674">
              <w:rPr>
                <w:rFonts w:ascii="Times New Roman" w:eastAsia="Times New Roman" w:hAnsi="Times New Roman" w:cs="Times New Roman"/>
                <w:sz w:val="32"/>
                <w:szCs w:val="32"/>
                <w:rtl/>
                <w:lang w:eastAsia="fr-FR"/>
              </w:rPr>
              <w:t>صحيح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يشرب من الكوب دون مساعدة بشكل </w:t>
            </w:r>
            <w:proofErr w:type="gramStart"/>
            <w:r w:rsidRPr="00D73674">
              <w:rPr>
                <w:rFonts w:ascii="Times New Roman" w:eastAsia="Times New Roman" w:hAnsi="Times New Roman" w:cs="Times New Roman"/>
                <w:sz w:val="32"/>
                <w:szCs w:val="32"/>
                <w:rtl/>
                <w:lang w:eastAsia="fr-FR"/>
              </w:rPr>
              <w:t>صحيح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يختار ألوان الملابس التي </w:t>
            </w:r>
            <w:proofErr w:type="spellStart"/>
            <w:r w:rsidRPr="00D73674">
              <w:rPr>
                <w:rFonts w:ascii="Times New Roman" w:eastAsia="Times New Roman" w:hAnsi="Times New Roman" w:cs="Times New Roman"/>
                <w:sz w:val="32"/>
                <w:szCs w:val="32"/>
                <w:rtl/>
                <w:lang w:eastAsia="fr-FR"/>
              </w:rPr>
              <w:t>يرتديها</w:t>
            </w:r>
            <w:proofErr w:type="spellEnd"/>
            <w:r w:rsidRPr="00D73674">
              <w:rPr>
                <w:rFonts w:ascii="Times New Roman" w:eastAsia="Times New Roman" w:hAnsi="Times New Roman" w:cs="Times New Roman"/>
                <w:sz w:val="32"/>
                <w:szCs w:val="32"/>
                <w:rtl/>
                <w:lang w:eastAsia="fr-FR"/>
              </w:rPr>
              <w:t xml:space="preserve"> بشكل </w:t>
            </w:r>
            <w:proofErr w:type="gramStart"/>
            <w:r w:rsidRPr="00D73674">
              <w:rPr>
                <w:rFonts w:ascii="Times New Roman" w:eastAsia="Times New Roman" w:hAnsi="Times New Roman" w:cs="Times New Roman"/>
                <w:sz w:val="32"/>
                <w:szCs w:val="32"/>
                <w:rtl/>
                <w:lang w:eastAsia="fr-FR"/>
              </w:rPr>
              <w:t>مناسب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يحافظ على ممتلكاته الشخصية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8</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ينظم أدواته داخل </w:t>
            </w:r>
            <w:proofErr w:type="gramStart"/>
            <w:r w:rsidRPr="00D73674">
              <w:rPr>
                <w:rFonts w:ascii="Times New Roman" w:eastAsia="Times New Roman" w:hAnsi="Times New Roman" w:cs="Times New Roman"/>
                <w:sz w:val="32"/>
                <w:szCs w:val="32"/>
                <w:rtl/>
                <w:lang w:eastAsia="fr-FR"/>
              </w:rPr>
              <w:t>الحقيبة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يستطيع أن يذكر معلومات عن ذاته لا تتغير (اسمه </w:t>
            </w:r>
            <w:proofErr w:type="gramStart"/>
            <w:r w:rsidRPr="00D73674">
              <w:rPr>
                <w:rFonts w:ascii="Times New Roman" w:eastAsia="Times New Roman" w:hAnsi="Times New Roman" w:cs="Times New Roman"/>
                <w:sz w:val="32"/>
                <w:szCs w:val="32"/>
                <w:rtl/>
                <w:lang w:eastAsia="fr-FR"/>
              </w:rPr>
              <w:t>كاملاً ،</w:t>
            </w:r>
            <w:proofErr w:type="gramEnd"/>
            <w:r w:rsidRPr="00D73674">
              <w:rPr>
                <w:rFonts w:ascii="Times New Roman" w:eastAsia="Times New Roman" w:hAnsi="Times New Roman" w:cs="Times New Roman"/>
                <w:sz w:val="32"/>
                <w:szCs w:val="32"/>
                <w:rtl/>
                <w:lang w:eastAsia="fr-FR"/>
              </w:rPr>
              <w:t xml:space="preserve"> الجنس الذي ينتمي إليه ، عنوان بيته ، لون شعره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يمكنه القيام ببعض الأعمال البسيطة المتعلقة بالمنزل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يستمر في العمل أو النشاط معتمداً على </w:t>
            </w:r>
            <w:proofErr w:type="gramStart"/>
            <w:r w:rsidRPr="00D73674">
              <w:rPr>
                <w:rFonts w:ascii="Times New Roman" w:eastAsia="Times New Roman" w:hAnsi="Times New Roman" w:cs="Times New Roman"/>
                <w:sz w:val="32"/>
                <w:szCs w:val="32"/>
                <w:rtl/>
                <w:lang w:eastAsia="fr-FR"/>
              </w:rPr>
              <w:t>ذاته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يستطيع أن يحدد </w:t>
            </w:r>
            <w:proofErr w:type="gramStart"/>
            <w:r w:rsidRPr="00D73674">
              <w:rPr>
                <w:rFonts w:ascii="Times New Roman" w:eastAsia="Times New Roman" w:hAnsi="Times New Roman" w:cs="Times New Roman"/>
                <w:sz w:val="32"/>
                <w:szCs w:val="32"/>
                <w:rtl/>
                <w:lang w:eastAsia="fr-FR"/>
              </w:rPr>
              <w:t>مطالبه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يدافع عن نفسه في المواقف التي تتطلب منه ذلك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14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يستطيع أن ينتظر </w:t>
            </w:r>
            <w:proofErr w:type="gramStart"/>
            <w:r w:rsidRPr="00D73674">
              <w:rPr>
                <w:rFonts w:ascii="Times New Roman" w:eastAsia="Times New Roman" w:hAnsi="Times New Roman" w:cs="Times New Roman"/>
                <w:sz w:val="32"/>
                <w:szCs w:val="32"/>
                <w:rtl/>
                <w:lang w:eastAsia="fr-FR"/>
              </w:rPr>
              <w:t>دوره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
        <w:gridCol w:w="6105"/>
        <w:gridCol w:w="630"/>
        <w:gridCol w:w="780"/>
        <w:gridCol w:w="495"/>
      </w:tblGrid>
      <w:tr w:rsidR="00D73674" w:rsidRPr="00D73674" w:rsidTr="00D73674">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w:t>
            </w:r>
          </w:p>
        </w:tc>
        <w:tc>
          <w:tcPr>
            <w:tcW w:w="610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محاور</w:t>
            </w:r>
            <w:proofErr w:type="gramEnd"/>
            <w:r w:rsidRPr="00D73674">
              <w:rPr>
                <w:rFonts w:ascii="Times New Roman" w:eastAsia="Times New Roman" w:hAnsi="Times New Roman" w:cs="Times New Roman"/>
                <w:b/>
                <w:bCs/>
                <w:sz w:val="32"/>
                <w:szCs w:val="32"/>
                <w:rtl/>
                <w:lang w:eastAsia="fr-FR"/>
              </w:rPr>
              <w:t xml:space="preserve"> السلوك</w:t>
            </w:r>
          </w:p>
        </w:tc>
        <w:tc>
          <w:tcPr>
            <w:tcW w:w="1905" w:type="dxa"/>
            <w:gridSpan w:val="3"/>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يقوم بذلك</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دائماً</w:t>
            </w:r>
            <w:proofErr w:type="gramEnd"/>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أحياناً</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لا</w:t>
            </w:r>
          </w:p>
        </w:tc>
      </w:tr>
      <w:tr w:rsidR="00D73674" w:rsidRPr="00D73674" w:rsidTr="00D73674">
        <w:trPr>
          <w:tblCellSpacing w:w="0" w:type="dxa"/>
        </w:trPr>
        <w:tc>
          <w:tcPr>
            <w:tcW w:w="661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ب. العلاقة بالكبار والأقران :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يفضل أن يقرر لنفسه تحديد ما يقوم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من </w:t>
            </w:r>
            <w:proofErr w:type="gramStart"/>
            <w:r w:rsidRPr="00D73674">
              <w:rPr>
                <w:rFonts w:ascii="Times New Roman" w:eastAsia="Times New Roman" w:hAnsi="Times New Roman" w:cs="Times New Roman"/>
                <w:sz w:val="32"/>
                <w:szCs w:val="32"/>
                <w:rtl/>
                <w:lang w:eastAsia="fr-FR"/>
              </w:rPr>
              <w:t>عمل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يقبل سلطة الكبار </w:t>
            </w:r>
            <w:proofErr w:type="gramStart"/>
            <w:r w:rsidRPr="00D73674">
              <w:rPr>
                <w:rFonts w:ascii="Times New Roman" w:eastAsia="Times New Roman" w:hAnsi="Times New Roman" w:cs="Times New Roman"/>
                <w:sz w:val="32"/>
                <w:szCs w:val="32"/>
                <w:rtl/>
                <w:lang w:eastAsia="fr-FR"/>
              </w:rPr>
              <w:t>(المعلمة ،</w:t>
            </w:r>
            <w:proofErr w:type="gramEnd"/>
            <w:r w:rsidRPr="00D73674">
              <w:rPr>
                <w:rFonts w:ascii="Times New Roman" w:eastAsia="Times New Roman" w:hAnsi="Times New Roman" w:cs="Times New Roman"/>
                <w:sz w:val="32"/>
                <w:szCs w:val="32"/>
                <w:rtl/>
                <w:lang w:eastAsia="fr-FR"/>
              </w:rPr>
              <w:t xml:space="preserve"> المديرة ، الحارس)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يقوم بمساعدة الآخرين عند الحاجة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يبادر بمساعدة المعلمة أثناء القيام ببعض الأنشطة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لديه معلومات عن الآخرين </w:t>
            </w:r>
            <w:proofErr w:type="gramStart"/>
            <w:r w:rsidRPr="00D73674">
              <w:rPr>
                <w:rFonts w:ascii="Times New Roman" w:eastAsia="Times New Roman" w:hAnsi="Times New Roman" w:cs="Times New Roman"/>
                <w:sz w:val="32"/>
                <w:szCs w:val="32"/>
                <w:rtl/>
                <w:lang w:eastAsia="fr-FR"/>
              </w:rPr>
              <w:t>(مثل :</w:t>
            </w:r>
            <w:proofErr w:type="gramEnd"/>
            <w:r w:rsidRPr="00D73674">
              <w:rPr>
                <w:rFonts w:ascii="Times New Roman" w:eastAsia="Times New Roman" w:hAnsi="Times New Roman" w:cs="Times New Roman"/>
                <w:sz w:val="32"/>
                <w:szCs w:val="32"/>
                <w:rtl/>
                <w:lang w:eastAsia="fr-FR"/>
              </w:rPr>
              <w:t xml:space="preserve"> العمل ، العنوان ، وعلاقته بهم)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يتفاعل مع الآخرين في ألعاب نشاطات جماعية ويسعد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7</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يسمح لأصدقائه بمشاركته في ألعابه أو </w:t>
            </w:r>
            <w:proofErr w:type="gramStart"/>
            <w:r w:rsidRPr="00D73674">
              <w:rPr>
                <w:rFonts w:ascii="Times New Roman" w:eastAsia="Times New Roman" w:hAnsi="Times New Roman" w:cs="Times New Roman"/>
                <w:sz w:val="32"/>
                <w:szCs w:val="32"/>
                <w:rtl/>
                <w:lang w:eastAsia="fr-FR"/>
              </w:rPr>
              <w:t>أدواته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8</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يتخذ المبادرة في النشاطات الجماعية (كقائد أو منظم)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يلقي النكت المضحكة والألغاز على أصدقاءه يغلب عليه </w:t>
            </w:r>
            <w:proofErr w:type="gramStart"/>
            <w:r w:rsidRPr="00D73674">
              <w:rPr>
                <w:rFonts w:ascii="Times New Roman" w:eastAsia="Times New Roman" w:hAnsi="Times New Roman" w:cs="Times New Roman"/>
                <w:sz w:val="32"/>
                <w:szCs w:val="32"/>
                <w:rtl/>
                <w:lang w:eastAsia="fr-FR"/>
              </w:rPr>
              <w:t>المرح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يحسن التحية لزملائه عند الوصول إلى الحضانة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يعرف حقوقه وواجباته نحو الجماعة التي ينتمي إليها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يطرح مبادرات للعب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يتحكم في ثورات الغضب التي تمر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أثناء يومه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يستطيع أن يعبر عن مشاعره النفسية بطريقة جيدة أو مهذبه ، وأسباب هذه المشاعر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لا يخاف من الطبيب أو زيارة الوحدة الصحية إذا تتطلب الأمر </w:t>
            </w:r>
            <w:proofErr w:type="gramStart"/>
            <w:r w:rsidRPr="00D73674">
              <w:rPr>
                <w:rFonts w:ascii="Times New Roman" w:eastAsia="Times New Roman" w:hAnsi="Times New Roman" w:cs="Times New Roman"/>
                <w:sz w:val="32"/>
                <w:szCs w:val="32"/>
                <w:rtl/>
                <w:lang w:eastAsia="fr-FR"/>
              </w:rPr>
              <w:t>ذلك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
        <w:gridCol w:w="6105"/>
        <w:gridCol w:w="630"/>
        <w:gridCol w:w="780"/>
        <w:gridCol w:w="495"/>
      </w:tblGrid>
      <w:tr w:rsidR="00D73674" w:rsidRPr="00D73674" w:rsidTr="00D73674">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م</w:t>
            </w:r>
          </w:p>
        </w:tc>
        <w:tc>
          <w:tcPr>
            <w:tcW w:w="6105" w:type="dxa"/>
            <w:vMerge w:val="restart"/>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محاور</w:t>
            </w:r>
            <w:proofErr w:type="gramEnd"/>
            <w:r w:rsidRPr="00D73674">
              <w:rPr>
                <w:rFonts w:ascii="Times New Roman" w:eastAsia="Times New Roman" w:hAnsi="Times New Roman" w:cs="Times New Roman"/>
                <w:b/>
                <w:bCs/>
                <w:sz w:val="32"/>
                <w:szCs w:val="32"/>
                <w:rtl/>
                <w:lang w:eastAsia="fr-FR"/>
              </w:rPr>
              <w:t xml:space="preserve"> السلوك</w:t>
            </w:r>
          </w:p>
        </w:tc>
        <w:tc>
          <w:tcPr>
            <w:tcW w:w="1905" w:type="dxa"/>
            <w:gridSpan w:val="3"/>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يقوم بذلك</w:t>
            </w:r>
          </w:p>
        </w:tc>
      </w:tr>
      <w:tr w:rsidR="00D73674" w:rsidRPr="00D73674" w:rsidTr="00D7367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دائماً</w:t>
            </w:r>
            <w:proofErr w:type="gramEnd"/>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أحياناً</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لا</w:t>
            </w:r>
          </w:p>
        </w:tc>
      </w:tr>
      <w:tr w:rsidR="00D73674" w:rsidRPr="00D73674" w:rsidTr="00D73674">
        <w:trPr>
          <w:tblCellSpacing w:w="0" w:type="dxa"/>
        </w:trPr>
        <w:tc>
          <w:tcPr>
            <w:tcW w:w="6615" w:type="dxa"/>
            <w:gridSpan w:val="2"/>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ج. الآداب العامة :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يطرح أسئلته في المواقف الاجتماعية بطريقة مناسبة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ينظر إلى المتحدث إليه مباشرة (اتصال </w:t>
            </w:r>
            <w:proofErr w:type="gramStart"/>
            <w:r w:rsidRPr="00D73674">
              <w:rPr>
                <w:rFonts w:ascii="Times New Roman" w:eastAsia="Times New Roman" w:hAnsi="Times New Roman" w:cs="Times New Roman"/>
                <w:sz w:val="32"/>
                <w:szCs w:val="32"/>
                <w:rtl/>
                <w:lang w:eastAsia="fr-FR"/>
              </w:rPr>
              <w:t>العين)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يجيب عندما يتحدث إليه الكبار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يستأذن قبل المبادرة بالحديث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يتكلم بعد أن يستمع لمن </w:t>
            </w:r>
            <w:proofErr w:type="gramStart"/>
            <w:r w:rsidRPr="00D73674">
              <w:rPr>
                <w:rFonts w:ascii="Times New Roman" w:eastAsia="Times New Roman" w:hAnsi="Times New Roman" w:cs="Times New Roman"/>
                <w:sz w:val="32"/>
                <w:szCs w:val="32"/>
                <w:rtl/>
                <w:lang w:eastAsia="fr-FR"/>
              </w:rPr>
              <w:t>يحدثه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6</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لا يقاطع المتحدث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7</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لا يستخدم الألفاظ النابية ولا اللهجة </w:t>
            </w:r>
            <w:proofErr w:type="gramStart"/>
            <w:r w:rsidRPr="00D73674">
              <w:rPr>
                <w:rFonts w:ascii="Times New Roman" w:eastAsia="Times New Roman" w:hAnsi="Times New Roman" w:cs="Times New Roman"/>
                <w:sz w:val="32"/>
                <w:szCs w:val="32"/>
                <w:rtl/>
                <w:lang w:eastAsia="fr-FR"/>
              </w:rPr>
              <w:t>المستهزئة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8</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يشكر من يقدم له شيئاً أو </w:t>
            </w:r>
            <w:proofErr w:type="gramStart"/>
            <w:r w:rsidRPr="00D73674">
              <w:rPr>
                <w:rFonts w:ascii="Times New Roman" w:eastAsia="Times New Roman" w:hAnsi="Times New Roman" w:cs="Times New Roman"/>
                <w:sz w:val="32"/>
                <w:szCs w:val="32"/>
                <w:rtl/>
                <w:lang w:eastAsia="fr-FR"/>
              </w:rPr>
              <w:t>خدمة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9</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يعتذر عند الخطأ دون خوف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10</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يفهم التعليمات البسيطة وينفذها بدقة وسرعة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11</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يقف لتحية </w:t>
            </w:r>
            <w:proofErr w:type="gramStart"/>
            <w:r w:rsidRPr="00D73674">
              <w:rPr>
                <w:rFonts w:ascii="Times New Roman" w:eastAsia="Times New Roman" w:hAnsi="Times New Roman" w:cs="Times New Roman"/>
                <w:sz w:val="32"/>
                <w:szCs w:val="32"/>
                <w:rtl/>
                <w:lang w:eastAsia="fr-FR"/>
              </w:rPr>
              <w:t>الكبار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12</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يستأذن قبل استخدام أدوات </w:t>
            </w:r>
            <w:proofErr w:type="gramStart"/>
            <w:r w:rsidRPr="00D73674">
              <w:rPr>
                <w:rFonts w:ascii="Times New Roman" w:eastAsia="Times New Roman" w:hAnsi="Times New Roman" w:cs="Times New Roman"/>
                <w:sz w:val="32"/>
                <w:szCs w:val="32"/>
                <w:rtl/>
                <w:lang w:eastAsia="fr-FR"/>
              </w:rPr>
              <w:t>الغير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13</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يستأذن عند دخول حجرة النشاط أو الخروج لقضاء </w:t>
            </w:r>
            <w:proofErr w:type="gramStart"/>
            <w:r w:rsidRPr="00D73674">
              <w:rPr>
                <w:rFonts w:ascii="Times New Roman" w:eastAsia="Times New Roman" w:hAnsi="Times New Roman" w:cs="Times New Roman"/>
                <w:sz w:val="32"/>
                <w:szCs w:val="32"/>
                <w:rtl/>
                <w:lang w:eastAsia="fr-FR"/>
              </w:rPr>
              <w:t>حاجة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14</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يميز السلوك المناسب في المناسبات المختلفة (داخل </w:t>
            </w:r>
            <w:proofErr w:type="gramStart"/>
            <w:r w:rsidRPr="00D73674">
              <w:rPr>
                <w:rFonts w:ascii="Times New Roman" w:eastAsia="Times New Roman" w:hAnsi="Times New Roman" w:cs="Times New Roman"/>
                <w:sz w:val="32"/>
                <w:szCs w:val="32"/>
                <w:rtl/>
                <w:lang w:eastAsia="fr-FR"/>
              </w:rPr>
              <w:t>الفصل ،</w:t>
            </w:r>
            <w:proofErr w:type="gramEnd"/>
            <w:r w:rsidRPr="00D73674">
              <w:rPr>
                <w:rFonts w:ascii="Times New Roman" w:eastAsia="Times New Roman" w:hAnsi="Times New Roman" w:cs="Times New Roman"/>
                <w:sz w:val="32"/>
                <w:szCs w:val="32"/>
                <w:rtl/>
                <w:lang w:eastAsia="fr-FR"/>
              </w:rPr>
              <w:t xml:space="preserve"> عند الطعام ، عند زيارة المريض ، عند زيارة الأصدقاء)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15</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ينتظر دوره في الكلام .</w:t>
            </w:r>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r w:rsidR="00D73674" w:rsidRPr="00D73674" w:rsidTr="00D73674">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16</w:t>
            </w:r>
          </w:p>
        </w:tc>
        <w:tc>
          <w:tcPr>
            <w:tcW w:w="610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يتكلم بصوت هادئ ومناسب لنوع </w:t>
            </w:r>
            <w:proofErr w:type="gramStart"/>
            <w:r w:rsidRPr="00D73674">
              <w:rPr>
                <w:rFonts w:ascii="Times New Roman" w:eastAsia="Times New Roman" w:hAnsi="Times New Roman" w:cs="Times New Roman"/>
                <w:sz w:val="32"/>
                <w:szCs w:val="32"/>
                <w:rtl/>
                <w:lang w:eastAsia="fr-FR"/>
              </w:rPr>
              <w:t>الموقف .</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c>
          <w:tcPr>
            <w:tcW w:w="495" w:type="dxa"/>
            <w:tcBorders>
              <w:top w:val="outset" w:sz="6" w:space="0" w:color="auto"/>
              <w:left w:val="outset" w:sz="6" w:space="0" w:color="auto"/>
              <w:bottom w:val="outset" w:sz="6" w:space="0" w:color="auto"/>
              <w:right w:val="outset" w:sz="6" w:space="0" w:color="auto"/>
            </w:tcBorders>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w:t>
            </w:r>
          </w:p>
        </w:tc>
      </w:tr>
    </w:tbl>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ملحق (2) </w:t>
      </w:r>
      <w:r w:rsidRPr="00D73674">
        <w:rPr>
          <w:rFonts w:ascii="Times New Roman" w:eastAsia="Times New Roman" w:hAnsi="Times New Roman" w:cs="Times New Roman"/>
          <w:b/>
          <w:bCs/>
          <w:sz w:val="32"/>
          <w:szCs w:val="32"/>
          <w:rtl/>
          <w:lang w:eastAsia="fr-FR"/>
        </w:rPr>
        <w:br/>
        <w:t>اختبار مفهوم الذات المصور للأطفال</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sz w:val="32"/>
          <w:szCs w:val="32"/>
          <w:rtl/>
          <w:lang w:eastAsia="fr-FR"/>
        </w:rPr>
        <w:t>إعداد :</w:t>
      </w:r>
      <w:proofErr w:type="gramEnd"/>
      <w:r w:rsidRPr="00D73674">
        <w:rPr>
          <w:rFonts w:ascii="Times New Roman" w:eastAsia="Times New Roman" w:hAnsi="Times New Roman" w:cs="Times New Roman"/>
          <w:b/>
          <w:bCs/>
          <w:sz w:val="32"/>
          <w:szCs w:val="32"/>
          <w:rtl/>
          <w:lang w:eastAsia="fr-FR"/>
        </w:rPr>
        <w:t xml:space="preserve"> د. إبراهيم </w:t>
      </w:r>
      <w:proofErr w:type="spellStart"/>
      <w:r w:rsidRPr="00D73674">
        <w:rPr>
          <w:rFonts w:ascii="Times New Roman" w:eastAsia="Times New Roman" w:hAnsi="Times New Roman" w:cs="Times New Roman"/>
          <w:b/>
          <w:bCs/>
          <w:sz w:val="32"/>
          <w:szCs w:val="32"/>
          <w:rtl/>
          <w:lang w:eastAsia="fr-FR"/>
        </w:rPr>
        <w:t>قشقوش</w:t>
      </w:r>
      <w:proofErr w:type="spell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تعليمات </w:t>
      </w:r>
      <w:proofErr w:type="gramStart"/>
      <w:r w:rsidRPr="00D73674">
        <w:rPr>
          <w:rFonts w:ascii="Times New Roman" w:eastAsia="Times New Roman" w:hAnsi="Times New Roman" w:cs="Times New Roman"/>
          <w:sz w:val="32"/>
          <w:szCs w:val="32"/>
          <w:rtl/>
          <w:lang w:eastAsia="fr-FR"/>
        </w:rPr>
        <w:t>الإجراء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وضع هذا الاختبار كي يجرى بطريقة فردية ، وتسير عملية إجرائه فردياً على النحو التالي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lang w:eastAsia="fr-FR"/>
        </w:rPr>
        <w:t>ï</w:t>
      </w:r>
      <w:r w:rsidRPr="00D73674">
        <w:rPr>
          <w:rFonts w:ascii="Times New Roman" w:eastAsia="Times New Roman" w:hAnsi="Times New Roman" w:cs="Times New Roman"/>
          <w:sz w:val="32"/>
          <w:szCs w:val="32"/>
          <w:rtl/>
          <w:lang w:eastAsia="fr-FR"/>
        </w:rPr>
        <w:t xml:space="preserve">  يقوم المختبر (الفاحص) بإعداد استمارة الإجابة على الاختبار ، وقلم رصاص حتى يتسنى له تسجيل استجابات الطفل لصور وبنود </w:t>
      </w:r>
      <w:proofErr w:type="gramStart"/>
      <w:r w:rsidRPr="00D73674">
        <w:rPr>
          <w:rFonts w:ascii="Times New Roman" w:eastAsia="Times New Roman" w:hAnsi="Times New Roman" w:cs="Times New Roman"/>
          <w:sz w:val="32"/>
          <w:szCs w:val="32"/>
          <w:rtl/>
          <w:lang w:eastAsia="fr-FR"/>
        </w:rPr>
        <w:t>الاختبار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lang w:eastAsia="fr-FR"/>
        </w:rPr>
        <w:t>ï</w:t>
      </w:r>
      <w:r w:rsidRPr="00D73674">
        <w:rPr>
          <w:rFonts w:ascii="Times New Roman" w:eastAsia="Times New Roman" w:hAnsi="Times New Roman" w:cs="Times New Roman"/>
          <w:sz w:val="32"/>
          <w:szCs w:val="32"/>
          <w:rtl/>
          <w:lang w:eastAsia="fr-FR"/>
        </w:rPr>
        <w:t>  يتم تجهيز موقف الاختبار بحيث يجلس الطفل في مواجهة المختبر وبينهما منضدة صغيرة ، ويدير المختبر صوراً مع الطفل يهدف من ورائه إلى تخليصه – أي الطفل – مما قد يوجد لديه من خوف أو شعور بالغربة ، بحيث يطمئن المختبر في نهاية هذا الحوار إلى بدء إحساس الطفل بالأمن ، ووجود نوع من الألفة بينهما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sz w:val="32"/>
          <w:szCs w:val="32"/>
          <w:lang w:eastAsia="fr-FR"/>
        </w:rPr>
        <w:t>ï</w:t>
      </w:r>
      <w:proofErr w:type="gramEnd"/>
      <w:r w:rsidRPr="00D73674">
        <w:rPr>
          <w:rFonts w:ascii="Times New Roman" w:eastAsia="Times New Roman" w:hAnsi="Times New Roman" w:cs="Times New Roman"/>
          <w:sz w:val="32"/>
          <w:szCs w:val="32"/>
          <w:rtl/>
          <w:lang w:eastAsia="fr-FR"/>
        </w:rPr>
        <w:t xml:space="preserve">    يتحدث المختبر إلى الطفل قائلاً : هذه لعبة يشترك فيها ولدان ، أنا </w:t>
      </w:r>
      <w:proofErr w:type="spellStart"/>
      <w:r w:rsidRPr="00D73674">
        <w:rPr>
          <w:rFonts w:ascii="Times New Roman" w:eastAsia="Times New Roman" w:hAnsi="Times New Roman" w:cs="Times New Roman"/>
          <w:sz w:val="32"/>
          <w:szCs w:val="32"/>
          <w:rtl/>
          <w:lang w:eastAsia="fr-FR"/>
        </w:rPr>
        <w:t>عايزك</w:t>
      </w:r>
      <w:proofErr w:type="spellEnd"/>
      <w:r w:rsidRPr="00D73674">
        <w:rPr>
          <w:rFonts w:ascii="Times New Roman" w:eastAsia="Times New Roman" w:hAnsi="Times New Roman" w:cs="Times New Roman"/>
          <w:sz w:val="32"/>
          <w:szCs w:val="32"/>
          <w:rtl/>
          <w:lang w:eastAsia="fr-FR"/>
        </w:rPr>
        <w:t xml:space="preserve"> تسمع </w:t>
      </w:r>
      <w:proofErr w:type="spellStart"/>
      <w:r w:rsidRPr="00D73674">
        <w:rPr>
          <w:rFonts w:ascii="Times New Roman" w:eastAsia="Times New Roman" w:hAnsi="Times New Roman" w:cs="Times New Roman"/>
          <w:sz w:val="32"/>
          <w:szCs w:val="32"/>
          <w:rtl/>
          <w:lang w:eastAsia="fr-FR"/>
        </w:rPr>
        <w:t>كويس</w:t>
      </w:r>
      <w:proofErr w:type="spellEnd"/>
      <w:r w:rsidRPr="00D73674">
        <w:rPr>
          <w:rFonts w:ascii="Times New Roman" w:eastAsia="Times New Roman" w:hAnsi="Times New Roman" w:cs="Times New Roman"/>
          <w:sz w:val="32"/>
          <w:szCs w:val="32"/>
          <w:rtl/>
          <w:lang w:eastAsia="fr-FR"/>
        </w:rPr>
        <w:t xml:space="preserve"> الحدوتة التي </w:t>
      </w:r>
      <w:proofErr w:type="spellStart"/>
      <w:r w:rsidRPr="00D73674">
        <w:rPr>
          <w:rFonts w:ascii="Times New Roman" w:eastAsia="Times New Roman" w:hAnsi="Times New Roman" w:cs="Times New Roman"/>
          <w:sz w:val="32"/>
          <w:szCs w:val="32"/>
          <w:rtl/>
          <w:lang w:eastAsia="fr-FR"/>
        </w:rPr>
        <w:t>هاحكيها</w:t>
      </w:r>
      <w:proofErr w:type="spellEnd"/>
      <w:r w:rsidRPr="00D73674">
        <w:rPr>
          <w:rFonts w:ascii="Times New Roman" w:eastAsia="Times New Roman" w:hAnsi="Times New Roman" w:cs="Times New Roman"/>
          <w:sz w:val="32"/>
          <w:szCs w:val="32"/>
          <w:rtl/>
          <w:lang w:eastAsia="fr-FR"/>
        </w:rPr>
        <w:t xml:space="preserve"> لك عنهم ، وبعدين </w:t>
      </w:r>
      <w:proofErr w:type="spellStart"/>
      <w:r w:rsidRPr="00D73674">
        <w:rPr>
          <w:rFonts w:ascii="Times New Roman" w:eastAsia="Times New Roman" w:hAnsi="Times New Roman" w:cs="Times New Roman"/>
          <w:sz w:val="32"/>
          <w:szCs w:val="32"/>
          <w:rtl/>
          <w:lang w:eastAsia="fr-FR"/>
        </w:rPr>
        <w:t>تقوللي</w:t>
      </w:r>
      <w:proofErr w:type="spellEnd"/>
      <w:r w:rsidRPr="00D73674">
        <w:rPr>
          <w:rFonts w:ascii="Times New Roman" w:eastAsia="Times New Roman" w:hAnsi="Times New Roman" w:cs="Times New Roman"/>
          <w:sz w:val="32"/>
          <w:szCs w:val="32"/>
          <w:rtl/>
          <w:lang w:eastAsia="fr-FR"/>
        </w:rPr>
        <w:t xml:space="preserve"> أنت </w:t>
      </w:r>
      <w:proofErr w:type="spellStart"/>
      <w:r w:rsidRPr="00D73674">
        <w:rPr>
          <w:rFonts w:ascii="Times New Roman" w:eastAsia="Times New Roman" w:hAnsi="Times New Roman" w:cs="Times New Roman"/>
          <w:sz w:val="32"/>
          <w:szCs w:val="32"/>
          <w:rtl/>
          <w:lang w:eastAsia="fr-FR"/>
        </w:rPr>
        <w:t>زي</w:t>
      </w:r>
      <w:proofErr w:type="spellEnd"/>
      <w:r w:rsidRPr="00D73674">
        <w:rPr>
          <w:rFonts w:ascii="Times New Roman" w:eastAsia="Times New Roman" w:hAnsi="Times New Roman" w:cs="Times New Roman"/>
          <w:sz w:val="32"/>
          <w:szCs w:val="32"/>
          <w:rtl/>
          <w:lang w:eastAsia="fr-FR"/>
        </w:rPr>
        <w:t xml:space="preserve"> </w:t>
      </w:r>
      <w:proofErr w:type="spellStart"/>
      <w:r w:rsidRPr="00D73674">
        <w:rPr>
          <w:rFonts w:ascii="Times New Roman" w:eastAsia="Times New Roman" w:hAnsi="Times New Roman" w:cs="Times New Roman"/>
          <w:sz w:val="32"/>
          <w:szCs w:val="32"/>
          <w:rtl/>
          <w:lang w:eastAsia="fr-FR"/>
        </w:rPr>
        <w:t>مين</w:t>
      </w:r>
      <w:proofErr w:type="spellEnd"/>
      <w:r w:rsidRPr="00D73674">
        <w:rPr>
          <w:rFonts w:ascii="Times New Roman" w:eastAsia="Times New Roman" w:hAnsi="Times New Roman" w:cs="Times New Roman"/>
          <w:sz w:val="32"/>
          <w:szCs w:val="32"/>
          <w:rtl/>
          <w:lang w:eastAsia="fr-FR"/>
        </w:rPr>
        <w:t xml:space="preserve"> فيهم </w:t>
      </w:r>
    </w:p>
    <w:p w:rsidR="00D73674" w:rsidRPr="00D73674" w:rsidRDefault="00D73674" w:rsidP="00D73674">
      <w:pPr>
        <w:bidi/>
        <w:spacing w:before="100" w:beforeAutospacing="1" w:after="240" w:line="240" w:lineRule="auto"/>
        <w:jc w:val="center"/>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sz w:val="32"/>
          <w:szCs w:val="32"/>
          <w:rtl/>
          <w:lang w:eastAsia="fr-FR"/>
        </w:rPr>
        <w:t>ملحق</w:t>
      </w:r>
      <w:proofErr w:type="gramEnd"/>
      <w:r w:rsidRPr="00D73674">
        <w:rPr>
          <w:rFonts w:ascii="Times New Roman" w:eastAsia="Times New Roman" w:hAnsi="Times New Roman" w:cs="Times New Roman"/>
          <w:b/>
          <w:bCs/>
          <w:sz w:val="32"/>
          <w:szCs w:val="32"/>
          <w:rtl/>
          <w:lang w:eastAsia="fr-FR"/>
        </w:rPr>
        <w:t xml:space="preserve"> (3)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 xml:space="preserve">البرنامج المقترح لتعليم بعض </w:t>
      </w:r>
      <w:r w:rsidRPr="00D73674">
        <w:rPr>
          <w:rFonts w:ascii="Times New Roman" w:eastAsia="Times New Roman" w:hAnsi="Times New Roman" w:cs="Times New Roman"/>
          <w:b/>
          <w:bCs/>
          <w:sz w:val="32"/>
          <w:szCs w:val="32"/>
          <w:rtl/>
          <w:lang w:eastAsia="fr-FR"/>
        </w:rPr>
        <w:br/>
        <w:t xml:space="preserve">المهارات الحياتية لطفل الروضة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sz w:val="32"/>
          <w:szCs w:val="32"/>
          <w:rtl/>
          <w:lang w:eastAsia="fr-FR"/>
        </w:rPr>
        <w:t>إعداد</w:t>
      </w:r>
      <w:proofErr w:type="gramEnd"/>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spacing w:after="0" w:line="240" w:lineRule="auto"/>
              <w:rPr>
                <w:rFonts w:ascii="Times New Roman" w:eastAsia="Times New Roman" w:hAnsi="Times New Roman" w:cs="Times New Roman"/>
                <w:sz w:val="32"/>
                <w:szCs w:val="32"/>
                <w:lang w:eastAsia="fr-FR"/>
              </w:rPr>
            </w:pP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 </w:t>
            </w:r>
            <w:proofErr w:type="gramStart"/>
            <w:r w:rsidRPr="00D73674">
              <w:rPr>
                <w:rFonts w:ascii="Times New Roman" w:eastAsia="Times New Roman" w:hAnsi="Times New Roman" w:cs="Times New Roman"/>
                <w:b/>
                <w:bCs/>
                <w:sz w:val="32"/>
                <w:szCs w:val="32"/>
                <w:rtl/>
                <w:lang w:eastAsia="fr-FR"/>
              </w:rPr>
              <w:t>فاتن</w:t>
            </w:r>
            <w:proofErr w:type="gramEnd"/>
            <w:r w:rsidRPr="00D73674">
              <w:rPr>
                <w:rFonts w:ascii="Times New Roman" w:eastAsia="Times New Roman" w:hAnsi="Times New Roman" w:cs="Times New Roman"/>
                <w:b/>
                <w:bCs/>
                <w:sz w:val="32"/>
                <w:szCs w:val="32"/>
                <w:rtl/>
                <w:lang w:eastAsia="fr-FR"/>
              </w:rPr>
              <w:t xml:space="preserve"> إبراهيم عبد اللطيف</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أستاذ صحة الأم والطفل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b/>
                <w:bCs/>
                <w:sz w:val="32"/>
                <w:szCs w:val="32"/>
                <w:rtl/>
                <w:lang w:eastAsia="fr-FR"/>
              </w:rPr>
              <w:t>ورئيس</w:t>
            </w:r>
            <w:proofErr w:type="gramEnd"/>
            <w:r w:rsidRPr="00D73674">
              <w:rPr>
                <w:rFonts w:ascii="Times New Roman" w:eastAsia="Times New Roman" w:hAnsi="Times New Roman" w:cs="Times New Roman"/>
                <w:b/>
                <w:bCs/>
                <w:sz w:val="32"/>
                <w:szCs w:val="32"/>
                <w:rtl/>
                <w:lang w:eastAsia="fr-FR"/>
              </w:rPr>
              <w:t xml:space="preserve"> قسم العلوم الأساسية</w:t>
            </w:r>
            <w:r w:rsidRPr="00D73674">
              <w:rPr>
                <w:rFonts w:ascii="Times New Roman" w:eastAsia="Times New Roman" w:hAnsi="Times New Roman" w:cs="Times New Roman"/>
                <w:b/>
                <w:bCs/>
                <w:sz w:val="32"/>
                <w:szCs w:val="32"/>
                <w:rtl/>
                <w:lang w:eastAsia="fr-FR"/>
              </w:rPr>
              <w:br/>
              <w:t> وكيل كلية رياض الأطفال - جامعة الإسكندرية</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c>
      </w:tr>
    </w:tbl>
    <w:p w:rsidR="00D73674" w:rsidRPr="00D73674" w:rsidRDefault="00D73674" w:rsidP="00D73674">
      <w:pPr>
        <w:spacing w:after="0" w:line="240" w:lineRule="auto"/>
        <w:rPr>
          <w:rFonts w:ascii="Times New Roman" w:eastAsia="Times New Roman" w:hAnsi="Times New Roman" w:cs="Times New Roman"/>
          <w:vanish/>
          <w:sz w:val="32"/>
          <w:szCs w:val="32"/>
          <w:lang w:eastAsia="fr-FR"/>
        </w:rPr>
      </w:pPr>
    </w:p>
    <w:tbl>
      <w:tblPr>
        <w:tblW w:w="5000" w:type="pct"/>
        <w:tblCellSpacing w:w="0" w:type="dxa"/>
        <w:tblCellMar>
          <w:left w:w="0" w:type="dxa"/>
          <w:right w:w="0" w:type="dxa"/>
        </w:tblCellMar>
        <w:tblLook w:val="04A0"/>
      </w:tblPr>
      <w:tblGrid>
        <w:gridCol w:w="9072"/>
      </w:tblGrid>
      <w:tr w:rsidR="00D73674" w:rsidRPr="00D73674" w:rsidTr="00D73674">
        <w:trPr>
          <w:tblCellSpacing w:w="0" w:type="dxa"/>
        </w:trPr>
        <w:tc>
          <w:tcPr>
            <w:tcW w:w="0" w:type="auto"/>
            <w:vAlign w:val="center"/>
            <w:hideMark/>
          </w:tcPr>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د. </w:t>
            </w:r>
            <w:proofErr w:type="gramStart"/>
            <w:r w:rsidRPr="00D73674">
              <w:rPr>
                <w:rFonts w:ascii="Times New Roman" w:eastAsia="Times New Roman" w:hAnsi="Times New Roman" w:cs="Times New Roman"/>
                <w:b/>
                <w:bCs/>
                <w:sz w:val="32"/>
                <w:szCs w:val="32"/>
                <w:rtl/>
                <w:lang w:eastAsia="fr-FR"/>
              </w:rPr>
              <w:t>انشراح</w:t>
            </w:r>
            <w:proofErr w:type="gramEnd"/>
            <w:r w:rsidRPr="00D73674">
              <w:rPr>
                <w:rFonts w:ascii="Times New Roman" w:eastAsia="Times New Roman" w:hAnsi="Times New Roman" w:cs="Times New Roman"/>
                <w:b/>
                <w:bCs/>
                <w:sz w:val="32"/>
                <w:szCs w:val="32"/>
                <w:rtl/>
                <w:lang w:eastAsia="fr-FR"/>
              </w:rPr>
              <w:t xml:space="preserve"> إبراهيم </w:t>
            </w:r>
            <w:proofErr w:type="spellStart"/>
            <w:r w:rsidRPr="00D73674">
              <w:rPr>
                <w:rFonts w:ascii="Times New Roman" w:eastAsia="Times New Roman" w:hAnsi="Times New Roman" w:cs="Times New Roman"/>
                <w:b/>
                <w:bCs/>
                <w:sz w:val="32"/>
                <w:szCs w:val="32"/>
                <w:rtl/>
                <w:lang w:eastAsia="fr-FR"/>
              </w:rPr>
              <w:t>المشرفي</w:t>
            </w:r>
            <w:proofErr w:type="spellEnd"/>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مدرس المناهج وطرق التدريس</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قسم العلوم التربوية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كلية رياض الأطفال – جامعة الإسكندرية</w:t>
            </w:r>
          </w:p>
        </w:tc>
      </w:tr>
    </w:tbl>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2005</w:t>
      </w:r>
    </w:p>
    <w:tbl>
      <w:tblPr>
        <w:bidiVisual/>
        <w:tblW w:w="0" w:type="auto"/>
        <w:tblCellSpacing w:w="0" w:type="dxa"/>
        <w:tblCellMar>
          <w:left w:w="0" w:type="dxa"/>
          <w:right w:w="0" w:type="dxa"/>
        </w:tblCellMar>
        <w:tblLook w:val="04A0"/>
      </w:tblPr>
      <w:tblGrid>
        <w:gridCol w:w="4260"/>
        <w:gridCol w:w="4260"/>
      </w:tblGrid>
      <w:tr w:rsidR="00D73674" w:rsidRPr="00D73674" w:rsidTr="00D73674">
        <w:trPr>
          <w:tblCellSpacing w:w="0" w:type="dxa"/>
        </w:trPr>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الأول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أجزاء الجسم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18"/>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تنمية الوعي بأجزاء الجسم</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1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معاونة الطفل على تكوين صورته عن جسمه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كاسيت – شريط أغنية</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سير النشاط</w:t>
      </w:r>
    </w:p>
    <w:p w:rsidR="00D73674" w:rsidRPr="00D73674" w:rsidRDefault="00D73674" w:rsidP="00D73674">
      <w:pPr>
        <w:numPr>
          <w:ilvl w:val="0"/>
          <w:numId w:val="19"/>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المشي بمصاحبة </w:t>
      </w:r>
      <w:proofErr w:type="gramStart"/>
      <w:r w:rsidRPr="00D73674">
        <w:rPr>
          <w:rFonts w:ascii="Times New Roman" w:eastAsia="Times New Roman" w:hAnsi="Times New Roman" w:cs="Times New Roman"/>
          <w:sz w:val="32"/>
          <w:szCs w:val="32"/>
          <w:rtl/>
          <w:lang w:eastAsia="fr-FR"/>
        </w:rPr>
        <w:t>الموسيقى ،</w:t>
      </w:r>
      <w:proofErr w:type="gramEnd"/>
      <w:r w:rsidRPr="00D73674">
        <w:rPr>
          <w:rFonts w:ascii="Times New Roman" w:eastAsia="Times New Roman" w:hAnsi="Times New Roman" w:cs="Times New Roman"/>
          <w:sz w:val="32"/>
          <w:szCs w:val="32"/>
          <w:rtl/>
          <w:lang w:eastAsia="fr-FR"/>
        </w:rPr>
        <w:t xml:space="preserve"> وعند توقف الموسيقى يتوقف الأطفال عن المشي ، ويواصلون المشي عندما تستأنف الموسيقى</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تشير المعلمة إلى أي جزء من جسمها مع تسميته ، ثم تطلب من الطفل أن يلمس هذا الجزء على نفسه ، مع إعادة تسميته بصوت عال كما ذكرته المعلمة مثل : هذه رجل – ألمس رجلك ، هذه يدي – ألمس يدك ، وهكذا مع باقي أجزاء الجسم</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1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تسأل المعلمة </w:t>
      </w:r>
      <w:proofErr w:type="gramStart"/>
      <w:r w:rsidRPr="00D73674">
        <w:rPr>
          <w:rFonts w:ascii="Times New Roman" w:eastAsia="Times New Roman" w:hAnsi="Times New Roman" w:cs="Times New Roman"/>
          <w:sz w:val="32"/>
          <w:szCs w:val="32"/>
          <w:rtl/>
          <w:lang w:eastAsia="fr-FR"/>
        </w:rPr>
        <w:t>الطفل :</w:t>
      </w:r>
      <w:proofErr w:type="gramEnd"/>
      <w:r w:rsidRPr="00D73674">
        <w:rPr>
          <w:rFonts w:ascii="Times New Roman" w:eastAsia="Times New Roman" w:hAnsi="Times New Roman" w:cs="Times New Roman"/>
          <w:sz w:val="32"/>
          <w:szCs w:val="32"/>
          <w:rtl/>
          <w:lang w:eastAsia="fr-FR"/>
        </w:rPr>
        <w:t xml:space="preserve"> هل تستطيع تشبيك أصابع كفيك ؟ هل يمكنك بعد ذلك وضع الكفين على الرأس ؟ هل يمكنك أن تمشي أماماً على أمشاط أصابعك من هذا الوضع ؟ .....  وعلى الطفل أن يقوم بتلك الوا</w:t>
      </w:r>
      <w:proofErr w:type="gramStart"/>
      <w:r w:rsidRPr="00D73674">
        <w:rPr>
          <w:rFonts w:ascii="Times New Roman" w:eastAsia="Times New Roman" w:hAnsi="Times New Roman" w:cs="Times New Roman"/>
          <w:sz w:val="32"/>
          <w:szCs w:val="32"/>
          <w:rtl/>
          <w:lang w:eastAsia="fr-FR"/>
        </w:rPr>
        <w:t>جبات الحر</w:t>
      </w:r>
      <w:proofErr w:type="gramEnd"/>
      <w:r w:rsidRPr="00D73674">
        <w:rPr>
          <w:rFonts w:ascii="Times New Roman" w:eastAsia="Times New Roman" w:hAnsi="Times New Roman" w:cs="Times New Roman"/>
          <w:sz w:val="32"/>
          <w:szCs w:val="32"/>
          <w:rtl/>
          <w:lang w:eastAsia="fr-FR"/>
        </w:rPr>
        <w:t>كية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4260"/>
        <w:gridCol w:w="4260"/>
      </w:tblGrid>
      <w:tr w:rsidR="00D73674" w:rsidRPr="00D73674" w:rsidTr="00D73674">
        <w:trPr>
          <w:tblCellSpacing w:w="0" w:type="dxa"/>
        </w:trPr>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الثاني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لعبة المرآة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الهدف من النشاط  :  </w:t>
      </w:r>
    </w:p>
    <w:p w:rsidR="00D73674" w:rsidRPr="00D73674" w:rsidRDefault="00D73674" w:rsidP="00D73674">
      <w:pPr>
        <w:numPr>
          <w:ilvl w:val="0"/>
          <w:numId w:val="20"/>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توعية الطفل بشكل أعضاء جسمه ومشابهاتها واختلافها مع غيره من الأطفال</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0"/>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التعرف على مقدرته على السيطرة عليها </w:t>
      </w:r>
      <w:proofErr w:type="gramStart"/>
      <w:r w:rsidRPr="00D73674">
        <w:rPr>
          <w:rFonts w:ascii="Times New Roman" w:eastAsia="Times New Roman" w:hAnsi="Times New Roman" w:cs="Times New Roman"/>
          <w:sz w:val="32"/>
          <w:szCs w:val="32"/>
          <w:rtl/>
          <w:lang w:eastAsia="fr-FR"/>
        </w:rPr>
        <w:t>وتحريكها</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مرآة بطول الطفل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يقف الأطفال أمام </w:t>
      </w:r>
      <w:proofErr w:type="gramStart"/>
      <w:r w:rsidRPr="00D73674">
        <w:rPr>
          <w:rFonts w:ascii="Times New Roman" w:eastAsia="Times New Roman" w:hAnsi="Times New Roman" w:cs="Times New Roman"/>
          <w:sz w:val="32"/>
          <w:szCs w:val="32"/>
          <w:rtl/>
          <w:lang w:eastAsia="fr-FR"/>
        </w:rPr>
        <w:t>المرآة ،</w:t>
      </w:r>
      <w:proofErr w:type="gramEnd"/>
      <w:r w:rsidRPr="00D73674">
        <w:rPr>
          <w:rFonts w:ascii="Times New Roman" w:eastAsia="Times New Roman" w:hAnsi="Times New Roman" w:cs="Times New Roman"/>
          <w:sz w:val="32"/>
          <w:szCs w:val="32"/>
          <w:rtl/>
          <w:lang w:eastAsia="fr-FR"/>
        </w:rPr>
        <w:t xml:space="preserve"> فيروا أنفسهم فيها ، وتترك المعلمة الأطفال لفترة تلاحظ ماذا سيفعلون ، ستجد بعضهم بدأ يتأمل نفسه ، والبعض يتلمس شعره وجسمه ، والبعض ينط ويقفز ليكتشف إمكانية أعضاء جسمه ، وهكذا ... ، وتسأل المعلمة وتناقش الأطفال لزيادة إدراك الطفل بذاته كأن تقوم بعمل مقارنات : </w:t>
      </w:r>
      <w:proofErr w:type="spellStart"/>
      <w:r w:rsidRPr="00D73674">
        <w:rPr>
          <w:rFonts w:ascii="Times New Roman" w:eastAsia="Times New Roman" w:hAnsi="Times New Roman" w:cs="Times New Roman"/>
          <w:sz w:val="32"/>
          <w:szCs w:val="32"/>
          <w:rtl/>
          <w:lang w:eastAsia="fr-FR"/>
        </w:rPr>
        <w:t>مين</w:t>
      </w:r>
      <w:proofErr w:type="spellEnd"/>
      <w:r w:rsidRPr="00D73674">
        <w:rPr>
          <w:rFonts w:ascii="Times New Roman" w:eastAsia="Times New Roman" w:hAnsi="Times New Roman" w:cs="Times New Roman"/>
          <w:sz w:val="32"/>
          <w:szCs w:val="32"/>
          <w:rtl/>
          <w:lang w:eastAsia="fr-FR"/>
        </w:rPr>
        <w:t xml:space="preserve"> عنده شعر طويل ؟ يشير جميع الأطفال على الشعر الطويل ويتحسسوه ، ويميزوا بين شعر البنات والبنين ، والشعر الطويل والقصير، والأصفر والأسود ، ويذكر الأطفال أكثر ما يحبونه في شكلهم ، وأكثر ما </w:t>
      </w:r>
      <w:proofErr w:type="spellStart"/>
      <w:r w:rsidRPr="00D73674">
        <w:rPr>
          <w:rFonts w:ascii="Times New Roman" w:eastAsia="Times New Roman" w:hAnsi="Times New Roman" w:cs="Times New Roman"/>
          <w:sz w:val="32"/>
          <w:szCs w:val="32"/>
          <w:rtl/>
          <w:lang w:eastAsia="fr-FR"/>
        </w:rPr>
        <w:t>لايحبونه</w:t>
      </w:r>
      <w:proofErr w:type="spellEnd"/>
      <w:r w:rsidRPr="00D73674">
        <w:rPr>
          <w:rFonts w:ascii="Times New Roman" w:eastAsia="Times New Roman" w:hAnsi="Times New Roman" w:cs="Times New Roman"/>
          <w:sz w:val="32"/>
          <w:szCs w:val="32"/>
          <w:rtl/>
          <w:lang w:eastAsia="fr-FR"/>
        </w:rPr>
        <w:t xml:space="preserve"> في شكلهم، أنا أستطيع عمل الكثير من الأشياء مثل ... ، أنا لا أستطيع عمل الكثير من الأشي</w:t>
      </w:r>
      <w:proofErr w:type="gramStart"/>
      <w:r w:rsidRPr="00D73674">
        <w:rPr>
          <w:rFonts w:ascii="Times New Roman" w:eastAsia="Times New Roman" w:hAnsi="Times New Roman" w:cs="Times New Roman"/>
          <w:sz w:val="32"/>
          <w:szCs w:val="32"/>
          <w:rtl/>
          <w:lang w:eastAsia="fr-FR"/>
        </w:rPr>
        <w:t>اء مث</w:t>
      </w:r>
      <w:proofErr w:type="gramEnd"/>
      <w:r w:rsidRPr="00D73674">
        <w:rPr>
          <w:rFonts w:ascii="Times New Roman" w:eastAsia="Times New Roman" w:hAnsi="Times New Roman" w:cs="Times New Roman"/>
          <w:sz w:val="32"/>
          <w:szCs w:val="32"/>
          <w:rtl/>
          <w:lang w:eastAsia="fr-FR"/>
        </w:rPr>
        <w:t>ل ....</w:t>
      </w:r>
    </w:p>
    <w:tbl>
      <w:tblPr>
        <w:bidiVisual/>
        <w:tblW w:w="0" w:type="auto"/>
        <w:tblCellSpacing w:w="0" w:type="dxa"/>
        <w:tblCellMar>
          <w:left w:w="0" w:type="dxa"/>
          <w:right w:w="0" w:type="dxa"/>
        </w:tblCellMar>
        <w:tblLook w:val="04A0"/>
      </w:tblPr>
      <w:tblGrid>
        <w:gridCol w:w="4260"/>
        <w:gridCol w:w="4260"/>
      </w:tblGrid>
      <w:tr w:rsidR="00D73674" w:rsidRPr="00D73674" w:rsidTr="00D73674">
        <w:trPr>
          <w:tblCellSpacing w:w="0" w:type="dxa"/>
        </w:trPr>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النش</w:t>
            </w:r>
            <w:proofErr w:type="gramStart"/>
            <w:r w:rsidRPr="00D73674">
              <w:rPr>
                <w:rFonts w:ascii="Times New Roman" w:eastAsia="Times New Roman" w:hAnsi="Times New Roman" w:cs="Times New Roman"/>
                <w:b/>
                <w:bCs/>
                <w:sz w:val="32"/>
                <w:szCs w:val="32"/>
                <w:rtl/>
                <w:lang w:eastAsia="fr-FR"/>
              </w:rPr>
              <w:t>اط  الثا</w:t>
            </w:r>
            <w:proofErr w:type="gramEnd"/>
            <w:r w:rsidRPr="00D73674">
              <w:rPr>
                <w:rFonts w:ascii="Times New Roman" w:eastAsia="Times New Roman" w:hAnsi="Times New Roman" w:cs="Times New Roman"/>
                <w:b/>
                <w:bCs/>
                <w:sz w:val="32"/>
                <w:szCs w:val="32"/>
                <w:rtl/>
                <w:lang w:eastAsia="fr-FR"/>
              </w:rPr>
              <w:t xml:space="preserve">لث :  </w:t>
            </w:r>
            <w:r w:rsidRPr="00D73674">
              <w:rPr>
                <w:rFonts w:ascii="Times New Roman" w:eastAsia="Times New Roman" w:hAnsi="Times New Roman" w:cs="Times New Roman"/>
                <w:sz w:val="32"/>
                <w:szCs w:val="32"/>
                <w:rtl/>
                <w:lang w:eastAsia="fr-FR"/>
              </w:rPr>
              <w:t>لعبة الملبوسات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 / 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1"/>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إثارة الوعي بعلاقة أجزاء الجسم </w:t>
      </w:r>
      <w:proofErr w:type="gramStart"/>
      <w:r w:rsidRPr="00D73674">
        <w:rPr>
          <w:rFonts w:ascii="Times New Roman" w:eastAsia="Times New Roman" w:hAnsi="Times New Roman" w:cs="Times New Roman"/>
          <w:sz w:val="32"/>
          <w:szCs w:val="32"/>
          <w:rtl/>
          <w:lang w:eastAsia="fr-FR"/>
        </w:rPr>
        <w:t>ككل ،</w:t>
      </w:r>
      <w:proofErr w:type="gramEnd"/>
      <w:r w:rsidRPr="00D73674">
        <w:rPr>
          <w:rFonts w:ascii="Times New Roman" w:eastAsia="Times New Roman" w:hAnsi="Times New Roman" w:cs="Times New Roman"/>
          <w:sz w:val="32"/>
          <w:szCs w:val="32"/>
          <w:rtl/>
          <w:lang w:eastAsia="fr-FR"/>
        </w:rPr>
        <w:t xml:space="preserve"> ووظيفة كل جزء من الجسم</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2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تمييز الملابس الخاصة التي تلائم الأحوال الجوية المختلفة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إثارة وعي الطفل بطرق المحافظة على المظهر </w:t>
      </w:r>
      <w:proofErr w:type="gramStart"/>
      <w:r w:rsidRPr="00D73674">
        <w:rPr>
          <w:rFonts w:ascii="Times New Roman" w:eastAsia="Times New Roman" w:hAnsi="Times New Roman" w:cs="Times New Roman"/>
          <w:sz w:val="32"/>
          <w:szCs w:val="32"/>
          <w:rtl/>
          <w:lang w:eastAsia="fr-FR"/>
        </w:rPr>
        <w:t>العام</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مجموعة من الأشياء المختلفة والتي تلبس أو تستخدم مع أجزاء مختلفة من الجسم مثل : </w:t>
      </w:r>
      <w:proofErr w:type="spellStart"/>
      <w:r w:rsidRPr="00D73674">
        <w:rPr>
          <w:rFonts w:ascii="Times New Roman" w:eastAsia="Times New Roman" w:hAnsi="Times New Roman" w:cs="Times New Roman"/>
          <w:sz w:val="32"/>
          <w:szCs w:val="32"/>
          <w:rtl/>
          <w:lang w:eastAsia="fr-FR"/>
        </w:rPr>
        <w:t>الجوانتي</w:t>
      </w:r>
      <w:proofErr w:type="spellEnd"/>
      <w:r w:rsidRPr="00D73674">
        <w:rPr>
          <w:rFonts w:ascii="Times New Roman" w:eastAsia="Times New Roman" w:hAnsi="Times New Roman" w:cs="Times New Roman"/>
          <w:sz w:val="32"/>
          <w:szCs w:val="32"/>
          <w:rtl/>
          <w:lang w:eastAsia="fr-FR"/>
        </w:rPr>
        <w:t xml:space="preserve"> ، نظارة ، خاتم ، سلسلة ، شراب ، ملابس ، أحذية، أدوات </w:t>
      </w:r>
      <w:proofErr w:type="spellStart"/>
      <w:r w:rsidRPr="00D73674">
        <w:rPr>
          <w:rFonts w:ascii="Times New Roman" w:eastAsia="Times New Roman" w:hAnsi="Times New Roman" w:cs="Times New Roman"/>
          <w:sz w:val="32"/>
          <w:szCs w:val="32"/>
          <w:rtl/>
          <w:lang w:eastAsia="fr-FR"/>
        </w:rPr>
        <w:t>مكياج</w:t>
      </w:r>
      <w:proofErr w:type="spellEnd"/>
      <w:r w:rsidRPr="00D73674">
        <w:rPr>
          <w:rFonts w:ascii="Times New Roman" w:eastAsia="Times New Roman" w:hAnsi="Times New Roman" w:cs="Times New Roman"/>
          <w:sz w:val="32"/>
          <w:szCs w:val="32"/>
          <w:rtl/>
          <w:lang w:eastAsia="fr-FR"/>
        </w:rPr>
        <w:t xml:space="preserve"> ، مرآة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الحوار والمناقشة ،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تقدم المعلمة الأدوات السابقة لمجموعة الأطفال وهم جالسين في دائرة ، وعلى الطفل أن يأخذ شيء واحد ويستعمله أمام باقي المجموعة مع تسمية عضو الجسم المستعمل مثل : الساعة </w:t>
      </w:r>
      <w:proofErr w:type="spellStart"/>
      <w:r w:rsidRPr="00D73674">
        <w:rPr>
          <w:rFonts w:ascii="Times New Roman" w:eastAsia="Times New Roman" w:hAnsi="Times New Roman" w:cs="Times New Roman"/>
          <w:sz w:val="32"/>
          <w:szCs w:val="32"/>
          <w:rtl/>
          <w:lang w:eastAsia="fr-FR"/>
        </w:rPr>
        <w:t>حلبسها</w:t>
      </w:r>
      <w:proofErr w:type="spellEnd"/>
      <w:r w:rsidRPr="00D73674">
        <w:rPr>
          <w:rFonts w:ascii="Times New Roman" w:eastAsia="Times New Roman" w:hAnsi="Times New Roman" w:cs="Times New Roman"/>
          <w:sz w:val="32"/>
          <w:szCs w:val="32"/>
          <w:rtl/>
          <w:lang w:eastAsia="fr-FR"/>
        </w:rPr>
        <w:t xml:space="preserve"> في أيدي ، الحلق </w:t>
      </w:r>
      <w:proofErr w:type="spellStart"/>
      <w:r w:rsidRPr="00D73674">
        <w:rPr>
          <w:rFonts w:ascii="Times New Roman" w:eastAsia="Times New Roman" w:hAnsi="Times New Roman" w:cs="Times New Roman"/>
          <w:sz w:val="32"/>
          <w:szCs w:val="32"/>
          <w:rtl/>
          <w:lang w:eastAsia="fr-FR"/>
        </w:rPr>
        <w:t>حلبسه</w:t>
      </w:r>
      <w:proofErr w:type="spellEnd"/>
      <w:r w:rsidRPr="00D73674">
        <w:rPr>
          <w:rFonts w:ascii="Times New Roman" w:eastAsia="Times New Roman" w:hAnsi="Times New Roman" w:cs="Times New Roman"/>
          <w:sz w:val="32"/>
          <w:szCs w:val="32"/>
          <w:rtl/>
          <w:lang w:eastAsia="fr-FR"/>
        </w:rPr>
        <w:t xml:space="preserve"> في أذني .. وهكذا ، ويمكن زيادة متعة التمرين بوضع مرآة كبيرة يرتدي الطفل أمامه ما اختاره هو ، وإذا كان هناك </w:t>
      </w:r>
      <w:proofErr w:type="spellStart"/>
      <w:r w:rsidRPr="00D73674">
        <w:rPr>
          <w:rFonts w:ascii="Times New Roman" w:eastAsia="Times New Roman" w:hAnsi="Times New Roman" w:cs="Times New Roman"/>
          <w:sz w:val="32"/>
          <w:szCs w:val="32"/>
          <w:rtl/>
          <w:lang w:eastAsia="fr-FR"/>
        </w:rPr>
        <w:t>ادوات</w:t>
      </w:r>
      <w:proofErr w:type="spellEnd"/>
      <w:r w:rsidRPr="00D73674">
        <w:rPr>
          <w:rFonts w:ascii="Times New Roman" w:eastAsia="Times New Roman" w:hAnsi="Times New Roman" w:cs="Times New Roman"/>
          <w:sz w:val="32"/>
          <w:szCs w:val="32"/>
          <w:rtl/>
          <w:lang w:eastAsia="fr-FR"/>
        </w:rPr>
        <w:t xml:space="preserve"> ترتدي مع أكثر من جزء من الجسم مثل </w:t>
      </w:r>
      <w:proofErr w:type="spellStart"/>
      <w:r w:rsidRPr="00D73674">
        <w:rPr>
          <w:rFonts w:ascii="Times New Roman" w:eastAsia="Times New Roman" w:hAnsi="Times New Roman" w:cs="Times New Roman"/>
          <w:sz w:val="32"/>
          <w:szCs w:val="32"/>
          <w:rtl/>
          <w:lang w:eastAsia="fr-FR"/>
        </w:rPr>
        <w:t>الجاكيت</w:t>
      </w:r>
      <w:proofErr w:type="spellEnd"/>
      <w:r w:rsidRPr="00D73674">
        <w:rPr>
          <w:rFonts w:ascii="Times New Roman" w:eastAsia="Times New Roman" w:hAnsi="Times New Roman" w:cs="Times New Roman"/>
          <w:sz w:val="32"/>
          <w:szCs w:val="32"/>
          <w:rtl/>
          <w:lang w:eastAsia="fr-FR"/>
        </w:rPr>
        <w:t xml:space="preserve"> ، البنطلون ، فعلى الطفل ذكر الأعضاء بالتسلسل ، ومراعاة الملابس الملائمة للأحوال الجوية .  وفي نهاية النشاط تقيم المعلمة حلقة نقاش حول السلوكيات والمهام الرئيسية التي تستطيع أن تحافظ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على الشكل الجميل والنظيف </w:t>
      </w:r>
      <w:proofErr w:type="gramStart"/>
      <w:r w:rsidRPr="00D73674">
        <w:rPr>
          <w:rFonts w:ascii="Times New Roman" w:eastAsia="Times New Roman" w:hAnsi="Times New Roman" w:cs="Times New Roman"/>
          <w:sz w:val="32"/>
          <w:szCs w:val="32"/>
          <w:rtl/>
          <w:lang w:eastAsia="fr-FR"/>
        </w:rPr>
        <w:t>للمظهر ،</w:t>
      </w:r>
      <w:proofErr w:type="gramEnd"/>
      <w:r w:rsidRPr="00D73674">
        <w:rPr>
          <w:rFonts w:ascii="Times New Roman" w:eastAsia="Times New Roman" w:hAnsi="Times New Roman" w:cs="Times New Roman"/>
          <w:sz w:val="32"/>
          <w:szCs w:val="32"/>
          <w:rtl/>
          <w:lang w:eastAsia="fr-FR"/>
        </w:rPr>
        <w:t xml:space="preserve"> وكيفية القيام بتلك المهام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8880" w:type="dxa"/>
        <w:tblCellSpacing w:w="0" w:type="dxa"/>
        <w:tblCellMar>
          <w:left w:w="0" w:type="dxa"/>
          <w:right w:w="0" w:type="dxa"/>
        </w:tblCellMar>
        <w:tblLook w:val="04A0"/>
      </w:tblPr>
      <w:tblGrid>
        <w:gridCol w:w="4620"/>
        <w:gridCol w:w="4260"/>
      </w:tblGrid>
      <w:tr w:rsidR="00D73674" w:rsidRPr="00D73674" w:rsidTr="00D73674">
        <w:trPr>
          <w:tblCellSpacing w:w="0" w:type="dxa"/>
        </w:trPr>
        <w:tc>
          <w:tcPr>
            <w:tcW w:w="462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الرابع  :  </w:t>
            </w:r>
            <w:r w:rsidRPr="00D73674">
              <w:rPr>
                <w:rFonts w:ascii="Times New Roman" w:eastAsia="Times New Roman" w:hAnsi="Times New Roman" w:cs="Times New Roman"/>
                <w:sz w:val="32"/>
                <w:szCs w:val="32"/>
                <w:rtl/>
                <w:lang w:eastAsia="fr-FR"/>
              </w:rPr>
              <w:t xml:space="preserve">الصورة </w:t>
            </w:r>
            <w:proofErr w:type="spellStart"/>
            <w:r w:rsidRPr="00D73674">
              <w:rPr>
                <w:rFonts w:ascii="Times New Roman" w:eastAsia="Times New Roman" w:hAnsi="Times New Roman" w:cs="Times New Roman"/>
                <w:sz w:val="32"/>
                <w:szCs w:val="32"/>
                <w:rtl/>
                <w:lang w:eastAsia="fr-FR"/>
              </w:rPr>
              <w:t>الظلية</w:t>
            </w:r>
            <w:proofErr w:type="spellEnd"/>
            <w:r w:rsidRPr="00D73674">
              <w:rPr>
                <w:rFonts w:ascii="Times New Roman" w:eastAsia="Times New Roman" w:hAnsi="Times New Roman" w:cs="Times New Roman"/>
                <w:sz w:val="32"/>
                <w:szCs w:val="32"/>
                <w:rtl/>
                <w:lang w:eastAsia="fr-FR"/>
              </w:rPr>
              <w:t xml:space="preserve"> للجسم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2"/>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الارتقاء بالنمو الحركي للطفل</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2"/>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وقاية أجسام الأطفال من التشوهات الناتجة من ممارستهم لعادات حركية خاطئة ، واستبدالها بأخرى سليمة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مكان مفتوح مشمس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المشي في اتجاهات مختلفة ، تغيير الاتجاه وفقاً للإشارة ، المشي مع خفض الجسم تدريجياً بثني الجذع أماماً أسفل والعودة تدريجياً ، المشي مع تنويع وضع الذراعين أماماً – جانباً – عالياً – في الوسط ، ثم يلعب الأطفال لعبة الصور </w:t>
      </w:r>
      <w:proofErr w:type="spellStart"/>
      <w:r w:rsidRPr="00D73674">
        <w:rPr>
          <w:rFonts w:ascii="Times New Roman" w:eastAsia="Times New Roman" w:hAnsi="Times New Roman" w:cs="Times New Roman"/>
          <w:sz w:val="32"/>
          <w:szCs w:val="32"/>
          <w:rtl/>
          <w:lang w:eastAsia="fr-FR"/>
        </w:rPr>
        <w:t>الظلية</w:t>
      </w:r>
      <w:proofErr w:type="spellEnd"/>
      <w:r w:rsidRPr="00D73674">
        <w:rPr>
          <w:rFonts w:ascii="Times New Roman" w:eastAsia="Times New Roman" w:hAnsi="Times New Roman" w:cs="Times New Roman"/>
          <w:sz w:val="32"/>
          <w:szCs w:val="32"/>
          <w:rtl/>
          <w:lang w:eastAsia="fr-FR"/>
        </w:rPr>
        <w:t xml:space="preserve"> للجسم في مكان مفتوح مشمس ، تطلب المعلمة من الأطفال الوقوف في الشمس وأداء بعض الحركات بأيديهم ، ومتابعة ظلهم </w:t>
      </w:r>
      <w:r w:rsidRPr="00D73674">
        <w:rPr>
          <w:rFonts w:ascii="Times New Roman" w:eastAsia="Times New Roman" w:hAnsi="Times New Roman" w:cs="Times New Roman"/>
          <w:sz w:val="32"/>
          <w:szCs w:val="32"/>
          <w:rtl/>
          <w:lang w:eastAsia="fr-FR"/>
        </w:rPr>
        <w:lastRenderedPageBreak/>
        <w:t>بالنظر إليه على الحائط ، وتطلب من الأطفال التحرك مشياً على الأرض ومتابعة ظلهم بالنظر إليه ، ثم محاولة الإمساك بظل بعضهم البعض ، وتسمية كل جزء يتمكن الطفل من مسكه .</w:t>
      </w:r>
    </w:p>
    <w:tbl>
      <w:tblPr>
        <w:bidiVisual/>
        <w:tblW w:w="0" w:type="auto"/>
        <w:tblCellSpacing w:w="0" w:type="dxa"/>
        <w:tblCellMar>
          <w:left w:w="0" w:type="dxa"/>
          <w:right w:w="0" w:type="dxa"/>
        </w:tblCellMar>
        <w:tblLook w:val="04A0"/>
      </w:tblPr>
      <w:tblGrid>
        <w:gridCol w:w="4260"/>
        <w:gridCol w:w="4260"/>
      </w:tblGrid>
      <w:tr w:rsidR="00D73674" w:rsidRPr="00D73674" w:rsidTr="00D73674">
        <w:trPr>
          <w:tblCellSpacing w:w="0" w:type="dxa"/>
        </w:trPr>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الخامس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التمثال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3"/>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تنمية العضلات الكبيرة للطفل</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تنمية عضلات الساقين </w:t>
      </w:r>
      <w:proofErr w:type="gramStart"/>
      <w:r w:rsidRPr="00D73674">
        <w:rPr>
          <w:rFonts w:ascii="Times New Roman" w:eastAsia="Times New Roman" w:hAnsi="Times New Roman" w:cs="Times New Roman"/>
          <w:sz w:val="32"/>
          <w:szCs w:val="32"/>
          <w:rtl/>
          <w:lang w:eastAsia="fr-FR"/>
        </w:rPr>
        <w:t>والرجلين</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2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الاتزان في أثناء المشي</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الاتزان في أثناء الجري</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الثقة بالنفس</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جرس أو صفارة أو شريط غنائي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تطلب المعلمة من الأطفال أن ينطلقوا عند سماعهم للصفارة ليقوم كل منهم بالحركة التي يرغب </w:t>
      </w:r>
      <w:proofErr w:type="gramStart"/>
      <w:r w:rsidRPr="00D73674">
        <w:rPr>
          <w:rFonts w:ascii="Times New Roman" w:eastAsia="Times New Roman" w:hAnsi="Times New Roman" w:cs="Times New Roman"/>
          <w:sz w:val="32"/>
          <w:szCs w:val="32"/>
          <w:rtl/>
          <w:lang w:eastAsia="fr-FR"/>
        </w:rPr>
        <w:t>فيها ،</w:t>
      </w:r>
      <w:proofErr w:type="gramEnd"/>
      <w:r w:rsidRPr="00D73674">
        <w:rPr>
          <w:rFonts w:ascii="Times New Roman" w:eastAsia="Times New Roman" w:hAnsi="Times New Roman" w:cs="Times New Roman"/>
          <w:sz w:val="32"/>
          <w:szCs w:val="32"/>
          <w:rtl/>
          <w:lang w:eastAsia="fr-FR"/>
        </w:rPr>
        <w:t xml:space="preserve"> كأن يمشي أحدهم ، ويجري الآخر ، وينط أو يثب الثالث .</w:t>
      </w:r>
      <w:proofErr w:type="gramStart"/>
      <w:r w:rsidRPr="00D73674">
        <w:rPr>
          <w:rFonts w:ascii="Times New Roman" w:eastAsia="Times New Roman" w:hAnsi="Times New Roman" w:cs="Times New Roman"/>
          <w:sz w:val="32"/>
          <w:szCs w:val="32"/>
          <w:rtl/>
          <w:lang w:eastAsia="fr-FR"/>
        </w:rPr>
        <w:t>.. وهكذ</w:t>
      </w:r>
      <w:proofErr w:type="gramEnd"/>
      <w:r w:rsidRPr="00D73674">
        <w:rPr>
          <w:rFonts w:ascii="Times New Roman" w:eastAsia="Times New Roman" w:hAnsi="Times New Roman" w:cs="Times New Roman"/>
          <w:sz w:val="32"/>
          <w:szCs w:val="32"/>
          <w:rtl/>
          <w:lang w:eastAsia="fr-FR"/>
        </w:rPr>
        <w:t xml:space="preserve">ا .  وقد يقف أحدهم على أطراف </w:t>
      </w:r>
      <w:proofErr w:type="gramStart"/>
      <w:r w:rsidRPr="00D73674">
        <w:rPr>
          <w:rFonts w:ascii="Times New Roman" w:eastAsia="Times New Roman" w:hAnsi="Times New Roman" w:cs="Times New Roman"/>
          <w:sz w:val="32"/>
          <w:szCs w:val="32"/>
          <w:rtl/>
          <w:lang w:eastAsia="fr-FR"/>
        </w:rPr>
        <w:t>الأصابع ،</w:t>
      </w:r>
      <w:proofErr w:type="gramEnd"/>
      <w:r w:rsidRPr="00D73674">
        <w:rPr>
          <w:rFonts w:ascii="Times New Roman" w:eastAsia="Times New Roman" w:hAnsi="Times New Roman" w:cs="Times New Roman"/>
          <w:sz w:val="32"/>
          <w:szCs w:val="32"/>
          <w:rtl/>
          <w:lang w:eastAsia="fr-FR"/>
        </w:rPr>
        <w:t xml:space="preserve"> وعندما يسمع الصفير للمرة الثانية يقف في مكانه دون حركة كالتمثال ، ويستمر على وضعه حتى تعد المعلمة من واحد إلى عشرة ليبدو كما لو كان تمثالاً جامداً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270" w:type="dxa"/>
        <w:tblCellSpacing w:w="0" w:type="dxa"/>
        <w:tblCellMar>
          <w:left w:w="0" w:type="dxa"/>
          <w:right w:w="0" w:type="dxa"/>
        </w:tblCellMar>
        <w:tblLook w:val="04A0"/>
      </w:tblPr>
      <w:tblGrid>
        <w:gridCol w:w="5010"/>
        <w:gridCol w:w="4260"/>
      </w:tblGrid>
      <w:tr w:rsidR="00D73674" w:rsidRPr="00D73674" w:rsidTr="00D73674">
        <w:trPr>
          <w:tblCellSpacing w:w="0" w:type="dxa"/>
        </w:trPr>
        <w:tc>
          <w:tcPr>
            <w:tcW w:w="501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السادس :  </w:t>
            </w:r>
            <w:r w:rsidRPr="00D73674">
              <w:rPr>
                <w:rFonts w:ascii="Times New Roman" w:eastAsia="Times New Roman" w:hAnsi="Times New Roman" w:cs="Times New Roman"/>
                <w:sz w:val="32"/>
                <w:szCs w:val="32"/>
                <w:rtl/>
                <w:lang w:eastAsia="fr-FR"/>
              </w:rPr>
              <w:t xml:space="preserve">لعبة </w:t>
            </w:r>
            <w:proofErr w:type="spellStart"/>
            <w:r w:rsidRPr="00D73674">
              <w:rPr>
                <w:rFonts w:ascii="Times New Roman" w:eastAsia="Times New Roman" w:hAnsi="Times New Roman" w:cs="Times New Roman"/>
                <w:sz w:val="32"/>
                <w:szCs w:val="32"/>
                <w:rtl/>
                <w:lang w:eastAsia="fr-FR"/>
              </w:rPr>
              <w:t>البالونة</w:t>
            </w:r>
            <w:proofErr w:type="spellEnd"/>
            <w:r w:rsidRPr="00D73674">
              <w:rPr>
                <w:rFonts w:ascii="Times New Roman" w:eastAsia="Times New Roman" w:hAnsi="Times New Roman" w:cs="Times New Roman"/>
                <w:sz w:val="32"/>
                <w:szCs w:val="32"/>
                <w:rtl/>
                <w:lang w:eastAsia="fr-FR"/>
              </w:rPr>
              <w:t xml:space="preserve"> لا تقع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4"/>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تدريب الأطفال على المشاركة في الألعاب الحركية الجماعية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4"/>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الارتقاء بالنمو الحركي</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بالونات ، أدوات مختلفة لاستخدامها كموانع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الجري حول وبين الأدوات في الصالة ، ثم يقسم الأطفال إلى مجموعتين ، تحتل أحداهما الجانب الأيمن من الحجرة ، والأخرى الجانب الأيسر ، ويعطي لكل مجموعة </w:t>
      </w:r>
      <w:proofErr w:type="spellStart"/>
      <w:r w:rsidRPr="00D73674">
        <w:rPr>
          <w:rFonts w:ascii="Times New Roman" w:eastAsia="Times New Roman" w:hAnsi="Times New Roman" w:cs="Times New Roman"/>
          <w:sz w:val="32"/>
          <w:szCs w:val="32"/>
          <w:rtl/>
          <w:lang w:eastAsia="fr-FR"/>
        </w:rPr>
        <w:t>بالونة</w:t>
      </w:r>
      <w:proofErr w:type="spellEnd"/>
      <w:r w:rsidRPr="00D73674">
        <w:rPr>
          <w:rFonts w:ascii="Times New Roman" w:eastAsia="Times New Roman" w:hAnsi="Times New Roman" w:cs="Times New Roman"/>
          <w:sz w:val="32"/>
          <w:szCs w:val="32"/>
          <w:rtl/>
          <w:lang w:eastAsia="fr-FR"/>
        </w:rPr>
        <w:t xml:space="preserve"> يختلف لونها عن </w:t>
      </w:r>
      <w:proofErr w:type="spellStart"/>
      <w:r w:rsidRPr="00D73674">
        <w:rPr>
          <w:rFonts w:ascii="Times New Roman" w:eastAsia="Times New Roman" w:hAnsi="Times New Roman" w:cs="Times New Roman"/>
          <w:sz w:val="32"/>
          <w:szCs w:val="32"/>
          <w:rtl/>
          <w:lang w:eastAsia="fr-FR"/>
        </w:rPr>
        <w:t>البالونة</w:t>
      </w:r>
      <w:proofErr w:type="spellEnd"/>
      <w:r w:rsidRPr="00D73674">
        <w:rPr>
          <w:rFonts w:ascii="Times New Roman" w:eastAsia="Times New Roman" w:hAnsi="Times New Roman" w:cs="Times New Roman"/>
          <w:sz w:val="32"/>
          <w:szCs w:val="32"/>
          <w:rtl/>
          <w:lang w:eastAsia="fr-FR"/>
        </w:rPr>
        <w:t xml:space="preserve"> التي بحوزة المجموعة الثانية ، وعند إشارة البدء يرمي قائد المجموعة </w:t>
      </w:r>
      <w:proofErr w:type="spellStart"/>
      <w:r w:rsidRPr="00D73674">
        <w:rPr>
          <w:rFonts w:ascii="Times New Roman" w:eastAsia="Times New Roman" w:hAnsi="Times New Roman" w:cs="Times New Roman"/>
          <w:sz w:val="32"/>
          <w:szCs w:val="32"/>
          <w:rtl/>
          <w:lang w:eastAsia="fr-FR"/>
        </w:rPr>
        <w:t>البالونة</w:t>
      </w:r>
      <w:proofErr w:type="spellEnd"/>
      <w:r w:rsidRPr="00D73674">
        <w:rPr>
          <w:rFonts w:ascii="Times New Roman" w:eastAsia="Times New Roman" w:hAnsi="Times New Roman" w:cs="Times New Roman"/>
          <w:sz w:val="32"/>
          <w:szCs w:val="32"/>
          <w:rtl/>
          <w:lang w:eastAsia="fr-FR"/>
        </w:rPr>
        <w:t xml:space="preserve"> في الهواء ، ويحاول أطفال المجموعة عن طريق ضرب </w:t>
      </w:r>
      <w:proofErr w:type="spellStart"/>
      <w:r w:rsidRPr="00D73674">
        <w:rPr>
          <w:rFonts w:ascii="Times New Roman" w:eastAsia="Times New Roman" w:hAnsi="Times New Roman" w:cs="Times New Roman"/>
          <w:sz w:val="32"/>
          <w:szCs w:val="32"/>
          <w:rtl/>
          <w:lang w:eastAsia="fr-FR"/>
        </w:rPr>
        <w:t>البالونة</w:t>
      </w:r>
      <w:proofErr w:type="spellEnd"/>
      <w:r w:rsidRPr="00D73674">
        <w:rPr>
          <w:rFonts w:ascii="Times New Roman" w:eastAsia="Times New Roman" w:hAnsi="Times New Roman" w:cs="Times New Roman"/>
          <w:sz w:val="32"/>
          <w:szCs w:val="32"/>
          <w:rtl/>
          <w:lang w:eastAsia="fr-FR"/>
        </w:rPr>
        <w:t xml:space="preserve"> باليد إلى أعلى منع </w:t>
      </w:r>
      <w:proofErr w:type="spellStart"/>
      <w:r w:rsidRPr="00D73674">
        <w:rPr>
          <w:rFonts w:ascii="Times New Roman" w:eastAsia="Times New Roman" w:hAnsi="Times New Roman" w:cs="Times New Roman"/>
          <w:sz w:val="32"/>
          <w:szCs w:val="32"/>
          <w:rtl/>
          <w:lang w:eastAsia="fr-FR"/>
        </w:rPr>
        <w:t>البالونة</w:t>
      </w:r>
      <w:proofErr w:type="spellEnd"/>
      <w:r w:rsidRPr="00D73674">
        <w:rPr>
          <w:rFonts w:ascii="Times New Roman" w:eastAsia="Times New Roman" w:hAnsi="Times New Roman" w:cs="Times New Roman"/>
          <w:sz w:val="32"/>
          <w:szCs w:val="32"/>
          <w:rtl/>
          <w:lang w:eastAsia="fr-FR"/>
        </w:rPr>
        <w:t xml:space="preserve"> من السقوط على الأرض ، ويعتبر الفريق الذي تنفجر </w:t>
      </w:r>
      <w:proofErr w:type="spellStart"/>
      <w:r w:rsidRPr="00D73674">
        <w:rPr>
          <w:rFonts w:ascii="Times New Roman" w:eastAsia="Times New Roman" w:hAnsi="Times New Roman" w:cs="Times New Roman"/>
          <w:sz w:val="32"/>
          <w:szCs w:val="32"/>
          <w:rtl/>
          <w:lang w:eastAsia="fr-FR"/>
        </w:rPr>
        <w:t>بالونته</w:t>
      </w:r>
      <w:proofErr w:type="spellEnd"/>
      <w:r w:rsidRPr="00D73674">
        <w:rPr>
          <w:rFonts w:ascii="Times New Roman" w:eastAsia="Times New Roman" w:hAnsi="Times New Roman" w:cs="Times New Roman"/>
          <w:sz w:val="32"/>
          <w:szCs w:val="32"/>
          <w:rtl/>
          <w:lang w:eastAsia="fr-FR"/>
        </w:rPr>
        <w:t xml:space="preserve"> أو التي تلمس </w:t>
      </w:r>
      <w:proofErr w:type="spellStart"/>
      <w:r w:rsidRPr="00D73674">
        <w:rPr>
          <w:rFonts w:ascii="Times New Roman" w:eastAsia="Times New Roman" w:hAnsi="Times New Roman" w:cs="Times New Roman"/>
          <w:sz w:val="32"/>
          <w:szCs w:val="32"/>
          <w:rtl/>
          <w:lang w:eastAsia="fr-FR"/>
        </w:rPr>
        <w:t>بالونته</w:t>
      </w:r>
      <w:proofErr w:type="spellEnd"/>
      <w:r w:rsidRPr="00D73674">
        <w:rPr>
          <w:rFonts w:ascii="Times New Roman" w:eastAsia="Times New Roman" w:hAnsi="Times New Roman" w:cs="Times New Roman"/>
          <w:sz w:val="32"/>
          <w:szCs w:val="32"/>
          <w:rtl/>
          <w:lang w:eastAsia="fr-FR"/>
        </w:rPr>
        <w:t xml:space="preserve"> الأرض أولاً خاسراً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4260"/>
        <w:gridCol w:w="4260"/>
      </w:tblGrid>
      <w:tr w:rsidR="00D73674" w:rsidRPr="00D73674" w:rsidTr="00D73674">
        <w:trPr>
          <w:tblCellSpacing w:w="0" w:type="dxa"/>
        </w:trPr>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السابع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عمل الفشار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قصة حركية</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5"/>
        </w:numPr>
        <w:spacing w:before="100" w:beforeAutospacing="1" w:after="100" w:afterAutospacing="1" w:line="240" w:lineRule="auto"/>
        <w:rPr>
          <w:rFonts w:ascii="Times New Roman" w:eastAsia="Times New Roman" w:hAnsi="Times New Roman" w:cs="Times New Roman"/>
          <w:sz w:val="32"/>
          <w:szCs w:val="32"/>
          <w:rtl/>
          <w:lang w:eastAsia="fr-FR"/>
        </w:rPr>
      </w:pPr>
      <w:proofErr w:type="gramStart"/>
      <w:r w:rsidRPr="00D73674">
        <w:rPr>
          <w:rFonts w:ascii="Times New Roman" w:eastAsia="Times New Roman" w:hAnsi="Times New Roman" w:cs="Times New Roman"/>
          <w:sz w:val="32"/>
          <w:szCs w:val="32"/>
          <w:rtl/>
          <w:lang w:eastAsia="fr-FR"/>
        </w:rPr>
        <w:t>تنمية</w:t>
      </w:r>
      <w:proofErr w:type="gramEnd"/>
      <w:r w:rsidRPr="00D73674">
        <w:rPr>
          <w:rFonts w:ascii="Times New Roman" w:eastAsia="Times New Roman" w:hAnsi="Times New Roman" w:cs="Times New Roman"/>
          <w:sz w:val="32"/>
          <w:szCs w:val="32"/>
          <w:rtl/>
          <w:lang w:eastAsia="fr-FR"/>
        </w:rPr>
        <w:t xml:space="preserve"> المهارات الحركية</w:t>
      </w:r>
    </w:p>
    <w:p w:rsidR="00D73674" w:rsidRPr="00D73674" w:rsidRDefault="00D73674" w:rsidP="00D73674">
      <w:pPr>
        <w:numPr>
          <w:ilvl w:val="0"/>
          <w:numId w:val="2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ضبط الذات الحركي (الكبح الحركي</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لا شيء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الجري بحرية في الفراغ </w:t>
      </w:r>
      <w:proofErr w:type="gramStart"/>
      <w:r w:rsidRPr="00D73674">
        <w:rPr>
          <w:rFonts w:ascii="Times New Roman" w:eastAsia="Times New Roman" w:hAnsi="Times New Roman" w:cs="Times New Roman"/>
          <w:sz w:val="32"/>
          <w:szCs w:val="32"/>
          <w:rtl/>
          <w:lang w:eastAsia="fr-FR"/>
        </w:rPr>
        <w:t>العام ،</w:t>
      </w:r>
      <w:proofErr w:type="gramEnd"/>
      <w:r w:rsidRPr="00D73674">
        <w:rPr>
          <w:rFonts w:ascii="Times New Roman" w:eastAsia="Times New Roman" w:hAnsi="Times New Roman" w:cs="Times New Roman"/>
          <w:sz w:val="32"/>
          <w:szCs w:val="32"/>
          <w:rtl/>
          <w:lang w:eastAsia="fr-FR"/>
        </w:rPr>
        <w:t xml:space="preserve"> ويختار كل طفل مكاناً معيناً للوصول إليه بالجري السريع ، ثم يطلب منهم تغيير الاتجاه والرجوع بسرعة إلى المكان الأصلي ، وقياس الزمن .  ثم يطلب من الأطفال المشي ببطء بين النقطتين ويقاس </w:t>
      </w:r>
      <w:proofErr w:type="gramStart"/>
      <w:r w:rsidRPr="00D73674">
        <w:rPr>
          <w:rFonts w:ascii="Times New Roman" w:eastAsia="Times New Roman" w:hAnsi="Times New Roman" w:cs="Times New Roman"/>
          <w:sz w:val="32"/>
          <w:szCs w:val="32"/>
          <w:rtl/>
          <w:lang w:eastAsia="fr-FR"/>
        </w:rPr>
        <w:t>الزمن .</w:t>
      </w:r>
      <w:proofErr w:type="gramEnd"/>
      <w:r w:rsidRPr="00D73674">
        <w:rPr>
          <w:rFonts w:ascii="Times New Roman" w:eastAsia="Times New Roman" w:hAnsi="Times New Roman" w:cs="Times New Roman"/>
          <w:sz w:val="32"/>
          <w:szCs w:val="32"/>
          <w:rtl/>
          <w:lang w:eastAsia="fr-FR"/>
        </w:rPr>
        <w:t xml:space="preserve">  ثم تطلب المعلمة من الأطفال أن يتخيلوا أنهم حبوب الذرة التي تستخدم في عمل الفشار الموجود في وعاء فوق موقد ، حينما تستمد الحبوب الحرارة الناتجة من نار الموقد فإنها تبدأ في إصدار أصوات خفيفة ، وتبدأ في الحركة ببطء ، وتطلب منهم أن يحركوا أكتافهم حركة بطيئة مثل الحبوب ، وكذلك أيديهم وأقدامهم ، وتذكرهم أنه كلما زادت الحرارة كلما تحركت الحبوب أسرع وأصدرت </w:t>
      </w:r>
      <w:proofErr w:type="spellStart"/>
      <w:r w:rsidRPr="00D73674">
        <w:rPr>
          <w:rFonts w:ascii="Times New Roman" w:eastAsia="Times New Roman" w:hAnsi="Times New Roman" w:cs="Times New Roman"/>
          <w:sz w:val="32"/>
          <w:szCs w:val="32"/>
          <w:rtl/>
          <w:lang w:eastAsia="fr-FR"/>
        </w:rPr>
        <w:t>أصواتاً</w:t>
      </w:r>
      <w:proofErr w:type="spellEnd"/>
      <w:r w:rsidRPr="00D73674">
        <w:rPr>
          <w:rFonts w:ascii="Times New Roman" w:eastAsia="Times New Roman" w:hAnsi="Times New Roman" w:cs="Times New Roman"/>
          <w:sz w:val="32"/>
          <w:szCs w:val="32"/>
          <w:rtl/>
          <w:lang w:eastAsia="fr-FR"/>
        </w:rPr>
        <w:t xml:space="preserve"> أقوى ، والآن لنهز أيدينا وأقدامنا وأكتافنا أسرع فأسرع كلما زادت الحرارة ... إن الحب داخل الوعاء ربما يقفز قليلاً لأعلى وللخلف قليلاً ، مع رفع الذراعين جانباً لاحتلال فراغات أكبر ، وفجأة نجد حبة تقفز عالياً جداً ، ثم تهبط لأسفل ، وحبة تهز جزء ببطء ، وتناقش معهم المعلمة ما هي أجزاء الجسم التي يكون بإمكان كل منهم أن يهزها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270" w:type="dxa"/>
        <w:tblCellSpacing w:w="0" w:type="dxa"/>
        <w:tblCellMar>
          <w:left w:w="0" w:type="dxa"/>
          <w:right w:w="0" w:type="dxa"/>
        </w:tblCellMar>
        <w:tblLook w:val="04A0"/>
      </w:tblPr>
      <w:tblGrid>
        <w:gridCol w:w="5010"/>
        <w:gridCol w:w="4260"/>
      </w:tblGrid>
      <w:tr w:rsidR="00D73674" w:rsidRPr="00D73674" w:rsidTr="00D73674">
        <w:trPr>
          <w:tblCellSpacing w:w="0" w:type="dxa"/>
        </w:trPr>
        <w:tc>
          <w:tcPr>
            <w:tcW w:w="501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الثامن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لعبة القائد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6"/>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تنمية قدرة الطفل على القيام بدور القائد</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تدريب الأطفال على اتخاذ القرار بأنفسهم فيما سوف يفعلونه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المشاركة في الألعاب الحركية الجماعية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لا شيء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طفل واحد هو القائد ، ويقف في وسط الم</w:t>
      </w:r>
      <w:proofErr w:type="gramStart"/>
      <w:r w:rsidRPr="00D73674">
        <w:rPr>
          <w:rFonts w:ascii="Times New Roman" w:eastAsia="Times New Roman" w:hAnsi="Times New Roman" w:cs="Times New Roman"/>
          <w:sz w:val="32"/>
          <w:szCs w:val="32"/>
          <w:rtl/>
          <w:lang w:eastAsia="fr-FR"/>
        </w:rPr>
        <w:t xml:space="preserve">جموعة ، </w:t>
      </w:r>
      <w:proofErr w:type="gramEnd"/>
      <w:r w:rsidRPr="00D73674">
        <w:rPr>
          <w:rFonts w:ascii="Times New Roman" w:eastAsia="Times New Roman" w:hAnsi="Times New Roman" w:cs="Times New Roman"/>
          <w:sz w:val="32"/>
          <w:szCs w:val="32"/>
          <w:rtl/>
          <w:lang w:eastAsia="fr-FR"/>
        </w:rPr>
        <w:t xml:space="preserve">والأطفال الآخرين يكونون التابعين له ، وهم ينقسموا اثنين </w:t>
      </w:r>
      <w:proofErr w:type="spellStart"/>
      <w:r w:rsidRPr="00D73674">
        <w:rPr>
          <w:rFonts w:ascii="Times New Roman" w:eastAsia="Times New Roman" w:hAnsi="Times New Roman" w:cs="Times New Roman"/>
          <w:sz w:val="32"/>
          <w:szCs w:val="32"/>
          <w:rtl/>
          <w:lang w:eastAsia="fr-FR"/>
        </w:rPr>
        <w:t>اثنين</w:t>
      </w:r>
      <w:proofErr w:type="spellEnd"/>
      <w:r w:rsidRPr="00D73674">
        <w:rPr>
          <w:rFonts w:ascii="Times New Roman" w:eastAsia="Times New Roman" w:hAnsi="Times New Roman" w:cs="Times New Roman"/>
          <w:sz w:val="32"/>
          <w:szCs w:val="32"/>
          <w:rtl/>
          <w:lang w:eastAsia="fr-FR"/>
        </w:rPr>
        <w:t xml:space="preserve"> متفرقين ، ينادي القائد ويعطي توجيهات ليتبعه الآخرين ، وهذه أمثلة لبعض التوجيهات : المس أذنك ، المس أنفك ، أشر إلى إصبع القدم اليمنى لزميلك ، صافح يد زميلك .  بعد إعطاء مجموعة من التعليمات ينادي القائد : انتشروا ، ومن ثم يحاول كل طفل أن يجد رفيق جديد بما فيهم القائد ، والطفل المتبقي بدون زميل يصبح هو القائد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270" w:type="dxa"/>
        <w:tblCellSpacing w:w="0" w:type="dxa"/>
        <w:tblCellMar>
          <w:left w:w="0" w:type="dxa"/>
          <w:right w:w="0" w:type="dxa"/>
        </w:tblCellMar>
        <w:tblLook w:val="04A0"/>
      </w:tblPr>
      <w:tblGrid>
        <w:gridCol w:w="5010"/>
        <w:gridCol w:w="4260"/>
      </w:tblGrid>
      <w:tr w:rsidR="00D73674" w:rsidRPr="00D73674" w:rsidTr="00D73674">
        <w:trPr>
          <w:tblCellSpacing w:w="0" w:type="dxa"/>
        </w:trPr>
        <w:tc>
          <w:tcPr>
            <w:tcW w:w="501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التاسع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ارسم نفسك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فني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7"/>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مساعدة الطفل على تكوين فكرته عن </w:t>
      </w:r>
      <w:proofErr w:type="gramStart"/>
      <w:r w:rsidRPr="00D73674">
        <w:rPr>
          <w:rFonts w:ascii="Times New Roman" w:eastAsia="Times New Roman" w:hAnsi="Times New Roman" w:cs="Times New Roman"/>
          <w:sz w:val="32"/>
          <w:szCs w:val="32"/>
          <w:rtl/>
          <w:lang w:eastAsia="fr-FR"/>
        </w:rPr>
        <w:t>ذاته</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2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المهارات الدقيقة للطفل</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ورق رسم – ألوان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 المناقشة والحوار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تطلب المعلمة من الأطفال رسم أنفسهم ، ثم رسم أنفسهم مع شيء يحبونه ، ورسم أنفسهم مع شيء يكرهونه ، ورسم أنفسهم مع أصدقائهم وأقربائهم ، والتعبير لفظياً عن تلك الرسومات ، ومدى إحساسهم بتقبل الآخرين له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270" w:type="dxa"/>
        <w:tblCellSpacing w:w="0" w:type="dxa"/>
        <w:tblCellMar>
          <w:left w:w="0" w:type="dxa"/>
          <w:right w:w="0" w:type="dxa"/>
        </w:tblCellMar>
        <w:tblLook w:val="04A0"/>
      </w:tblPr>
      <w:tblGrid>
        <w:gridCol w:w="5010"/>
        <w:gridCol w:w="4260"/>
      </w:tblGrid>
      <w:tr w:rsidR="00D73674" w:rsidRPr="00D73674" w:rsidTr="00D73674">
        <w:trPr>
          <w:tblCellSpacing w:w="0" w:type="dxa"/>
        </w:trPr>
        <w:tc>
          <w:tcPr>
            <w:tcW w:w="501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العاشر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أعمل بنفسي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 xml:space="preserve">فني - </w:t>
            </w:r>
            <w:proofErr w:type="spellStart"/>
            <w:r w:rsidRPr="00D73674">
              <w:rPr>
                <w:rFonts w:ascii="Times New Roman" w:eastAsia="Times New Roman" w:hAnsi="Times New Roman" w:cs="Times New Roman"/>
                <w:sz w:val="32"/>
                <w:szCs w:val="32"/>
                <w:rtl/>
                <w:lang w:eastAsia="fr-FR"/>
              </w:rPr>
              <w:t>نفسحركي</w:t>
            </w:r>
            <w:proofErr w:type="spellEnd"/>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8"/>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تنمية التوافق العضلي العصبي ما بين أصابع اليد</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التدريب على مهارات يحتاجها الأطفال في حياتهم </w:t>
      </w:r>
      <w:proofErr w:type="gramStart"/>
      <w:r w:rsidRPr="00D73674">
        <w:rPr>
          <w:rFonts w:ascii="Times New Roman" w:eastAsia="Times New Roman" w:hAnsi="Times New Roman" w:cs="Times New Roman"/>
          <w:sz w:val="32"/>
          <w:szCs w:val="32"/>
          <w:rtl/>
          <w:lang w:eastAsia="fr-FR"/>
        </w:rPr>
        <w:t>اليومية</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2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الميل إلى المبادرة والنشاط الذاتي</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دوبار ، خرز كبير ، مكعبات ، نماذج لملابس مثبتة على لوحة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 أزرار </w:t>
      </w:r>
      <w:proofErr w:type="spellStart"/>
      <w:r w:rsidRPr="00D73674">
        <w:rPr>
          <w:rFonts w:ascii="Times New Roman" w:eastAsia="Times New Roman" w:hAnsi="Times New Roman" w:cs="Times New Roman"/>
          <w:sz w:val="32"/>
          <w:szCs w:val="32"/>
          <w:rtl/>
          <w:lang w:eastAsia="fr-FR"/>
        </w:rPr>
        <w:t>وعراوي</w:t>
      </w:r>
      <w:proofErr w:type="spellEnd"/>
      <w:r w:rsidRPr="00D73674">
        <w:rPr>
          <w:rFonts w:ascii="Times New Roman" w:eastAsia="Times New Roman" w:hAnsi="Times New Roman" w:cs="Times New Roman"/>
          <w:sz w:val="32"/>
          <w:szCs w:val="32"/>
          <w:rtl/>
          <w:lang w:eastAsia="fr-FR"/>
        </w:rPr>
        <w:t xml:space="preserve"> ، </w:t>
      </w:r>
      <w:proofErr w:type="spellStart"/>
      <w:r w:rsidRPr="00D73674">
        <w:rPr>
          <w:rFonts w:ascii="Times New Roman" w:eastAsia="Times New Roman" w:hAnsi="Times New Roman" w:cs="Times New Roman"/>
          <w:sz w:val="32"/>
          <w:szCs w:val="32"/>
          <w:rtl/>
          <w:lang w:eastAsia="fr-FR"/>
        </w:rPr>
        <w:t>سوستة</w:t>
      </w:r>
      <w:proofErr w:type="spellEnd"/>
      <w:r w:rsidRPr="00D73674">
        <w:rPr>
          <w:rFonts w:ascii="Times New Roman" w:eastAsia="Times New Roman" w:hAnsi="Times New Roman" w:cs="Times New Roman"/>
          <w:sz w:val="32"/>
          <w:szCs w:val="32"/>
          <w:rtl/>
          <w:lang w:eastAsia="fr-FR"/>
        </w:rPr>
        <w:t xml:space="preserve"> ، شرائط ،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عقد مسابقات بين الأطفال في لضم الخيوط في هذه الأدوات ، وضع الأزرار في عروة </w:t>
      </w:r>
      <w:proofErr w:type="spellStart"/>
      <w:r w:rsidRPr="00D73674">
        <w:rPr>
          <w:rFonts w:ascii="Times New Roman" w:eastAsia="Times New Roman" w:hAnsi="Times New Roman" w:cs="Times New Roman"/>
          <w:sz w:val="32"/>
          <w:szCs w:val="32"/>
          <w:rtl/>
          <w:lang w:eastAsia="fr-FR"/>
        </w:rPr>
        <w:t>تزرير</w:t>
      </w:r>
      <w:proofErr w:type="spellEnd"/>
      <w:r w:rsidRPr="00D73674">
        <w:rPr>
          <w:rFonts w:ascii="Times New Roman" w:eastAsia="Times New Roman" w:hAnsi="Times New Roman" w:cs="Times New Roman"/>
          <w:sz w:val="32"/>
          <w:szCs w:val="32"/>
          <w:rtl/>
          <w:lang w:eastAsia="fr-FR"/>
        </w:rPr>
        <w:t xml:space="preserve"> الملابس ، لضم خرز كبير في خيط سميك ، بناء برج من ثمانية مكعبات على الأقل .</w:t>
      </w:r>
    </w:p>
    <w:tbl>
      <w:tblPr>
        <w:bidiVisual/>
        <w:tblW w:w="9270" w:type="dxa"/>
        <w:tblCellSpacing w:w="0" w:type="dxa"/>
        <w:tblCellMar>
          <w:left w:w="0" w:type="dxa"/>
          <w:right w:w="0" w:type="dxa"/>
        </w:tblCellMar>
        <w:tblLook w:val="04A0"/>
      </w:tblPr>
      <w:tblGrid>
        <w:gridCol w:w="5010"/>
        <w:gridCol w:w="4260"/>
      </w:tblGrid>
      <w:tr w:rsidR="00D73674" w:rsidRPr="00D73674" w:rsidTr="00D73674">
        <w:trPr>
          <w:tblCellSpacing w:w="0" w:type="dxa"/>
        </w:trPr>
        <w:tc>
          <w:tcPr>
            <w:tcW w:w="501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الحادي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رحلة إلى مكتبة الطفل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دائرة معلومات ، قصصي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29"/>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التحكم في العضلات الدقيقة لليد</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تحقيق التوافق العصبي العضلي ما بين أصابع اليد</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الميل إلى تقدير الذات</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2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الميل إلى التفاعل الاجتماعي السليم</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الأدوات المتاحة داخل المكتبة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الرحلات والمشروع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تقوم المعلمة بإخطار الأطفال بفكرة زيارة مكتبة الطفل القريبة من الروضة ، والسلوكيات الواجب الالتزام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عند زيارة المكتبة ، وكيفية التعامل مع الكتب (كالاستعارة ، التعامل مع الكتاب ، أسلوب تقليب الصفحات ، وضع الكتاب في مكانه بالأرفف)، وفي المكتبة تطلب المعلمة من الأطفال التعرف على أنواع القصص الموجودة بالمكتبة ، ويتفق جميع الأطفال على اختيار قصة أو أكثر لتقصها عليهم المعلمة ، ثم بعد ذلك يبدأ النشاط الجماعي من عمل مشروع جماعي لعمل مجلة تعبر عن المكتبة أو اختيار موضوع يتفق عليه الأطفال، ويتم رسم وتلوين وقص ولصق الصور على المجلة ، وممكن أن يقسم الأطفال لمجموعات عمل ، كل مجموعة تقوم بأداء نشاط يقوموا باختياره مثل : مسابقة ، أداء تمثيلي، فني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الثاني عشر :  </w:t>
            </w:r>
            <w:r w:rsidRPr="00D73674">
              <w:rPr>
                <w:rFonts w:ascii="Times New Roman" w:eastAsia="Times New Roman" w:hAnsi="Times New Roman" w:cs="Times New Roman"/>
                <w:sz w:val="32"/>
                <w:szCs w:val="32"/>
                <w:rtl/>
                <w:lang w:eastAsia="fr-FR"/>
              </w:rPr>
              <w:t>ربط السبب بالنتيجة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0"/>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تنمية إحساس الطفل بالفخر لأدائه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0"/>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تقبل الطفل لذاته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0"/>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قدرته على التعبير الحر عن رأيه</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لوحة وبرية ، بطاقات مصورة تعبر عن بعض السلوكيات الصحيحة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الحوار والمناقشة</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تعرض المعلمة مجموعة بطاقات مصورة تعبر عن بعض السلوكيات الصحيحة ، وتناقش الأطفال في تلك المواقف لربط السبب بالنتيجة ، مثال : أنا امسك الكتاب داخل المكتبة بحرص ، أنا أقلب الكتاب بطريقة صحيحة ، أنا ألعب بهدوء مع زملائي ، أنا ابتعد عن مضايقة رواد الحديقة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الثالث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أبحث عن منزلي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فني - 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1"/>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التحكم في العضلات الدقيقة لليد</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المهارات اليدوية المختلفة لدى الأطفال</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ورق ، مادة لاصقة ، مقص ، قطع خشب حبيبي ، شاكوش ، منشار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تطلب المعلمة من الأطفال عمل نموذج لمنزل مستعملين قطع الخشب والأوراق المختلفة الألوان ، مضيفين الشبابيك والأبواب وما إلى ذلك ، وجعلهم يلصقون المنازل في صف واحد على قطعة طويلة من الخشب الذي يمكن اعتباره شارعاً ، ويطلب من كل طفل وصف بيته مدعياً بأنه تائه ، ويقوم الأطفال بدور رجال الشرطة ، ويتطوعون للبحث عن منزل الطفل ، ويخذونه غليه ، ويمكن أن يترك الطفل ليفكر كيف يمكنه التصرف في هذا الموقف لو حدث له.</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4687"/>
        <w:gridCol w:w="4763"/>
      </w:tblGrid>
      <w:tr w:rsidR="00D73674" w:rsidRPr="00D73674" w:rsidTr="00D73674">
        <w:trPr>
          <w:tblCellSpacing w:w="0" w:type="dxa"/>
        </w:trPr>
        <w:tc>
          <w:tcPr>
            <w:tcW w:w="468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الرابع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النظافة </w:t>
            </w:r>
          </w:p>
        </w:tc>
        <w:tc>
          <w:tcPr>
            <w:tcW w:w="475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دائرة المعلومات -عقلي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2"/>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معرفة الطفل أهمية النظافة ومسئوليته نحوها</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2"/>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الوظائف الاستقلالية للطفل في النظافة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لا شيء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تتحدث المعلمة مع الأطفال عن النظافة وأهميتها بالنسبة </w:t>
      </w:r>
      <w:proofErr w:type="gramStart"/>
      <w:r w:rsidRPr="00D73674">
        <w:rPr>
          <w:rFonts w:ascii="Times New Roman" w:eastAsia="Times New Roman" w:hAnsi="Times New Roman" w:cs="Times New Roman"/>
          <w:sz w:val="32"/>
          <w:szCs w:val="32"/>
          <w:rtl/>
          <w:lang w:eastAsia="fr-FR"/>
        </w:rPr>
        <w:t>لنا ،</w:t>
      </w:r>
      <w:proofErr w:type="gramEnd"/>
      <w:r w:rsidRPr="00D73674">
        <w:rPr>
          <w:rFonts w:ascii="Times New Roman" w:eastAsia="Times New Roman" w:hAnsi="Times New Roman" w:cs="Times New Roman"/>
          <w:sz w:val="32"/>
          <w:szCs w:val="32"/>
          <w:rtl/>
          <w:lang w:eastAsia="fr-FR"/>
        </w:rPr>
        <w:t xml:space="preserve"> فتسأل المعلمة الأطفال : افترض أنه لا يوجد أحد يقوم بمهمة عامل النظافة في الشوارع ماذا يحدث ؟ وتتلقى الإجابات من الأطفال ، وتساعد على توليد أفكارهم بأن تحثهم على إعطاء توقعات وافتراضات متعددة، وتترك فرصة للأطفال للحديث عن النظافة ، وأن هناك نظافة شخصية ونظافة الغذاء ، ونظافة البيئة ، وتطلب من الأطفال أن يعبر كل منهم عن كيفية الاهتمام بنظافته ونظافة بيئته وغذائه ، وما هي الواجبات المتطلبة في ذلك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078"/>
        <w:gridCol w:w="4372"/>
      </w:tblGrid>
      <w:tr w:rsidR="00D73674" w:rsidRPr="00D73674" w:rsidTr="00D73674">
        <w:trPr>
          <w:tblCellSpacing w:w="0" w:type="dxa"/>
        </w:trPr>
        <w:tc>
          <w:tcPr>
            <w:tcW w:w="507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الخامس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السلوكيات الصحيحة </w:t>
            </w:r>
          </w:p>
        </w:tc>
        <w:tc>
          <w:tcPr>
            <w:tcW w:w="436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دائرة المعلومات -عقلي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3"/>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إثارة وعي الطفل لممارسة القواعد الصحيحة والبيئية في حياته اليومية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التمييز البصري لقواعد الأمن والسلامة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تهيئة الفرص لإسهام الطفل في مشروعات جماعية لتنمية كل وفق دوره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لوحة وبرية ، بطاقات مصورة لسلوكيات صحيحة وأخرى خاطئة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أسلوب المشروع ، الحوار والمناقشة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تعرض المعلمة مجموعة صور على اللوحة الوبرية مثل : طفل يعبر الشارع أثناء سير السيارات ، طفل ينام ويترك المصباح مضيء ، طفل يشعل ورق من الموقد ، طفل يلقي الفضلات على الأرض ، وتناقش الأطفال في أخطاء السلوك لتصويبه ، والمطلوب من الطفل تحديد ثلاث سلوكيات خطأ في الصورة ، ربط سبب كل خطأ ونتيجة على حياة الطفل من خلال المناقشة الجماعية بين المعلمة والأطفال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ويمكن أن يؤدى النشاط بشكل آخر مثلاً تسأل المعلمة الأطفال هل تستطيع أن تحدثني عن هذه الصورة ؟ ماذا يكون في الصورة ؟ أوصف ماذا يحدث هنا ؟ </w:t>
      </w:r>
      <w:proofErr w:type="gramStart"/>
      <w:r w:rsidRPr="00D73674">
        <w:rPr>
          <w:rFonts w:ascii="Times New Roman" w:eastAsia="Times New Roman" w:hAnsi="Times New Roman" w:cs="Times New Roman"/>
          <w:sz w:val="32"/>
          <w:szCs w:val="32"/>
          <w:rtl/>
          <w:lang w:eastAsia="fr-FR"/>
        </w:rPr>
        <w:t>ماذا</w:t>
      </w:r>
      <w:proofErr w:type="gramEnd"/>
      <w:r w:rsidRPr="00D73674">
        <w:rPr>
          <w:rFonts w:ascii="Times New Roman" w:eastAsia="Times New Roman" w:hAnsi="Times New Roman" w:cs="Times New Roman"/>
          <w:sz w:val="32"/>
          <w:szCs w:val="32"/>
          <w:rtl/>
          <w:lang w:eastAsia="fr-FR"/>
        </w:rPr>
        <w:t xml:space="preserve"> تعتقد أن يحدث للطفل الصغير إذا لم يأكل هذا الطعام ؟ </w:t>
      </w:r>
      <w:proofErr w:type="gramStart"/>
      <w:r w:rsidRPr="00D73674">
        <w:rPr>
          <w:rFonts w:ascii="Times New Roman" w:eastAsia="Times New Roman" w:hAnsi="Times New Roman" w:cs="Times New Roman"/>
          <w:sz w:val="32"/>
          <w:szCs w:val="32"/>
          <w:rtl/>
          <w:lang w:eastAsia="fr-FR"/>
        </w:rPr>
        <w:t>لو</w:t>
      </w:r>
      <w:proofErr w:type="gramEnd"/>
      <w:r w:rsidRPr="00D73674">
        <w:rPr>
          <w:rFonts w:ascii="Times New Roman" w:eastAsia="Times New Roman" w:hAnsi="Times New Roman" w:cs="Times New Roman"/>
          <w:sz w:val="32"/>
          <w:szCs w:val="32"/>
          <w:rtl/>
          <w:lang w:eastAsia="fr-FR"/>
        </w:rPr>
        <w:t xml:space="preserve"> أنك تقوم بتخطيط لقائمة الطعام ما هي الأطعمة التي تختارها ؟ .  وفي نهاية النشاط يقسم الأطفال مجموعة لإسهامهم في مشروعات جماعية يقوم</w:t>
      </w:r>
      <w:proofErr w:type="gramStart"/>
      <w:r w:rsidRPr="00D73674">
        <w:rPr>
          <w:rFonts w:ascii="Times New Roman" w:eastAsia="Times New Roman" w:hAnsi="Times New Roman" w:cs="Times New Roman"/>
          <w:sz w:val="32"/>
          <w:szCs w:val="32"/>
          <w:rtl/>
          <w:lang w:eastAsia="fr-FR"/>
        </w:rPr>
        <w:t>وا باختياره</w:t>
      </w:r>
      <w:proofErr w:type="gramEnd"/>
      <w:r w:rsidRPr="00D73674">
        <w:rPr>
          <w:rFonts w:ascii="Times New Roman" w:eastAsia="Times New Roman" w:hAnsi="Times New Roman" w:cs="Times New Roman"/>
          <w:sz w:val="32"/>
          <w:szCs w:val="32"/>
          <w:rtl/>
          <w:lang w:eastAsia="fr-FR"/>
        </w:rPr>
        <w:t>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6055"/>
        <w:gridCol w:w="3395"/>
      </w:tblGrid>
      <w:tr w:rsidR="00D73674" w:rsidRPr="00D73674" w:rsidTr="00D73674">
        <w:trPr>
          <w:tblCellSpacing w:w="0" w:type="dxa"/>
        </w:trPr>
        <w:tc>
          <w:tcPr>
            <w:tcW w:w="604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السادس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بيئتنا نظيفة من النفايات</w:t>
            </w:r>
          </w:p>
        </w:tc>
        <w:tc>
          <w:tcPr>
            <w:tcW w:w="33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قصة حركية</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4"/>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تعريف الأطفال بأهمية وضع النفايات في مكانها المخصص</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قصة عن النظافة ، مكانس صغيرة ، سلة مهملات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الحوار والمناقشة ، المشروع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تحكي المعلمة قصة عن النظافة ، وتطلب من الأطفال أن يتعاونوا على جميع النفايات المرمية على أرض الغرفة ، ووضعها في المكان المخصص لها ، وتعطي بعض منهم مكانس ليكنسوا التراب ، وتراعي المعلمة أن تفسح مجال استخدام المكنسة لبقية الأطفال على مدار الأسبوع ، على أن يكون هذا النشاط على شكل لعبة وتدريب وتوعية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السابع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هيا نغسل أيدينا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proofErr w:type="spellStart"/>
            <w:r w:rsidRPr="00D73674">
              <w:rPr>
                <w:rFonts w:ascii="Times New Roman" w:eastAsia="Times New Roman" w:hAnsi="Times New Roman" w:cs="Times New Roman"/>
                <w:sz w:val="32"/>
                <w:szCs w:val="32"/>
                <w:rtl/>
                <w:lang w:eastAsia="fr-FR"/>
              </w:rPr>
              <w:t>نفسحركي</w:t>
            </w:r>
            <w:proofErr w:type="spellEnd"/>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5"/>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توعية الأطفال بضرورة غسل الأيدي قبل وبعد </w:t>
      </w:r>
      <w:proofErr w:type="gramStart"/>
      <w:r w:rsidRPr="00D73674">
        <w:rPr>
          <w:rFonts w:ascii="Times New Roman" w:eastAsia="Times New Roman" w:hAnsi="Times New Roman" w:cs="Times New Roman"/>
          <w:sz w:val="32"/>
          <w:szCs w:val="32"/>
          <w:rtl/>
          <w:lang w:eastAsia="fr-FR"/>
        </w:rPr>
        <w:t>الأكل</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3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ممارسة الطفل العادات الصحية السليمة في حياته </w:t>
      </w:r>
      <w:proofErr w:type="gramStart"/>
      <w:r w:rsidRPr="00D73674">
        <w:rPr>
          <w:rFonts w:ascii="Times New Roman" w:eastAsia="Times New Roman" w:hAnsi="Times New Roman" w:cs="Times New Roman"/>
          <w:sz w:val="32"/>
          <w:szCs w:val="32"/>
          <w:rtl/>
          <w:lang w:eastAsia="fr-FR"/>
        </w:rPr>
        <w:t>اليومية</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صابون ، مناديل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تقوم المعلمة قبل كل وجبة طعام بصف الأطفال الواحد تلو الآخر ، وتتجه بهم نحو الحوض الموجود في الحضانة ، تحث المعلمة الأطفال لغسل أيديهم بالصابون جيداً ، ثم غسل </w:t>
      </w:r>
      <w:r w:rsidRPr="00D73674">
        <w:rPr>
          <w:rFonts w:ascii="Times New Roman" w:eastAsia="Times New Roman" w:hAnsi="Times New Roman" w:cs="Times New Roman"/>
          <w:sz w:val="32"/>
          <w:szCs w:val="32"/>
          <w:rtl/>
          <w:lang w:eastAsia="fr-FR"/>
        </w:rPr>
        <w:lastRenderedPageBreak/>
        <w:t>الصابون عنها بالماء ، والتنشيف بالمنديل النظيف الذي يحمله في جيبه ، وبعد الأكل تعيد المعلمة مع الأطفال نفس الموضوع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الثامن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زيارة الطبيب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دائرة المعلومات</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6"/>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توعية الأطفال بأهمية زيارة الطبيب عند الإحساس بأعراض المرض</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توعية الأطفال ببعض دلائل المرض البسيطة ، وضرورة علاجها والوقاية منها</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w:t>
      </w:r>
      <w:proofErr w:type="spellStart"/>
      <w:r w:rsidRPr="00D73674">
        <w:rPr>
          <w:rFonts w:ascii="Times New Roman" w:eastAsia="Times New Roman" w:hAnsi="Times New Roman" w:cs="Times New Roman"/>
          <w:sz w:val="32"/>
          <w:szCs w:val="32"/>
          <w:rtl/>
          <w:lang w:eastAsia="fr-FR"/>
        </w:rPr>
        <w:t>بالطو</w:t>
      </w:r>
      <w:proofErr w:type="spellEnd"/>
      <w:r w:rsidRPr="00D73674">
        <w:rPr>
          <w:rFonts w:ascii="Times New Roman" w:eastAsia="Times New Roman" w:hAnsi="Times New Roman" w:cs="Times New Roman"/>
          <w:sz w:val="32"/>
          <w:szCs w:val="32"/>
          <w:rtl/>
          <w:lang w:eastAsia="fr-FR"/>
        </w:rPr>
        <w:t xml:space="preserve"> الطبيب ، </w:t>
      </w:r>
      <w:proofErr w:type="spellStart"/>
      <w:r w:rsidRPr="00D73674">
        <w:rPr>
          <w:rFonts w:ascii="Times New Roman" w:eastAsia="Times New Roman" w:hAnsi="Times New Roman" w:cs="Times New Roman"/>
          <w:sz w:val="32"/>
          <w:szCs w:val="32"/>
          <w:rtl/>
          <w:lang w:eastAsia="fr-FR"/>
        </w:rPr>
        <w:t>شنطة</w:t>
      </w:r>
      <w:proofErr w:type="spellEnd"/>
      <w:r w:rsidRPr="00D73674">
        <w:rPr>
          <w:rFonts w:ascii="Times New Roman" w:eastAsia="Times New Roman" w:hAnsi="Times New Roman" w:cs="Times New Roman"/>
          <w:sz w:val="32"/>
          <w:szCs w:val="32"/>
          <w:rtl/>
          <w:lang w:eastAsia="fr-FR"/>
        </w:rPr>
        <w:t xml:space="preserve"> الطبيب بمحتوياتها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تطلب المعلمة من طبيب الروضة زيارة الروضة لمقابلة الأطفال والتحدث معهم عن عمله ، ويتم مناقشة الأطفال للطبيب والحوار معهم عن طرق الوقاية من الأمراض ، والقواعد والسلوكيات التي يجب أن نراعيها للمحافظة على صحتنا ، وتوعيتهم بدور الطبيب وضرورة زيارته عند الضرورة ، وطرح الفرص للأطفال للسؤال عما يريدون معرفته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4883"/>
        <w:gridCol w:w="4567"/>
      </w:tblGrid>
      <w:tr w:rsidR="00D73674" w:rsidRPr="00D73674" w:rsidTr="00D73674">
        <w:trPr>
          <w:tblCellSpacing w:w="0" w:type="dxa"/>
        </w:trPr>
        <w:tc>
          <w:tcPr>
            <w:tcW w:w="487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التاسع </w:t>
            </w:r>
            <w:proofErr w:type="gramStart"/>
            <w:r w:rsidRPr="00D73674">
              <w:rPr>
                <w:rFonts w:ascii="Times New Roman" w:eastAsia="Times New Roman" w:hAnsi="Times New Roman" w:cs="Times New Roman"/>
                <w:b/>
                <w:bCs/>
                <w:sz w:val="32"/>
                <w:szCs w:val="32"/>
                <w:rtl/>
                <w:lang w:eastAsia="fr-FR"/>
              </w:rPr>
              <w:t>عشر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مناقشة حرة </w:t>
            </w:r>
          </w:p>
        </w:tc>
        <w:tc>
          <w:tcPr>
            <w:tcW w:w="45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دائرة المعلومات - 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7"/>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معرفة الطفل العادات الصحية السليمة في حياته اليومية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احترام الذات</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3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الصدق في التعبير عن النفس أو </w:t>
      </w:r>
      <w:proofErr w:type="gramStart"/>
      <w:r w:rsidRPr="00D73674">
        <w:rPr>
          <w:rFonts w:ascii="Times New Roman" w:eastAsia="Times New Roman" w:hAnsi="Times New Roman" w:cs="Times New Roman"/>
          <w:sz w:val="32"/>
          <w:szCs w:val="32"/>
          <w:rtl/>
          <w:lang w:eastAsia="fr-FR"/>
        </w:rPr>
        <w:t>الآخرين</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37"/>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الممارسة السليمة لآداب الحديث</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لوحة وبرية ، بطاقات عليها رسوم وصور لبعض السلوكيات التي نطبقها في حياتنا اليومية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الحوار والمناقشة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تناقش المعلمة الأطفال في بعض سلوكياتهم لاستنباط قواعد عامة نطبقها في حياتنا </w:t>
      </w:r>
      <w:proofErr w:type="gramStart"/>
      <w:r w:rsidRPr="00D73674">
        <w:rPr>
          <w:rFonts w:ascii="Times New Roman" w:eastAsia="Times New Roman" w:hAnsi="Times New Roman" w:cs="Times New Roman"/>
          <w:sz w:val="32"/>
          <w:szCs w:val="32"/>
          <w:rtl/>
          <w:lang w:eastAsia="fr-FR"/>
        </w:rPr>
        <w:t>اليومية ،</w:t>
      </w:r>
      <w:proofErr w:type="gramEnd"/>
      <w:r w:rsidRPr="00D73674">
        <w:rPr>
          <w:rFonts w:ascii="Times New Roman" w:eastAsia="Times New Roman" w:hAnsi="Times New Roman" w:cs="Times New Roman"/>
          <w:sz w:val="32"/>
          <w:szCs w:val="32"/>
          <w:rtl/>
          <w:lang w:eastAsia="fr-FR"/>
        </w:rPr>
        <w:t xml:space="preserve"> وتعرض عليهم صور لتلك السلوكيات ، وتترك الأطفال للتعبير الحر عن النفس في مدى ممارسته لتلك السلوك مثل : أنا أغسل .</w:t>
      </w:r>
      <w:proofErr w:type="gramStart"/>
      <w:r w:rsidRPr="00D73674">
        <w:rPr>
          <w:rFonts w:ascii="Times New Roman" w:eastAsia="Times New Roman" w:hAnsi="Times New Roman" w:cs="Times New Roman"/>
          <w:sz w:val="32"/>
          <w:szCs w:val="32"/>
          <w:rtl/>
          <w:lang w:eastAsia="fr-FR"/>
        </w:rPr>
        <w:t>... يومي</w:t>
      </w:r>
      <w:proofErr w:type="gramEnd"/>
      <w:r w:rsidRPr="00D73674">
        <w:rPr>
          <w:rFonts w:ascii="Times New Roman" w:eastAsia="Times New Roman" w:hAnsi="Times New Roman" w:cs="Times New Roman"/>
          <w:sz w:val="32"/>
          <w:szCs w:val="32"/>
          <w:rtl/>
          <w:lang w:eastAsia="fr-FR"/>
        </w:rPr>
        <w:t xml:space="preserve">اً ، أنشف وجهي في ..... ، </w:t>
      </w:r>
      <w:proofErr w:type="gramStart"/>
      <w:r w:rsidRPr="00D73674">
        <w:rPr>
          <w:rFonts w:ascii="Times New Roman" w:eastAsia="Times New Roman" w:hAnsi="Times New Roman" w:cs="Times New Roman"/>
          <w:sz w:val="32"/>
          <w:szCs w:val="32"/>
          <w:rtl/>
          <w:lang w:eastAsia="fr-FR"/>
        </w:rPr>
        <w:t>وهكذا .</w:t>
      </w:r>
      <w:proofErr w:type="gramEnd"/>
      <w:r w:rsidRPr="00D73674">
        <w:rPr>
          <w:rFonts w:ascii="Times New Roman" w:eastAsia="Times New Roman" w:hAnsi="Times New Roman" w:cs="Times New Roman"/>
          <w:sz w:val="32"/>
          <w:szCs w:val="32"/>
          <w:rtl/>
          <w:lang w:eastAsia="fr-FR"/>
        </w:rPr>
        <w:t xml:space="preserve"> مع توجيه نظر الأطفال لضرورة ممارسة السلوك المناسب لآداب الحديث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العشرين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ماسك لوجهي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 xml:space="preserve">فني - </w:t>
            </w:r>
            <w:proofErr w:type="spellStart"/>
            <w:r w:rsidRPr="00D73674">
              <w:rPr>
                <w:rFonts w:ascii="Times New Roman" w:eastAsia="Times New Roman" w:hAnsi="Times New Roman" w:cs="Times New Roman"/>
                <w:sz w:val="32"/>
                <w:szCs w:val="32"/>
                <w:rtl/>
                <w:lang w:eastAsia="fr-FR"/>
              </w:rPr>
              <w:t>نفسحركي</w:t>
            </w:r>
            <w:proofErr w:type="spellEnd"/>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8"/>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تنمية العضلات </w:t>
      </w:r>
      <w:proofErr w:type="gramStart"/>
      <w:r w:rsidRPr="00D73674">
        <w:rPr>
          <w:rFonts w:ascii="Times New Roman" w:eastAsia="Times New Roman" w:hAnsi="Times New Roman" w:cs="Times New Roman"/>
          <w:sz w:val="32"/>
          <w:szCs w:val="32"/>
          <w:rtl/>
          <w:lang w:eastAsia="fr-FR"/>
        </w:rPr>
        <w:t>الدقيقة</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3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تشجيع الأطفال على طلب الإذن لاستخدام أشياء تخص الآخرين</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قدرة الطفل على التعبير الحر عن نفسه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الميل إلى احترام النفس وتقدير الذات</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ورق كرتون ، ورق أعمال ملون ، خرز ، دوبار ، مادة لاصقة ، خيوط ملونة ، مرآة ، مقص ، ألوان مائية ، ألوان </w:t>
      </w:r>
      <w:proofErr w:type="spellStart"/>
      <w:r w:rsidRPr="00D73674">
        <w:rPr>
          <w:rFonts w:ascii="Times New Roman" w:eastAsia="Times New Roman" w:hAnsi="Times New Roman" w:cs="Times New Roman"/>
          <w:sz w:val="32"/>
          <w:szCs w:val="32"/>
          <w:rtl/>
          <w:lang w:eastAsia="fr-FR"/>
        </w:rPr>
        <w:t>فلومستر</w:t>
      </w:r>
      <w:proofErr w:type="spellEnd"/>
      <w:r w:rsidRPr="00D73674">
        <w:rPr>
          <w:rFonts w:ascii="Times New Roman" w:eastAsia="Times New Roman" w:hAnsi="Times New Roman" w:cs="Times New Roman"/>
          <w:sz w:val="32"/>
          <w:szCs w:val="32"/>
          <w:rtl/>
          <w:lang w:eastAsia="fr-FR"/>
        </w:rPr>
        <w:t xml:space="preserve"> ، براية ، أقلام رصاص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الحوار والمناقشة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يبدأ النشاط بمشاهدة الأطفال لأنفسهم في المرآة ، والتعرف على شكل الوجه ،  والشعر ، والجذع ، ثم توجه المعلمة الأطفال لعمل ماسك لوجه كل طفل ، ويقوم الأطفال باستخدام الأدوات المتاحة ، مع توجيه نظر الأطفال بأن كل مجموعة تخصها بعض الأدوات ، وعندما يحتاج أي طفل أداة أخرى لابد من أن يستأذن من المجموعة الثانية ، ويأخذ ما يريد بعد إبداءهم الموافقة ، وفي نهاية النشاط يعبر كل طفل عن الماسك الخاص بوجهه مثلاً : أنا أفرح عندما .... ، أنا فخو</w:t>
      </w:r>
      <w:proofErr w:type="gramStart"/>
      <w:r w:rsidRPr="00D73674">
        <w:rPr>
          <w:rFonts w:ascii="Times New Roman" w:eastAsia="Times New Roman" w:hAnsi="Times New Roman" w:cs="Times New Roman"/>
          <w:sz w:val="32"/>
          <w:szCs w:val="32"/>
          <w:rtl/>
          <w:lang w:eastAsia="fr-FR"/>
        </w:rPr>
        <w:t>ر بأني</w:t>
      </w:r>
      <w:proofErr w:type="gramEnd"/>
      <w:r w:rsidRPr="00D73674">
        <w:rPr>
          <w:rFonts w:ascii="Times New Roman" w:eastAsia="Times New Roman" w:hAnsi="Times New Roman" w:cs="Times New Roman"/>
          <w:sz w:val="32"/>
          <w:szCs w:val="32"/>
          <w:rtl/>
          <w:lang w:eastAsia="fr-FR"/>
        </w:rPr>
        <w:t xml:space="preserve"> .... ، أنا غ</w:t>
      </w:r>
      <w:proofErr w:type="gramStart"/>
      <w:r w:rsidRPr="00D73674">
        <w:rPr>
          <w:rFonts w:ascii="Times New Roman" w:eastAsia="Times New Roman" w:hAnsi="Times New Roman" w:cs="Times New Roman"/>
          <w:sz w:val="32"/>
          <w:szCs w:val="32"/>
          <w:rtl/>
          <w:lang w:eastAsia="fr-FR"/>
        </w:rPr>
        <w:t>اضب عند</w:t>
      </w:r>
      <w:proofErr w:type="gramEnd"/>
      <w:r w:rsidRPr="00D73674">
        <w:rPr>
          <w:rFonts w:ascii="Times New Roman" w:eastAsia="Times New Roman" w:hAnsi="Times New Roman" w:cs="Times New Roman"/>
          <w:sz w:val="32"/>
          <w:szCs w:val="32"/>
          <w:rtl/>
          <w:lang w:eastAsia="fr-FR"/>
        </w:rPr>
        <w:t>ما ..... ، يكرهني الناس لأني .... ، يحبني الناس لأني ..... ، ويتطور النشاط بأن تساعد المعلمة الأطفال في الحديث عن كل ما يعرفه الطفل عن نفسه بعد أن يرتدي الماسك الخا</w:t>
      </w:r>
      <w:proofErr w:type="gramStart"/>
      <w:r w:rsidRPr="00D73674">
        <w:rPr>
          <w:rFonts w:ascii="Times New Roman" w:eastAsia="Times New Roman" w:hAnsi="Times New Roman" w:cs="Times New Roman"/>
          <w:sz w:val="32"/>
          <w:szCs w:val="32"/>
          <w:rtl/>
          <w:lang w:eastAsia="fr-FR"/>
        </w:rPr>
        <w:t xml:space="preserve">ص </w:t>
      </w:r>
      <w:proofErr w:type="spellStart"/>
      <w:r w:rsidRPr="00D73674">
        <w:rPr>
          <w:rFonts w:ascii="Times New Roman" w:eastAsia="Times New Roman" w:hAnsi="Times New Roman" w:cs="Times New Roman"/>
          <w:sz w:val="32"/>
          <w:szCs w:val="32"/>
          <w:rtl/>
          <w:lang w:eastAsia="fr-FR"/>
        </w:rPr>
        <w:t>به</w:t>
      </w:r>
      <w:proofErr w:type="spellEnd"/>
      <w:proofErr w:type="gramEnd"/>
      <w:r w:rsidRPr="00D73674">
        <w:rPr>
          <w:rFonts w:ascii="Times New Roman" w:eastAsia="Times New Roman" w:hAnsi="Times New Roman" w:cs="Times New Roman"/>
          <w:sz w:val="32"/>
          <w:szCs w:val="32"/>
          <w:rtl/>
          <w:lang w:eastAsia="fr-FR"/>
        </w:rPr>
        <w:t xml:space="preserve"> ، مثلاً : أنا أعيش في .... ، أنا أنتمي لبعض الناس ..... ، أنا أملك أشياء كثيرة </w:t>
      </w:r>
      <w:proofErr w:type="gramStart"/>
      <w:r w:rsidRPr="00D73674">
        <w:rPr>
          <w:rFonts w:ascii="Times New Roman" w:eastAsia="Times New Roman" w:hAnsi="Times New Roman" w:cs="Times New Roman"/>
          <w:sz w:val="32"/>
          <w:szCs w:val="32"/>
          <w:rtl/>
          <w:lang w:eastAsia="fr-FR"/>
        </w:rPr>
        <w:t>مثل .</w:t>
      </w:r>
      <w:proofErr w:type="gramEnd"/>
      <w:r w:rsidRPr="00D73674">
        <w:rPr>
          <w:rFonts w:ascii="Times New Roman" w:eastAsia="Times New Roman" w:hAnsi="Times New Roman" w:cs="Times New Roman"/>
          <w:sz w:val="32"/>
          <w:szCs w:val="32"/>
          <w:rtl/>
          <w:lang w:eastAsia="fr-FR"/>
        </w:rPr>
        <w:t>...</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النشاط  ا</w:t>
            </w:r>
            <w:proofErr w:type="gramStart"/>
            <w:r w:rsidRPr="00D73674">
              <w:rPr>
                <w:rFonts w:ascii="Times New Roman" w:eastAsia="Times New Roman" w:hAnsi="Times New Roman" w:cs="Times New Roman"/>
                <w:b/>
                <w:bCs/>
                <w:sz w:val="32"/>
                <w:szCs w:val="32"/>
                <w:rtl/>
                <w:lang w:eastAsia="fr-FR"/>
              </w:rPr>
              <w:t>لحادي والع</w:t>
            </w:r>
            <w:proofErr w:type="gramEnd"/>
            <w:r w:rsidRPr="00D73674">
              <w:rPr>
                <w:rFonts w:ascii="Times New Roman" w:eastAsia="Times New Roman" w:hAnsi="Times New Roman" w:cs="Times New Roman"/>
                <w:b/>
                <w:bCs/>
                <w:sz w:val="32"/>
                <w:szCs w:val="32"/>
                <w:rtl/>
                <w:lang w:eastAsia="fr-FR"/>
              </w:rPr>
              <w:t xml:space="preserve">شرين :  </w:t>
            </w:r>
            <w:r w:rsidRPr="00D73674">
              <w:rPr>
                <w:rFonts w:ascii="Times New Roman" w:eastAsia="Times New Roman" w:hAnsi="Times New Roman" w:cs="Times New Roman"/>
                <w:sz w:val="32"/>
                <w:szCs w:val="32"/>
                <w:rtl/>
                <w:lang w:eastAsia="fr-FR"/>
              </w:rPr>
              <w:t>رحلة إلى الحديقة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39"/>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إثارة وعي الأطفال بطرق وأساليب تحديد مطالبه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3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lastRenderedPageBreak/>
        <w:t xml:space="preserve">التدريب على ممارسة القواعد الأمنية للسلامة من أخطار </w:t>
      </w:r>
      <w:proofErr w:type="gramStart"/>
      <w:r w:rsidRPr="00D73674">
        <w:rPr>
          <w:rFonts w:ascii="Times New Roman" w:eastAsia="Times New Roman" w:hAnsi="Times New Roman" w:cs="Times New Roman"/>
          <w:sz w:val="32"/>
          <w:szCs w:val="32"/>
          <w:rtl/>
          <w:lang w:eastAsia="fr-FR"/>
        </w:rPr>
        <w:t>البيئة</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3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شعور الطفل بالسعادة لأنه مسئول عن عمل شيء </w:t>
      </w:r>
      <w:proofErr w:type="gramStart"/>
      <w:r w:rsidRPr="00D73674">
        <w:rPr>
          <w:rFonts w:ascii="Times New Roman" w:eastAsia="Times New Roman" w:hAnsi="Times New Roman" w:cs="Times New Roman"/>
          <w:sz w:val="32"/>
          <w:szCs w:val="32"/>
          <w:rtl/>
          <w:lang w:eastAsia="fr-FR"/>
        </w:rPr>
        <w:t>معين</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39"/>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تشجيع الأطفال على ممارسة مشروع جماعي</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خامات من البيئة (أوراق شجر ، قش ، بذور متنوعة ، حصى ، ...) ماد</w:t>
      </w:r>
      <w:proofErr w:type="gramStart"/>
      <w:r w:rsidRPr="00D73674">
        <w:rPr>
          <w:rFonts w:ascii="Times New Roman" w:eastAsia="Times New Roman" w:hAnsi="Times New Roman" w:cs="Times New Roman"/>
          <w:sz w:val="32"/>
          <w:szCs w:val="32"/>
          <w:rtl/>
          <w:lang w:eastAsia="fr-FR"/>
        </w:rPr>
        <w:t>ة لاصقة</w:t>
      </w:r>
      <w:proofErr w:type="gramEnd"/>
      <w:r w:rsidRPr="00D73674">
        <w:rPr>
          <w:rFonts w:ascii="Times New Roman" w:eastAsia="Times New Roman" w:hAnsi="Times New Roman" w:cs="Times New Roman"/>
          <w:sz w:val="32"/>
          <w:szCs w:val="32"/>
          <w:rtl/>
          <w:lang w:eastAsia="fr-FR"/>
        </w:rPr>
        <w:t xml:space="preserve"> ، ورق أعمال ملون ، مقص صغير ، فواكه ، مناديل شخصية لكل طفل ، صابون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الرحلات والمشروع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تقترح المعلمة على الأطفال فكرة الذهاب في رحلة إلى الحديقة ، وتسأل الأطفال عن مطالبهم وأمنياتهم في كيفية قضاء هذا اليوم ، وتترك الأطفال يطرحوا أفكارهم ومطالبهم ، وتبدأ بعد ذلك في توجيه وإرشاد الأطفال عن كيفية تحديد المطالب واختبارها وطرق التعبير عنها ، ويخرج الأطفال إلى حديقة قريبة من الروضة سيراً على الأقدام في نظام محدد مسبقاً، مثل السير على الرصيف ، عدم الجري بعيداً عن المعلمة والمشرفين ، كيفية عبور الشارع ، تدريب الأطفال على القواعد الأمنية للسلامة من أخطار البيئة ، وبعد قضاء يوم ممتع في الحديقة وممارسة الألعاب الفردية والجماعية والتنزه في جميع الأماكن المتاحة ، تبدأ عمل المشروع الجماعي للأطفال من خلال تقسيم الأطفال إلى مجموعات عمل ، مجموعة تدرب على مهارات يدوية لتصنع خواتم وأساور من الورق وخامات البيئة ، ومجموعة تعمل سلطة فواكه ، مجموعة تدرب على غسل مناديلهم ، وأخرى تلمع أحذيتهم ، وعمل مسابقات في نهاية النشاط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الثاني والعشرين :  </w:t>
            </w:r>
            <w:r w:rsidRPr="00D73674">
              <w:rPr>
                <w:rFonts w:ascii="Times New Roman" w:eastAsia="Times New Roman" w:hAnsi="Times New Roman" w:cs="Times New Roman"/>
                <w:sz w:val="32"/>
                <w:szCs w:val="32"/>
                <w:rtl/>
                <w:lang w:eastAsia="fr-FR"/>
              </w:rPr>
              <w:t xml:space="preserve">عمري </w:t>
            </w:r>
            <w:proofErr w:type="spellStart"/>
            <w:r w:rsidRPr="00D73674">
              <w:rPr>
                <w:rFonts w:ascii="Times New Roman" w:eastAsia="Times New Roman" w:hAnsi="Times New Roman" w:cs="Times New Roman"/>
                <w:sz w:val="32"/>
                <w:szCs w:val="32"/>
                <w:rtl/>
                <w:lang w:eastAsia="fr-FR"/>
              </w:rPr>
              <w:t>كام</w:t>
            </w:r>
            <w:proofErr w:type="spellEnd"/>
            <w:r w:rsidRPr="00D73674">
              <w:rPr>
                <w:rFonts w:ascii="Times New Roman" w:eastAsia="Times New Roman" w:hAnsi="Times New Roman" w:cs="Times New Roman"/>
                <w:sz w:val="32"/>
                <w:szCs w:val="32"/>
                <w:rtl/>
                <w:lang w:eastAsia="fr-FR"/>
              </w:rPr>
              <w:t>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 - 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0"/>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اكتساب الطفل معلومات عن ذاته (تتعلق باسمه ، عمره ، وزنه ، رقم بيته</w:t>
      </w:r>
      <w:r w:rsidRPr="00D73674">
        <w:rPr>
          <w:rFonts w:ascii="Times New Roman" w:eastAsia="Times New Roman" w:hAnsi="Times New Roman" w:cs="Times New Roman"/>
          <w:sz w:val="32"/>
          <w:szCs w:val="32"/>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حبال ملونة بعدد الأطفال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بعد مناقشة الأطفال حول المعلومات المرتبطة بذات كل طفل ، يذكر كل طفل اسمه كاملاً ، الحي الذي ينتمي إليه ، عنوان بيته ،لون شعره ، عمره ، وزنه ، ثم تبدأ المسابقة بأن يقف الأطفال صف واحد متباعدين ، وعند إعطاء إشارة البدء يبدأ كل طفل برسم الرقم الدال على </w:t>
      </w:r>
      <w:r w:rsidRPr="00D73674">
        <w:rPr>
          <w:rFonts w:ascii="Times New Roman" w:eastAsia="Times New Roman" w:hAnsi="Times New Roman" w:cs="Times New Roman"/>
          <w:sz w:val="32"/>
          <w:szCs w:val="32"/>
          <w:rtl/>
          <w:lang w:eastAsia="fr-FR"/>
        </w:rPr>
        <w:lastRenderedPageBreak/>
        <w:t>عمره بالحبل على الأرض ، ثم المشي على الحبل والرجوع ثانياً عند خط البداية ، ويكرر لباقي المعلومات ، ويمكن بعد ذلك رفع الحبل والمشي بدونه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الثالث </w:t>
            </w:r>
            <w:proofErr w:type="gramStart"/>
            <w:r w:rsidRPr="00D73674">
              <w:rPr>
                <w:rFonts w:ascii="Times New Roman" w:eastAsia="Times New Roman" w:hAnsi="Times New Roman" w:cs="Times New Roman"/>
                <w:b/>
                <w:bCs/>
                <w:sz w:val="32"/>
                <w:szCs w:val="32"/>
                <w:rtl/>
                <w:lang w:eastAsia="fr-FR"/>
              </w:rPr>
              <w:t>والعشرين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لعبة من أنا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1"/>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تنمية تقبل الطفل لذاته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4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التدريب على عمل المهام المكلف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بالاعتماد على </w:t>
      </w:r>
      <w:proofErr w:type="gramStart"/>
      <w:r w:rsidRPr="00D73674">
        <w:rPr>
          <w:rFonts w:ascii="Times New Roman" w:eastAsia="Times New Roman" w:hAnsi="Times New Roman" w:cs="Times New Roman"/>
          <w:sz w:val="32"/>
          <w:szCs w:val="32"/>
          <w:rtl/>
          <w:lang w:eastAsia="fr-FR"/>
        </w:rPr>
        <w:t>نفسه</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4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إكساب الطفل الاعتماد على النفس في الوظائف الاستقلالية المرتبطة بارتداء </w:t>
      </w:r>
      <w:proofErr w:type="gramStart"/>
      <w:r w:rsidRPr="00D73674">
        <w:rPr>
          <w:rFonts w:ascii="Times New Roman" w:eastAsia="Times New Roman" w:hAnsi="Times New Roman" w:cs="Times New Roman"/>
          <w:sz w:val="32"/>
          <w:szCs w:val="32"/>
          <w:rtl/>
          <w:lang w:eastAsia="fr-FR"/>
        </w:rPr>
        <w:t>الملابس</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مجموعة من الملابس والأدوات مثل : جيب ، فستان ، </w:t>
      </w:r>
      <w:proofErr w:type="spellStart"/>
      <w:r w:rsidRPr="00D73674">
        <w:rPr>
          <w:rFonts w:ascii="Times New Roman" w:eastAsia="Times New Roman" w:hAnsi="Times New Roman" w:cs="Times New Roman"/>
          <w:sz w:val="32"/>
          <w:szCs w:val="32"/>
          <w:rtl/>
          <w:lang w:eastAsia="fr-FR"/>
        </w:rPr>
        <w:t>بدلة</w:t>
      </w:r>
      <w:proofErr w:type="spellEnd"/>
      <w:r w:rsidRPr="00D73674">
        <w:rPr>
          <w:rFonts w:ascii="Times New Roman" w:eastAsia="Times New Roman" w:hAnsi="Times New Roman" w:cs="Times New Roman"/>
          <w:sz w:val="32"/>
          <w:szCs w:val="32"/>
          <w:rtl/>
          <w:lang w:eastAsia="fr-FR"/>
        </w:rPr>
        <w:t xml:space="preserve"> ، </w:t>
      </w:r>
      <w:proofErr w:type="spellStart"/>
      <w:r w:rsidRPr="00D73674">
        <w:rPr>
          <w:rFonts w:ascii="Times New Roman" w:eastAsia="Times New Roman" w:hAnsi="Times New Roman" w:cs="Times New Roman"/>
          <w:sz w:val="32"/>
          <w:szCs w:val="32"/>
          <w:rtl/>
          <w:lang w:eastAsia="fr-FR"/>
        </w:rPr>
        <w:t>كرافت</w:t>
      </w:r>
      <w:proofErr w:type="spellEnd"/>
      <w:r w:rsidRPr="00D73674">
        <w:rPr>
          <w:rFonts w:ascii="Times New Roman" w:eastAsia="Times New Roman" w:hAnsi="Times New Roman" w:cs="Times New Roman"/>
          <w:sz w:val="32"/>
          <w:szCs w:val="32"/>
          <w:rtl/>
          <w:lang w:eastAsia="fr-FR"/>
        </w:rPr>
        <w:t xml:space="preserve"> ، </w:t>
      </w:r>
      <w:proofErr w:type="spellStart"/>
      <w:r w:rsidRPr="00D73674">
        <w:rPr>
          <w:rFonts w:ascii="Times New Roman" w:eastAsia="Times New Roman" w:hAnsi="Times New Roman" w:cs="Times New Roman"/>
          <w:sz w:val="32"/>
          <w:szCs w:val="32"/>
          <w:rtl/>
          <w:lang w:eastAsia="fr-FR"/>
        </w:rPr>
        <w:t>مكياج</w:t>
      </w:r>
      <w:proofErr w:type="spellEnd"/>
      <w:r w:rsidRPr="00D73674">
        <w:rPr>
          <w:rFonts w:ascii="Times New Roman" w:eastAsia="Times New Roman" w:hAnsi="Times New Roman" w:cs="Times New Roman"/>
          <w:sz w:val="32"/>
          <w:szCs w:val="32"/>
          <w:rtl/>
          <w:lang w:eastAsia="fr-FR"/>
        </w:rPr>
        <w:t xml:space="preserve">  حافظة نقود ، خاتم ، </w:t>
      </w:r>
      <w:proofErr w:type="spellStart"/>
      <w:r w:rsidRPr="00D73674">
        <w:rPr>
          <w:rFonts w:ascii="Times New Roman" w:eastAsia="Times New Roman" w:hAnsi="Times New Roman" w:cs="Times New Roman"/>
          <w:sz w:val="32"/>
          <w:szCs w:val="32"/>
          <w:rtl/>
          <w:lang w:eastAsia="fr-FR"/>
        </w:rPr>
        <w:t>توكة</w:t>
      </w:r>
      <w:proofErr w:type="spellEnd"/>
      <w:r w:rsidRPr="00D73674">
        <w:rPr>
          <w:rFonts w:ascii="Times New Roman" w:eastAsia="Times New Roman" w:hAnsi="Times New Roman" w:cs="Times New Roman"/>
          <w:sz w:val="32"/>
          <w:szCs w:val="32"/>
          <w:rtl/>
          <w:lang w:eastAsia="fr-FR"/>
        </w:rPr>
        <w:t xml:space="preserve"> ، حذاء ، أطواق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توضع الأدوات داخل طوقين ، يطلب من الأطفال الجري في اتجاهات مختلفة مع الموسيقى ، وع</w:t>
      </w:r>
      <w:proofErr w:type="gramStart"/>
      <w:r w:rsidRPr="00D73674">
        <w:rPr>
          <w:rFonts w:ascii="Times New Roman" w:eastAsia="Times New Roman" w:hAnsi="Times New Roman" w:cs="Times New Roman"/>
          <w:sz w:val="32"/>
          <w:szCs w:val="32"/>
          <w:rtl/>
          <w:lang w:eastAsia="fr-FR"/>
        </w:rPr>
        <w:t>ندما توق</w:t>
      </w:r>
      <w:proofErr w:type="gramEnd"/>
      <w:r w:rsidRPr="00D73674">
        <w:rPr>
          <w:rFonts w:ascii="Times New Roman" w:eastAsia="Times New Roman" w:hAnsi="Times New Roman" w:cs="Times New Roman"/>
          <w:sz w:val="32"/>
          <w:szCs w:val="32"/>
          <w:rtl/>
          <w:lang w:eastAsia="fr-FR"/>
        </w:rPr>
        <w:t xml:space="preserve">ف الموسيقى يختار كل طفل الملابس أو الأدوات التي تتناسب مع نوعه (جنسه) ، </w:t>
      </w:r>
      <w:proofErr w:type="spellStart"/>
      <w:r w:rsidRPr="00D73674">
        <w:rPr>
          <w:rFonts w:ascii="Times New Roman" w:eastAsia="Times New Roman" w:hAnsi="Times New Roman" w:cs="Times New Roman"/>
          <w:sz w:val="32"/>
          <w:szCs w:val="32"/>
          <w:rtl/>
          <w:lang w:eastAsia="fr-FR"/>
        </w:rPr>
        <w:t>ويرتديها</w:t>
      </w:r>
      <w:proofErr w:type="spellEnd"/>
      <w:r w:rsidRPr="00D73674">
        <w:rPr>
          <w:rFonts w:ascii="Times New Roman" w:eastAsia="Times New Roman" w:hAnsi="Times New Roman" w:cs="Times New Roman"/>
          <w:sz w:val="32"/>
          <w:szCs w:val="32"/>
          <w:rtl/>
          <w:lang w:eastAsia="fr-FR"/>
        </w:rPr>
        <w:t xml:space="preserve"> .  والطفل الذي ينتهي من ارتداء أكبر عدد ممكن من الملابس والأدوات تناسب نوعه يعتبر هو الفائز ، ثم تناقش المعلمة الأطفال عن هذا هو أنا ولد (مثلاً)، لأن ملابسي هي ..... ، .... ، أنا أبلغ من </w:t>
      </w:r>
      <w:proofErr w:type="gramStart"/>
      <w:r w:rsidRPr="00D73674">
        <w:rPr>
          <w:rFonts w:ascii="Times New Roman" w:eastAsia="Times New Roman" w:hAnsi="Times New Roman" w:cs="Times New Roman"/>
          <w:sz w:val="32"/>
          <w:szCs w:val="32"/>
          <w:rtl/>
          <w:lang w:eastAsia="fr-FR"/>
        </w:rPr>
        <w:t>العمر .</w:t>
      </w:r>
      <w:proofErr w:type="gramEnd"/>
      <w:r w:rsidRPr="00D73674">
        <w:rPr>
          <w:rFonts w:ascii="Times New Roman" w:eastAsia="Times New Roman" w:hAnsi="Times New Roman" w:cs="Times New Roman"/>
          <w:sz w:val="32"/>
          <w:szCs w:val="32"/>
          <w:rtl/>
          <w:lang w:eastAsia="fr-FR"/>
        </w:rPr>
        <w:t xml:space="preserve">... ، أنا طولي .... ، أنا أستطيع أن أعرف متى احتاج </w:t>
      </w:r>
      <w:proofErr w:type="gramStart"/>
      <w:r w:rsidRPr="00D73674">
        <w:rPr>
          <w:rFonts w:ascii="Times New Roman" w:eastAsia="Times New Roman" w:hAnsi="Times New Roman" w:cs="Times New Roman"/>
          <w:sz w:val="32"/>
          <w:szCs w:val="32"/>
          <w:rtl/>
          <w:lang w:eastAsia="fr-FR"/>
        </w:rPr>
        <w:t>إلى الرا</w:t>
      </w:r>
      <w:proofErr w:type="gramEnd"/>
      <w:r w:rsidRPr="00D73674">
        <w:rPr>
          <w:rFonts w:ascii="Times New Roman" w:eastAsia="Times New Roman" w:hAnsi="Times New Roman" w:cs="Times New Roman"/>
          <w:sz w:val="32"/>
          <w:szCs w:val="32"/>
          <w:rtl/>
          <w:lang w:eastAsia="fr-FR"/>
        </w:rPr>
        <w:t>حة ، احتاج أن آكل أو أشرب أو أذهب إلى دورة المياه ... ، أنا أتمكن من تغي</w:t>
      </w:r>
      <w:proofErr w:type="gramStart"/>
      <w:r w:rsidRPr="00D73674">
        <w:rPr>
          <w:rFonts w:ascii="Times New Roman" w:eastAsia="Times New Roman" w:hAnsi="Times New Roman" w:cs="Times New Roman"/>
          <w:sz w:val="32"/>
          <w:szCs w:val="32"/>
          <w:rtl/>
          <w:lang w:eastAsia="fr-FR"/>
        </w:rPr>
        <w:t>ير ملابس</w:t>
      </w:r>
      <w:proofErr w:type="gramEnd"/>
      <w:r w:rsidRPr="00D73674">
        <w:rPr>
          <w:rFonts w:ascii="Times New Roman" w:eastAsia="Times New Roman" w:hAnsi="Times New Roman" w:cs="Times New Roman"/>
          <w:sz w:val="32"/>
          <w:szCs w:val="32"/>
          <w:rtl/>
          <w:lang w:eastAsia="fr-FR"/>
        </w:rPr>
        <w:t>ي ، ويبدأ كل طفل بخلع الملابس والأدوات وإعادتها في مكانها ثانياً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الرابع </w:t>
            </w:r>
            <w:proofErr w:type="gramStart"/>
            <w:r w:rsidRPr="00D73674">
              <w:rPr>
                <w:rFonts w:ascii="Times New Roman" w:eastAsia="Times New Roman" w:hAnsi="Times New Roman" w:cs="Times New Roman"/>
                <w:b/>
                <w:bCs/>
                <w:sz w:val="32"/>
                <w:szCs w:val="32"/>
                <w:rtl/>
                <w:lang w:eastAsia="fr-FR"/>
              </w:rPr>
              <w:t>والعشرين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حفلة تنكرية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التمثيل الدرامي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2"/>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التعبير عن الذات عن طريق تقمص الشخصيات</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ملابس متنوعة : حيوانات ، مهرج ، رجل ، </w:t>
      </w:r>
      <w:proofErr w:type="spellStart"/>
      <w:r w:rsidRPr="00D73674">
        <w:rPr>
          <w:rFonts w:ascii="Times New Roman" w:eastAsia="Times New Roman" w:hAnsi="Times New Roman" w:cs="Times New Roman"/>
          <w:sz w:val="32"/>
          <w:szCs w:val="32"/>
          <w:rtl/>
          <w:lang w:eastAsia="fr-FR"/>
        </w:rPr>
        <w:t>إمرأة</w:t>
      </w:r>
      <w:proofErr w:type="spellEnd"/>
      <w:r w:rsidRPr="00D73674">
        <w:rPr>
          <w:rFonts w:ascii="Times New Roman" w:eastAsia="Times New Roman" w:hAnsi="Times New Roman" w:cs="Times New Roman"/>
          <w:sz w:val="32"/>
          <w:szCs w:val="32"/>
          <w:rtl/>
          <w:lang w:eastAsia="fr-FR"/>
        </w:rPr>
        <w:t xml:space="preserve"> ، رياضية ، أقنعة ، نظارة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تدعو المعلمة الأطفال إلى حفلة ميلاد تنكرية ، وتطلب من كل طفل ارتداء ملابس غريبة تخص شخصية يحبها ، وتطلب المعلمة من كل طفل أن يقدم نفسه داخل </w:t>
      </w:r>
      <w:proofErr w:type="spellStart"/>
      <w:r w:rsidRPr="00D73674">
        <w:rPr>
          <w:rFonts w:ascii="Times New Roman" w:eastAsia="Times New Roman" w:hAnsi="Times New Roman" w:cs="Times New Roman"/>
          <w:sz w:val="32"/>
          <w:szCs w:val="32"/>
          <w:rtl/>
          <w:lang w:eastAsia="fr-FR"/>
        </w:rPr>
        <w:t>الزي</w:t>
      </w:r>
      <w:proofErr w:type="spellEnd"/>
      <w:r w:rsidRPr="00D73674">
        <w:rPr>
          <w:rFonts w:ascii="Times New Roman" w:eastAsia="Times New Roman" w:hAnsi="Times New Roman" w:cs="Times New Roman"/>
          <w:sz w:val="32"/>
          <w:szCs w:val="32"/>
          <w:rtl/>
          <w:lang w:eastAsia="fr-FR"/>
        </w:rPr>
        <w:t xml:space="preserve"> الجديد ، ويعبر عما يشعر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من سعادة أو خجل أو .... ، ويصف الآخرين شكل الطفل في ملابس</w:t>
      </w:r>
      <w:proofErr w:type="gramStart"/>
      <w:r w:rsidRPr="00D73674">
        <w:rPr>
          <w:rFonts w:ascii="Times New Roman" w:eastAsia="Times New Roman" w:hAnsi="Times New Roman" w:cs="Times New Roman"/>
          <w:sz w:val="32"/>
          <w:szCs w:val="32"/>
          <w:rtl/>
          <w:lang w:eastAsia="fr-FR"/>
        </w:rPr>
        <w:t>ه الجديدة</w:t>
      </w:r>
      <w:proofErr w:type="gramEnd"/>
      <w:r w:rsidRPr="00D73674">
        <w:rPr>
          <w:rFonts w:ascii="Times New Roman" w:eastAsia="Times New Roman" w:hAnsi="Times New Roman" w:cs="Times New Roman"/>
          <w:sz w:val="32"/>
          <w:szCs w:val="32"/>
          <w:rtl/>
          <w:lang w:eastAsia="fr-FR"/>
        </w:rPr>
        <w:t xml:space="preserve"> ، وهكذا ، مما يعكس الشعور بالمرح والسعادة ، ويمثل الدور المناسب للملبس ، ويمكن كتابة اسم الشخصية على بطاقة ، ويعلق الاسم على الملابس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190"/>
        <w:gridCol w:w="4260"/>
      </w:tblGrid>
      <w:tr w:rsidR="00D73674" w:rsidRPr="00D73674" w:rsidTr="00D73674">
        <w:trPr>
          <w:tblCellSpacing w:w="0" w:type="dxa"/>
        </w:trPr>
        <w:tc>
          <w:tcPr>
            <w:tcW w:w="519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الخامس </w:t>
            </w:r>
            <w:proofErr w:type="gramStart"/>
            <w:r w:rsidRPr="00D73674">
              <w:rPr>
                <w:rFonts w:ascii="Times New Roman" w:eastAsia="Times New Roman" w:hAnsi="Times New Roman" w:cs="Times New Roman"/>
                <w:b/>
                <w:bCs/>
                <w:sz w:val="32"/>
                <w:szCs w:val="32"/>
                <w:rtl/>
                <w:lang w:eastAsia="fr-FR"/>
              </w:rPr>
              <w:t>والعشرين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لعبة الزيارة </w:t>
            </w:r>
          </w:p>
        </w:tc>
        <w:tc>
          <w:tcPr>
            <w:tcW w:w="426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التمثيل الدرامي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3"/>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اكتساب الطفل سلوك الآداب الاجتماعية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4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تدريب الطفل على المشاركة الإيجابية في المناسبات المختلفة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4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شعور الطفل بمكانته ودوره في الأسرة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ملابس ، وأدوات تصلح للقيام بدور الأب ، الأم ، الطبيب ، المريض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تتحدث المعلمة عن آداب الزيارة التي لابد أن نلتزم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عند زيارتنا لبعض الأقارب والأصحاب </w:t>
      </w:r>
      <w:proofErr w:type="gramStart"/>
      <w:r w:rsidRPr="00D73674">
        <w:rPr>
          <w:rFonts w:ascii="Times New Roman" w:eastAsia="Times New Roman" w:hAnsi="Times New Roman" w:cs="Times New Roman"/>
          <w:sz w:val="32"/>
          <w:szCs w:val="32"/>
          <w:rtl/>
          <w:lang w:eastAsia="fr-FR"/>
        </w:rPr>
        <w:t>والمرضى ،</w:t>
      </w:r>
      <w:proofErr w:type="gramEnd"/>
      <w:r w:rsidRPr="00D73674">
        <w:rPr>
          <w:rFonts w:ascii="Times New Roman" w:eastAsia="Times New Roman" w:hAnsi="Times New Roman" w:cs="Times New Roman"/>
          <w:sz w:val="32"/>
          <w:szCs w:val="32"/>
          <w:rtl/>
          <w:lang w:eastAsia="fr-FR"/>
        </w:rPr>
        <w:t xml:space="preserve"> وبعد ذلك يقوم الأطفال بدور الزوار ، وفيها كل طفل يأخذ دوره مثلاً الأب ، الأم ، الأولاد ، المريض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450" w:type="dxa"/>
        <w:tblCellSpacing w:w="0" w:type="dxa"/>
        <w:tblCellMar>
          <w:left w:w="0" w:type="dxa"/>
          <w:right w:w="0" w:type="dxa"/>
        </w:tblCellMar>
        <w:tblLook w:val="04A0"/>
      </w:tblPr>
      <w:tblGrid>
        <w:gridCol w:w="5273"/>
        <w:gridCol w:w="4177"/>
      </w:tblGrid>
      <w:tr w:rsidR="00D73674" w:rsidRPr="00D73674" w:rsidTr="00D73674">
        <w:trPr>
          <w:tblCellSpacing w:w="0" w:type="dxa"/>
        </w:trPr>
        <w:tc>
          <w:tcPr>
            <w:tcW w:w="526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السادس </w:t>
            </w:r>
            <w:proofErr w:type="gramStart"/>
            <w:r w:rsidRPr="00D73674">
              <w:rPr>
                <w:rFonts w:ascii="Times New Roman" w:eastAsia="Times New Roman" w:hAnsi="Times New Roman" w:cs="Times New Roman"/>
                <w:b/>
                <w:bCs/>
                <w:sz w:val="32"/>
                <w:szCs w:val="32"/>
                <w:rtl/>
                <w:lang w:eastAsia="fr-FR"/>
              </w:rPr>
              <w:t>والعشرين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العمل أساس الحياة </w:t>
            </w:r>
          </w:p>
        </w:tc>
        <w:tc>
          <w:tcPr>
            <w:tcW w:w="417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دائرة معلومات - دراما</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4"/>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إدراك الطفل أهمية العمل في حياتنا ، والأدوار المختلفة للأفراد</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44"/>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تدريب الطفل على تفهم دوره الاجتماعي المتوقع </w:t>
      </w:r>
      <w:proofErr w:type="gramStart"/>
      <w:r w:rsidRPr="00D73674">
        <w:rPr>
          <w:rFonts w:ascii="Times New Roman" w:eastAsia="Times New Roman" w:hAnsi="Times New Roman" w:cs="Times New Roman"/>
          <w:sz w:val="32"/>
          <w:szCs w:val="32"/>
          <w:rtl/>
          <w:lang w:eastAsia="fr-FR"/>
        </w:rPr>
        <w:t>منه</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44"/>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توفير جو من التعاطف بين أطفال الروضة والمعلمة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44"/>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إثارة وعي الطفل بخدمات الأشخاص الذين يحتاجون إليهم</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لوحة وبرية ، صور لمهن مختلفة ، ملابس وأدوات لبعض المهن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المطلوب من الطفل وصف عمل كل شخص في </w:t>
      </w:r>
      <w:proofErr w:type="gramStart"/>
      <w:r w:rsidRPr="00D73674">
        <w:rPr>
          <w:rFonts w:ascii="Times New Roman" w:eastAsia="Times New Roman" w:hAnsi="Times New Roman" w:cs="Times New Roman"/>
          <w:sz w:val="32"/>
          <w:szCs w:val="32"/>
          <w:rtl/>
          <w:lang w:eastAsia="fr-FR"/>
        </w:rPr>
        <w:t>الصورة ،</w:t>
      </w:r>
      <w:proofErr w:type="gramEnd"/>
      <w:r w:rsidRPr="00D73674">
        <w:rPr>
          <w:rFonts w:ascii="Times New Roman" w:eastAsia="Times New Roman" w:hAnsi="Times New Roman" w:cs="Times New Roman"/>
          <w:sz w:val="32"/>
          <w:szCs w:val="32"/>
          <w:rtl/>
          <w:lang w:eastAsia="fr-FR"/>
        </w:rPr>
        <w:t xml:space="preserve"> تناقش المعلمة أهمية وأدوار المهن المختلفة ، وتبدأ بسؤال عن ماذا يحدث لو امتنع .... (المهني) عن أ</w:t>
      </w:r>
      <w:proofErr w:type="gramStart"/>
      <w:r w:rsidRPr="00D73674">
        <w:rPr>
          <w:rFonts w:ascii="Times New Roman" w:eastAsia="Times New Roman" w:hAnsi="Times New Roman" w:cs="Times New Roman"/>
          <w:sz w:val="32"/>
          <w:szCs w:val="32"/>
          <w:rtl/>
          <w:lang w:eastAsia="fr-FR"/>
        </w:rPr>
        <w:t>داء عم</w:t>
      </w:r>
      <w:proofErr w:type="gramEnd"/>
      <w:r w:rsidRPr="00D73674">
        <w:rPr>
          <w:rFonts w:ascii="Times New Roman" w:eastAsia="Times New Roman" w:hAnsi="Times New Roman" w:cs="Times New Roman"/>
          <w:sz w:val="32"/>
          <w:szCs w:val="32"/>
          <w:rtl/>
          <w:lang w:eastAsia="fr-FR"/>
        </w:rPr>
        <w:t>له ، وتناقش معهم الآثار السلبية لذلك ، وفي نهاية النشاط تفسح المعلمة أمام الأطفال فرصة لتقليد شخصيات المهن ، وتترك الأطفال بحريتهم يتجهون تلقائياً إلى تصور وتخيل ولبس الملابس واستخدام الأدوات الملائمة لكل مهنة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5115"/>
        <w:gridCol w:w="3600"/>
      </w:tblGrid>
      <w:tr w:rsidR="00D73674" w:rsidRPr="00D73674" w:rsidTr="00D73674">
        <w:trPr>
          <w:tblCellSpacing w:w="0" w:type="dxa"/>
        </w:trPr>
        <w:tc>
          <w:tcPr>
            <w:tcW w:w="5115" w:type="dxa"/>
            <w:vAlign w:val="center"/>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السابع والعشرون :  </w:t>
            </w:r>
            <w:r w:rsidRPr="00D73674">
              <w:rPr>
                <w:rFonts w:ascii="Times New Roman" w:eastAsia="Times New Roman" w:hAnsi="Times New Roman" w:cs="Times New Roman"/>
                <w:sz w:val="32"/>
                <w:szCs w:val="32"/>
                <w:rtl/>
                <w:lang w:eastAsia="fr-FR"/>
              </w:rPr>
              <w:t>مواقف طرائف</w:t>
            </w:r>
          </w:p>
        </w:tc>
        <w:tc>
          <w:tcPr>
            <w:tcW w:w="360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5"/>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أن يكتسب الطفل الاتجاهات المناسبة نحو احترام </w:t>
      </w:r>
      <w:proofErr w:type="gramStart"/>
      <w:r w:rsidRPr="00D73674">
        <w:rPr>
          <w:rFonts w:ascii="Times New Roman" w:eastAsia="Times New Roman" w:hAnsi="Times New Roman" w:cs="Times New Roman"/>
          <w:sz w:val="32"/>
          <w:szCs w:val="32"/>
          <w:rtl/>
          <w:lang w:eastAsia="fr-FR"/>
        </w:rPr>
        <w:t>الآخرين</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4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أن يعبر لفظياً عن رأيه في بعض </w:t>
      </w:r>
      <w:proofErr w:type="gramStart"/>
      <w:r w:rsidRPr="00D73674">
        <w:rPr>
          <w:rFonts w:ascii="Times New Roman" w:eastAsia="Times New Roman" w:hAnsi="Times New Roman" w:cs="Times New Roman"/>
          <w:sz w:val="32"/>
          <w:szCs w:val="32"/>
          <w:rtl/>
          <w:lang w:eastAsia="fr-FR"/>
        </w:rPr>
        <w:t>السلوكيات</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4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التدريب على استخدام الألفاظ المناسبة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4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التفاعل مع الجماعة بروح المرح والخفة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لوحة وبرية ، كروت مصورة لبعض المواقف الخاطئة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 المناقشة والحوار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تعرض المعلمة على اللوحة الوبرية مجموعة صور تعبر </w:t>
      </w:r>
      <w:proofErr w:type="gramStart"/>
      <w:r w:rsidRPr="00D73674">
        <w:rPr>
          <w:rFonts w:ascii="Times New Roman" w:eastAsia="Times New Roman" w:hAnsi="Times New Roman" w:cs="Times New Roman"/>
          <w:sz w:val="32"/>
          <w:szCs w:val="32"/>
          <w:rtl/>
          <w:lang w:eastAsia="fr-FR"/>
        </w:rPr>
        <w:t>عن :</w:t>
      </w:r>
      <w:proofErr w:type="gramEnd"/>
      <w:r w:rsidRPr="00D73674">
        <w:rPr>
          <w:rFonts w:ascii="Times New Roman" w:eastAsia="Times New Roman" w:hAnsi="Times New Roman" w:cs="Times New Roman"/>
          <w:sz w:val="32"/>
          <w:szCs w:val="32"/>
          <w:rtl/>
          <w:lang w:eastAsia="fr-FR"/>
        </w:rPr>
        <w:t xml:space="preserve"> طفل يعاكس المارة ، طفل يرفض مشاركة أصدقائه في ألعابه وأدواته ، طفل يضحك وصديقه يبكي ، طفل يحمل كرسي ثقيل لوحده .. ، وتناقش الأطفال في أساليب التعبير الصحيحة ورأيه في تل</w:t>
      </w:r>
      <w:proofErr w:type="gramStart"/>
      <w:r w:rsidRPr="00D73674">
        <w:rPr>
          <w:rFonts w:ascii="Times New Roman" w:eastAsia="Times New Roman" w:hAnsi="Times New Roman" w:cs="Times New Roman"/>
          <w:sz w:val="32"/>
          <w:szCs w:val="32"/>
          <w:rtl/>
          <w:lang w:eastAsia="fr-FR"/>
        </w:rPr>
        <w:t>ك الصور</w:t>
      </w:r>
      <w:proofErr w:type="gramEnd"/>
      <w:r w:rsidRPr="00D73674">
        <w:rPr>
          <w:rFonts w:ascii="Times New Roman" w:eastAsia="Times New Roman" w:hAnsi="Times New Roman" w:cs="Times New Roman"/>
          <w:sz w:val="32"/>
          <w:szCs w:val="32"/>
          <w:rtl/>
          <w:lang w:eastAsia="fr-FR"/>
        </w:rPr>
        <w:t xml:space="preserve"> ، وماذا يفعل لو كان مكانه ؟ وفي نهاية النشاط تطلب المعلمة إيجاد تعليق مرح عن كل صورة، وتبادل الضحكات والنكات بين </w:t>
      </w:r>
      <w:proofErr w:type="gramStart"/>
      <w:r w:rsidRPr="00D73674">
        <w:rPr>
          <w:rFonts w:ascii="Times New Roman" w:eastAsia="Times New Roman" w:hAnsi="Times New Roman" w:cs="Times New Roman"/>
          <w:sz w:val="32"/>
          <w:szCs w:val="32"/>
          <w:rtl/>
          <w:lang w:eastAsia="fr-FR"/>
        </w:rPr>
        <w:t>الأطفال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285" w:type="dxa"/>
        <w:tblCellSpacing w:w="0" w:type="dxa"/>
        <w:tblCellMar>
          <w:left w:w="0" w:type="dxa"/>
          <w:right w:w="0" w:type="dxa"/>
        </w:tblCellMar>
        <w:tblLook w:val="04A0"/>
      </w:tblPr>
      <w:tblGrid>
        <w:gridCol w:w="4800"/>
        <w:gridCol w:w="4485"/>
      </w:tblGrid>
      <w:tr w:rsidR="00D73674" w:rsidRPr="00D73674" w:rsidTr="00D73674">
        <w:trPr>
          <w:tblCellSpacing w:w="0" w:type="dxa"/>
        </w:trPr>
        <w:tc>
          <w:tcPr>
            <w:tcW w:w="4800" w:type="dxa"/>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الثامن </w:t>
            </w:r>
            <w:proofErr w:type="gramStart"/>
            <w:r w:rsidRPr="00D73674">
              <w:rPr>
                <w:rFonts w:ascii="Times New Roman" w:eastAsia="Times New Roman" w:hAnsi="Times New Roman" w:cs="Times New Roman"/>
                <w:b/>
                <w:bCs/>
                <w:sz w:val="32"/>
                <w:szCs w:val="32"/>
                <w:rtl/>
                <w:lang w:eastAsia="fr-FR"/>
              </w:rPr>
              <w:t>والعشرون  :</w:t>
            </w:r>
            <w:proofErr w:type="gramEnd"/>
            <w:r w:rsidRPr="00D73674">
              <w:rPr>
                <w:rFonts w:ascii="Times New Roman" w:eastAsia="Times New Roman" w:hAnsi="Times New Roman" w:cs="Times New Roman"/>
                <w:b/>
                <w:bCs/>
                <w:sz w:val="32"/>
                <w:szCs w:val="32"/>
                <w:rtl/>
                <w:lang w:eastAsia="fr-FR"/>
              </w:rPr>
              <w:t>  حفلة استقبال</w:t>
            </w:r>
          </w:p>
        </w:tc>
        <w:tc>
          <w:tcPr>
            <w:tcW w:w="4485" w:type="dxa"/>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دائرة معلومات </w:t>
            </w:r>
            <w:proofErr w:type="spellStart"/>
            <w:r w:rsidRPr="00D73674">
              <w:rPr>
                <w:rFonts w:ascii="Times New Roman" w:eastAsia="Times New Roman" w:hAnsi="Times New Roman" w:cs="Times New Roman"/>
                <w:b/>
                <w:bCs/>
                <w:sz w:val="32"/>
                <w:szCs w:val="32"/>
                <w:rtl/>
                <w:lang w:eastAsia="fr-FR"/>
              </w:rPr>
              <w:t>نفسحركي</w:t>
            </w:r>
            <w:proofErr w:type="spellEnd"/>
            <w:r w:rsidRPr="00D73674">
              <w:rPr>
                <w:rFonts w:ascii="Times New Roman" w:eastAsia="Times New Roman" w:hAnsi="Times New Roman" w:cs="Times New Roman"/>
                <w:b/>
                <w:bCs/>
                <w:sz w:val="32"/>
                <w:szCs w:val="32"/>
                <w:rtl/>
                <w:lang w:eastAsia="fr-FR"/>
              </w:rPr>
              <w:t xml:space="preserve"> </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6"/>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تدريب الأطفال على الآداب الاجتماعية المناسبة في مختلف المواقف</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4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تعريفهم على المسئوليات المختلفة بمثل هذه الاحتفالات</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أدوات لنظافة المكان ، أطباق ، ملاعق ، شوك ، طعام ، حلوى ، عصير ، ورق للزينة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تختار المعلمة إحدى المناسبات </w:t>
      </w:r>
      <w:proofErr w:type="gramStart"/>
      <w:r w:rsidRPr="00D73674">
        <w:rPr>
          <w:rFonts w:ascii="Times New Roman" w:eastAsia="Times New Roman" w:hAnsi="Times New Roman" w:cs="Times New Roman"/>
          <w:sz w:val="32"/>
          <w:szCs w:val="32"/>
          <w:rtl/>
          <w:lang w:eastAsia="fr-FR"/>
        </w:rPr>
        <w:t>الاجتماعية ،</w:t>
      </w:r>
      <w:proofErr w:type="gramEnd"/>
      <w:r w:rsidRPr="00D73674">
        <w:rPr>
          <w:rFonts w:ascii="Times New Roman" w:eastAsia="Times New Roman" w:hAnsi="Times New Roman" w:cs="Times New Roman"/>
          <w:sz w:val="32"/>
          <w:szCs w:val="32"/>
          <w:rtl/>
          <w:lang w:eastAsia="fr-FR"/>
        </w:rPr>
        <w:t xml:space="preserve"> وتقوم بالحديث عن تلك المناسبة وطرح تساؤلات عن : ماذا تعرفوا عن هذه المناسبة ، لاستقبال الضيوف ، والاحتفال سوياً معهم ؟ ... وكون ذلك من خلال جلسة ال</w:t>
      </w:r>
      <w:proofErr w:type="gramStart"/>
      <w:r w:rsidRPr="00D73674">
        <w:rPr>
          <w:rFonts w:ascii="Times New Roman" w:eastAsia="Times New Roman" w:hAnsi="Times New Roman" w:cs="Times New Roman"/>
          <w:sz w:val="32"/>
          <w:szCs w:val="32"/>
          <w:rtl/>
          <w:lang w:eastAsia="fr-FR"/>
        </w:rPr>
        <w:t>عصف الذه</w:t>
      </w:r>
      <w:proofErr w:type="gramEnd"/>
      <w:r w:rsidRPr="00D73674">
        <w:rPr>
          <w:rFonts w:ascii="Times New Roman" w:eastAsia="Times New Roman" w:hAnsi="Times New Roman" w:cs="Times New Roman"/>
          <w:sz w:val="32"/>
          <w:szCs w:val="32"/>
          <w:rtl/>
          <w:lang w:eastAsia="fr-FR"/>
        </w:rPr>
        <w:t>ني ، ويتم التحضير للحفلة في اليوم السابق فتقسم الأدوار المطلوبة لإقامة الحفلة ، من ترتيب المكان ، والنظافة ، تحضير الأكل وتوزيعه ، استقبال الأطفال ، التنظيف بعد الحفلة ، ويقوم الأطفال حسب أدوارهم بمساعدة المعلمة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5115"/>
        <w:gridCol w:w="3600"/>
      </w:tblGrid>
      <w:tr w:rsidR="00D73674" w:rsidRPr="00D73674" w:rsidTr="00D73674">
        <w:trPr>
          <w:tblCellSpacing w:w="0" w:type="dxa"/>
        </w:trPr>
        <w:tc>
          <w:tcPr>
            <w:tcW w:w="5115" w:type="dxa"/>
            <w:vAlign w:val="center"/>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التاسع والعشرون  :  </w:t>
            </w:r>
            <w:r w:rsidRPr="00D73674">
              <w:rPr>
                <w:rFonts w:ascii="Times New Roman" w:eastAsia="Times New Roman" w:hAnsi="Times New Roman" w:cs="Times New Roman"/>
                <w:sz w:val="32"/>
                <w:szCs w:val="32"/>
                <w:rtl/>
                <w:lang w:eastAsia="fr-FR"/>
              </w:rPr>
              <w:t xml:space="preserve">لعبة </w:t>
            </w:r>
            <w:proofErr w:type="gramStart"/>
            <w:r w:rsidRPr="00D73674">
              <w:rPr>
                <w:rFonts w:ascii="Times New Roman" w:eastAsia="Times New Roman" w:hAnsi="Times New Roman" w:cs="Times New Roman"/>
                <w:sz w:val="32"/>
                <w:szCs w:val="32"/>
                <w:rtl/>
                <w:lang w:eastAsia="fr-FR"/>
              </w:rPr>
              <w:t>الأسماء .</w:t>
            </w:r>
            <w:proofErr w:type="gramEnd"/>
          </w:p>
        </w:tc>
        <w:tc>
          <w:tcPr>
            <w:tcW w:w="360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7"/>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توعية الأطفال بالذات وما حولها</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لا شيء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تقوم المعلمة بإخطار الأطفال بفكرة زيارة مكتبة الطفل القريبة من الروضة ، وما هي السلوكيات الواجب الالتزام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عند زيارة المكتبة ، وكيفية التعامل معل الكتب (كالاستعارة ، التعامل مع الكتاب ، أسلوب تقليب الصفحات ، وضع الكتاب في مكانه بالأرفف) ، وفي المكتبة تطلب المعلمة من الأطفال التعرف على أنواع القصص الموجودة بالمكتبة ، ويتفق جميع الأطفال على اختيار قصة أو أكثر لتقصها عليهم المعلمة ، ثم بعد ذلك يبدأ النشاط الجماعي من عمل مشروع جماعي لعمل مجلة تعبر عن المكتبة ، أو اختيار موضوع يتفق عليه الأطفال ، ويتم رسم وتلوين وقص ولصق الصور على المجلة ، وممكن أن يقسم الأطفال لمجموعات  عمل ، كل مجموعة تقوم بأداء نشاط يقوموا باختياره مثل : مسابقة ، أداء  تمثيلي ، فني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4365"/>
        <w:gridCol w:w="4365"/>
      </w:tblGrid>
      <w:tr w:rsidR="00D73674" w:rsidRPr="00D73674" w:rsidTr="00D73674">
        <w:trPr>
          <w:tblCellSpacing w:w="0" w:type="dxa"/>
        </w:trPr>
        <w:tc>
          <w:tcPr>
            <w:tcW w:w="4365" w:type="dxa"/>
            <w:vAlign w:val="center"/>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w:t>
            </w:r>
            <w:proofErr w:type="gramStart"/>
            <w:r w:rsidRPr="00D73674">
              <w:rPr>
                <w:rFonts w:ascii="Times New Roman" w:eastAsia="Times New Roman" w:hAnsi="Times New Roman" w:cs="Times New Roman"/>
                <w:b/>
                <w:bCs/>
                <w:sz w:val="32"/>
                <w:szCs w:val="32"/>
                <w:rtl/>
                <w:lang w:eastAsia="fr-FR"/>
              </w:rPr>
              <w:t>الثلاثين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مثل بجسمك                   </w:t>
            </w:r>
          </w:p>
        </w:tc>
        <w:tc>
          <w:tcPr>
            <w:tcW w:w="436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proofErr w:type="spellStart"/>
            <w:r w:rsidRPr="00D73674">
              <w:rPr>
                <w:rFonts w:ascii="Times New Roman" w:eastAsia="Times New Roman" w:hAnsi="Times New Roman" w:cs="Times New Roman"/>
                <w:sz w:val="32"/>
                <w:szCs w:val="32"/>
                <w:rtl/>
                <w:lang w:eastAsia="fr-FR"/>
              </w:rPr>
              <w:t>نفسحركي</w:t>
            </w:r>
            <w:proofErr w:type="spellEnd"/>
            <w:r w:rsidRPr="00D73674">
              <w:rPr>
                <w:rFonts w:ascii="Times New Roman" w:eastAsia="Times New Roman" w:hAnsi="Times New Roman" w:cs="Times New Roman"/>
                <w:sz w:val="32"/>
                <w:szCs w:val="32"/>
                <w:rtl/>
                <w:lang w:eastAsia="fr-FR"/>
              </w:rPr>
              <w:t xml:space="preserve"> - دراما</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 xml:space="preserve">الهدف من النشاط  : </w:t>
      </w:r>
    </w:p>
    <w:p w:rsidR="00D73674" w:rsidRPr="00D73674" w:rsidRDefault="00D73674" w:rsidP="00D73674">
      <w:pPr>
        <w:numPr>
          <w:ilvl w:val="0"/>
          <w:numId w:val="48"/>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معرفة الطفل مسئوليته نحو الجماعة التي ينتمي </w:t>
      </w:r>
      <w:proofErr w:type="gramStart"/>
      <w:r w:rsidRPr="00D73674">
        <w:rPr>
          <w:rFonts w:ascii="Times New Roman" w:eastAsia="Times New Roman" w:hAnsi="Times New Roman" w:cs="Times New Roman"/>
          <w:sz w:val="32"/>
          <w:szCs w:val="32"/>
          <w:rtl/>
          <w:lang w:eastAsia="fr-FR"/>
        </w:rPr>
        <w:t>إليها</w:t>
      </w:r>
      <w:r w:rsidRPr="00D73674">
        <w:rPr>
          <w:rFonts w:ascii="Times New Roman" w:eastAsia="Times New Roman" w:hAnsi="Times New Roman" w:cs="Times New Roman"/>
          <w:sz w:val="32"/>
          <w:szCs w:val="32"/>
          <w:lang w:eastAsia="fr-FR"/>
        </w:rPr>
        <w:t xml:space="preserve"> .</w:t>
      </w:r>
      <w:proofErr w:type="gramEnd"/>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4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معرفة الطفل لأهمية تنظيم المكان الذي يجلس فيه والتدريب على ذلك</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طاولة ومفرش ، مكواة ، مكنسة ، أدوات مدرسية ، عرائس وألعاب ، أطباق وملاعق ، أكواب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تطلب المعلمة من الأطفال التمثيل بالجسم لتقليد ماما في البيت أثناء ترتيب السرير ، إعداد السفرة ، الكي ، غسيل الأطباق ، الكنس ، .... الخ ، ثم بعد ذلك تناقش الأطفال في ماذا يستطيع القيام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من أعمال دون مساعدة ، وما يمكن أن يتعلم القيام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في مراحل حياته التالية ، ثم تصل إلى أن كل طفل يمكنه القيام بدور ، وممارسته مسئوليته نحو هذا الدور مثل: تنظيم المكان الذي يجلس فيه ، القيام ببعض الأعمال البسيطة المتعلقة بالمنزل أو الروضة ، تنظيم أشياءه وأدواته داخل الحقيبة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075" w:type="dxa"/>
        <w:tblCellSpacing w:w="0" w:type="dxa"/>
        <w:tblCellMar>
          <w:left w:w="0" w:type="dxa"/>
          <w:right w:w="0" w:type="dxa"/>
        </w:tblCellMar>
        <w:tblLook w:val="04A0"/>
      </w:tblPr>
      <w:tblGrid>
        <w:gridCol w:w="4710"/>
        <w:gridCol w:w="4365"/>
      </w:tblGrid>
      <w:tr w:rsidR="00D73674" w:rsidRPr="00D73674" w:rsidTr="00D73674">
        <w:trPr>
          <w:tblCellSpacing w:w="0" w:type="dxa"/>
        </w:trPr>
        <w:tc>
          <w:tcPr>
            <w:tcW w:w="4710" w:type="dxa"/>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النشاط  الحادي </w:t>
            </w:r>
            <w:proofErr w:type="gramStart"/>
            <w:r w:rsidRPr="00D73674">
              <w:rPr>
                <w:rFonts w:ascii="Times New Roman" w:eastAsia="Times New Roman" w:hAnsi="Times New Roman" w:cs="Times New Roman"/>
                <w:sz w:val="32"/>
                <w:szCs w:val="32"/>
                <w:rtl/>
                <w:lang w:eastAsia="fr-FR"/>
              </w:rPr>
              <w:t>والثلاثين :</w:t>
            </w:r>
            <w:proofErr w:type="gramEnd"/>
            <w:r w:rsidRPr="00D73674">
              <w:rPr>
                <w:rFonts w:ascii="Times New Roman" w:eastAsia="Times New Roman" w:hAnsi="Times New Roman" w:cs="Times New Roman"/>
                <w:sz w:val="32"/>
                <w:szCs w:val="32"/>
                <w:rtl/>
                <w:lang w:eastAsia="fr-FR"/>
              </w:rPr>
              <w:t>  أرقام تهمني</w:t>
            </w:r>
          </w:p>
        </w:tc>
        <w:tc>
          <w:tcPr>
            <w:tcW w:w="4365" w:type="dxa"/>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نوع النشاط  : دائرة معلومات - 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49"/>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أن يعي الطفل معلومات عن رقم </w:t>
      </w:r>
      <w:proofErr w:type="gramStart"/>
      <w:r w:rsidRPr="00D73674">
        <w:rPr>
          <w:rFonts w:ascii="Times New Roman" w:eastAsia="Times New Roman" w:hAnsi="Times New Roman" w:cs="Times New Roman"/>
          <w:sz w:val="32"/>
          <w:szCs w:val="32"/>
          <w:rtl/>
          <w:lang w:eastAsia="fr-FR"/>
        </w:rPr>
        <w:t>تليفونه ،</w:t>
      </w:r>
      <w:proofErr w:type="gramEnd"/>
      <w:r w:rsidRPr="00D73674">
        <w:rPr>
          <w:rFonts w:ascii="Times New Roman" w:eastAsia="Times New Roman" w:hAnsi="Times New Roman" w:cs="Times New Roman"/>
          <w:sz w:val="32"/>
          <w:szCs w:val="32"/>
          <w:rtl/>
          <w:lang w:eastAsia="fr-FR"/>
        </w:rPr>
        <w:t xml:space="preserve"> وبيته ، وشارعه ، وشقته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لوحة مغناطيسية – أرقام مغناطيسية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numPr>
          <w:ilvl w:val="0"/>
          <w:numId w:val="50"/>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تبدأ المعلمة بإثارة ذهن الطفل إلى أهمية وجود أرقام في حياتنا لابد من التعرف </w:t>
      </w:r>
      <w:proofErr w:type="gramStart"/>
      <w:r w:rsidRPr="00D73674">
        <w:rPr>
          <w:rFonts w:ascii="Times New Roman" w:eastAsia="Times New Roman" w:hAnsi="Times New Roman" w:cs="Times New Roman"/>
          <w:sz w:val="32"/>
          <w:szCs w:val="32"/>
          <w:rtl/>
          <w:lang w:eastAsia="fr-FR"/>
        </w:rPr>
        <w:t>عليها ،</w:t>
      </w:r>
      <w:proofErr w:type="gramEnd"/>
      <w:r w:rsidRPr="00D73674">
        <w:rPr>
          <w:rFonts w:ascii="Times New Roman" w:eastAsia="Times New Roman" w:hAnsi="Times New Roman" w:cs="Times New Roman"/>
          <w:sz w:val="32"/>
          <w:szCs w:val="32"/>
          <w:rtl/>
          <w:lang w:eastAsia="fr-FR"/>
        </w:rPr>
        <w:t xml:space="preserve"> ويذكر الأطفال بعض هذه الأرقام ، ويتعرف كل طفل على الأرقام التي تخصه (رقم تليفون، شارع ، بيت ، سن ، </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50"/>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بعد ذلك تطلب المعلمة من الأطفال وضع أرقام تليفونهم على اللوحة المغناطيسية بترتيب </w:t>
      </w:r>
      <w:proofErr w:type="gramStart"/>
      <w:r w:rsidRPr="00D73674">
        <w:rPr>
          <w:rFonts w:ascii="Times New Roman" w:eastAsia="Times New Roman" w:hAnsi="Times New Roman" w:cs="Times New Roman"/>
          <w:sz w:val="32"/>
          <w:szCs w:val="32"/>
          <w:rtl/>
          <w:lang w:eastAsia="fr-FR"/>
        </w:rPr>
        <w:t>الرقم ،</w:t>
      </w:r>
      <w:proofErr w:type="gramEnd"/>
      <w:r w:rsidRPr="00D73674">
        <w:rPr>
          <w:rFonts w:ascii="Times New Roman" w:eastAsia="Times New Roman" w:hAnsi="Times New Roman" w:cs="Times New Roman"/>
          <w:sz w:val="32"/>
          <w:szCs w:val="32"/>
          <w:rtl/>
          <w:lang w:eastAsia="fr-FR"/>
        </w:rPr>
        <w:t xml:space="preserve"> ووضع رقم الشارع ، </w:t>
      </w:r>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وهكذا ، وتؤدى بعد ذلك على هيئة مسابقة بين الأطفال</w:t>
      </w:r>
      <w:r w:rsidRPr="00D73674">
        <w:rPr>
          <w:rFonts w:ascii="Times New Roman" w:eastAsia="Times New Roman" w:hAnsi="Times New Roman" w:cs="Times New Roman"/>
          <w:sz w:val="32"/>
          <w:szCs w:val="32"/>
          <w:lang w:eastAsia="fr-FR"/>
        </w:rPr>
        <w:t>.</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bl>
      <w:tblPr>
        <w:bidiVisual/>
        <w:tblW w:w="9135" w:type="dxa"/>
        <w:tblCellSpacing w:w="0" w:type="dxa"/>
        <w:tblCellMar>
          <w:left w:w="0" w:type="dxa"/>
          <w:right w:w="0" w:type="dxa"/>
        </w:tblCellMar>
        <w:tblLook w:val="04A0"/>
      </w:tblPr>
      <w:tblGrid>
        <w:gridCol w:w="6045"/>
        <w:gridCol w:w="3090"/>
      </w:tblGrid>
      <w:tr w:rsidR="00D73674" w:rsidRPr="00D73674" w:rsidTr="00D73674">
        <w:trPr>
          <w:tblCellSpacing w:w="0" w:type="dxa"/>
        </w:trPr>
        <w:tc>
          <w:tcPr>
            <w:tcW w:w="6045" w:type="dxa"/>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 xml:space="preserve">النشاط  الثاني </w:t>
            </w:r>
            <w:proofErr w:type="gramStart"/>
            <w:r w:rsidRPr="00D73674">
              <w:rPr>
                <w:rFonts w:ascii="Times New Roman" w:eastAsia="Times New Roman" w:hAnsi="Times New Roman" w:cs="Times New Roman"/>
                <w:b/>
                <w:bCs/>
                <w:sz w:val="32"/>
                <w:szCs w:val="32"/>
                <w:rtl/>
                <w:lang w:eastAsia="fr-FR"/>
              </w:rPr>
              <w:t>والثلاثين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هيا بنا نعد المائدة . </w:t>
            </w:r>
          </w:p>
        </w:tc>
        <w:tc>
          <w:tcPr>
            <w:tcW w:w="3090" w:type="dxa"/>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51"/>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مساعدة الأطفال على تنمية الوظائف الاستقلالية في </w:t>
      </w:r>
      <w:proofErr w:type="gramStart"/>
      <w:r w:rsidRPr="00D73674">
        <w:rPr>
          <w:rFonts w:ascii="Times New Roman" w:eastAsia="Times New Roman" w:hAnsi="Times New Roman" w:cs="Times New Roman"/>
          <w:sz w:val="32"/>
          <w:szCs w:val="32"/>
          <w:rtl/>
          <w:lang w:eastAsia="fr-FR"/>
        </w:rPr>
        <w:t>الطعام</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5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تدريب الأطفال على سلوك وآداب المائدة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أدوات مطبخ مقاس الأطفال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numPr>
          <w:ilvl w:val="0"/>
          <w:numId w:val="52"/>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تعد المعلمة الطاولة </w:t>
      </w:r>
      <w:proofErr w:type="spellStart"/>
      <w:r w:rsidRPr="00D73674">
        <w:rPr>
          <w:rFonts w:ascii="Times New Roman" w:eastAsia="Times New Roman" w:hAnsi="Times New Roman" w:cs="Times New Roman"/>
          <w:sz w:val="32"/>
          <w:szCs w:val="32"/>
          <w:rtl/>
          <w:lang w:eastAsia="fr-FR"/>
        </w:rPr>
        <w:t>ببطريقة</w:t>
      </w:r>
      <w:proofErr w:type="spellEnd"/>
      <w:r w:rsidRPr="00D73674">
        <w:rPr>
          <w:rFonts w:ascii="Times New Roman" w:eastAsia="Times New Roman" w:hAnsi="Times New Roman" w:cs="Times New Roman"/>
          <w:sz w:val="32"/>
          <w:szCs w:val="32"/>
          <w:rtl/>
          <w:lang w:eastAsia="fr-FR"/>
        </w:rPr>
        <w:t xml:space="preserve"> معينة ثم يقوم الطفل بإعداد الطاولة بطريقة مشابهة لطريقة المعلمة يجعل الطفل يرتب الأدوات بجانب الأدوات التي رتبتها المعلمة حتى يتقن المطابقة</w:t>
      </w:r>
    </w:p>
    <w:p w:rsidR="00D73674" w:rsidRPr="00D73674" w:rsidRDefault="00D73674" w:rsidP="00D73674">
      <w:pPr>
        <w:numPr>
          <w:ilvl w:val="0"/>
          <w:numId w:val="52"/>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تقسم المعلمة الأطفال إلى مجموعات </w:t>
      </w:r>
      <w:proofErr w:type="gramStart"/>
      <w:r w:rsidRPr="00D73674">
        <w:rPr>
          <w:rFonts w:ascii="Times New Roman" w:eastAsia="Times New Roman" w:hAnsi="Times New Roman" w:cs="Times New Roman"/>
          <w:sz w:val="32"/>
          <w:szCs w:val="32"/>
          <w:rtl/>
          <w:lang w:eastAsia="fr-FR"/>
        </w:rPr>
        <w:t>متساوية ،</w:t>
      </w:r>
      <w:proofErr w:type="gramEnd"/>
      <w:r w:rsidRPr="00D73674">
        <w:rPr>
          <w:rFonts w:ascii="Times New Roman" w:eastAsia="Times New Roman" w:hAnsi="Times New Roman" w:cs="Times New Roman"/>
          <w:sz w:val="32"/>
          <w:szCs w:val="32"/>
          <w:rtl/>
          <w:lang w:eastAsia="fr-FR"/>
        </w:rPr>
        <w:t xml:space="preserve"> ومع إعطاء الإشارة يبدأ الأطفال في إعداد مائدة الطعام ، والمجموعة التي تعد المائدة الأول تعتبر هي الفائزة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52"/>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بعد ذلك يتناول الأطفال طعامهم مع مراعاة سلوك آداب </w:t>
      </w:r>
      <w:proofErr w:type="gramStart"/>
      <w:r w:rsidRPr="00D73674">
        <w:rPr>
          <w:rFonts w:ascii="Times New Roman" w:eastAsia="Times New Roman" w:hAnsi="Times New Roman" w:cs="Times New Roman"/>
          <w:sz w:val="32"/>
          <w:szCs w:val="32"/>
          <w:rtl/>
          <w:lang w:eastAsia="fr-FR"/>
        </w:rPr>
        <w:t>المائدة ،</w:t>
      </w:r>
      <w:proofErr w:type="gramEnd"/>
      <w:r w:rsidRPr="00D73674">
        <w:rPr>
          <w:rFonts w:ascii="Times New Roman" w:eastAsia="Times New Roman" w:hAnsi="Times New Roman" w:cs="Times New Roman"/>
          <w:sz w:val="32"/>
          <w:szCs w:val="32"/>
          <w:rtl/>
          <w:lang w:eastAsia="fr-FR"/>
        </w:rPr>
        <w:t xml:space="preserve"> بدء من غسل الأيدي ، والجلسة الصحية ، وطريقة الأكل ، ونظافة الطاولة ، </w:t>
      </w:r>
      <w:r w:rsidRPr="00D73674">
        <w:rPr>
          <w:rFonts w:ascii="Times New Roman" w:eastAsia="Times New Roman" w:hAnsi="Times New Roman" w:cs="Times New Roman"/>
          <w:sz w:val="32"/>
          <w:szCs w:val="32"/>
          <w:lang w:eastAsia="fr-FR"/>
        </w:rPr>
        <w:t>.... .</w:t>
      </w:r>
    </w:p>
    <w:p w:rsidR="00D73674" w:rsidRPr="00D73674" w:rsidRDefault="00D73674" w:rsidP="00D73674">
      <w:pPr>
        <w:numPr>
          <w:ilvl w:val="0"/>
          <w:numId w:val="52"/>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بعد الانتهاء من تناول الطعام تطلب المعلمة من الأطفال إعادة أدوات المائدة في المكان المخصص لها ، ويمكن أن يؤدى ذلك من خلال مسابقة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5595"/>
        <w:gridCol w:w="2940"/>
      </w:tblGrid>
      <w:tr w:rsidR="00D73674" w:rsidRPr="00D73674" w:rsidTr="00D73674">
        <w:trPr>
          <w:tblCellSpacing w:w="0" w:type="dxa"/>
        </w:trPr>
        <w:tc>
          <w:tcPr>
            <w:tcW w:w="5595" w:type="dxa"/>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الثالث </w:t>
            </w:r>
            <w:proofErr w:type="gramStart"/>
            <w:r w:rsidRPr="00D73674">
              <w:rPr>
                <w:rFonts w:ascii="Times New Roman" w:eastAsia="Times New Roman" w:hAnsi="Times New Roman" w:cs="Times New Roman"/>
                <w:b/>
                <w:bCs/>
                <w:sz w:val="32"/>
                <w:szCs w:val="32"/>
                <w:rtl/>
                <w:lang w:eastAsia="fr-FR"/>
              </w:rPr>
              <w:t>والثلاثون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ماذا تريد أن تكون</w:t>
            </w:r>
          </w:p>
        </w:tc>
        <w:tc>
          <w:tcPr>
            <w:tcW w:w="2940" w:type="dxa"/>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رحلة</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53"/>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إكساب الأطفال الخبرات العلمية المختلفة حول </w:t>
      </w:r>
      <w:proofErr w:type="gramStart"/>
      <w:r w:rsidRPr="00D73674">
        <w:rPr>
          <w:rFonts w:ascii="Times New Roman" w:eastAsia="Times New Roman" w:hAnsi="Times New Roman" w:cs="Times New Roman"/>
          <w:sz w:val="32"/>
          <w:szCs w:val="32"/>
          <w:rtl/>
          <w:lang w:eastAsia="fr-FR"/>
        </w:rPr>
        <w:t>المهن</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5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تنمية الاتجاهات الإيجابية نحو المهن </w:t>
      </w:r>
      <w:proofErr w:type="gramStart"/>
      <w:r w:rsidRPr="00D73674">
        <w:rPr>
          <w:rFonts w:ascii="Times New Roman" w:eastAsia="Times New Roman" w:hAnsi="Times New Roman" w:cs="Times New Roman"/>
          <w:sz w:val="32"/>
          <w:szCs w:val="32"/>
          <w:rtl/>
          <w:lang w:eastAsia="fr-FR"/>
        </w:rPr>
        <w:t>المختلفة</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53"/>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مساعدة الأطفال على التواصل مع الآخرين</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لا شيء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الرحلات ، الحوار والمناقشة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numPr>
          <w:ilvl w:val="0"/>
          <w:numId w:val="54"/>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xml:space="preserve">الخروج بالأطفال في رحلة إلى أحد الأماكن أو المؤسسات أو المصانع الحكومية التي يعمل فيها أحد </w:t>
      </w:r>
      <w:proofErr w:type="gramStart"/>
      <w:r w:rsidRPr="00D73674">
        <w:rPr>
          <w:rFonts w:ascii="Times New Roman" w:eastAsia="Times New Roman" w:hAnsi="Times New Roman" w:cs="Times New Roman"/>
          <w:sz w:val="32"/>
          <w:szCs w:val="32"/>
          <w:rtl/>
          <w:lang w:eastAsia="fr-FR"/>
        </w:rPr>
        <w:t>الآباء ،</w:t>
      </w:r>
      <w:proofErr w:type="gramEnd"/>
      <w:r w:rsidRPr="00D73674">
        <w:rPr>
          <w:rFonts w:ascii="Times New Roman" w:eastAsia="Times New Roman" w:hAnsi="Times New Roman" w:cs="Times New Roman"/>
          <w:sz w:val="32"/>
          <w:szCs w:val="32"/>
          <w:rtl/>
          <w:lang w:eastAsia="fr-FR"/>
        </w:rPr>
        <w:t xml:space="preserve"> والتعرف على الأدوار التي تقوم </w:t>
      </w:r>
      <w:proofErr w:type="spellStart"/>
      <w:r w:rsidRPr="00D73674">
        <w:rPr>
          <w:rFonts w:ascii="Times New Roman" w:eastAsia="Times New Roman" w:hAnsi="Times New Roman" w:cs="Times New Roman"/>
          <w:sz w:val="32"/>
          <w:szCs w:val="32"/>
          <w:rtl/>
          <w:lang w:eastAsia="fr-FR"/>
        </w:rPr>
        <w:t>بها</w:t>
      </w:r>
      <w:proofErr w:type="spellEnd"/>
      <w:r w:rsidRPr="00D73674">
        <w:rPr>
          <w:rFonts w:ascii="Times New Roman" w:eastAsia="Times New Roman" w:hAnsi="Times New Roman" w:cs="Times New Roman"/>
          <w:sz w:val="32"/>
          <w:szCs w:val="32"/>
          <w:rtl/>
          <w:lang w:eastAsia="fr-FR"/>
        </w:rPr>
        <w:t xml:space="preserve"> هذه المهنة ، وأهمية وقيمة العمل من أجل الفرد والمجتمع</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54"/>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مناقشة الأطفال حول ما العمل أو المهنة التي يتمنى أن يعملها </w:t>
      </w:r>
      <w:proofErr w:type="gramStart"/>
      <w:r w:rsidRPr="00D73674">
        <w:rPr>
          <w:rFonts w:ascii="Times New Roman" w:eastAsia="Times New Roman" w:hAnsi="Times New Roman" w:cs="Times New Roman"/>
          <w:sz w:val="32"/>
          <w:szCs w:val="32"/>
          <w:rtl/>
          <w:lang w:eastAsia="fr-FR"/>
        </w:rPr>
        <w:t>مستقبلاً ،</w:t>
      </w:r>
      <w:proofErr w:type="gramEnd"/>
      <w:r w:rsidRPr="00D73674">
        <w:rPr>
          <w:rFonts w:ascii="Times New Roman" w:eastAsia="Times New Roman" w:hAnsi="Times New Roman" w:cs="Times New Roman"/>
          <w:sz w:val="32"/>
          <w:szCs w:val="32"/>
          <w:rtl/>
          <w:lang w:eastAsia="fr-FR"/>
        </w:rPr>
        <w:t xml:space="preserve"> وما هي الواجبات والمهام التي يجب عليه أن يسلكها حتى يحقق أمنيته ، ويطلب من الطفل أن يحدد ما هي مطالبه التي تساعده على تحقيق هذا الدور</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bl>
      <w:tblPr>
        <w:bidiVisual/>
        <w:tblW w:w="8880" w:type="dxa"/>
        <w:tblCellSpacing w:w="0" w:type="dxa"/>
        <w:tblCellMar>
          <w:left w:w="0" w:type="dxa"/>
          <w:right w:w="0" w:type="dxa"/>
        </w:tblCellMar>
        <w:tblLook w:val="04A0"/>
      </w:tblPr>
      <w:tblGrid>
        <w:gridCol w:w="5765"/>
        <w:gridCol w:w="3115"/>
      </w:tblGrid>
      <w:tr w:rsidR="00D73674" w:rsidRPr="00D73674" w:rsidTr="00D73674">
        <w:trPr>
          <w:tblCellSpacing w:w="0" w:type="dxa"/>
        </w:trPr>
        <w:tc>
          <w:tcPr>
            <w:tcW w:w="577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الرابع  </w:t>
            </w:r>
            <w:proofErr w:type="gramStart"/>
            <w:r w:rsidRPr="00D73674">
              <w:rPr>
                <w:rFonts w:ascii="Times New Roman" w:eastAsia="Times New Roman" w:hAnsi="Times New Roman" w:cs="Times New Roman"/>
                <w:b/>
                <w:bCs/>
                <w:sz w:val="32"/>
                <w:szCs w:val="32"/>
                <w:rtl/>
                <w:lang w:eastAsia="fr-FR"/>
              </w:rPr>
              <w:t>والثلاثون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أعمل بنفسي </w:t>
            </w:r>
          </w:p>
        </w:tc>
        <w:tc>
          <w:tcPr>
            <w:tcW w:w="312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حركي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55"/>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التفاعل مع حقيقة الدور</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5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معاونة الطفل على الاندماج في العمل المطلوب منه </w:t>
      </w:r>
      <w:proofErr w:type="gramStart"/>
      <w:r w:rsidRPr="00D73674">
        <w:rPr>
          <w:rFonts w:ascii="Times New Roman" w:eastAsia="Times New Roman" w:hAnsi="Times New Roman" w:cs="Times New Roman"/>
          <w:sz w:val="32"/>
          <w:szCs w:val="32"/>
          <w:rtl/>
          <w:lang w:eastAsia="fr-FR"/>
        </w:rPr>
        <w:t>أداؤه</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55"/>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وعيه بتحمل المسئولية والاعتماد على الذات</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مكواة ، تليفون ، ملابس صيفية وأخرى شتوية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numPr>
          <w:ilvl w:val="0"/>
          <w:numId w:val="56"/>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في البداية تطلب المعلمة من الأطفال تقليد بعض أعمال البالغين كاستخدام أداة كي </w:t>
      </w:r>
      <w:proofErr w:type="gramStart"/>
      <w:r w:rsidRPr="00D73674">
        <w:rPr>
          <w:rFonts w:ascii="Times New Roman" w:eastAsia="Times New Roman" w:hAnsi="Times New Roman" w:cs="Times New Roman"/>
          <w:sz w:val="32"/>
          <w:szCs w:val="32"/>
          <w:rtl/>
          <w:lang w:eastAsia="fr-FR"/>
        </w:rPr>
        <w:t>الملابس ،</w:t>
      </w:r>
      <w:proofErr w:type="gramEnd"/>
      <w:r w:rsidRPr="00D73674">
        <w:rPr>
          <w:rFonts w:ascii="Times New Roman" w:eastAsia="Times New Roman" w:hAnsi="Times New Roman" w:cs="Times New Roman"/>
          <w:sz w:val="32"/>
          <w:szCs w:val="32"/>
          <w:rtl/>
          <w:lang w:eastAsia="fr-FR"/>
        </w:rPr>
        <w:t xml:space="preserve"> والتحدث في الهاتف</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56"/>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الطفل يقوم بتقليد كي الثوب لاستخدامه في الذهاب </w:t>
      </w:r>
      <w:proofErr w:type="gramStart"/>
      <w:r w:rsidRPr="00D73674">
        <w:rPr>
          <w:rFonts w:ascii="Times New Roman" w:eastAsia="Times New Roman" w:hAnsi="Times New Roman" w:cs="Times New Roman"/>
          <w:sz w:val="32"/>
          <w:szCs w:val="32"/>
          <w:rtl/>
          <w:lang w:eastAsia="fr-FR"/>
        </w:rPr>
        <w:t>للحفلة ،</w:t>
      </w:r>
      <w:proofErr w:type="gramEnd"/>
      <w:r w:rsidRPr="00D73674">
        <w:rPr>
          <w:rFonts w:ascii="Times New Roman" w:eastAsia="Times New Roman" w:hAnsi="Times New Roman" w:cs="Times New Roman"/>
          <w:sz w:val="32"/>
          <w:szCs w:val="32"/>
          <w:rtl/>
          <w:lang w:eastAsia="fr-FR"/>
        </w:rPr>
        <w:t xml:space="preserve"> ثم تقسم الأطفال مجموعتين ، مجموعة تلبس الملابس الشتوية ، والأخرى تلبس الملابس الصيفية</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56"/>
        </w:numPr>
        <w:spacing w:before="100" w:beforeAutospacing="1" w:after="100" w:afterAutospacing="1" w:line="240" w:lineRule="auto"/>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sz w:val="32"/>
          <w:szCs w:val="32"/>
          <w:rtl/>
          <w:lang w:eastAsia="fr-FR"/>
        </w:rPr>
        <w:t>تحاول</w:t>
      </w:r>
      <w:proofErr w:type="gramEnd"/>
      <w:r w:rsidRPr="00D73674">
        <w:rPr>
          <w:rFonts w:ascii="Times New Roman" w:eastAsia="Times New Roman" w:hAnsi="Times New Roman" w:cs="Times New Roman"/>
          <w:sz w:val="32"/>
          <w:szCs w:val="32"/>
          <w:rtl/>
          <w:lang w:eastAsia="fr-FR"/>
        </w:rPr>
        <w:t xml:space="preserve"> كل مجموعة أن تظهر في أحسن صورة لها لكي يذهبوا لحفلة عيد ميلاد </w:t>
      </w:r>
      <w:proofErr w:type="gramStart"/>
      <w:r w:rsidRPr="00D73674">
        <w:rPr>
          <w:rFonts w:ascii="Times New Roman" w:eastAsia="Times New Roman" w:hAnsi="Times New Roman" w:cs="Times New Roman"/>
          <w:sz w:val="32"/>
          <w:szCs w:val="32"/>
          <w:rtl/>
          <w:lang w:eastAsia="fr-FR"/>
        </w:rPr>
        <w:t>صديقهم</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bl>
      <w:tblPr>
        <w:bidiVisual/>
        <w:tblW w:w="9075" w:type="dxa"/>
        <w:tblCellSpacing w:w="0" w:type="dxa"/>
        <w:tblCellMar>
          <w:left w:w="0" w:type="dxa"/>
          <w:right w:w="0" w:type="dxa"/>
        </w:tblCellMar>
        <w:tblLook w:val="04A0"/>
      </w:tblPr>
      <w:tblGrid>
        <w:gridCol w:w="4980"/>
        <w:gridCol w:w="4095"/>
      </w:tblGrid>
      <w:tr w:rsidR="00D73674" w:rsidRPr="00D73674" w:rsidTr="00D73674">
        <w:trPr>
          <w:tblCellSpacing w:w="0" w:type="dxa"/>
        </w:trPr>
        <w:tc>
          <w:tcPr>
            <w:tcW w:w="498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الخامس </w:t>
            </w:r>
            <w:proofErr w:type="gramStart"/>
            <w:r w:rsidRPr="00D73674">
              <w:rPr>
                <w:rFonts w:ascii="Times New Roman" w:eastAsia="Times New Roman" w:hAnsi="Times New Roman" w:cs="Times New Roman"/>
                <w:b/>
                <w:bCs/>
                <w:sz w:val="32"/>
                <w:szCs w:val="32"/>
                <w:rtl/>
                <w:lang w:eastAsia="fr-FR"/>
              </w:rPr>
              <w:t>والثلاثون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قل لي كيف وأين؟ </w:t>
            </w:r>
          </w:p>
        </w:tc>
        <w:tc>
          <w:tcPr>
            <w:tcW w:w="409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دائرة المعارف – 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57"/>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تنمية وعي الطفل بمسئوليته تجاه نفسه</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لا شيء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lastRenderedPageBreak/>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numPr>
          <w:ilvl w:val="0"/>
          <w:numId w:val="58"/>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تسأل المعلمة الأطفال الأسئلة </w:t>
      </w:r>
      <w:proofErr w:type="gramStart"/>
      <w:r w:rsidRPr="00D73674">
        <w:rPr>
          <w:rFonts w:ascii="Times New Roman" w:eastAsia="Times New Roman" w:hAnsi="Times New Roman" w:cs="Times New Roman"/>
          <w:sz w:val="32"/>
          <w:szCs w:val="32"/>
          <w:rtl/>
          <w:lang w:eastAsia="fr-FR"/>
        </w:rPr>
        <w:t xml:space="preserve">التالية </w:t>
      </w:r>
      <w:r w:rsidRPr="00D73674">
        <w:rPr>
          <w:rFonts w:ascii="Times New Roman" w:eastAsia="Times New Roman" w:hAnsi="Times New Roman" w:cs="Times New Roman"/>
          <w:sz w:val="32"/>
          <w:szCs w:val="32"/>
          <w:lang w:eastAsia="fr-FR"/>
        </w:rPr>
        <w:t>:</w:t>
      </w:r>
      <w:proofErr w:type="gramEnd"/>
      <w:r w:rsidRPr="00D73674">
        <w:rPr>
          <w:rFonts w:ascii="Times New Roman" w:eastAsia="Times New Roman" w:hAnsi="Times New Roman" w:cs="Times New Roman"/>
          <w:sz w:val="32"/>
          <w:szCs w:val="32"/>
          <w:lang w:eastAsia="fr-FR"/>
        </w:rPr>
        <w:t xml:space="preserve"> </w:t>
      </w:r>
      <w:r w:rsidRPr="00D73674">
        <w:rPr>
          <w:rFonts w:ascii="Times New Roman" w:eastAsia="Times New Roman" w:hAnsi="Times New Roman" w:cs="Times New Roman"/>
          <w:sz w:val="32"/>
          <w:szCs w:val="32"/>
          <w:rtl/>
          <w:lang w:eastAsia="fr-FR"/>
        </w:rPr>
        <w:t xml:space="preserve">تناقش المعلمة الأطفال في الأمور الخاصة بهم ، قل لي كيف تصل إلى البيت بعد مغادرة الحضانة ؟ قل لي من أين تشتري حذاءك ؟ قل لي أين تعلق معطفك ؟ كيف </w:t>
      </w:r>
      <w:proofErr w:type="gramStart"/>
      <w:r w:rsidRPr="00D73674">
        <w:rPr>
          <w:rFonts w:ascii="Times New Roman" w:eastAsia="Times New Roman" w:hAnsi="Times New Roman" w:cs="Times New Roman"/>
          <w:sz w:val="32"/>
          <w:szCs w:val="32"/>
          <w:rtl/>
          <w:lang w:eastAsia="fr-FR"/>
        </w:rPr>
        <w:t>تعبر</w:t>
      </w:r>
      <w:proofErr w:type="gramEnd"/>
      <w:r w:rsidRPr="00D73674">
        <w:rPr>
          <w:rFonts w:ascii="Times New Roman" w:eastAsia="Times New Roman" w:hAnsi="Times New Roman" w:cs="Times New Roman"/>
          <w:sz w:val="32"/>
          <w:szCs w:val="32"/>
          <w:rtl/>
          <w:lang w:eastAsia="fr-FR"/>
        </w:rPr>
        <w:t xml:space="preserve"> الشارع ؟ كيف تنظف غرفتك ؟ أين تحلق شعرك ؟ ما لون </w:t>
      </w:r>
      <w:proofErr w:type="gramStart"/>
      <w:r w:rsidRPr="00D73674">
        <w:rPr>
          <w:rFonts w:ascii="Times New Roman" w:eastAsia="Times New Roman" w:hAnsi="Times New Roman" w:cs="Times New Roman"/>
          <w:sz w:val="32"/>
          <w:szCs w:val="32"/>
          <w:rtl/>
          <w:lang w:eastAsia="fr-FR"/>
        </w:rPr>
        <w:t>حذائك</w:t>
      </w:r>
      <w:proofErr w:type="gramEnd"/>
      <w:r w:rsidRPr="00D73674">
        <w:rPr>
          <w:rFonts w:ascii="Times New Roman" w:eastAsia="Times New Roman" w:hAnsi="Times New Roman" w:cs="Times New Roman"/>
          <w:sz w:val="32"/>
          <w:szCs w:val="32"/>
          <w:rtl/>
          <w:lang w:eastAsia="fr-FR"/>
        </w:rPr>
        <w:t xml:space="preserve"> المفضل ؟ </w:t>
      </w:r>
      <w:r w:rsidRPr="00D73674">
        <w:rPr>
          <w:rFonts w:ascii="Times New Roman" w:eastAsia="Times New Roman" w:hAnsi="Times New Roman" w:cs="Times New Roman"/>
          <w:sz w:val="32"/>
          <w:szCs w:val="32"/>
          <w:lang w:eastAsia="fr-FR"/>
        </w:rPr>
        <w:t>.</w:t>
      </w:r>
    </w:p>
    <w:p w:rsidR="00D73674" w:rsidRPr="00D73674" w:rsidRDefault="00D73674" w:rsidP="00D73674">
      <w:pPr>
        <w:numPr>
          <w:ilvl w:val="0"/>
          <w:numId w:val="58"/>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xml:space="preserve">تلفت المعلمة نظر الأطفال إلى ضرورة الحديث بصوت هادئ مناسب </w:t>
      </w:r>
      <w:proofErr w:type="gramStart"/>
      <w:r w:rsidRPr="00D73674">
        <w:rPr>
          <w:rFonts w:ascii="Times New Roman" w:eastAsia="Times New Roman" w:hAnsi="Times New Roman" w:cs="Times New Roman"/>
          <w:sz w:val="32"/>
          <w:szCs w:val="32"/>
          <w:rtl/>
          <w:lang w:eastAsia="fr-FR"/>
        </w:rPr>
        <w:t>للحوار</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 </w:t>
      </w:r>
    </w:p>
    <w:tbl>
      <w:tblPr>
        <w:bidiVisual/>
        <w:tblW w:w="9270" w:type="dxa"/>
        <w:tblCellSpacing w:w="0" w:type="dxa"/>
        <w:tblCellMar>
          <w:left w:w="0" w:type="dxa"/>
          <w:right w:w="0" w:type="dxa"/>
        </w:tblCellMar>
        <w:tblLook w:val="04A0"/>
      </w:tblPr>
      <w:tblGrid>
        <w:gridCol w:w="5960"/>
        <w:gridCol w:w="3310"/>
      </w:tblGrid>
      <w:tr w:rsidR="00D73674" w:rsidRPr="00D73674" w:rsidTr="00D73674">
        <w:trPr>
          <w:tblCellSpacing w:w="0" w:type="dxa"/>
        </w:trPr>
        <w:tc>
          <w:tcPr>
            <w:tcW w:w="597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السادس </w:t>
            </w:r>
            <w:proofErr w:type="gramStart"/>
            <w:r w:rsidRPr="00D73674">
              <w:rPr>
                <w:rFonts w:ascii="Times New Roman" w:eastAsia="Times New Roman" w:hAnsi="Times New Roman" w:cs="Times New Roman"/>
                <w:b/>
                <w:bCs/>
                <w:sz w:val="32"/>
                <w:szCs w:val="32"/>
                <w:rtl/>
                <w:lang w:eastAsia="fr-FR"/>
              </w:rPr>
              <w:t>والثلاثون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التعبير عن المشاعر  </w:t>
            </w:r>
          </w:p>
        </w:tc>
        <w:tc>
          <w:tcPr>
            <w:tcW w:w="331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59"/>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إدراك الطفل للمشاعر المختلفة والتعبير عنها</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مجموعة من الصور تجمع من المجلات أو غيرها من المصادر ، تعبر عن أفراد في حالات انفعالية مختلفة ، لوحة وبرية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الحوار والمناقشة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تعلق إحدى الصور ليراها </w:t>
      </w:r>
      <w:proofErr w:type="gramStart"/>
      <w:r w:rsidRPr="00D73674">
        <w:rPr>
          <w:rFonts w:ascii="Times New Roman" w:eastAsia="Times New Roman" w:hAnsi="Times New Roman" w:cs="Times New Roman"/>
          <w:sz w:val="32"/>
          <w:szCs w:val="32"/>
          <w:rtl/>
          <w:lang w:eastAsia="fr-FR"/>
        </w:rPr>
        <w:t>الأطفال ،</w:t>
      </w:r>
      <w:proofErr w:type="gramEnd"/>
      <w:r w:rsidRPr="00D73674">
        <w:rPr>
          <w:rFonts w:ascii="Times New Roman" w:eastAsia="Times New Roman" w:hAnsi="Times New Roman" w:cs="Times New Roman"/>
          <w:sz w:val="32"/>
          <w:szCs w:val="32"/>
          <w:rtl/>
          <w:lang w:eastAsia="fr-FR"/>
        </w:rPr>
        <w:t xml:space="preserve"> تسأل المعلمة الأطفال عن رأيهم في هذه  الصورة ، وتستمر في تشجيع كل الأطفال لكي يتفحصوا أكثر التعبير بالتفصيل ، وذلك بأن تقول : انظر إلى عينه ، هل أصبحت عينك مرة بهذا المنظر ؟ ماذا تعتقد سبب </w:t>
      </w:r>
      <w:proofErr w:type="gramStart"/>
      <w:r w:rsidRPr="00D73674">
        <w:rPr>
          <w:rFonts w:ascii="Times New Roman" w:eastAsia="Times New Roman" w:hAnsi="Times New Roman" w:cs="Times New Roman"/>
          <w:sz w:val="32"/>
          <w:szCs w:val="32"/>
          <w:rtl/>
          <w:lang w:eastAsia="fr-FR"/>
        </w:rPr>
        <w:t>هذا</w:t>
      </w:r>
      <w:proofErr w:type="gramEnd"/>
      <w:r w:rsidRPr="00D73674">
        <w:rPr>
          <w:rFonts w:ascii="Times New Roman" w:eastAsia="Times New Roman" w:hAnsi="Times New Roman" w:cs="Times New Roman"/>
          <w:sz w:val="32"/>
          <w:szCs w:val="32"/>
          <w:rtl/>
          <w:lang w:eastAsia="fr-FR"/>
        </w:rPr>
        <w:t xml:space="preserve"> الحزن في عينه ؟ انظر إلى </w:t>
      </w:r>
      <w:proofErr w:type="gramStart"/>
      <w:r w:rsidRPr="00D73674">
        <w:rPr>
          <w:rFonts w:ascii="Times New Roman" w:eastAsia="Times New Roman" w:hAnsi="Times New Roman" w:cs="Times New Roman"/>
          <w:sz w:val="32"/>
          <w:szCs w:val="32"/>
          <w:rtl/>
          <w:lang w:eastAsia="fr-FR"/>
        </w:rPr>
        <w:t>فمه ،</w:t>
      </w:r>
      <w:proofErr w:type="gramEnd"/>
      <w:r w:rsidRPr="00D73674">
        <w:rPr>
          <w:rFonts w:ascii="Times New Roman" w:eastAsia="Times New Roman" w:hAnsi="Times New Roman" w:cs="Times New Roman"/>
          <w:sz w:val="32"/>
          <w:szCs w:val="32"/>
          <w:rtl/>
          <w:lang w:eastAsia="fr-FR"/>
        </w:rPr>
        <w:t xml:space="preserve"> هل نستطيع أن نجعل أفواهنا بهذا المنظر ؟ ... ما هو الموقف </w:t>
      </w:r>
      <w:proofErr w:type="gramStart"/>
      <w:r w:rsidRPr="00D73674">
        <w:rPr>
          <w:rFonts w:ascii="Times New Roman" w:eastAsia="Times New Roman" w:hAnsi="Times New Roman" w:cs="Times New Roman"/>
          <w:sz w:val="32"/>
          <w:szCs w:val="32"/>
          <w:rtl/>
          <w:lang w:eastAsia="fr-FR"/>
        </w:rPr>
        <w:t>الذي</w:t>
      </w:r>
      <w:proofErr w:type="gramEnd"/>
      <w:r w:rsidRPr="00D73674">
        <w:rPr>
          <w:rFonts w:ascii="Times New Roman" w:eastAsia="Times New Roman" w:hAnsi="Times New Roman" w:cs="Times New Roman"/>
          <w:sz w:val="32"/>
          <w:szCs w:val="32"/>
          <w:rtl/>
          <w:lang w:eastAsia="fr-FR"/>
        </w:rPr>
        <w:t xml:space="preserve"> يجعلك تبدو سعيداً أو فرحاً مثل هذه الصورة ؟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0" w:type="auto"/>
        <w:tblCellSpacing w:w="0" w:type="dxa"/>
        <w:tblCellMar>
          <w:left w:w="0" w:type="dxa"/>
          <w:right w:w="0" w:type="dxa"/>
        </w:tblCellMar>
        <w:tblLook w:val="04A0"/>
      </w:tblPr>
      <w:tblGrid>
        <w:gridCol w:w="5595"/>
        <w:gridCol w:w="2940"/>
      </w:tblGrid>
      <w:tr w:rsidR="00D73674" w:rsidRPr="00D73674" w:rsidTr="00D73674">
        <w:trPr>
          <w:tblCellSpacing w:w="0" w:type="dxa"/>
        </w:trPr>
        <w:tc>
          <w:tcPr>
            <w:tcW w:w="5595"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النشاط  السابع </w:t>
            </w:r>
            <w:proofErr w:type="gramStart"/>
            <w:r w:rsidRPr="00D73674">
              <w:rPr>
                <w:rFonts w:ascii="Times New Roman" w:eastAsia="Times New Roman" w:hAnsi="Times New Roman" w:cs="Times New Roman"/>
                <w:b/>
                <w:bCs/>
                <w:sz w:val="32"/>
                <w:szCs w:val="32"/>
                <w:rtl/>
                <w:lang w:eastAsia="fr-FR"/>
              </w:rPr>
              <w:t>والثلاثون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أرقام التليفونات  </w:t>
            </w:r>
          </w:p>
        </w:tc>
        <w:tc>
          <w:tcPr>
            <w:tcW w:w="294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النشاط  : </w:t>
            </w:r>
            <w:r w:rsidRPr="00D73674">
              <w:rPr>
                <w:rFonts w:ascii="Times New Roman" w:eastAsia="Times New Roman" w:hAnsi="Times New Roman" w:cs="Times New Roman"/>
                <w:sz w:val="32"/>
                <w:szCs w:val="32"/>
                <w:rtl/>
                <w:lang w:eastAsia="fr-FR"/>
              </w:rPr>
              <w:t>عقلي</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60"/>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تنمية قدرة الأطفال على تكوين صداقات</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60"/>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قدرة الأطفال على التواصل والتفاعل مع الآخرين</w:t>
      </w:r>
      <w:r w:rsidRPr="00D73674">
        <w:rPr>
          <w:rFonts w:ascii="Times New Roman" w:eastAsia="Times New Roman" w:hAnsi="Times New Roman" w:cs="Times New Roman"/>
          <w:sz w:val="32"/>
          <w:szCs w:val="32"/>
          <w:lang w:eastAsia="fr-FR"/>
        </w:rPr>
        <w:t xml:space="preserve"> . </w:t>
      </w:r>
    </w:p>
    <w:p w:rsidR="00D73674" w:rsidRPr="00D73674" w:rsidRDefault="00D73674" w:rsidP="00D73674">
      <w:pPr>
        <w:numPr>
          <w:ilvl w:val="0"/>
          <w:numId w:val="60"/>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التدريب على ممارسة قواعد وآداب الحديث</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lastRenderedPageBreak/>
        <w:t xml:space="preserve">أدوات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تليفون اللعب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اللعب ، الحوار والمناقشة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تطلب المعلمة من الأطفال استخدام تليفون اللعب ليخاطبوا بعضهم البعض ، والمعلمة تقوم بدور عاملة التليفون ، طل طفل يسأل المعلمة عن رقم صديقه أو صديقته ، تعطي المعلمة للطفل مجموعة من الأرقام الطويلة ليتذكرها لكي يطلب رقم صديقه ، وذلك بشكل صحيح ، وإذا ارتكب الطفل أي خطأ فعاملة التليفون سترد عليه بعبارة " الرقم خطأ " ، ويعطى الطفل الرقم ثانية ليعاود الاتصال ، توجه المعلمة الأطفال إلى ضرورة التعرف على الشخص الذي يقوم بالاتصال </w:t>
      </w:r>
      <w:proofErr w:type="spellStart"/>
      <w:r w:rsidRPr="00D73674">
        <w:rPr>
          <w:rFonts w:ascii="Times New Roman" w:eastAsia="Times New Roman" w:hAnsi="Times New Roman" w:cs="Times New Roman"/>
          <w:sz w:val="32"/>
          <w:szCs w:val="32"/>
          <w:rtl/>
          <w:lang w:eastAsia="fr-FR"/>
        </w:rPr>
        <w:t>به</w:t>
      </w:r>
      <w:proofErr w:type="spellEnd"/>
      <w:r w:rsidRPr="00D73674">
        <w:rPr>
          <w:rFonts w:ascii="Times New Roman" w:eastAsia="Times New Roman" w:hAnsi="Times New Roman" w:cs="Times New Roman"/>
          <w:sz w:val="32"/>
          <w:szCs w:val="32"/>
          <w:rtl/>
          <w:lang w:eastAsia="fr-FR"/>
        </w:rPr>
        <w:t xml:space="preserve"> ومحادثته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tbl>
      <w:tblPr>
        <w:bidiVisual/>
        <w:tblW w:w="9270" w:type="dxa"/>
        <w:tblCellSpacing w:w="0" w:type="dxa"/>
        <w:tblCellMar>
          <w:left w:w="0" w:type="dxa"/>
          <w:right w:w="0" w:type="dxa"/>
        </w:tblCellMar>
        <w:tblLook w:val="04A0"/>
      </w:tblPr>
      <w:tblGrid>
        <w:gridCol w:w="5010"/>
        <w:gridCol w:w="4260"/>
      </w:tblGrid>
      <w:tr w:rsidR="00D73674" w:rsidRPr="00D73674" w:rsidTr="00D73674">
        <w:trPr>
          <w:tblCellSpacing w:w="0" w:type="dxa"/>
        </w:trPr>
        <w:tc>
          <w:tcPr>
            <w:tcW w:w="5010" w:type="dxa"/>
            <w:vAlign w:val="center"/>
            <w:hideMark/>
          </w:tcPr>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proofErr w:type="gramStart"/>
            <w:r w:rsidRPr="00D73674">
              <w:rPr>
                <w:rFonts w:ascii="Times New Roman" w:eastAsia="Times New Roman" w:hAnsi="Times New Roman" w:cs="Times New Roman"/>
                <w:b/>
                <w:bCs/>
                <w:sz w:val="32"/>
                <w:szCs w:val="32"/>
                <w:rtl/>
                <w:lang w:eastAsia="fr-FR"/>
              </w:rPr>
              <w:t>النشاط</w:t>
            </w:r>
            <w:proofErr w:type="gramEnd"/>
            <w:r w:rsidRPr="00D73674">
              <w:rPr>
                <w:rFonts w:ascii="Times New Roman" w:eastAsia="Times New Roman" w:hAnsi="Times New Roman" w:cs="Times New Roman"/>
                <w:b/>
                <w:bCs/>
                <w:sz w:val="32"/>
                <w:szCs w:val="32"/>
                <w:rtl/>
                <w:lang w:eastAsia="fr-FR"/>
              </w:rPr>
              <w:t xml:space="preserve">  الثامن والثلاثون وحتى الثاني والأربعون  :  </w:t>
            </w:r>
            <w:r w:rsidRPr="00D73674">
              <w:rPr>
                <w:rFonts w:ascii="Times New Roman" w:eastAsia="Times New Roman" w:hAnsi="Times New Roman" w:cs="Times New Roman"/>
                <w:sz w:val="32"/>
                <w:szCs w:val="32"/>
                <w:rtl/>
                <w:lang w:eastAsia="fr-FR"/>
              </w:rPr>
              <w:t>مشروع جماعي </w:t>
            </w:r>
          </w:p>
        </w:tc>
        <w:tc>
          <w:tcPr>
            <w:tcW w:w="4260" w:type="dxa"/>
            <w:vAlign w:val="center"/>
            <w:hideMark/>
          </w:tcPr>
          <w:p w:rsidR="00D73674" w:rsidRPr="00D73674" w:rsidRDefault="00D73674" w:rsidP="00D73674">
            <w:pPr>
              <w:bidi/>
              <w:spacing w:before="100" w:beforeAutospacing="1" w:after="100" w:afterAutospacing="1" w:line="240" w:lineRule="auto"/>
              <w:jc w:val="right"/>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 xml:space="preserve">نوع </w:t>
            </w:r>
            <w:proofErr w:type="gramStart"/>
            <w:r w:rsidRPr="00D73674">
              <w:rPr>
                <w:rFonts w:ascii="Times New Roman" w:eastAsia="Times New Roman" w:hAnsi="Times New Roman" w:cs="Times New Roman"/>
                <w:b/>
                <w:bCs/>
                <w:sz w:val="32"/>
                <w:szCs w:val="32"/>
                <w:rtl/>
                <w:lang w:eastAsia="fr-FR"/>
              </w:rPr>
              <w:t>النشاط  :</w:t>
            </w:r>
            <w:proofErr w:type="gramEnd"/>
            <w:r w:rsidRPr="00D73674">
              <w:rPr>
                <w:rFonts w:ascii="Times New Roman" w:eastAsia="Times New Roman" w:hAnsi="Times New Roman" w:cs="Times New Roman"/>
                <w:b/>
                <w:bCs/>
                <w:sz w:val="32"/>
                <w:szCs w:val="32"/>
                <w:rtl/>
                <w:lang w:eastAsia="fr-FR"/>
              </w:rPr>
              <w:t xml:space="preserve"> </w:t>
            </w:r>
            <w:r w:rsidRPr="00D73674">
              <w:rPr>
                <w:rFonts w:ascii="Times New Roman" w:eastAsia="Times New Roman" w:hAnsi="Times New Roman" w:cs="Times New Roman"/>
                <w:sz w:val="32"/>
                <w:szCs w:val="32"/>
                <w:rtl/>
                <w:lang w:eastAsia="fr-FR"/>
              </w:rPr>
              <w:t>دائرة معارف – عقلي –  فني – حركي – تمثيل درامي .</w:t>
            </w:r>
          </w:p>
        </w:tc>
      </w:tr>
    </w:tbl>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الهدف من النشاط  : </w:t>
      </w:r>
    </w:p>
    <w:p w:rsidR="00D73674" w:rsidRPr="00D73674" w:rsidRDefault="00D73674" w:rsidP="00D73674">
      <w:pPr>
        <w:numPr>
          <w:ilvl w:val="0"/>
          <w:numId w:val="61"/>
        </w:num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أن يعبر كل طفل لفظياً عما يمكنه عمله في مثل هذا </w:t>
      </w:r>
      <w:proofErr w:type="gramStart"/>
      <w:r w:rsidRPr="00D73674">
        <w:rPr>
          <w:rFonts w:ascii="Times New Roman" w:eastAsia="Times New Roman" w:hAnsi="Times New Roman" w:cs="Times New Roman"/>
          <w:sz w:val="32"/>
          <w:szCs w:val="32"/>
          <w:rtl/>
          <w:lang w:eastAsia="fr-FR"/>
        </w:rPr>
        <w:t>المشروع</w:t>
      </w:r>
      <w:r w:rsidRPr="00D73674">
        <w:rPr>
          <w:rFonts w:ascii="Times New Roman" w:eastAsia="Times New Roman" w:hAnsi="Times New Roman" w:cs="Times New Roman"/>
          <w:sz w:val="32"/>
          <w:szCs w:val="32"/>
          <w:lang w:eastAsia="fr-FR"/>
        </w:rPr>
        <w:t xml:space="preserve"> .</w:t>
      </w:r>
      <w:proofErr w:type="gramEnd"/>
    </w:p>
    <w:p w:rsidR="00D73674" w:rsidRPr="00D73674" w:rsidRDefault="00D73674" w:rsidP="00D73674">
      <w:pPr>
        <w:numPr>
          <w:ilvl w:val="0"/>
          <w:numId w:val="6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الاتجاهات الإيجابية نحو الذات</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6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تنمية شعور الطفل بمكانته ودوره في المجموعة</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numPr>
          <w:ilvl w:val="0"/>
          <w:numId w:val="61"/>
        </w:numPr>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rtl/>
          <w:lang w:eastAsia="fr-FR"/>
        </w:rPr>
        <w:t>ممارسة ديمقراطية الرأي والمشاركة في اتخاذ القرار</w:t>
      </w:r>
      <w:r w:rsidRPr="00D73674">
        <w:rPr>
          <w:rFonts w:ascii="Times New Roman" w:eastAsia="Times New Roman" w:hAnsi="Times New Roman" w:cs="Times New Roman"/>
          <w:sz w:val="32"/>
          <w:szCs w:val="32"/>
          <w:lang w:eastAsia="fr-FR"/>
        </w:rPr>
        <w:t xml:space="preserve">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b/>
          <w:bCs/>
          <w:sz w:val="32"/>
          <w:szCs w:val="32"/>
          <w:rtl/>
          <w:lang w:eastAsia="fr-FR"/>
        </w:rPr>
        <w:t>أدوات النشاط</w:t>
      </w:r>
      <w:r w:rsidRPr="00D73674">
        <w:rPr>
          <w:rFonts w:ascii="Times New Roman" w:eastAsia="Times New Roman" w:hAnsi="Times New Roman" w:cs="Times New Roman"/>
          <w:sz w:val="32"/>
          <w:szCs w:val="32"/>
          <w:rtl/>
          <w:lang w:eastAsia="fr-FR"/>
        </w:rPr>
        <w:t xml:space="preserve"> : أدوات فنية من البيئة ، أوراق وألوان ، مقص ، مادة لاصقة ، خيوط وخرز ، ملابس وماسكات ، أدوات </w:t>
      </w:r>
      <w:proofErr w:type="spellStart"/>
      <w:r w:rsidRPr="00D73674">
        <w:rPr>
          <w:rFonts w:ascii="Times New Roman" w:eastAsia="Times New Roman" w:hAnsi="Times New Roman" w:cs="Times New Roman"/>
          <w:sz w:val="32"/>
          <w:szCs w:val="32"/>
          <w:rtl/>
          <w:lang w:eastAsia="fr-FR"/>
        </w:rPr>
        <w:t>مكياج</w:t>
      </w:r>
      <w:proofErr w:type="spellEnd"/>
      <w:r w:rsidRPr="00D73674">
        <w:rPr>
          <w:rFonts w:ascii="Times New Roman" w:eastAsia="Times New Roman" w:hAnsi="Times New Roman" w:cs="Times New Roman"/>
          <w:sz w:val="32"/>
          <w:szCs w:val="32"/>
          <w:rtl/>
          <w:lang w:eastAsia="fr-FR"/>
        </w:rPr>
        <w:t xml:space="preserve"> ، كور ، أطواق ، بازل ، حبال .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xml:space="preserve">طريقة تدريس </w:t>
      </w:r>
      <w:proofErr w:type="gramStart"/>
      <w:r w:rsidRPr="00D73674">
        <w:rPr>
          <w:rFonts w:ascii="Times New Roman" w:eastAsia="Times New Roman" w:hAnsi="Times New Roman" w:cs="Times New Roman"/>
          <w:b/>
          <w:bCs/>
          <w:sz w:val="32"/>
          <w:szCs w:val="32"/>
          <w:rtl/>
          <w:lang w:eastAsia="fr-FR"/>
        </w:rPr>
        <w:t>النشاط</w:t>
      </w:r>
      <w:r w:rsidRPr="00D73674">
        <w:rPr>
          <w:rFonts w:ascii="Times New Roman" w:eastAsia="Times New Roman" w:hAnsi="Times New Roman" w:cs="Times New Roman"/>
          <w:sz w:val="32"/>
          <w:szCs w:val="32"/>
          <w:rtl/>
          <w:lang w:eastAsia="fr-FR"/>
        </w:rPr>
        <w:t xml:space="preserve"> :</w:t>
      </w:r>
      <w:proofErr w:type="gramEnd"/>
      <w:r w:rsidRPr="00D73674">
        <w:rPr>
          <w:rFonts w:ascii="Times New Roman" w:eastAsia="Times New Roman" w:hAnsi="Times New Roman" w:cs="Times New Roman"/>
          <w:sz w:val="32"/>
          <w:szCs w:val="32"/>
          <w:rtl/>
          <w:lang w:eastAsia="fr-FR"/>
        </w:rPr>
        <w:t xml:space="preserve"> العصف الذهني ، اللعب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سير النشاط</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يتم تنفيذ هذا المشروع في الأسبوع الأخير من البرنامج ، ويقسم الأطفال إلى مجموعات عمل فني ، حركي ، تمثيل ، بعد أن تتم جلسة العصف الذهني والحوار والمناقشة عما يستطيع كل طفل أن يؤديه في نهاية الأسبوع واقتراحه لخطة سير النشاط طوال الأسبوع، والتحضير مع مجموعة العمل لعرض ما تم إنجازه في حفله تقام بهذا الشأن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lastRenderedPageBreak/>
        <w:t> </w:t>
      </w:r>
    </w:p>
    <w:p w:rsidR="00D73674" w:rsidRPr="00D73674" w:rsidRDefault="00D73674" w:rsidP="00D73674">
      <w:pPr>
        <w:bidi/>
        <w:spacing w:before="100" w:beforeAutospacing="1" w:after="100" w:afterAutospacing="1" w:line="240" w:lineRule="auto"/>
        <w:jc w:val="center"/>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b/>
          <w:bCs/>
          <w:sz w:val="32"/>
          <w:szCs w:val="32"/>
          <w:rtl/>
          <w:lang w:eastAsia="fr-FR"/>
        </w:rPr>
        <w:t> </w:t>
      </w:r>
    </w:p>
    <w:p w:rsidR="00D73674" w:rsidRPr="00D73674" w:rsidRDefault="00D73674" w:rsidP="00D73674">
      <w:pPr>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lang w:eastAsia="fr-FR"/>
        </w:rPr>
        <w:t> </w:t>
      </w:r>
    </w:p>
    <w:p w:rsidR="00D73674" w:rsidRPr="00D73674" w:rsidRDefault="00D73674" w:rsidP="00D73674">
      <w:pPr>
        <w:spacing w:after="0" w:line="240" w:lineRule="auto"/>
        <w:rPr>
          <w:rFonts w:ascii="Times New Roman" w:eastAsia="Times New Roman" w:hAnsi="Times New Roman" w:cs="Times New Roman"/>
          <w:sz w:val="32"/>
          <w:szCs w:val="32"/>
          <w:lang w:eastAsia="fr-FR"/>
        </w:rPr>
      </w:pPr>
      <w:r w:rsidRPr="00D73674">
        <w:rPr>
          <w:rFonts w:ascii="Times New Roman" w:eastAsia="Times New Roman" w:hAnsi="Times New Roman" w:cs="Times New Roman"/>
          <w:sz w:val="32"/>
          <w:szCs w:val="32"/>
          <w:lang w:eastAsia="fr-FR"/>
        </w:rPr>
        <w:pict>
          <v:rect id="_x0000_i1025" style="width:0;height:.75pt" o:hralign="center" o:hrstd="t" o:hr="t" fillcolor="#a0a0a0" stroked="f"/>
        </w:pic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lang w:eastAsia="fr-FR"/>
        </w:rPr>
      </w:pPr>
      <w:hyperlink r:id="rId14" w:anchor="_ftnref1" w:history="1">
        <w:r w:rsidRPr="00D73674">
          <w:rPr>
            <w:rFonts w:ascii="Times New Roman" w:eastAsia="Times New Roman" w:hAnsi="Times New Roman" w:cs="Times New Roman"/>
            <w:color w:val="0000FF"/>
            <w:sz w:val="32"/>
            <w:szCs w:val="32"/>
            <w:u w:val="single"/>
            <w:lang w:eastAsia="fr-FR"/>
          </w:rPr>
          <w:t>ï</w:t>
        </w:r>
      </w:hyperlink>
      <w:r w:rsidRPr="00D73674">
        <w:rPr>
          <w:rFonts w:ascii="Times New Roman" w:eastAsia="Times New Roman" w:hAnsi="Times New Roman" w:cs="Times New Roman"/>
          <w:sz w:val="32"/>
          <w:szCs w:val="32"/>
          <w:rtl/>
          <w:lang w:eastAsia="fr-FR"/>
        </w:rPr>
        <w:t xml:space="preserve"> أستاذ صحة الأم والطفل ورئيس قسم العلوم الأساسية وكيل كلية رياض الأطفال - جامعة </w:t>
      </w:r>
      <w:proofErr w:type="gramStart"/>
      <w:r w:rsidRPr="00D73674">
        <w:rPr>
          <w:rFonts w:ascii="Times New Roman" w:eastAsia="Times New Roman" w:hAnsi="Times New Roman" w:cs="Times New Roman"/>
          <w:sz w:val="32"/>
          <w:szCs w:val="32"/>
          <w:rtl/>
          <w:lang w:eastAsia="fr-FR"/>
        </w:rPr>
        <w:t>الإسكندرية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hyperlink r:id="rId15" w:anchor="_ftnref2" w:history="1">
        <w:proofErr w:type="spellStart"/>
        <w:r w:rsidRPr="00D73674">
          <w:rPr>
            <w:rFonts w:ascii="Times New Roman" w:eastAsia="Times New Roman" w:hAnsi="Times New Roman" w:cs="Times New Roman"/>
            <w:color w:val="0000FF"/>
            <w:sz w:val="32"/>
            <w:szCs w:val="32"/>
            <w:u w:val="single"/>
            <w:lang w:eastAsia="fr-FR"/>
          </w:rPr>
          <w:t>ï</w:t>
        </w:r>
      </w:hyperlink>
      <w:r w:rsidRPr="00D73674">
        <w:rPr>
          <w:rFonts w:ascii="Times New Roman" w:eastAsia="Times New Roman" w:hAnsi="Times New Roman" w:cs="Times New Roman"/>
          <w:sz w:val="32"/>
          <w:szCs w:val="32"/>
          <w:lang w:eastAsia="fr-FR"/>
        </w:rPr>
        <w:t>ï</w:t>
      </w:r>
      <w:proofErr w:type="spellEnd"/>
      <w:r w:rsidRPr="00D73674">
        <w:rPr>
          <w:rFonts w:ascii="Times New Roman" w:eastAsia="Times New Roman" w:hAnsi="Times New Roman" w:cs="Times New Roman"/>
          <w:sz w:val="32"/>
          <w:szCs w:val="32"/>
          <w:rtl/>
          <w:lang w:eastAsia="fr-FR"/>
        </w:rPr>
        <w:t xml:space="preserve"> مدرس المناهج وطرق التدريس قسم العلوم التربوية بكلية رياض الأطفال – جامعة </w:t>
      </w:r>
      <w:proofErr w:type="gramStart"/>
      <w:r w:rsidRPr="00D73674">
        <w:rPr>
          <w:rFonts w:ascii="Times New Roman" w:eastAsia="Times New Roman" w:hAnsi="Times New Roman" w:cs="Times New Roman"/>
          <w:sz w:val="32"/>
          <w:szCs w:val="32"/>
          <w:rtl/>
          <w:lang w:eastAsia="fr-FR"/>
        </w:rPr>
        <w:t>الإسكندرية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hyperlink r:id="rId16" w:anchor="_ftnref3" w:history="1">
        <w:proofErr w:type="spellStart"/>
        <w:r w:rsidRPr="00D73674">
          <w:rPr>
            <w:rFonts w:ascii="Times New Roman" w:eastAsia="Times New Roman" w:hAnsi="Times New Roman" w:cs="Times New Roman"/>
            <w:color w:val="0000FF"/>
            <w:sz w:val="32"/>
            <w:szCs w:val="32"/>
            <w:u w:val="single"/>
            <w:lang w:eastAsia="fr-FR"/>
          </w:rPr>
          <w:t>ï</w:t>
        </w:r>
      </w:hyperlink>
      <w:r w:rsidRPr="00D73674">
        <w:rPr>
          <w:rFonts w:ascii="Times New Roman" w:eastAsia="Times New Roman" w:hAnsi="Times New Roman" w:cs="Times New Roman"/>
          <w:sz w:val="32"/>
          <w:szCs w:val="32"/>
          <w:lang w:eastAsia="fr-FR"/>
        </w:rPr>
        <w:t>ïï</w:t>
      </w:r>
      <w:proofErr w:type="spellEnd"/>
      <w:r w:rsidRPr="00D73674">
        <w:rPr>
          <w:rFonts w:ascii="Times New Roman" w:eastAsia="Times New Roman" w:hAnsi="Times New Roman" w:cs="Times New Roman"/>
          <w:sz w:val="32"/>
          <w:szCs w:val="32"/>
          <w:rtl/>
          <w:lang w:eastAsia="fr-FR"/>
        </w:rPr>
        <w:t xml:space="preserve"> مدرس علم النفس الرياضي قسم العلوم النفسية بكلية رياض الأطفال – جامعة </w:t>
      </w:r>
      <w:proofErr w:type="gramStart"/>
      <w:r w:rsidRPr="00D73674">
        <w:rPr>
          <w:rFonts w:ascii="Times New Roman" w:eastAsia="Times New Roman" w:hAnsi="Times New Roman" w:cs="Times New Roman"/>
          <w:sz w:val="32"/>
          <w:szCs w:val="32"/>
          <w:rtl/>
          <w:lang w:eastAsia="fr-FR"/>
        </w:rPr>
        <w:t>الإسكندرية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1)    ملحق </w:t>
      </w:r>
      <w:proofErr w:type="gramStart"/>
      <w:r w:rsidRPr="00D73674">
        <w:rPr>
          <w:rFonts w:ascii="Times New Roman" w:eastAsia="Times New Roman" w:hAnsi="Times New Roman" w:cs="Times New Roman"/>
          <w:sz w:val="32"/>
          <w:szCs w:val="32"/>
          <w:rtl/>
          <w:lang w:eastAsia="fr-FR"/>
        </w:rPr>
        <w:t>(1)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2)    ملحق </w:t>
      </w:r>
      <w:proofErr w:type="gramStart"/>
      <w:r w:rsidRPr="00D73674">
        <w:rPr>
          <w:rFonts w:ascii="Times New Roman" w:eastAsia="Times New Roman" w:hAnsi="Times New Roman" w:cs="Times New Roman"/>
          <w:sz w:val="32"/>
          <w:szCs w:val="32"/>
          <w:rtl/>
          <w:lang w:eastAsia="fr-FR"/>
        </w:rPr>
        <w:t>(2)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1)    </w:t>
      </w:r>
      <w:proofErr w:type="gramStart"/>
      <w:r w:rsidRPr="00D73674">
        <w:rPr>
          <w:rFonts w:ascii="Times New Roman" w:eastAsia="Times New Roman" w:hAnsi="Times New Roman" w:cs="Times New Roman"/>
          <w:sz w:val="32"/>
          <w:szCs w:val="32"/>
          <w:rtl/>
          <w:lang w:eastAsia="fr-FR"/>
        </w:rPr>
        <w:t>ملحق</w:t>
      </w:r>
      <w:proofErr w:type="gramEnd"/>
      <w:r w:rsidRPr="00D73674">
        <w:rPr>
          <w:rFonts w:ascii="Times New Roman" w:eastAsia="Times New Roman" w:hAnsi="Times New Roman" w:cs="Times New Roman"/>
          <w:sz w:val="32"/>
          <w:szCs w:val="32"/>
          <w:rtl/>
          <w:lang w:eastAsia="fr-FR"/>
        </w:rPr>
        <w:t xml:space="preserve"> رقم (3)</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1)      معلمتان من معلمات أطفال العينة الاستطلاعية بحضانة الأمل النموذجية بمحافظة </w:t>
      </w:r>
      <w:proofErr w:type="gramStart"/>
      <w:r w:rsidRPr="00D73674">
        <w:rPr>
          <w:rFonts w:ascii="Times New Roman" w:eastAsia="Times New Roman" w:hAnsi="Times New Roman" w:cs="Times New Roman"/>
          <w:sz w:val="32"/>
          <w:szCs w:val="32"/>
          <w:rtl/>
          <w:lang w:eastAsia="fr-FR"/>
        </w:rPr>
        <w:t>الإسكندرية .</w:t>
      </w:r>
      <w:proofErr w:type="gramEnd"/>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2)    </w:t>
      </w:r>
      <w:proofErr w:type="gramStart"/>
      <w:r w:rsidRPr="00D73674">
        <w:rPr>
          <w:rFonts w:ascii="Times New Roman" w:eastAsia="Times New Roman" w:hAnsi="Times New Roman" w:cs="Times New Roman"/>
          <w:sz w:val="32"/>
          <w:szCs w:val="32"/>
          <w:rtl/>
          <w:lang w:eastAsia="fr-FR"/>
        </w:rPr>
        <w:t>ملحق</w:t>
      </w:r>
      <w:proofErr w:type="gramEnd"/>
      <w:r w:rsidRPr="00D73674">
        <w:rPr>
          <w:rFonts w:ascii="Times New Roman" w:eastAsia="Times New Roman" w:hAnsi="Times New Roman" w:cs="Times New Roman"/>
          <w:sz w:val="32"/>
          <w:szCs w:val="32"/>
          <w:rtl/>
          <w:lang w:eastAsia="fr-FR"/>
        </w:rPr>
        <w:t xml:space="preserve"> رقم (1)</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1)      </w:t>
      </w:r>
      <w:proofErr w:type="gramStart"/>
      <w:r w:rsidRPr="00D73674">
        <w:rPr>
          <w:rFonts w:ascii="Times New Roman" w:eastAsia="Times New Roman" w:hAnsi="Times New Roman" w:cs="Times New Roman"/>
          <w:sz w:val="32"/>
          <w:szCs w:val="32"/>
          <w:rtl/>
          <w:lang w:eastAsia="fr-FR"/>
        </w:rPr>
        <w:t>ملحق</w:t>
      </w:r>
      <w:proofErr w:type="gramEnd"/>
      <w:r w:rsidRPr="00D73674">
        <w:rPr>
          <w:rFonts w:ascii="Times New Roman" w:eastAsia="Times New Roman" w:hAnsi="Times New Roman" w:cs="Times New Roman"/>
          <w:sz w:val="32"/>
          <w:szCs w:val="32"/>
          <w:rtl/>
          <w:lang w:eastAsia="fr-FR"/>
        </w:rPr>
        <w:t xml:space="preserve"> رقم (2)</w:t>
      </w:r>
    </w:p>
    <w:p w:rsidR="00D73674" w:rsidRPr="00D73674" w:rsidRDefault="00D73674" w:rsidP="00D73674">
      <w:pPr>
        <w:bidi/>
        <w:spacing w:before="100" w:beforeAutospacing="1" w:after="100" w:afterAutospacing="1" w:line="240" w:lineRule="auto"/>
        <w:rPr>
          <w:rFonts w:ascii="Times New Roman" w:eastAsia="Times New Roman" w:hAnsi="Times New Roman" w:cs="Times New Roman"/>
          <w:sz w:val="32"/>
          <w:szCs w:val="32"/>
          <w:rtl/>
          <w:lang w:eastAsia="fr-FR"/>
        </w:rPr>
      </w:pPr>
      <w:r w:rsidRPr="00D73674">
        <w:rPr>
          <w:rFonts w:ascii="Times New Roman" w:eastAsia="Times New Roman" w:hAnsi="Times New Roman" w:cs="Times New Roman"/>
          <w:sz w:val="32"/>
          <w:szCs w:val="32"/>
          <w:rtl/>
          <w:lang w:eastAsia="fr-FR"/>
        </w:rPr>
        <w:t xml:space="preserve">1)    </w:t>
      </w:r>
      <w:proofErr w:type="gramStart"/>
      <w:r w:rsidRPr="00D73674">
        <w:rPr>
          <w:rFonts w:ascii="Times New Roman" w:eastAsia="Times New Roman" w:hAnsi="Times New Roman" w:cs="Times New Roman"/>
          <w:sz w:val="32"/>
          <w:szCs w:val="32"/>
          <w:rtl/>
          <w:lang w:eastAsia="fr-FR"/>
        </w:rPr>
        <w:t>ملحق</w:t>
      </w:r>
      <w:proofErr w:type="gramEnd"/>
      <w:r w:rsidRPr="00D73674">
        <w:rPr>
          <w:rFonts w:ascii="Times New Roman" w:eastAsia="Times New Roman" w:hAnsi="Times New Roman" w:cs="Times New Roman"/>
          <w:sz w:val="32"/>
          <w:szCs w:val="32"/>
          <w:rtl/>
          <w:lang w:eastAsia="fr-FR"/>
        </w:rPr>
        <w:t xml:space="preserve"> رقم (3)</w:t>
      </w:r>
    </w:p>
    <w:p w:rsidR="008D6A65" w:rsidRPr="00D73674" w:rsidRDefault="008D6A65" w:rsidP="00D73674">
      <w:pPr>
        <w:bidi/>
        <w:rPr>
          <w:sz w:val="32"/>
          <w:szCs w:val="32"/>
        </w:rPr>
      </w:pPr>
    </w:p>
    <w:sectPr w:rsidR="008D6A65" w:rsidRPr="00D73674" w:rsidSect="008D6A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853"/>
    <w:multiLevelType w:val="multilevel"/>
    <w:tmpl w:val="AF92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A1137"/>
    <w:multiLevelType w:val="multilevel"/>
    <w:tmpl w:val="26D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C5129"/>
    <w:multiLevelType w:val="multilevel"/>
    <w:tmpl w:val="C22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FC5745"/>
    <w:multiLevelType w:val="multilevel"/>
    <w:tmpl w:val="7E90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ED5929"/>
    <w:multiLevelType w:val="multilevel"/>
    <w:tmpl w:val="990A9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47455"/>
    <w:multiLevelType w:val="multilevel"/>
    <w:tmpl w:val="4D3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FD2D5B"/>
    <w:multiLevelType w:val="multilevel"/>
    <w:tmpl w:val="840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960376"/>
    <w:multiLevelType w:val="multilevel"/>
    <w:tmpl w:val="E880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6B562A"/>
    <w:multiLevelType w:val="multilevel"/>
    <w:tmpl w:val="8A0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940C86"/>
    <w:multiLevelType w:val="multilevel"/>
    <w:tmpl w:val="4590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4337FB"/>
    <w:multiLevelType w:val="multilevel"/>
    <w:tmpl w:val="C7D4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6B6390"/>
    <w:multiLevelType w:val="multilevel"/>
    <w:tmpl w:val="B9EC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444CE3"/>
    <w:multiLevelType w:val="multilevel"/>
    <w:tmpl w:val="CB3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B504C9"/>
    <w:multiLevelType w:val="multilevel"/>
    <w:tmpl w:val="96F4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FE5C8D"/>
    <w:multiLevelType w:val="multilevel"/>
    <w:tmpl w:val="C74A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5A3560"/>
    <w:multiLevelType w:val="multilevel"/>
    <w:tmpl w:val="AFB0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C41607"/>
    <w:multiLevelType w:val="multilevel"/>
    <w:tmpl w:val="677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255C49"/>
    <w:multiLevelType w:val="multilevel"/>
    <w:tmpl w:val="6206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616628"/>
    <w:multiLevelType w:val="multilevel"/>
    <w:tmpl w:val="9B5A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4D59A6"/>
    <w:multiLevelType w:val="multilevel"/>
    <w:tmpl w:val="04A4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3D0FE8"/>
    <w:multiLevelType w:val="multilevel"/>
    <w:tmpl w:val="BCEE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2475BA"/>
    <w:multiLevelType w:val="multilevel"/>
    <w:tmpl w:val="602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CB445D"/>
    <w:multiLevelType w:val="multilevel"/>
    <w:tmpl w:val="B91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B4418C"/>
    <w:multiLevelType w:val="multilevel"/>
    <w:tmpl w:val="CA7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E85CF4"/>
    <w:multiLevelType w:val="multilevel"/>
    <w:tmpl w:val="8462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6A0850"/>
    <w:multiLevelType w:val="multilevel"/>
    <w:tmpl w:val="302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6D54F4"/>
    <w:multiLevelType w:val="multilevel"/>
    <w:tmpl w:val="9DB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3D0B77"/>
    <w:multiLevelType w:val="multilevel"/>
    <w:tmpl w:val="014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AB7A09"/>
    <w:multiLevelType w:val="multilevel"/>
    <w:tmpl w:val="F804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D680024"/>
    <w:multiLevelType w:val="multilevel"/>
    <w:tmpl w:val="02C0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112C3D"/>
    <w:multiLevelType w:val="multilevel"/>
    <w:tmpl w:val="B7863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256ED4"/>
    <w:multiLevelType w:val="multilevel"/>
    <w:tmpl w:val="10C4A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030556"/>
    <w:multiLevelType w:val="multilevel"/>
    <w:tmpl w:val="AD5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8D27ED"/>
    <w:multiLevelType w:val="multilevel"/>
    <w:tmpl w:val="C86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6D774A"/>
    <w:multiLevelType w:val="multilevel"/>
    <w:tmpl w:val="408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DE23C2"/>
    <w:multiLevelType w:val="multilevel"/>
    <w:tmpl w:val="F17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2677A3"/>
    <w:multiLevelType w:val="multilevel"/>
    <w:tmpl w:val="EE72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544052"/>
    <w:multiLevelType w:val="multilevel"/>
    <w:tmpl w:val="B11C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193501"/>
    <w:multiLevelType w:val="multilevel"/>
    <w:tmpl w:val="4A7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874550"/>
    <w:multiLevelType w:val="multilevel"/>
    <w:tmpl w:val="AAE0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2049F5"/>
    <w:multiLevelType w:val="multilevel"/>
    <w:tmpl w:val="E32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692684"/>
    <w:multiLevelType w:val="multilevel"/>
    <w:tmpl w:val="956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CC32E7"/>
    <w:multiLevelType w:val="multilevel"/>
    <w:tmpl w:val="EAC4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E48319D"/>
    <w:multiLevelType w:val="multilevel"/>
    <w:tmpl w:val="343E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325488F"/>
    <w:multiLevelType w:val="multilevel"/>
    <w:tmpl w:val="ACC0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E9079F"/>
    <w:multiLevelType w:val="multilevel"/>
    <w:tmpl w:val="0D5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496DBA"/>
    <w:multiLevelType w:val="multilevel"/>
    <w:tmpl w:val="9BBC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F771E9"/>
    <w:multiLevelType w:val="multilevel"/>
    <w:tmpl w:val="6E7E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6131BA"/>
    <w:multiLevelType w:val="multilevel"/>
    <w:tmpl w:val="D04A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BB3D7E"/>
    <w:multiLevelType w:val="multilevel"/>
    <w:tmpl w:val="82FE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D273D7"/>
    <w:multiLevelType w:val="multilevel"/>
    <w:tmpl w:val="88BA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A6A2A0B"/>
    <w:multiLevelType w:val="multilevel"/>
    <w:tmpl w:val="38B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1C4346"/>
    <w:multiLevelType w:val="multilevel"/>
    <w:tmpl w:val="252E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C6103A0"/>
    <w:multiLevelType w:val="multilevel"/>
    <w:tmpl w:val="85DC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C9E43DA"/>
    <w:multiLevelType w:val="multilevel"/>
    <w:tmpl w:val="9DE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0E2227"/>
    <w:multiLevelType w:val="multilevel"/>
    <w:tmpl w:val="DBE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0A7176A"/>
    <w:multiLevelType w:val="multilevel"/>
    <w:tmpl w:val="D6F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6CF479A"/>
    <w:multiLevelType w:val="multilevel"/>
    <w:tmpl w:val="315E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74B5212"/>
    <w:multiLevelType w:val="multilevel"/>
    <w:tmpl w:val="8494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AA7690"/>
    <w:multiLevelType w:val="multilevel"/>
    <w:tmpl w:val="6C0C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2248C0"/>
    <w:multiLevelType w:val="multilevel"/>
    <w:tmpl w:val="63F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9"/>
  </w:num>
  <w:num w:numId="3">
    <w:abstractNumId w:val="24"/>
  </w:num>
  <w:num w:numId="4">
    <w:abstractNumId w:val="20"/>
  </w:num>
  <w:num w:numId="5">
    <w:abstractNumId w:val="31"/>
  </w:num>
  <w:num w:numId="6">
    <w:abstractNumId w:val="19"/>
  </w:num>
  <w:num w:numId="7">
    <w:abstractNumId w:val="34"/>
  </w:num>
  <w:num w:numId="8">
    <w:abstractNumId w:val="30"/>
  </w:num>
  <w:num w:numId="9">
    <w:abstractNumId w:val="6"/>
  </w:num>
  <w:num w:numId="10">
    <w:abstractNumId w:val="16"/>
  </w:num>
  <w:num w:numId="11">
    <w:abstractNumId w:val="7"/>
  </w:num>
  <w:num w:numId="12">
    <w:abstractNumId w:val="38"/>
  </w:num>
  <w:num w:numId="13">
    <w:abstractNumId w:val="10"/>
  </w:num>
  <w:num w:numId="14">
    <w:abstractNumId w:val="11"/>
  </w:num>
  <w:num w:numId="15">
    <w:abstractNumId w:val="4"/>
  </w:num>
  <w:num w:numId="16">
    <w:abstractNumId w:val="57"/>
  </w:num>
  <w:num w:numId="17">
    <w:abstractNumId w:val="42"/>
  </w:num>
  <w:num w:numId="18">
    <w:abstractNumId w:val="25"/>
  </w:num>
  <w:num w:numId="19">
    <w:abstractNumId w:val="54"/>
  </w:num>
  <w:num w:numId="20">
    <w:abstractNumId w:val="1"/>
  </w:num>
  <w:num w:numId="21">
    <w:abstractNumId w:val="17"/>
  </w:num>
  <w:num w:numId="22">
    <w:abstractNumId w:val="14"/>
  </w:num>
  <w:num w:numId="23">
    <w:abstractNumId w:val="49"/>
  </w:num>
  <w:num w:numId="24">
    <w:abstractNumId w:val="55"/>
  </w:num>
  <w:num w:numId="25">
    <w:abstractNumId w:val="59"/>
  </w:num>
  <w:num w:numId="26">
    <w:abstractNumId w:val="35"/>
  </w:num>
  <w:num w:numId="27">
    <w:abstractNumId w:val="41"/>
  </w:num>
  <w:num w:numId="28">
    <w:abstractNumId w:val="48"/>
  </w:num>
  <w:num w:numId="29">
    <w:abstractNumId w:val="53"/>
  </w:num>
  <w:num w:numId="30">
    <w:abstractNumId w:val="3"/>
  </w:num>
  <w:num w:numId="31">
    <w:abstractNumId w:val="33"/>
  </w:num>
  <w:num w:numId="32">
    <w:abstractNumId w:val="44"/>
  </w:num>
  <w:num w:numId="33">
    <w:abstractNumId w:val="43"/>
  </w:num>
  <w:num w:numId="34">
    <w:abstractNumId w:val="0"/>
  </w:num>
  <w:num w:numId="35">
    <w:abstractNumId w:val="5"/>
  </w:num>
  <w:num w:numId="36">
    <w:abstractNumId w:val="56"/>
  </w:num>
  <w:num w:numId="37">
    <w:abstractNumId w:val="12"/>
  </w:num>
  <w:num w:numId="38">
    <w:abstractNumId w:val="60"/>
  </w:num>
  <w:num w:numId="39">
    <w:abstractNumId w:val="22"/>
  </w:num>
  <w:num w:numId="40">
    <w:abstractNumId w:val="50"/>
  </w:num>
  <w:num w:numId="41">
    <w:abstractNumId w:val="45"/>
  </w:num>
  <w:num w:numId="42">
    <w:abstractNumId w:val="37"/>
  </w:num>
  <w:num w:numId="43">
    <w:abstractNumId w:val="47"/>
  </w:num>
  <w:num w:numId="44">
    <w:abstractNumId w:val="51"/>
  </w:num>
  <w:num w:numId="45">
    <w:abstractNumId w:val="29"/>
  </w:num>
  <w:num w:numId="46">
    <w:abstractNumId w:val="23"/>
  </w:num>
  <w:num w:numId="47">
    <w:abstractNumId w:val="46"/>
  </w:num>
  <w:num w:numId="48">
    <w:abstractNumId w:val="21"/>
  </w:num>
  <w:num w:numId="49">
    <w:abstractNumId w:val="15"/>
  </w:num>
  <w:num w:numId="50">
    <w:abstractNumId w:val="26"/>
  </w:num>
  <w:num w:numId="51">
    <w:abstractNumId w:val="52"/>
  </w:num>
  <w:num w:numId="52">
    <w:abstractNumId w:val="18"/>
  </w:num>
  <w:num w:numId="53">
    <w:abstractNumId w:val="27"/>
  </w:num>
  <w:num w:numId="54">
    <w:abstractNumId w:val="8"/>
  </w:num>
  <w:num w:numId="55">
    <w:abstractNumId w:val="36"/>
  </w:num>
  <w:num w:numId="56">
    <w:abstractNumId w:val="40"/>
  </w:num>
  <w:num w:numId="57">
    <w:abstractNumId w:val="13"/>
  </w:num>
  <w:num w:numId="58">
    <w:abstractNumId w:val="2"/>
  </w:num>
  <w:num w:numId="59">
    <w:abstractNumId w:val="39"/>
  </w:num>
  <w:num w:numId="60">
    <w:abstractNumId w:val="32"/>
  </w:num>
  <w:num w:numId="61">
    <w:abstractNumId w:val="5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674"/>
    <w:rsid w:val="008D6A65"/>
    <w:rsid w:val="00D736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A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736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73674"/>
    <w:rPr>
      <w:b/>
      <w:bCs/>
    </w:rPr>
  </w:style>
  <w:style w:type="character" w:styleId="Lienhypertexte">
    <w:name w:val="Hyperlink"/>
    <w:basedOn w:val="Policepardfaut"/>
    <w:uiPriority w:val="99"/>
    <w:semiHidden/>
    <w:unhideWhenUsed/>
    <w:rsid w:val="00D73674"/>
    <w:rPr>
      <w:color w:val="0000FF"/>
      <w:u w:val="single"/>
    </w:rPr>
  </w:style>
  <w:style w:type="character" w:styleId="Lienhypertextesuivivisit">
    <w:name w:val="FollowedHyperlink"/>
    <w:basedOn w:val="Policepardfaut"/>
    <w:uiPriority w:val="99"/>
    <w:semiHidden/>
    <w:unhideWhenUsed/>
    <w:rsid w:val="00D73674"/>
    <w:rPr>
      <w:color w:val="800080"/>
      <w:u w:val="single"/>
    </w:rPr>
  </w:style>
</w:styles>
</file>

<file path=word/webSettings.xml><?xml version="1.0" encoding="utf-8"?>
<w:webSettings xmlns:r="http://schemas.openxmlformats.org/officeDocument/2006/relationships" xmlns:w="http://schemas.openxmlformats.org/wordprocessingml/2006/main">
  <w:divs>
    <w:div w:id="711462497">
      <w:bodyDiv w:val="1"/>
      <w:marLeft w:val="0"/>
      <w:marRight w:val="0"/>
      <w:marTop w:val="0"/>
      <w:marBottom w:val="0"/>
      <w:divBdr>
        <w:top w:val="none" w:sz="0" w:space="0" w:color="auto"/>
        <w:left w:val="none" w:sz="0" w:space="0" w:color="auto"/>
        <w:bottom w:val="none" w:sz="0" w:space="0" w:color="auto"/>
        <w:right w:val="none" w:sz="0" w:space="0" w:color="auto"/>
      </w:divBdr>
      <w:divsChild>
        <w:div w:id="558632645">
          <w:marLeft w:val="0"/>
          <w:marRight w:val="0"/>
          <w:marTop w:val="0"/>
          <w:marBottom w:val="0"/>
          <w:divBdr>
            <w:top w:val="none" w:sz="0" w:space="0" w:color="auto"/>
            <w:left w:val="none" w:sz="0" w:space="0" w:color="auto"/>
            <w:bottom w:val="none" w:sz="0" w:space="0" w:color="auto"/>
            <w:right w:val="none" w:sz="0" w:space="0" w:color="auto"/>
          </w:divBdr>
          <w:divsChild>
            <w:div w:id="1489980976">
              <w:marLeft w:val="0"/>
              <w:marRight w:val="0"/>
              <w:marTop w:val="0"/>
              <w:marBottom w:val="0"/>
              <w:divBdr>
                <w:top w:val="none" w:sz="0" w:space="0" w:color="auto"/>
                <w:left w:val="none" w:sz="0" w:space="0" w:color="auto"/>
                <w:bottom w:val="none" w:sz="0" w:space="0" w:color="auto"/>
                <w:right w:val="none" w:sz="0" w:space="0" w:color="auto"/>
              </w:divBdr>
              <w:divsChild>
                <w:div w:id="573394958">
                  <w:marLeft w:val="0"/>
                  <w:marRight w:val="0"/>
                  <w:marTop w:val="0"/>
                  <w:marBottom w:val="0"/>
                  <w:divBdr>
                    <w:top w:val="none" w:sz="0" w:space="0" w:color="auto"/>
                    <w:left w:val="none" w:sz="0" w:space="0" w:color="auto"/>
                    <w:bottom w:val="none" w:sz="0" w:space="0" w:color="auto"/>
                    <w:right w:val="none" w:sz="0" w:space="0" w:color="auto"/>
                  </w:divBdr>
                  <w:divsChild>
                    <w:div w:id="4366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qu.edu.sa/control/edit_menu/ar/103891" TargetMode="External"/><Relationship Id="rId13" Type="http://schemas.openxmlformats.org/officeDocument/2006/relationships/hyperlink" Target="http://uqu.edu.sa/control/edit_menu/ar/10389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qu.edu.sa/control/edit_menu/ar/103891" TargetMode="External"/><Relationship Id="rId12" Type="http://schemas.openxmlformats.org/officeDocument/2006/relationships/hyperlink" Target="http://uqu.edu.sa/control/edit_menu/ar/1038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qu.edu.sa/control/edit_menu/ar/103891" TargetMode="External"/><Relationship Id="rId1" Type="http://schemas.openxmlformats.org/officeDocument/2006/relationships/numbering" Target="numbering.xml"/><Relationship Id="rId6" Type="http://schemas.openxmlformats.org/officeDocument/2006/relationships/hyperlink" Target="http://uqu.edu.sa/control/edit_menu/ar/103891" TargetMode="External"/><Relationship Id="rId11" Type="http://schemas.openxmlformats.org/officeDocument/2006/relationships/hyperlink" Target="http://uqu.edu.sa/control/edit_menu/ar/103891" TargetMode="External"/><Relationship Id="rId5" Type="http://schemas.openxmlformats.org/officeDocument/2006/relationships/hyperlink" Target="http://uqu.edu.sa/control/edit_menu/ar/103891" TargetMode="External"/><Relationship Id="rId15" Type="http://schemas.openxmlformats.org/officeDocument/2006/relationships/hyperlink" Target="http://uqu.edu.sa/control/edit_menu/ar/103891" TargetMode="External"/><Relationship Id="rId10" Type="http://schemas.openxmlformats.org/officeDocument/2006/relationships/hyperlink" Target="http://uqu.edu.sa/control/edit_menu/ar/103891" TargetMode="External"/><Relationship Id="rId4" Type="http://schemas.openxmlformats.org/officeDocument/2006/relationships/webSettings" Target="webSettings.xml"/><Relationship Id="rId9" Type="http://schemas.openxmlformats.org/officeDocument/2006/relationships/hyperlink" Target="http://uqu.edu.sa/control/edit_menu/ar/103891" TargetMode="External"/><Relationship Id="rId14" Type="http://schemas.openxmlformats.org/officeDocument/2006/relationships/hyperlink" Target="http://uqu.edu.sa/control/edit_menu/ar/1038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12481</Words>
  <Characters>68650</Characters>
  <Application>Microsoft Office Word</Application>
  <DocSecurity>0</DocSecurity>
  <Lines>572</Lines>
  <Paragraphs>161</Paragraphs>
  <ScaleCrop>false</ScaleCrop>
  <Company>Sweet</Company>
  <LinksUpToDate>false</LinksUpToDate>
  <CharactersWithSpaces>80970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1</cp:revision>
  <dcterms:created xsi:type="dcterms:W3CDTF">2013-04-27T06:55:00Z</dcterms:created>
  <dcterms:modified xsi:type="dcterms:W3CDTF">2013-04-27T06:57:00Z</dcterms:modified>
</cp:coreProperties>
</file>