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كيف تنمي ذكاء طفلك من خلال الغذاء ؟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drawing>
          <wp:inline distT="0" distB="0" distL="0" distR="0">
            <wp:extent cx="3048000" cy="2295525"/>
            <wp:effectExtent l="19050" t="0" r="0" b="0"/>
            <wp:docPr id="71" name="Picture 71" descr="http://2.bp.blogspot.com/-1ithDOzdqTQ/ULEljh9lTbI/AAAAAAAABnA/r6d6_2zZOQ4/s1600/a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2.bp.blogspot.com/-1ithDOzdqTQ/ULEljh9lTbI/AAAAAAAABnA/r6d6_2zZOQ4/s1600/a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 xml:space="preserve">هناك علاقة بين الغذاء و زيادة الذكاء 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فمن المصادر الغذائية الممتازة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 xml:space="preserve">التي تعزز القدرات العقلية لأطفالنا 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و ترفع مستوى التركيز عندهم :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sym w:font="Wingdings" w:char="0081"/>
      </w:r>
      <w:r w:rsidRPr="00F0584B">
        <w:rPr>
          <w:rtl/>
        </w:rPr>
        <w:t xml:space="preserve"> </w:t>
      </w:r>
      <w:r w:rsidRPr="00F0584B">
        <w:rPr>
          <w:rFonts w:hint="cs"/>
          <w:rtl/>
        </w:rPr>
        <w:t>حمض الفوليك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t xml:space="preserve"> </w:t>
      </w:r>
      <w:r w:rsidRPr="00F0584B">
        <w:rPr>
          <w:lang w:bidi="ar-EG"/>
        </w:rPr>
        <w:sym w:font="Wingdings" w:char="201A"/>
      </w:r>
      <w:r w:rsidRPr="00F0584B">
        <w:rPr>
          <w:rtl/>
        </w:rPr>
        <w:t>أوميغا 3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أظهرت كثير من الدراسات أن حرص الأم على تناول حمض الفوليك في فترة الحمل يزيد من ذكاء الطفل .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2019300" cy="2152650"/>
            <wp:effectExtent l="19050" t="0" r="0" b="0"/>
            <wp:docPr id="72" name="Picture 72" descr="http://3.bp.blogspot.com/-oNlbXn8wF2c/ULEmAUU14cI/AAAAAAAABnI/W8FhniYR0UA/s1600/a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3.bp.blogspot.com/-oNlbXn8wF2c/ULEmAUU14cI/AAAAAAAABnI/W8FhniYR0UA/s1600/a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كما أظهرت الدراسات أن تناول الأطفال للأوميغا 3 يساعد كثيراً في زيادة التركيز و الإنتباه عندهم .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 xml:space="preserve">و هذا </w:t>
      </w:r>
      <w:r w:rsidRPr="00F0584B">
        <w:rPr>
          <w:rtl/>
        </w:rPr>
        <w:t>تقرير نشرته قناة الجزيرة الوثائقية :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hyperlink r:id="rId8" w:history="1">
        <w:r w:rsidRPr="00F0584B">
          <w:rPr>
            <w:rStyle w:val="Hyperlink"/>
            <w:lang w:bidi="ar-EG"/>
          </w:rPr>
          <w:t>http://www.youtube.com/watch?v=pLK9m2dhL7M</w:t>
        </w:r>
      </w:hyperlink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و لكن من أين نحصل على حمض الفوليك أو أوميغا 3 ؟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من مصادر حمض الفوليك :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السبانخ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lastRenderedPageBreak/>
        <w:drawing>
          <wp:inline distT="0" distB="0" distL="0" distR="0">
            <wp:extent cx="3048000" cy="2028825"/>
            <wp:effectExtent l="19050" t="0" r="0" b="0"/>
            <wp:docPr id="73" name="Picture 73" descr="http://3.bp.blogspot.com/-RbT-YInN25E/ULEoXIa_5HI/AAAAAAAABnc/8NzoArBm94E/s1600/food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3.bp.blogspot.com/-RbT-YInN25E/ULEoXIa_5HI/AAAAAAAABnc/8NzoArBm94E/s1600/food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الهليون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1743075" cy="2628900"/>
            <wp:effectExtent l="19050" t="0" r="9525" b="0"/>
            <wp:docPr id="74" name="Picture 74" descr="http://1.bp.blogspot.com/-8vmV_MlT9gY/ULEoT5pwu9I/AAAAAAAABnQ/u84u4fGrkTM/s1600/food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1.bp.blogspot.com/-8vmV_MlT9gY/ULEoT5pwu9I/AAAAAAAABnQ/u84u4fGrkTM/s1600/food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البازلاء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lastRenderedPageBreak/>
        <w:drawing>
          <wp:inline distT="0" distB="0" distL="0" distR="0">
            <wp:extent cx="3048000" cy="2019300"/>
            <wp:effectExtent l="19050" t="0" r="0" b="0"/>
            <wp:docPr id="75" name="Picture 75" descr="http://2.bp.blogspot.com/-RO4cU1NWbQI/ULEoZZoEgLI/AAAAAAAABno/HoFDm3QejuI/s1600/food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2.bp.blogspot.com/-RO4cU1NWbQI/ULEoZZoEgLI/AAAAAAAABno/HoFDm3QejuI/s1600/food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t>البروكلي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2381250" cy="1590675"/>
            <wp:effectExtent l="19050" t="0" r="0" b="0"/>
            <wp:docPr id="76" name="Picture 76" descr="http://3.bp.blogspot.com/-4ck-6Cvm7G8/ULEoWxy3p4I/AAAAAAAABnY/z5mZb0a0luA/s1600/food5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3.bp.blogspot.com/-4ck-6Cvm7G8/ULEoWxy3p4I/AAAAAAAABnY/z5mZb0a0luA/s1600/food5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 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من مصادر أوميغا 3 :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سمك السلمون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3048000" cy="1524000"/>
            <wp:effectExtent l="19050" t="0" r="0" b="0"/>
            <wp:docPr id="77" name="Picture 77" descr="http://2.bp.blogspot.com/-KbKORyMGIhU/ULEp17S_lYI/AAAAAAAABnw/brFIg-vu7kE/s1600/FOOD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2.bp.blogspot.com/-KbKORyMGIhU/ULEp17S_lYI/AAAAAAAABnw/brFIg-vu7kE/s1600/FOOD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السردين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2667000" cy="2000250"/>
            <wp:effectExtent l="19050" t="0" r="0" b="0"/>
            <wp:docPr id="78" name="Picture 78" descr="http://4.bp.blogspot.com/-zsCmjAOo2dQ/ULEp2dSIOgI/AAAAAAAABn4/FvkIidQ1ilE/s1600/FOOD8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4.bp.blogspot.com/-zsCmjAOo2dQ/ULEp2dSIOgI/AAAAAAAABn4/FvkIidQ1ilE/s1600/FOOD8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التونة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3048000" cy="2057400"/>
            <wp:effectExtent l="19050" t="0" r="0" b="0"/>
            <wp:docPr id="79" name="Picture 79" descr="http://3.bp.blogspot.com/-3MQJcRj-qrk/ULEqRV6QlGI/AAAAAAAABoI/Z00xJgYe7Zw/s1600/FOOD1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3.bp.blogspot.com/-3MQJcRj-qrk/ULEqRV6QlGI/AAAAAAAABoI/Z00xJgYe7Zw/s1600/FOOD11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الزبيب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lastRenderedPageBreak/>
        <w:drawing>
          <wp:inline distT="0" distB="0" distL="0" distR="0">
            <wp:extent cx="3048000" cy="2952750"/>
            <wp:effectExtent l="19050" t="0" r="0" b="0"/>
            <wp:docPr id="80" name="Picture 80" descr="http://3.bp.blogspot.com/-45vEZuG02KE/ULErOinrIWI/AAAAAAAABoQ/Xfk0ZLDTQPU/s1600/%25D8%25B2%25D8%25A8%25D9%258A%25D8%25A8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3.bp.blogspot.com/-45vEZuG02KE/ULErOinrIWI/AAAAAAAABoQ/Xfk0ZLDTQPU/s1600/%25D8%25B2%25D8%25A8%25D9%258A%25D8%25A8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الجوز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3048000" cy="2371725"/>
            <wp:effectExtent l="19050" t="0" r="0" b="0"/>
            <wp:docPr id="81" name="Picture 81" descr="http://2.bp.blogspot.com/-ZKmYRz4KnQo/ULErQNQ3gxI/AAAAAAAABoo/3Zys8w0X-OY/s1600/%25D8%25B9%25D9%258A%25D9%2586+%25D8%25A7%25D9%2584%25D8%25AC%25D9%2585%25D9%2584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2.bp.blogspot.com/-ZKmYRz4KnQo/ULErQNQ3gxI/AAAAAAAABoo/3Zys8w0X-OY/s1600/%25D8%25B9%25D9%258A%25D9%2586+%25D8%25A7%25D9%2584%25D8%25AC%25D9%2585%25D9%2584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بذر الكتان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lastRenderedPageBreak/>
        <w:drawing>
          <wp:inline distT="0" distB="0" distL="0" distR="0">
            <wp:extent cx="2457450" cy="2066925"/>
            <wp:effectExtent l="19050" t="0" r="0" b="0"/>
            <wp:docPr id="82" name="Picture 82" descr="http://3.bp.blogspot.com/-R4rWQT-M-9k/ULErPx4HeXI/AAAAAAAABoc/IFxBDBVu8Fg/s1600/%25D8%25A8%25D8%25B0%25D8%25B1+%25D8%25A7%25D9%2584%25D9%2583%25D8%25AA%25D8%25A7%25D9%2586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3.bp.blogspot.com/-R4rWQT-M-9k/ULErPx4HeXI/AAAAAAAABoc/IFxBDBVu8Fg/s1600/%25D8%25A8%25D8%25B0%25D8%25B1+%25D8%25A7%25D9%2584%25D9%2583%25D8%25AA%25D8%25A7%25D9%2586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اللوز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3048000" cy="2190750"/>
            <wp:effectExtent l="19050" t="0" r="0" b="0"/>
            <wp:docPr id="83" name="Picture 83" descr="http://1.bp.blogspot.com/-IYwNgOmOurg/ULErO_ZSmBI/AAAAAAAABoU/Zk2_nH2NnrA/s1600/%25D8%25A7%25D9%2584%25D9%2584%25D9%2588%25D8%25B2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1.bp.blogspot.com/-IYwNgOmOurg/ULErO_ZSmBI/AAAAAAAABoU/Zk2_nH2NnrA/s1600/%25D8%25A7%25D9%2584%25D9%2584%25D9%2588%25D8%25B2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  <w:lang/>
        </w:rPr>
        <w:t>زيت الزيتون</w:t>
      </w:r>
    </w:p>
    <w:p w:rsidR="00F0584B" w:rsidRPr="00F0584B" w:rsidRDefault="00F0584B" w:rsidP="00F0584B">
      <w:pPr>
        <w:rPr>
          <w:rtl/>
        </w:rPr>
      </w:pPr>
      <w:r w:rsidRPr="00F0584B">
        <w:rPr>
          <w:lang w:bidi="ar-EG"/>
        </w:rPr>
        <w:t> </w:t>
      </w:r>
    </w:p>
    <w:p w:rsidR="00F0584B" w:rsidRPr="00F0584B" w:rsidRDefault="00F0584B" w:rsidP="00F0584B">
      <w:pPr>
        <w:rPr>
          <w:lang w:bidi="ar-EG"/>
        </w:rPr>
      </w:pPr>
      <w:r w:rsidRPr="00F0584B">
        <w:rPr>
          <w:lang w:bidi="ar-EG"/>
        </w:rPr>
        <w:drawing>
          <wp:inline distT="0" distB="0" distL="0" distR="0">
            <wp:extent cx="3048000" cy="2286000"/>
            <wp:effectExtent l="19050" t="0" r="0" b="0"/>
            <wp:docPr id="84" name="Picture 84" descr="http://3.bp.blogspot.com/-4f5I9xi_RHc/ULErPxxiliI/AAAAAAAABoY/bWN2Fn-qfmM/s1600/%25D8%25B2%25D9%258A%25D8%25AA+%25D8%25A7%25D9%2584%25D8%25B2%25D9%258A%25D8%25AA%25D9%2588%25D9%2586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3.bp.blogspot.com/-4f5I9xi_RHc/ULErPxxiliI/AAAAAAAABoY/bWN2Fn-qfmM/s1600/%25D8%25B2%25D9%258A%25D8%25AA+%25D8%25A7%25D9%2584%25D8%25B2%25D9%258A%25D8%25AA%25D9%2588%25D9%2586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4B" w:rsidRPr="00F0584B" w:rsidRDefault="00F0584B" w:rsidP="00F0584B">
      <w:pPr>
        <w:rPr>
          <w:lang w:bidi="ar-EG"/>
        </w:rPr>
      </w:pPr>
    </w:p>
    <w:p w:rsidR="00F0584B" w:rsidRPr="00F0584B" w:rsidRDefault="00F0584B" w:rsidP="00F0584B">
      <w:pPr>
        <w:rPr>
          <w:lang w:bidi="ar-EG"/>
        </w:rPr>
      </w:pPr>
      <w:r w:rsidRPr="00F0584B">
        <w:rPr>
          <w:rtl/>
        </w:rPr>
        <w:br/>
      </w:r>
      <w:r w:rsidRPr="00F0584B">
        <w:rPr>
          <w:rtl/>
          <w:lang/>
        </w:rPr>
        <w:br/>
      </w:r>
      <w:r w:rsidRPr="00F0584B">
        <w:rPr>
          <w:rtl/>
          <w:lang/>
        </w:rPr>
        <w:br/>
        <w:t xml:space="preserve">  </w:t>
      </w:r>
      <w:r w:rsidRPr="00F0584B">
        <w:rPr>
          <w:rtl/>
          <w:lang/>
        </w:rPr>
        <w:br/>
      </w:r>
    </w:p>
    <w:p w:rsidR="00F0584B" w:rsidRPr="00F0584B" w:rsidRDefault="00F0584B" w:rsidP="00F0584B">
      <w:pPr>
        <w:rPr>
          <w:rtl/>
        </w:rPr>
      </w:pPr>
      <w:r w:rsidRPr="00F0584B">
        <w:rPr>
          <w:rtl/>
          <w:lang/>
        </w:rPr>
        <w:t>و نختم بقول سيد البشر نبينا محمد صلى الله عليه و آله و سلم :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" من أدمن أكل الزبيب على الريق، رزق الفهم والحفظ والذهن، ونقص من البلغم" .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rtl/>
        </w:rPr>
      </w:pPr>
      <w:r w:rsidRPr="00F0584B">
        <w:rPr>
          <w:rtl/>
        </w:rPr>
        <w:t>دمتم في محبة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rtl/>
        </w:rPr>
      </w:pPr>
      <w:r w:rsidRPr="00F0584B">
        <w:rPr>
          <w:b/>
          <w:bCs/>
          <w:rtl/>
        </w:rPr>
        <w:t>أخصائي التخاطب</w:t>
      </w:r>
      <w:r w:rsidRPr="00F0584B">
        <w:rPr>
          <w:b/>
          <w:bCs/>
          <w:lang w:bidi="ar-EG"/>
        </w:rPr>
        <w:t>/</w:t>
      </w:r>
    </w:p>
    <w:p w:rsidR="00F0584B" w:rsidRPr="00F0584B" w:rsidRDefault="00F0584B" w:rsidP="00F0584B">
      <w:pPr>
        <w:rPr>
          <w:rtl/>
        </w:rPr>
      </w:pPr>
    </w:p>
    <w:p w:rsidR="00F0584B" w:rsidRPr="00F0584B" w:rsidRDefault="00F0584B" w:rsidP="00F0584B">
      <w:pPr>
        <w:rPr>
          <w:rtl/>
        </w:rPr>
      </w:pPr>
      <w:r w:rsidRPr="00F0584B">
        <w:rPr>
          <w:b/>
          <w:bCs/>
          <w:rtl/>
        </w:rPr>
        <w:t>سعيد الزويد</w:t>
      </w:r>
    </w:p>
    <w:p w:rsidR="004770E7" w:rsidRDefault="004770E7">
      <w:pPr>
        <w:rPr>
          <w:rFonts w:hint="cs"/>
          <w:lang w:bidi="ar-EG"/>
        </w:rPr>
      </w:pPr>
    </w:p>
    <w:sectPr w:rsidR="004770E7" w:rsidSect="003A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584B"/>
    <w:rsid w:val="003A4B69"/>
    <w:rsid w:val="004770E7"/>
    <w:rsid w:val="00F0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E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8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0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3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8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5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4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01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0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99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61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03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34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6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4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7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4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1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9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4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2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4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5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4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1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138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4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4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2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775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674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LK9m2dhL7M" TargetMode="External"/><Relationship Id="rId13" Type="http://schemas.openxmlformats.org/officeDocument/2006/relationships/hyperlink" Target="http://2.bp.blogspot.com/-RO4cU1NWbQI/ULEoZZoEgLI/AAAAAAAABno/HoFDm3QejuI/s1600/food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://3.bp.blogspot.com/-3MQJcRj-qrk/ULEqRV6QlGI/AAAAAAAABoI/Z00xJgYe7Zw/s1600/FOOD11.jp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yperlink" Target="http://2.bp.blogspot.com/-KbKORyMGIhU/ULEp17S_lYI/AAAAAAAABnw/brFIg-vu7kE/s1600/FOOD6.jpg" TargetMode="External"/><Relationship Id="rId25" Type="http://schemas.openxmlformats.org/officeDocument/2006/relationships/hyperlink" Target="http://2.bp.blogspot.com/-ZKmYRz4KnQo/ULErQNQ3gxI/AAAAAAAABoo/3Zys8w0X-OY/s1600/%25D8%25B9%25D9%258A%25D9%2586+%25D8%25A7%25D9%2584%25D8%25AC%25D9%2585%25D9%2584.jp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1.bp.blogspot.com/-IYwNgOmOurg/ULErO_ZSmBI/AAAAAAAABoU/Zk2_nH2NnrA/s1600/%25D8%25A7%25D9%2584%25D9%2584%25D9%2588%25D8%25B2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3.bp.blogspot.com/-oNlbXn8wF2c/ULEmAUU14cI/AAAAAAAABnI/W8FhniYR0UA/s1600/a2.png" TargetMode="External"/><Relationship Id="rId11" Type="http://schemas.openxmlformats.org/officeDocument/2006/relationships/hyperlink" Target="http://1.bp.blogspot.com/-8vmV_MlT9gY/ULEoT5pwu9I/AAAAAAAABnQ/u84u4fGrkTM/s1600/food2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openxmlformats.org/officeDocument/2006/relationships/hyperlink" Target="http://3.bp.blogspot.com/-4ck-6Cvm7G8/ULEoWxy3p4I/AAAAAAAABnY/z5mZb0a0luA/s1600/food5.jpg" TargetMode="External"/><Relationship Id="rId23" Type="http://schemas.openxmlformats.org/officeDocument/2006/relationships/hyperlink" Target="http://3.bp.blogspot.com/-45vEZuG02KE/ULErOinrIWI/AAAAAAAABoQ/Xfk0ZLDTQPU/s1600/%25D8%25B2%25D8%25A8%25D9%258A%25D8%25A8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4.bp.blogspot.com/-zsCmjAOo2dQ/ULEp2dSIOgI/AAAAAAAABn4/FvkIidQ1ilE/s1600/FOOD8.jpg" TargetMode="External"/><Relationship Id="rId31" Type="http://schemas.openxmlformats.org/officeDocument/2006/relationships/hyperlink" Target="http://3.bp.blogspot.com/-4f5I9xi_RHc/ULErPxxiliI/AAAAAAAABoY/bWN2Fn-qfmM/s1600/%25D8%25B2%25D9%258A%25D8%25AA+%25D8%25A7%25D9%2584%25D8%25B2%25D9%258A%25D8%25AA%25D9%2588%25D9%2586.jpg" TargetMode="External"/><Relationship Id="rId4" Type="http://schemas.openxmlformats.org/officeDocument/2006/relationships/hyperlink" Target="http://2.bp.blogspot.com/-1ithDOzdqTQ/ULEljh9lTbI/AAAAAAAABnA/r6d6_2zZOQ4/s1600/a1.jpg" TargetMode="External"/><Relationship Id="rId9" Type="http://schemas.openxmlformats.org/officeDocument/2006/relationships/hyperlink" Target="http://3.bp.blogspot.com/-RbT-YInN25E/ULEoXIa_5HI/AAAAAAAABnc/8NzoArBm94E/s1600/food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3.bp.blogspot.com/-R4rWQT-M-9k/ULErPx4HeXI/AAAAAAAABoc/IFxBDBVu8Fg/s1600/%25D8%25A8%25D8%25B0%25D8%25B1+%25D8%25A7%25D9%2584%25D9%2583%25D8%25AA%25D8%25A7%25D9%2586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2013-07-19T00:31:00Z</dcterms:created>
  <dcterms:modified xsi:type="dcterms:W3CDTF">2013-07-19T00:31:00Z</dcterms:modified>
</cp:coreProperties>
</file>