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FF0000"/>
          <w:sz w:val="48"/>
          <w:szCs w:val="48"/>
          <w:rtl/>
          <w:lang w:val="en-GB"/>
        </w:rPr>
        <w:t>نشاط تعليمي</w:t>
      </w: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 xml:space="preserve"> 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> 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 xml:space="preserve">إسم النشاط: </w:t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D272D">
        <w:rPr>
          <w:rFonts w:ascii="Segoe UI" w:eastAsia="Times New Roman" w:hAnsi="Segoe UI" w:cs="Segoe UI"/>
          <w:color w:val="7030A0"/>
          <w:sz w:val="44"/>
          <w:szCs w:val="44"/>
          <w:rtl/>
          <w:lang w:val="en-GB"/>
        </w:rPr>
        <w:t>السبب و النتيجة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> 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 xml:space="preserve">الهدف من النشاط: </w:t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 xml:space="preserve">1/ </w:t>
      </w:r>
      <w:r w:rsidRPr="003D272D">
        <w:rPr>
          <w:rFonts w:ascii="Segoe UI" w:eastAsia="Times New Roman" w:hAnsi="Segoe UI" w:cs="Segoe UI"/>
          <w:color w:val="7030A0"/>
          <w:sz w:val="44"/>
          <w:szCs w:val="44"/>
          <w:rtl/>
          <w:lang w:val="en-GB"/>
        </w:rPr>
        <w:t xml:space="preserve">أن يتمكن الطفل من معرفة (النتيجة) لسبب ما 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>2/</w:t>
      </w:r>
      <w:r w:rsidRPr="003D272D">
        <w:rPr>
          <w:rFonts w:ascii="Segoe UI" w:eastAsia="Times New Roman" w:hAnsi="Segoe UI" w:cs="Segoe UI"/>
          <w:color w:val="7030A0"/>
          <w:sz w:val="44"/>
          <w:szCs w:val="44"/>
          <w:rtl/>
          <w:lang w:val="en-GB"/>
        </w:rPr>
        <w:t xml:space="preserve">أن يتمكن الطفل من معرفة (السبب) لنتيجة ما 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> 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>الفئة العمرية :</w:t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D272D">
        <w:rPr>
          <w:rFonts w:ascii="Segoe UI" w:eastAsia="Times New Roman" w:hAnsi="Segoe UI" w:cs="Segoe UI"/>
          <w:color w:val="7030A0"/>
          <w:sz w:val="44"/>
          <w:szCs w:val="44"/>
          <w:rtl/>
          <w:lang w:val="en-GB"/>
        </w:rPr>
        <w:t>من ثلاث إلى أربع سنوات .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> 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>فائدة النشاط:</w:t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D272D">
        <w:rPr>
          <w:rFonts w:ascii="Segoe UI" w:eastAsia="Times New Roman" w:hAnsi="Segoe UI" w:cs="Segoe UI"/>
          <w:color w:val="7030A0"/>
          <w:sz w:val="44"/>
          <w:szCs w:val="44"/>
          <w:rtl/>
          <w:lang w:val="en-GB"/>
        </w:rPr>
        <w:t>زيادة مهارات التفكير .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>  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>أمثلة:</w:t>
      </w:r>
    </w:p>
    <w:p w:rsidR="003D272D" w:rsidRPr="003D272D" w:rsidRDefault="003D272D" w:rsidP="003D272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2095500"/>
            <wp:effectExtent l="19050" t="0" r="0" b="0"/>
            <wp:docPr id="1" name="Picture 1" descr="http://3.bp.blogspot.com/-2W8zjPwywGw/UbRRNcvzewI/AAAAAAAAEGs/CWZ30TGJuFk/s1600/FD11_0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2W8zjPwywGw/UbRRNcvzewI/AAAAAAAAEGs/CWZ30TGJuFk/s1600/FD11_0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403152" w:themeColor="accent4" w:themeShade="80"/>
          <w:sz w:val="44"/>
          <w:szCs w:val="44"/>
          <w:rtl/>
          <w:lang w:val="en-GB"/>
        </w:rPr>
        <w:t>الدجاجة رقدت على البيض</w:t>
      </w:r>
      <w:r w:rsidRPr="003D272D">
        <w:rPr>
          <w:rFonts w:ascii="Segoe UI" w:eastAsia="Times New Roman" w:hAnsi="Segoe UI" w:cs="Segoe UI"/>
          <w:color w:val="403152" w:themeColor="accent4" w:themeShade="80"/>
          <w:sz w:val="44"/>
          <w:szCs w:val="44"/>
          <w:lang w:val="en-GB"/>
        </w:rPr>
        <w:t xml:space="preserve"> </w:t>
      </w:r>
      <w:r w:rsidRPr="003D272D">
        <w:rPr>
          <w:rFonts w:ascii="Segoe UI" w:eastAsia="Times New Roman" w:hAnsi="Segoe UI" w:cs="Segoe UI"/>
          <w:color w:val="403152" w:themeColor="accent4" w:themeShade="80"/>
          <w:sz w:val="44"/>
          <w:szCs w:val="44"/>
          <w:rtl/>
          <w:lang w:val="en-GB"/>
        </w:rPr>
        <w:t xml:space="preserve"> </w:t>
      </w: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 xml:space="preserve">.. </w:t>
      </w:r>
      <w:r w:rsidRPr="003D272D">
        <w:rPr>
          <w:rFonts w:ascii="Segoe UI" w:eastAsia="Times New Roman" w:hAnsi="Segoe UI" w:cs="Segoe UI"/>
          <w:color w:val="4F6228" w:themeColor="accent3" w:themeShade="80"/>
          <w:sz w:val="44"/>
          <w:szCs w:val="44"/>
          <w:rtl/>
          <w:lang w:val="en-GB"/>
        </w:rPr>
        <w:t>انكسرت البيضة و خرج الكتكوت من البيضة .</w:t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D272D">
        <w:rPr>
          <w:rFonts w:ascii="Segoe UI" w:eastAsia="Times New Roman" w:hAnsi="Segoe UI" w:cs="Segoe UI"/>
          <w:color w:val="403152" w:themeColor="accent4" w:themeShade="80"/>
          <w:sz w:val="44"/>
          <w:szCs w:val="44"/>
          <w:rtl/>
          <w:lang w:val="en-GB"/>
        </w:rPr>
        <w:t>ماذا يحدث إذا رقدت الدجاجة على البيضة ؟ (النتيجة)</w:t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D272D">
        <w:rPr>
          <w:rFonts w:ascii="Segoe UI" w:eastAsia="Times New Roman" w:hAnsi="Segoe UI" w:cs="Segoe UI"/>
          <w:color w:val="4F6228" w:themeColor="accent3" w:themeShade="80"/>
          <w:sz w:val="44"/>
          <w:szCs w:val="44"/>
          <w:rtl/>
          <w:lang w:val="en-GB"/>
        </w:rPr>
        <w:t>لماذا انكسرت البيضة و خرج منها الكتكوت الصغير ؟ (السبب)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2095500"/>
            <wp:effectExtent l="19050" t="0" r="0" b="0"/>
            <wp:docPr id="2" name="Picture 2" descr="http://3.bp.blogspot.com/-BGX57ttvxaA/UbRRNsr-oII/AAAAAAAAEGo/J-NSXax0lSY/s1600/FD11_0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BGX57ttvxaA/UbRRNsr-oII/AAAAAAAAEGo/J-NSXax0lSY/s1600/FD11_0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403152" w:themeColor="accent4" w:themeShade="80"/>
          <w:sz w:val="44"/>
          <w:szCs w:val="44"/>
          <w:rtl/>
          <w:lang w:val="en-GB"/>
        </w:rPr>
        <w:t xml:space="preserve">سارة نفخت البالون .. </w:t>
      </w:r>
      <w:r w:rsidRPr="003D272D">
        <w:rPr>
          <w:rFonts w:ascii="Segoe UI" w:eastAsia="Times New Roman" w:hAnsi="Segoe UI" w:cs="Segoe UI"/>
          <w:color w:val="4F6228" w:themeColor="accent3" w:themeShade="80"/>
          <w:sz w:val="44"/>
          <w:szCs w:val="44"/>
          <w:rtl/>
          <w:lang w:val="en-GB"/>
        </w:rPr>
        <w:t>البالون صار كبيراً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048000" cy="2095500"/>
            <wp:effectExtent l="19050" t="0" r="0" b="0"/>
            <wp:docPr id="3" name="Picture 3" descr="http://1.bp.blogspot.com/-QYoKdHFHs6o/UbRRNOhWvuI/AAAAAAAAEGk/9jnvIGqDBag/s1600/FD11_0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QYoKdHFHs6o/UbRRNOhWvuI/AAAAAAAAEGk/9jnvIGqDBag/s1600/FD11_0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403152" w:themeColor="accent4" w:themeShade="80"/>
          <w:sz w:val="44"/>
          <w:szCs w:val="44"/>
          <w:rtl/>
          <w:lang w:val="en-GB"/>
        </w:rPr>
        <w:t xml:space="preserve">أحمد لعب في الطين .. </w:t>
      </w:r>
      <w:r w:rsidRPr="003D272D">
        <w:rPr>
          <w:rFonts w:ascii="Segoe UI" w:eastAsia="Times New Roman" w:hAnsi="Segoe UI" w:cs="Segoe UI"/>
          <w:color w:val="4F6228" w:themeColor="accent3" w:themeShade="80"/>
          <w:sz w:val="44"/>
          <w:szCs w:val="44"/>
          <w:rtl/>
          <w:lang w:val="en-GB"/>
        </w:rPr>
        <w:t>أحمد سبح بالماء</w:t>
      </w:r>
    </w:p>
    <w:p w:rsidR="003D272D" w:rsidRPr="003D272D" w:rsidRDefault="003D272D" w:rsidP="003D272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272D" w:rsidRPr="003D272D" w:rsidRDefault="003D272D" w:rsidP="003D272D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2095500"/>
            <wp:effectExtent l="19050" t="0" r="0" b="0"/>
            <wp:docPr id="4" name="Picture 4" descr="http://3.bp.blogspot.com/-cy-knTWhfdI/UbRROo5DkFI/AAAAAAAAEG0/uudBjRgdfNI/s1600/FD11_0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cy-knTWhfdI/UbRROo5DkFI/AAAAAAAAEG0/uudBjRgdfNI/s1600/FD11_0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72D">
        <w:rPr>
          <w:rFonts w:ascii="Segoe UI" w:eastAsia="Times New Roman" w:hAnsi="Segoe UI" w:cs="Segoe UI"/>
          <w:color w:val="403152" w:themeColor="accent4" w:themeShade="80"/>
          <w:sz w:val="44"/>
          <w:szCs w:val="44"/>
          <w:rtl/>
          <w:lang w:val="en-GB"/>
        </w:rPr>
        <w:t xml:space="preserve">أحمد عمل العجينة .. </w:t>
      </w:r>
      <w:r w:rsidRPr="003D272D">
        <w:rPr>
          <w:rFonts w:ascii="Segoe UI" w:eastAsia="Times New Roman" w:hAnsi="Segoe UI" w:cs="Segoe UI"/>
          <w:color w:val="4F6228" w:themeColor="accent3" w:themeShade="80"/>
          <w:sz w:val="44"/>
          <w:szCs w:val="44"/>
          <w:rtl/>
          <w:lang w:val="en-GB"/>
        </w:rPr>
        <w:t>صارت الكيكة جاهزة</w:t>
      </w:r>
    </w:p>
    <w:p w:rsidR="003D272D" w:rsidRPr="003D272D" w:rsidRDefault="003D272D" w:rsidP="003D27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D272D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3D272D" w:rsidRPr="003D272D" w:rsidRDefault="003D272D" w:rsidP="003D272D">
      <w:pPr>
        <w:spacing w:after="160" w:line="256" w:lineRule="auto"/>
        <w:jc w:val="center"/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</w:pPr>
      <w:r w:rsidRPr="003D272D"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  <w:t> </w:t>
      </w:r>
    </w:p>
    <w:p w:rsidR="003D272D" w:rsidRPr="003D272D" w:rsidRDefault="003D272D" w:rsidP="003D272D">
      <w:pPr>
        <w:spacing w:after="160" w:line="256" w:lineRule="auto"/>
        <w:jc w:val="center"/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</w:pPr>
      <w:r w:rsidRPr="003D272D">
        <w:rPr>
          <w:rFonts w:ascii="Segoe UI" w:eastAsia="Times New Roman" w:hAnsi="Segoe UI" w:cs="Segoe UI"/>
          <w:b/>
          <w:bCs/>
          <w:color w:val="FF0000"/>
          <w:szCs w:val="32"/>
          <w:rtl/>
          <w:lang w:val="en-GB"/>
        </w:rPr>
        <w:t>دمتم في محـ</w:t>
      </w:r>
      <w:r w:rsidRPr="003D272D">
        <w:rPr>
          <w:rFonts w:ascii="Segoe UI Symbol" w:eastAsia="Times New Roman" w:hAnsi="Segoe UI Symbol" w:cs="Segoe UI Symbol"/>
          <w:color w:val="FF0000"/>
          <w:sz w:val="27"/>
          <w:lang w:val="en-GB"/>
        </w:rPr>
        <w:t>❤</w:t>
      </w:r>
      <w:r w:rsidRPr="003D272D">
        <w:rPr>
          <w:rFonts w:ascii="Segoe UI" w:eastAsia="Times New Roman" w:hAnsi="Segoe UI" w:cs="Segoe UI"/>
          <w:b/>
          <w:bCs/>
          <w:color w:val="FF0000"/>
          <w:sz w:val="32"/>
          <w:szCs w:val="32"/>
          <w:rtl/>
          <w:lang w:val="en-GB"/>
        </w:rPr>
        <w:t xml:space="preserve">ـبة </w:t>
      </w:r>
    </w:p>
    <w:p w:rsidR="003D272D" w:rsidRPr="003D272D" w:rsidRDefault="003D272D" w:rsidP="003D272D">
      <w:pPr>
        <w:spacing w:after="0" w:line="256" w:lineRule="auto"/>
        <w:jc w:val="center"/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</w:pPr>
      <w:r w:rsidRPr="003D272D">
        <w:rPr>
          <w:rFonts w:ascii="Segoe UI" w:eastAsia="Times New Roman" w:hAnsi="Segoe UI" w:cs="Segoe UI"/>
          <w:b/>
          <w:bCs/>
          <w:color w:val="FF9900"/>
          <w:sz w:val="32"/>
          <w:szCs w:val="32"/>
          <w:rtl/>
          <w:lang w:val="en-GB"/>
        </w:rPr>
        <w:t>أخصائي التخاطب/</w:t>
      </w:r>
    </w:p>
    <w:p w:rsidR="003D272D" w:rsidRPr="003D272D" w:rsidRDefault="003D272D" w:rsidP="003D272D">
      <w:pPr>
        <w:spacing w:after="0" w:line="256" w:lineRule="auto"/>
        <w:jc w:val="center"/>
        <w:rPr>
          <w:rFonts w:ascii="Segoe UI" w:eastAsia="Times New Roman" w:hAnsi="Segoe UI" w:cs="Segoe UI"/>
          <w:color w:val="660033"/>
          <w:sz w:val="44"/>
          <w:szCs w:val="44"/>
          <w:rtl/>
          <w:lang w:val="en-GB"/>
        </w:rPr>
      </w:pPr>
      <w:r w:rsidRPr="003D272D">
        <w:rPr>
          <w:rFonts w:ascii="Segoe UI" w:eastAsia="Times New Roman" w:hAnsi="Segoe UI" w:cs="Segoe UI"/>
          <w:b/>
          <w:bCs/>
          <w:color w:val="FF9900"/>
          <w:sz w:val="32"/>
          <w:szCs w:val="32"/>
          <w:rtl/>
          <w:lang w:val="en-GB"/>
        </w:rPr>
        <w:t>سعيد الزويد</w:t>
      </w:r>
    </w:p>
    <w:p w:rsidR="00BA1F60" w:rsidRDefault="00BA1F60">
      <w:pPr>
        <w:rPr>
          <w:rFonts w:hint="cs"/>
          <w:lang w:bidi="ar-EG"/>
        </w:rPr>
      </w:pPr>
    </w:p>
    <w:sectPr w:rsidR="00BA1F60" w:rsidSect="003A4B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272D"/>
    <w:rsid w:val="003A4B69"/>
    <w:rsid w:val="003D272D"/>
    <w:rsid w:val="00BA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F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272D"/>
    <w:rPr>
      <w:b/>
      <w:bCs/>
    </w:rPr>
  </w:style>
  <w:style w:type="character" w:customStyle="1" w:styleId="st1">
    <w:name w:val="st1"/>
    <w:basedOn w:val="DefaultParagraphFont"/>
    <w:rsid w:val="003D272D"/>
  </w:style>
  <w:style w:type="paragraph" w:styleId="BalloonText">
    <w:name w:val="Balloon Text"/>
    <w:basedOn w:val="Normal"/>
    <w:link w:val="BalloonTextChar"/>
    <w:uiPriority w:val="99"/>
    <w:semiHidden/>
    <w:unhideWhenUsed/>
    <w:rsid w:val="003D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46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0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3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9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9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4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5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8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18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2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2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6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7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6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0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3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6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QYoKdHFHs6o/UbRRNOhWvuI/AAAAAAAAEGk/9jnvIGqDBag/s1600/FD11_05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3.bp.blogspot.com/-BGX57ttvxaA/UbRRNsr-oII/AAAAAAAAEGo/J-NSXax0lSY/s1600/FD11_04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3.bp.blogspot.com/-cy-knTWhfdI/UbRROo5DkFI/AAAAAAAAEG0/uudBjRgdfNI/s1600/FD11_06.jpg" TargetMode="External"/><Relationship Id="rId4" Type="http://schemas.openxmlformats.org/officeDocument/2006/relationships/hyperlink" Target="http://3.bp.blogspot.com/-2W8zjPwywGw/UbRRNcvzewI/AAAAAAAAEGs/CWZ30TGJuFk/s1600/FD11_03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CYBER</cp:lastModifiedBy>
  <cp:revision>1</cp:revision>
  <dcterms:created xsi:type="dcterms:W3CDTF">2013-07-19T00:38:00Z</dcterms:created>
  <dcterms:modified xsi:type="dcterms:W3CDTF">2013-07-19T00:39:00Z</dcterms:modified>
</cp:coreProperties>
</file>