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6F7" w:rsidRPr="00611E42" w:rsidRDefault="002346F7" w:rsidP="002346F7">
      <w:pPr>
        <w:bidi/>
        <w:ind w:left="0" w:firstLine="0"/>
        <w:jc w:val="both"/>
        <w:rPr>
          <w:rFonts w:asciiTheme="minorBidi" w:hAnsiTheme="minorBidi"/>
          <w:sz w:val="28"/>
          <w:szCs w:val="28"/>
          <w:rtl/>
        </w:rPr>
      </w:pPr>
      <w:r w:rsidRPr="00611E42">
        <w:rPr>
          <w:rFonts w:asciiTheme="minorBidi" w:hAnsiTheme="minorBidi"/>
          <w:sz w:val="28"/>
          <w:szCs w:val="28"/>
          <w:rtl/>
        </w:rPr>
        <w:t>تحظى اللّغة العربيّة بمنزلة مركزيّة في المنظومة التّربويّة التّونسيّة، فهي اللّغة الوطنيّة التي بها يتجذّر المتعلّم في هويّته الوطنيّة وبواسطتها يتأصّل في الحضارة العربيّة الإسلاميّة. وهي أداته الرّئيسيّة التي يعتمدها في التّواصل مع الآخرين والتّعبير عن المفاهيم والمعاني الذهنيّة أو الوجدانيّة والإفصاح عن مشاعره وحاجاته. وتبعا لذلك فهي تُعلَّم في كافة المراحل تعليما يضمن حذقها وإتقانها بما يمكّن من استعمالها تحصيلا وإنتاجا في مختلف مجالات المعرفة.</w:t>
      </w:r>
    </w:p>
    <w:p w:rsidR="002346F7" w:rsidRPr="003A39A6" w:rsidRDefault="002346F7" w:rsidP="002346F7">
      <w:pPr>
        <w:bidi/>
        <w:ind w:left="0" w:hanging="6"/>
        <w:jc w:val="both"/>
        <w:rPr>
          <w:rFonts w:asciiTheme="minorBidi" w:hAnsiTheme="minorBidi"/>
          <w:sz w:val="28"/>
          <w:szCs w:val="28"/>
          <w:rtl/>
        </w:rPr>
      </w:pPr>
    </w:p>
    <w:p w:rsidR="002346F7" w:rsidRPr="003A39A6" w:rsidRDefault="002346F7" w:rsidP="002346F7">
      <w:pPr>
        <w:bidi/>
        <w:ind w:left="0" w:firstLine="708"/>
        <w:jc w:val="both"/>
        <w:rPr>
          <w:rFonts w:asciiTheme="minorBidi" w:hAnsiTheme="minorBidi"/>
          <w:sz w:val="28"/>
          <w:szCs w:val="28"/>
          <w:rtl/>
        </w:rPr>
      </w:pPr>
      <w:r w:rsidRPr="003A39A6">
        <w:rPr>
          <w:rFonts w:asciiTheme="minorBidi" w:hAnsiTheme="minorBidi"/>
          <w:sz w:val="28"/>
          <w:szCs w:val="28"/>
          <w:rtl/>
        </w:rPr>
        <w:t xml:space="preserve">إنّ تدريس العربيّة يهدف عبر مختلف أنشطتها إلى تحقيق المقاصد التّربويّة التّالية : </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tl/>
        </w:rPr>
      </w:pPr>
      <w:r w:rsidRPr="003A39A6">
        <w:rPr>
          <w:rFonts w:asciiTheme="minorBidi" w:hAnsiTheme="minorBidi"/>
          <w:sz w:val="28"/>
          <w:szCs w:val="28"/>
          <w:rtl/>
        </w:rPr>
        <w:t>غرس روح الاعتزاز في نفوس النّاشئة بلغتهم ودعم إيمانهم بقدرتها على مواكبة العصر في تطوّره الحضاريّ والعلميّ.</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تنمية الملكة اللّغويّة لدى المتعلّمين بإغناء زادهم اللّغوي وتمكينهم من حذق أساليب العربيّة وتراكيبها وصيغها كتابة ومشافهة بما يعزّز قدرتهم على التّواصل مع الآخرين.</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توثيق صلتهم بواقعهم قصد تهيئتهم للاندماج في الحياة الاجتماعيّة والعيش مع الآخرين.</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تنمية خيالهم وإيقاظ طاقة الإبداع لديهم.</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توسيع دائرة معارفهم وثقافتهم بتمكينهم من فرص البحث ومعالجة المشاكل وإنجاز المشاريع.</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تنمية قدراتهم اللّغويّة التّواصليّة بتوظيف التّكنولوجيا الحديثة للمعلومات والاتّصال.</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Pr>
      </w:pPr>
      <w:r w:rsidRPr="003A39A6">
        <w:rPr>
          <w:rFonts w:asciiTheme="minorBidi" w:hAnsiTheme="minorBidi"/>
          <w:sz w:val="28"/>
          <w:szCs w:val="28"/>
          <w:rtl/>
        </w:rPr>
        <w:t>تدريبهم على النّقد والتّقييم وتوخّي منهجيّات ناجعة من أجل بناء مواقف شخصيّة.</w:t>
      </w:r>
    </w:p>
    <w:p w:rsidR="002346F7" w:rsidRPr="003A39A6" w:rsidRDefault="002346F7" w:rsidP="002346F7">
      <w:pPr>
        <w:numPr>
          <w:ilvl w:val="0"/>
          <w:numId w:val="10"/>
        </w:numPr>
        <w:tabs>
          <w:tab w:val="clear" w:pos="1080"/>
          <w:tab w:val="num" w:pos="283"/>
        </w:tabs>
        <w:bidi/>
        <w:ind w:left="0" w:right="0" w:hanging="6"/>
        <w:jc w:val="both"/>
        <w:rPr>
          <w:rFonts w:asciiTheme="minorBidi" w:hAnsiTheme="minorBidi"/>
          <w:sz w:val="28"/>
          <w:szCs w:val="28"/>
          <w:rtl/>
        </w:rPr>
      </w:pPr>
      <w:r w:rsidRPr="003A39A6">
        <w:rPr>
          <w:rFonts w:asciiTheme="minorBidi" w:hAnsiTheme="minorBidi"/>
          <w:sz w:val="28"/>
          <w:szCs w:val="28"/>
          <w:rtl/>
        </w:rPr>
        <w:t>تغذية عاطفتهم وصقل أذواقهم بمساعدتهم على اكتشاف ما في العربيّة من أسرار فنيّة وجماليّة.</w:t>
      </w:r>
    </w:p>
    <w:p w:rsidR="002346F7" w:rsidRPr="003A39A6" w:rsidRDefault="002346F7" w:rsidP="002346F7">
      <w:pPr>
        <w:bidi/>
        <w:ind w:left="0" w:hanging="6"/>
        <w:jc w:val="both"/>
        <w:rPr>
          <w:rFonts w:asciiTheme="minorBidi" w:hAnsiTheme="minorBidi"/>
          <w:sz w:val="28"/>
          <w:szCs w:val="28"/>
        </w:rPr>
      </w:pPr>
    </w:p>
    <w:p w:rsidR="002346F7" w:rsidRPr="003A39A6" w:rsidRDefault="002346F7" w:rsidP="002346F7">
      <w:pPr>
        <w:bidi/>
        <w:ind w:left="0" w:hanging="6"/>
        <w:jc w:val="both"/>
        <w:rPr>
          <w:rFonts w:asciiTheme="minorBidi" w:hAnsiTheme="minorBidi"/>
          <w:sz w:val="28"/>
          <w:szCs w:val="28"/>
          <w:rtl/>
          <w:lang w:bidi="ar-TN"/>
        </w:rPr>
      </w:pPr>
      <w:r w:rsidRPr="003A39A6">
        <w:rPr>
          <w:rFonts w:asciiTheme="minorBidi" w:hAnsiTheme="minorBidi"/>
          <w:sz w:val="28"/>
          <w:szCs w:val="28"/>
          <w:rtl/>
        </w:rPr>
        <w:t xml:space="preserve">وبناء على ذلك  أقيم برنامج اللّغة العربيّة على الكفايات التّالية : </w:t>
      </w:r>
    </w:p>
    <w:p w:rsidR="002346F7" w:rsidRPr="003A39A6" w:rsidRDefault="002346F7" w:rsidP="00DC41DD">
      <w:pPr>
        <w:numPr>
          <w:ilvl w:val="3"/>
          <w:numId w:val="10"/>
        </w:numPr>
        <w:tabs>
          <w:tab w:val="clear" w:pos="3240"/>
        </w:tabs>
        <w:bidi/>
        <w:ind w:left="1701" w:right="0" w:hanging="432"/>
        <w:jc w:val="both"/>
        <w:rPr>
          <w:rFonts w:asciiTheme="minorBidi" w:hAnsiTheme="minorBidi"/>
          <w:sz w:val="28"/>
          <w:szCs w:val="28"/>
          <w:rtl/>
        </w:rPr>
      </w:pPr>
      <w:r w:rsidRPr="003A39A6">
        <w:rPr>
          <w:rFonts w:asciiTheme="minorBidi" w:hAnsiTheme="minorBidi"/>
          <w:sz w:val="28"/>
          <w:szCs w:val="28"/>
          <w:rtl/>
        </w:rPr>
        <w:t>كفاية التّواصل الشّفوي.</w:t>
      </w:r>
    </w:p>
    <w:p w:rsidR="002346F7" w:rsidRPr="003A39A6" w:rsidRDefault="002346F7" w:rsidP="00DC41DD">
      <w:pPr>
        <w:numPr>
          <w:ilvl w:val="3"/>
          <w:numId w:val="10"/>
        </w:numPr>
        <w:tabs>
          <w:tab w:val="clear" w:pos="3240"/>
        </w:tabs>
        <w:bidi/>
        <w:ind w:left="1701" w:right="0" w:hanging="432"/>
        <w:jc w:val="both"/>
        <w:rPr>
          <w:rFonts w:asciiTheme="minorBidi" w:hAnsiTheme="minorBidi"/>
          <w:sz w:val="28"/>
          <w:szCs w:val="28"/>
        </w:rPr>
      </w:pPr>
      <w:r w:rsidRPr="003A39A6">
        <w:rPr>
          <w:rFonts w:asciiTheme="minorBidi" w:hAnsiTheme="minorBidi"/>
          <w:sz w:val="28"/>
          <w:szCs w:val="28"/>
          <w:rtl/>
        </w:rPr>
        <w:t>كفاية قراءة النّصوص.</w:t>
      </w:r>
    </w:p>
    <w:p w:rsidR="002346F7" w:rsidRPr="003A39A6" w:rsidRDefault="002346F7" w:rsidP="00DC41DD">
      <w:pPr>
        <w:numPr>
          <w:ilvl w:val="3"/>
          <w:numId w:val="10"/>
        </w:numPr>
        <w:tabs>
          <w:tab w:val="clear" w:pos="3240"/>
        </w:tabs>
        <w:bidi/>
        <w:ind w:left="1701" w:right="0" w:hanging="432"/>
        <w:jc w:val="both"/>
        <w:rPr>
          <w:rFonts w:asciiTheme="minorBidi" w:hAnsiTheme="minorBidi"/>
          <w:sz w:val="28"/>
          <w:szCs w:val="28"/>
        </w:rPr>
      </w:pPr>
      <w:r w:rsidRPr="003A39A6">
        <w:rPr>
          <w:rFonts w:asciiTheme="minorBidi" w:hAnsiTheme="minorBidi"/>
          <w:sz w:val="28"/>
          <w:szCs w:val="28"/>
          <w:rtl/>
        </w:rPr>
        <w:t>كفاية إنتاج النّصوص.</w:t>
      </w:r>
    </w:p>
    <w:p w:rsidR="002346F7" w:rsidRPr="003A39A6" w:rsidRDefault="002346F7" w:rsidP="00DC41DD">
      <w:pPr>
        <w:numPr>
          <w:ilvl w:val="3"/>
          <w:numId w:val="10"/>
        </w:numPr>
        <w:tabs>
          <w:tab w:val="clear" w:pos="3240"/>
        </w:tabs>
        <w:bidi/>
        <w:ind w:left="1701" w:right="0" w:hanging="432"/>
        <w:jc w:val="both"/>
        <w:rPr>
          <w:rFonts w:asciiTheme="minorBidi" w:hAnsiTheme="minorBidi"/>
          <w:sz w:val="28"/>
          <w:szCs w:val="28"/>
        </w:rPr>
      </w:pPr>
      <w:r w:rsidRPr="003A39A6">
        <w:rPr>
          <w:rFonts w:asciiTheme="minorBidi" w:hAnsiTheme="minorBidi"/>
          <w:sz w:val="28"/>
          <w:szCs w:val="28"/>
          <w:rtl/>
        </w:rPr>
        <w:t>كفاية استعمال قواعد اللّغة.</w:t>
      </w:r>
    </w:p>
    <w:p w:rsidR="002346F7" w:rsidRPr="003A39A6" w:rsidRDefault="002346F7" w:rsidP="002346F7">
      <w:pPr>
        <w:bidi/>
        <w:ind w:left="1701" w:hanging="432"/>
        <w:jc w:val="both"/>
        <w:rPr>
          <w:rFonts w:asciiTheme="minorBidi" w:hAnsiTheme="minorBidi"/>
          <w:sz w:val="28"/>
          <w:szCs w:val="28"/>
        </w:rPr>
      </w:pPr>
    </w:p>
    <w:p w:rsidR="002346F7" w:rsidRPr="003A39A6" w:rsidRDefault="002346F7" w:rsidP="002346F7">
      <w:pPr>
        <w:bidi/>
        <w:ind w:left="0" w:hanging="6"/>
        <w:jc w:val="both"/>
        <w:rPr>
          <w:rFonts w:asciiTheme="minorBidi" w:hAnsiTheme="minorBidi"/>
          <w:sz w:val="28"/>
          <w:szCs w:val="28"/>
        </w:rPr>
      </w:pPr>
      <w:r w:rsidRPr="003A39A6">
        <w:rPr>
          <w:rFonts w:asciiTheme="minorBidi" w:hAnsiTheme="minorBidi"/>
          <w:sz w:val="28"/>
          <w:szCs w:val="28"/>
        </w:rPr>
        <w:br w:type="page"/>
      </w:r>
    </w:p>
    <w:p w:rsidR="002346F7" w:rsidRPr="00301548" w:rsidRDefault="00251C09" w:rsidP="00900354">
      <w:pPr>
        <w:bidi/>
        <w:ind w:left="0" w:hanging="6"/>
        <w:jc w:val="center"/>
        <w:rPr>
          <w:rFonts w:ascii="Arial" w:hAnsi="Arial" w:cs="Arial"/>
          <w:sz w:val="28"/>
          <w:szCs w:val="28"/>
          <w:rtl/>
        </w:rPr>
      </w:pPr>
      <w:r w:rsidRPr="00251C09">
        <w:rPr>
          <w:rFonts w:ascii="Arial" w:hAnsi="Arial" w:cs="Arial"/>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0.6pt;height:70.25pt" fillcolor="#943634 [2405]">
            <v:fill color2="#59201f"/>
            <v:shadow color="#868686"/>
            <o:extrusion v:ext="view" color="#e5b8b7 [1301]" on="t" rotationangle="15,-15"/>
            <v:textpath style="font-family:&quot;Arial Black&quot;;font-size:40pt;v-text-kern:t" trim="t" fitpath="t" string="التّواصل الشّفوي"/>
          </v:shape>
        </w:pict>
      </w:r>
    </w:p>
    <w:p w:rsidR="002346F7" w:rsidRPr="00301548" w:rsidRDefault="002346F7" w:rsidP="002346F7">
      <w:pPr>
        <w:bidi/>
        <w:rPr>
          <w:rFonts w:ascii="Arial" w:hAnsi="Arial" w:cs="Arial"/>
          <w:b/>
          <w:bCs/>
          <w:sz w:val="28"/>
          <w:szCs w:val="28"/>
          <w:rtl/>
        </w:rPr>
      </w:pPr>
    </w:p>
    <w:p w:rsidR="002346F7" w:rsidRPr="007032BF" w:rsidRDefault="002346F7" w:rsidP="002346F7">
      <w:pPr>
        <w:pStyle w:val="Paragraphedeliste"/>
        <w:numPr>
          <w:ilvl w:val="0"/>
          <w:numId w:val="3"/>
        </w:numPr>
        <w:bidi/>
        <w:spacing w:before="100" w:beforeAutospacing="1" w:after="100" w:afterAutospacing="1"/>
        <w:ind w:left="357" w:hanging="357"/>
        <w:contextualSpacing w:val="0"/>
        <w:rPr>
          <w:rFonts w:ascii="Arial" w:hAnsi="Arial" w:cs="Arial"/>
          <w:b/>
          <w:bCs/>
          <w:i/>
          <w:iCs/>
          <w:sz w:val="36"/>
          <w:szCs w:val="36"/>
          <w:rtl/>
        </w:rPr>
      </w:pPr>
      <w:r w:rsidRPr="007032BF">
        <w:rPr>
          <w:rFonts w:ascii="Arial" w:hAnsi="Arial" w:cs="Arial"/>
          <w:b/>
          <w:bCs/>
          <w:i/>
          <w:iCs/>
          <w:sz w:val="36"/>
          <w:szCs w:val="36"/>
          <w:rtl/>
        </w:rPr>
        <w:t>التّوصيات المنهجيّة في التّواصل الشّفوي</w:t>
      </w:r>
      <w:r w:rsidRPr="007032BF">
        <w:rPr>
          <w:rFonts w:ascii="Arial" w:hAnsi="Arial" w:cs="Arial" w:hint="cs"/>
          <w:b/>
          <w:bCs/>
          <w:i/>
          <w:iCs/>
          <w:sz w:val="36"/>
          <w:szCs w:val="36"/>
          <w:rtl/>
        </w:rPr>
        <w:t xml:space="preserve"> </w:t>
      </w:r>
      <w:r w:rsidRPr="007032BF">
        <w:rPr>
          <w:rFonts w:ascii="Arial" w:hAnsi="Arial" w:cs="Arial"/>
          <w:b/>
          <w:bCs/>
          <w:i/>
          <w:iCs/>
          <w:sz w:val="36"/>
          <w:szCs w:val="36"/>
          <w:rtl/>
        </w:rPr>
        <w:t>:</w:t>
      </w:r>
    </w:p>
    <w:p w:rsidR="002346F7" w:rsidRPr="00301548" w:rsidRDefault="002346F7" w:rsidP="002346F7">
      <w:pPr>
        <w:pStyle w:val="Paragraphedeliste"/>
        <w:numPr>
          <w:ilvl w:val="0"/>
          <w:numId w:val="1"/>
        </w:numPr>
        <w:tabs>
          <w:tab w:val="left" w:pos="5090"/>
        </w:tabs>
        <w:bidi/>
        <w:ind w:left="568" w:hanging="201"/>
        <w:jc w:val="both"/>
        <w:rPr>
          <w:rFonts w:ascii="Arial" w:hAnsi="Arial" w:cs="Arial"/>
          <w:sz w:val="28"/>
          <w:szCs w:val="28"/>
          <w:lang w:bidi="ar-TN"/>
        </w:rPr>
      </w:pPr>
      <w:r w:rsidRPr="00301548">
        <w:rPr>
          <w:rFonts w:ascii="Arial" w:hAnsi="Arial" w:cs="Arial"/>
          <w:sz w:val="28"/>
          <w:szCs w:val="28"/>
          <w:rtl/>
          <w:lang w:bidi="ar-TN"/>
        </w:rPr>
        <w:t>التّركيز على التّراكيب المحقّقة للعمل اللّغوي في الدّرجتين الأولى والثانية.</w:t>
      </w:r>
    </w:p>
    <w:p w:rsidR="002346F7" w:rsidRPr="00301548" w:rsidRDefault="002346F7" w:rsidP="002346F7">
      <w:pPr>
        <w:pStyle w:val="Paragraphedeliste"/>
        <w:numPr>
          <w:ilvl w:val="0"/>
          <w:numId w:val="1"/>
        </w:numPr>
        <w:tabs>
          <w:tab w:val="left" w:pos="5090"/>
        </w:tabs>
        <w:bidi/>
        <w:ind w:left="568" w:hanging="201"/>
        <w:jc w:val="both"/>
        <w:rPr>
          <w:rFonts w:ascii="Arial" w:hAnsi="Arial" w:cs="Arial"/>
          <w:sz w:val="28"/>
          <w:szCs w:val="28"/>
          <w:lang w:bidi="ar-TN"/>
        </w:rPr>
      </w:pPr>
      <w:r w:rsidRPr="00301548">
        <w:rPr>
          <w:rFonts w:ascii="Arial" w:hAnsi="Arial" w:cs="Arial"/>
          <w:sz w:val="28"/>
          <w:szCs w:val="28"/>
          <w:rtl/>
          <w:lang w:bidi="ar-TN"/>
        </w:rPr>
        <w:t>التّركيز على سلوكيّات التّواصل في الدّرجة الثالثة.</w:t>
      </w:r>
    </w:p>
    <w:p w:rsidR="002346F7" w:rsidRPr="00301548" w:rsidRDefault="00900354" w:rsidP="002346F7">
      <w:pPr>
        <w:pStyle w:val="Paragraphedeliste"/>
        <w:numPr>
          <w:ilvl w:val="0"/>
          <w:numId w:val="1"/>
        </w:numPr>
        <w:tabs>
          <w:tab w:val="left" w:pos="5090"/>
        </w:tabs>
        <w:bidi/>
        <w:ind w:left="568" w:hanging="201"/>
        <w:jc w:val="both"/>
        <w:rPr>
          <w:rFonts w:ascii="Arial" w:hAnsi="Arial" w:cs="Arial"/>
          <w:sz w:val="28"/>
          <w:szCs w:val="28"/>
          <w:lang w:bidi="ar-TN"/>
        </w:rPr>
      </w:pPr>
      <w:r>
        <w:rPr>
          <w:rFonts w:ascii="Arial" w:hAnsi="Arial" w:cs="Arial"/>
          <w:noProof/>
          <w:sz w:val="28"/>
          <w:szCs w:val="28"/>
          <w:rtl/>
          <w:lang w:eastAsia="fr-FR"/>
        </w:rPr>
        <w:drawing>
          <wp:anchor distT="0" distB="0" distL="114300" distR="114300" simplePos="0" relativeHeight="251889664" behindDoc="0" locked="0" layoutInCell="1" allowOverlap="1">
            <wp:simplePos x="0" y="0"/>
            <wp:positionH relativeFrom="column">
              <wp:posOffset>-164465</wp:posOffset>
            </wp:positionH>
            <wp:positionV relativeFrom="paragraph">
              <wp:posOffset>27940</wp:posOffset>
            </wp:positionV>
            <wp:extent cx="1304925" cy="1513840"/>
            <wp:effectExtent l="19050" t="0" r="9525" b="0"/>
            <wp:wrapSquare wrapText="bothSides"/>
            <wp:docPr id="67" name="Image 19" descr="C:\Users\Di\Desktop\88246_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Desktop\88246_oral.jpg"/>
                    <pic:cNvPicPr>
                      <a:picLocks noChangeAspect="1" noChangeArrowheads="1"/>
                    </pic:cNvPicPr>
                  </pic:nvPicPr>
                  <pic:blipFill>
                    <a:blip r:embed="rId7"/>
                    <a:srcRect/>
                    <a:stretch>
                      <a:fillRect/>
                    </a:stretch>
                  </pic:blipFill>
                  <pic:spPr bwMode="auto">
                    <a:xfrm>
                      <a:off x="0" y="0"/>
                      <a:ext cx="1304925" cy="1513840"/>
                    </a:xfrm>
                    <a:prstGeom prst="rect">
                      <a:avLst/>
                    </a:prstGeom>
                    <a:noFill/>
                    <a:ln w="9525">
                      <a:noFill/>
                      <a:miter lim="800000"/>
                      <a:headEnd/>
                      <a:tailEnd/>
                    </a:ln>
                  </pic:spPr>
                </pic:pic>
              </a:graphicData>
            </a:graphic>
          </wp:anchor>
        </w:drawing>
      </w:r>
      <w:r w:rsidR="002346F7" w:rsidRPr="00301548">
        <w:rPr>
          <w:rFonts w:ascii="Arial" w:hAnsi="Arial" w:cs="Arial"/>
          <w:sz w:val="28"/>
          <w:szCs w:val="28"/>
          <w:rtl/>
          <w:lang w:bidi="ar-TN"/>
        </w:rPr>
        <w:t>تخيُّر محامل ووضعيّات محفّزة للتّواصل.</w:t>
      </w:r>
      <w:r w:rsidRPr="00900354">
        <w:rPr>
          <w:rFonts w:eastAsia="Times-Roman" w:cstheme="minorHAnsi"/>
          <w:noProof/>
          <w:sz w:val="28"/>
          <w:szCs w:val="28"/>
          <w:lang w:eastAsia="fr-FR"/>
        </w:rPr>
        <w:t xml:space="preserve"> </w:t>
      </w:r>
    </w:p>
    <w:p w:rsidR="002346F7" w:rsidRPr="00301548" w:rsidRDefault="002346F7" w:rsidP="002346F7">
      <w:pPr>
        <w:pStyle w:val="Paragraphedeliste"/>
        <w:numPr>
          <w:ilvl w:val="0"/>
          <w:numId w:val="1"/>
        </w:numPr>
        <w:tabs>
          <w:tab w:val="left" w:pos="5090"/>
        </w:tabs>
        <w:bidi/>
        <w:ind w:left="568" w:hanging="201"/>
        <w:jc w:val="both"/>
        <w:rPr>
          <w:rFonts w:ascii="Arial" w:hAnsi="Arial" w:cs="Arial"/>
          <w:sz w:val="28"/>
          <w:szCs w:val="28"/>
          <w:lang w:bidi="ar-TN"/>
        </w:rPr>
      </w:pPr>
      <w:r w:rsidRPr="00301548">
        <w:rPr>
          <w:rFonts w:ascii="Arial" w:hAnsi="Arial" w:cs="Arial"/>
          <w:sz w:val="28"/>
          <w:szCs w:val="28"/>
          <w:rtl/>
          <w:lang w:bidi="ar-TN"/>
        </w:rPr>
        <w:t>تشجيع المتعلّم على استعمال تركيبين أو أكثر في الحصّة الواحدة، إذا كانت هذه التّراكيب تحقّق العمل الّلغوي المقصود (الأسماء، الأفعال، الصّفات....)</w:t>
      </w:r>
    </w:p>
    <w:p w:rsidR="002346F7" w:rsidRPr="00301548" w:rsidRDefault="002346F7" w:rsidP="002346F7">
      <w:pPr>
        <w:pStyle w:val="Paragraphedeliste"/>
        <w:numPr>
          <w:ilvl w:val="0"/>
          <w:numId w:val="1"/>
        </w:numPr>
        <w:tabs>
          <w:tab w:val="left" w:pos="5090"/>
        </w:tabs>
        <w:bidi/>
        <w:ind w:left="568" w:hanging="201"/>
        <w:jc w:val="both"/>
        <w:rPr>
          <w:rFonts w:ascii="Arial" w:hAnsi="Arial" w:cs="Arial"/>
          <w:sz w:val="28"/>
          <w:szCs w:val="28"/>
          <w:rtl/>
          <w:lang w:bidi="ar-TN"/>
        </w:rPr>
      </w:pPr>
      <w:r w:rsidRPr="00301548">
        <w:rPr>
          <w:rFonts w:ascii="Arial" w:hAnsi="Arial" w:cs="Arial"/>
          <w:sz w:val="28"/>
          <w:szCs w:val="28"/>
          <w:rtl/>
          <w:lang w:bidi="ar-TN"/>
        </w:rPr>
        <w:t>العمل على إغناء معجم المتعلّم. كلّ حصّة يجب أن تحتوي على معجم جديد مخصوص.</w:t>
      </w:r>
    </w:p>
    <w:p w:rsidR="002346F7" w:rsidRPr="00B73554" w:rsidRDefault="002346F7" w:rsidP="002346F7">
      <w:pPr>
        <w:pStyle w:val="Paragraphedeliste"/>
        <w:numPr>
          <w:ilvl w:val="0"/>
          <w:numId w:val="3"/>
        </w:numPr>
        <w:bidi/>
        <w:spacing w:before="100" w:beforeAutospacing="1" w:after="100" w:afterAutospacing="1"/>
        <w:ind w:left="357" w:hanging="357"/>
        <w:contextualSpacing w:val="0"/>
        <w:rPr>
          <w:rFonts w:ascii="Arial" w:hAnsi="Arial" w:cs="Arial"/>
          <w:b/>
          <w:bCs/>
          <w:i/>
          <w:iCs/>
          <w:sz w:val="36"/>
          <w:szCs w:val="36"/>
          <w:rtl/>
        </w:rPr>
      </w:pPr>
      <w:r w:rsidRPr="00B73554">
        <w:rPr>
          <w:rFonts w:ascii="Arial" w:hAnsi="Arial" w:cs="Arial"/>
          <w:b/>
          <w:bCs/>
          <w:i/>
          <w:iCs/>
          <w:sz w:val="36"/>
          <w:szCs w:val="36"/>
          <w:rtl/>
        </w:rPr>
        <w:t>التمشّي البيداغوجي لحصّة تواصل شفوي:</w:t>
      </w:r>
    </w:p>
    <w:p w:rsidR="002346F7" w:rsidRPr="00301548" w:rsidRDefault="002346F7" w:rsidP="002346F7">
      <w:pPr>
        <w:pStyle w:val="Paragraphedeliste"/>
        <w:numPr>
          <w:ilvl w:val="1"/>
          <w:numId w:val="2"/>
        </w:numPr>
        <w:tabs>
          <w:tab w:val="left" w:pos="5090"/>
        </w:tabs>
        <w:bidi/>
        <w:jc w:val="both"/>
        <w:rPr>
          <w:rFonts w:ascii="Arial" w:hAnsi="Arial" w:cs="Arial"/>
          <w:sz w:val="28"/>
          <w:szCs w:val="28"/>
          <w:lang w:bidi="ar-TN"/>
        </w:rPr>
      </w:pPr>
      <w:r w:rsidRPr="00301548">
        <w:rPr>
          <w:rFonts w:ascii="Arial" w:hAnsi="Arial" w:cs="Arial"/>
          <w:sz w:val="28"/>
          <w:szCs w:val="28"/>
          <w:rtl/>
          <w:lang w:bidi="ar-TN"/>
        </w:rPr>
        <w:t>التهيئة</w:t>
      </w:r>
      <w:r>
        <w:rPr>
          <w:rFonts w:ascii="Arial" w:hAnsi="Arial" w:cs="Arial" w:hint="cs"/>
          <w:sz w:val="28"/>
          <w:szCs w:val="28"/>
          <w:rtl/>
          <w:lang w:bidi="ar-TN"/>
        </w:rPr>
        <w:t>.</w:t>
      </w:r>
    </w:p>
    <w:p w:rsidR="002346F7" w:rsidRPr="00301548" w:rsidRDefault="002346F7" w:rsidP="002346F7">
      <w:pPr>
        <w:pStyle w:val="Paragraphedeliste"/>
        <w:numPr>
          <w:ilvl w:val="1"/>
          <w:numId w:val="2"/>
        </w:numPr>
        <w:tabs>
          <w:tab w:val="left" w:pos="5090"/>
        </w:tabs>
        <w:bidi/>
        <w:jc w:val="both"/>
        <w:rPr>
          <w:rFonts w:ascii="Arial" w:hAnsi="Arial" w:cs="Arial"/>
          <w:sz w:val="28"/>
          <w:szCs w:val="28"/>
          <w:lang w:bidi="ar-TN"/>
        </w:rPr>
      </w:pPr>
      <w:r w:rsidRPr="00301548">
        <w:rPr>
          <w:rFonts w:ascii="Arial" w:hAnsi="Arial" w:cs="Arial"/>
          <w:sz w:val="28"/>
          <w:szCs w:val="28"/>
          <w:rtl/>
          <w:lang w:bidi="ar-TN"/>
        </w:rPr>
        <w:t>وضعيّة الانطلاق: مقام للتّواصل التّلقائي يستعمل خلاله المتعلّم مكتسباته السابقة دون تدخّل أو توجيه من المعلّم (حوار مسجّل، مشهد مصوّر، مشهد تمثيلي...).</w:t>
      </w:r>
    </w:p>
    <w:p w:rsidR="002346F7" w:rsidRPr="00301548" w:rsidRDefault="002346F7" w:rsidP="002346F7">
      <w:pPr>
        <w:pStyle w:val="Paragraphedeliste"/>
        <w:numPr>
          <w:ilvl w:val="1"/>
          <w:numId w:val="2"/>
        </w:numPr>
        <w:tabs>
          <w:tab w:val="left" w:pos="5090"/>
        </w:tabs>
        <w:bidi/>
        <w:jc w:val="both"/>
        <w:rPr>
          <w:rFonts w:ascii="Arial" w:hAnsi="Arial" w:cs="Arial"/>
          <w:sz w:val="28"/>
          <w:szCs w:val="28"/>
          <w:lang w:bidi="ar-TN"/>
        </w:rPr>
      </w:pPr>
      <w:r w:rsidRPr="00301548">
        <w:rPr>
          <w:rFonts w:ascii="Arial" w:hAnsi="Arial" w:cs="Arial"/>
          <w:sz w:val="28"/>
          <w:szCs w:val="28"/>
          <w:rtl/>
          <w:lang w:bidi="ar-TN"/>
        </w:rPr>
        <w:t>تركيز العمل اللّغوي: مقام التّواصل المركّز الموجّه يستعمل خلاله المتعلّم تراكيب جديدة.</w:t>
      </w:r>
    </w:p>
    <w:p w:rsidR="002346F7" w:rsidRPr="00301548" w:rsidRDefault="002346F7" w:rsidP="002346F7">
      <w:pPr>
        <w:pStyle w:val="Paragraphedeliste"/>
        <w:numPr>
          <w:ilvl w:val="1"/>
          <w:numId w:val="2"/>
        </w:numPr>
        <w:tabs>
          <w:tab w:val="left" w:pos="5090"/>
        </w:tabs>
        <w:bidi/>
        <w:jc w:val="both"/>
        <w:rPr>
          <w:rFonts w:ascii="Arial" w:hAnsi="Arial" w:cs="Arial"/>
          <w:sz w:val="28"/>
          <w:szCs w:val="28"/>
          <w:lang w:bidi="ar-TN"/>
        </w:rPr>
      </w:pPr>
      <w:r w:rsidRPr="00301548">
        <w:rPr>
          <w:rFonts w:ascii="Arial" w:hAnsi="Arial" w:cs="Arial"/>
          <w:sz w:val="28"/>
          <w:szCs w:val="28"/>
          <w:rtl/>
          <w:lang w:bidi="ar-TN"/>
        </w:rPr>
        <w:t>التواصل المسلّح: و هو مقام التّوسّع يصبح المتعلّم من خلاله قادرا على استعمال هذه التراكيب في مقامات مختلفة.</w:t>
      </w:r>
    </w:p>
    <w:p w:rsidR="002346F7" w:rsidRPr="00301548" w:rsidRDefault="002346F7" w:rsidP="002346F7">
      <w:pPr>
        <w:pStyle w:val="Paragraphedeliste"/>
        <w:numPr>
          <w:ilvl w:val="1"/>
          <w:numId w:val="2"/>
        </w:numPr>
        <w:tabs>
          <w:tab w:val="left" w:pos="5090"/>
        </w:tabs>
        <w:bidi/>
        <w:jc w:val="both"/>
        <w:rPr>
          <w:rFonts w:ascii="Arial" w:hAnsi="Arial" w:cs="Arial"/>
          <w:sz w:val="28"/>
          <w:szCs w:val="28"/>
          <w:lang w:bidi="ar-TN"/>
        </w:rPr>
      </w:pPr>
      <w:r w:rsidRPr="00301548">
        <w:rPr>
          <w:rFonts w:ascii="Arial" w:hAnsi="Arial" w:cs="Arial"/>
          <w:sz w:val="28"/>
          <w:szCs w:val="28"/>
          <w:rtl/>
          <w:lang w:bidi="ar-TN"/>
        </w:rPr>
        <w:t>التّقييم: يستعمل المتعلّم العمل اللّغوي الذّي تمّ تركيزه في مقام جديد.</w:t>
      </w:r>
    </w:p>
    <w:p w:rsidR="002346F7" w:rsidRPr="00301548" w:rsidRDefault="002346F7" w:rsidP="002346F7">
      <w:pPr>
        <w:rPr>
          <w:rFonts w:ascii="Arial" w:hAnsi="Arial" w:cs="Arial"/>
          <w:sz w:val="28"/>
          <w:szCs w:val="28"/>
          <w:rtl/>
          <w:lang w:bidi="ar-TN"/>
        </w:rPr>
      </w:pPr>
      <w:r w:rsidRPr="00301548">
        <w:rPr>
          <w:rFonts w:ascii="Arial" w:hAnsi="Arial" w:cs="Arial"/>
          <w:sz w:val="28"/>
          <w:szCs w:val="28"/>
          <w:rtl/>
          <w:lang w:bidi="ar-TN"/>
        </w:rPr>
        <w:br w:type="page"/>
      </w:r>
    </w:p>
    <w:p w:rsidR="002346F7" w:rsidRDefault="00251C09" w:rsidP="002346F7">
      <w:pPr>
        <w:bidi/>
        <w:ind w:left="0" w:hanging="6"/>
        <w:rPr>
          <w:rFonts w:ascii="Arial" w:hAnsi="Arial" w:cs="Arial"/>
          <w:sz w:val="28"/>
          <w:szCs w:val="28"/>
          <w:rtl/>
        </w:rPr>
      </w:pPr>
      <w:r w:rsidRPr="00251C09">
        <w:rPr>
          <w:rFonts w:asciiTheme="minorBidi" w:hAnsiTheme="minorBidi"/>
          <w:b/>
          <w:bCs/>
          <w:noProof/>
          <w:sz w:val="28"/>
          <w:szCs w:val="28"/>
          <w:rtl/>
          <w:lang w:bidi="ar-TN"/>
        </w:rPr>
        <w:lastRenderedPageBreak/>
        <w:pict>
          <v:shapetype id="_x0000_t202" coordsize="21600,21600" o:spt="202" path="m,l,21600r21600,l21600,xe">
            <v:stroke joinstyle="miter"/>
            <v:path gradientshapeok="t" o:connecttype="rect"/>
          </v:shapetype>
          <v:shape id="_x0000_s1030" type="#_x0000_t202" style="position:absolute;left:0;text-align:left;margin-left:105.3pt;margin-top:-16.1pt;width:259pt;height:27.05pt;z-index:251664384;mso-width-relative:margin;mso-height-relative:margin" fillcolor="#d99594" strokecolor="#d99594" strokeweight="1pt">
            <v:fill color2="#f2dbdb" angle="-45" focus="-50%" type="gradient"/>
            <v:shadow on="t" type="perspective" color="#622423" opacity=".5" offset="1pt" offset2="-3pt"/>
            <v:textbox style="mso-next-textbox:#_x0000_s1030">
              <w:txbxContent>
                <w:p w:rsidR="00784A06" w:rsidRPr="00E27698" w:rsidRDefault="00784A06" w:rsidP="002346F7">
                  <w:pPr>
                    <w:bidi/>
                    <w:ind w:left="53" w:firstLine="0"/>
                    <w:rPr>
                      <w:i/>
                      <w:iCs/>
                      <w:sz w:val="28"/>
                      <w:szCs w:val="28"/>
                      <w:lang w:bidi="ar-TN"/>
                    </w:rPr>
                  </w:pPr>
                  <w:r w:rsidRPr="002519E3">
                    <w:rPr>
                      <w:rFonts w:hint="cs"/>
                      <w:b/>
                      <w:bCs/>
                      <w:sz w:val="28"/>
                      <w:szCs w:val="28"/>
                      <w:rtl/>
                      <w:lang w:bidi="ar-TN"/>
                    </w:rPr>
                    <w:t>جذاذة تنشيط للمعلّمة المتربّصة :</w:t>
                  </w:r>
                  <w:r w:rsidRPr="00395210">
                    <w:rPr>
                      <w:rFonts w:hint="cs"/>
                      <w:sz w:val="28"/>
                      <w:szCs w:val="28"/>
                      <w:rtl/>
                      <w:lang w:bidi="ar-TN"/>
                    </w:rPr>
                    <w:t xml:space="preserve"> </w:t>
                  </w:r>
                  <w:r w:rsidRPr="0049750A">
                    <w:rPr>
                      <w:rFonts w:hint="cs"/>
                      <w:i/>
                      <w:iCs/>
                      <w:color w:val="FF0000"/>
                      <w:sz w:val="28"/>
                      <w:szCs w:val="28"/>
                      <w:rtl/>
                      <w:lang w:bidi="ar-TN"/>
                    </w:rPr>
                    <w:t>يسرى المصمودي</w:t>
                  </w:r>
                </w:p>
              </w:txbxContent>
            </v:textbox>
          </v:shape>
        </w:pict>
      </w:r>
    </w:p>
    <w:p w:rsidR="002346F7" w:rsidRDefault="002346F7" w:rsidP="002346F7">
      <w:pPr>
        <w:bidi/>
        <w:ind w:left="0" w:hanging="6"/>
        <w:rPr>
          <w:rFonts w:asciiTheme="minorBidi" w:hAnsiTheme="minorBidi"/>
          <w:b/>
          <w:bCs/>
          <w:sz w:val="28"/>
          <w:szCs w:val="28"/>
          <w:rtl/>
          <w:lang w:bidi="ar-TN"/>
        </w:rPr>
      </w:pPr>
    </w:p>
    <w:p w:rsidR="002346F7" w:rsidRPr="00395210"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المدرسة:</w:t>
      </w:r>
      <w:r w:rsidRPr="00395210">
        <w:rPr>
          <w:rFonts w:asciiTheme="minorBidi" w:hAnsiTheme="minorBidi"/>
          <w:sz w:val="28"/>
          <w:szCs w:val="28"/>
          <w:rtl/>
          <w:lang w:bidi="ar-TN"/>
        </w:rPr>
        <w:t xml:space="preserve"> حي الأنس</w:t>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sidRPr="00395210">
        <w:rPr>
          <w:rFonts w:asciiTheme="minorBidi" w:hAnsiTheme="minorBidi"/>
          <w:b/>
          <w:bCs/>
          <w:sz w:val="28"/>
          <w:szCs w:val="28"/>
          <w:rtl/>
          <w:lang w:bidi="ar-TN"/>
        </w:rPr>
        <w:t>اليوم:</w:t>
      </w:r>
      <w:r w:rsidRPr="00395210">
        <w:rPr>
          <w:rFonts w:asciiTheme="minorBidi" w:hAnsiTheme="minorBidi"/>
          <w:sz w:val="28"/>
          <w:szCs w:val="28"/>
          <w:rtl/>
          <w:lang w:bidi="ar-TN"/>
        </w:rPr>
        <w:t xml:space="preserve"> 05-04-2010 </w:t>
      </w:r>
    </w:p>
    <w:p w:rsidR="002346F7"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المجال:</w:t>
      </w:r>
      <w:r w:rsidRPr="00395210">
        <w:rPr>
          <w:rFonts w:asciiTheme="minorBidi" w:hAnsiTheme="minorBidi"/>
          <w:sz w:val="28"/>
          <w:szCs w:val="28"/>
          <w:rtl/>
          <w:lang w:bidi="ar-TN"/>
        </w:rPr>
        <w:t xml:space="preserve"> اللغة العربيّة  </w:t>
      </w:r>
      <w:r w:rsidRPr="00395210">
        <w:rPr>
          <w:rFonts w:asciiTheme="minorBidi" w:hAnsiTheme="minorBidi"/>
          <w:b/>
          <w:bCs/>
          <w:sz w:val="28"/>
          <w:szCs w:val="28"/>
          <w:rtl/>
          <w:lang w:bidi="ar-TN"/>
        </w:rPr>
        <w:t>المادّة:</w:t>
      </w:r>
      <w:r w:rsidRPr="00395210">
        <w:rPr>
          <w:rFonts w:asciiTheme="minorBidi" w:hAnsiTheme="minorBidi"/>
          <w:sz w:val="28"/>
          <w:szCs w:val="28"/>
          <w:rtl/>
          <w:lang w:bidi="ar-TN"/>
        </w:rPr>
        <w:t xml:space="preserve"> تواصل شفوي</w:t>
      </w:r>
      <w:r>
        <w:rPr>
          <w:rFonts w:asciiTheme="minorBidi" w:hAnsiTheme="minorBidi" w:hint="cs"/>
          <w:sz w:val="28"/>
          <w:szCs w:val="28"/>
          <w:rtl/>
          <w:lang w:bidi="ar-TN"/>
        </w:rPr>
        <w:tab/>
      </w:r>
      <w:r w:rsidRPr="00395210">
        <w:rPr>
          <w:rFonts w:asciiTheme="minorBidi" w:hAnsiTheme="minorBidi"/>
          <w:sz w:val="28"/>
          <w:szCs w:val="28"/>
          <w:rtl/>
          <w:lang w:bidi="ar-TN"/>
        </w:rPr>
        <w:t xml:space="preserve">  </w:t>
      </w:r>
      <w:r>
        <w:rPr>
          <w:rFonts w:asciiTheme="minorBidi" w:hAnsiTheme="minorBidi" w:hint="cs"/>
          <w:sz w:val="28"/>
          <w:szCs w:val="28"/>
          <w:rtl/>
          <w:lang w:bidi="ar-TN"/>
        </w:rPr>
        <w:tab/>
      </w:r>
    </w:p>
    <w:p w:rsidR="002346F7" w:rsidRPr="00395210"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كفاية المادّة:</w:t>
      </w:r>
      <w:r w:rsidRPr="00395210">
        <w:rPr>
          <w:rFonts w:asciiTheme="minorBidi" w:hAnsiTheme="minorBidi"/>
          <w:sz w:val="28"/>
          <w:szCs w:val="28"/>
          <w:rtl/>
          <w:lang w:bidi="ar-TN"/>
        </w:rPr>
        <w:t xml:space="preserve"> يحاور الآخر</w:t>
      </w:r>
      <w:r>
        <w:rPr>
          <w:rFonts w:asciiTheme="minorBidi" w:hAnsiTheme="minorBidi" w:hint="cs"/>
          <w:sz w:val="28"/>
          <w:szCs w:val="28"/>
          <w:rtl/>
          <w:lang w:bidi="ar-TN"/>
        </w:rPr>
        <w:t xml:space="preserve"> </w:t>
      </w:r>
      <w:r w:rsidRPr="00395210">
        <w:rPr>
          <w:rFonts w:asciiTheme="minorBidi" w:hAnsiTheme="minorBidi"/>
          <w:sz w:val="28"/>
          <w:szCs w:val="28"/>
          <w:rtl/>
          <w:lang w:bidi="ar-TN"/>
        </w:rPr>
        <w:t>منجزا أعمالا لغويّة محترما السلوكات التواصليّة</w:t>
      </w:r>
    </w:p>
    <w:p w:rsidR="002346F7" w:rsidRPr="00395210"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المدار:</w:t>
      </w:r>
      <w:r w:rsidRPr="00395210">
        <w:rPr>
          <w:rFonts w:asciiTheme="minorBidi" w:hAnsiTheme="minorBidi"/>
          <w:sz w:val="28"/>
          <w:szCs w:val="28"/>
          <w:rtl/>
          <w:lang w:bidi="ar-TN"/>
        </w:rPr>
        <w:t xml:space="preserve"> العمل والترفيه</w:t>
      </w:r>
    </w:p>
    <w:p w:rsidR="002346F7" w:rsidRPr="00395210"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مكوّن الكفاية:</w:t>
      </w:r>
      <w:r w:rsidRPr="00395210">
        <w:rPr>
          <w:rFonts w:asciiTheme="minorBidi" w:hAnsiTheme="minorBidi"/>
          <w:sz w:val="28"/>
          <w:szCs w:val="28"/>
          <w:rtl/>
          <w:lang w:bidi="ar-TN"/>
        </w:rPr>
        <w:t xml:space="preserve"> ينتج خطابا</w:t>
      </w:r>
    </w:p>
    <w:p w:rsidR="002346F7" w:rsidRDefault="002346F7" w:rsidP="002346F7">
      <w:pPr>
        <w:bidi/>
        <w:ind w:left="0" w:hanging="6"/>
        <w:rPr>
          <w:rFonts w:asciiTheme="minorBidi" w:hAnsiTheme="minorBidi"/>
          <w:sz w:val="28"/>
          <w:szCs w:val="28"/>
          <w:rtl/>
          <w:lang w:bidi="ar-TN"/>
        </w:rPr>
      </w:pPr>
      <w:r w:rsidRPr="00395210">
        <w:rPr>
          <w:rFonts w:asciiTheme="minorBidi" w:hAnsiTheme="minorBidi"/>
          <w:b/>
          <w:bCs/>
          <w:sz w:val="28"/>
          <w:szCs w:val="28"/>
          <w:rtl/>
          <w:lang w:bidi="ar-TN"/>
        </w:rPr>
        <w:t>الهدف:</w:t>
      </w:r>
      <w:r w:rsidRPr="00395210">
        <w:rPr>
          <w:rFonts w:asciiTheme="minorBidi" w:hAnsiTheme="minorBidi"/>
          <w:sz w:val="28"/>
          <w:szCs w:val="28"/>
          <w:rtl/>
          <w:lang w:bidi="ar-TN"/>
        </w:rPr>
        <w:t xml:space="preserve"> يعين الذوات، المكان، الزمان والنداء باستعمال: أيّها، أيّتها</w:t>
      </w:r>
    </w:p>
    <w:p w:rsidR="002346F7" w:rsidRPr="00395210" w:rsidRDefault="002346F7" w:rsidP="002346F7">
      <w:pPr>
        <w:bidi/>
        <w:rPr>
          <w:rFonts w:asciiTheme="minorBidi" w:hAnsiTheme="minorBidi"/>
          <w:sz w:val="28"/>
          <w:szCs w:val="28"/>
          <w:rtl/>
          <w:lang w:bidi="ar-TN"/>
        </w:rPr>
      </w:pPr>
    </w:p>
    <w:tbl>
      <w:tblPr>
        <w:bidiVisual/>
        <w:tblW w:w="0" w:type="auto"/>
        <w:jc w:val="cente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tblPr>
      <w:tblGrid>
        <w:gridCol w:w="1383"/>
        <w:gridCol w:w="2977"/>
        <w:gridCol w:w="3402"/>
        <w:gridCol w:w="1450"/>
      </w:tblGrid>
      <w:tr w:rsidR="002346F7" w:rsidRPr="00395210" w:rsidTr="008246CD">
        <w:trPr>
          <w:trHeight w:val="673"/>
          <w:jc w:val="center"/>
        </w:trPr>
        <w:tc>
          <w:tcPr>
            <w:tcW w:w="1383" w:type="dxa"/>
            <w:shd w:val="clear" w:color="auto" w:fill="800000"/>
            <w:vAlign w:val="center"/>
          </w:tcPr>
          <w:p w:rsidR="002346F7" w:rsidRPr="002519E3" w:rsidRDefault="002346F7" w:rsidP="008246CD">
            <w:pPr>
              <w:bidi/>
              <w:spacing w:line="240" w:lineRule="auto"/>
              <w:ind w:left="0" w:firstLine="0"/>
              <w:jc w:val="center"/>
              <w:rPr>
                <w:rFonts w:asciiTheme="minorBidi" w:hAnsiTheme="minorBidi"/>
                <w:b/>
                <w:bCs/>
                <w:sz w:val="28"/>
                <w:szCs w:val="28"/>
                <w:rtl/>
                <w:lang w:bidi="ar-TN"/>
              </w:rPr>
            </w:pPr>
            <w:r w:rsidRPr="002519E3">
              <w:rPr>
                <w:rFonts w:asciiTheme="minorBidi" w:hAnsiTheme="minorBidi"/>
                <w:b/>
                <w:bCs/>
                <w:sz w:val="28"/>
                <w:szCs w:val="28"/>
                <w:rtl/>
                <w:lang w:bidi="ar-TN"/>
              </w:rPr>
              <w:t>المراحل</w:t>
            </w:r>
          </w:p>
        </w:tc>
        <w:tc>
          <w:tcPr>
            <w:tcW w:w="2977" w:type="dxa"/>
            <w:shd w:val="clear" w:color="auto" w:fill="800000"/>
            <w:vAlign w:val="center"/>
          </w:tcPr>
          <w:p w:rsidR="002346F7" w:rsidRPr="002519E3" w:rsidRDefault="002346F7" w:rsidP="008246CD">
            <w:pPr>
              <w:bidi/>
              <w:spacing w:line="240" w:lineRule="auto"/>
              <w:ind w:left="9" w:hanging="9"/>
              <w:jc w:val="center"/>
              <w:rPr>
                <w:rFonts w:asciiTheme="minorBidi" w:hAnsiTheme="minorBidi"/>
                <w:b/>
                <w:bCs/>
                <w:sz w:val="28"/>
                <w:szCs w:val="28"/>
                <w:rtl/>
                <w:lang w:bidi="ar-TN"/>
              </w:rPr>
            </w:pPr>
            <w:r w:rsidRPr="002519E3">
              <w:rPr>
                <w:rFonts w:asciiTheme="minorBidi" w:hAnsiTheme="minorBidi"/>
                <w:b/>
                <w:bCs/>
                <w:sz w:val="28"/>
                <w:szCs w:val="28"/>
                <w:rtl/>
                <w:lang w:bidi="ar-TN"/>
              </w:rPr>
              <w:t>نشاط المعلّم</w:t>
            </w:r>
          </w:p>
        </w:tc>
        <w:tc>
          <w:tcPr>
            <w:tcW w:w="3402" w:type="dxa"/>
            <w:shd w:val="clear" w:color="auto" w:fill="800000"/>
            <w:vAlign w:val="center"/>
          </w:tcPr>
          <w:p w:rsidR="002346F7" w:rsidRPr="002519E3" w:rsidRDefault="002346F7" w:rsidP="008246CD">
            <w:pPr>
              <w:bidi/>
              <w:spacing w:line="240" w:lineRule="auto"/>
              <w:ind w:left="9" w:hanging="9"/>
              <w:jc w:val="center"/>
              <w:rPr>
                <w:rFonts w:asciiTheme="minorBidi" w:hAnsiTheme="minorBidi"/>
                <w:b/>
                <w:bCs/>
                <w:sz w:val="28"/>
                <w:szCs w:val="28"/>
                <w:rtl/>
                <w:lang w:bidi="ar-TN"/>
              </w:rPr>
            </w:pPr>
            <w:r w:rsidRPr="002519E3">
              <w:rPr>
                <w:rFonts w:asciiTheme="minorBidi" w:hAnsiTheme="minorBidi"/>
                <w:b/>
                <w:bCs/>
                <w:sz w:val="28"/>
                <w:szCs w:val="28"/>
                <w:rtl/>
                <w:lang w:bidi="ar-TN"/>
              </w:rPr>
              <w:t>نشاط المتعلّم</w:t>
            </w:r>
          </w:p>
        </w:tc>
        <w:tc>
          <w:tcPr>
            <w:tcW w:w="1450" w:type="dxa"/>
            <w:shd w:val="clear" w:color="auto" w:fill="800000"/>
            <w:vAlign w:val="center"/>
          </w:tcPr>
          <w:p w:rsidR="002346F7" w:rsidRPr="002519E3" w:rsidRDefault="002346F7" w:rsidP="008246CD">
            <w:pPr>
              <w:bidi/>
              <w:spacing w:line="240" w:lineRule="auto"/>
              <w:ind w:left="7" w:hanging="7"/>
              <w:jc w:val="center"/>
              <w:rPr>
                <w:rFonts w:asciiTheme="minorBidi" w:hAnsiTheme="minorBidi"/>
                <w:b/>
                <w:bCs/>
                <w:sz w:val="28"/>
                <w:szCs w:val="28"/>
                <w:rtl/>
                <w:lang w:bidi="ar-TN"/>
              </w:rPr>
            </w:pPr>
            <w:r w:rsidRPr="002519E3">
              <w:rPr>
                <w:rFonts w:asciiTheme="minorBidi" w:hAnsiTheme="minorBidi"/>
                <w:b/>
                <w:bCs/>
                <w:sz w:val="28"/>
                <w:szCs w:val="28"/>
                <w:rtl/>
                <w:lang w:bidi="ar-TN"/>
              </w:rPr>
              <w:t>الوسائل</w:t>
            </w:r>
          </w:p>
        </w:tc>
      </w:tr>
      <w:tr w:rsidR="002346F7" w:rsidRPr="00395210" w:rsidTr="008246CD">
        <w:trPr>
          <w:jc w:val="center"/>
        </w:trPr>
        <w:tc>
          <w:tcPr>
            <w:tcW w:w="1383" w:type="dxa"/>
          </w:tcPr>
          <w:p w:rsidR="002346F7" w:rsidRPr="00395210" w:rsidRDefault="002346F7" w:rsidP="008246CD">
            <w:pPr>
              <w:bidi/>
              <w:spacing w:line="240" w:lineRule="auto"/>
              <w:ind w:left="0" w:firstLine="0"/>
              <w:jc w:val="center"/>
              <w:rPr>
                <w:rFonts w:asciiTheme="minorBidi" w:hAnsiTheme="minorBidi"/>
                <w:b/>
                <w:bCs/>
                <w:sz w:val="28"/>
                <w:szCs w:val="28"/>
                <w:rtl/>
                <w:lang w:bidi="ar-TN"/>
              </w:rPr>
            </w:pPr>
            <w:r w:rsidRPr="00395210">
              <w:rPr>
                <w:rFonts w:asciiTheme="minorBidi" w:hAnsiTheme="minorBidi"/>
                <w:b/>
                <w:bCs/>
                <w:sz w:val="28"/>
                <w:szCs w:val="28"/>
                <w:rtl/>
                <w:lang w:bidi="ar-TN"/>
              </w:rPr>
              <w:t>التّهيئة</w:t>
            </w:r>
          </w:p>
        </w:tc>
        <w:tc>
          <w:tcPr>
            <w:tcW w:w="2977"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من ذهب إلى معرض الكتاب في العطلة يا أطفال؟</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ماذا اشتريتم؟</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من يسمّي لنا بعض القصص؟</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أنا أيضا ذهبت إلى معرض الكتاب واشتريتقصّة الصّرّار و النملة</w:t>
            </w:r>
          </w:p>
        </w:tc>
        <w:tc>
          <w:tcPr>
            <w:tcW w:w="3402" w:type="dxa"/>
          </w:tcPr>
          <w:p w:rsidR="002346F7" w:rsidRPr="00395210" w:rsidRDefault="002346F7" w:rsidP="008246CD">
            <w:pPr>
              <w:bidi/>
              <w:spacing w:line="240" w:lineRule="auto"/>
              <w:ind w:left="9" w:hanging="9"/>
              <w:jc w:val="both"/>
              <w:rPr>
                <w:rFonts w:asciiTheme="minorBidi" w:hAnsiTheme="minorBidi"/>
                <w:b/>
                <w:bCs/>
                <w:sz w:val="28"/>
                <w:szCs w:val="28"/>
                <w:rtl/>
                <w:lang w:bidi="ar-TN"/>
              </w:rPr>
            </w:pPr>
          </w:p>
        </w:tc>
        <w:tc>
          <w:tcPr>
            <w:tcW w:w="1450" w:type="dxa"/>
          </w:tcPr>
          <w:p w:rsidR="002346F7" w:rsidRPr="001B3B1C" w:rsidRDefault="002346F7" w:rsidP="008246CD">
            <w:pPr>
              <w:bidi/>
              <w:spacing w:line="240" w:lineRule="auto"/>
              <w:ind w:left="7" w:hanging="7"/>
              <w:jc w:val="center"/>
              <w:rPr>
                <w:rFonts w:asciiTheme="minorBidi" w:hAnsiTheme="minorBidi"/>
                <w:sz w:val="28"/>
                <w:szCs w:val="28"/>
                <w:rtl/>
                <w:lang w:bidi="ar-TN"/>
              </w:rPr>
            </w:pPr>
          </w:p>
        </w:tc>
      </w:tr>
      <w:tr w:rsidR="002346F7" w:rsidRPr="00395210" w:rsidTr="008246CD">
        <w:trPr>
          <w:jc w:val="center"/>
        </w:trPr>
        <w:tc>
          <w:tcPr>
            <w:tcW w:w="1383" w:type="dxa"/>
          </w:tcPr>
          <w:p w:rsidR="002346F7" w:rsidRPr="00395210" w:rsidRDefault="002346F7" w:rsidP="008246CD">
            <w:pPr>
              <w:bidi/>
              <w:spacing w:line="240" w:lineRule="auto"/>
              <w:ind w:left="0" w:firstLine="0"/>
              <w:jc w:val="center"/>
              <w:rPr>
                <w:rFonts w:asciiTheme="minorBidi" w:hAnsiTheme="minorBidi"/>
                <w:b/>
                <w:bCs/>
                <w:sz w:val="28"/>
                <w:szCs w:val="28"/>
                <w:rtl/>
                <w:lang w:bidi="ar-TN"/>
              </w:rPr>
            </w:pPr>
            <w:r w:rsidRPr="00395210">
              <w:rPr>
                <w:rFonts w:asciiTheme="minorBidi" w:hAnsiTheme="minorBidi"/>
                <w:b/>
                <w:bCs/>
                <w:sz w:val="28"/>
                <w:szCs w:val="28"/>
                <w:rtl/>
                <w:lang w:bidi="ar-TN"/>
              </w:rPr>
              <w:t>التّواصل التّلقائي</w:t>
            </w:r>
          </w:p>
        </w:tc>
        <w:tc>
          <w:tcPr>
            <w:tcW w:w="2977"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تعرض المعلمة المشهد 1 و2</w:t>
            </w:r>
            <w:r>
              <w:rPr>
                <w:rFonts w:asciiTheme="minorBidi" w:hAnsiTheme="minorBidi" w:hint="cs"/>
                <w:sz w:val="28"/>
                <w:szCs w:val="28"/>
                <w:rtl/>
                <w:lang w:bidi="ar-TN"/>
              </w:rPr>
              <w:t xml:space="preserve"> </w:t>
            </w:r>
            <w:r w:rsidRPr="00395210">
              <w:rPr>
                <w:rFonts w:asciiTheme="minorBidi" w:hAnsiTheme="minorBidi"/>
                <w:sz w:val="28"/>
                <w:szCs w:val="28"/>
                <w:rtl/>
                <w:lang w:bidi="ar-TN"/>
              </w:rPr>
              <w:t xml:space="preserve"> من قصة الصرار والنملة على السبورة.</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يحدد التلاميذ الزمان والمكان</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تحرص المعلّمة على التفاعل بين التلاميذ و إصلاح الأخطاء فيما بينهم</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ماذا تفعل النملة؟</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ماذا يفعل الصرار؟</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تعرض المعلمة المشاهد 3و4</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lastRenderedPageBreak/>
              <w:t>ماذا قال الصرار للنملة عند طرق الباب</w:t>
            </w:r>
          </w:p>
        </w:tc>
        <w:tc>
          <w:tcPr>
            <w:tcW w:w="3402"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lastRenderedPageBreak/>
              <w:t>بعض الانتاجات المتوقّعة:</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حلّ فصل الصّيف\ الطقس جميل</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السماء زرقاء كزرقة البحر</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الشمس بازغة كملكة تربّعت على عرشها\ الشمس ساطعة</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الأرض اكتست حلّة من الأعشاب الخضراء</w:t>
            </w:r>
          </w:p>
          <w:p w:rsidR="002346F7" w:rsidRPr="00395210" w:rsidRDefault="002346F7" w:rsidP="008246CD">
            <w:pPr>
              <w:bidi/>
              <w:spacing w:line="240" w:lineRule="auto"/>
              <w:ind w:left="9" w:hanging="9"/>
              <w:jc w:val="both"/>
              <w:rPr>
                <w:rFonts w:asciiTheme="minorBidi" w:hAnsiTheme="minorBidi"/>
                <w:sz w:val="28"/>
                <w:szCs w:val="28"/>
                <w:u w:val="single"/>
                <w:rtl/>
                <w:lang w:bidi="ar-TN"/>
              </w:rPr>
            </w:pPr>
            <w:r w:rsidRPr="00395210">
              <w:rPr>
                <w:rFonts w:asciiTheme="minorBidi" w:hAnsiTheme="minorBidi"/>
                <w:sz w:val="28"/>
                <w:szCs w:val="28"/>
                <w:rtl/>
                <w:lang w:bidi="ar-TN"/>
              </w:rPr>
              <w:t xml:space="preserve">خرجت النملة </w:t>
            </w:r>
            <w:r w:rsidRPr="00395210">
              <w:rPr>
                <w:rFonts w:asciiTheme="minorBidi" w:hAnsiTheme="minorBidi"/>
                <w:sz w:val="28"/>
                <w:szCs w:val="28"/>
                <w:u w:val="single"/>
                <w:rtl/>
                <w:lang w:bidi="ar-TN"/>
              </w:rPr>
              <w:t>إلى الحديقة</w:t>
            </w:r>
          </w:p>
          <w:p w:rsidR="002346F7" w:rsidRPr="00395210" w:rsidRDefault="002346F7" w:rsidP="008246CD">
            <w:pPr>
              <w:bidi/>
              <w:spacing w:line="240" w:lineRule="auto"/>
              <w:ind w:left="9" w:hanging="9"/>
              <w:jc w:val="both"/>
              <w:rPr>
                <w:rFonts w:asciiTheme="minorBidi" w:hAnsiTheme="minorBidi"/>
                <w:sz w:val="28"/>
                <w:szCs w:val="28"/>
                <w:u w:val="single"/>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هاهي منهمكة في جمع حبوب القمح الصفراء بكل اجتهاد</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هاهو الصرار يعزف على قيثارته</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حلّ فصل الشتاء، تساقطت الأمطار والثلوج</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شعر الصرار بالجوع والبرد</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 xml:space="preserve">اتّجه </w:t>
            </w:r>
            <w:r w:rsidRPr="00395210">
              <w:rPr>
                <w:rFonts w:asciiTheme="minorBidi" w:hAnsiTheme="minorBidi"/>
                <w:sz w:val="28"/>
                <w:szCs w:val="28"/>
                <w:u w:val="single"/>
                <w:rtl/>
                <w:lang w:bidi="ar-TN"/>
              </w:rPr>
              <w:t>إلى منزل النملة</w:t>
            </w:r>
            <w:r w:rsidRPr="00395210">
              <w:rPr>
                <w:rFonts w:asciiTheme="minorBidi" w:hAnsiTheme="minorBidi"/>
                <w:sz w:val="28"/>
                <w:szCs w:val="28"/>
                <w:rtl/>
                <w:lang w:bidi="ar-TN"/>
              </w:rPr>
              <w:t xml:space="preserve"> ليطلب المساعدة</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lastRenderedPageBreak/>
              <w:t xml:space="preserve">افتحي لي الباب </w:t>
            </w:r>
            <w:r w:rsidRPr="00395210">
              <w:rPr>
                <w:rFonts w:asciiTheme="minorBidi" w:hAnsiTheme="minorBidi"/>
                <w:sz w:val="28"/>
                <w:szCs w:val="28"/>
                <w:u w:val="single"/>
                <w:rtl/>
                <w:lang w:bidi="ar-TN"/>
              </w:rPr>
              <w:t>أيّتها النّملة</w:t>
            </w:r>
          </w:p>
        </w:tc>
        <w:tc>
          <w:tcPr>
            <w:tcW w:w="1450" w:type="dxa"/>
          </w:tcPr>
          <w:p w:rsidR="002346F7" w:rsidRPr="001B3B1C" w:rsidRDefault="002346F7" w:rsidP="008246CD">
            <w:pPr>
              <w:bidi/>
              <w:spacing w:line="240" w:lineRule="auto"/>
              <w:ind w:left="7" w:hanging="7"/>
              <w:jc w:val="center"/>
              <w:rPr>
                <w:rFonts w:asciiTheme="minorBidi" w:hAnsiTheme="minorBidi"/>
                <w:sz w:val="28"/>
                <w:szCs w:val="28"/>
                <w:rtl/>
                <w:lang w:bidi="ar-TN"/>
              </w:rPr>
            </w:pPr>
            <w:r w:rsidRPr="001B3B1C">
              <w:rPr>
                <w:rFonts w:asciiTheme="minorBidi" w:hAnsiTheme="minorBidi"/>
                <w:sz w:val="28"/>
                <w:szCs w:val="28"/>
                <w:rtl/>
                <w:lang w:bidi="ar-TN"/>
              </w:rPr>
              <w:lastRenderedPageBreak/>
              <w:t>مشاهد مصورة</w:t>
            </w:r>
          </w:p>
        </w:tc>
      </w:tr>
      <w:tr w:rsidR="002346F7" w:rsidRPr="00395210" w:rsidTr="008246CD">
        <w:trPr>
          <w:jc w:val="center"/>
        </w:trPr>
        <w:tc>
          <w:tcPr>
            <w:tcW w:w="1383" w:type="dxa"/>
          </w:tcPr>
          <w:p w:rsidR="002346F7" w:rsidRPr="00395210" w:rsidRDefault="002346F7" w:rsidP="008246CD">
            <w:pPr>
              <w:bidi/>
              <w:spacing w:line="240" w:lineRule="auto"/>
              <w:ind w:left="0" w:firstLine="0"/>
              <w:jc w:val="center"/>
              <w:rPr>
                <w:rFonts w:asciiTheme="minorBidi" w:hAnsiTheme="minorBidi"/>
                <w:b/>
                <w:bCs/>
                <w:sz w:val="28"/>
                <w:szCs w:val="28"/>
                <w:rtl/>
                <w:lang w:bidi="ar-TN"/>
              </w:rPr>
            </w:pPr>
            <w:r w:rsidRPr="00395210">
              <w:rPr>
                <w:rFonts w:asciiTheme="minorBidi" w:hAnsiTheme="minorBidi"/>
                <w:b/>
                <w:bCs/>
                <w:sz w:val="28"/>
                <w:szCs w:val="28"/>
                <w:rtl/>
                <w:lang w:bidi="ar-TN"/>
              </w:rPr>
              <w:lastRenderedPageBreak/>
              <w:t>التّواصل الموجه</w:t>
            </w:r>
          </w:p>
        </w:tc>
        <w:tc>
          <w:tcPr>
            <w:tcW w:w="2977"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تعرض المعلمة المشهد 5 و تطرح السؤال الموالي:</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ماذا قال الصرار للنملة عندما فتحت له الباب؟</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ماذا قالت النملة للصرار؟</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تطلب المعلمة من تلميذين تمثيل دور الصرار والنملة</w:t>
            </w:r>
          </w:p>
        </w:tc>
        <w:tc>
          <w:tcPr>
            <w:tcW w:w="3402"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بعض الانتاجات المتوقّعة:</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51C09" w:rsidP="008246CD">
            <w:pPr>
              <w:bidi/>
              <w:spacing w:line="240" w:lineRule="auto"/>
              <w:ind w:left="9" w:hanging="9"/>
              <w:jc w:val="both"/>
              <w:rPr>
                <w:rFonts w:asciiTheme="minorBidi" w:hAnsiTheme="minorBidi"/>
                <w:b/>
                <w:bCs/>
                <w:sz w:val="28"/>
                <w:szCs w:val="28"/>
                <w:rtl/>
                <w:lang w:bidi="ar-TN"/>
              </w:rPr>
            </w:pPr>
            <w:r w:rsidRPr="00251C09">
              <w:rPr>
                <w:rFonts w:asciiTheme="minorBidi" w:hAnsiTheme="minorBidi"/>
                <w:noProof/>
                <w:sz w:val="28"/>
                <w:szCs w:val="28"/>
                <w:rtl/>
                <w:lang w:eastAsia="fr-FR"/>
              </w:rPr>
              <w:pict>
                <v:shapetype id="_x0000_t32" coordsize="21600,21600" o:spt="32" o:oned="t" path="m,l21600,21600e" filled="f">
                  <v:path arrowok="t" fillok="f" o:connecttype="none"/>
                  <o:lock v:ext="edit" shapetype="t"/>
                </v:shapetype>
                <v:shape id="_x0000_s1028" type="#_x0000_t32" style="position:absolute;left:0;text-align:left;margin-left:92.05pt;margin-top:24.45pt;width:23.4pt;height:0;flip:x;z-index:251662336" o:connectortype="straight">
                  <v:stroke endarrow="block"/>
                </v:shape>
              </w:pict>
            </w:r>
            <w:r w:rsidR="002346F7" w:rsidRPr="00395210">
              <w:rPr>
                <w:rFonts w:asciiTheme="minorBidi" w:hAnsiTheme="minorBidi"/>
                <w:sz w:val="28"/>
                <w:szCs w:val="28"/>
                <w:rtl/>
                <w:lang w:bidi="ar-TN"/>
              </w:rPr>
              <w:t xml:space="preserve">أيتها النملة </w:t>
            </w:r>
            <w:r w:rsidR="002346F7" w:rsidRPr="00395210">
              <w:rPr>
                <w:rFonts w:asciiTheme="minorBidi" w:hAnsiTheme="minorBidi"/>
                <w:sz w:val="28"/>
                <w:szCs w:val="28"/>
                <w:u w:val="single"/>
                <w:rtl/>
                <w:lang w:bidi="ar-TN"/>
              </w:rPr>
              <w:t>أعطني</w:t>
            </w:r>
            <w:r w:rsidR="002346F7" w:rsidRPr="00395210">
              <w:rPr>
                <w:rFonts w:asciiTheme="minorBidi" w:hAnsiTheme="minorBidi"/>
                <w:sz w:val="28"/>
                <w:szCs w:val="28"/>
                <w:rtl/>
                <w:lang w:bidi="ar-TN"/>
              </w:rPr>
              <w:t xml:space="preserve"> قليلا من الحبوب فأنا جائع         </w:t>
            </w:r>
            <w:r w:rsidR="002346F7" w:rsidRPr="00395210">
              <w:rPr>
                <w:rFonts w:asciiTheme="minorBidi" w:hAnsiTheme="minorBidi"/>
                <w:b/>
                <w:bCs/>
                <w:sz w:val="28"/>
                <w:szCs w:val="28"/>
                <w:rtl/>
                <w:lang w:bidi="ar-TN"/>
              </w:rPr>
              <w:t>أمر</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 xml:space="preserve">أيتها النملة </w:t>
            </w:r>
            <w:r w:rsidRPr="00395210">
              <w:rPr>
                <w:rFonts w:asciiTheme="minorBidi" w:hAnsiTheme="minorBidi"/>
                <w:sz w:val="28"/>
                <w:szCs w:val="28"/>
                <w:u w:val="single"/>
                <w:rtl/>
                <w:lang w:bidi="ar-TN"/>
              </w:rPr>
              <w:t>هل</w:t>
            </w:r>
            <w:r w:rsidRPr="00395210">
              <w:rPr>
                <w:rFonts w:asciiTheme="minorBidi" w:hAnsiTheme="minorBidi"/>
                <w:sz w:val="28"/>
                <w:szCs w:val="28"/>
                <w:rtl/>
                <w:lang w:bidi="ar-TN"/>
              </w:rPr>
              <w:t xml:space="preserve"> تستطعين مساعدتي؟ </w:t>
            </w:r>
          </w:p>
          <w:p w:rsidR="002346F7" w:rsidRPr="00395210" w:rsidRDefault="00251C09" w:rsidP="008246CD">
            <w:pPr>
              <w:bidi/>
              <w:spacing w:line="240" w:lineRule="auto"/>
              <w:ind w:left="9" w:hanging="9"/>
              <w:jc w:val="both"/>
              <w:rPr>
                <w:rFonts w:asciiTheme="minorBidi" w:hAnsiTheme="minorBidi"/>
                <w:b/>
                <w:bCs/>
                <w:sz w:val="28"/>
                <w:szCs w:val="28"/>
                <w:rtl/>
                <w:lang w:bidi="ar-TN"/>
              </w:rPr>
            </w:pPr>
            <w:r w:rsidRPr="00251C09">
              <w:rPr>
                <w:rFonts w:asciiTheme="minorBidi" w:hAnsiTheme="minorBidi"/>
                <w:noProof/>
                <w:sz w:val="28"/>
                <w:szCs w:val="28"/>
                <w:rtl/>
                <w:lang w:eastAsia="fr-FR"/>
              </w:rPr>
              <w:pict>
                <v:shape id="_x0000_s1029" type="#_x0000_t32" style="position:absolute;left:0;text-align:left;margin-left:135.7pt;margin-top:8.7pt;width:23.4pt;height:0;flip:x;z-index:251663360" o:connectortype="straight">
                  <v:stroke endarrow="block"/>
                </v:shape>
              </w:pict>
            </w:r>
            <w:r w:rsidR="002346F7" w:rsidRPr="00395210">
              <w:rPr>
                <w:rFonts w:asciiTheme="minorBidi" w:hAnsiTheme="minorBidi"/>
                <w:sz w:val="28"/>
                <w:szCs w:val="28"/>
                <w:rtl/>
                <w:lang w:bidi="ar-TN"/>
              </w:rPr>
              <w:t xml:space="preserve">       </w:t>
            </w:r>
            <w:r w:rsidR="002346F7" w:rsidRPr="00395210">
              <w:rPr>
                <w:rFonts w:asciiTheme="minorBidi" w:hAnsiTheme="minorBidi"/>
                <w:b/>
                <w:bCs/>
                <w:sz w:val="28"/>
                <w:szCs w:val="28"/>
                <w:rtl/>
                <w:lang w:bidi="ar-TN"/>
              </w:rPr>
              <w:t>استفهام</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أيها الصرار لقد أضعت وقتك في الغناء و اللعب</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أيها الصرار الكسول ارجع من حيث أتيت</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أيها الصرار إني لا أشفق على الكسالى</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أيها الصرار إذا كنت تغني في الصيف فارقص في الشتاء لتدفأ</w:t>
            </w:r>
          </w:p>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استعمال أيها / أيتها</w:t>
            </w:r>
          </w:p>
        </w:tc>
        <w:tc>
          <w:tcPr>
            <w:tcW w:w="1450" w:type="dxa"/>
          </w:tcPr>
          <w:p w:rsidR="002346F7" w:rsidRPr="001B3B1C" w:rsidRDefault="002346F7" w:rsidP="008246CD">
            <w:pPr>
              <w:bidi/>
              <w:spacing w:line="240" w:lineRule="auto"/>
              <w:ind w:left="7" w:hanging="7"/>
              <w:jc w:val="center"/>
              <w:rPr>
                <w:rFonts w:asciiTheme="minorBidi" w:hAnsiTheme="minorBidi"/>
                <w:sz w:val="28"/>
                <w:szCs w:val="28"/>
                <w:rtl/>
                <w:lang w:bidi="ar-TN"/>
              </w:rPr>
            </w:pPr>
            <w:r w:rsidRPr="001B3B1C">
              <w:rPr>
                <w:rFonts w:asciiTheme="minorBidi" w:hAnsiTheme="minorBidi"/>
                <w:sz w:val="28"/>
                <w:szCs w:val="28"/>
                <w:rtl/>
                <w:lang w:bidi="ar-TN"/>
              </w:rPr>
              <w:t>مشاهد مصورة</w:t>
            </w:r>
          </w:p>
        </w:tc>
      </w:tr>
      <w:tr w:rsidR="002346F7" w:rsidRPr="00395210" w:rsidTr="008246CD">
        <w:trPr>
          <w:jc w:val="center"/>
        </w:trPr>
        <w:tc>
          <w:tcPr>
            <w:tcW w:w="1383" w:type="dxa"/>
          </w:tcPr>
          <w:p w:rsidR="002346F7" w:rsidRPr="00395210" w:rsidRDefault="002346F7" w:rsidP="008246CD">
            <w:pPr>
              <w:bidi/>
              <w:spacing w:line="240" w:lineRule="auto"/>
              <w:jc w:val="center"/>
              <w:rPr>
                <w:rFonts w:asciiTheme="minorBidi" w:hAnsiTheme="minorBidi"/>
                <w:b/>
                <w:bCs/>
                <w:sz w:val="28"/>
                <w:szCs w:val="28"/>
                <w:rtl/>
                <w:lang w:bidi="ar-TN"/>
              </w:rPr>
            </w:pPr>
          </w:p>
          <w:p w:rsidR="002346F7" w:rsidRPr="00395210" w:rsidRDefault="002346F7" w:rsidP="008246CD">
            <w:pPr>
              <w:bidi/>
              <w:spacing w:line="240" w:lineRule="auto"/>
              <w:ind w:left="0" w:firstLine="0"/>
              <w:jc w:val="center"/>
              <w:rPr>
                <w:rFonts w:asciiTheme="minorBidi" w:hAnsiTheme="minorBidi"/>
                <w:b/>
                <w:bCs/>
                <w:sz w:val="28"/>
                <w:szCs w:val="28"/>
                <w:rtl/>
                <w:lang w:bidi="ar-TN"/>
              </w:rPr>
            </w:pPr>
            <w:r w:rsidRPr="00395210">
              <w:rPr>
                <w:rFonts w:asciiTheme="minorBidi" w:hAnsiTheme="minorBidi"/>
                <w:b/>
                <w:bCs/>
                <w:sz w:val="28"/>
                <w:szCs w:val="28"/>
                <w:rtl/>
                <w:lang w:bidi="ar-TN"/>
              </w:rPr>
              <w:t>التواصل المسلح</w:t>
            </w:r>
          </w:p>
        </w:tc>
        <w:tc>
          <w:tcPr>
            <w:tcW w:w="2977" w:type="dxa"/>
          </w:tcPr>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تختار المعلمة 3 تلاميذ وتوزع عليهم مشاهد تمثل باعة و3 تلاميذ يمثلون الشراء</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بائع</w:t>
            </w:r>
            <w:r w:rsidRPr="00395210">
              <w:rPr>
                <w:rFonts w:asciiTheme="minorBidi" w:hAnsiTheme="minorBidi"/>
                <w:sz w:val="28"/>
                <w:szCs w:val="28"/>
                <w:lang w:bidi="ar-TN"/>
              </w:rPr>
              <w:t xml:space="preserve"> </w:t>
            </w:r>
            <w:r w:rsidRPr="00395210">
              <w:rPr>
                <w:rFonts w:asciiTheme="minorBidi" w:hAnsiTheme="minorBidi"/>
                <w:sz w:val="28"/>
                <w:szCs w:val="28"/>
                <w:rtl/>
                <w:lang w:bidi="ar-TN"/>
              </w:rPr>
              <w:t xml:space="preserve"> خبز</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بائع مثلجات</w:t>
            </w:r>
          </w:p>
        </w:tc>
        <w:tc>
          <w:tcPr>
            <w:tcW w:w="3402" w:type="dxa"/>
          </w:tcPr>
          <w:p w:rsidR="002346F7" w:rsidRPr="00395210" w:rsidRDefault="002346F7" w:rsidP="008246CD">
            <w:pPr>
              <w:bidi/>
              <w:spacing w:line="240" w:lineRule="auto"/>
              <w:ind w:left="9" w:hanging="9"/>
              <w:jc w:val="both"/>
              <w:rPr>
                <w:rFonts w:asciiTheme="minorBidi" w:hAnsiTheme="minorBidi"/>
                <w:sz w:val="28"/>
                <w:szCs w:val="28"/>
                <w:rtl/>
                <w:lang w:bidi="ar-TN"/>
              </w:rPr>
            </w:pP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مثال:</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صباح الخير أيّها الخبّاز</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يومك سعيد أيّتها البنيّة، ماذا تريدين؟</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أريد أن أشتري خبزا (مثلّجات)</w:t>
            </w:r>
          </w:p>
        </w:tc>
        <w:tc>
          <w:tcPr>
            <w:tcW w:w="1450" w:type="dxa"/>
          </w:tcPr>
          <w:p w:rsidR="002346F7" w:rsidRPr="001B3B1C" w:rsidRDefault="002346F7" w:rsidP="008246CD">
            <w:pPr>
              <w:bidi/>
              <w:spacing w:line="240" w:lineRule="auto"/>
              <w:ind w:left="7" w:hanging="7"/>
              <w:jc w:val="center"/>
              <w:rPr>
                <w:rFonts w:asciiTheme="minorBidi" w:hAnsiTheme="minorBidi"/>
                <w:sz w:val="28"/>
                <w:szCs w:val="28"/>
                <w:rtl/>
                <w:lang w:bidi="ar-TN"/>
              </w:rPr>
            </w:pPr>
          </w:p>
          <w:p w:rsidR="002346F7" w:rsidRPr="001B3B1C" w:rsidRDefault="002346F7" w:rsidP="008246CD">
            <w:pPr>
              <w:bidi/>
              <w:spacing w:line="240" w:lineRule="auto"/>
              <w:ind w:left="7" w:hanging="7"/>
              <w:jc w:val="center"/>
              <w:rPr>
                <w:rFonts w:asciiTheme="minorBidi" w:hAnsiTheme="minorBidi"/>
                <w:sz w:val="28"/>
                <w:szCs w:val="28"/>
                <w:rtl/>
                <w:lang w:bidi="ar-TN"/>
              </w:rPr>
            </w:pPr>
            <w:r w:rsidRPr="001B3B1C">
              <w:rPr>
                <w:rFonts w:asciiTheme="minorBidi" w:hAnsiTheme="minorBidi"/>
                <w:sz w:val="28"/>
                <w:szCs w:val="28"/>
                <w:rtl/>
                <w:lang w:bidi="ar-TN"/>
              </w:rPr>
              <w:t>مشاهد مصورة</w:t>
            </w:r>
          </w:p>
        </w:tc>
      </w:tr>
      <w:tr w:rsidR="002346F7" w:rsidRPr="00395210" w:rsidTr="008246CD">
        <w:trPr>
          <w:jc w:val="center"/>
        </w:trPr>
        <w:tc>
          <w:tcPr>
            <w:tcW w:w="1383" w:type="dxa"/>
          </w:tcPr>
          <w:p w:rsidR="002346F7" w:rsidRPr="00395210" w:rsidRDefault="002346F7" w:rsidP="008246CD">
            <w:pPr>
              <w:bidi/>
              <w:spacing w:line="240" w:lineRule="auto"/>
              <w:ind w:left="0" w:firstLine="0"/>
              <w:jc w:val="center"/>
              <w:rPr>
                <w:rFonts w:asciiTheme="minorBidi" w:hAnsiTheme="minorBidi"/>
                <w:b/>
                <w:bCs/>
                <w:sz w:val="28"/>
                <w:szCs w:val="28"/>
                <w:rtl/>
                <w:lang w:bidi="ar-TN"/>
              </w:rPr>
            </w:pPr>
            <w:r w:rsidRPr="00395210">
              <w:rPr>
                <w:rFonts w:asciiTheme="minorBidi" w:hAnsiTheme="minorBidi"/>
                <w:b/>
                <w:bCs/>
                <w:sz w:val="28"/>
                <w:szCs w:val="28"/>
                <w:rtl/>
                <w:lang w:bidi="ar-TN"/>
              </w:rPr>
              <w:t>التقييم</w:t>
            </w:r>
          </w:p>
        </w:tc>
        <w:tc>
          <w:tcPr>
            <w:tcW w:w="2977"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عرض مشاهد الصيد</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تعيين بعض التلاميذ للتعبير عنها وتصور الحوار الذي دار ببن الأرنب والعصافير مع توظيف الرصيد الجديد والبنى اللغوية المذكورة</w:t>
            </w:r>
          </w:p>
        </w:tc>
        <w:tc>
          <w:tcPr>
            <w:tcW w:w="3402" w:type="dxa"/>
          </w:tcPr>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 xml:space="preserve">لمحت الأرانب الصيّاد في الغابة. </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وثب الأرنب وجرى نحو العصافير</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 xml:space="preserve">طيري أيتها العصافير وأخبري الحيوانات بوجود الصياد. </w:t>
            </w:r>
          </w:p>
          <w:p w:rsidR="002346F7" w:rsidRPr="00395210" w:rsidRDefault="002346F7" w:rsidP="008246CD">
            <w:pPr>
              <w:bidi/>
              <w:spacing w:line="240" w:lineRule="auto"/>
              <w:ind w:left="9" w:hanging="9"/>
              <w:jc w:val="both"/>
              <w:rPr>
                <w:rFonts w:asciiTheme="minorBidi" w:hAnsiTheme="minorBidi"/>
                <w:sz w:val="28"/>
                <w:szCs w:val="28"/>
                <w:rtl/>
                <w:lang w:bidi="ar-TN"/>
              </w:rPr>
            </w:pPr>
            <w:r w:rsidRPr="00395210">
              <w:rPr>
                <w:rFonts w:asciiTheme="minorBidi" w:hAnsiTheme="minorBidi"/>
                <w:sz w:val="28"/>
                <w:szCs w:val="28"/>
                <w:rtl/>
                <w:lang w:bidi="ar-TN"/>
              </w:rPr>
              <w:t>- أيها الأرنب لماذا أنت تلهث وتجري.</w:t>
            </w:r>
          </w:p>
        </w:tc>
        <w:tc>
          <w:tcPr>
            <w:tcW w:w="1450" w:type="dxa"/>
          </w:tcPr>
          <w:p w:rsidR="002346F7" w:rsidRPr="001B3B1C" w:rsidRDefault="002346F7" w:rsidP="008246CD">
            <w:pPr>
              <w:bidi/>
              <w:spacing w:line="240" w:lineRule="auto"/>
              <w:ind w:left="7" w:hanging="7"/>
              <w:jc w:val="center"/>
              <w:rPr>
                <w:rFonts w:asciiTheme="minorBidi" w:hAnsiTheme="minorBidi"/>
                <w:sz w:val="28"/>
                <w:szCs w:val="28"/>
                <w:rtl/>
                <w:lang w:bidi="ar-TN"/>
              </w:rPr>
            </w:pPr>
            <w:r w:rsidRPr="001B3B1C">
              <w:rPr>
                <w:rFonts w:asciiTheme="minorBidi" w:hAnsiTheme="minorBidi"/>
                <w:sz w:val="28"/>
                <w:szCs w:val="28"/>
                <w:rtl/>
                <w:lang w:bidi="ar-TN"/>
              </w:rPr>
              <w:t>مشاهد مصورة</w:t>
            </w:r>
          </w:p>
        </w:tc>
      </w:tr>
    </w:tbl>
    <w:p w:rsidR="00DC658F" w:rsidRPr="00DC658F" w:rsidRDefault="00DC658F" w:rsidP="00DC658F">
      <w:pPr>
        <w:bidi/>
        <w:ind w:left="0" w:firstLine="0"/>
        <w:rPr>
          <w:rFonts w:ascii="Arial" w:hAnsi="Arial" w:cs="Arial"/>
          <w:b/>
          <w:bCs/>
          <w:sz w:val="32"/>
          <w:szCs w:val="32"/>
          <w:rtl/>
        </w:rPr>
      </w:pPr>
      <w:r w:rsidRPr="00DC658F">
        <w:rPr>
          <w:rFonts w:ascii="Arial" w:hAnsi="Arial" w:cs="Arial"/>
          <w:noProof/>
          <w:sz w:val="28"/>
          <w:szCs w:val="28"/>
          <w:rtl/>
          <w:lang w:eastAsia="fr-FR"/>
        </w:rPr>
        <w:drawing>
          <wp:inline distT="0" distB="0" distL="0" distR="0">
            <wp:extent cx="341909" cy="301452"/>
            <wp:effectExtent l="19050" t="0" r="991" b="0"/>
            <wp:docPr id="11"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DC658F" w:rsidRPr="00DC658F" w:rsidRDefault="00DC658F" w:rsidP="00DC658F">
      <w:pPr>
        <w:bidi/>
        <w:ind w:left="425"/>
        <w:jc w:val="both"/>
        <w:rPr>
          <w:rFonts w:ascii="Arial" w:hAnsi="Arial" w:cs="Arial"/>
          <w:sz w:val="28"/>
          <w:szCs w:val="28"/>
          <w:rtl/>
          <w:lang w:bidi="ar-TN"/>
        </w:rPr>
      </w:pPr>
      <w:r>
        <w:rPr>
          <w:rFonts w:ascii="Arial" w:hAnsi="Arial"/>
          <w:sz w:val="32"/>
          <w:szCs w:val="32"/>
          <w:rtl/>
          <w:lang w:bidi="ar-TN"/>
        </w:rPr>
        <w:t xml:space="preserve">- </w:t>
      </w:r>
      <w:r w:rsidRPr="00DC658F">
        <w:rPr>
          <w:rFonts w:ascii="Arial" w:hAnsi="Arial"/>
          <w:sz w:val="28"/>
          <w:szCs w:val="28"/>
          <w:rtl/>
          <w:lang w:bidi="ar-TN"/>
        </w:rPr>
        <w:t>توظيف جيد للوسائل التعليمية عبر الاستغلال المحكم للصور في تحفيز المتعلمين على التواصل التلقائي</w:t>
      </w:r>
    </w:p>
    <w:p w:rsidR="00DC658F" w:rsidRPr="00DC658F" w:rsidRDefault="00DC658F" w:rsidP="00DC658F">
      <w:pPr>
        <w:bidi/>
        <w:ind w:left="425"/>
        <w:jc w:val="both"/>
        <w:rPr>
          <w:rFonts w:ascii="Arial" w:hAnsi="Arial"/>
          <w:sz w:val="28"/>
          <w:szCs w:val="28"/>
          <w:rtl/>
          <w:lang w:bidi="ar-TN"/>
        </w:rPr>
      </w:pPr>
      <w:r w:rsidRPr="00DC658F">
        <w:rPr>
          <w:rFonts w:ascii="Arial" w:hAnsi="Arial"/>
          <w:sz w:val="28"/>
          <w:szCs w:val="28"/>
          <w:rtl/>
          <w:lang w:bidi="ar-TN"/>
        </w:rPr>
        <w:t>- استثمار مقطع تمثيلي حفظه المتعلمون قصد التمهيد لإدراج التركيب الجديد</w:t>
      </w:r>
    </w:p>
    <w:p w:rsidR="00DC658F" w:rsidRPr="00DC658F" w:rsidRDefault="00DC658F" w:rsidP="00DC658F">
      <w:pPr>
        <w:bidi/>
        <w:ind w:left="425"/>
        <w:jc w:val="both"/>
        <w:rPr>
          <w:rFonts w:ascii="Calibri" w:hAnsi="Calibri"/>
          <w:sz w:val="28"/>
          <w:szCs w:val="28"/>
          <w:rtl/>
          <w:lang w:bidi="ar-TN"/>
        </w:rPr>
      </w:pPr>
      <w:r w:rsidRPr="00DC658F">
        <w:rPr>
          <w:rFonts w:ascii="Arial" w:hAnsi="Arial"/>
          <w:sz w:val="28"/>
          <w:szCs w:val="28"/>
          <w:rtl/>
          <w:lang w:bidi="ar-TN"/>
        </w:rPr>
        <w:t xml:space="preserve">- </w:t>
      </w:r>
      <w:r w:rsidRPr="00DC658F">
        <w:rPr>
          <w:sz w:val="28"/>
          <w:szCs w:val="28"/>
          <w:rtl/>
          <w:lang w:bidi="ar-TN"/>
        </w:rPr>
        <w:t>توفير الجّوّ الملائم و المشجّع للتّواصل بين المتعلّمين وخاصّة للتفاعل معها لتحقيق الأهداف المعلن</w:t>
      </w:r>
      <w:r w:rsidR="0087717F">
        <w:rPr>
          <w:rFonts w:hint="cs"/>
          <w:sz w:val="28"/>
          <w:szCs w:val="28"/>
          <w:rtl/>
          <w:lang w:bidi="ar-TN"/>
        </w:rPr>
        <w:t>ة.</w:t>
      </w:r>
    </w:p>
    <w:p w:rsidR="00DC658F" w:rsidRPr="00DC658F" w:rsidRDefault="00DC658F" w:rsidP="00DC658F">
      <w:pPr>
        <w:bidi/>
        <w:ind w:left="425"/>
        <w:jc w:val="both"/>
        <w:rPr>
          <w:sz w:val="28"/>
          <w:szCs w:val="28"/>
          <w:rtl/>
          <w:lang w:bidi="ar-TN"/>
        </w:rPr>
      </w:pPr>
      <w:r w:rsidRPr="00DC658F">
        <w:rPr>
          <w:sz w:val="28"/>
          <w:szCs w:val="28"/>
          <w:rtl/>
          <w:lang w:bidi="ar-TN"/>
        </w:rPr>
        <w:t>- محاولة تثبيت التراكيب الجديدة من خلال أدراجها في مقاطع تمثيلية بين اثنين من المتعلمين</w:t>
      </w:r>
    </w:p>
    <w:p w:rsidR="00DC658F" w:rsidRPr="00DC658F" w:rsidRDefault="00DC658F" w:rsidP="0087717F">
      <w:pPr>
        <w:bidi/>
        <w:ind w:left="283" w:hanging="283"/>
        <w:rPr>
          <w:rFonts w:ascii="Arial" w:hAnsi="Arial" w:cs="Arial"/>
          <w:sz w:val="24"/>
          <w:szCs w:val="24"/>
          <w:rtl/>
        </w:rPr>
      </w:pPr>
      <w:r w:rsidRPr="00DC658F">
        <w:rPr>
          <w:sz w:val="28"/>
          <w:szCs w:val="28"/>
          <w:rtl/>
          <w:lang w:bidi="ar-TN"/>
        </w:rPr>
        <w:t>- عدم احترام التوقيت لم يفسح الفرصة للقيام بالتقييم</w:t>
      </w:r>
    </w:p>
    <w:p w:rsidR="002346F7" w:rsidRPr="00301548" w:rsidRDefault="002346F7" w:rsidP="00DC658F">
      <w:pPr>
        <w:bidi/>
        <w:jc w:val="center"/>
        <w:rPr>
          <w:rFonts w:ascii="Arial" w:hAnsi="Arial" w:cs="Arial"/>
          <w:sz w:val="28"/>
          <w:szCs w:val="28"/>
          <w:rtl/>
        </w:rPr>
      </w:pPr>
      <w:r>
        <w:rPr>
          <w:rFonts w:ascii="Arial" w:hAnsi="Arial" w:cs="Arial"/>
          <w:sz w:val="28"/>
          <w:szCs w:val="28"/>
          <w:rtl/>
        </w:rPr>
        <w:br w:type="page"/>
      </w:r>
      <w:r w:rsidR="00251C09" w:rsidRPr="00251C09">
        <w:rPr>
          <w:rFonts w:ascii="Arial" w:hAnsi="Arial" w:cs="Arial"/>
          <w:sz w:val="28"/>
          <w:szCs w:val="28"/>
        </w:rPr>
        <w:lastRenderedPageBreak/>
        <w:pict>
          <v:shape id="_x0000_i1026" type="#_x0000_t136" style="width:136.5pt;height:54.15pt" fillcolor="#00b050">
            <v:fill color2="fill darken(153)" angle="-135" focusposition=".5,.5" focussize="" method="linear sigma" type="gradient"/>
            <v:shadow color="#868686"/>
            <o:extrusion v:ext="view" color="#76923c [2406]" on="t" rotationangle="15,-15"/>
            <v:textpath style="font-family:&quot;Arial Black&quot;;font-size:40pt;v-text-kern:t" trim="t" fitpath="t" string="القراءة"/>
          </v:shape>
        </w:pict>
      </w:r>
    </w:p>
    <w:p w:rsidR="002346F7" w:rsidRPr="00301548" w:rsidRDefault="002346F7" w:rsidP="002346F7">
      <w:pPr>
        <w:bidi/>
        <w:ind w:left="0" w:firstLine="0"/>
        <w:jc w:val="both"/>
        <w:rPr>
          <w:rFonts w:ascii="Arial" w:hAnsi="Arial" w:cs="Arial"/>
          <w:sz w:val="28"/>
          <w:szCs w:val="28"/>
          <w:rtl/>
        </w:rPr>
      </w:pPr>
    </w:p>
    <w:p w:rsidR="002346F7" w:rsidRPr="00E852A7" w:rsidRDefault="002346F7" w:rsidP="002346F7">
      <w:pPr>
        <w:pStyle w:val="Paragraphedeliste"/>
        <w:numPr>
          <w:ilvl w:val="0"/>
          <w:numId w:val="6"/>
        </w:numPr>
        <w:bidi/>
        <w:spacing w:before="100" w:beforeAutospacing="1" w:after="100" w:afterAutospacing="1"/>
        <w:ind w:left="425" w:hanging="425"/>
        <w:contextualSpacing w:val="0"/>
        <w:jc w:val="both"/>
        <w:rPr>
          <w:rFonts w:ascii="Arial" w:hAnsi="Arial" w:cs="Arial"/>
          <w:b/>
          <w:bCs/>
          <w:i/>
          <w:iCs/>
          <w:sz w:val="36"/>
          <w:szCs w:val="36"/>
          <w:rtl/>
        </w:rPr>
      </w:pPr>
      <w:r w:rsidRPr="00E852A7">
        <w:rPr>
          <w:rFonts w:ascii="Arial" w:hAnsi="Arial" w:cs="Arial"/>
          <w:b/>
          <w:bCs/>
          <w:i/>
          <w:iCs/>
          <w:sz w:val="36"/>
          <w:szCs w:val="36"/>
          <w:rtl/>
        </w:rPr>
        <w:t>التّوصيات المنهجيّة في القراءة:</w:t>
      </w:r>
      <w:r w:rsidR="00900354" w:rsidRPr="00900354">
        <w:rPr>
          <w:rFonts w:eastAsia="Times-Roman" w:cstheme="minorHAnsi"/>
          <w:b/>
          <w:bCs/>
          <w:noProof/>
          <w:sz w:val="28"/>
          <w:szCs w:val="28"/>
          <w:lang w:eastAsia="fr-FR"/>
        </w:rPr>
        <w:t xml:space="preserve"> </w:t>
      </w:r>
    </w:p>
    <w:p w:rsidR="002346F7" w:rsidRPr="00301548" w:rsidRDefault="002346F7" w:rsidP="002346F7">
      <w:pPr>
        <w:pStyle w:val="Paragraphedeliste"/>
        <w:numPr>
          <w:ilvl w:val="0"/>
          <w:numId w:val="4"/>
        </w:numPr>
        <w:tabs>
          <w:tab w:val="left" w:pos="5090"/>
        </w:tabs>
        <w:bidi/>
        <w:ind w:left="567" w:hanging="207"/>
        <w:jc w:val="both"/>
        <w:rPr>
          <w:rFonts w:ascii="Arial" w:hAnsi="Arial" w:cs="Arial"/>
          <w:sz w:val="28"/>
          <w:szCs w:val="28"/>
          <w:lang w:bidi="ar-TN"/>
        </w:rPr>
      </w:pPr>
      <w:r w:rsidRPr="00301548">
        <w:rPr>
          <w:rFonts w:ascii="Arial" w:hAnsi="Arial" w:cs="Arial"/>
          <w:sz w:val="28"/>
          <w:szCs w:val="28"/>
          <w:rtl/>
          <w:lang w:bidi="ar-TN"/>
        </w:rPr>
        <w:t>خلق الدّافعية لدى المتعلّمين لقراءة النّصوص بصياغة فرضيّات وبالبحث عن معان في إطار تحقيق مشروع قرائي.</w:t>
      </w:r>
    </w:p>
    <w:p w:rsidR="002346F7" w:rsidRPr="00301548" w:rsidRDefault="002346F7" w:rsidP="002346F7">
      <w:pPr>
        <w:pStyle w:val="Paragraphedeliste"/>
        <w:numPr>
          <w:ilvl w:val="0"/>
          <w:numId w:val="4"/>
        </w:numPr>
        <w:tabs>
          <w:tab w:val="left" w:pos="5090"/>
        </w:tabs>
        <w:bidi/>
        <w:ind w:left="567" w:hanging="207"/>
        <w:jc w:val="both"/>
        <w:rPr>
          <w:rFonts w:ascii="Arial" w:hAnsi="Arial" w:cs="Arial"/>
          <w:sz w:val="28"/>
          <w:szCs w:val="28"/>
          <w:lang w:bidi="ar-TN"/>
        </w:rPr>
      </w:pPr>
      <w:r w:rsidRPr="00301548">
        <w:rPr>
          <w:rFonts w:ascii="Arial" w:hAnsi="Arial" w:cs="Arial"/>
          <w:sz w:val="28"/>
          <w:szCs w:val="28"/>
          <w:rtl/>
          <w:lang w:bidi="ar-TN"/>
        </w:rPr>
        <w:t>تدريب المتعلّمين على القراءة.</w:t>
      </w:r>
    </w:p>
    <w:p w:rsidR="002346F7" w:rsidRPr="00301548" w:rsidRDefault="002346F7" w:rsidP="002346F7">
      <w:pPr>
        <w:pStyle w:val="Paragraphedeliste"/>
        <w:numPr>
          <w:ilvl w:val="0"/>
          <w:numId w:val="4"/>
        </w:numPr>
        <w:tabs>
          <w:tab w:val="left" w:pos="5090"/>
        </w:tabs>
        <w:bidi/>
        <w:ind w:left="567" w:hanging="207"/>
        <w:jc w:val="both"/>
        <w:rPr>
          <w:rFonts w:ascii="Arial" w:hAnsi="Arial" w:cs="Arial"/>
          <w:sz w:val="28"/>
          <w:szCs w:val="28"/>
          <w:lang w:bidi="ar-TN"/>
        </w:rPr>
      </w:pPr>
      <w:r w:rsidRPr="00301548">
        <w:rPr>
          <w:rFonts w:ascii="Arial" w:hAnsi="Arial" w:cs="Arial"/>
          <w:sz w:val="28"/>
          <w:szCs w:val="28"/>
          <w:rtl/>
          <w:lang w:bidi="ar-TN"/>
        </w:rPr>
        <w:t>المراوحة بين القراءة الجهريّة والقراءة الصّامتة.</w:t>
      </w:r>
    </w:p>
    <w:p w:rsidR="002346F7" w:rsidRPr="00301548" w:rsidRDefault="002346F7" w:rsidP="002346F7">
      <w:pPr>
        <w:pStyle w:val="Paragraphedeliste"/>
        <w:numPr>
          <w:ilvl w:val="0"/>
          <w:numId w:val="4"/>
        </w:numPr>
        <w:tabs>
          <w:tab w:val="left" w:pos="5090"/>
        </w:tabs>
        <w:bidi/>
        <w:ind w:left="567" w:hanging="207"/>
        <w:jc w:val="both"/>
        <w:rPr>
          <w:rFonts w:ascii="Arial" w:hAnsi="Arial" w:cs="Arial"/>
          <w:sz w:val="28"/>
          <w:szCs w:val="28"/>
          <w:lang w:bidi="ar-TN"/>
        </w:rPr>
      </w:pPr>
      <w:r w:rsidRPr="00301548">
        <w:rPr>
          <w:rFonts w:ascii="Arial" w:hAnsi="Arial" w:cs="Arial"/>
          <w:sz w:val="28"/>
          <w:szCs w:val="28"/>
          <w:rtl/>
          <w:lang w:bidi="ar-TN"/>
        </w:rPr>
        <w:t>تجنّب القراءة المثاليّة في بداية الحصّة إلاّ إذا كانت مبررّة.</w:t>
      </w:r>
    </w:p>
    <w:p w:rsidR="002346F7" w:rsidRPr="00301548" w:rsidRDefault="002346F7" w:rsidP="002346F7">
      <w:pPr>
        <w:pStyle w:val="Paragraphedeliste"/>
        <w:numPr>
          <w:ilvl w:val="0"/>
          <w:numId w:val="4"/>
        </w:numPr>
        <w:tabs>
          <w:tab w:val="left" w:pos="5090"/>
        </w:tabs>
        <w:bidi/>
        <w:ind w:left="567" w:hanging="207"/>
        <w:jc w:val="both"/>
        <w:rPr>
          <w:rFonts w:ascii="Arial" w:hAnsi="Arial" w:cs="Arial"/>
          <w:sz w:val="28"/>
          <w:szCs w:val="28"/>
          <w:lang w:bidi="ar-TN"/>
        </w:rPr>
      </w:pPr>
      <w:r w:rsidRPr="00301548">
        <w:rPr>
          <w:rFonts w:ascii="Arial" w:hAnsi="Arial" w:cs="Arial"/>
          <w:sz w:val="28"/>
          <w:szCs w:val="28"/>
          <w:rtl/>
          <w:lang w:bidi="ar-TN"/>
        </w:rPr>
        <w:t>تنويع الأسئلة المطروحة للإحاطة بالمقروء في أبعاده الشّكليّة (اسم الكاتب...) والدّلاليّة والتداوليّة (محاورة النّصّ للقارئ ومحاورة القارئ للنّصّ)</w:t>
      </w:r>
    </w:p>
    <w:p w:rsidR="002346F7" w:rsidRPr="00301548" w:rsidRDefault="00251C09" w:rsidP="002346F7">
      <w:pPr>
        <w:tabs>
          <w:tab w:val="left" w:pos="5090"/>
        </w:tabs>
        <w:bidi/>
        <w:ind w:left="425" w:firstLine="0"/>
        <w:jc w:val="both"/>
        <w:rPr>
          <w:rFonts w:ascii="Arial" w:hAnsi="Arial" w:cs="Arial"/>
          <w:sz w:val="28"/>
          <w:szCs w:val="28"/>
          <w:rtl/>
          <w:lang w:bidi="ar-TN"/>
        </w:rPr>
      </w:pPr>
      <w:r>
        <w:rPr>
          <w:rFonts w:ascii="Arial" w:hAnsi="Arial" w:cs="Arial"/>
          <w:noProof/>
          <w:sz w:val="28"/>
          <w:szCs w:val="28"/>
          <w:rtl/>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441.8pt;margin-top:3.95pt;width:17.85pt;height:7.5pt;z-index:251660288" fillcolor="#4e6128 [1606]" strokecolor="#272727 [2749]" strokeweight=".25pt">
            <v:fill color2="black [3200]"/>
            <v:shadow on="t" type="perspective" color="#7f7f7f [1601]" offset="1pt" offset2="-3pt"/>
          </v:shape>
        </w:pict>
      </w:r>
      <w:r w:rsidR="002346F7" w:rsidRPr="00301548">
        <w:rPr>
          <w:rFonts w:ascii="Arial" w:hAnsi="Arial" w:cs="Arial"/>
          <w:sz w:val="28"/>
          <w:szCs w:val="28"/>
          <w:rtl/>
          <w:lang w:bidi="ar-TN"/>
        </w:rPr>
        <w:t>ت</w:t>
      </w:r>
      <w:r w:rsidR="002346F7">
        <w:rPr>
          <w:rFonts w:ascii="Arial" w:hAnsi="Arial" w:cs="Arial" w:hint="cs"/>
          <w:sz w:val="28"/>
          <w:szCs w:val="28"/>
          <w:rtl/>
          <w:lang w:bidi="ar-TN"/>
        </w:rPr>
        <w:t>ُ</w:t>
      </w:r>
      <w:r w:rsidR="002346F7" w:rsidRPr="00301548">
        <w:rPr>
          <w:rFonts w:ascii="Arial" w:hAnsi="Arial" w:cs="Arial"/>
          <w:sz w:val="28"/>
          <w:szCs w:val="28"/>
          <w:rtl/>
          <w:lang w:bidi="ar-TN"/>
        </w:rPr>
        <w:t>عتبر القراءة من الكفايات الأفقيّة لأنّ كلّ مادّة تحتاج إلى القراءة.</w:t>
      </w:r>
    </w:p>
    <w:p w:rsidR="002346F7" w:rsidRPr="00301548" w:rsidRDefault="002346F7" w:rsidP="002346F7">
      <w:pPr>
        <w:tabs>
          <w:tab w:val="left" w:pos="5090"/>
        </w:tabs>
        <w:bidi/>
        <w:ind w:left="283" w:firstLine="0"/>
        <w:jc w:val="both"/>
        <w:rPr>
          <w:rFonts w:ascii="Arial" w:hAnsi="Arial" w:cs="Arial"/>
          <w:sz w:val="28"/>
          <w:szCs w:val="28"/>
          <w:rtl/>
          <w:lang w:bidi="ar-TN"/>
        </w:rPr>
      </w:pPr>
    </w:p>
    <w:p w:rsidR="002346F7" w:rsidRPr="00E852A7" w:rsidRDefault="002346F7" w:rsidP="002346F7">
      <w:pPr>
        <w:pStyle w:val="Paragraphedeliste"/>
        <w:numPr>
          <w:ilvl w:val="0"/>
          <w:numId w:val="6"/>
        </w:numPr>
        <w:bidi/>
        <w:ind w:left="425" w:hanging="425"/>
        <w:jc w:val="both"/>
        <w:rPr>
          <w:rFonts w:ascii="Arial" w:hAnsi="Arial" w:cs="Arial"/>
          <w:b/>
          <w:bCs/>
          <w:i/>
          <w:iCs/>
          <w:sz w:val="36"/>
          <w:szCs w:val="36"/>
          <w:rtl/>
        </w:rPr>
      </w:pPr>
      <w:r w:rsidRPr="00E852A7">
        <w:rPr>
          <w:rFonts w:ascii="Arial" w:hAnsi="Arial" w:cs="Arial"/>
          <w:b/>
          <w:bCs/>
          <w:i/>
          <w:iCs/>
          <w:sz w:val="36"/>
          <w:szCs w:val="36"/>
          <w:rtl/>
        </w:rPr>
        <w:t>التمشّي البيداغوجي لحصّة قراءة</w:t>
      </w:r>
      <w:r>
        <w:rPr>
          <w:rFonts w:ascii="Arial" w:hAnsi="Arial" w:cs="Arial" w:hint="cs"/>
          <w:b/>
          <w:bCs/>
          <w:i/>
          <w:iCs/>
          <w:sz w:val="36"/>
          <w:szCs w:val="36"/>
          <w:rtl/>
        </w:rPr>
        <w:t xml:space="preserve"> </w:t>
      </w:r>
      <w:r w:rsidRPr="00E852A7">
        <w:rPr>
          <w:rFonts w:ascii="Arial" w:hAnsi="Arial" w:cs="Arial"/>
          <w:b/>
          <w:bCs/>
          <w:i/>
          <w:iCs/>
          <w:sz w:val="36"/>
          <w:szCs w:val="36"/>
          <w:rtl/>
        </w:rPr>
        <w:t>:</w:t>
      </w:r>
    </w:p>
    <w:p w:rsidR="002346F7" w:rsidRPr="00301548" w:rsidRDefault="002346F7" w:rsidP="002346F7">
      <w:pPr>
        <w:pStyle w:val="Paragraphedeliste"/>
        <w:numPr>
          <w:ilvl w:val="0"/>
          <w:numId w:val="5"/>
        </w:numPr>
        <w:bidi/>
        <w:ind w:left="1842"/>
        <w:jc w:val="both"/>
        <w:rPr>
          <w:rFonts w:ascii="Arial" w:hAnsi="Arial" w:cs="Arial"/>
          <w:sz w:val="28"/>
          <w:szCs w:val="28"/>
        </w:rPr>
      </w:pPr>
      <w:r w:rsidRPr="00301548">
        <w:rPr>
          <w:rFonts w:ascii="Arial" w:hAnsi="Arial" w:cs="Arial"/>
          <w:sz w:val="28"/>
          <w:szCs w:val="28"/>
          <w:rtl/>
        </w:rPr>
        <w:t>التهيئة.</w:t>
      </w:r>
    </w:p>
    <w:p w:rsidR="002346F7" w:rsidRPr="00301548" w:rsidRDefault="002346F7" w:rsidP="002346F7">
      <w:pPr>
        <w:pStyle w:val="Paragraphedeliste"/>
        <w:numPr>
          <w:ilvl w:val="0"/>
          <w:numId w:val="5"/>
        </w:numPr>
        <w:bidi/>
        <w:ind w:left="1842"/>
        <w:jc w:val="both"/>
        <w:rPr>
          <w:rFonts w:ascii="Arial" w:hAnsi="Arial" w:cs="Arial"/>
          <w:sz w:val="28"/>
          <w:szCs w:val="28"/>
        </w:rPr>
      </w:pPr>
      <w:r w:rsidRPr="00301548">
        <w:rPr>
          <w:rFonts w:ascii="Arial" w:hAnsi="Arial" w:cs="Arial"/>
          <w:sz w:val="28"/>
          <w:szCs w:val="28"/>
          <w:rtl/>
        </w:rPr>
        <w:t>اكتشاف النّصّ.</w:t>
      </w:r>
    </w:p>
    <w:p w:rsidR="002346F7" w:rsidRPr="00301548" w:rsidRDefault="00251C09" w:rsidP="002346F7">
      <w:pPr>
        <w:pStyle w:val="Paragraphedeliste"/>
        <w:numPr>
          <w:ilvl w:val="0"/>
          <w:numId w:val="5"/>
        </w:numPr>
        <w:bidi/>
        <w:ind w:left="1842"/>
        <w:jc w:val="both"/>
        <w:rPr>
          <w:rFonts w:ascii="Arial" w:hAnsi="Arial" w:cs="Arial"/>
          <w:sz w:val="28"/>
          <w:szCs w:val="28"/>
        </w:rPr>
      </w:pPr>
      <w:r>
        <w:rPr>
          <w:rFonts w:ascii="Arial" w:hAnsi="Arial" w:cs="Arial"/>
          <w:noProof/>
          <w:sz w:val="28"/>
          <w:szCs w:val="28"/>
          <w:lang w:bidi="ar-TN"/>
        </w:rPr>
        <w:pict>
          <v:shape id="_x0000_s1317" type="#_x0000_t202" style="position:absolute;left:0;text-align:left;margin-left:10.3pt;margin-top:11.55pt;width:142.1pt;height:27.35pt;z-index:251895808;mso-height-percent:200;mso-height-percent:200;mso-width-relative:margin;mso-height-relative:margin" stroked="f">
            <v:textbox style="mso-fit-shape-to-text:t">
              <w:txbxContent>
                <w:p w:rsidR="00784A06" w:rsidRDefault="00784A06" w:rsidP="00900354"/>
              </w:txbxContent>
            </v:textbox>
          </v:shape>
        </w:pict>
      </w:r>
      <w:r w:rsidR="002346F7" w:rsidRPr="00301548">
        <w:rPr>
          <w:rFonts w:ascii="Arial" w:hAnsi="Arial" w:cs="Arial"/>
          <w:sz w:val="28"/>
          <w:szCs w:val="28"/>
          <w:rtl/>
        </w:rPr>
        <w:t>التّحليل و تعميق الفهم.</w:t>
      </w:r>
    </w:p>
    <w:p w:rsidR="002346F7" w:rsidRPr="00301548" w:rsidRDefault="00DA5090" w:rsidP="002346F7">
      <w:pPr>
        <w:pStyle w:val="Paragraphedeliste"/>
        <w:numPr>
          <w:ilvl w:val="0"/>
          <w:numId w:val="5"/>
        </w:numPr>
        <w:bidi/>
        <w:ind w:left="1842"/>
        <w:jc w:val="both"/>
        <w:rPr>
          <w:rFonts w:ascii="Arial" w:hAnsi="Arial" w:cs="Arial"/>
          <w:sz w:val="28"/>
          <w:szCs w:val="28"/>
        </w:rPr>
      </w:pPr>
      <w:r>
        <w:rPr>
          <w:rFonts w:ascii="Arial" w:hAnsi="Arial" w:cs="Arial"/>
          <w:noProof/>
          <w:sz w:val="28"/>
          <w:szCs w:val="28"/>
          <w:rtl/>
          <w:lang w:eastAsia="fr-FR"/>
        </w:rPr>
        <w:drawing>
          <wp:anchor distT="0" distB="0" distL="114300" distR="114300" simplePos="0" relativeHeight="251893760" behindDoc="0" locked="0" layoutInCell="1" allowOverlap="1">
            <wp:simplePos x="0" y="0"/>
            <wp:positionH relativeFrom="column">
              <wp:posOffset>509905</wp:posOffset>
            </wp:positionH>
            <wp:positionV relativeFrom="paragraph">
              <wp:posOffset>11430</wp:posOffset>
            </wp:positionV>
            <wp:extent cx="1447800" cy="1333500"/>
            <wp:effectExtent l="19050" t="0" r="0" b="0"/>
            <wp:wrapNone/>
            <wp:docPr id="78" name="Image 31" descr="C:\Users\Di\Desktop\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hhhh.png"/>
                    <pic:cNvPicPr>
                      <a:picLocks noChangeAspect="1" noChangeArrowheads="1"/>
                    </pic:cNvPicPr>
                  </pic:nvPicPr>
                  <pic:blipFill>
                    <a:blip r:embed="rId9"/>
                    <a:srcRect/>
                    <a:stretch>
                      <a:fillRect/>
                    </a:stretch>
                  </pic:blipFill>
                  <pic:spPr bwMode="auto">
                    <a:xfrm>
                      <a:off x="0" y="0"/>
                      <a:ext cx="1447800" cy="1333500"/>
                    </a:xfrm>
                    <a:prstGeom prst="rect">
                      <a:avLst/>
                    </a:prstGeom>
                    <a:noFill/>
                    <a:ln w="9525">
                      <a:noFill/>
                      <a:miter lim="800000"/>
                      <a:headEnd/>
                      <a:tailEnd/>
                    </a:ln>
                  </pic:spPr>
                </pic:pic>
              </a:graphicData>
            </a:graphic>
          </wp:anchor>
        </w:drawing>
      </w:r>
      <w:r w:rsidR="002346F7" w:rsidRPr="00301548">
        <w:rPr>
          <w:rFonts w:ascii="Arial" w:hAnsi="Arial" w:cs="Arial"/>
          <w:sz w:val="28"/>
          <w:szCs w:val="28"/>
          <w:rtl/>
        </w:rPr>
        <w:t>إبداء الرّأي.</w:t>
      </w:r>
    </w:p>
    <w:p w:rsidR="002346F7" w:rsidRPr="00301548" w:rsidRDefault="002346F7" w:rsidP="002346F7">
      <w:pPr>
        <w:pStyle w:val="Paragraphedeliste"/>
        <w:numPr>
          <w:ilvl w:val="0"/>
          <w:numId w:val="5"/>
        </w:numPr>
        <w:bidi/>
        <w:ind w:left="1842"/>
        <w:jc w:val="both"/>
        <w:rPr>
          <w:rFonts w:ascii="Arial" w:hAnsi="Arial" w:cs="Arial"/>
          <w:sz w:val="28"/>
          <w:szCs w:val="28"/>
        </w:rPr>
      </w:pPr>
      <w:r w:rsidRPr="00301548">
        <w:rPr>
          <w:rFonts w:ascii="Arial" w:hAnsi="Arial" w:cs="Arial"/>
          <w:sz w:val="28"/>
          <w:szCs w:val="28"/>
          <w:rtl/>
        </w:rPr>
        <w:t>التّوسّع.</w:t>
      </w:r>
    </w:p>
    <w:p w:rsidR="002346F7" w:rsidRPr="00301548" w:rsidRDefault="002346F7" w:rsidP="002346F7">
      <w:pPr>
        <w:pStyle w:val="Paragraphedeliste"/>
        <w:numPr>
          <w:ilvl w:val="0"/>
          <w:numId w:val="5"/>
        </w:numPr>
        <w:bidi/>
        <w:ind w:left="1842"/>
        <w:jc w:val="both"/>
        <w:rPr>
          <w:rFonts w:ascii="Arial" w:hAnsi="Arial" w:cs="Arial"/>
          <w:sz w:val="28"/>
          <w:szCs w:val="28"/>
        </w:rPr>
      </w:pPr>
      <w:r w:rsidRPr="00301548">
        <w:rPr>
          <w:rFonts w:ascii="Arial" w:hAnsi="Arial" w:cs="Arial"/>
          <w:sz w:val="28"/>
          <w:szCs w:val="28"/>
          <w:rtl/>
        </w:rPr>
        <w:t>التّقييم.</w:t>
      </w:r>
    </w:p>
    <w:p w:rsidR="002346F7" w:rsidRDefault="002346F7" w:rsidP="002346F7">
      <w:pPr>
        <w:rPr>
          <w:rFonts w:ascii="Arial" w:hAnsi="Arial" w:cs="Arial"/>
          <w:sz w:val="28"/>
          <w:szCs w:val="28"/>
          <w:rtl/>
        </w:rPr>
      </w:pPr>
      <w:r>
        <w:rPr>
          <w:rFonts w:ascii="Arial" w:hAnsi="Arial" w:cs="Arial"/>
          <w:sz w:val="28"/>
          <w:szCs w:val="28"/>
          <w:rtl/>
        </w:rPr>
        <w:br w:type="page"/>
      </w:r>
    </w:p>
    <w:p w:rsidR="002346F7" w:rsidRDefault="00251C09" w:rsidP="002346F7">
      <w:pPr>
        <w:bidi/>
        <w:ind w:left="0" w:hanging="6"/>
        <w:jc w:val="both"/>
        <w:rPr>
          <w:sz w:val="32"/>
          <w:szCs w:val="32"/>
          <w:rtl/>
        </w:rPr>
      </w:pPr>
      <w:r>
        <w:rPr>
          <w:noProof/>
          <w:sz w:val="32"/>
          <w:szCs w:val="32"/>
          <w:rtl/>
          <w:lang w:eastAsia="fr-FR"/>
        </w:rPr>
        <w:lastRenderedPageBreak/>
        <w:pict>
          <v:shape id="_x0000_s1031" type="#_x0000_t202" style="position:absolute;left:0;text-align:left;margin-left:106pt;margin-top:-4.1pt;width:262.05pt;height:27.05pt;z-index:251665408;mso-width-relative:margin;mso-height-relative:margin" fillcolor="#c2d69b [1942]" strokecolor="#c2d69b [1942]" strokeweight="1pt">
            <v:fill color2="#eaf1dd [662]" angle="-45" focus="-50%" type="gradient"/>
            <v:shadow on="t" type="perspective" color="#4e6128 [1606]" opacity=".5" offset="1pt" offset2="-3pt"/>
            <v:textbox style="mso-next-textbox:#_x0000_s1031">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sidRPr="0049750A">
                    <w:rPr>
                      <w:rFonts w:hint="cs"/>
                      <w:i/>
                      <w:iCs/>
                      <w:color w:val="FF0000"/>
                      <w:sz w:val="28"/>
                      <w:szCs w:val="28"/>
                      <w:rtl/>
                      <w:lang w:bidi="ar-TN"/>
                    </w:rPr>
                    <w:t>إيناس لرقش</w:t>
                  </w:r>
                </w:p>
              </w:txbxContent>
            </v:textbox>
          </v:shape>
        </w:pict>
      </w:r>
    </w:p>
    <w:p w:rsidR="002346F7" w:rsidRDefault="002346F7" w:rsidP="002346F7">
      <w:pPr>
        <w:bidi/>
        <w:ind w:left="0" w:hanging="6"/>
        <w:jc w:val="both"/>
        <w:rPr>
          <w:b/>
          <w:bCs/>
          <w:sz w:val="28"/>
          <w:szCs w:val="28"/>
          <w:u w:val="single"/>
          <w:rtl/>
        </w:rPr>
      </w:pPr>
    </w:p>
    <w:p w:rsidR="002346F7" w:rsidRPr="00682505" w:rsidRDefault="002346F7" w:rsidP="002346F7">
      <w:pPr>
        <w:bidi/>
        <w:ind w:left="0" w:hanging="6"/>
        <w:jc w:val="both"/>
        <w:rPr>
          <w:sz w:val="28"/>
          <w:szCs w:val="28"/>
          <w:rtl/>
        </w:rPr>
      </w:pPr>
      <w:r w:rsidRPr="00682505">
        <w:rPr>
          <w:rFonts w:hint="cs"/>
          <w:b/>
          <w:bCs/>
          <w:sz w:val="28"/>
          <w:szCs w:val="28"/>
          <w:u w:val="single"/>
          <w:rtl/>
        </w:rPr>
        <w:t>مكون الكفاية :</w:t>
      </w:r>
      <w:r w:rsidRPr="00682505">
        <w:rPr>
          <w:rFonts w:hint="cs"/>
          <w:sz w:val="28"/>
          <w:szCs w:val="28"/>
          <w:rtl/>
        </w:rPr>
        <w:t xml:space="preserve"> يحدد خصائص النص الوصفي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sidRPr="00682505">
        <w:rPr>
          <w:rFonts w:hint="cs"/>
          <w:b/>
          <w:bCs/>
          <w:sz w:val="28"/>
          <w:szCs w:val="28"/>
          <w:u w:val="single"/>
          <w:rtl/>
        </w:rPr>
        <w:t>السنة :</w:t>
      </w:r>
      <w:r w:rsidRPr="00682505">
        <w:rPr>
          <w:rFonts w:hint="cs"/>
          <w:sz w:val="28"/>
          <w:szCs w:val="28"/>
          <w:rtl/>
        </w:rPr>
        <w:t xml:space="preserve"> الخامسة</w:t>
      </w:r>
    </w:p>
    <w:p w:rsidR="002346F7" w:rsidRPr="00682505" w:rsidRDefault="002346F7" w:rsidP="002346F7">
      <w:pPr>
        <w:bidi/>
        <w:ind w:left="0" w:hanging="6"/>
        <w:jc w:val="both"/>
        <w:rPr>
          <w:sz w:val="28"/>
          <w:szCs w:val="28"/>
          <w:rtl/>
        </w:rPr>
      </w:pPr>
      <w:r w:rsidRPr="00682505">
        <w:rPr>
          <w:rFonts w:hint="cs"/>
          <w:b/>
          <w:bCs/>
          <w:sz w:val="28"/>
          <w:szCs w:val="28"/>
          <w:u w:val="single"/>
          <w:rtl/>
        </w:rPr>
        <w:t>المحتوى:</w:t>
      </w:r>
      <w:r w:rsidRPr="00682505">
        <w:rPr>
          <w:rFonts w:hint="cs"/>
          <w:sz w:val="28"/>
          <w:szCs w:val="28"/>
          <w:rtl/>
        </w:rPr>
        <w:t xml:space="preserve"> نص "في أدغال افريقيا" ص 96 من كتاب مسالك القراءة  </w:t>
      </w:r>
      <w:r>
        <w:rPr>
          <w:rFonts w:hint="cs"/>
          <w:sz w:val="28"/>
          <w:szCs w:val="28"/>
          <w:rtl/>
        </w:rPr>
        <w:tab/>
      </w:r>
      <w:r>
        <w:rPr>
          <w:rFonts w:hint="cs"/>
          <w:sz w:val="28"/>
          <w:szCs w:val="28"/>
          <w:rtl/>
        </w:rPr>
        <w:tab/>
      </w:r>
      <w:r w:rsidRPr="00682505">
        <w:rPr>
          <w:rFonts w:hint="cs"/>
          <w:b/>
          <w:bCs/>
          <w:sz w:val="28"/>
          <w:szCs w:val="28"/>
          <w:u w:val="single"/>
          <w:rtl/>
        </w:rPr>
        <w:t>المدّة:</w:t>
      </w:r>
      <w:r w:rsidRPr="00682505">
        <w:rPr>
          <w:rFonts w:hint="cs"/>
          <w:sz w:val="28"/>
          <w:szCs w:val="28"/>
          <w:rtl/>
        </w:rPr>
        <w:t xml:space="preserve"> 40 دق   </w:t>
      </w:r>
    </w:p>
    <w:p w:rsidR="002346F7" w:rsidRDefault="002346F7" w:rsidP="002346F7">
      <w:pPr>
        <w:bidi/>
        <w:ind w:left="0" w:hanging="6"/>
        <w:jc w:val="both"/>
        <w:rPr>
          <w:sz w:val="28"/>
          <w:szCs w:val="28"/>
          <w:rtl/>
        </w:rPr>
      </w:pPr>
      <w:r w:rsidRPr="00682505">
        <w:rPr>
          <w:rFonts w:hint="cs"/>
          <w:b/>
          <w:bCs/>
          <w:sz w:val="28"/>
          <w:szCs w:val="28"/>
          <w:u w:val="single"/>
          <w:rtl/>
        </w:rPr>
        <w:t>هدف الحصّة:</w:t>
      </w:r>
      <w:r w:rsidRPr="00682505">
        <w:rPr>
          <w:rFonts w:hint="cs"/>
          <w:sz w:val="28"/>
          <w:szCs w:val="28"/>
          <w:rtl/>
        </w:rPr>
        <w:t xml:space="preserve"> يقرأ المتعلّم النص محدّدا أوصاف الشخصيات</w:t>
      </w:r>
    </w:p>
    <w:p w:rsidR="002346F7" w:rsidRDefault="002346F7" w:rsidP="002346F7">
      <w:pPr>
        <w:bidi/>
        <w:ind w:left="0" w:hanging="6"/>
        <w:jc w:val="both"/>
        <w:rPr>
          <w:sz w:val="32"/>
          <w:szCs w:val="32"/>
          <w:rtl/>
        </w:rPr>
      </w:pPr>
    </w:p>
    <w:tbl>
      <w:tblPr>
        <w:tblW w:w="9472"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tblPr>
      <w:tblGrid>
        <w:gridCol w:w="1182"/>
        <w:gridCol w:w="1430"/>
        <w:gridCol w:w="2798"/>
        <w:gridCol w:w="2763"/>
        <w:gridCol w:w="1299"/>
      </w:tblGrid>
      <w:tr w:rsidR="002346F7" w:rsidRPr="00682505" w:rsidTr="008246CD">
        <w:trPr>
          <w:trHeight w:val="610"/>
          <w:jc w:val="center"/>
        </w:trPr>
        <w:tc>
          <w:tcPr>
            <w:tcW w:w="1182" w:type="dxa"/>
            <w:shd w:val="clear" w:color="auto" w:fill="92D050"/>
            <w:vAlign w:val="center"/>
          </w:tcPr>
          <w:p w:rsidR="002346F7" w:rsidRPr="00682505" w:rsidRDefault="002346F7" w:rsidP="008246CD">
            <w:pPr>
              <w:bidi/>
              <w:ind w:left="0" w:firstLine="18"/>
              <w:jc w:val="center"/>
              <w:rPr>
                <w:rFonts w:asciiTheme="minorBidi" w:hAnsiTheme="minorBidi"/>
                <w:b/>
                <w:bCs/>
                <w:sz w:val="28"/>
                <w:szCs w:val="28"/>
              </w:rPr>
            </w:pPr>
            <w:r w:rsidRPr="00682505">
              <w:rPr>
                <w:rFonts w:asciiTheme="minorBidi" w:hAnsiTheme="minorBidi"/>
                <w:b/>
                <w:bCs/>
                <w:sz w:val="28"/>
                <w:szCs w:val="28"/>
                <w:rtl/>
              </w:rPr>
              <w:t>الوسائل</w:t>
            </w:r>
          </w:p>
        </w:tc>
        <w:tc>
          <w:tcPr>
            <w:tcW w:w="1430" w:type="dxa"/>
            <w:shd w:val="clear" w:color="auto" w:fill="92D050"/>
            <w:vAlign w:val="center"/>
          </w:tcPr>
          <w:p w:rsidR="002346F7" w:rsidRPr="00682505" w:rsidRDefault="002346F7" w:rsidP="008246CD">
            <w:pPr>
              <w:bidi/>
              <w:ind w:left="0" w:firstLine="8"/>
              <w:jc w:val="center"/>
              <w:rPr>
                <w:rFonts w:asciiTheme="minorBidi" w:hAnsiTheme="minorBidi"/>
                <w:b/>
                <w:bCs/>
                <w:sz w:val="28"/>
                <w:szCs w:val="28"/>
              </w:rPr>
            </w:pPr>
            <w:r w:rsidRPr="00682505">
              <w:rPr>
                <w:rFonts w:asciiTheme="minorBidi" w:hAnsiTheme="minorBidi"/>
                <w:b/>
                <w:bCs/>
                <w:sz w:val="28"/>
                <w:szCs w:val="28"/>
                <w:rtl/>
              </w:rPr>
              <w:t>تقنية التنشيط</w:t>
            </w:r>
          </w:p>
        </w:tc>
        <w:tc>
          <w:tcPr>
            <w:tcW w:w="2798" w:type="dxa"/>
            <w:shd w:val="clear" w:color="auto" w:fill="92D050"/>
            <w:vAlign w:val="center"/>
          </w:tcPr>
          <w:p w:rsidR="002346F7" w:rsidRPr="00682505" w:rsidRDefault="002346F7" w:rsidP="008246CD">
            <w:pPr>
              <w:bidi/>
              <w:ind w:left="34" w:firstLine="3"/>
              <w:jc w:val="center"/>
              <w:rPr>
                <w:rFonts w:asciiTheme="minorBidi" w:hAnsiTheme="minorBidi"/>
                <w:b/>
                <w:bCs/>
                <w:sz w:val="28"/>
                <w:szCs w:val="28"/>
              </w:rPr>
            </w:pPr>
            <w:r w:rsidRPr="00682505">
              <w:rPr>
                <w:rFonts w:asciiTheme="minorBidi" w:hAnsiTheme="minorBidi"/>
                <w:b/>
                <w:bCs/>
                <w:sz w:val="28"/>
                <w:szCs w:val="28"/>
                <w:rtl/>
              </w:rPr>
              <w:t>نشاط المتعلّم</w:t>
            </w:r>
          </w:p>
        </w:tc>
        <w:tc>
          <w:tcPr>
            <w:tcW w:w="2763" w:type="dxa"/>
            <w:shd w:val="clear" w:color="auto" w:fill="92D050"/>
            <w:vAlign w:val="center"/>
          </w:tcPr>
          <w:p w:rsidR="002346F7" w:rsidRPr="00682505" w:rsidRDefault="002346F7" w:rsidP="008246CD">
            <w:pPr>
              <w:bidi/>
              <w:ind w:left="12" w:hanging="12"/>
              <w:jc w:val="center"/>
              <w:rPr>
                <w:rFonts w:asciiTheme="minorBidi" w:hAnsiTheme="minorBidi"/>
                <w:b/>
                <w:bCs/>
                <w:sz w:val="28"/>
                <w:szCs w:val="28"/>
              </w:rPr>
            </w:pPr>
            <w:r w:rsidRPr="00682505">
              <w:rPr>
                <w:rFonts w:asciiTheme="minorBidi" w:hAnsiTheme="minorBidi"/>
                <w:b/>
                <w:bCs/>
                <w:sz w:val="28"/>
                <w:szCs w:val="28"/>
                <w:rtl/>
              </w:rPr>
              <w:t>نشاط المدرّس</w:t>
            </w:r>
          </w:p>
        </w:tc>
        <w:tc>
          <w:tcPr>
            <w:tcW w:w="1299" w:type="dxa"/>
            <w:shd w:val="clear" w:color="auto" w:fill="92D050"/>
            <w:vAlign w:val="center"/>
          </w:tcPr>
          <w:p w:rsidR="002346F7" w:rsidRPr="00682505" w:rsidRDefault="002346F7" w:rsidP="008246CD">
            <w:pPr>
              <w:tabs>
                <w:tab w:val="right" w:pos="198"/>
              </w:tabs>
              <w:bidi/>
              <w:ind w:left="27" w:hanging="10"/>
              <w:jc w:val="center"/>
              <w:rPr>
                <w:rFonts w:asciiTheme="minorBidi" w:hAnsiTheme="minorBidi"/>
                <w:b/>
                <w:bCs/>
                <w:sz w:val="28"/>
                <w:szCs w:val="28"/>
              </w:rPr>
            </w:pPr>
            <w:r w:rsidRPr="00682505">
              <w:rPr>
                <w:rFonts w:asciiTheme="minorBidi" w:hAnsiTheme="minorBidi"/>
                <w:b/>
                <w:bCs/>
                <w:sz w:val="28"/>
                <w:szCs w:val="28"/>
                <w:rtl/>
              </w:rPr>
              <w:t>المراحل</w:t>
            </w:r>
          </w:p>
        </w:tc>
      </w:tr>
      <w:tr w:rsidR="002346F7" w:rsidRPr="00682505" w:rsidTr="008246CD">
        <w:trPr>
          <w:trHeight w:val="56"/>
          <w:jc w:val="center"/>
        </w:trPr>
        <w:tc>
          <w:tcPr>
            <w:tcW w:w="1182" w:type="dxa"/>
          </w:tcPr>
          <w:p w:rsidR="002346F7" w:rsidRPr="00682505" w:rsidRDefault="002346F7" w:rsidP="008246CD">
            <w:pPr>
              <w:bidi/>
              <w:ind w:left="0" w:firstLine="18"/>
              <w:rPr>
                <w:rFonts w:asciiTheme="minorBidi" w:hAnsiTheme="minorBidi"/>
                <w:sz w:val="28"/>
                <w:szCs w:val="28"/>
                <w:rtl/>
              </w:rPr>
            </w:pPr>
            <w:r w:rsidRPr="00682505">
              <w:rPr>
                <w:rFonts w:asciiTheme="minorBidi" w:hAnsiTheme="minorBidi"/>
                <w:sz w:val="28"/>
                <w:szCs w:val="28"/>
                <w:rtl/>
              </w:rPr>
              <w:t>صور لبعض الحيوانات</w:t>
            </w: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tl/>
              </w:rPr>
            </w:pPr>
          </w:p>
          <w:p w:rsidR="002346F7" w:rsidRPr="00682505" w:rsidRDefault="002346F7" w:rsidP="008246CD">
            <w:pPr>
              <w:bidi/>
              <w:ind w:left="0" w:firstLine="18"/>
              <w:rPr>
                <w:rFonts w:asciiTheme="minorBidi" w:hAnsiTheme="minorBidi"/>
                <w:sz w:val="28"/>
                <w:szCs w:val="28"/>
              </w:rPr>
            </w:pPr>
            <w:r w:rsidRPr="00682505">
              <w:rPr>
                <w:rFonts w:asciiTheme="minorBidi" w:hAnsiTheme="minorBidi"/>
                <w:sz w:val="28"/>
                <w:szCs w:val="28"/>
                <w:rtl/>
              </w:rPr>
              <w:t>الصورة المصاحبة للنص</w:t>
            </w:r>
          </w:p>
        </w:tc>
        <w:tc>
          <w:tcPr>
            <w:tcW w:w="1430" w:type="dxa"/>
          </w:tcPr>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جماعي شفاهي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 شفاهي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w:t>
            </w: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شفاهي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Default="002346F7" w:rsidP="008246CD">
            <w:pPr>
              <w:bidi/>
              <w:ind w:left="0" w:firstLine="8"/>
              <w:rPr>
                <w:rFonts w:asciiTheme="minorBidi" w:hAnsiTheme="minorBidi"/>
                <w:sz w:val="28"/>
                <w:szCs w:val="28"/>
                <w:rtl/>
              </w:rPr>
            </w:pPr>
          </w:p>
          <w:p w:rsidR="002346F7"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w:t>
            </w: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كتابي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w:t>
            </w: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شفاهي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lastRenderedPageBreak/>
              <w:t>نشاط فردي</w:t>
            </w: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كتابي</w:t>
            </w:r>
          </w:p>
          <w:p w:rsidR="002346F7" w:rsidRPr="00682505" w:rsidRDefault="002346F7" w:rsidP="008246CD">
            <w:pPr>
              <w:bidi/>
              <w:ind w:left="0" w:firstLine="8"/>
              <w:rPr>
                <w:rFonts w:asciiTheme="minorBidi" w:hAnsiTheme="minorBidi"/>
                <w:sz w:val="28"/>
                <w:szCs w:val="28"/>
                <w:rtl/>
              </w:rPr>
            </w:pPr>
          </w:p>
          <w:p w:rsidR="002346F7" w:rsidRPr="00682505" w:rsidRDefault="002346F7" w:rsidP="008246CD">
            <w:pPr>
              <w:bidi/>
              <w:ind w:left="0" w:firstLine="8"/>
              <w:rPr>
                <w:rFonts w:asciiTheme="minorBidi" w:hAnsiTheme="minorBidi"/>
                <w:sz w:val="28"/>
                <w:szCs w:val="28"/>
                <w:rtl/>
              </w:rPr>
            </w:pPr>
            <w:r w:rsidRPr="00682505">
              <w:rPr>
                <w:rFonts w:asciiTheme="minorBidi" w:hAnsiTheme="minorBidi"/>
                <w:sz w:val="28"/>
                <w:szCs w:val="28"/>
                <w:rtl/>
              </w:rPr>
              <w:t>نشاط فردي</w:t>
            </w:r>
          </w:p>
          <w:p w:rsidR="002346F7" w:rsidRPr="00682505" w:rsidRDefault="002346F7" w:rsidP="008246CD">
            <w:pPr>
              <w:bidi/>
              <w:ind w:left="0" w:firstLine="8"/>
              <w:rPr>
                <w:rFonts w:asciiTheme="minorBidi" w:hAnsiTheme="minorBidi"/>
                <w:sz w:val="28"/>
                <w:szCs w:val="28"/>
              </w:rPr>
            </w:pPr>
            <w:r w:rsidRPr="00682505">
              <w:rPr>
                <w:rFonts w:asciiTheme="minorBidi" w:hAnsiTheme="minorBidi"/>
                <w:sz w:val="28"/>
                <w:szCs w:val="28"/>
                <w:rtl/>
              </w:rPr>
              <w:t>شفاهي</w:t>
            </w:r>
          </w:p>
        </w:tc>
        <w:tc>
          <w:tcPr>
            <w:tcW w:w="2798" w:type="dxa"/>
          </w:tcPr>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lastRenderedPageBreak/>
              <w:t>ـ يجيب المتعلّم عن الأسئلة:</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نعم زرت حديقة الحيوانات</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الحيوانات الموجودة هي: الأسد و النمر ......</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يستخرج الحيوانات التي تعيش في أدغال افريقيا: الحمار الوحشي، النمر.....</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يصوغ بعض الفرضيات حول موضوع النص</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مطاردة بين نمر و الثيران</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الثيران تعبر النهر</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يقرأ النص قراءة صامتة و يبحث عن الإجابة: الشخصيات</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 xml:space="preserve"> ـ الأبقار الوحشية</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النمرة</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الثور الفتيّ</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lastRenderedPageBreak/>
              <w:t>ـ الثور الكهل</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0" w:firstLine="0"/>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يجيب المتعلّم و يعلّل:</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نعم (السطر الأول)</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لا (السطر24 ،25 و 2</w:t>
            </w:r>
            <w:r>
              <w:rPr>
                <w:rFonts w:asciiTheme="minorBidi" w:hAnsiTheme="minorBidi"/>
                <w:sz w:val="28"/>
                <w:szCs w:val="28"/>
                <w:rtl/>
              </w:rPr>
              <w:t>6</w:t>
            </w:r>
            <w:r w:rsidRPr="00682505">
              <w:rPr>
                <w:rFonts w:asciiTheme="minorBidi" w:hAnsiTheme="minorBidi"/>
                <w:sz w:val="28"/>
                <w:szCs w:val="28"/>
                <w:rtl/>
              </w:rPr>
              <w:t>)</w:t>
            </w:r>
          </w:p>
          <w:p w:rsidR="002346F7" w:rsidRDefault="002346F7" w:rsidP="008246CD">
            <w:pPr>
              <w:bidi/>
              <w:ind w:left="34" w:firstLine="3"/>
              <w:rPr>
                <w:rFonts w:asciiTheme="minorBidi" w:hAnsiTheme="minorBidi"/>
                <w:sz w:val="28"/>
                <w:szCs w:val="28"/>
                <w:rtl/>
              </w:rPr>
            </w:pPr>
            <w:r w:rsidRPr="00682505">
              <w:rPr>
                <w:rFonts w:asciiTheme="minorBidi" w:hAnsiTheme="minorBidi"/>
                <w:sz w:val="28"/>
                <w:szCs w:val="28"/>
                <w:rtl/>
              </w:rPr>
              <w:t xml:space="preserve"> </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يعمر المتعلم الجدول</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أوصاف النمرة: ساكنة متهيئة للمطاردة، سعي ثعبان، المهاجمة، وحشا</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أوصاف الثور: الكهل، جاعلا نفسه درعا، كملاكم، مهزوم مقهور</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ـ يجيب المتعلّم:</w:t>
            </w: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أعجبني موقفه</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lastRenderedPageBreak/>
              <w:t>ـ يقوم بالعمل بالمنزل</w:t>
            </w: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p>
          <w:p w:rsidR="002346F7" w:rsidRPr="00682505" w:rsidRDefault="002346F7" w:rsidP="008246CD">
            <w:pPr>
              <w:bidi/>
              <w:ind w:left="34" w:firstLine="3"/>
              <w:rPr>
                <w:rFonts w:asciiTheme="minorBidi" w:hAnsiTheme="minorBidi"/>
                <w:sz w:val="28"/>
                <w:szCs w:val="28"/>
                <w:rtl/>
              </w:rPr>
            </w:pPr>
            <w:r w:rsidRPr="00682505">
              <w:rPr>
                <w:rFonts w:asciiTheme="minorBidi" w:hAnsiTheme="minorBidi"/>
                <w:sz w:val="28"/>
                <w:szCs w:val="28"/>
                <w:rtl/>
              </w:rPr>
              <w:t xml:space="preserve">ـ يقرأ مقاطع من النص </w:t>
            </w:r>
          </w:p>
          <w:p w:rsidR="002346F7" w:rsidRPr="00682505" w:rsidRDefault="002346F7" w:rsidP="008246CD">
            <w:pPr>
              <w:bidi/>
              <w:ind w:left="34" w:firstLine="3"/>
              <w:rPr>
                <w:rFonts w:asciiTheme="minorBidi" w:hAnsiTheme="minorBidi"/>
                <w:sz w:val="28"/>
                <w:szCs w:val="28"/>
              </w:rPr>
            </w:pPr>
            <w:r w:rsidRPr="00682505">
              <w:rPr>
                <w:rFonts w:asciiTheme="minorBidi" w:hAnsiTheme="minorBidi"/>
                <w:sz w:val="28"/>
                <w:szCs w:val="28"/>
                <w:rtl/>
              </w:rPr>
              <w:t>ـ يبدي رأيه في قراءة زملائه</w:t>
            </w:r>
          </w:p>
        </w:tc>
        <w:tc>
          <w:tcPr>
            <w:tcW w:w="2763" w:type="dxa"/>
          </w:tcPr>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lastRenderedPageBreak/>
              <w:t xml:space="preserve">ـ يطرح بعض الأسئلة على المتعلم: </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 xml:space="preserve">من زار حديقة الحيوانات؟ </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من يستطيع أن يذكر بعض الحيوانات؟</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يعلّق صور الحيوانات التي ذكرها المتعلّمون</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يطلب من المتعلّمين استخراج الحيوانات التي تعيش في أدغال افريقيا</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يطلب من المتعلّم تأمل الصورة المصاحبة للنص و تخيّل موضوع النص</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 xml:space="preserve">ـ يكتب بعض الفرضيات على الصبورة </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 xml:space="preserve">ـ يطلب من المتعلّم قراءة النص و استخراج الشخصيات التي جاءت في النص </w:t>
            </w: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يشرح على الصبورة</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حدّق: دقّق النظر</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أدرك: بلغ</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درع: قميص حديدي يلبسه المحارب</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داهم: فاجأ/باغت</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الوبر: ما يكسو جاد النمر</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ترنّح: فقد توازنه أثناء المشي</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تحامل: حمل نفسه بجهد</w:t>
            </w: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يطرح على المتعلّم بعض الأسئلة:</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هل يتفرّج الكاتب على شريط وثائقي؟</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هل نجحت النمرة في اصطياد الثور؟</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 xml:space="preserve">ـ يطلب من المتعلّم استخراج أوصاف النمرة و أوصاف الثور عند المعركة على كراس التمارين باستعمال جدول </w:t>
            </w:r>
          </w:p>
          <w:p w:rsidR="002346F7"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ـ يسأل المتعلّم:</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t>أنقذ الثور الكهل الثور الفتيّ ما رأيك في ذلك؟</w:t>
            </w:r>
          </w:p>
          <w:p w:rsidR="002346F7" w:rsidRPr="00682505" w:rsidRDefault="002346F7" w:rsidP="008246CD">
            <w:pPr>
              <w:bidi/>
              <w:ind w:left="12" w:hanging="12"/>
              <w:rPr>
                <w:rFonts w:asciiTheme="minorBidi" w:hAnsiTheme="minorBidi"/>
                <w:sz w:val="28"/>
                <w:szCs w:val="28"/>
                <w:rtl/>
              </w:rPr>
            </w:pPr>
            <w:r w:rsidRPr="00682505">
              <w:rPr>
                <w:rFonts w:asciiTheme="minorBidi" w:hAnsiTheme="minorBidi"/>
                <w:sz w:val="28"/>
                <w:szCs w:val="28"/>
                <w:rtl/>
              </w:rPr>
              <w:lastRenderedPageBreak/>
              <w:t xml:space="preserve">ـ يطلب من المتعلّم إعداد ملف حول الحيوانات و الأصوات التي تصدرها </w:t>
            </w:r>
          </w:p>
          <w:p w:rsidR="002346F7" w:rsidRPr="00682505" w:rsidRDefault="002346F7" w:rsidP="008246CD">
            <w:pPr>
              <w:bidi/>
              <w:ind w:left="12" w:hanging="12"/>
              <w:rPr>
                <w:rFonts w:asciiTheme="minorBidi" w:hAnsiTheme="minorBidi"/>
                <w:sz w:val="28"/>
                <w:szCs w:val="28"/>
                <w:rtl/>
              </w:rPr>
            </w:pPr>
          </w:p>
          <w:p w:rsidR="002346F7" w:rsidRPr="00682505" w:rsidRDefault="002346F7" w:rsidP="008246CD">
            <w:pPr>
              <w:bidi/>
              <w:ind w:left="12" w:hanging="12"/>
              <w:rPr>
                <w:rFonts w:asciiTheme="minorBidi" w:hAnsiTheme="minorBidi"/>
                <w:sz w:val="28"/>
                <w:szCs w:val="28"/>
              </w:rPr>
            </w:pPr>
            <w:r w:rsidRPr="00682505">
              <w:rPr>
                <w:rFonts w:asciiTheme="minorBidi" w:hAnsiTheme="minorBidi"/>
                <w:sz w:val="28"/>
                <w:szCs w:val="28"/>
                <w:rtl/>
              </w:rPr>
              <w:t xml:space="preserve">ـ يعيّن بعض المتعلّمين لقراءة مقاطع من النص </w:t>
            </w:r>
          </w:p>
        </w:tc>
        <w:tc>
          <w:tcPr>
            <w:tcW w:w="1299" w:type="dxa"/>
          </w:tcPr>
          <w:p w:rsidR="002346F7" w:rsidRPr="00682505" w:rsidRDefault="002346F7" w:rsidP="008246CD">
            <w:pPr>
              <w:tabs>
                <w:tab w:val="right" w:pos="198"/>
              </w:tabs>
              <w:bidi/>
              <w:ind w:left="27" w:hanging="10"/>
              <w:jc w:val="center"/>
              <w:rPr>
                <w:rFonts w:asciiTheme="minorBidi" w:hAnsiTheme="minorBidi"/>
                <w:b/>
                <w:bCs/>
                <w:sz w:val="28"/>
                <w:szCs w:val="28"/>
                <w:rtl/>
              </w:rPr>
            </w:pPr>
            <w:r w:rsidRPr="00682505">
              <w:rPr>
                <w:rFonts w:asciiTheme="minorBidi" w:hAnsiTheme="minorBidi"/>
                <w:b/>
                <w:bCs/>
                <w:sz w:val="28"/>
                <w:szCs w:val="28"/>
                <w:rtl/>
              </w:rPr>
              <w:lastRenderedPageBreak/>
              <w:t>1) التهيئة</w:t>
            </w: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r w:rsidRPr="00682505">
              <w:rPr>
                <w:rFonts w:asciiTheme="minorBidi" w:hAnsiTheme="minorBidi"/>
                <w:b/>
                <w:bCs/>
                <w:sz w:val="28"/>
                <w:szCs w:val="28"/>
                <w:rtl/>
              </w:rPr>
              <w:t>2)اكتشاف النص</w:t>
            </w: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r w:rsidRPr="00682505">
              <w:rPr>
                <w:rFonts w:asciiTheme="minorBidi" w:hAnsiTheme="minorBidi"/>
                <w:b/>
                <w:bCs/>
                <w:sz w:val="28"/>
                <w:szCs w:val="28"/>
                <w:rtl/>
              </w:rPr>
              <w:t>3)تحليل و تعميق الفهم</w:t>
            </w: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0"/>
              </w:tabs>
              <w:bidi/>
              <w:ind w:left="27" w:hanging="10"/>
              <w:jc w:val="center"/>
              <w:rPr>
                <w:rFonts w:asciiTheme="minorBidi" w:hAnsiTheme="minorBidi"/>
                <w:b/>
                <w:bCs/>
                <w:sz w:val="28"/>
                <w:szCs w:val="28"/>
                <w:rtl/>
              </w:rPr>
            </w:pPr>
            <w:r w:rsidRPr="00682505">
              <w:rPr>
                <w:rFonts w:asciiTheme="minorBidi" w:hAnsiTheme="minorBidi"/>
                <w:b/>
                <w:bCs/>
                <w:sz w:val="28"/>
                <w:szCs w:val="28"/>
                <w:rtl/>
              </w:rPr>
              <w:t>4)إبداء الرأي</w:t>
            </w: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b/>
                <w:bCs/>
                <w:sz w:val="28"/>
                <w:szCs w:val="28"/>
                <w:rtl/>
              </w:rPr>
            </w:pPr>
            <w:r w:rsidRPr="00682505">
              <w:rPr>
                <w:rFonts w:asciiTheme="minorBidi" w:hAnsiTheme="minorBidi"/>
                <w:b/>
                <w:bCs/>
                <w:sz w:val="28"/>
                <w:szCs w:val="28"/>
                <w:rtl/>
              </w:rPr>
              <w:lastRenderedPageBreak/>
              <w:t>5) أتوسّع</w:t>
            </w: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sz w:val="28"/>
                <w:szCs w:val="28"/>
                <w:rtl/>
              </w:rPr>
            </w:pPr>
          </w:p>
          <w:p w:rsidR="002346F7" w:rsidRPr="00682505" w:rsidRDefault="002346F7" w:rsidP="008246CD">
            <w:pPr>
              <w:tabs>
                <w:tab w:val="right" w:pos="198"/>
              </w:tabs>
              <w:bidi/>
              <w:ind w:left="27" w:hanging="10"/>
              <w:jc w:val="center"/>
              <w:rPr>
                <w:rFonts w:asciiTheme="minorBidi" w:hAnsiTheme="minorBidi"/>
                <w:b/>
                <w:bCs/>
                <w:sz w:val="28"/>
                <w:szCs w:val="28"/>
                <w:rtl/>
              </w:rPr>
            </w:pPr>
            <w:r w:rsidRPr="00682505">
              <w:rPr>
                <w:rFonts w:asciiTheme="minorBidi" w:hAnsiTheme="minorBidi"/>
                <w:b/>
                <w:bCs/>
                <w:sz w:val="28"/>
                <w:szCs w:val="28"/>
                <w:rtl/>
              </w:rPr>
              <w:t>6) التقييم</w:t>
            </w:r>
          </w:p>
          <w:p w:rsidR="002346F7" w:rsidRPr="00682505" w:rsidRDefault="002346F7" w:rsidP="008246CD">
            <w:pPr>
              <w:tabs>
                <w:tab w:val="right" w:pos="198"/>
              </w:tabs>
              <w:bidi/>
              <w:ind w:left="27" w:hanging="10"/>
              <w:jc w:val="center"/>
              <w:rPr>
                <w:rFonts w:asciiTheme="minorBidi" w:hAnsiTheme="minorBidi"/>
                <w:sz w:val="28"/>
                <w:szCs w:val="28"/>
              </w:rPr>
            </w:pPr>
          </w:p>
        </w:tc>
      </w:tr>
    </w:tbl>
    <w:p w:rsidR="002346F7" w:rsidRDefault="002346F7" w:rsidP="002346F7">
      <w:pPr>
        <w:bidi/>
        <w:ind w:left="0" w:firstLine="0"/>
        <w:rPr>
          <w:rFonts w:ascii="Arial" w:hAnsi="Arial" w:cs="Arial"/>
          <w:sz w:val="28"/>
          <w:szCs w:val="28"/>
          <w:rtl/>
        </w:rPr>
      </w:pPr>
    </w:p>
    <w:p w:rsidR="0087717F"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drawing>
          <wp:inline distT="0" distB="0" distL="0" distR="0">
            <wp:extent cx="341909" cy="301452"/>
            <wp:effectExtent l="19050" t="0" r="991" b="0"/>
            <wp:docPr id="58"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87717F" w:rsidRPr="005865A4" w:rsidRDefault="0087717F" w:rsidP="00505D80">
      <w:pPr>
        <w:bidi/>
        <w:spacing w:after="120"/>
        <w:ind w:left="141" w:hanging="141"/>
        <w:rPr>
          <w:sz w:val="28"/>
          <w:szCs w:val="28"/>
          <w:rtl/>
        </w:rPr>
      </w:pPr>
      <w:r w:rsidRPr="005865A4">
        <w:rPr>
          <w:sz w:val="28"/>
          <w:szCs w:val="28"/>
          <w:rtl/>
        </w:rPr>
        <w:t>- قامت المدرسة باستغلال مجموعة من الصور المعبرة لبعض أنواع الحيوانات في عملية التهيئة وهو ما ساهم في خلق الدافعية وتحفيز المتعلمين</w:t>
      </w:r>
      <w:r w:rsidR="00505D80">
        <w:rPr>
          <w:rFonts w:hint="cs"/>
          <w:sz w:val="28"/>
          <w:szCs w:val="28"/>
          <w:rtl/>
        </w:rPr>
        <w:t>.</w:t>
      </w:r>
    </w:p>
    <w:p w:rsidR="0087717F" w:rsidRPr="005865A4" w:rsidRDefault="0087717F" w:rsidP="0087717F">
      <w:pPr>
        <w:bidi/>
        <w:spacing w:after="120"/>
        <w:ind w:left="425" w:hanging="425"/>
        <w:rPr>
          <w:sz w:val="28"/>
          <w:szCs w:val="28"/>
          <w:rtl/>
        </w:rPr>
      </w:pPr>
      <w:r w:rsidRPr="005865A4">
        <w:rPr>
          <w:sz w:val="28"/>
          <w:szCs w:val="28"/>
          <w:rtl/>
        </w:rPr>
        <w:t>- استغلت المدرسة الوسائل المنسبة في التوقيت المناسب</w:t>
      </w:r>
      <w:r w:rsidR="00505D80">
        <w:rPr>
          <w:rFonts w:hint="cs"/>
          <w:sz w:val="28"/>
          <w:szCs w:val="28"/>
          <w:rtl/>
        </w:rPr>
        <w:t>.</w:t>
      </w:r>
    </w:p>
    <w:p w:rsidR="0087717F" w:rsidRPr="005865A4" w:rsidRDefault="0087717F" w:rsidP="0087717F">
      <w:pPr>
        <w:bidi/>
        <w:spacing w:after="120"/>
        <w:ind w:left="425" w:hanging="425"/>
        <w:rPr>
          <w:sz w:val="28"/>
          <w:szCs w:val="28"/>
          <w:rtl/>
        </w:rPr>
      </w:pPr>
      <w:r w:rsidRPr="005865A4">
        <w:rPr>
          <w:sz w:val="28"/>
          <w:szCs w:val="28"/>
          <w:rtl/>
        </w:rPr>
        <w:t>- شرح المفردات كان لا بد أن يتم على مراحل وفق سير الدرس وليس دفعة واحدة</w:t>
      </w:r>
      <w:r w:rsidR="00505D80">
        <w:rPr>
          <w:rFonts w:hint="cs"/>
          <w:sz w:val="28"/>
          <w:szCs w:val="28"/>
          <w:rtl/>
        </w:rPr>
        <w:t>.</w:t>
      </w:r>
    </w:p>
    <w:p w:rsidR="0087717F" w:rsidRPr="005865A4" w:rsidRDefault="0087717F" w:rsidP="00505D80">
      <w:pPr>
        <w:bidi/>
        <w:spacing w:after="120"/>
        <w:ind w:left="141" w:hanging="141"/>
        <w:rPr>
          <w:sz w:val="28"/>
          <w:szCs w:val="28"/>
          <w:rtl/>
        </w:rPr>
      </w:pPr>
      <w:r w:rsidRPr="005865A4">
        <w:rPr>
          <w:sz w:val="28"/>
          <w:szCs w:val="28"/>
          <w:rtl/>
        </w:rPr>
        <w:t>- لم تمنح المدرسة فرصة التقييم المتبادل</w:t>
      </w:r>
      <w:r w:rsidR="00505D80">
        <w:rPr>
          <w:rFonts w:hint="cs"/>
          <w:sz w:val="28"/>
          <w:szCs w:val="28"/>
          <w:rtl/>
        </w:rPr>
        <w:t>.</w:t>
      </w:r>
    </w:p>
    <w:p w:rsidR="0087717F" w:rsidRDefault="0087717F" w:rsidP="0087717F">
      <w:pPr>
        <w:bidi/>
        <w:ind w:left="425" w:hanging="425"/>
      </w:pPr>
      <w:r w:rsidRPr="005865A4">
        <w:rPr>
          <w:sz w:val="28"/>
          <w:szCs w:val="28"/>
          <w:rtl/>
        </w:rPr>
        <w:t>- توجه المدرسة بالحديث يجب أن يشمل جميع المتعلمين</w:t>
      </w:r>
      <w:r w:rsidR="00505D80">
        <w:rPr>
          <w:rFonts w:hint="cs"/>
          <w:sz w:val="28"/>
          <w:szCs w:val="28"/>
          <w:rtl/>
        </w:rPr>
        <w:t>.</w:t>
      </w:r>
    </w:p>
    <w:p w:rsidR="0087717F" w:rsidRPr="0087717F" w:rsidRDefault="0087717F" w:rsidP="0087717F">
      <w:pPr>
        <w:bidi/>
        <w:ind w:left="0" w:firstLine="0"/>
        <w:rPr>
          <w:rFonts w:ascii="Arial" w:hAnsi="Arial" w:cs="Arial"/>
          <w:sz w:val="28"/>
          <w:szCs w:val="28"/>
          <w:rtl/>
        </w:rPr>
      </w:pPr>
    </w:p>
    <w:p w:rsidR="002346F7" w:rsidRDefault="002346F7" w:rsidP="002346F7">
      <w:pPr>
        <w:rPr>
          <w:rFonts w:ascii="Arial" w:hAnsi="Arial" w:cs="Arial"/>
          <w:sz w:val="28"/>
          <w:szCs w:val="28"/>
          <w:rtl/>
        </w:rPr>
      </w:pPr>
      <w:r>
        <w:rPr>
          <w:rFonts w:ascii="Arial" w:hAnsi="Arial" w:cs="Arial"/>
          <w:sz w:val="28"/>
          <w:szCs w:val="28"/>
          <w:rtl/>
        </w:rPr>
        <w:br w:type="page"/>
      </w:r>
    </w:p>
    <w:p w:rsidR="002346F7" w:rsidRDefault="00251C09" w:rsidP="002346F7">
      <w:pPr>
        <w:bidi/>
        <w:rPr>
          <w:rFonts w:asciiTheme="minorBidi" w:hAnsiTheme="minorBidi"/>
          <w:b/>
          <w:bCs/>
          <w:sz w:val="28"/>
          <w:szCs w:val="28"/>
          <w:rtl/>
        </w:rPr>
      </w:pPr>
      <w:r>
        <w:rPr>
          <w:rFonts w:asciiTheme="minorBidi" w:hAnsiTheme="minorBidi"/>
          <w:b/>
          <w:bCs/>
          <w:noProof/>
          <w:sz w:val="28"/>
          <w:szCs w:val="28"/>
          <w:rtl/>
          <w:lang w:eastAsia="fr-FR"/>
        </w:rPr>
        <w:lastRenderedPageBreak/>
        <w:pict>
          <v:shape id="_x0000_s1033" type="#_x0000_t202" style="position:absolute;left:0;text-align:left;margin-left:102.4pt;margin-top:3.5pt;width:262.05pt;height:27.05pt;z-index:251667456;mso-width-relative:margin;mso-height-relative:margin" fillcolor="#95b3d7 [1940]" strokecolor="#95b3d7 [1940]" strokeweight="1pt">
            <v:fill color2="#dbe5f1 [660]" angle="-45" focus="-50%" type="gradient"/>
            <v:shadow on="t" type="perspective" color="#243f60 [1604]" opacity=".5" offset="1pt" offset2="-3pt"/>
            <v:textbox style="mso-next-textbox:#_x0000_s1033">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sidRPr="0049750A">
                    <w:rPr>
                      <w:rFonts w:hint="cs"/>
                      <w:i/>
                      <w:iCs/>
                      <w:color w:val="FF0000"/>
                      <w:sz w:val="28"/>
                      <w:szCs w:val="28"/>
                      <w:rtl/>
                      <w:lang w:bidi="ar-TN"/>
                    </w:rPr>
                    <w:t>سناء السيد</w:t>
                  </w:r>
                </w:p>
              </w:txbxContent>
            </v:textbox>
          </v:shape>
        </w:pict>
      </w:r>
    </w:p>
    <w:p w:rsidR="002346F7" w:rsidRDefault="002346F7" w:rsidP="002346F7">
      <w:pPr>
        <w:bidi/>
        <w:rPr>
          <w:rFonts w:asciiTheme="minorBidi" w:hAnsiTheme="minorBidi"/>
          <w:b/>
          <w:bCs/>
          <w:sz w:val="28"/>
          <w:szCs w:val="28"/>
          <w:rtl/>
        </w:rPr>
      </w:pPr>
    </w:p>
    <w:p w:rsidR="002346F7" w:rsidRPr="004B3419" w:rsidRDefault="002346F7" w:rsidP="002346F7">
      <w:pPr>
        <w:bidi/>
        <w:rPr>
          <w:rFonts w:asciiTheme="minorBidi" w:hAnsiTheme="minorBidi"/>
          <w:sz w:val="28"/>
          <w:szCs w:val="28"/>
          <w:rtl/>
        </w:rPr>
      </w:pPr>
      <w:r w:rsidRPr="00305AD0">
        <w:rPr>
          <w:rFonts w:asciiTheme="minorBidi" w:hAnsiTheme="minorBidi"/>
          <w:b/>
          <w:bCs/>
          <w:sz w:val="28"/>
          <w:szCs w:val="28"/>
          <w:rtl/>
        </w:rPr>
        <w:t>المستوى:</w:t>
      </w:r>
      <w:r w:rsidRPr="004B3419">
        <w:rPr>
          <w:rFonts w:asciiTheme="minorBidi" w:hAnsiTheme="minorBidi"/>
          <w:sz w:val="28"/>
          <w:szCs w:val="28"/>
          <w:rtl/>
        </w:rPr>
        <w:t xml:space="preserve">  س4</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305AD0">
        <w:rPr>
          <w:rFonts w:asciiTheme="minorBidi" w:hAnsiTheme="minorBidi"/>
          <w:b/>
          <w:bCs/>
          <w:sz w:val="28"/>
          <w:szCs w:val="28"/>
          <w:rtl/>
        </w:rPr>
        <w:t>الدرجة:</w:t>
      </w:r>
      <w:r w:rsidRPr="004B3419">
        <w:rPr>
          <w:rFonts w:asciiTheme="minorBidi" w:hAnsiTheme="minorBidi"/>
          <w:sz w:val="28"/>
          <w:szCs w:val="28"/>
          <w:rtl/>
        </w:rPr>
        <w:t xml:space="preserve">  2  </w:t>
      </w:r>
    </w:p>
    <w:p w:rsidR="002346F7" w:rsidRPr="004B3419" w:rsidRDefault="002346F7" w:rsidP="002346F7">
      <w:pPr>
        <w:bidi/>
        <w:rPr>
          <w:rFonts w:asciiTheme="minorBidi" w:hAnsiTheme="minorBidi"/>
          <w:sz w:val="28"/>
          <w:szCs w:val="28"/>
          <w:rtl/>
        </w:rPr>
      </w:pPr>
      <w:r w:rsidRPr="00305AD0">
        <w:rPr>
          <w:rFonts w:asciiTheme="minorBidi" w:hAnsiTheme="minorBidi"/>
          <w:b/>
          <w:bCs/>
          <w:sz w:val="28"/>
          <w:szCs w:val="28"/>
          <w:rtl/>
        </w:rPr>
        <w:t xml:space="preserve">كفاية المجال:  </w:t>
      </w:r>
      <w:r w:rsidRPr="004B3419">
        <w:rPr>
          <w:rFonts w:asciiTheme="minorBidi" w:hAnsiTheme="minorBidi"/>
          <w:sz w:val="28"/>
          <w:szCs w:val="28"/>
          <w:rtl/>
        </w:rPr>
        <w:t>يتواصل المتعلم باستعمال اللغة العربية مشافهة وكتابة.</w:t>
      </w:r>
    </w:p>
    <w:p w:rsidR="002346F7" w:rsidRPr="004B3419" w:rsidRDefault="002346F7" w:rsidP="002346F7">
      <w:pPr>
        <w:bidi/>
        <w:rPr>
          <w:rFonts w:asciiTheme="minorBidi" w:hAnsiTheme="minorBidi"/>
          <w:sz w:val="28"/>
          <w:szCs w:val="28"/>
          <w:rtl/>
        </w:rPr>
      </w:pPr>
      <w:r w:rsidRPr="00305AD0">
        <w:rPr>
          <w:rFonts w:asciiTheme="minorBidi" w:hAnsiTheme="minorBidi"/>
          <w:b/>
          <w:bCs/>
          <w:sz w:val="28"/>
          <w:szCs w:val="28"/>
          <w:rtl/>
        </w:rPr>
        <w:t xml:space="preserve">مكون الكفاية:  </w:t>
      </w:r>
      <w:r w:rsidRPr="004B3419">
        <w:rPr>
          <w:rFonts w:asciiTheme="minorBidi" w:hAnsiTheme="minorBidi"/>
          <w:sz w:val="28"/>
          <w:szCs w:val="28"/>
          <w:rtl/>
        </w:rPr>
        <w:t xml:space="preserve">يحلل البنية السردية الى مكزناتها ويتصرف فيها. </w:t>
      </w:r>
    </w:p>
    <w:p w:rsidR="002346F7" w:rsidRPr="004B3419" w:rsidRDefault="002346F7" w:rsidP="002346F7">
      <w:pPr>
        <w:bidi/>
        <w:rPr>
          <w:rFonts w:asciiTheme="minorBidi" w:hAnsiTheme="minorBidi"/>
          <w:sz w:val="28"/>
          <w:szCs w:val="28"/>
          <w:rtl/>
        </w:rPr>
      </w:pPr>
      <w:r w:rsidRPr="00305AD0">
        <w:rPr>
          <w:rFonts w:asciiTheme="minorBidi" w:hAnsiTheme="minorBidi"/>
          <w:b/>
          <w:bCs/>
          <w:sz w:val="28"/>
          <w:szCs w:val="28"/>
          <w:rtl/>
        </w:rPr>
        <w:t xml:space="preserve">هدف الحصة:  </w:t>
      </w:r>
      <w:r w:rsidRPr="004B3419">
        <w:rPr>
          <w:rFonts w:asciiTheme="minorBidi" w:hAnsiTheme="minorBidi"/>
          <w:sz w:val="28"/>
          <w:szCs w:val="28"/>
          <w:rtl/>
        </w:rPr>
        <w:t>يقرأ المتعلم النص قراءة مسترسلة ومنغمة محددا الشخصية الرئيسية فيه وبعض صفاتها.</w:t>
      </w:r>
    </w:p>
    <w:p w:rsidR="002346F7" w:rsidRPr="004B3419" w:rsidRDefault="002346F7" w:rsidP="002346F7">
      <w:pPr>
        <w:bidi/>
        <w:rPr>
          <w:rFonts w:asciiTheme="minorBidi" w:hAnsiTheme="minorBidi"/>
          <w:sz w:val="28"/>
          <w:szCs w:val="28"/>
          <w:rtl/>
        </w:rPr>
      </w:pPr>
      <w:r w:rsidRPr="00305AD0">
        <w:rPr>
          <w:rFonts w:asciiTheme="minorBidi" w:hAnsiTheme="minorBidi"/>
          <w:b/>
          <w:bCs/>
          <w:sz w:val="28"/>
          <w:szCs w:val="28"/>
          <w:rtl/>
        </w:rPr>
        <w:t>النص:</w:t>
      </w:r>
      <w:r w:rsidRPr="004B3419">
        <w:rPr>
          <w:rFonts w:asciiTheme="minorBidi" w:hAnsiTheme="minorBidi"/>
          <w:sz w:val="28"/>
          <w:szCs w:val="28"/>
          <w:rtl/>
        </w:rPr>
        <w:t xml:space="preserve"> </w:t>
      </w:r>
      <w:r>
        <w:rPr>
          <w:rFonts w:asciiTheme="minorBidi" w:hAnsiTheme="minorBidi"/>
          <w:sz w:val="28"/>
          <w:szCs w:val="28"/>
          <w:rtl/>
        </w:rPr>
        <w:t>"</w:t>
      </w:r>
      <w:r w:rsidRPr="004B3419">
        <w:rPr>
          <w:rFonts w:asciiTheme="minorBidi" w:hAnsiTheme="minorBidi"/>
          <w:sz w:val="28"/>
          <w:szCs w:val="28"/>
          <w:rtl/>
        </w:rPr>
        <w:t>ونجحت التجربة " صفحة 91</w:t>
      </w:r>
      <w:r>
        <w:rPr>
          <w:rFonts w:asciiTheme="minorBidi" w:hAnsiTheme="minorBidi" w:hint="cs"/>
          <w:sz w:val="28"/>
          <w:szCs w:val="28"/>
          <w:rtl/>
        </w:rPr>
        <w:t xml:space="preserve"> </w:t>
      </w:r>
      <w:r w:rsidRPr="004B3419">
        <w:rPr>
          <w:rFonts w:asciiTheme="minorBidi" w:hAnsiTheme="minorBidi"/>
          <w:sz w:val="28"/>
          <w:szCs w:val="28"/>
          <w:rtl/>
        </w:rPr>
        <w:t>-</w:t>
      </w:r>
      <w:r>
        <w:rPr>
          <w:rFonts w:asciiTheme="minorBidi" w:hAnsiTheme="minorBidi" w:hint="cs"/>
          <w:sz w:val="28"/>
          <w:szCs w:val="28"/>
          <w:rtl/>
        </w:rPr>
        <w:t xml:space="preserve"> </w:t>
      </w:r>
      <w:r w:rsidRPr="004B3419">
        <w:rPr>
          <w:rFonts w:asciiTheme="minorBidi" w:hAnsiTheme="minorBidi"/>
          <w:sz w:val="28"/>
          <w:szCs w:val="28"/>
          <w:rtl/>
        </w:rPr>
        <w:t>92</w:t>
      </w:r>
      <w:r>
        <w:rPr>
          <w:rFonts w:asciiTheme="minorBidi" w:hAnsiTheme="minorBidi" w:hint="cs"/>
          <w:sz w:val="28"/>
          <w:szCs w:val="28"/>
          <w:rtl/>
        </w:rPr>
        <w:t xml:space="preserve"> </w:t>
      </w:r>
      <w:r w:rsidRPr="004B3419">
        <w:rPr>
          <w:rFonts w:asciiTheme="minorBidi" w:hAnsiTheme="minorBidi"/>
          <w:sz w:val="28"/>
          <w:szCs w:val="28"/>
          <w:rtl/>
        </w:rPr>
        <w:t>من كتاب القراءة</w:t>
      </w:r>
    </w:p>
    <w:p w:rsidR="002346F7" w:rsidRDefault="002346F7" w:rsidP="002346F7">
      <w:pPr>
        <w:bidi/>
        <w:rPr>
          <w:rFonts w:asciiTheme="minorBidi" w:hAnsiTheme="minorBidi"/>
          <w:sz w:val="28"/>
          <w:szCs w:val="28"/>
          <w:rtl/>
        </w:rPr>
      </w:pPr>
      <w:r w:rsidRPr="00305AD0">
        <w:rPr>
          <w:rFonts w:asciiTheme="minorBidi" w:hAnsiTheme="minorBidi"/>
          <w:b/>
          <w:bCs/>
          <w:sz w:val="28"/>
          <w:szCs w:val="28"/>
          <w:rtl/>
        </w:rPr>
        <w:t>الوسائل:</w:t>
      </w:r>
      <w:r w:rsidRPr="004B3419">
        <w:rPr>
          <w:rFonts w:asciiTheme="minorBidi" w:hAnsiTheme="minorBidi"/>
          <w:sz w:val="28"/>
          <w:szCs w:val="28"/>
          <w:rtl/>
        </w:rPr>
        <w:t xml:space="preserve"> سبورات ورقية،مطبوعات،كتاب القراءة.</w:t>
      </w:r>
    </w:p>
    <w:p w:rsidR="002346F7" w:rsidRPr="004B3419" w:rsidRDefault="002346F7" w:rsidP="002346F7">
      <w:pPr>
        <w:bidi/>
        <w:rPr>
          <w:rFonts w:asciiTheme="minorBidi" w:hAnsiTheme="minorBidi"/>
          <w:sz w:val="28"/>
          <w:szCs w:val="28"/>
          <w:rtl/>
        </w:rPr>
      </w:pPr>
    </w:p>
    <w:tbl>
      <w:tblPr>
        <w:tblStyle w:val="Grilledutableau"/>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886"/>
        <w:gridCol w:w="2551"/>
        <w:gridCol w:w="3118"/>
        <w:gridCol w:w="1733"/>
      </w:tblGrid>
      <w:tr w:rsidR="002346F7" w:rsidRPr="004B3419" w:rsidTr="008246CD">
        <w:trPr>
          <w:trHeight w:val="680"/>
        </w:trPr>
        <w:tc>
          <w:tcPr>
            <w:tcW w:w="1809" w:type="dxa"/>
            <w:shd w:val="clear" w:color="auto" w:fill="244061" w:themeFill="accent1" w:themeFillShade="80"/>
            <w:vAlign w:val="center"/>
          </w:tcPr>
          <w:p w:rsidR="002346F7" w:rsidRPr="00305AD0" w:rsidRDefault="002346F7" w:rsidP="008246CD">
            <w:pPr>
              <w:bidi/>
              <w:spacing w:line="360" w:lineRule="auto"/>
              <w:jc w:val="center"/>
              <w:rPr>
                <w:rFonts w:asciiTheme="minorBidi" w:hAnsiTheme="minorBidi" w:cstheme="minorBidi"/>
                <w:b/>
                <w:bCs/>
                <w:sz w:val="28"/>
                <w:szCs w:val="28"/>
              </w:rPr>
            </w:pPr>
            <w:r w:rsidRPr="00305AD0">
              <w:rPr>
                <w:rFonts w:asciiTheme="minorBidi" w:hAnsiTheme="minorBidi" w:cstheme="minorBidi"/>
                <w:b/>
                <w:bCs/>
                <w:sz w:val="28"/>
                <w:szCs w:val="28"/>
                <w:rtl/>
              </w:rPr>
              <w:t>التوجيهات</w:t>
            </w:r>
          </w:p>
        </w:tc>
        <w:tc>
          <w:tcPr>
            <w:tcW w:w="2552" w:type="dxa"/>
            <w:shd w:val="clear" w:color="auto" w:fill="244061" w:themeFill="accent1" w:themeFillShade="80"/>
            <w:vAlign w:val="center"/>
          </w:tcPr>
          <w:p w:rsidR="002346F7" w:rsidRPr="00305AD0" w:rsidRDefault="002346F7" w:rsidP="008246CD">
            <w:pPr>
              <w:bidi/>
              <w:spacing w:line="360" w:lineRule="auto"/>
              <w:jc w:val="center"/>
              <w:rPr>
                <w:rFonts w:asciiTheme="minorBidi" w:hAnsiTheme="minorBidi" w:cstheme="minorBidi"/>
                <w:b/>
                <w:bCs/>
                <w:sz w:val="28"/>
                <w:szCs w:val="28"/>
              </w:rPr>
            </w:pPr>
            <w:r w:rsidRPr="00305AD0">
              <w:rPr>
                <w:rFonts w:asciiTheme="minorBidi" w:hAnsiTheme="minorBidi" w:cstheme="minorBidi"/>
                <w:b/>
                <w:bCs/>
                <w:sz w:val="28"/>
                <w:szCs w:val="28"/>
                <w:rtl/>
              </w:rPr>
              <w:t>أنشطة المتعلم</w:t>
            </w:r>
          </w:p>
        </w:tc>
        <w:tc>
          <w:tcPr>
            <w:tcW w:w="3118" w:type="dxa"/>
            <w:shd w:val="clear" w:color="auto" w:fill="244061" w:themeFill="accent1" w:themeFillShade="80"/>
            <w:vAlign w:val="center"/>
          </w:tcPr>
          <w:p w:rsidR="002346F7" w:rsidRPr="00305AD0" w:rsidRDefault="002346F7" w:rsidP="008246CD">
            <w:pPr>
              <w:bidi/>
              <w:spacing w:line="360" w:lineRule="auto"/>
              <w:jc w:val="center"/>
              <w:rPr>
                <w:rFonts w:asciiTheme="minorBidi" w:hAnsiTheme="minorBidi" w:cstheme="minorBidi"/>
                <w:b/>
                <w:bCs/>
                <w:sz w:val="28"/>
                <w:szCs w:val="28"/>
              </w:rPr>
            </w:pPr>
            <w:r w:rsidRPr="00305AD0">
              <w:rPr>
                <w:rFonts w:asciiTheme="minorBidi" w:hAnsiTheme="minorBidi" w:cstheme="minorBidi"/>
                <w:b/>
                <w:bCs/>
                <w:sz w:val="28"/>
                <w:szCs w:val="28"/>
                <w:rtl/>
              </w:rPr>
              <w:t>أنشطة المعلم</w:t>
            </w:r>
          </w:p>
        </w:tc>
        <w:tc>
          <w:tcPr>
            <w:tcW w:w="1733" w:type="dxa"/>
            <w:shd w:val="clear" w:color="auto" w:fill="244061" w:themeFill="accent1" w:themeFillShade="80"/>
            <w:vAlign w:val="center"/>
          </w:tcPr>
          <w:p w:rsidR="002346F7" w:rsidRPr="00305AD0" w:rsidRDefault="002346F7" w:rsidP="008246CD">
            <w:pPr>
              <w:bidi/>
              <w:spacing w:line="360" w:lineRule="auto"/>
              <w:jc w:val="center"/>
              <w:rPr>
                <w:rFonts w:asciiTheme="minorBidi" w:hAnsiTheme="minorBidi" w:cstheme="minorBidi"/>
                <w:b/>
                <w:bCs/>
                <w:sz w:val="28"/>
                <w:szCs w:val="28"/>
              </w:rPr>
            </w:pPr>
            <w:r w:rsidRPr="00305AD0">
              <w:rPr>
                <w:rFonts w:asciiTheme="minorBidi" w:hAnsiTheme="minorBidi" w:cstheme="minorBidi"/>
                <w:b/>
                <w:bCs/>
                <w:sz w:val="28"/>
                <w:szCs w:val="28"/>
                <w:rtl/>
              </w:rPr>
              <w:t>المراحل</w:t>
            </w:r>
          </w:p>
        </w:tc>
      </w:tr>
      <w:tr w:rsidR="002346F7" w:rsidRPr="004B3419" w:rsidTr="008246CD">
        <w:trPr>
          <w:trHeight w:val="5797"/>
        </w:trPr>
        <w:tc>
          <w:tcPr>
            <w:tcW w:w="1809" w:type="dxa"/>
          </w:tcPr>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الفقرة من نص عدد34  صفحة 91بعنوان"ونجحت التجربة"</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دعوة المتعلمين الى </w:t>
            </w:r>
            <w:r w:rsidRPr="004B3419">
              <w:rPr>
                <w:rFonts w:asciiTheme="minorBidi" w:hAnsiTheme="minorBidi" w:cstheme="minorBidi"/>
                <w:sz w:val="28"/>
                <w:szCs w:val="28"/>
                <w:rtl/>
              </w:rPr>
              <w:lastRenderedPageBreak/>
              <w:t>مناقشة اجابات بعضهم</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Pr>
            </w:pPr>
            <w:r w:rsidRPr="004B3419">
              <w:rPr>
                <w:rFonts w:asciiTheme="minorBidi" w:hAnsiTheme="minorBidi" w:cstheme="minorBidi"/>
                <w:sz w:val="28"/>
                <w:szCs w:val="28"/>
                <w:rtl/>
              </w:rPr>
              <w:t>يجيب التلميذ كتابيا على كراس المحاولات.</w:t>
            </w:r>
          </w:p>
        </w:tc>
        <w:tc>
          <w:tcPr>
            <w:tcW w:w="2552" w:type="dxa"/>
          </w:tcPr>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lastRenderedPageBreak/>
              <w:t>يذكر التلميذ مجموعة من الوسائل مثل الهاتف القار،الهاتف الجوال،الانترنات.</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يتصور المتعلم الشخص موضوع المقطع المقدم</w:t>
            </w: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من يستعمل أيضا السماعات في عمله.</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يقرأ المتعلم قراءة صامتة </w:t>
            </w:r>
            <w:r w:rsidRPr="004B3419">
              <w:rPr>
                <w:rFonts w:asciiTheme="minorBidi" w:hAnsiTheme="minorBidi" w:cstheme="minorBidi"/>
                <w:sz w:val="28"/>
                <w:szCs w:val="28"/>
                <w:rtl/>
              </w:rPr>
              <w:lastRenderedPageBreak/>
              <w:t>لتعمير أودية الجدول.</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يقرأ المتعلم المقاطع التالية قراءة جهرية مسترسلة ومنغمة</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(منافسات في القراءة بين التلاميذ)"من يقرأ قراءة أحسن؟ ومارأيكم في قراءة زميلكم؟"</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يقرأ المتعلم قراءة صامتة ويجيب بنعم،ويعطي القرينة الدالة من النص:"تسارعت دقات قلب المخترع الشاب واشتد قلقه واضطرابه وهم ينتظر نتيجة التجربة</w:t>
            </w:r>
            <w:r>
              <w:rPr>
                <w:rFonts w:asciiTheme="minorBidi" w:hAnsiTheme="minorBidi" w:hint="cs"/>
                <w:sz w:val="28"/>
                <w:szCs w:val="28"/>
                <w:rtl/>
              </w:rPr>
              <w:t xml:space="preserve"> </w:t>
            </w:r>
            <w:r w:rsidRPr="004B3419">
              <w:rPr>
                <w:rFonts w:asciiTheme="minorBidi" w:hAnsiTheme="minorBidi" w:cstheme="minorBidi"/>
                <w:sz w:val="28"/>
                <w:szCs w:val="28"/>
                <w:rtl/>
              </w:rPr>
              <w:t>سطر1-2</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يقرأ المتعلم النص قراءة صامتة ويجيب:"سماع </w:t>
            </w:r>
            <w:r>
              <w:rPr>
                <w:rFonts w:asciiTheme="minorBidi" w:hAnsiTheme="minorBidi" w:cstheme="minorBidi"/>
                <w:sz w:val="28"/>
                <w:szCs w:val="28"/>
                <w:rtl/>
              </w:rPr>
              <w:t>ال</w:t>
            </w:r>
            <w:r>
              <w:rPr>
                <w:rFonts w:asciiTheme="minorBidi" w:hAnsiTheme="minorBidi" w:cstheme="minorBidi" w:hint="cs"/>
                <w:sz w:val="28"/>
                <w:szCs w:val="28"/>
                <w:rtl/>
              </w:rPr>
              <w:t>د</w:t>
            </w:r>
            <w:r w:rsidRPr="004B3419">
              <w:rPr>
                <w:rFonts w:asciiTheme="minorBidi" w:hAnsiTheme="minorBidi" w:cstheme="minorBidi"/>
                <w:sz w:val="28"/>
                <w:szCs w:val="28"/>
                <w:rtl/>
              </w:rPr>
              <w:t>قات الثلاث المتفق عليها"</w:t>
            </w:r>
            <w:r>
              <w:rPr>
                <w:rFonts w:asciiTheme="minorBidi" w:hAnsiTheme="minorBidi" w:cstheme="minorBidi" w:hint="cs"/>
                <w:sz w:val="28"/>
                <w:szCs w:val="28"/>
                <w:rtl/>
              </w:rPr>
              <w:t xml:space="preserve"> </w:t>
            </w:r>
            <w:r w:rsidRPr="004B3419">
              <w:rPr>
                <w:rFonts w:asciiTheme="minorBidi" w:hAnsiTheme="minorBidi" w:cstheme="minorBidi"/>
                <w:sz w:val="28"/>
                <w:szCs w:val="28"/>
                <w:rtl/>
              </w:rPr>
              <w:t>من السطر 11    14:</w:t>
            </w:r>
            <w:r>
              <w:rPr>
                <w:rFonts w:asciiTheme="minorBidi" w:hAnsiTheme="minorBidi" w:cstheme="minorBidi" w:hint="cs"/>
                <w:sz w:val="28"/>
                <w:szCs w:val="28"/>
                <w:rtl/>
              </w:rPr>
              <w:t xml:space="preserve"> </w:t>
            </w:r>
            <w:r w:rsidRPr="004B3419">
              <w:rPr>
                <w:rFonts w:asciiTheme="minorBidi" w:hAnsiTheme="minorBidi" w:cstheme="minorBidi"/>
                <w:sz w:val="28"/>
                <w:szCs w:val="28"/>
                <w:rtl/>
              </w:rPr>
              <w:t xml:space="preserve">قراءة المقطع قراءة جهرية. </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يقرأ المتعلم النص قراءة صامتة ويجيب:"شعور ماركوني بالفرح والنشوة عند التأكد من نجاح تجربته"</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القرينة من السطر 19الى السطر20.</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يجيب المتعلم ويدعم </w:t>
            </w:r>
            <w:r w:rsidRPr="004B3419">
              <w:rPr>
                <w:rFonts w:asciiTheme="minorBidi" w:hAnsiTheme="minorBidi" w:cstheme="minorBidi" w:hint="cs"/>
                <w:sz w:val="28"/>
                <w:szCs w:val="28"/>
                <w:rtl/>
              </w:rPr>
              <w:t>إجابته</w:t>
            </w:r>
            <w:r w:rsidRPr="004B3419">
              <w:rPr>
                <w:rFonts w:asciiTheme="minorBidi" w:hAnsiTheme="minorBidi" w:cstheme="minorBidi"/>
                <w:sz w:val="28"/>
                <w:szCs w:val="28"/>
                <w:rtl/>
              </w:rPr>
              <w:t xml:space="preserve"> بقرينة دالة من النص.</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يجيب التلميذ بذكر الحالتين التي كان عليهما ماركوني وكيفية انتقاله من الحالة </w:t>
            </w:r>
            <w:r w:rsidRPr="004B3419">
              <w:rPr>
                <w:rFonts w:asciiTheme="minorBidi" w:hAnsiTheme="minorBidi" w:cstheme="minorBidi" w:hint="cs"/>
                <w:sz w:val="28"/>
                <w:szCs w:val="28"/>
                <w:rtl/>
              </w:rPr>
              <w:t>الأولى</w:t>
            </w:r>
            <w:r w:rsidRPr="004B3419">
              <w:rPr>
                <w:rFonts w:asciiTheme="minorBidi" w:hAnsiTheme="minorBidi" w:cstheme="minorBidi"/>
                <w:sz w:val="28"/>
                <w:szCs w:val="28"/>
                <w:rtl/>
              </w:rPr>
              <w:t xml:space="preserve"> </w:t>
            </w:r>
            <w:r w:rsidRPr="004B3419">
              <w:rPr>
                <w:rFonts w:asciiTheme="minorBidi" w:hAnsiTheme="minorBidi" w:cstheme="minorBidi" w:hint="cs"/>
                <w:sz w:val="28"/>
                <w:szCs w:val="28"/>
                <w:rtl/>
              </w:rPr>
              <w:t>إلى</w:t>
            </w:r>
            <w:r w:rsidRPr="004B3419">
              <w:rPr>
                <w:rFonts w:asciiTheme="minorBidi" w:hAnsiTheme="minorBidi" w:cstheme="minorBidi"/>
                <w:sz w:val="28"/>
                <w:szCs w:val="28"/>
                <w:rtl/>
              </w:rPr>
              <w:t xml:space="preserve"> الحالة الثانية</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من القلق والمنتظر والخوف عند انتظار نتيجة التجربة </w:t>
            </w:r>
            <w:r w:rsidRPr="004B3419">
              <w:rPr>
                <w:rFonts w:asciiTheme="minorBidi" w:hAnsiTheme="minorBidi" w:cstheme="minorBidi" w:hint="cs"/>
                <w:sz w:val="28"/>
                <w:szCs w:val="28"/>
                <w:rtl/>
              </w:rPr>
              <w:t>إلى</w:t>
            </w:r>
            <w:r w:rsidRPr="004B3419">
              <w:rPr>
                <w:rFonts w:asciiTheme="minorBidi" w:hAnsiTheme="minorBidi" w:cstheme="minorBidi"/>
                <w:sz w:val="28"/>
                <w:szCs w:val="28"/>
                <w:rtl/>
              </w:rPr>
              <w:t xml:space="preserve"> الفرح الشديد عند نجاحها.</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يجيب المتعلم بنعم نجحت التجربة.والاستدلال بقرينة من النص.</w:t>
            </w:r>
          </w:p>
          <w:p w:rsidR="002346F7" w:rsidRPr="004B3419" w:rsidRDefault="00251C09" w:rsidP="008246CD">
            <w:pPr>
              <w:bidi/>
              <w:spacing w:line="360" w:lineRule="auto"/>
              <w:rPr>
                <w:rFonts w:asciiTheme="minorBidi" w:hAnsiTheme="minorBidi" w:cstheme="minorBidi"/>
                <w:sz w:val="28"/>
                <w:szCs w:val="28"/>
                <w:rtl/>
              </w:rPr>
            </w:pPr>
            <w:r>
              <w:rPr>
                <w:rFonts w:asciiTheme="minorBidi" w:hAnsiTheme="minorBidi"/>
                <w:noProof/>
                <w:sz w:val="28"/>
                <w:szCs w:val="28"/>
                <w:rtl/>
                <w:lang w:eastAsia="en-US"/>
              </w:rPr>
              <w:pict>
                <v:shape id="_x0000_s1032" type="#_x0000_t32" style="position:absolute;left:0;text-align:left;margin-left:40.65pt;margin-top:9.4pt;width:16.5pt;height:.75pt;flip:x y;z-index:251666432" o:connectortype="straight">
                  <v:stroke endarrow="block"/>
                </v:shape>
              </w:pict>
            </w:r>
            <w:r w:rsidR="002346F7" w:rsidRPr="004B3419">
              <w:rPr>
                <w:rFonts w:asciiTheme="minorBidi" w:hAnsiTheme="minorBidi" w:cstheme="minorBidi"/>
                <w:sz w:val="28"/>
                <w:szCs w:val="28"/>
                <w:rtl/>
              </w:rPr>
              <w:t>من السطر15</w:t>
            </w:r>
            <w:r w:rsidR="002346F7">
              <w:rPr>
                <w:rFonts w:asciiTheme="minorBidi" w:hAnsiTheme="minorBidi"/>
                <w:sz w:val="28"/>
                <w:szCs w:val="28"/>
                <w:rtl/>
              </w:rPr>
              <w:t xml:space="preserve">     20 ويجب أن يتفطن التلاميذ </w:t>
            </w:r>
            <w:r w:rsidR="002346F7">
              <w:rPr>
                <w:rFonts w:asciiTheme="minorBidi" w:hAnsiTheme="minorBidi" w:hint="cs"/>
                <w:sz w:val="28"/>
                <w:szCs w:val="28"/>
                <w:rtl/>
              </w:rPr>
              <w:t>إ</w:t>
            </w:r>
            <w:r w:rsidR="002346F7" w:rsidRPr="004B3419">
              <w:rPr>
                <w:rFonts w:asciiTheme="minorBidi" w:hAnsiTheme="minorBidi" w:cstheme="minorBidi"/>
                <w:sz w:val="28"/>
                <w:szCs w:val="28"/>
                <w:rtl/>
              </w:rPr>
              <w:t>لى أن عنوان النص أكبر دليل على نجاحها.</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التلميذ يجيب:</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تمكن ماركوني من تحقيق تجربته بالعمل المستمر والبحث المعمق والمجهودات التي قام بها: اختراعه كان ثمرة </w:t>
            </w:r>
            <w:r>
              <w:rPr>
                <w:rFonts w:asciiTheme="minorBidi" w:hAnsiTheme="minorBidi" w:cstheme="minorBidi"/>
                <w:sz w:val="28"/>
                <w:szCs w:val="28"/>
                <w:rtl/>
              </w:rPr>
              <w:lastRenderedPageBreak/>
              <w:t>مجهودات دا</w:t>
            </w:r>
            <w:r>
              <w:rPr>
                <w:rFonts w:asciiTheme="minorBidi" w:hAnsiTheme="minorBidi" w:cstheme="minorBidi" w:hint="cs"/>
                <w:sz w:val="28"/>
                <w:szCs w:val="28"/>
                <w:rtl/>
              </w:rPr>
              <w:t>م</w:t>
            </w:r>
            <w:r w:rsidRPr="004B3419">
              <w:rPr>
                <w:rFonts w:asciiTheme="minorBidi" w:hAnsiTheme="minorBidi" w:cstheme="minorBidi"/>
                <w:sz w:val="28"/>
                <w:szCs w:val="28"/>
                <w:rtl/>
              </w:rPr>
              <w:t>ت لسنوات عديدة.</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المتعلم يجيب</w:t>
            </w:r>
            <w:r>
              <w:rPr>
                <w:rFonts w:asciiTheme="minorBidi" w:hAnsiTheme="minorBidi" w:cstheme="minorBidi" w:hint="cs"/>
                <w:sz w:val="28"/>
                <w:szCs w:val="28"/>
                <w:rtl/>
              </w:rPr>
              <w:t xml:space="preserve"> </w:t>
            </w:r>
            <w:r w:rsidRPr="004B3419">
              <w:rPr>
                <w:rFonts w:asciiTheme="minorBidi" w:hAnsiTheme="minorBidi" w:cstheme="minorBidi"/>
                <w:sz w:val="28"/>
                <w:szCs w:val="28"/>
                <w:rtl/>
              </w:rPr>
              <w:t>:  الاجتهاد،</w:t>
            </w:r>
            <w:r>
              <w:rPr>
                <w:rFonts w:asciiTheme="minorBidi" w:hAnsiTheme="minorBidi" w:hint="cs"/>
                <w:sz w:val="28"/>
                <w:szCs w:val="28"/>
                <w:rtl/>
              </w:rPr>
              <w:t xml:space="preserve"> </w:t>
            </w:r>
            <w:r w:rsidRPr="004B3419">
              <w:rPr>
                <w:rFonts w:asciiTheme="minorBidi" w:hAnsiTheme="minorBidi" w:cstheme="minorBidi"/>
                <w:sz w:val="28"/>
                <w:szCs w:val="28"/>
                <w:rtl/>
              </w:rPr>
              <w:t>السعي في طلب العلم العمل الجدي والمستمر البحث...</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يجيب:</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-الصبر</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-المثابرة</w:t>
            </w:r>
          </w:p>
          <w:p w:rsidR="002346F7" w:rsidRPr="004B3419" w:rsidRDefault="002346F7" w:rsidP="008246CD">
            <w:pPr>
              <w:bidi/>
              <w:spacing w:line="360" w:lineRule="auto"/>
              <w:rPr>
                <w:rFonts w:asciiTheme="minorBidi" w:hAnsiTheme="minorBidi" w:cstheme="minorBidi"/>
                <w:sz w:val="28"/>
                <w:szCs w:val="28"/>
              </w:rPr>
            </w:pPr>
            <w:r w:rsidRPr="004B3419">
              <w:rPr>
                <w:rFonts w:asciiTheme="minorBidi" w:hAnsiTheme="minorBidi" w:cstheme="minorBidi"/>
                <w:sz w:val="28"/>
                <w:szCs w:val="28"/>
                <w:rtl/>
              </w:rPr>
              <w:t>-حب العمل والتفاني فيه...</w:t>
            </w:r>
          </w:p>
        </w:tc>
        <w:tc>
          <w:tcPr>
            <w:tcW w:w="3118" w:type="dxa"/>
          </w:tcPr>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lastRenderedPageBreak/>
              <w:t xml:space="preserve">يطلب المعلم من التلميذ ذكر بعض وسائل الاتصال الحديثة.وتحديد مزايا كل واحدة. </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يعرض المعلم على لافتة الفقرة التالية:</w:t>
            </w:r>
          </w:p>
          <w:p w:rsidR="002346F7" w:rsidRPr="004B3419" w:rsidRDefault="002346F7" w:rsidP="008246CD">
            <w:pPr>
              <w:bidi/>
              <w:spacing w:line="360" w:lineRule="auto"/>
              <w:rPr>
                <w:rFonts w:asciiTheme="minorBidi" w:hAnsiTheme="minorBidi" w:cstheme="minorBidi"/>
                <w:sz w:val="28"/>
                <w:szCs w:val="28"/>
                <w:u w:val="single"/>
                <w:rtl/>
              </w:rPr>
            </w:pPr>
            <w:r>
              <w:rPr>
                <w:rFonts w:asciiTheme="minorBidi" w:hAnsiTheme="minorBidi"/>
                <w:sz w:val="28"/>
                <w:szCs w:val="28"/>
                <w:rtl/>
              </w:rPr>
              <w:t xml:space="preserve">مضت دقائق </w:t>
            </w:r>
            <w:r>
              <w:rPr>
                <w:rFonts w:asciiTheme="minorBidi" w:hAnsiTheme="minorBidi" w:hint="cs"/>
                <w:sz w:val="28"/>
                <w:szCs w:val="28"/>
                <w:rtl/>
              </w:rPr>
              <w:t>ش</w:t>
            </w:r>
            <w:r w:rsidRPr="004B3419">
              <w:rPr>
                <w:rFonts w:asciiTheme="minorBidi" w:hAnsiTheme="minorBidi" w:cstheme="minorBidi"/>
                <w:sz w:val="28"/>
                <w:szCs w:val="28"/>
                <w:rtl/>
              </w:rPr>
              <w:t xml:space="preserve">بيهة بالسنوات وهو جالس لا يكاد يسمع له همس وقد تركز شعوره في </w:t>
            </w:r>
            <w:r w:rsidRPr="004B3419">
              <w:rPr>
                <w:rFonts w:asciiTheme="minorBidi" w:hAnsiTheme="minorBidi" w:cstheme="minorBidi"/>
                <w:sz w:val="28"/>
                <w:szCs w:val="28"/>
                <w:u w:val="single"/>
                <w:rtl/>
              </w:rPr>
              <w:t>السماعة المثبة على أذنه</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والموصولة بالجهاز الموضوع على المنضدة أمامه.</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بعض الفرضيات:الشخصية:طيب،عامل بمحطة راديو:مذيع،...</w:t>
            </w:r>
          </w:p>
          <w:p w:rsidR="002346F7" w:rsidRPr="004B3419" w:rsidRDefault="002346F7" w:rsidP="008246CD">
            <w:pPr>
              <w:bidi/>
              <w:spacing w:line="360" w:lineRule="auto"/>
              <w:rPr>
                <w:rFonts w:asciiTheme="minorBidi" w:hAnsiTheme="minorBidi" w:cstheme="minorBidi"/>
                <w:sz w:val="28"/>
                <w:szCs w:val="28"/>
                <w:rtl/>
              </w:rPr>
            </w:pPr>
            <w:r>
              <w:rPr>
                <w:rFonts w:asciiTheme="minorBidi" w:hAnsiTheme="minorBidi"/>
                <w:sz w:val="28"/>
                <w:szCs w:val="28"/>
                <w:rtl/>
              </w:rPr>
              <w:t>ال</w:t>
            </w:r>
            <w:r>
              <w:rPr>
                <w:rFonts w:asciiTheme="minorBidi" w:hAnsiTheme="minorBidi" w:hint="cs"/>
                <w:sz w:val="28"/>
                <w:szCs w:val="28"/>
                <w:rtl/>
              </w:rPr>
              <w:t>ف</w:t>
            </w:r>
            <w:r w:rsidRPr="004B3419">
              <w:rPr>
                <w:rFonts w:asciiTheme="minorBidi" w:hAnsiTheme="minorBidi" w:cstheme="minorBidi"/>
                <w:sz w:val="28"/>
                <w:szCs w:val="28"/>
                <w:rtl/>
              </w:rPr>
              <w:t>كرة العامة:الوضعية(1):</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يطلب المعلم من التلميذ قراءة </w:t>
            </w:r>
            <w:r w:rsidRPr="004B3419">
              <w:rPr>
                <w:rFonts w:asciiTheme="minorBidi" w:hAnsiTheme="minorBidi" w:cstheme="minorBidi"/>
                <w:sz w:val="28"/>
                <w:szCs w:val="28"/>
                <w:rtl/>
              </w:rPr>
              <w:lastRenderedPageBreak/>
              <w:t>النص قراءة صامتة وتعمير الجدول التالي:</w:t>
            </w:r>
          </w:p>
          <w:tbl>
            <w:tblPr>
              <w:tblStyle w:val="Grilledutableau"/>
              <w:tblW w:w="0" w:type="auto"/>
              <w:tblLook w:val="04A0"/>
            </w:tblPr>
            <w:tblGrid>
              <w:gridCol w:w="947"/>
              <w:gridCol w:w="992"/>
              <w:gridCol w:w="953"/>
            </w:tblGrid>
            <w:tr w:rsidR="002346F7" w:rsidRPr="004B3419" w:rsidTr="008246CD">
              <w:tc>
                <w:tcPr>
                  <w:tcW w:w="962"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الفائدة منها</w:t>
                  </w:r>
                </w:p>
              </w:tc>
              <w:tc>
                <w:tcPr>
                  <w:tcW w:w="962"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من قام بها</w:t>
                  </w:r>
                </w:p>
              </w:tc>
              <w:tc>
                <w:tcPr>
                  <w:tcW w:w="963"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التجربة</w:t>
                  </w:r>
                </w:p>
              </w:tc>
            </w:tr>
            <w:tr w:rsidR="002346F7" w:rsidRPr="004B3419" w:rsidTr="008246CD">
              <w:trPr>
                <w:trHeight w:val="695"/>
              </w:trPr>
              <w:tc>
                <w:tcPr>
                  <w:tcW w:w="962"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 xml:space="preserve">نقل رسالة صوتية عبر </w:t>
                  </w:r>
                </w:p>
              </w:tc>
              <w:tc>
                <w:tcPr>
                  <w:tcW w:w="962"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ماركوني</w:t>
                  </w:r>
                </w:p>
              </w:tc>
              <w:tc>
                <w:tcPr>
                  <w:tcW w:w="963" w:type="dxa"/>
                </w:tcPr>
                <w:p w:rsidR="002346F7" w:rsidRPr="004B3419" w:rsidRDefault="002346F7" w:rsidP="008246CD">
                  <w:pPr>
                    <w:bidi/>
                    <w:rPr>
                      <w:rFonts w:asciiTheme="minorBidi" w:hAnsiTheme="minorBidi" w:cstheme="minorBidi"/>
                      <w:sz w:val="28"/>
                      <w:szCs w:val="28"/>
                    </w:rPr>
                  </w:pPr>
                  <w:r w:rsidRPr="004B3419">
                    <w:rPr>
                      <w:rFonts w:asciiTheme="minorBidi" w:hAnsiTheme="minorBidi" w:cstheme="minorBidi"/>
                      <w:sz w:val="28"/>
                      <w:szCs w:val="28"/>
                      <w:rtl/>
                    </w:rPr>
                    <w:t>اختراع جهاز لاسلكي</w:t>
                  </w:r>
                </w:p>
              </w:tc>
            </w:tr>
          </w:tbl>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1)يطرح المعلم السؤال التالي: "مركان ماركوني متيقنا من نجاح تجربته؟"</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2)يطرح المعلم السؤال التالي:"كيف تأكد ماركوني من نجاح التجربة؟"</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3)بطرح المعلم السؤال التالي:"كيف عبر ماركوني عن فرحه بنجاح تجربته؟"</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lastRenderedPageBreak/>
              <w:t>الوضعية(2):</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يوزع المعلم على المتعلمين التمرين التالي على مطبوعة:</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"أضع (×)أمام ما</w:t>
            </w:r>
            <w:r>
              <w:rPr>
                <w:rFonts w:asciiTheme="minorBidi" w:hAnsiTheme="minorBidi" w:cstheme="minorBidi" w:hint="cs"/>
                <w:sz w:val="28"/>
                <w:szCs w:val="28"/>
                <w:rtl/>
              </w:rPr>
              <w:t xml:space="preserve"> </w:t>
            </w:r>
            <w:r w:rsidRPr="004B3419">
              <w:rPr>
                <w:rFonts w:asciiTheme="minorBidi" w:hAnsiTheme="minorBidi" w:cstheme="minorBidi"/>
                <w:sz w:val="28"/>
                <w:szCs w:val="28"/>
                <w:rtl/>
              </w:rPr>
              <w:t>يناسب حالة أثناء انتظاره لهذه التجربة".</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واستدلال بقرينة من النص ومطالبة التلاميذ بقراءتها قراءة جهرية. </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 xml:space="preserve">ثم هل دامت هذه الحالة؟  وكيف انتقل ماركوني من الحالة </w:t>
            </w:r>
            <w:r w:rsidRPr="004B3419">
              <w:rPr>
                <w:rFonts w:asciiTheme="minorBidi" w:hAnsiTheme="minorBidi" w:cstheme="minorBidi" w:hint="cs"/>
                <w:sz w:val="28"/>
                <w:szCs w:val="28"/>
                <w:rtl/>
              </w:rPr>
              <w:t>الأولى</w:t>
            </w:r>
            <w:r w:rsidRPr="004B3419">
              <w:rPr>
                <w:rFonts w:asciiTheme="minorBidi" w:hAnsiTheme="minorBidi" w:cstheme="minorBidi"/>
                <w:sz w:val="28"/>
                <w:szCs w:val="28"/>
                <w:rtl/>
              </w:rPr>
              <w:t xml:space="preserve"> </w:t>
            </w:r>
            <w:r w:rsidRPr="004B3419">
              <w:rPr>
                <w:rFonts w:asciiTheme="minorBidi" w:hAnsiTheme="minorBidi" w:cstheme="minorBidi" w:hint="cs"/>
                <w:sz w:val="28"/>
                <w:szCs w:val="28"/>
                <w:rtl/>
              </w:rPr>
              <w:t>إلى</w:t>
            </w:r>
            <w:r w:rsidRPr="004B3419">
              <w:rPr>
                <w:rFonts w:asciiTheme="minorBidi" w:hAnsiTheme="minorBidi" w:cstheme="minorBidi"/>
                <w:sz w:val="28"/>
                <w:szCs w:val="28"/>
                <w:rtl/>
              </w:rPr>
              <w:t xml:space="preserve"> الحالة الثانية؟</w:t>
            </w: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وهل فعلا نجحت تجربته؟وما</w:t>
            </w:r>
            <w:r>
              <w:rPr>
                <w:rFonts w:asciiTheme="minorBidi" w:hAnsiTheme="minorBidi" w:cstheme="minorBidi" w:hint="cs"/>
                <w:sz w:val="28"/>
                <w:szCs w:val="28"/>
                <w:rtl/>
              </w:rPr>
              <w:t xml:space="preserve"> </w:t>
            </w:r>
            <w:r w:rsidRPr="004B3419">
              <w:rPr>
                <w:rFonts w:asciiTheme="minorBidi" w:hAnsiTheme="minorBidi" w:cstheme="minorBidi"/>
                <w:sz w:val="28"/>
                <w:szCs w:val="28"/>
                <w:rtl/>
              </w:rPr>
              <w:t xml:space="preserve">هي القرينة الدالة على ذلك؟  </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يطالب المعلم التلميذ بقراءة هذا المقطع قراءة جهرية (منافسات في القراءة بين التلاميذ)</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Pr>
                <w:rFonts w:asciiTheme="minorBidi" w:hAnsiTheme="minorBidi" w:cstheme="minorBidi"/>
                <w:sz w:val="28"/>
                <w:szCs w:val="28"/>
                <w:rtl/>
              </w:rPr>
              <w:t>يطرح المعلم السؤال</w:t>
            </w:r>
            <w:r w:rsidRPr="004B3419">
              <w:rPr>
                <w:rFonts w:asciiTheme="minorBidi" w:hAnsiTheme="minorBidi" w:cstheme="minorBidi"/>
                <w:sz w:val="28"/>
                <w:szCs w:val="28"/>
                <w:rtl/>
              </w:rPr>
              <w:t xml:space="preserve">ين التاليين:   </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1)كيف تمكن ماركوني من تحقيق تجربته ونجاحه هذا كان نتيجة ماذا؟</w:t>
            </w: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Pr>
                <w:rFonts w:asciiTheme="minorBidi" w:hAnsiTheme="minorBidi" w:cstheme="minorBidi"/>
                <w:sz w:val="28"/>
                <w:szCs w:val="28"/>
                <w:rtl/>
              </w:rPr>
              <w:t>2)لتحقيق نتائج ممتاز</w:t>
            </w:r>
            <w:r w:rsidRPr="004B3419">
              <w:rPr>
                <w:rFonts w:asciiTheme="minorBidi" w:hAnsiTheme="minorBidi" w:cstheme="minorBidi"/>
                <w:sz w:val="28"/>
                <w:szCs w:val="28"/>
                <w:rtl/>
              </w:rPr>
              <w:t>ة وضمان النجاح المحقق ماذا علينا أن نفعل؟</w:t>
            </w:r>
          </w:p>
          <w:p w:rsidR="002346F7" w:rsidRDefault="002346F7" w:rsidP="008246CD">
            <w:pPr>
              <w:bidi/>
              <w:spacing w:line="360" w:lineRule="auto"/>
              <w:rPr>
                <w:rFonts w:asciiTheme="minorBidi" w:hAnsiTheme="minorBidi"/>
                <w:sz w:val="28"/>
                <w:szCs w:val="28"/>
                <w:rtl/>
              </w:rPr>
            </w:pP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من ي</w:t>
            </w:r>
            <w:r>
              <w:rPr>
                <w:rFonts w:asciiTheme="minorBidi" w:hAnsiTheme="minorBidi" w:hint="cs"/>
                <w:sz w:val="28"/>
                <w:szCs w:val="28"/>
                <w:rtl/>
              </w:rPr>
              <w:t>س</w:t>
            </w:r>
            <w:r>
              <w:rPr>
                <w:rFonts w:asciiTheme="minorBidi" w:hAnsiTheme="minorBidi"/>
                <w:sz w:val="28"/>
                <w:szCs w:val="28"/>
                <w:rtl/>
              </w:rPr>
              <w:t>تشهد على ذلك ب</w:t>
            </w:r>
            <w:r>
              <w:rPr>
                <w:rFonts w:asciiTheme="minorBidi" w:hAnsiTheme="minorBidi" w:hint="cs"/>
                <w:sz w:val="28"/>
                <w:szCs w:val="28"/>
                <w:rtl/>
              </w:rPr>
              <w:t>آ</w:t>
            </w:r>
            <w:r w:rsidRPr="004B3419">
              <w:rPr>
                <w:rFonts w:asciiTheme="minorBidi" w:hAnsiTheme="minorBidi" w:cstheme="minorBidi"/>
                <w:sz w:val="28"/>
                <w:szCs w:val="28"/>
                <w:rtl/>
              </w:rPr>
              <w:t xml:space="preserve">ية </w:t>
            </w:r>
            <w:r w:rsidRPr="004B3419">
              <w:rPr>
                <w:rFonts w:asciiTheme="minorBidi" w:hAnsiTheme="minorBidi" w:hint="cs"/>
                <w:sz w:val="28"/>
                <w:szCs w:val="28"/>
                <w:rtl/>
              </w:rPr>
              <w:t>قرآنية</w:t>
            </w:r>
            <w:r w:rsidRPr="004B3419">
              <w:rPr>
                <w:rFonts w:asciiTheme="minorBidi" w:hAnsiTheme="minorBidi" w:cstheme="minorBidi"/>
                <w:sz w:val="28"/>
                <w:szCs w:val="28"/>
                <w:rtl/>
              </w:rPr>
              <w:t>،</w:t>
            </w:r>
            <w:r>
              <w:rPr>
                <w:rFonts w:asciiTheme="minorBidi" w:hAnsiTheme="minorBidi" w:hint="cs"/>
                <w:sz w:val="28"/>
                <w:szCs w:val="28"/>
                <w:rtl/>
              </w:rPr>
              <w:t xml:space="preserve"> </w:t>
            </w:r>
            <w:r w:rsidRPr="004B3419">
              <w:rPr>
                <w:rFonts w:asciiTheme="minorBidi" w:hAnsiTheme="minorBidi" w:cstheme="minorBidi"/>
                <w:sz w:val="28"/>
                <w:szCs w:val="28"/>
                <w:rtl/>
              </w:rPr>
              <w:t>حديث نبوي مثل،</w:t>
            </w:r>
            <w:r>
              <w:rPr>
                <w:rFonts w:asciiTheme="minorBidi" w:hAnsiTheme="minorBidi" w:hint="cs"/>
                <w:sz w:val="28"/>
                <w:szCs w:val="28"/>
                <w:rtl/>
              </w:rPr>
              <w:t xml:space="preserve"> </w:t>
            </w:r>
            <w:r w:rsidRPr="004B3419">
              <w:rPr>
                <w:rFonts w:asciiTheme="minorBidi" w:hAnsiTheme="minorBidi" w:cstheme="minorBidi"/>
                <w:sz w:val="28"/>
                <w:szCs w:val="28"/>
                <w:rtl/>
              </w:rPr>
              <w:t xml:space="preserve">مقولة... </w:t>
            </w:r>
          </w:p>
          <w:p w:rsidR="002346F7" w:rsidRPr="004B3419" w:rsidRDefault="002346F7" w:rsidP="008246CD">
            <w:pPr>
              <w:bidi/>
              <w:spacing w:line="360" w:lineRule="auto"/>
              <w:rPr>
                <w:rFonts w:asciiTheme="minorBidi" w:hAnsiTheme="minorBidi" w:cstheme="minorBidi"/>
                <w:sz w:val="28"/>
                <w:szCs w:val="28"/>
                <w:rtl/>
              </w:rPr>
            </w:pPr>
            <w:r w:rsidRPr="004B3419">
              <w:rPr>
                <w:rFonts w:asciiTheme="minorBidi" w:hAnsiTheme="minorBidi" w:cstheme="minorBidi"/>
                <w:sz w:val="28"/>
                <w:szCs w:val="28"/>
                <w:rtl/>
              </w:rPr>
              <w:t>يعلق المعلم بعض الافتات المعلم يطرح السؤال التالي:</w:t>
            </w:r>
          </w:p>
          <w:p w:rsidR="002346F7" w:rsidRPr="004B3419" w:rsidRDefault="002346F7" w:rsidP="008246CD">
            <w:pPr>
              <w:bidi/>
              <w:spacing w:line="360" w:lineRule="auto"/>
              <w:rPr>
                <w:rFonts w:asciiTheme="minorBidi" w:hAnsiTheme="minorBidi" w:cstheme="minorBidi"/>
                <w:sz w:val="28"/>
                <w:szCs w:val="28"/>
              </w:rPr>
            </w:pPr>
            <w:r w:rsidRPr="004B3419">
              <w:rPr>
                <w:rFonts w:asciiTheme="minorBidi" w:hAnsiTheme="minorBidi" w:cstheme="minorBidi"/>
                <w:sz w:val="28"/>
                <w:szCs w:val="28"/>
                <w:rtl/>
              </w:rPr>
              <w:t xml:space="preserve">"كيف يمكن لنا أن نحقق ما نطمح اليه؟ </w:t>
            </w:r>
          </w:p>
        </w:tc>
        <w:tc>
          <w:tcPr>
            <w:tcW w:w="1733" w:type="dxa"/>
          </w:tcPr>
          <w:p w:rsidR="002346F7" w:rsidRPr="00305AD0" w:rsidRDefault="002346F7" w:rsidP="008246CD">
            <w:pPr>
              <w:bidi/>
              <w:spacing w:line="360" w:lineRule="auto"/>
              <w:rPr>
                <w:rFonts w:asciiTheme="minorBidi" w:hAnsiTheme="minorBidi" w:cstheme="minorBidi"/>
                <w:b/>
                <w:bCs/>
                <w:sz w:val="28"/>
                <w:szCs w:val="28"/>
                <w:rtl/>
              </w:rPr>
            </w:pPr>
            <w:r w:rsidRPr="00305AD0">
              <w:rPr>
                <w:rFonts w:asciiTheme="minorBidi" w:hAnsiTheme="minorBidi" w:cstheme="minorBidi"/>
                <w:b/>
                <w:bCs/>
                <w:sz w:val="28"/>
                <w:szCs w:val="28"/>
                <w:rtl/>
              </w:rPr>
              <w:lastRenderedPageBreak/>
              <w:t>التهيئة:</w:t>
            </w: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r w:rsidRPr="00305AD0">
              <w:rPr>
                <w:rFonts w:asciiTheme="minorBidi" w:hAnsiTheme="minorBidi" w:cstheme="minorBidi"/>
                <w:b/>
                <w:bCs/>
                <w:sz w:val="28"/>
                <w:szCs w:val="28"/>
                <w:rtl/>
              </w:rPr>
              <w:t>اكتشاف النص:</w:t>
            </w: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r w:rsidRPr="00305AD0">
              <w:rPr>
                <w:rFonts w:asciiTheme="minorBidi" w:hAnsiTheme="minorBidi" w:cstheme="minorBidi"/>
                <w:b/>
                <w:bCs/>
                <w:sz w:val="28"/>
                <w:szCs w:val="28"/>
                <w:rtl/>
              </w:rPr>
              <w:t>فهم النص:</w:t>
            </w: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r w:rsidRPr="00305AD0">
              <w:rPr>
                <w:rFonts w:asciiTheme="minorBidi" w:hAnsiTheme="minorBidi" w:cstheme="minorBidi"/>
                <w:b/>
                <w:bCs/>
                <w:sz w:val="28"/>
                <w:szCs w:val="28"/>
                <w:rtl/>
              </w:rPr>
              <w:t>الاستثمار المعمق:</w:t>
            </w: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Pr>
            </w:pPr>
            <w:r w:rsidRPr="00305AD0">
              <w:rPr>
                <w:rFonts w:asciiTheme="minorBidi" w:hAnsiTheme="minorBidi" w:cstheme="minorBidi"/>
                <w:b/>
                <w:bCs/>
                <w:sz w:val="28"/>
                <w:szCs w:val="28"/>
                <w:rtl/>
              </w:rPr>
              <w:t xml:space="preserve">ابداء الرأي:  </w:t>
            </w:r>
          </w:p>
          <w:p w:rsidR="002346F7" w:rsidRPr="00305AD0" w:rsidRDefault="002346F7" w:rsidP="008246CD">
            <w:pPr>
              <w:bidi/>
              <w:spacing w:line="360" w:lineRule="auto"/>
              <w:rPr>
                <w:rFonts w:asciiTheme="minorBidi" w:hAnsiTheme="minorBidi" w:cstheme="minorBidi"/>
                <w:b/>
                <w:bCs/>
                <w:sz w:val="28"/>
                <w:szCs w:val="28"/>
              </w:rPr>
            </w:pPr>
          </w:p>
          <w:p w:rsidR="002346F7" w:rsidRPr="00305AD0" w:rsidRDefault="002346F7" w:rsidP="008246CD">
            <w:pPr>
              <w:bidi/>
              <w:spacing w:line="360" w:lineRule="auto"/>
              <w:rPr>
                <w:rFonts w:asciiTheme="minorBidi" w:hAnsiTheme="minorBidi" w:cstheme="minorBidi"/>
                <w:b/>
                <w:bCs/>
                <w:sz w:val="28"/>
                <w:szCs w:val="28"/>
              </w:rPr>
            </w:pPr>
          </w:p>
          <w:p w:rsidR="002346F7" w:rsidRPr="00305AD0" w:rsidRDefault="002346F7" w:rsidP="008246CD">
            <w:pPr>
              <w:bidi/>
              <w:spacing w:line="360" w:lineRule="auto"/>
              <w:rPr>
                <w:rFonts w:asciiTheme="minorBidi" w:hAnsiTheme="minorBidi" w:cstheme="minorBidi"/>
                <w:b/>
                <w:bCs/>
                <w:sz w:val="28"/>
                <w:szCs w:val="28"/>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tl/>
              </w:rPr>
            </w:pPr>
          </w:p>
          <w:p w:rsidR="002346F7" w:rsidRPr="00305AD0" w:rsidRDefault="002346F7" w:rsidP="008246CD">
            <w:pPr>
              <w:bidi/>
              <w:spacing w:line="360" w:lineRule="auto"/>
              <w:rPr>
                <w:rFonts w:asciiTheme="minorBidi" w:hAnsiTheme="minorBidi"/>
                <w:b/>
                <w:bCs/>
                <w:sz w:val="28"/>
                <w:szCs w:val="28"/>
                <w:rtl/>
              </w:rPr>
            </w:pPr>
          </w:p>
          <w:p w:rsidR="002346F7" w:rsidRPr="00305AD0" w:rsidRDefault="002346F7" w:rsidP="008246CD">
            <w:pPr>
              <w:bidi/>
              <w:spacing w:line="360" w:lineRule="auto"/>
              <w:rPr>
                <w:rFonts w:asciiTheme="minorBidi" w:hAnsiTheme="minorBidi" w:cstheme="minorBidi"/>
                <w:b/>
                <w:bCs/>
                <w:sz w:val="28"/>
                <w:szCs w:val="28"/>
              </w:rPr>
            </w:pPr>
            <w:r w:rsidRPr="00305AD0">
              <w:rPr>
                <w:rFonts w:asciiTheme="minorBidi" w:hAnsiTheme="minorBidi" w:cstheme="minorBidi"/>
                <w:b/>
                <w:bCs/>
                <w:sz w:val="28"/>
                <w:szCs w:val="28"/>
                <w:rtl/>
              </w:rPr>
              <w:t>التوسع:</w:t>
            </w:r>
          </w:p>
        </w:tc>
      </w:tr>
    </w:tbl>
    <w:p w:rsidR="00505D80" w:rsidRDefault="00505D80" w:rsidP="002346F7">
      <w:pPr>
        <w:bidi/>
        <w:ind w:left="0" w:firstLine="0"/>
        <w:rPr>
          <w:rFonts w:ascii="Arial" w:hAnsi="Arial" w:cs="Arial"/>
          <w:sz w:val="28"/>
          <w:szCs w:val="28"/>
          <w:rtl/>
        </w:rPr>
      </w:pP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drawing>
          <wp:inline distT="0" distB="0" distL="0" distR="0">
            <wp:extent cx="341909" cy="301452"/>
            <wp:effectExtent l="19050" t="0" r="991" b="0"/>
            <wp:docPr id="59"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Pr="00C73F29" w:rsidRDefault="00505D80" w:rsidP="00505D80">
      <w:pPr>
        <w:bidi/>
        <w:ind w:left="425"/>
        <w:jc w:val="both"/>
        <w:rPr>
          <w:rFonts w:asciiTheme="minorBidi" w:hAnsiTheme="minorBidi"/>
          <w:sz w:val="28"/>
          <w:szCs w:val="28"/>
          <w:rtl/>
        </w:rPr>
      </w:pPr>
      <w:r w:rsidRPr="00C73F29">
        <w:rPr>
          <w:rFonts w:asciiTheme="minorBidi" w:hAnsiTheme="minorBidi"/>
          <w:sz w:val="28"/>
          <w:szCs w:val="28"/>
          <w:rtl/>
        </w:rPr>
        <w:t>- طريقة تنشيط الدرس سهلت عملية التواصل والتفاعل بين المدرسة والمتعلمين</w:t>
      </w:r>
      <w:r>
        <w:rPr>
          <w:rFonts w:asciiTheme="minorBidi" w:hAnsiTheme="minorBidi" w:hint="cs"/>
          <w:sz w:val="28"/>
          <w:szCs w:val="28"/>
          <w:rtl/>
        </w:rPr>
        <w:t>.</w:t>
      </w:r>
    </w:p>
    <w:p w:rsidR="00505D80" w:rsidRPr="00C73F29" w:rsidRDefault="00505D80" w:rsidP="00505D80">
      <w:pPr>
        <w:bidi/>
        <w:ind w:left="425"/>
        <w:jc w:val="both"/>
        <w:rPr>
          <w:rFonts w:asciiTheme="minorBidi" w:hAnsiTheme="minorBidi"/>
          <w:sz w:val="28"/>
          <w:szCs w:val="28"/>
          <w:rtl/>
        </w:rPr>
      </w:pPr>
      <w:r w:rsidRPr="00C73F29">
        <w:rPr>
          <w:rFonts w:asciiTheme="minorBidi" w:hAnsiTheme="minorBidi"/>
          <w:sz w:val="28"/>
          <w:szCs w:val="28"/>
          <w:rtl/>
        </w:rPr>
        <w:t xml:space="preserve">- </w:t>
      </w:r>
      <w:r w:rsidRPr="00C73F29">
        <w:rPr>
          <w:sz w:val="28"/>
          <w:szCs w:val="28"/>
          <w:rtl/>
        </w:rPr>
        <w:t>التّهيئة كانت موفّقة وساهمت في تسهيل المرور إلى الدرس</w:t>
      </w:r>
      <w:r>
        <w:rPr>
          <w:rFonts w:hint="cs"/>
          <w:sz w:val="28"/>
          <w:szCs w:val="28"/>
          <w:rtl/>
        </w:rPr>
        <w:t>.</w:t>
      </w:r>
    </w:p>
    <w:p w:rsidR="00505D80" w:rsidRPr="00C73F29" w:rsidRDefault="00505D80" w:rsidP="00505D80">
      <w:pPr>
        <w:bidi/>
        <w:ind w:left="425"/>
        <w:jc w:val="both"/>
        <w:rPr>
          <w:sz w:val="28"/>
          <w:szCs w:val="28"/>
          <w:rtl/>
        </w:rPr>
      </w:pPr>
      <w:r w:rsidRPr="00C73F29">
        <w:rPr>
          <w:rFonts w:asciiTheme="minorBidi" w:hAnsiTheme="minorBidi"/>
          <w:sz w:val="28"/>
          <w:szCs w:val="28"/>
          <w:rtl/>
        </w:rPr>
        <w:t xml:space="preserve">- </w:t>
      </w:r>
      <w:r w:rsidRPr="00C73F29">
        <w:rPr>
          <w:sz w:val="28"/>
          <w:szCs w:val="28"/>
          <w:rtl/>
        </w:rPr>
        <w:t>الإجابات معظمها كانت على الألواح ويتمّ الإصلاح شفويّا دون التطرق إلى الأخطاء</w:t>
      </w:r>
      <w:r>
        <w:rPr>
          <w:rFonts w:hint="cs"/>
          <w:sz w:val="28"/>
          <w:szCs w:val="28"/>
          <w:rtl/>
        </w:rPr>
        <w:t>.</w:t>
      </w:r>
    </w:p>
    <w:p w:rsidR="00505D80" w:rsidRPr="00C73F29" w:rsidRDefault="00505D80" w:rsidP="00505D80">
      <w:pPr>
        <w:bidi/>
        <w:ind w:left="425"/>
        <w:jc w:val="both"/>
        <w:rPr>
          <w:sz w:val="28"/>
          <w:szCs w:val="28"/>
          <w:rtl/>
        </w:rPr>
      </w:pPr>
      <w:r w:rsidRPr="00C73F29">
        <w:rPr>
          <w:sz w:val="28"/>
          <w:szCs w:val="28"/>
          <w:rtl/>
        </w:rPr>
        <w:t>- يجب تكثيف القراءات الجهريّة و المراوحة بين الشّفاهي والكتابي مع الانتباه إلى أخطاء المتعلّمين أثناء القراءة</w:t>
      </w:r>
      <w:r>
        <w:rPr>
          <w:rFonts w:hint="cs"/>
          <w:sz w:val="28"/>
          <w:szCs w:val="28"/>
          <w:rtl/>
        </w:rPr>
        <w:t>.</w:t>
      </w:r>
    </w:p>
    <w:p w:rsidR="00505D80" w:rsidRPr="00C73F29" w:rsidRDefault="00505D80" w:rsidP="00505D80">
      <w:pPr>
        <w:bidi/>
        <w:ind w:left="425"/>
        <w:jc w:val="both"/>
        <w:rPr>
          <w:sz w:val="28"/>
          <w:szCs w:val="28"/>
          <w:rtl/>
        </w:rPr>
      </w:pPr>
      <w:r w:rsidRPr="00C73F29">
        <w:rPr>
          <w:sz w:val="28"/>
          <w:szCs w:val="28"/>
          <w:rtl/>
        </w:rPr>
        <w:t>- ضرورة التّعمّق في تحليل النّصّ شكلا و مضمونا وشرح بعض المفردات الصّعبة في جدول تذليل الصّعوبات</w:t>
      </w:r>
      <w:r>
        <w:rPr>
          <w:rFonts w:hint="cs"/>
          <w:sz w:val="28"/>
          <w:szCs w:val="28"/>
          <w:rtl/>
        </w:rPr>
        <w:t>.</w:t>
      </w:r>
    </w:p>
    <w:p w:rsidR="002346F7" w:rsidRPr="00301548" w:rsidRDefault="002346F7" w:rsidP="00505D80">
      <w:pPr>
        <w:bidi/>
        <w:ind w:left="0" w:firstLine="0"/>
        <w:rPr>
          <w:rFonts w:ascii="Arial" w:hAnsi="Arial" w:cs="Arial"/>
          <w:sz w:val="28"/>
          <w:szCs w:val="28"/>
          <w:rtl/>
        </w:rPr>
      </w:pPr>
      <w:r w:rsidRPr="00301548">
        <w:rPr>
          <w:rFonts w:ascii="Arial" w:hAnsi="Arial" w:cs="Arial"/>
          <w:sz w:val="28"/>
          <w:szCs w:val="28"/>
          <w:rtl/>
        </w:rPr>
        <w:br w:type="page"/>
      </w:r>
    </w:p>
    <w:p w:rsidR="002346F7" w:rsidRPr="00301548" w:rsidRDefault="00251C09" w:rsidP="002346F7">
      <w:pPr>
        <w:bidi/>
        <w:ind w:left="0" w:firstLine="0"/>
        <w:jc w:val="center"/>
        <w:rPr>
          <w:rFonts w:ascii="Arial" w:hAnsi="Arial" w:cs="Arial"/>
          <w:sz w:val="28"/>
          <w:szCs w:val="28"/>
          <w:rtl/>
        </w:rPr>
      </w:pPr>
      <w:r w:rsidRPr="00251C09">
        <w:rPr>
          <w:rFonts w:ascii="Arial" w:hAnsi="Arial" w:cs="Arial"/>
          <w:sz w:val="28"/>
          <w:szCs w:val="28"/>
        </w:rPr>
        <w:lastRenderedPageBreak/>
        <w:pict>
          <v:shape id="_x0000_i1027" type="#_x0000_t136" style="width:186.05pt;height:54.15pt" fillcolor="#d60093">
            <v:fill color2="fill darken(153)" angle="-45" focusposition=".5,.5" focussize="" method="linear sigma" focus="100%" type="gradient"/>
            <v:shadow color="#868686"/>
            <o:extrusion v:ext="view" color="maroon" on="t" rotationangle="15,-15"/>
            <v:textpath style="font-family:&quot;Arial Black&quot;;font-size:40pt;v-text-kern:t" trim="t" fitpath="t" string="الإنتاج الكتابي"/>
          </v:shape>
        </w:pict>
      </w:r>
    </w:p>
    <w:p w:rsidR="002346F7" w:rsidRPr="00301548" w:rsidRDefault="002346F7" w:rsidP="002346F7">
      <w:pPr>
        <w:bidi/>
        <w:ind w:left="0" w:firstLine="0"/>
        <w:jc w:val="both"/>
        <w:rPr>
          <w:rFonts w:ascii="Arial" w:hAnsi="Arial" w:cs="Arial"/>
          <w:sz w:val="28"/>
          <w:szCs w:val="28"/>
          <w:rtl/>
        </w:rPr>
      </w:pPr>
    </w:p>
    <w:p w:rsidR="002346F7" w:rsidRPr="00E51867" w:rsidRDefault="002346F7" w:rsidP="002346F7">
      <w:pPr>
        <w:pStyle w:val="Paragraphedeliste"/>
        <w:numPr>
          <w:ilvl w:val="0"/>
          <w:numId w:val="7"/>
        </w:numPr>
        <w:bidi/>
        <w:spacing w:before="100" w:beforeAutospacing="1" w:after="100" w:afterAutospacing="1"/>
        <w:ind w:left="425" w:hanging="425"/>
        <w:contextualSpacing w:val="0"/>
        <w:jc w:val="both"/>
        <w:rPr>
          <w:rFonts w:ascii="Arial" w:hAnsi="Arial" w:cs="Arial"/>
          <w:b/>
          <w:bCs/>
          <w:i/>
          <w:iCs/>
          <w:sz w:val="36"/>
          <w:szCs w:val="36"/>
          <w:rtl/>
        </w:rPr>
      </w:pPr>
      <w:r w:rsidRPr="00E51867">
        <w:rPr>
          <w:rFonts w:ascii="Arial" w:hAnsi="Arial" w:cs="Arial"/>
          <w:b/>
          <w:bCs/>
          <w:i/>
          <w:iCs/>
          <w:sz w:val="36"/>
          <w:szCs w:val="36"/>
          <w:rtl/>
        </w:rPr>
        <w:t xml:space="preserve">التّوصيات المنهجيّة في </w:t>
      </w:r>
      <w:r w:rsidRPr="00E51867">
        <w:rPr>
          <w:rFonts w:ascii="Arial" w:hAnsi="Arial" w:cs="Arial" w:hint="cs"/>
          <w:b/>
          <w:bCs/>
          <w:i/>
          <w:iCs/>
          <w:sz w:val="36"/>
          <w:szCs w:val="36"/>
          <w:rtl/>
        </w:rPr>
        <w:t>الإنتاج الكتابي</w:t>
      </w:r>
      <w:r>
        <w:rPr>
          <w:rFonts w:ascii="Arial" w:hAnsi="Arial" w:cs="Arial" w:hint="cs"/>
          <w:b/>
          <w:bCs/>
          <w:i/>
          <w:iCs/>
          <w:sz w:val="36"/>
          <w:szCs w:val="36"/>
          <w:rtl/>
        </w:rPr>
        <w:t xml:space="preserve"> </w:t>
      </w:r>
      <w:r w:rsidRPr="00E51867">
        <w:rPr>
          <w:rFonts w:ascii="Arial" w:hAnsi="Arial" w:cs="Arial"/>
          <w:b/>
          <w:bCs/>
          <w:i/>
          <w:iCs/>
          <w:sz w:val="36"/>
          <w:szCs w:val="36"/>
          <w:rtl/>
        </w:rPr>
        <w:t>:</w:t>
      </w:r>
    </w:p>
    <w:p w:rsidR="002346F7" w:rsidRPr="00301548" w:rsidRDefault="002346F7" w:rsidP="002346F7">
      <w:pPr>
        <w:pStyle w:val="Paragraphedeliste"/>
        <w:numPr>
          <w:ilvl w:val="0"/>
          <w:numId w:val="8"/>
        </w:numPr>
        <w:bidi/>
        <w:ind w:left="567" w:hanging="207"/>
        <w:jc w:val="both"/>
        <w:rPr>
          <w:rFonts w:ascii="Arial" w:hAnsi="Arial" w:cs="Arial"/>
          <w:sz w:val="28"/>
          <w:szCs w:val="28"/>
          <w:lang w:bidi="ar-TN"/>
        </w:rPr>
      </w:pPr>
      <w:r w:rsidRPr="00301548">
        <w:rPr>
          <w:rFonts w:ascii="Arial" w:hAnsi="Arial" w:cs="Arial"/>
          <w:sz w:val="28"/>
          <w:szCs w:val="28"/>
          <w:rtl/>
          <w:lang w:bidi="ar-TN"/>
        </w:rPr>
        <w:t>تمكين المتعل</w:t>
      </w:r>
      <w:r>
        <w:rPr>
          <w:rFonts w:ascii="Arial" w:hAnsi="Arial" w:cs="Arial" w:hint="cs"/>
          <w:sz w:val="28"/>
          <w:szCs w:val="28"/>
          <w:rtl/>
          <w:lang w:bidi="ar-TN"/>
        </w:rPr>
        <w:t>ّ</w:t>
      </w:r>
      <w:r w:rsidRPr="00301548">
        <w:rPr>
          <w:rFonts w:ascii="Arial" w:hAnsi="Arial" w:cs="Arial"/>
          <w:sz w:val="28"/>
          <w:szCs w:val="28"/>
          <w:rtl/>
          <w:lang w:bidi="ar-TN"/>
        </w:rPr>
        <w:t>م من الوقت الكافي للإنتاج</w:t>
      </w:r>
      <w:r>
        <w:rPr>
          <w:rFonts w:ascii="Arial" w:hAnsi="Arial" w:cs="Arial" w:hint="cs"/>
          <w:sz w:val="28"/>
          <w:szCs w:val="28"/>
          <w:rtl/>
          <w:lang w:bidi="ar-TN"/>
        </w:rPr>
        <w:t xml:space="preserve"> الكتابي</w:t>
      </w:r>
      <w:r w:rsidRPr="00301548">
        <w:rPr>
          <w:rFonts w:ascii="Arial" w:hAnsi="Arial" w:cs="Arial"/>
          <w:sz w:val="28"/>
          <w:szCs w:val="28"/>
          <w:rtl/>
          <w:lang w:bidi="ar-TN"/>
        </w:rPr>
        <w:t xml:space="preserve"> انطلاقا من سندات ومحامل متنوعة</w:t>
      </w:r>
      <w:r>
        <w:rPr>
          <w:rFonts w:ascii="Arial" w:hAnsi="Arial" w:cs="Arial" w:hint="cs"/>
          <w:sz w:val="28"/>
          <w:szCs w:val="28"/>
          <w:rtl/>
          <w:lang w:bidi="ar-TN"/>
        </w:rPr>
        <w:t xml:space="preserve"> و محفّزة.</w:t>
      </w:r>
    </w:p>
    <w:p w:rsidR="002346F7" w:rsidRPr="00301548" w:rsidRDefault="002346F7" w:rsidP="002346F7">
      <w:pPr>
        <w:pStyle w:val="Paragraphedeliste"/>
        <w:numPr>
          <w:ilvl w:val="0"/>
          <w:numId w:val="8"/>
        </w:numPr>
        <w:bidi/>
        <w:ind w:left="567" w:hanging="207"/>
        <w:jc w:val="both"/>
        <w:rPr>
          <w:rFonts w:ascii="Arial" w:hAnsi="Arial" w:cs="Arial"/>
          <w:sz w:val="28"/>
          <w:szCs w:val="28"/>
          <w:lang w:bidi="ar-TN"/>
        </w:rPr>
      </w:pPr>
      <w:r w:rsidRPr="00301548">
        <w:rPr>
          <w:rFonts w:ascii="Arial" w:hAnsi="Arial" w:cs="Arial"/>
          <w:sz w:val="28"/>
          <w:szCs w:val="28"/>
          <w:rtl/>
          <w:lang w:bidi="ar-TN"/>
        </w:rPr>
        <w:t>الت</w:t>
      </w:r>
      <w:r>
        <w:rPr>
          <w:rFonts w:ascii="Arial" w:hAnsi="Arial" w:cs="Arial" w:hint="cs"/>
          <w:sz w:val="28"/>
          <w:szCs w:val="28"/>
          <w:rtl/>
          <w:lang w:bidi="ar-TN"/>
        </w:rPr>
        <w:t>ّ</w:t>
      </w:r>
      <w:r w:rsidRPr="00301548">
        <w:rPr>
          <w:rFonts w:ascii="Arial" w:hAnsi="Arial" w:cs="Arial"/>
          <w:sz w:val="28"/>
          <w:szCs w:val="28"/>
          <w:rtl/>
          <w:lang w:bidi="ar-TN"/>
        </w:rPr>
        <w:t>ركيز عند الإصلاح على الأخطاء غير المسموح بها</w:t>
      </w:r>
      <w:r>
        <w:rPr>
          <w:rFonts w:ascii="Arial" w:hAnsi="Arial" w:cs="Arial" w:hint="cs"/>
          <w:sz w:val="28"/>
          <w:szCs w:val="28"/>
          <w:rtl/>
          <w:lang w:bidi="ar-TN"/>
        </w:rPr>
        <w:t>.</w:t>
      </w:r>
    </w:p>
    <w:p w:rsidR="002346F7" w:rsidRPr="00301548" w:rsidRDefault="002346F7" w:rsidP="002346F7">
      <w:pPr>
        <w:pStyle w:val="Paragraphedeliste"/>
        <w:numPr>
          <w:ilvl w:val="0"/>
          <w:numId w:val="8"/>
        </w:numPr>
        <w:bidi/>
        <w:ind w:left="567" w:hanging="207"/>
        <w:jc w:val="both"/>
        <w:rPr>
          <w:rFonts w:ascii="Arial" w:hAnsi="Arial" w:cs="Arial"/>
          <w:sz w:val="28"/>
          <w:szCs w:val="28"/>
          <w:lang w:bidi="ar-TN"/>
        </w:rPr>
      </w:pPr>
      <w:r>
        <w:rPr>
          <w:rFonts w:ascii="Arial" w:hAnsi="Arial" w:cs="Arial"/>
          <w:sz w:val="28"/>
          <w:szCs w:val="28"/>
          <w:rtl/>
          <w:lang w:bidi="ar-TN"/>
        </w:rPr>
        <w:t>توفير فر</w:t>
      </w:r>
      <w:r>
        <w:rPr>
          <w:rFonts w:ascii="Arial" w:hAnsi="Arial" w:cs="Arial" w:hint="cs"/>
          <w:sz w:val="28"/>
          <w:szCs w:val="28"/>
          <w:rtl/>
          <w:lang w:bidi="ar-TN"/>
        </w:rPr>
        <w:t>ص</w:t>
      </w:r>
      <w:r w:rsidRPr="00301548">
        <w:rPr>
          <w:rFonts w:ascii="Arial" w:hAnsi="Arial" w:cs="Arial"/>
          <w:sz w:val="28"/>
          <w:szCs w:val="28"/>
          <w:rtl/>
          <w:lang w:bidi="ar-TN"/>
        </w:rPr>
        <w:t xml:space="preserve"> تقييم المتعل</w:t>
      </w:r>
      <w:r>
        <w:rPr>
          <w:rFonts w:ascii="Arial" w:hAnsi="Arial" w:cs="Arial" w:hint="cs"/>
          <w:sz w:val="28"/>
          <w:szCs w:val="28"/>
          <w:rtl/>
          <w:lang w:bidi="ar-TN"/>
        </w:rPr>
        <w:t>ّ</w:t>
      </w:r>
      <w:r w:rsidRPr="00301548">
        <w:rPr>
          <w:rFonts w:ascii="Arial" w:hAnsi="Arial" w:cs="Arial"/>
          <w:sz w:val="28"/>
          <w:szCs w:val="28"/>
          <w:rtl/>
          <w:lang w:bidi="ar-TN"/>
        </w:rPr>
        <w:t>م لإنتاج أقرانه (الت</w:t>
      </w:r>
      <w:r>
        <w:rPr>
          <w:rFonts w:ascii="Arial" w:hAnsi="Arial" w:cs="Arial"/>
          <w:sz w:val="28"/>
          <w:szCs w:val="28"/>
          <w:rtl/>
          <w:lang w:bidi="ar-TN"/>
        </w:rPr>
        <w:t>قييم المتبادل) ولإنتاجه</w:t>
      </w:r>
      <w:r>
        <w:rPr>
          <w:rFonts w:ascii="Arial" w:hAnsi="Arial" w:cs="Arial" w:hint="cs"/>
          <w:sz w:val="28"/>
          <w:szCs w:val="28"/>
          <w:rtl/>
          <w:lang w:bidi="ar-TN"/>
        </w:rPr>
        <w:t xml:space="preserve"> الشّخصي.</w:t>
      </w:r>
    </w:p>
    <w:p w:rsidR="002346F7" w:rsidRPr="00301548" w:rsidRDefault="002346F7" w:rsidP="002346F7">
      <w:pPr>
        <w:pStyle w:val="Paragraphedeliste"/>
        <w:numPr>
          <w:ilvl w:val="0"/>
          <w:numId w:val="8"/>
        </w:numPr>
        <w:bidi/>
        <w:ind w:left="567" w:hanging="207"/>
        <w:jc w:val="both"/>
        <w:rPr>
          <w:rFonts w:ascii="Arial" w:hAnsi="Arial" w:cs="Arial"/>
          <w:sz w:val="28"/>
          <w:szCs w:val="28"/>
          <w:lang w:bidi="ar-TN"/>
        </w:rPr>
      </w:pPr>
      <w:r w:rsidRPr="00301548">
        <w:rPr>
          <w:rFonts w:ascii="Arial" w:hAnsi="Arial" w:cs="Arial"/>
          <w:sz w:val="28"/>
          <w:szCs w:val="28"/>
          <w:rtl/>
          <w:lang w:bidi="ar-TN"/>
        </w:rPr>
        <w:t>الحرص على سلامة المقروئية</w:t>
      </w:r>
      <w:r>
        <w:rPr>
          <w:rFonts w:ascii="Arial" w:hAnsi="Arial" w:cs="Arial" w:hint="cs"/>
          <w:sz w:val="28"/>
          <w:szCs w:val="28"/>
          <w:rtl/>
          <w:lang w:bidi="ar-TN"/>
        </w:rPr>
        <w:t>.</w:t>
      </w:r>
    </w:p>
    <w:p w:rsidR="002346F7" w:rsidRDefault="00900354" w:rsidP="002346F7">
      <w:pPr>
        <w:pStyle w:val="Paragraphedeliste"/>
        <w:numPr>
          <w:ilvl w:val="0"/>
          <w:numId w:val="8"/>
        </w:numPr>
        <w:bidi/>
        <w:ind w:left="567" w:hanging="207"/>
        <w:jc w:val="both"/>
        <w:rPr>
          <w:rFonts w:ascii="Arial" w:hAnsi="Arial" w:cs="Arial"/>
          <w:sz w:val="28"/>
          <w:szCs w:val="28"/>
          <w:lang w:bidi="ar-TN"/>
        </w:rPr>
      </w:pPr>
      <w:r>
        <w:rPr>
          <w:rFonts w:ascii="Arial" w:hAnsi="Arial" w:cs="Arial"/>
          <w:noProof/>
          <w:sz w:val="28"/>
          <w:szCs w:val="28"/>
          <w:rtl/>
          <w:lang w:eastAsia="fr-FR"/>
        </w:rPr>
        <w:drawing>
          <wp:anchor distT="0" distB="0" distL="114300" distR="114300" simplePos="0" relativeHeight="251897856" behindDoc="0" locked="0" layoutInCell="1" allowOverlap="1">
            <wp:simplePos x="0" y="0"/>
            <wp:positionH relativeFrom="column">
              <wp:posOffset>333375</wp:posOffset>
            </wp:positionH>
            <wp:positionV relativeFrom="paragraph">
              <wp:posOffset>215265</wp:posOffset>
            </wp:positionV>
            <wp:extent cx="1056005" cy="1199515"/>
            <wp:effectExtent l="19050" t="0" r="0" b="0"/>
            <wp:wrapNone/>
            <wp:docPr id="79" name="Image 34" descr="C:\Users\Di\Desktop\expression_ecr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Desktop\expression_ecrite.gif"/>
                    <pic:cNvPicPr>
                      <a:picLocks noChangeAspect="1" noChangeArrowheads="1"/>
                    </pic:cNvPicPr>
                  </pic:nvPicPr>
                  <pic:blipFill>
                    <a:blip r:embed="rId10"/>
                    <a:srcRect/>
                    <a:stretch>
                      <a:fillRect/>
                    </a:stretch>
                  </pic:blipFill>
                  <pic:spPr bwMode="auto">
                    <a:xfrm>
                      <a:off x="0" y="0"/>
                      <a:ext cx="1056005" cy="1199515"/>
                    </a:xfrm>
                    <a:prstGeom prst="rect">
                      <a:avLst/>
                    </a:prstGeom>
                    <a:noFill/>
                    <a:ln w="9525">
                      <a:noFill/>
                      <a:miter lim="800000"/>
                      <a:headEnd/>
                      <a:tailEnd/>
                    </a:ln>
                  </pic:spPr>
                </pic:pic>
              </a:graphicData>
            </a:graphic>
          </wp:anchor>
        </w:drawing>
      </w:r>
      <w:r w:rsidR="002346F7" w:rsidRPr="00301548">
        <w:rPr>
          <w:rFonts w:ascii="Arial" w:hAnsi="Arial" w:cs="Arial"/>
          <w:sz w:val="28"/>
          <w:szCs w:val="28"/>
          <w:rtl/>
          <w:lang w:bidi="ar-TN"/>
        </w:rPr>
        <w:t>الحرص على سلامة الر</w:t>
      </w:r>
      <w:r w:rsidR="002346F7">
        <w:rPr>
          <w:rFonts w:ascii="Arial" w:hAnsi="Arial" w:cs="Arial" w:hint="cs"/>
          <w:sz w:val="28"/>
          <w:szCs w:val="28"/>
          <w:rtl/>
          <w:lang w:bidi="ar-TN"/>
        </w:rPr>
        <w:t>ّ</w:t>
      </w:r>
      <w:r w:rsidR="002346F7" w:rsidRPr="00301548">
        <w:rPr>
          <w:rFonts w:ascii="Arial" w:hAnsi="Arial" w:cs="Arial"/>
          <w:sz w:val="28"/>
          <w:szCs w:val="28"/>
          <w:rtl/>
          <w:lang w:bidi="ar-TN"/>
        </w:rPr>
        <w:t>سم</w:t>
      </w:r>
      <w:r w:rsidR="002346F7">
        <w:rPr>
          <w:rFonts w:ascii="Arial" w:hAnsi="Arial" w:cs="Arial" w:hint="cs"/>
          <w:sz w:val="28"/>
          <w:szCs w:val="28"/>
          <w:rtl/>
          <w:lang w:bidi="ar-TN"/>
        </w:rPr>
        <w:t>.</w:t>
      </w:r>
    </w:p>
    <w:p w:rsidR="002346F7" w:rsidRPr="00E51867" w:rsidRDefault="002346F7" w:rsidP="002346F7">
      <w:pPr>
        <w:pStyle w:val="Paragraphedeliste"/>
        <w:numPr>
          <w:ilvl w:val="0"/>
          <w:numId w:val="7"/>
        </w:numPr>
        <w:bidi/>
        <w:spacing w:before="100" w:beforeAutospacing="1" w:after="100" w:afterAutospacing="1"/>
        <w:ind w:left="425" w:hanging="425"/>
        <w:contextualSpacing w:val="0"/>
        <w:jc w:val="both"/>
        <w:rPr>
          <w:rFonts w:ascii="Arial" w:hAnsi="Arial" w:cs="Arial"/>
          <w:b/>
          <w:bCs/>
          <w:i/>
          <w:iCs/>
          <w:sz w:val="36"/>
          <w:szCs w:val="36"/>
        </w:rPr>
      </w:pPr>
      <w:r w:rsidRPr="00E51867">
        <w:rPr>
          <w:rFonts w:ascii="Arial" w:hAnsi="Arial" w:cs="Arial"/>
          <w:b/>
          <w:bCs/>
          <w:i/>
          <w:iCs/>
          <w:sz w:val="36"/>
          <w:szCs w:val="36"/>
          <w:rtl/>
        </w:rPr>
        <w:t>الت</w:t>
      </w:r>
      <w:r w:rsidRPr="00E51867">
        <w:rPr>
          <w:rFonts w:ascii="Arial" w:hAnsi="Arial" w:cs="Arial" w:hint="cs"/>
          <w:b/>
          <w:bCs/>
          <w:i/>
          <w:iCs/>
          <w:sz w:val="36"/>
          <w:szCs w:val="36"/>
          <w:rtl/>
        </w:rPr>
        <w:t>ّ</w:t>
      </w:r>
      <w:r w:rsidRPr="00E51867">
        <w:rPr>
          <w:rFonts w:ascii="Arial" w:hAnsi="Arial" w:cs="Arial"/>
          <w:b/>
          <w:bCs/>
          <w:i/>
          <w:iCs/>
          <w:sz w:val="36"/>
          <w:szCs w:val="36"/>
          <w:rtl/>
        </w:rPr>
        <w:t xml:space="preserve">مشّي البيداغوجي لحصّة </w:t>
      </w:r>
      <w:r w:rsidRPr="00E51867">
        <w:rPr>
          <w:rFonts w:ascii="Arial" w:hAnsi="Arial" w:cs="Arial" w:hint="cs"/>
          <w:b/>
          <w:bCs/>
          <w:i/>
          <w:iCs/>
          <w:sz w:val="36"/>
          <w:szCs w:val="36"/>
          <w:rtl/>
        </w:rPr>
        <w:t>إنتاج كتابي:</w:t>
      </w:r>
      <w:r w:rsidR="00900354" w:rsidRPr="00900354">
        <w:rPr>
          <w:rFonts w:eastAsia="Times-Roman" w:cstheme="minorHAnsi"/>
          <w:noProof/>
          <w:sz w:val="28"/>
          <w:szCs w:val="28"/>
          <w:lang w:eastAsia="fr-FR"/>
        </w:rPr>
        <w:t xml:space="preserve"> </w:t>
      </w:r>
    </w:p>
    <w:p w:rsidR="002346F7" w:rsidRPr="00400155" w:rsidRDefault="002346F7" w:rsidP="002346F7">
      <w:pPr>
        <w:pStyle w:val="Paragraphedeliste"/>
        <w:numPr>
          <w:ilvl w:val="0"/>
          <w:numId w:val="9"/>
        </w:numPr>
        <w:bidi/>
        <w:ind w:left="1842"/>
        <w:jc w:val="both"/>
        <w:rPr>
          <w:rFonts w:ascii="Arial" w:hAnsi="Arial" w:cs="Arial"/>
          <w:sz w:val="28"/>
          <w:szCs w:val="28"/>
        </w:rPr>
      </w:pPr>
      <w:r w:rsidRPr="00400155">
        <w:rPr>
          <w:rFonts w:ascii="Arial" w:hAnsi="Arial" w:cs="Arial"/>
          <w:sz w:val="28"/>
          <w:szCs w:val="28"/>
          <w:rtl/>
        </w:rPr>
        <w:t>التدريب</w:t>
      </w:r>
      <w:r>
        <w:rPr>
          <w:rFonts w:ascii="Arial" w:hAnsi="Arial" w:cs="Arial" w:hint="cs"/>
          <w:sz w:val="28"/>
          <w:szCs w:val="28"/>
          <w:rtl/>
        </w:rPr>
        <w:t>.</w:t>
      </w:r>
    </w:p>
    <w:p w:rsidR="002346F7" w:rsidRPr="00400155" w:rsidRDefault="002346F7" w:rsidP="002346F7">
      <w:pPr>
        <w:pStyle w:val="Paragraphedeliste"/>
        <w:numPr>
          <w:ilvl w:val="0"/>
          <w:numId w:val="9"/>
        </w:numPr>
        <w:bidi/>
        <w:ind w:left="1842"/>
        <w:jc w:val="both"/>
        <w:rPr>
          <w:rFonts w:ascii="Arial" w:hAnsi="Arial" w:cs="Arial"/>
          <w:sz w:val="28"/>
          <w:szCs w:val="28"/>
        </w:rPr>
      </w:pPr>
      <w:r w:rsidRPr="00400155">
        <w:rPr>
          <w:rFonts w:ascii="Arial" w:hAnsi="Arial" w:cs="Arial"/>
          <w:sz w:val="28"/>
          <w:szCs w:val="28"/>
          <w:rtl/>
          <w:lang w:bidi="ar-TN"/>
        </w:rPr>
        <w:t>الإنتاج</w:t>
      </w:r>
      <w:r>
        <w:rPr>
          <w:rFonts w:ascii="Arial" w:hAnsi="Arial" w:cs="Arial" w:hint="cs"/>
          <w:sz w:val="28"/>
          <w:szCs w:val="28"/>
          <w:rtl/>
          <w:lang w:bidi="ar-TN"/>
        </w:rPr>
        <w:t>.</w:t>
      </w:r>
    </w:p>
    <w:p w:rsidR="002346F7" w:rsidRPr="00400155" w:rsidRDefault="002346F7" w:rsidP="002346F7">
      <w:pPr>
        <w:pStyle w:val="Paragraphedeliste"/>
        <w:numPr>
          <w:ilvl w:val="0"/>
          <w:numId w:val="9"/>
        </w:numPr>
        <w:bidi/>
        <w:ind w:left="1842"/>
        <w:jc w:val="both"/>
        <w:rPr>
          <w:rFonts w:ascii="Arial" w:hAnsi="Arial" w:cs="Arial"/>
          <w:sz w:val="28"/>
          <w:szCs w:val="28"/>
          <w:rtl/>
        </w:rPr>
      </w:pPr>
      <w:r w:rsidRPr="00400155">
        <w:rPr>
          <w:rFonts w:ascii="Arial" w:hAnsi="Arial" w:cs="Arial"/>
          <w:sz w:val="28"/>
          <w:szCs w:val="28"/>
          <w:rtl/>
          <w:lang w:bidi="ar-TN"/>
        </w:rPr>
        <w:t>إعادة الإنتاج</w:t>
      </w:r>
      <w:r>
        <w:rPr>
          <w:rFonts w:ascii="Arial" w:hAnsi="Arial" w:cs="Arial" w:hint="cs"/>
          <w:sz w:val="28"/>
          <w:szCs w:val="28"/>
          <w:rtl/>
          <w:lang w:bidi="ar-TN"/>
        </w:rPr>
        <w:t>.</w:t>
      </w:r>
    </w:p>
    <w:p w:rsidR="002346F7" w:rsidRPr="00400155" w:rsidRDefault="00251C09" w:rsidP="002346F7">
      <w:pPr>
        <w:bidi/>
        <w:spacing w:before="100" w:beforeAutospacing="1" w:after="100" w:afterAutospacing="1"/>
        <w:ind w:left="425" w:firstLine="0"/>
        <w:jc w:val="both"/>
        <w:rPr>
          <w:rFonts w:ascii="Arial" w:hAnsi="Arial" w:cs="Arial"/>
          <w:sz w:val="28"/>
          <w:szCs w:val="28"/>
          <w:rtl/>
          <w:lang w:bidi="ar-TN"/>
        </w:rPr>
      </w:pPr>
      <w:r>
        <w:rPr>
          <w:rFonts w:ascii="Arial" w:hAnsi="Arial" w:cs="Arial"/>
          <w:noProof/>
          <w:sz w:val="28"/>
          <w:szCs w:val="28"/>
          <w:rtl/>
          <w:lang w:eastAsia="fr-FR"/>
        </w:rPr>
        <w:pict>
          <v:shape id="_x0000_s1027" type="#_x0000_t66" style="position:absolute;left:0;text-align:left;margin-left:441pt;margin-top:17.9pt;width:17.85pt;height:7.5pt;z-index:251661312" fillcolor="#d60093" strokecolor="#e5b8b7 [1301]" strokeweight=".25pt">
            <v:fill color2="#fde9d9 [665]"/>
            <v:shadow on="t" type="perspective" color="#974706 [1609]" opacity=".5" offset="1pt" offset2="-3pt"/>
          </v:shape>
        </w:pict>
      </w:r>
      <w:r w:rsidR="002346F7" w:rsidRPr="00400155">
        <w:rPr>
          <w:rFonts w:ascii="Arial" w:hAnsi="Arial" w:cs="Arial"/>
          <w:sz w:val="28"/>
          <w:szCs w:val="28"/>
          <w:rtl/>
          <w:lang w:bidi="ar-TN"/>
        </w:rPr>
        <w:t>مثال:</w:t>
      </w:r>
      <w:r w:rsidR="002346F7">
        <w:rPr>
          <w:rFonts w:ascii="Arial" w:hAnsi="Arial" w:cs="Arial" w:hint="cs"/>
          <w:sz w:val="28"/>
          <w:szCs w:val="28"/>
          <w:rtl/>
          <w:lang w:bidi="ar-TN"/>
        </w:rPr>
        <w:t xml:space="preserve"> في</w:t>
      </w:r>
      <w:r w:rsidR="002346F7" w:rsidRPr="00400155">
        <w:rPr>
          <w:rFonts w:ascii="Arial" w:hAnsi="Arial" w:cs="Arial"/>
          <w:sz w:val="28"/>
          <w:szCs w:val="28"/>
          <w:rtl/>
          <w:lang w:bidi="ar-TN"/>
        </w:rPr>
        <w:t xml:space="preserve"> بنية الن</w:t>
      </w:r>
      <w:r w:rsidR="002346F7">
        <w:rPr>
          <w:rFonts w:ascii="Arial" w:hAnsi="Arial" w:cs="Arial" w:hint="cs"/>
          <w:sz w:val="28"/>
          <w:szCs w:val="28"/>
          <w:rtl/>
          <w:lang w:bidi="ar-TN"/>
        </w:rPr>
        <w:t>ّ</w:t>
      </w:r>
      <w:r w:rsidR="002346F7" w:rsidRPr="00400155">
        <w:rPr>
          <w:rFonts w:ascii="Arial" w:hAnsi="Arial" w:cs="Arial"/>
          <w:sz w:val="28"/>
          <w:szCs w:val="28"/>
          <w:rtl/>
          <w:lang w:bidi="ar-TN"/>
        </w:rPr>
        <w:t>ص الس</w:t>
      </w:r>
      <w:r w:rsidR="002346F7">
        <w:rPr>
          <w:rFonts w:ascii="Arial" w:hAnsi="Arial" w:cs="Arial" w:hint="cs"/>
          <w:sz w:val="28"/>
          <w:szCs w:val="28"/>
          <w:rtl/>
          <w:lang w:bidi="ar-TN"/>
        </w:rPr>
        <w:t>ّ</w:t>
      </w:r>
      <w:r w:rsidR="002346F7" w:rsidRPr="00400155">
        <w:rPr>
          <w:rFonts w:ascii="Arial" w:hAnsi="Arial" w:cs="Arial"/>
          <w:sz w:val="28"/>
          <w:szCs w:val="28"/>
          <w:rtl/>
          <w:lang w:bidi="ar-TN"/>
        </w:rPr>
        <w:t>ردي يتدر</w:t>
      </w:r>
      <w:r w:rsidR="002346F7">
        <w:rPr>
          <w:rFonts w:ascii="Arial" w:hAnsi="Arial" w:cs="Arial" w:hint="cs"/>
          <w:sz w:val="28"/>
          <w:szCs w:val="28"/>
          <w:rtl/>
          <w:lang w:bidi="ar-TN"/>
        </w:rPr>
        <w:t>ّ</w:t>
      </w:r>
      <w:r w:rsidR="002346F7" w:rsidRPr="00400155">
        <w:rPr>
          <w:rFonts w:ascii="Arial" w:hAnsi="Arial" w:cs="Arial"/>
          <w:sz w:val="28"/>
          <w:szCs w:val="28"/>
          <w:rtl/>
          <w:lang w:bidi="ar-TN"/>
        </w:rPr>
        <w:t>ب المتعل</w:t>
      </w:r>
      <w:r w:rsidR="002346F7">
        <w:rPr>
          <w:rFonts w:ascii="Arial" w:hAnsi="Arial" w:cs="Arial" w:hint="cs"/>
          <w:sz w:val="28"/>
          <w:szCs w:val="28"/>
          <w:rtl/>
          <w:lang w:bidi="ar-TN"/>
        </w:rPr>
        <w:t>ّ</w:t>
      </w:r>
      <w:r w:rsidR="002346F7" w:rsidRPr="00400155">
        <w:rPr>
          <w:rFonts w:ascii="Arial" w:hAnsi="Arial" w:cs="Arial"/>
          <w:sz w:val="28"/>
          <w:szCs w:val="28"/>
          <w:rtl/>
          <w:lang w:bidi="ar-TN"/>
        </w:rPr>
        <w:t>مون على إنتاج وضع بداية</w:t>
      </w:r>
      <w:r w:rsidR="002346F7">
        <w:rPr>
          <w:rFonts w:ascii="Arial" w:hAnsi="Arial" w:cs="Arial" w:hint="cs"/>
          <w:sz w:val="28"/>
          <w:szCs w:val="28"/>
          <w:rtl/>
          <w:lang w:bidi="ar-TN"/>
        </w:rPr>
        <w:t>.</w:t>
      </w:r>
    </w:p>
    <w:p w:rsidR="002346F7" w:rsidRDefault="002346F7" w:rsidP="002346F7">
      <w:pPr>
        <w:bidi/>
        <w:ind w:left="0" w:firstLine="0"/>
        <w:jc w:val="both"/>
        <w:rPr>
          <w:rFonts w:ascii="Arial" w:hAnsi="Arial" w:cs="Arial"/>
          <w:b/>
          <w:bCs/>
          <w:sz w:val="28"/>
          <w:szCs w:val="28"/>
          <w:rtl/>
          <w:lang w:bidi="ar-TN"/>
        </w:rPr>
      </w:pPr>
    </w:p>
    <w:p w:rsidR="002346F7" w:rsidRDefault="002346F7" w:rsidP="002346F7">
      <w:pPr>
        <w:rPr>
          <w:rFonts w:ascii="Arial" w:hAnsi="Arial" w:cs="Arial"/>
          <w:b/>
          <w:bCs/>
          <w:sz w:val="28"/>
          <w:szCs w:val="28"/>
          <w:rtl/>
          <w:lang w:bidi="ar-TN"/>
        </w:rPr>
      </w:pPr>
      <w:r>
        <w:rPr>
          <w:rFonts w:ascii="Arial" w:hAnsi="Arial" w:cs="Arial"/>
          <w:b/>
          <w:bCs/>
          <w:sz w:val="28"/>
          <w:szCs w:val="28"/>
          <w:rtl/>
          <w:lang w:bidi="ar-TN"/>
        </w:rPr>
        <w:br w:type="page"/>
      </w:r>
    </w:p>
    <w:p w:rsidR="002346F7" w:rsidRDefault="00251C09" w:rsidP="002346F7">
      <w:pPr>
        <w:bidi/>
        <w:ind w:left="0" w:hanging="6"/>
        <w:rPr>
          <w:rFonts w:asciiTheme="minorBidi" w:hAnsiTheme="minorBidi"/>
          <w:b/>
          <w:bCs/>
          <w:sz w:val="28"/>
          <w:szCs w:val="28"/>
          <w:rtl/>
        </w:rPr>
      </w:pPr>
      <w:r>
        <w:rPr>
          <w:rFonts w:asciiTheme="minorBidi" w:hAnsiTheme="minorBidi"/>
          <w:b/>
          <w:bCs/>
          <w:noProof/>
          <w:sz w:val="28"/>
          <w:szCs w:val="28"/>
          <w:rtl/>
          <w:lang w:eastAsia="fr-FR"/>
        </w:rPr>
        <w:lastRenderedPageBreak/>
        <w:pict>
          <v:shape id="_x0000_s1034" type="#_x0000_t202" style="position:absolute;left:0;text-align:left;margin-left:114.4pt;margin-top:-8.05pt;width:262.05pt;height:27.05pt;z-index:251668480;mso-width-relative:margin;mso-height-relative:margin" fillcolor="#f9c" strokecolor="#b2a1c7 [1943]" strokeweight="1pt">
            <v:fill opacity="32113f" color2="fill lighten(51)" rotate="t" angle="-45" focusposition=".5,.5" focussize="" method="linear sigma" type="gradient"/>
            <v:shadow on="t" type="perspective" color="#243f60 [1604]" opacity=".5" offset="1pt" offset2="-3pt"/>
            <v:textbox style="mso-next-textbox:#_x0000_s1034">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sidRPr="0049750A">
                    <w:rPr>
                      <w:rFonts w:hint="cs"/>
                      <w:i/>
                      <w:iCs/>
                      <w:color w:val="FF0000"/>
                      <w:sz w:val="28"/>
                      <w:szCs w:val="28"/>
                      <w:rtl/>
                      <w:lang w:bidi="ar-TN"/>
                    </w:rPr>
                    <w:t>إيمان بن طاهر</w:t>
                  </w:r>
                </w:p>
              </w:txbxContent>
            </v:textbox>
          </v:shape>
        </w:pict>
      </w:r>
    </w:p>
    <w:p w:rsidR="002346F7" w:rsidRDefault="002346F7" w:rsidP="002346F7">
      <w:pPr>
        <w:bidi/>
        <w:ind w:left="0" w:hanging="6"/>
        <w:rPr>
          <w:rFonts w:asciiTheme="minorBidi" w:hAnsiTheme="minorBidi"/>
          <w:b/>
          <w:bCs/>
          <w:sz w:val="28"/>
          <w:szCs w:val="28"/>
          <w:rtl/>
        </w:rPr>
      </w:pP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الدرجة :</w:t>
      </w:r>
      <w:r>
        <w:rPr>
          <w:rFonts w:asciiTheme="minorBidi" w:hAnsiTheme="minorBidi" w:hint="cs"/>
          <w:sz w:val="28"/>
          <w:szCs w:val="28"/>
          <w:rtl/>
        </w:rPr>
        <w:t xml:space="preserve"> </w:t>
      </w:r>
      <w:r w:rsidRPr="00E07BAD">
        <w:rPr>
          <w:rFonts w:asciiTheme="minorBidi" w:hAnsiTheme="minorBidi"/>
          <w:sz w:val="28"/>
          <w:szCs w:val="28"/>
          <w:rtl/>
        </w:rPr>
        <w:t xml:space="preserve">الثانية                </w:t>
      </w:r>
      <w:r>
        <w:rPr>
          <w:rFonts w:asciiTheme="minorBidi" w:hAnsiTheme="minorBidi" w:hint="cs"/>
          <w:sz w:val="28"/>
          <w:szCs w:val="28"/>
          <w:rtl/>
        </w:rPr>
        <w:tab/>
      </w:r>
      <w:r w:rsidRPr="00E07BAD">
        <w:rPr>
          <w:rFonts w:asciiTheme="minorBidi" w:hAnsiTheme="minorBidi"/>
          <w:sz w:val="28"/>
          <w:szCs w:val="28"/>
          <w:rtl/>
        </w:rPr>
        <w:t xml:space="preserve">     </w:t>
      </w:r>
      <w:r w:rsidRPr="00E07BAD">
        <w:rPr>
          <w:rFonts w:asciiTheme="minorBidi" w:hAnsiTheme="minorBidi"/>
          <w:b/>
          <w:bCs/>
          <w:sz w:val="28"/>
          <w:szCs w:val="28"/>
          <w:rtl/>
        </w:rPr>
        <w:t>السنة :</w:t>
      </w:r>
      <w:r w:rsidRPr="00E07BAD">
        <w:rPr>
          <w:rFonts w:asciiTheme="minorBidi" w:hAnsiTheme="minorBidi"/>
          <w:sz w:val="28"/>
          <w:szCs w:val="28"/>
          <w:rtl/>
        </w:rPr>
        <w:t>الرابعة</w:t>
      </w:r>
      <w:r>
        <w:rPr>
          <w:rFonts w:asciiTheme="minorBidi" w:hAnsiTheme="minorBidi"/>
          <w:sz w:val="28"/>
          <w:szCs w:val="28"/>
          <w:rtl/>
        </w:rPr>
        <w:t xml:space="preserve">  </w:t>
      </w:r>
      <w:r w:rsidRPr="00E07BAD">
        <w:rPr>
          <w:rFonts w:asciiTheme="minorBidi" w:hAnsiTheme="minorBidi"/>
          <w:sz w:val="28"/>
          <w:szCs w:val="28"/>
          <w:rtl/>
        </w:rPr>
        <w:t xml:space="preserve">   </w:t>
      </w:r>
      <w:r w:rsidRPr="00E07BAD">
        <w:rPr>
          <w:rFonts w:asciiTheme="minorBidi" w:hAnsiTheme="minorBidi"/>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E07BAD">
        <w:rPr>
          <w:rFonts w:asciiTheme="minorBidi" w:hAnsiTheme="minorBidi"/>
          <w:b/>
          <w:bCs/>
          <w:sz w:val="28"/>
          <w:szCs w:val="28"/>
          <w:rtl/>
        </w:rPr>
        <w:t>التوقيت</w:t>
      </w:r>
      <w:r>
        <w:rPr>
          <w:rFonts w:asciiTheme="minorBidi" w:hAnsiTheme="minorBidi" w:hint="cs"/>
          <w:b/>
          <w:bCs/>
          <w:sz w:val="28"/>
          <w:szCs w:val="28"/>
          <w:rtl/>
        </w:rPr>
        <w:t xml:space="preserve"> </w:t>
      </w:r>
      <w:r w:rsidRPr="00E07BAD">
        <w:rPr>
          <w:rFonts w:asciiTheme="minorBidi" w:hAnsiTheme="minorBidi"/>
          <w:b/>
          <w:bCs/>
          <w:sz w:val="28"/>
          <w:szCs w:val="28"/>
          <w:rtl/>
        </w:rPr>
        <w:t>:</w:t>
      </w:r>
      <w:r>
        <w:rPr>
          <w:rFonts w:asciiTheme="minorBidi" w:hAnsiTheme="minorBidi" w:hint="cs"/>
          <w:b/>
          <w:bCs/>
          <w:sz w:val="28"/>
          <w:szCs w:val="28"/>
          <w:rtl/>
        </w:rPr>
        <w:t xml:space="preserve"> </w:t>
      </w:r>
      <w:r w:rsidRPr="00E07BAD">
        <w:rPr>
          <w:rFonts w:asciiTheme="minorBidi" w:hAnsiTheme="minorBidi"/>
          <w:sz w:val="28"/>
          <w:szCs w:val="28"/>
          <w:rtl/>
        </w:rPr>
        <w:t>40</w:t>
      </w:r>
      <w:r>
        <w:rPr>
          <w:rFonts w:asciiTheme="minorBidi" w:hAnsiTheme="minorBidi" w:hint="cs"/>
          <w:sz w:val="28"/>
          <w:szCs w:val="28"/>
          <w:rtl/>
        </w:rPr>
        <w:t xml:space="preserve"> </w:t>
      </w:r>
      <w:r w:rsidRPr="00E07BAD">
        <w:rPr>
          <w:rFonts w:asciiTheme="minorBidi" w:hAnsiTheme="minorBidi"/>
          <w:sz w:val="28"/>
          <w:szCs w:val="28"/>
          <w:rtl/>
        </w:rPr>
        <w:t>دق</w:t>
      </w: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الوحدة</w:t>
      </w:r>
      <w:r w:rsidRPr="00E07BAD">
        <w:rPr>
          <w:rFonts w:asciiTheme="minorBidi" w:hAnsiTheme="minorBidi" w:hint="cs"/>
          <w:b/>
          <w:bCs/>
          <w:sz w:val="28"/>
          <w:szCs w:val="28"/>
          <w:rtl/>
        </w:rPr>
        <w:t xml:space="preserve"> :</w:t>
      </w:r>
      <w:r w:rsidRPr="00E07BAD">
        <w:rPr>
          <w:rFonts w:asciiTheme="minorBidi" w:hAnsiTheme="minorBidi"/>
          <w:sz w:val="28"/>
          <w:szCs w:val="28"/>
          <w:rtl/>
        </w:rPr>
        <w:t xml:space="preserve"> عدد07</w:t>
      </w:r>
      <w:r>
        <w:rPr>
          <w:rFonts w:asciiTheme="minorBidi" w:hAnsiTheme="minorBidi" w:hint="cs"/>
          <w:sz w:val="28"/>
          <w:szCs w:val="28"/>
          <w:rtl/>
        </w:rPr>
        <w:t xml:space="preserve"> </w:t>
      </w:r>
      <w:r w:rsidRPr="00E07BAD">
        <w:rPr>
          <w:rFonts w:asciiTheme="minorBidi" w:hAnsiTheme="minorBidi"/>
          <w:sz w:val="28"/>
          <w:szCs w:val="28"/>
          <w:rtl/>
        </w:rPr>
        <w:t xml:space="preserve"> </w:t>
      </w:r>
      <w:r>
        <w:rPr>
          <w:rFonts w:asciiTheme="minorBidi" w:hAnsiTheme="minorBidi"/>
          <w:sz w:val="28"/>
          <w:szCs w:val="28"/>
          <w:rtl/>
        </w:rPr>
        <w:t xml:space="preserve">   </w:t>
      </w:r>
      <w:r>
        <w:rPr>
          <w:rFonts w:asciiTheme="minorBidi" w:hAnsiTheme="minorBidi"/>
          <w:sz w:val="28"/>
          <w:szCs w:val="28"/>
          <w:rtl/>
        </w:rPr>
        <w:tab/>
      </w:r>
      <w:r>
        <w:rPr>
          <w:rFonts w:asciiTheme="minorBidi" w:hAnsiTheme="minorBidi"/>
          <w:sz w:val="28"/>
          <w:szCs w:val="28"/>
          <w:rtl/>
        </w:rPr>
        <w:tab/>
      </w:r>
      <w:r>
        <w:rPr>
          <w:rFonts w:asciiTheme="minorBidi" w:hAnsiTheme="minorBidi"/>
          <w:sz w:val="28"/>
          <w:szCs w:val="28"/>
          <w:rtl/>
        </w:rPr>
        <w:tab/>
      </w:r>
      <w:r>
        <w:rPr>
          <w:rFonts w:asciiTheme="minorBidi" w:hAnsiTheme="minorBidi"/>
          <w:sz w:val="28"/>
          <w:szCs w:val="28"/>
          <w:rtl/>
        </w:rPr>
        <w:tab/>
      </w:r>
      <w:r>
        <w:rPr>
          <w:rFonts w:asciiTheme="minorBidi" w:hAnsiTheme="minorBidi"/>
          <w:sz w:val="28"/>
          <w:szCs w:val="28"/>
          <w:rtl/>
        </w:rPr>
        <w:tab/>
      </w:r>
      <w:r>
        <w:rPr>
          <w:rFonts w:asciiTheme="minorBidi" w:hAnsiTheme="minorBidi"/>
          <w:sz w:val="28"/>
          <w:szCs w:val="28"/>
          <w:rtl/>
        </w:rPr>
        <w:tab/>
      </w:r>
      <w:r>
        <w:rPr>
          <w:rFonts w:asciiTheme="minorBidi" w:hAnsiTheme="minorBidi"/>
          <w:sz w:val="28"/>
          <w:szCs w:val="28"/>
          <w:rtl/>
        </w:rPr>
        <w:tab/>
      </w:r>
      <w:r w:rsidRPr="00E07BAD">
        <w:rPr>
          <w:rFonts w:asciiTheme="minorBidi" w:hAnsiTheme="minorBidi"/>
          <w:sz w:val="28"/>
          <w:szCs w:val="28"/>
          <w:rtl/>
        </w:rPr>
        <w:tab/>
      </w:r>
      <w:r w:rsidRPr="00E07BAD">
        <w:rPr>
          <w:rFonts w:asciiTheme="minorBidi" w:hAnsiTheme="minorBidi"/>
          <w:b/>
          <w:bCs/>
          <w:sz w:val="28"/>
          <w:szCs w:val="28"/>
          <w:rtl/>
        </w:rPr>
        <w:t>الدرس</w:t>
      </w:r>
      <w:r w:rsidRPr="00E07BAD">
        <w:rPr>
          <w:rFonts w:asciiTheme="minorBidi" w:hAnsiTheme="minorBidi" w:hint="cs"/>
          <w:b/>
          <w:bCs/>
          <w:sz w:val="28"/>
          <w:szCs w:val="28"/>
          <w:rtl/>
        </w:rPr>
        <w:t xml:space="preserve"> :</w:t>
      </w:r>
      <w:r w:rsidRPr="00E07BAD">
        <w:rPr>
          <w:rFonts w:asciiTheme="minorBidi" w:hAnsiTheme="minorBidi"/>
          <w:sz w:val="28"/>
          <w:szCs w:val="28"/>
          <w:rtl/>
        </w:rPr>
        <w:t xml:space="preserve"> عدد20 </w:t>
      </w: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المجال</w:t>
      </w:r>
      <w:r w:rsidRPr="00E07BAD">
        <w:rPr>
          <w:rFonts w:asciiTheme="minorBidi" w:hAnsiTheme="minorBidi" w:hint="cs"/>
          <w:b/>
          <w:bCs/>
          <w:sz w:val="28"/>
          <w:szCs w:val="28"/>
          <w:rtl/>
        </w:rPr>
        <w:t xml:space="preserve"> </w:t>
      </w:r>
      <w:r w:rsidRPr="00E07BAD">
        <w:rPr>
          <w:rFonts w:asciiTheme="minorBidi" w:hAnsiTheme="minorBidi"/>
          <w:b/>
          <w:bCs/>
          <w:sz w:val="28"/>
          <w:szCs w:val="28"/>
          <w:rtl/>
        </w:rPr>
        <w:t xml:space="preserve">: </w:t>
      </w:r>
      <w:r w:rsidRPr="00E07BAD">
        <w:rPr>
          <w:rFonts w:asciiTheme="minorBidi" w:hAnsiTheme="minorBidi"/>
          <w:sz w:val="28"/>
          <w:szCs w:val="28"/>
          <w:rtl/>
        </w:rPr>
        <w:t xml:space="preserve"> اللغة العربية</w:t>
      </w:r>
      <w:r>
        <w:rPr>
          <w:rFonts w:asciiTheme="minorBidi" w:hAnsiTheme="minorBidi" w:hint="cs"/>
          <w:sz w:val="28"/>
          <w:szCs w:val="28"/>
          <w:rtl/>
        </w:rPr>
        <w:t>.</w:t>
      </w:r>
      <w:r w:rsidRPr="00E07BAD">
        <w:rPr>
          <w:rFonts w:asciiTheme="minorBidi" w:hAnsiTheme="minorBidi"/>
          <w:sz w:val="28"/>
          <w:szCs w:val="28"/>
          <w:rtl/>
        </w:rPr>
        <w:t xml:space="preserve"> </w:t>
      </w: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كفاية المجال</w:t>
      </w:r>
      <w:r w:rsidRPr="00E07BAD">
        <w:rPr>
          <w:rFonts w:asciiTheme="minorBidi" w:hAnsiTheme="minorBidi" w:hint="cs"/>
          <w:b/>
          <w:bCs/>
          <w:sz w:val="28"/>
          <w:szCs w:val="28"/>
          <w:rtl/>
        </w:rPr>
        <w:t xml:space="preserve"> </w:t>
      </w:r>
      <w:r w:rsidRPr="00E07BAD">
        <w:rPr>
          <w:rFonts w:asciiTheme="minorBidi" w:hAnsiTheme="minorBidi"/>
          <w:b/>
          <w:bCs/>
          <w:sz w:val="28"/>
          <w:szCs w:val="28"/>
          <w:rtl/>
        </w:rPr>
        <w:t>:</w:t>
      </w:r>
      <w:r w:rsidRPr="00E07BAD">
        <w:rPr>
          <w:rFonts w:asciiTheme="minorBidi" w:hAnsiTheme="minorBidi"/>
          <w:sz w:val="28"/>
          <w:szCs w:val="28"/>
          <w:rtl/>
        </w:rPr>
        <w:t xml:space="preserve">  يتواصل المتعلم باستعمال اللغة العربية</w:t>
      </w:r>
      <w:r>
        <w:rPr>
          <w:rFonts w:asciiTheme="minorBidi" w:hAnsiTheme="minorBidi" w:hint="cs"/>
          <w:sz w:val="28"/>
          <w:szCs w:val="28"/>
          <w:rtl/>
        </w:rPr>
        <w:t>.</w:t>
      </w: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المادة</w:t>
      </w:r>
      <w:r w:rsidRPr="00E07BAD">
        <w:rPr>
          <w:rFonts w:asciiTheme="minorBidi" w:hAnsiTheme="minorBidi" w:hint="cs"/>
          <w:b/>
          <w:bCs/>
          <w:sz w:val="28"/>
          <w:szCs w:val="28"/>
          <w:rtl/>
        </w:rPr>
        <w:t xml:space="preserve"> </w:t>
      </w:r>
      <w:r w:rsidRPr="00E07BAD">
        <w:rPr>
          <w:rFonts w:asciiTheme="minorBidi" w:hAnsiTheme="minorBidi"/>
          <w:b/>
          <w:bCs/>
          <w:sz w:val="28"/>
          <w:szCs w:val="28"/>
          <w:rtl/>
        </w:rPr>
        <w:t xml:space="preserve">:  </w:t>
      </w:r>
      <w:r w:rsidRPr="00E07BAD">
        <w:rPr>
          <w:rFonts w:asciiTheme="minorBidi" w:hAnsiTheme="minorBidi"/>
          <w:sz w:val="28"/>
          <w:szCs w:val="28"/>
          <w:rtl/>
        </w:rPr>
        <w:t>الانتاج الكتابي</w:t>
      </w:r>
      <w:r>
        <w:rPr>
          <w:rFonts w:asciiTheme="minorBidi" w:hAnsiTheme="minorBidi" w:hint="cs"/>
          <w:sz w:val="28"/>
          <w:szCs w:val="28"/>
          <w:rtl/>
        </w:rPr>
        <w:t>.</w:t>
      </w:r>
    </w:p>
    <w:p w:rsidR="002346F7" w:rsidRPr="00E07BAD"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كفاية المادة</w:t>
      </w:r>
      <w:r>
        <w:rPr>
          <w:rFonts w:asciiTheme="minorBidi" w:hAnsiTheme="minorBidi" w:hint="cs"/>
          <w:b/>
          <w:bCs/>
          <w:sz w:val="28"/>
          <w:szCs w:val="28"/>
          <w:rtl/>
        </w:rPr>
        <w:t xml:space="preserve"> </w:t>
      </w:r>
      <w:r w:rsidRPr="00E07BAD">
        <w:rPr>
          <w:rFonts w:asciiTheme="minorBidi" w:hAnsiTheme="minorBidi"/>
          <w:b/>
          <w:bCs/>
          <w:sz w:val="28"/>
          <w:szCs w:val="28"/>
          <w:rtl/>
        </w:rPr>
        <w:t>:</w:t>
      </w:r>
      <w:r w:rsidRPr="00E07BAD">
        <w:rPr>
          <w:rFonts w:asciiTheme="minorBidi" w:hAnsiTheme="minorBidi"/>
          <w:sz w:val="28"/>
          <w:szCs w:val="28"/>
          <w:rtl/>
        </w:rPr>
        <w:t xml:space="preserve">  ينتج كتابيا نصوصا سردية متنوعة</w:t>
      </w:r>
      <w:r>
        <w:rPr>
          <w:rFonts w:asciiTheme="minorBidi" w:hAnsiTheme="minorBidi" w:hint="cs"/>
          <w:sz w:val="28"/>
          <w:szCs w:val="28"/>
          <w:rtl/>
        </w:rPr>
        <w:t>.</w:t>
      </w:r>
    </w:p>
    <w:p w:rsidR="002346F7" w:rsidRDefault="002346F7" w:rsidP="002346F7">
      <w:pPr>
        <w:bidi/>
        <w:ind w:left="0" w:hanging="6"/>
        <w:rPr>
          <w:rFonts w:asciiTheme="minorBidi" w:hAnsiTheme="minorBidi"/>
          <w:sz w:val="28"/>
          <w:szCs w:val="28"/>
          <w:rtl/>
        </w:rPr>
      </w:pPr>
      <w:r w:rsidRPr="00E07BAD">
        <w:rPr>
          <w:rFonts w:asciiTheme="minorBidi" w:hAnsiTheme="minorBidi"/>
          <w:b/>
          <w:bCs/>
          <w:sz w:val="28"/>
          <w:szCs w:val="28"/>
          <w:rtl/>
        </w:rPr>
        <w:t>هدف الحصة</w:t>
      </w:r>
      <w:r>
        <w:rPr>
          <w:rFonts w:asciiTheme="minorBidi" w:hAnsiTheme="minorBidi" w:hint="cs"/>
          <w:b/>
          <w:bCs/>
          <w:sz w:val="28"/>
          <w:szCs w:val="28"/>
          <w:rtl/>
        </w:rPr>
        <w:t xml:space="preserve"> </w:t>
      </w:r>
      <w:r w:rsidRPr="00E07BAD">
        <w:rPr>
          <w:rFonts w:asciiTheme="minorBidi" w:hAnsiTheme="minorBidi"/>
          <w:b/>
          <w:bCs/>
          <w:sz w:val="28"/>
          <w:szCs w:val="28"/>
          <w:rtl/>
        </w:rPr>
        <w:t>:</w:t>
      </w:r>
      <w:r w:rsidRPr="00E07BAD">
        <w:rPr>
          <w:rFonts w:asciiTheme="minorBidi" w:hAnsiTheme="minorBidi"/>
          <w:sz w:val="28"/>
          <w:szCs w:val="28"/>
          <w:rtl/>
        </w:rPr>
        <w:t xml:space="preserve">  ينتج التلميذ نصا سرديا</w:t>
      </w:r>
      <w:r>
        <w:rPr>
          <w:rFonts w:asciiTheme="minorBidi" w:hAnsiTheme="minorBidi" w:hint="cs"/>
          <w:sz w:val="28"/>
          <w:szCs w:val="28"/>
          <w:rtl/>
        </w:rPr>
        <w:t>.</w:t>
      </w:r>
    </w:p>
    <w:p w:rsidR="002346F7" w:rsidRDefault="002346F7" w:rsidP="002346F7">
      <w:pPr>
        <w:bidi/>
        <w:ind w:left="0" w:hanging="6"/>
        <w:jc w:val="both"/>
        <w:rPr>
          <w:rFonts w:ascii="Arial" w:hAnsi="Arial" w:cs="Arial"/>
          <w:b/>
          <w:bCs/>
          <w:sz w:val="28"/>
          <w:szCs w:val="28"/>
          <w:rtl/>
          <w:lang w:bidi="ar-TN"/>
        </w:rPr>
      </w:pPr>
    </w:p>
    <w:tbl>
      <w:tblPr>
        <w:tblStyle w:val="Grilledutableau"/>
        <w:tblW w:w="0" w:type="auto"/>
        <w:jc w:val="right"/>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tblPr>
      <w:tblGrid>
        <w:gridCol w:w="1483"/>
        <w:gridCol w:w="3060"/>
        <w:gridCol w:w="2949"/>
        <w:gridCol w:w="1796"/>
      </w:tblGrid>
      <w:tr w:rsidR="002346F7" w:rsidRPr="002A42D6" w:rsidTr="008246CD">
        <w:trPr>
          <w:trHeight w:val="522"/>
          <w:jc w:val="right"/>
        </w:trPr>
        <w:tc>
          <w:tcPr>
            <w:tcW w:w="2010" w:type="dxa"/>
            <w:shd w:val="clear" w:color="auto" w:fill="5F497A" w:themeFill="accent4" w:themeFillShade="BF"/>
            <w:vAlign w:val="center"/>
          </w:tcPr>
          <w:p w:rsidR="002346F7" w:rsidRPr="009F01A9" w:rsidRDefault="002346F7" w:rsidP="008246CD">
            <w:pPr>
              <w:bidi/>
              <w:jc w:val="center"/>
              <w:rPr>
                <w:rFonts w:asciiTheme="minorBidi" w:hAnsiTheme="minorBidi" w:cstheme="minorBidi"/>
                <w:b/>
                <w:bCs/>
                <w:color w:val="FFFFFF" w:themeColor="background1"/>
                <w:sz w:val="28"/>
                <w:szCs w:val="28"/>
              </w:rPr>
            </w:pPr>
            <w:r w:rsidRPr="009F01A9">
              <w:rPr>
                <w:rFonts w:asciiTheme="minorBidi" w:hAnsiTheme="minorBidi" w:cstheme="minorBidi"/>
                <w:b/>
                <w:bCs/>
                <w:color w:val="FFFFFF" w:themeColor="background1"/>
                <w:sz w:val="28"/>
                <w:szCs w:val="28"/>
                <w:rtl/>
              </w:rPr>
              <w:t>الوسائل</w:t>
            </w:r>
          </w:p>
        </w:tc>
        <w:tc>
          <w:tcPr>
            <w:tcW w:w="5186" w:type="dxa"/>
            <w:shd w:val="clear" w:color="auto" w:fill="5F497A" w:themeFill="accent4" w:themeFillShade="BF"/>
            <w:vAlign w:val="center"/>
          </w:tcPr>
          <w:p w:rsidR="002346F7" w:rsidRPr="009F01A9" w:rsidRDefault="002346F7" w:rsidP="008246CD">
            <w:pPr>
              <w:bidi/>
              <w:jc w:val="center"/>
              <w:rPr>
                <w:rFonts w:asciiTheme="minorBidi" w:hAnsiTheme="minorBidi" w:cstheme="minorBidi"/>
                <w:b/>
                <w:bCs/>
                <w:color w:val="FFFFFF" w:themeColor="background1"/>
                <w:sz w:val="28"/>
                <w:szCs w:val="28"/>
              </w:rPr>
            </w:pPr>
            <w:r w:rsidRPr="009F01A9">
              <w:rPr>
                <w:rFonts w:asciiTheme="minorBidi" w:hAnsiTheme="minorBidi" w:cstheme="minorBidi"/>
                <w:b/>
                <w:bCs/>
                <w:color w:val="FFFFFF" w:themeColor="background1"/>
                <w:sz w:val="28"/>
                <w:szCs w:val="28"/>
                <w:rtl/>
              </w:rPr>
              <w:t>نشاط المتعلم</w:t>
            </w:r>
          </w:p>
        </w:tc>
        <w:tc>
          <w:tcPr>
            <w:tcW w:w="5103" w:type="dxa"/>
            <w:shd w:val="clear" w:color="auto" w:fill="5F497A" w:themeFill="accent4" w:themeFillShade="BF"/>
            <w:vAlign w:val="center"/>
          </w:tcPr>
          <w:p w:rsidR="002346F7" w:rsidRPr="009F01A9" w:rsidRDefault="002346F7" w:rsidP="008246CD">
            <w:pPr>
              <w:bidi/>
              <w:jc w:val="center"/>
              <w:rPr>
                <w:rFonts w:asciiTheme="minorBidi" w:hAnsiTheme="minorBidi" w:cstheme="minorBidi"/>
                <w:b/>
                <w:bCs/>
                <w:color w:val="FFFFFF" w:themeColor="background1"/>
                <w:sz w:val="28"/>
                <w:szCs w:val="28"/>
              </w:rPr>
            </w:pPr>
            <w:r w:rsidRPr="009F01A9">
              <w:rPr>
                <w:rFonts w:asciiTheme="minorBidi" w:hAnsiTheme="minorBidi" w:cstheme="minorBidi"/>
                <w:b/>
                <w:bCs/>
                <w:color w:val="FFFFFF" w:themeColor="background1"/>
                <w:sz w:val="28"/>
                <w:szCs w:val="28"/>
                <w:rtl/>
              </w:rPr>
              <w:t>نشاط المعلم</w:t>
            </w:r>
          </w:p>
        </w:tc>
        <w:tc>
          <w:tcPr>
            <w:tcW w:w="1921" w:type="dxa"/>
            <w:shd w:val="clear" w:color="auto" w:fill="5F497A" w:themeFill="accent4" w:themeFillShade="BF"/>
            <w:vAlign w:val="center"/>
          </w:tcPr>
          <w:p w:rsidR="002346F7" w:rsidRPr="009F01A9" w:rsidRDefault="002346F7" w:rsidP="008246CD">
            <w:pPr>
              <w:bidi/>
              <w:jc w:val="center"/>
              <w:rPr>
                <w:rFonts w:asciiTheme="minorBidi" w:hAnsiTheme="minorBidi" w:cstheme="minorBidi"/>
                <w:b/>
                <w:bCs/>
                <w:color w:val="FFFFFF" w:themeColor="background1"/>
                <w:sz w:val="28"/>
                <w:szCs w:val="28"/>
              </w:rPr>
            </w:pPr>
            <w:r w:rsidRPr="009F01A9">
              <w:rPr>
                <w:rFonts w:asciiTheme="minorBidi" w:hAnsiTheme="minorBidi" w:cstheme="minorBidi"/>
                <w:b/>
                <w:bCs/>
                <w:color w:val="FFFFFF" w:themeColor="background1"/>
                <w:sz w:val="28"/>
                <w:szCs w:val="28"/>
                <w:rtl/>
              </w:rPr>
              <w:t>المراحل</w:t>
            </w:r>
          </w:p>
        </w:tc>
      </w:tr>
      <w:tr w:rsidR="002346F7" w:rsidRPr="002A42D6" w:rsidTr="008246CD">
        <w:trPr>
          <w:trHeight w:val="4049"/>
          <w:jc w:val="right"/>
        </w:trPr>
        <w:tc>
          <w:tcPr>
            <w:tcW w:w="2010" w:type="dxa"/>
          </w:tcPr>
          <w:p w:rsidR="002346F7" w:rsidRPr="002A42D6" w:rsidRDefault="002346F7" w:rsidP="008246CD">
            <w:pPr>
              <w:bidi/>
              <w:rPr>
                <w:rFonts w:asciiTheme="minorBidi" w:hAnsiTheme="minorBidi" w:cstheme="minorBidi"/>
                <w:sz w:val="28"/>
                <w:szCs w:val="28"/>
              </w:rPr>
            </w:pPr>
            <w:r w:rsidRPr="002A42D6">
              <w:rPr>
                <w:rFonts w:asciiTheme="minorBidi" w:hAnsiTheme="minorBidi" w:cstheme="minorBidi"/>
                <w:sz w:val="28"/>
                <w:szCs w:val="28"/>
                <w:rtl/>
              </w:rPr>
              <w:t>توزيع مطبوعات على التلاميذ</w:t>
            </w: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lastRenderedPageBreak/>
              <w:t>توزيع مطبوعات على التلاميذ.</w:t>
            </w:r>
          </w:p>
          <w:p w:rsidR="002346F7" w:rsidRPr="002A42D6" w:rsidRDefault="002346F7" w:rsidP="008246CD">
            <w:pPr>
              <w:bidi/>
              <w:rPr>
                <w:rFonts w:asciiTheme="minorBidi" w:hAnsiTheme="minorBidi" w:cstheme="minorBidi"/>
                <w:sz w:val="28"/>
                <w:szCs w:val="28"/>
              </w:rPr>
            </w:pPr>
            <w:r w:rsidRPr="002A42D6">
              <w:rPr>
                <w:rFonts w:asciiTheme="minorBidi" w:hAnsiTheme="minorBidi" w:cstheme="minorBidi"/>
                <w:sz w:val="28"/>
                <w:szCs w:val="28"/>
                <w:rtl/>
              </w:rPr>
              <w:t>يحرص المعلم على اعادة كتابة النص.</w:t>
            </w:r>
          </w:p>
        </w:tc>
        <w:tc>
          <w:tcPr>
            <w:tcW w:w="5186" w:type="dxa"/>
          </w:tcPr>
          <w:p w:rsidR="002346F7" w:rsidRDefault="002346F7" w:rsidP="008246CD">
            <w:pPr>
              <w:bidi/>
              <w:rPr>
                <w:rFonts w:asciiTheme="minorBidi" w:hAnsiTheme="minorBidi"/>
                <w:sz w:val="28"/>
                <w:szCs w:val="28"/>
                <w:rtl/>
              </w:rPr>
            </w:pPr>
            <w:r w:rsidRPr="002A42D6">
              <w:rPr>
                <w:rFonts w:asciiTheme="minorBidi" w:hAnsiTheme="minorBidi" w:cstheme="minorBidi"/>
                <w:sz w:val="28"/>
                <w:szCs w:val="28"/>
                <w:rtl/>
              </w:rPr>
              <w:lastRenderedPageBreak/>
              <w:t xml:space="preserve">يقرأ التلاميذ النص قراءة صامتة ثم جهرية.          </w:t>
            </w: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r>
              <w:rPr>
                <w:rFonts w:asciiTheme="minorBidi" w:hAnsiTheme="minorBidi"/>
                <w:sz w:val="28"/>
                <w:szCs w:val="28"/>
                <w:rtl/>
              </w:rPr>
              <w:t>يجيب</w:t>
            </w:r>
            <w:r>
              <w:rPr>
                <w:rFonts w:asciiTheme="minorBidi" w:hAnsiTheme="minorBidi" w:hint="cs"/>
                <w:sz w:val="28"/>
                <w:szCs w:val="28"/>
                <w:rtl/>
              </w:rPr>
              <w:t xml:space="preserve"> </w:t>
            </w:r>
            <w:r w:rsidRPr="002A42D6">
              <w:rPr>
                <w:rFonts w:asciiTheme="minorBidi" w:hAnsiTheme="minorBidi" w:cstheme="minorBidi"/>
                <w:sz w:val="28"/>
                <w:szCs w:val="28"/>
                <w:rtl/>
              </w:rPr>
              <w:t xml:space="preserve">التلاميذ:وردت الأحداث مشوشة وغير مرتبة   </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يرتب التلاميذ أحداث القصة.</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(5) شرع الدب يأكل في نهم وشراهة.</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(4)وعندما أدخل رأسه انغمس أنفه في العسل.</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(3)وفجأة لمح فتحتة في جذع شجرة،فهرول نحوها وشبا على قدميه الى أن وصل رأسه الى الفتحة.</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(1)ذات يوم من أيام الربيع الدافئة،شعر الدب بالجوع الشديد.</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(7)غضب الدب وجرى .........وسيرة محاولا أن يرد النحل عنه فلم يستطع.</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(6)وبينما هو كذلك اذ تفطن له النحل فانهال عليه يلسعه في كل مكان من جسمه.</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(2)فراح يتجول في الغابة الفسيحة عله يجد طعاما يسد به رمقه.</w:t>
            </w:r>
          </w:p>
          <w:p w:rsidR="002346F7" w:rsidRDefault="002346F7" w:rsidP="008246CD">
            <w:pPr>
              <w:bidi/>
              <w:rPr>
                <w:rFonts w:asciiTheme="minorBidi" w:hAnsiTheme="minorBidi"/>
                <w:sz w:val="28"/>
                <w:szCs w:val="28"/>
                <w:rtl/>
              </w:rPr>
            </w:pPr>
            <w:r w:rsidRPr="002A42D6">
              <w:rPr>
                <w:rFonts w:asciiTheme="minorBidi" w:hAnsiTheme="minorBidi" w:cstheme="minorBidi"/>
                <w:sz w:val="28"/>
                <w:szCs w:val="28"/>
                <w:rtl/>
              </w:rPr>
              <w:lastRenderedPageBreak/>
              <w:t>يجيب التلاميذ:</w:t>
            </w:r>
            <w:r>
              <w:rPr>
                <w:rFonts w:asciiTheme="minorBidi" w:hAnsiTheme="minorBidi" w:hint="cs"/>
                <w:sz w:val="28"/>
                <w:szCs w:val="28"/>
                <w:rtl/>
              </w:rPr>
              <w:t xml:space="preserve"> </w:t>
            </w:r>
          </w:p>
          <w:p w:rsidR="002346F7" w:rsidRPr="002A42D6" w:rsidRDefault="00251C09" w:rsidP="008246CD">
            <w:pPr>
              <w:bidi/>
              <w:rPr>
                <w:rFonts w:asciiTheme="minorBidi" w:hAnsiTheme="minorBidi" w:cstheme="minorBidi"/>
                <w:sz w:val="28"/>
                <w:szCs w:val="28"/>
              </w:rPr>
            </w:pPr>
            <w:r>
              <w:rPr>
                <w:rFonts w:asciiTheme="minorBidi" w:hAnsiTheme="minorBidi"/>
                <w:noProof/>
                <w:sz w:val="28"/>
                <w:szCs w:val="28"/>
                <w:lang w:eastAsia="en-US"/>
              </w:rPr>
              <w:pict>
                <v:shape id="_x0000_s1035" type="#_x0000_t66" style="position:absolute;left:0;text-align:left;margin-left:100.6pt;margin-top:38.2pt;width:17.55pt;height:7.15pt;z-index:251669504"/>
              </w:pict>
            </w:r>
            <w:r w:rsidR="002346F7" w:rsidRPr="002A42D6">
              <w:rPr>
                <w:rFonts w:asciiTheme="minorBidi" w:hAnsiTheme="minorBidi" w:cstheme="minorBidi"/>
                <w:b/>
                <w:bCs/>
                <w:sz w:val="28"/>
                <w:szCs w:val="28"/>
                <w:rtl/>
              </w:rPr>
              <w:t xml:space="preserve">المقطع </w:t>
            </w:r>
            <w:r w:rsidR="002346F7" w:rsidRPr="002A42D6">
              <w:rPr>
                <w:rFonts w:asciiTheme="minorBidi" w:hAnsiTheme="minorBidi" w:hint="cs"/>
                <w:b/>
                <w:bCs/>
                <w:sz w:val="28"/>
                <w:szCs w:val="28"/>
                <w:rtl/>
              </w:rPr>
              <w:t>الأول</w:t>
            </w:r>
            <w:r w:rsidR="002346F7" w:rsidRPr="002A42D6">
              <w:rPr>
                <w:rFonts w:asciiTheme="minorBidi" w:hAnsiTheme="minorBidi" w:cstheme="minorBidi"/>
                <w:b/>
                <w:bCs/>
                <w:sz w:val="28"/>
                <w:szCs w:val="28"/>
                <w:rtl/>
              </w:rPr>
              <w:t>:</w:t>
            </w:r>
            <w:r w:rsidR="002346F7">
              <w:rPr>
                <w:rFonts w:asciiTheme="minorBidi" w:hAnsiTheme="minorBidi" w:hint="cs"/>
                <w:b/>
                <w:bCs/>
                <w:sz w:val="28"/>
                <w:szCs w:val="28"/>
                <w:rtl/>
              </w:rPr>
              <w:t xml:space="preserve"> </w:t>
            </w:r>
            <w:r w:rsidR="002346F7" w:rsidRPr="002A42D6">
              <w:rPr>
                <w:rFonts w:asciiTheme="minorBidi" w:hAnsiTheme="minorBidi" w:cstheme="minorBidi"/>
                <w:sz w:val="28"/>
                <w:szCs w:val="28"/>
                <w:rtl/>
              </w:rPr>
              <w:t xml:space="preserve">من قوله:ذات يوم من أيام الربيع </w:t>
            </w:r>
            <w:r w:rsidR="002346F7" w:rsidRPr="002A42D6">
              <w:rPr>
                <w:rFonts w:asciiTheme="minorBidi" w:hAnsiTheme="minorBidi" w:hint="cs"/>
                <w:sz w:val="28"/>
                <w:szCs w:val="28"/>
                <w:rtl/>
              </w:rPr>
              <w:t>إلى</w:t>
            </w:r>
            <w:r w:rsidR="002346F7" w:rsidRPr="002A42D6">
              <w:rPr>
                <w:rFonts w:asciiTheme="minorBidi" w:hAnsiTheme="minorBidi" w:cstheme="minorBidi"/>
                <w:sz w:val="28"/>
                <w:szCs w:val="28"/>
                <w:rtl/>
              </w:rPr>
              <w:t xml:space="preserve"> قوله يسد به رمقه      بداية الحكاية</w:t>
            </w:r>
          </w:p>
          <w:p w:rsidR="002346F7" w:rsidRPr="002A42D6" w:rsidRDefault="00251C09" w:rsidP="008246CD">
            <w:pPr>
              <w:bidi/>
              <w:rPr>
                <w:rFonts w:asciiTheme="minorBidi" w:hAnsiTheme="minorBidi" w:cstheme="minorBidi"/>
                <w:sz w:val="28"/>
                <w:szCs w:val="28"/>
                <w:rtl/>
              </w:rPr>
            </w:pPr>
            <w:r w:rsidRPr="00251C09">
              <w:rPr>
                <w:rFonts w:asciiTheme="minorBidi" w:hAnsiTheme="minorBidi"/>
                <w:b/>
                <w:bCs/>
                <w:noProof/>
                <w:sz w:val="28"/>
                <w:szCs w:val="28"/>
                <w:rtl/>
                <w:lang w:eastAsia="en-US"/>
              </w:rPr>
              <w:pict>
                <v:shape id="_x0000_s1036" type="#_x0000_t66" style="position:absolute;left:0;text-align:left;margin-left:56.9pt;margin-top:37.85pt;width:16.9pt;height:7.15pt;z-index:251670528"/>
              </w:pict>
            </w:r>
            <w:r w:rsidR="002346F7" w:rsidRPr="002A42D6">
              <w:rPr>
                <w:rFonts w:asciiTheme="minorBidi" w:hAnsiTheme="minorBidi" w:cstheme="minorBidi"/>
                <w:b/>
                <w:bCs/>
                <w:sz w:val="28"/>
                <w:szCs w:val="28"/>
                <w:rtl/>
              </w:rPr>
              <w:t>المقطع الثاني:</w:t>
            </w:r>
            <w:r w:rsidR="002346F7" w:rsidRPr="002A42D6">
              <w:rPr>
                <w:rFonts w:asciiTheme="minorBidi" w:hAnsiTheme="minorBidi" w:cstheme="minorBidi"/>
                <w:sz w:val="28"/>
                <w:szCs w:val="28"/>
                <w:rtl/>
              </w:rPr>
              <w:t xml:space="preserve"> من قوله وفجأة لمح فتحة </w:t>
            </w:r>
            <w:r w:rsidR="002346F7" w:rsidRPr="002A42D6">
              <w:rPr>
                <w:rFonts w:asciiTheme="minorBidi" w:hAnsiTheme="minorBidi" w:hint="cs"/>
                <w:sz w:val="28"/>
                <w:szCs w:val="28"/>
                <w:rtl/>
              </w:rPr>
              <w:t>إلى</w:t>
            </w:r>
            <w:r w:rsidR="002346F7" w:rsidRPr="002A42D6">
              <w:rPr>
                <w:rFonts w:asciiTheme="minorBidi" w:hAnsiTheme="minorBidi" w:cstheme="minorBidi"/>
                <w:sz w:val="28"/>
                <w:szCs w:val="28"/>
                <w:rtl/>
              </w:rPr>
              <w:t xml:space="preserve"> قوله:يرد النحل عنه فلم يستطع      وسط الحكاية.</w:t>
            </w: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التلاميذ يجيبون:نهاية الحكاية.</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ينتج التلاميذ نهاية للقصة.                                                       -هرولة الدب نحو بحيرة.                                              -ألم الدب الشديد وموته.                                               -طلب  المساعدة من صديق.</w:t>
            </w: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يمكن كذلك أن يستخلص التلاميذ العبرة من هذه القصة:</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 xml:space="preserve">   -احترام الغير.</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 xml:space="preserve">   -الاستئذان من الغير قبل أكل طعامه.  </w:t>
            </w:r>
          </w:p>
          <w:p w:rsidR="002346F7" w:rsidRPr="002A42D6" w:rsidRDefault="002346F7" w:rsidP="008246CD">
            <w:pPr>
              <w:bidi/>
              <w:rPr>
                <w:rFonts w:asciiTheme="minorBidi" w:hAnsiTheme="minorBidi" w:cstheme="minorBidi"/>
                <w:sz w:val="28"/>
                <w:szCs w:val="28"/>
              </w:rPr>
            </w:pPr>
          </w:p>
        </w:tc>
        <w:tc>
          <w:tcPr>
            <w:tcW w:w="5103" w:type="dxa"/>
          </w:tcPr>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lastRenderedPageBreak/>
              <w:t>-</w:t>
            </w:r>
            <w:r>
              <w:rPr>
                <w:rFonts w:asciiTheme="minorBidi" w:hAnsiTheme="minorBidi" w:hint="cs"/>
                <w:sz w:val="28"/>
                <w:szCs w:val="28"/>
                <w:rtl/>
              </w:rPr>
              <w:t xml:space="preserve"> </w:t>
            </w:r>
            <w:r w:rsidRPr="002A42D6">
              <w:rPr>
                <w:rFonts w:asciiTheme="minorBidi" w:hAnsiTheme="minorBidi" w:cstheme="minorBidi"/>
                <w:sz w:val="28"/>
                <w:szCs w:val="28"/>
                <w:rtl/>
              </w:rPr>
              <w:t xml:space="preserve">يقدم المعلم نص"الدب </w:t>
            </w:r>
            <w:r>
              <w:rPr>
                <w:rFonts w:asciiTheme="minorBidi" w:hAnsiTheme="minorBidi" w:hint="cs"/>
                <w:sz w:val="28"/>
                <w:szCs w:val="28"/>
                <w:rtl/>
              </w:rPr>
              <w:t>ا</w:t>
            </w:r>
            <w:r w:rsidRPr="002A42D6">
              <w:rPr>
                <w:rFonts w:asciiTheme="minorBidi" w:hAnsiTheme="minorBidi" w:cstheme="minorBidi"/>
                <w:sz w:val="28"/>
                <w:szCs w:val="28"/>
                <w:rtl/>
              </w:rPr>
              <w:t>لجائع"</w:t>
            </w:r>
            <w:r>
              <w:rPr>
                <w:rFonts w:asciiTheme="minorBidi" w:hAnsiTheme="minorBidi" w:hint="cs"/>
                <w:sz w:val="28"/>
                <w:szCs w:val="28"/>
                <w:rtl/>
              </w:rPr>
              <w:t xml:space="preserve"> </w:t>
            </w:r>
            <w:r w:rsidRPr="002A42D6">
              <w:rPr>
                <w:rFonts w:asciiTheme="minorBidi" w:hAnsiTheme="minorBidi" w:cstheme="minorBidi"/>
                <w:sz w:val="28"/>
                <w:szCs w:val="28"/>
                <w:rtl/>
              </w:rPr>
              <w:t>مشوشا ويدعو التلاميذ الى قراءته</w:t>
            </w:r>
            <w:r>
              <w:rPr>
                <w:rFonts w:asciiTheme="minorBidi" w:hAnsiTheme="minorBidi" w:hint="cs"/>
                <w:sz w:val="28"/>
                <w:szCs w:val="28"/>
                <w:rtl/>
              </w:rPr>
              <w:t>.</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 xml:space="preserve">-يسأل المعلم التلاميذ ماذا تلاحظون؟ </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 xml:space="preserve">-يدعو المعلم التلاميذ الى ترتيب أحداث النص للحصول على قصة متكاملة ومترابطة   </w:t>
            </w: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lastRenderedPageBreak/>
              <w:t>-</w:t>
            </w:r>
            <w:r>
              <w:rPr>
                <w:rFonts w:asciiTheme="minorBidi" w:hAnsiTheme="minorBidi" w:hint="cs"/>
                <w:sz w:val="28"/>
                <w:szCs w:val="28"/>
                <w:rtl/>
              </w:rPr>
              <w:t xml:space="preserve"> </w:t>
            </w:r>
            <w:r w:rsidRPr="002A42D6">
              <w:rPr>
                <w:rFonts w:asciiTheme="minorBidi" w:hAnsiTheme="minorBidi" w:cstheme="minorBidi"/>
                <w:sz w:val="28"/>
                <w:szCs w:val="28"/>
                <w:rtl/>
              </w:rPr>
              <w:t xml:space="preserve">يدعو المعلم </w:t>
            </w:r>
            <w:r w:rsidRPr="002A42D6">
              <w:rPr>
                <w:rFonts w:asciiTheme="minorBidi" w:hAnsiTheme="minorBidi" w:hint="cs"/>
                <w:sz w:val="28"/>
                <w:szCs w:val="28"/>
                <w:rtl/>
              </w:rPr>
              <w:t>إلى</w:t>
            </w:r>
            <w:r>
              <w:rPr>
                <w:rFonts w:asciiTheme="minorBidi" w:hAnsiTheme="minorBidi"/>
                <w:sz w:val="28"/>
                <w:szCs w:val="28"/>
                <w:rtl/>
              </w:rPr>
              <w:t xml:space="preserve"> تقس</w:t>
            </w:r>
            <w:r w:rsidRPr="002A42D6">
              <w:rPr>
                <w:rFonts w:asciiTheme="minorBidi" w:hAnsiTheme="minorBidi" w:cstheme="minorBidi"/>
                <w:sz w:val="28"/>
                <w:szCs w:val="28"/>
                <w:rtl/>
              </w:rPr>
              <w:t xml:space="preserve">يم نص الدب الجائع </w:t>
            </w:r>
            <w:r w:rsidRPr="002A42D6">
              <w:rPr>
                <w:rFonts w:asciiTheme="minorBidi" w:hAnsiTheme="minorBidi" w:hint="cs"/>
                <w:sz w:val="28"/>
                <w:szCs w:val="28"/>
                <w:rtl/>
              </w:rPr>
              <w:t>إلى</w:t>
            </w:r>
            <w:r w:rsidRPr="002A42D6">
              <w:rPr>
                <w:rFonts w:asciiTheme="minorBidi" w:hAnsiTheme="minorBidi" w:cstheme="minorBidi"/>
                <w:sz w:val="28"/>
                <w:szCs w:val="28"/>
                <w:rtl/>
              </w:rPr>
              <w:t xml:space="preserve"> مقطعين اثنين وتحديد موقع كل منهما:بداية الحكاية/وسط الحكاية/نهاية الحكاية.</w:t>
            </w: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w:t>
            </w:r>
            <w:r>
              <w:rPr>
                <w:rFonts w:asciiTheme="minorBidi" w:hAnsiTheme="minorBidi" w:hint="cs"/>
                <w:sz w:val="28"/>
                <w:szCs w:val="28"/>
                <w:rtl/>
              </w:rPr>
              <w:t xml:space="preserve"> </w:t>
            </w:r>
            <w:r w:rsidRPr="002A42D6">
              <w:rPr>
                <w:rFonts w:asciiTheme="minorBidi" w:hAnsiTheme="minorBidi" w:cstheme="minorBidi"/>
                <w:sz w:val="28"/>
                <w:szCs w:val="28"/>
                <w:rtl/>
              </w:rPr>
              <w:t>يسأل المعلم التلاميذ:</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 xml:space="preserve">*ماذا تلاحظون؟ القصة؟       </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*ماذا ينقص هذه</w:t>
            </w:r>
            <w:r>
              <w:rPr>
                <w:rFonts w:asciiTheme="minorBidi" w:hAnsiTheme="minorBidi" w:hint="cs"/>
                <w:sz w:val="28"/>
                <w:szCs w:val="28"/>
                <w:rtl/>
              </w:rPr>
              <w:t xml:space="preserve"> القصّة.</w:t>
            </w:r>
            <w:r w:rsidRPr="002A42D6">
              <w:rPr>
                <w:rFonts w:asciiTheme="minorBidi" w:hAnsiTheme="minorBidi" w:cstheme="minorBidi"/>
                <w:sz w:val="28"/>
                <w:szCs w:val="28"/>
                <w:rtl/>
              </w:rPr>
              <w:t xml:space="preserve">                  </w:t>
            </w: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t>-</w:t>
            </w:r>
            <w:r>
              <w:rPr>
                <w:rFonts w:asciiTheme="minorBidi" w:hAnsiTheme="minorBidi" w:hint="cs"/>
                <w:sz w:val="28"/>
                <w:szCs w:val="28"/>
                <w:rtl/>
              </w:rPr>
              <w:t xml:space="preserve"> </w:t>
            </w:r>
            <w:r w:rsidRPr="002A42D6">
              <w:rPr>
                <w:rFonts w:asciiTheme="minorBidi" w:hAnsiTheme="minorBidi" w:cstheme="minorBidi"/>
                <w:sz w:val="28"/>
                <w:szCs w:val="28"/>
                <w:rtl/>
              </w:rPr>
              <w:t xml:space="preserve">يطلب المعلم من التلاميذ </w:t>
            </w:r>
            <w:r w:rsidRPr="002A42D6">
              <w:rPr>
                <w:rFonts w:asciiTheme="minorBidi" w:hAnsiTheme="minorBidi" w:hint="cs"/>
                <w:sz w:val="28"/>
                <w:szCs w:val="28"/>
                <w:rtl/>
              </w:rPr>
              <w:t>إنتاج</w:t>
            </w:r>
            <w:r w:rsidRPr="002A42D6">
              <w:rPr>
                <w:rFonts w:asciiTheme="minorBidi" w:hAnsiTheme="minorBidi" w:cstheme="minorBidi"/>
                <w:sz w:val="28"/>
                <w:szCs w:val="28"/>
                <w:rtl/>
              </w:rPr>
              <w:t xml:space="preserve"> المقطع الناقص.</w:t>
            </w:r>
          </w:p>
          <w:p w:rsidR="002346F7" w:rsidRPr="002A42D6" w:rsidRDefault="002346F7" w:rsidP="008246CD">
            <w:pPr>
              <w:bidi/>
              <w:rPr>
                <w:rFonts w:asciiTheme="minorBidi" w:hAnsiTheme="minorBidi" w:cstheme="minorBidi"/>
                <w:sz w:val="28"/>
                <w:szCs w:val="28"/>
                <w:rtl/>
              </w:rPr>
            </w:pPr>
            <w:r>
              <w:rPr>
                <w:rFonts w:asciiTheme="minorBidi" w:hAnsiTheme="minorBidi" w:hint="cs"/>
                <w:sz w:val="28"/>
                <w:szCs w:val="28"/>
              </w:rPr>
              <w:sym w:font="Symbol" w:char="F0AC"/>
            </w:r>
            <w:r w:rsidRPr="002A42D6">
              <w:rPr>
                <w:rFonts w:asciiTheme="minorBidi" w:hAnsiTheme="minorBidi" w:hint="cs"/>
                <w:sz w:val="28"/>
                <w:szCs w:val="28"/>
                <w:rtl/>
              </w:rPr>
              <w:t>إخراج</w:t>
            </w:r>
            <w:r w:rsidRPr="002A42D6">
              <w:rPr>
                <w:rFonts w:asciiTheme="minorBidi" w:hAnsiTheme="minorBidi" w:cstheme="minorBidi"/>
                <w:sz w:val="28"/>
                <w:szCs w:val="28"/>
                <w:rtl/>
              </w:rPr>
              <w:t xml:space="preserve"> بعض ال</w:t>
            </w:r>
            <w:r>
              <w:rPr>
                <w:rFonts w:asciiTheme="minorBidi" w:hAnsiTheme="minorBidi"/>
                <w:sz w:val="28"/>
                <w:szCs w:val="28"/>
                <w:rtl/>
              </w:rPr>
              <w:t xml:space="preserve">تلاميذ </w:t>
            </w:r>
            <w:r>
              <w:rPr>
                <w:rFonts w:asciiTheme="minorBidi" w:hAnsiTheme="minorBidi" w:hint="cs"/>
                <w:sz w:val="28"/>
                <w:szCs w:val="28"/>
                <w:rtl/>
              </w:rPr>
              <w:t>إلى</w:t>
            </w:r>
            <w:r>
              <w:rPr>
                <w:rFonts w:asciiTheme="minorBidi" w:hAnsiTheme="minorBidi"/>
                <w:sz w:val="28"/>
                <w:szCs w:val="28"/>
                <w:rtl/>
              </w:rPr>
              <w:t xml:space="preserve"> السبورة لقراءة </w:t>
            </w:r>
            <w:r>
              <w:rPr>
                <w:rFonts w:asciiTheme="minorBidi" w:hAnsiTheme="minorBidi" w:hint="cs"/>
                <w:sz w:val="28"/>
                <w:szCs w:val="28"/>
                <w:rtl/>
              </w:rPr>
              <w:t>إنتاجات</w:t>
            </w:r>
            <w:r w:rsidRPr="002A42D6">
              <w:rPr>
                <w:rFonts w:asciiTheme="minorBidi" w:hAnsiTheme="minorBidi" w:hint="cs"/>
                <w:sz w:val="28"/>
                <w:szCs w:val="28"/>
                <w:rtl/>
              </w:rPr>
              <w:t>هم</w:t>
            </w:r>
            <w:r w:rsidRPr="002A42D6">
              <w:rPr>
                <w:rFonts w:asciiTheme="minorBidi" w:hAnsiTheme="minorBidi" w:cstheme="minorBidi"/>
                <w:sz w:val="28"/>
                <w:szCs w:val="28"/>
                <w:rtl/>
              </w:rPr>
              <w:t xml:space="preserve"> </w:t>
            </w: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Pr>
            </w:pPr>
            <w:r>
              <w:rPr>
                <w:rFonts w:asciiTheme="minorBidi" w:hAnsiTheme="minorBidi" w:hint="cs"/>
                <w:sz w:val="28"/>
                <w:szCs w:val="28"/>
              </w:rPr>
              <w:sym w:font="Symbol" w:char="F0AC"/>
            </w:r>
            <w:r w:rsidRPr="002A42D6">
              <w:rPr>
                <w:rFonts w:asciiTheme="minorBidi" w:hAnsiTheme="minorBidi" w:hint="cs"/>
                <w:sz w:val="28"/>
                <w:szCs w:val="28"/>
                <w:rtl/>
              </w:rPr>
              <w:t>إبداء</w:t>
            </w:r>
            <w:r w:rsidRPr="002A42D6">
              <w:rPr>
                <w:rFonts w:asciiTheme="minorBidi" w:hAnsiTheme="minorBidi" w:cstheme="minorBidi"/>
                <w:sz w:val="28"/>
                <w:szCs w:val="28"/>
                <w:rtl/>
              </w:rPr>
              <w:t xml:space="preserve"> الرأي من قبل زملائهم</w:t>
            </w:r>
          </w:p>
        </w:tc>
        <w:tc>
          <w:tcPr>
            <w:tcW w:w="1921" w:type="dxa"/>
          </w:tcPr>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lastRenderedPageBreak/>
              <w:t>1)التدريب:</w:t>
            </w:r>
            <w:r>
              <w:rPr>
                <w:rFonts w:asciiTheme="minorBidi" w:hAnsiTheme="minorBidi" w:cstheme="minorBidi" w:hint="cs"/>
                <w:sz w:val="28"/>
                <w:szCs w:val="28"/>
                <w:rtl/>
              </w:rPr>
              <w:t xml:space="preserve"> </w:t>
            </w:r>
            <w:r w:rsidRPr="002A42D6">
              <w:rPr>
                <w:rFonts w:asciiTheme="minorBidi" w:hAnsiTheme="minorBidi" w:cstheme="minorBidi"/>
                <w:sz w:val="28"/>
                <w:szCs w:val="28"/>
                <w:rtl/>
              </w:rPr>
              <w:t xml:space="preserve">تعهد          المكتسبات(7دق)     </w:t>
            </w: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r w:rsidRPr="002A42D6">
              <w:rPr>
                <w:rFonts w:asciiTheme="minorBidi" w:hAnsiTheme="minorBidi" w:cstheme="minorBidi"/>
                <w:sz w:val="28"/>
                <w:szCs w:val="28"/>
                <w:rtl/>
              </w:rPr>
              <w:lastRenderedPageBreak/>
              <w:t>2) التدريب</w:t>
            </w:r>
            <w:r>
              <w:rPr>
                <w:rFonts w:asciiTheme="minorBidi" w:hAnsiTheme="minorBidi" w:hint="cs"/>
                <w:sz w:val="28"/>
                <w:szCs w:val="28"/>
                <w:rtl/>
              </w:rPr>
              <w:t xml:space="preserve"> </w:t>
            </w:r>
            <w:r w:rsidRPr="002A42D6">
              <w:rPr>
                <w:rFonts w:asciiTheme="minorBidi" w:hAnsiTheme="minorBidi" w:cstheme="minorBidi"/>
                <w:sz w:val="28"/>
                <w:szCs w:val="28"/>
                <w:rtl/>
              </w:rPr>
              <w:t>(13دق)</w:t>
            </w:r>
          </w:p>
          <w:p w:rsidR="002346F7" w:rsidRPr="002A42D6" w:rsidRDefault="002346F7" w:rsidP="008246CD">
            <w:pPr>
              <w:bidi/>
              <w:rPr>
                <w:rFonts w:asciiTheme="minorBidi" w:hAnsiTheme="minorBidi" w:cs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Default="002346F7" w:rsidP="008246CD">
            <w:pPr>
              <w:bidi/>
              <w:rPr>
                <w:rFonts w:asciiTheme="minorBidi" w:hAnsi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tl/>
              </w:rPr>
            </w:pPr>
          </w:p>
          <w:p w:rsidR="002346F7" w:rsidRPr="002A42D6" w:rsidRDefault="002346F7" w:rsidP="008246CD">
            <w:pPr>
              <w:bidi/>
              <w:rPr>
                <w:rFonts w:asciiTheme="minorBidi" w:hAnsiTheme="minorBidi" w:cstheme="minorBidi"/>
                <w:sz w:val="28"/>
                <w:szCs w:val="28"/>
              </w:rPr>
            </w:pPr>
            <w:r w:rsidRPr="002A42D6">
              <w:rPr>
                <w:rFonts w:asciiTheme="minorBidi" w:hAnsiTheme="minorBidi" w:cstheme="minorBidi"/>
                <w:sz w:val="28"/>
                <w:szCs w:val="28"/>
                <w:rtl/>
              </w:rPr>
              <w:t>3)</w:t>
            </w:r>
            <w:r>
              <w:rPr>
                <w:rFonts w:asciiTheme="minorBidi" w:hAnsiTheme="minorBidi" w:hint="cs"/>
                <w:sz w:val="28"/>
                <w:szCs w:val="28"/>
                <w:rtl/>
              </w:rPr>
              <w:t xml:space="preserve"> </w:t>
            </w:r>
            <w:r w:rsidRPr="002A42D6">
              <w:rPr>
                <w:rFonts w:asciiTheme="minorBidi" w:hAnsiTheme="minorBidi" w:hint="cs"/>
                <w:sz w:val="28"/>
                <w:szCs w:val="28"/>
                <w:rtl/>
              </w:rPr>
              <w:t>الإنتاج</w:t>
            </w:r>
            <w:r>
              <w:rPr>
                <w:rFonts w:asciiTheme="minorBidi" w:hAnsiTheme="minorBidi" w:hint="cs"/>
                <w:sz w:val="28"/>
                <w:szCs w:val="28"/>
                <w:rtl/>
              </w:rPr>
              <w:t xml:space="preserve"> </w:t>
            </w:r>
            <w:r w:rsidRPr="002A42D6">
              <w:rPr>
                <w:rFonts w:asciiTheme="minorBidi" w:hAnsiTheme="minorBidi" w:cstheme="minorBidi"/>
                <w:sz w:val="28"/>
                <w:szCs w:val="28"/>
                <w:rtl/>
              </w:rPr>
              <w:t>(20دق)</w:t>
            </w:r>
          </w:p>
        </w:tc>
      </w:tr>
    </w:tbl>
    <w:p w:rsidR="00505D80" w:rsidRDefault="00505D80" w:rsidP="002346F7">
      <w:pPr>
        <w:bidi/>
        <w:ind w:left="0" w:hanging="6"/>
        <w:jc w:val="both"/>
        <w:rPr>
          <w:rFonts w:ascii="Arial" w:hAnsi="Arial" w:cs="Arial"/>
          <w:b/>
          <w:bCs/>
          <w:sz w:val="28"/>
          <w:szCs w:val="28"/>
          <w:rtl/>
          <w:lang w:bidi="ar-TN"/>
        </w:rPr>
      </w:pP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drawing>
          <wp:inline distT="0" distB="0" distL="0" distR="0">
            <wp:extent cx="341909" cy="301452"/>
            <wp:effectExtent l="19050" t="0" r="991" b="0"/>
            <wp:docPr id="60"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Pr="00627C3A" w:rsidRDefault="00505D80" w:rsidP="00505D80">
      <w:pPr>
        <w:pStyle w:val="Paragraphedeliste"/>
        <w:numPr>
          <w:ilvl w:val="0"/>
          <w:numId w:val="118"/>
        </w:numPr>
        <w:bidi/>
        <w:ind w:left="714" w:hanging="357"/>
        <w:rPr>
          <w:rFonts w:asciiTheme="minorBidi" w:hAnsiTheme="minorBidi"/>
          <w:sz w:val="28"/>
          <w:szCs w:val="28"/>
          <w:rtl/>
        </w:rPr>
      </w:pPr>
      <w:r w:rsidRPr="00627C3A">
        <w:rPr>
          <w:sz w:val="28"/>
          <w:szCs w:val="28"/>
          <w:rtl/>
        </w:rPr>
        <w:t>توفير الجّوّ الملائم و المشجّع للتّواصل بين المتعلّمين وخاصّة للتفاعل معها</w:t>
      </w:r>
      <w:r>
        <w:rPr>
          <w:rFonts w:hint="cs"/>
          <w:sz w:val="28"/>
          <w:szCs w:val="28"/>
          <w:rtl/>
        </w:rPr>
        <w:t>.</w:t>
      </w:r>
    </w:p>
    <w:p w:rsidR="00505D80" w:rsidRPr="00627C3A" w:rsidRDefault="00505D80" w:rsidP="00505D80">
      <w:pPr>
        <w:pStyle w:val="Paragraphedeliste"/>
        <w:numPr>
          <w:ilvl w:val="0"/>
          <w:numId w:val="118"/>
        </w:numPr>
        <w:bidi/>
        <w:ind w:left="714" w:hanging="357"/>
        <w:rPr>
          <w:rFonts w:asciiTheme="minorBidi" w:hAnsiTheme="minorBidi"/>
          <w:sz w:val="24"/>
          <w:szCs w:val="24"/>
        </w:rPr>
      </w:pPr>
      <w:r w:rsidRPr="00627C3A">
        <w:rPr>
          <w:rFonts w:asciiTheme="minorBidi" w:hAnsiTheme="minorBidi"/>
          <w:sz w:val="28"/>
          <w:szCs w:val="28"/>
          <w:rtl/>
        </w:rPr>
        <w:t>استغلال الوسائل التعليمية</w:t>
      </w:r>
      <w:r w:rsidRPr="00627C3A">
        <w:rPr>
          <w:rFonts w:asciiTheme="minorBidi" w:hAnsiTheme="minorBidi"/>
          <w:sz w:val="24"/>
          <w:szCs w:val="24"/>
          <w:rtl/>
        </w:rPr>
        <w:t xml:space="preserve"> </w:t>
      </w:r>
      <w:r w:rsidRPr="00627C3A">
        <w:rPr>
          <w:rFonts w:asciiTheme="minorBidi" w:hAnsiTheme="minorBidi"/>
          <w:sz w:val="28"/>
          <w:szCs w:val="28"/>
          <w:rtl/>
        </w:rPr>
        <w:t>رغم عدم تنوعها كان في محله وعلى الشكل الأفضل</w:t>
      </w:r>
      <w:r>
        <w:rPr>
          <w:rFonts w:asciiTheme="minorBidi" w:hAnsiTheme="minorBidi" w:hint="cs"/>
          <w:sz w:val="28"/>
          <w:szCs w:val="28"/>
          <w:rtl/>
        </w:rPr>
        <w:t>.</w:t>
      </w:r>
    </w:p>
    <w:p w:rsidR="00505D80" w:rsidRPr="00627C3A" w:rsidRDefault="00505D80" w:rsidP="00505D80">
      <w:pPr>
        <w:pStyle w:val="Paragraphedeliste"/>
        <w:numPr>
          <w:ilvl w:val="0"/>
          <w:numId w:val="118"/>
        </w:numPr>
        <w:bidi/>
        <w:ind w:left="714" w:hanging="357"/>
        <w:rPr>
          <w:rFonts w:asciiTheme="minorBidi" w:hAnsiTheme="minorBidi"/>
          <w:sz w:val="24"/>
          <w:szCs w:val="24"/>
        </w:rPr>
      </w:pPr>
      <w:r w:rsidRPr="00627C3A">
        <w:rPr>
          <w:sz w:val="28"/>
          <w:szCs w:val="28"/>
          <w:rtl/>
        </w:rPr>
        <w:t>لم تتح المدرّسة الفرصة للمتعلّمين أن يصلحوا أخطاءهم بأنفسهم فكانت تصلح مباشرة إثر كل خطإ</w:t>
      </w:r>
      <w:r>
        <w:rPr>
          <w:rFonts w:hint="cs"/>
          <w:sz w:val="28"/>
          <w:szCs w:val="28"/>
          <w:rtl/>
        </w:rPr>
        <w:t>.</w:t>
      </w:r>
    </w:p>
    <w:p w:rsidR="00505D80" w:rsidRDefault="00505D80" w:rsidP="00505D80">
      <w:pPr>
        <w:pStyle w:val="Paragraphedeliste"/>
        <w:numPr>
          <w:ilvl w:val="0"/>
          <w:numId w:val="118"/>
        </w:numPr>
        <w:bidi/>
        <w:ind w:left="714" w:hanging="357"/>
        <w:rPr>
          <w:sz w:val="28"/>
          <w:szCs w:val="28"/>
        </w:rPr>
      </w:pPr>
      <w:r w:rsidRPr="00627C3A">
        <w:rPr>
          <w:sz w:val="28"/>
          <w:szCs w:val="28"/>
          <w:rtl/>
        </w:rPr>
        <w:t>أتاحت المدرّسة الفرصة للمتعلمين للقيام بالتقييم المتبادل</w:t>
      </w:r>
      <w:r>
        <w:rPr>
          <w:rFonts w:hint="cs"/>
          <w:sz w:val="28"/>
          <w:szCs w:val="28"/>
          <w:rtl/>
        </w:rPr>
        <w:t>.</w:t>
      </w:r>
    </w:p>
    <w:p w:rsidR="002346F7" w:rsidRPr="00505D80" w:rsidRDefault="00505D80" w:rsidP="00505D80">
      <w:pPr>
        <w:pStyle w:val="Paragraphedeliste"/>
        <w:numPr>
          <w:ilvl w:val="0"/>
          <w:numId w:val="118"/>
        </w:numPr>
        <w:bidi/>
        <w:ind w:left="714" w:hanging="357"/>
        <w:rPr>
          <w:sz w:val="28"/>
          <w:szCs w:val="28"/>
          <w:rtl/>
        </w:rPr>
      </w:pPr>
      <w:r w:rsidRPr="00505D80">
        <w:rPr>
          <w:sz w:val="28"/>
          <w:szCs w:val="28"/>
          <w:rtl/>
          <w:lang w:bidi="ar-TN"/>
        </w:rPr>
        <w:t>لم تعط المدرسة الإمكانية لعدد كاف من المتعلمين لقراءة محاولاتهم الإنتاجي</w:t>
      </w:r>
      <w:r>
        <w:rPr>
          <w:rFonts w:hint="cs"/>
          <w:sz w:val="28"/>
          <w:szCs w:val="28"/>
          <w:rtl/>
          <w:lang w:bidi="ar-TN"/>
        </w:rPr>
        <w:t>.</w:t>
      </w:r>
      <w:r w:rsidR="002346F7" w:rsidRPr="00505D80">
        <w:rPr>
          <w:rFonts w:ascii="Arial" w:hAnsi="Arial" w:cs="Arial"/>
          <w:b/>
          <w:bCs/>
          <w:sz w:val="28"/>
          <w:szCs w:val="28"/>
          <w:rtl/>
          <w:lang w:bidi="ar-TN"/>
        </w:rPr>
        <w:br w:type="page"/>
      </w:r>
    </w:p>
    <w:p w:rsidR="002346F7" w:rsidRDefault="00251C09" w:rsidP="002346F7">
      <w:pPr>
        <w:bidi/>
        <w:ind w:left="0" w:hanging="6"/>
        <w:jc w:val="center"/>
        <w:rPr>
          <w:rFonts w:ascii="Arial" w:hAnsi="Arial" w:cs="Arial"/>
          <w:sz w:val="28"/>
          <w:szCs w:val="28"/>
          <w:rtl/>
        </w:rPr>
      </w:pPr>
      <w:r w:rsidRPr="00251C09">
        <w:rPr>
          <w:rFonts w:ascii="Arial" w:hAnsi="Arial" w:cs="Arial"/>
          <w:sz w:val="28"/>
          <w:szCs w:val="28"/>
        </w:rPr>
        <w:lastRenderedPageBreak/>
        <w:pict>
          <v:shape id="_x0000_i1028" type="#_x0000_t136" style="width:164.75pt;height:58.75pt" fillcolor="maroon">
            <v:shadow color="#868686"/>
            <o:extrusion v:ext="view" color="#e5b8b7 [1301]" on="t" rotationangle="15,-15"/>
            <v:textpath style="font-family:&quot;Arial Black&quot;;font-size:40pt;v-text-kern:t" trim="t" fitpath="t" string="قواعد اللّغة"/>
          </v:shape>
        </w:pict>
      </w:r>
    </w:p>
    <w:p w:rsidR="002346F7" w:rsidRDefault="002346F7" w:rsidP="002346F7">
      <w:pPr>
        <w:bidi/>
        <w:ind w:left="0" w:firstLine="0"/>
        <w:jc w:val="both"/>
        <w:rPr>
          <w:rFonts w:ascii="Arial" w:hAnsi="Arial" w:cs="Arial"/>
          <w:sz w:val="28"/>
          <w:szCs w:val="28"/>
          <w:rtl/>
        </w:rPr>
      </w:pPr>
    </w:p>
    <w:p w:rsidR="002346F7" w:rsidRPr="00E15A39" w:rsidRDefault="002346F7" w:rsidP="00DC41DD">
      <w:pPr>
        <w:pStyle w:val="Paragraphedeliste"/>
        <w:numPr>
          <w:ilvl w:val="0"/>
          <w:numId w:val="13"/>
        </w:numPr>
        <w:bidi/>
        <w:spacing w:before="100" w:beforeAutospacing="1" w:after="100" w:afterAutospacing="1"/>
        <w:ind w:left="425" w:hanging="425"/>
        <w:contextualSpacing w:val="0"/>
        <w:jc w:val="both"/>
        <w:rPr>
          <w:rFonts w:ascii="Arial" w:hAnsi="Arial" w:cs="Arial"/>
          <w:b/>
          <w:bCs/>
          <w:i/>
          <w:iCs/>
          <w:sz w:val="36"/>
          <w:szCs w:val="36"/>
        </w:rPr>
      </w:pPr>
      <w:r w:rsidRPr="00E15A39">
        <w:rPr>
          <w:rFonts w:ascii="Arial" w:hAnsi="Arial" w:cs="Arial"/>
          <w:b/>
          <w:bCs/>
          <w:i/>
          <w:iCs/>
          <w:sz w:val="36"/>
          <w:szCs w:val="36"/>
          <w:rtl/>
        </w:rPr>
        <w:t>التّوصيات المنهجيّة في قواعد اللّغة</w:t>
      </w:r>
      <w:r w:rsidRPr="00E15A39">
        <w:rPr>
          <w:rFonts w:ascii="Arial" w:hAnsi="Arial" w:cs="Arial" w:hint="cs"/>
          <w:b/>
          <w:bCs/>
          <w:i/>
          <w:iCs/>
          <w:sz w:val="36"/>
          <w:szCs w:val="36"/>
          <w:rtl/>
        </w:rPr>
        <w:t>:</w:t>
      </w:r>
    </w:p>
    <w:p w:rsidR="002346F7" w:rsidRPr="008653ED" w:rsidRDefault="002346F7" w:rsidP="00DC41DD">
      <w:pPr>
        <w:pStyle w:val="Paragraphedeliste"/>
        <w:numPr>
          <w:ilvl w:val="0"/>
          <w:numId w:val="14"/>
        </w:numPr>
        <w:tabs>
          <w:tab w:val="left" w:pos="5090"/>
        </w:tabs>
        <w:bidi/>
        <w:ind w:left="567" w:hanging="207"/>
        <w:jc w:val="both"/>
        <w:rPr>
          <w:rFonts w:ascii="Arial" w:hAnsi="Arial" w:cs="Arial"/>
          <w:sz w:val="28"/>
          <w:szCs w:val="28"/>
          <w:lang w:bidi="ar-TN"/>
        </w:rPr>
      </w:pPr>
      <w:r w:rsidRPr="008653ED">
        <w:rPr>
          <w:rFonts w:ascii="Arial" w:hAnsi="Arial" w:cs="Arial"/>
          <w:sz w:val="28"/>
          <w:szCs w:val="28"/>
          <w:rtl/>
          <w:lang w:bidi="ar-TN"/>
        </w:rPr>
        <w:t>تدرّس قواعد اللّغة باعتبارها وسائل لا غايات و الهدف منها تعويد المتعلّم على استعمال لغة سليمة في التّواصل الشّفوي و في الإنتاج الكتابي.</w:t>
      </w:r>
    </w:p>
    <w:p w:rsidR="002346F7" w:rsidRPr="008653ED" w:rsidRDefault="002346F7" w:rsidP="00DC41DD">
      <w:pPr>
        <w:pStyle w:val="Paragraphedeliste"/>
        <w:numPr>
          <w:ilvl w:val="0"/>
          <w:numId w:val="14"/>
        </w:numPr>
        <w:tabs>
          <w:tab w:val="left" w:pos="5090"/>
        </w:tabs>
        <w:bidi/>
        <w:ind w:left="567" w:hanging="207"/>
        <w:jc w:val="both"/>
        <w:rPr>
          <w:rFonts w:ascii="Arial" w:hAnsi="Arial" w:cs="Arial"/>
          <w:sz w:val="28"/>
          <w:szCs w:val="28"/>
          <w:lang w:bidi="ar-TN"/>
        </w:rPr>
      </w:pPr>
      <w:r w:rsidRPr="008653ED">
        <w:rPr>
          <w:rFonts w:ascii="Arial" w:hAnsi="Arial" w:cs="Arial"/>
          <w:sz w:val="28"/>
          <w:szCs w:val="28"/>
          <w:rtl/>
          <w:lang w:bidi="ar-TN"/>
        </w:rPr>
        <w:t>اعتبار النّصّ قاعدة في تدريس قواعد اللّغة.</w:t>
      </w:r>
    </w:p>
    <w:p w:rsidR="002346F7" w:rsidRPr="008653ED" w:rsidRDefault="002346F7" w:rsidP="00DC41DD">
      <w:pPr>
        <w:pStyle w:val="Paragraphedeliste"/>
        <w:numPr>
          <w:ilvl w:val="0"/>
          <w:numId w:val="14"/>
        </w:numPr>
        <w:tabs>
          <w:tab w:val="left" w:pos="5090"/>
        </w:tabs>
        <w:bidi/>
        <w:ind w:left="567" w:hanging="207"/>
        <w:jc w:val="both"/>
        <w:rPr>
          <w:rFonts w:ascii="Arial" w:hAnsi="Arial" w:cs="Arial"/>
          <w:sz w:val="28"/>
          <w:szCs w:val="28"/>
          <w:rtl/>
          <w:lang w:bidi="ar-TN"/>
        </w:rPr>
      </w:pPr>
      <w:r w:rsidRPr="008653ED">
        <w:rPr>
          <w:rFonts w:ascii="Arial" w:hAnsi="Arial" w:cs="Arial"/>
          <w:sz w:val="28"/>
          <w:szCs w:val="28"/>
          <w:rtl/>
          <w:lang w:bidi="ar-TN"/>
        </w:rPr>
        <w:t>اعتماد وضعيّات تمكّن المتعلّم من اجتناب التّصريف الآلي (مثال: صرّف فعل خرج مع جميع الضّمائر).</w:t>
      </w:r>
    </w:p>
    <w:p w:rsidR="002346F7" w:rsidRPr="00E15A39" w:rsidRDefault="002346F7" w:rsidP="00DC41DD">
      <w:pPr>
        <w:pStyle w:val="Paragraphedeliste"/>
        <w:numPr>
          <w:ilvl w:val="0"/>
          <w:numId w:val="13"/>
        </w:numPr>
        <w:bidi/>
        <w:spacing w:before="100" w:beforeAutospacing="1" w:after="100" w:afterAutospacing="1"/>
        <w:ind w:left="425" w:hanging="425"/>
        <w:contextualSpacing w:val="0"/>
        <w:jc w:val="both"/>
        <w:rPr>
          <w:rFonts w:ascii="Arial" w:hAnsi="Arial" w:cs="Arial"/>
          <w:b/>
          <w:bCs/>
          <w:i/>
          <w:iCs/>
          <w:sz w:val="36"/>
          <w:szCs w:val="36"/>
          <w:lang w:bidi="ar-TN"/>
        </w:rPr>
      </w:pPr>
      <w:r w:rsidRPr="00E15A39">
        <w:rPr>
          <w:rFonts w:ascii="Arial" w:hAnsi="Arial" w:cs="Arial"/>
          <w:b/>
          <w:bCs/>
          <w:i/>
          <w:iCs/>
          <w:sz w:val="36"/>
          <w:szCs w:val="36"/>
          <w:rtl/>
        </w:rPr>
        <w:t>الت</w:t>
      </w:r>
      <w:r w:rsidRPr="00E15A39">
        <w:rPr>
          <w:rFonts w:ascii="Arial" w:hAnsi="Arial" w:cs="Arial" w:hint="cs"/>
          <w:b/>
          <w:bCs/>
          <w:i/>
          <w:iCs/>
          <w:sz w:val="36"/>
          <w:szCs w:val="36"/>
          <w:rtl/>
        </w:rPr>
        <w:t>ّ</w:t>
      </w:r>
      <w:r w:rsidRPr="00E15A39">
        <w:rPr>
          <w:rFonts w:ascii="Arial" w:hAnsi="Arial" w:cs="Arial"/>
          <w:b/>
          <w:bCs/>
          <w:i/>
          <w:iCs/>
          <w:sz w:val="36"/>
          <w:szCs w:val="36"/>
          <w:rtl/>
        </w:rPr>
        <w:t>مشّي البيداغوجي لحصّة</w:t>
      </w:r>
      <w:r w:rsidRPr="00E15A39">
        <w:rPr>
          <w:rFonts w:ascii="Arial" w:hAnsi="Arial" w:cs="Arial" w:hint="cs"/>
          <w:b/>
          <w:bCs/>
          <w:i/>
          <w:iCs/>
          <w:sz w:val="36"/>
          <w:szCs w:val="36"/>
          <w:rtl/>
        </w:rPr>
        <w:t xml:space="preserve"> </w:t>
      </w:r>
      <w:r w:rsidRPr="00E15A39">
        <w:rPr>
          <w:rFonts w:ascii="Arial" w:hAnsi="Arial" w:cs="Arial"/>
          <w:b/>
          <w:bCs/>
          <w:i/>
          <w:iCs/>
          <w:sz w:val="36"/>
          <w:szCs w:val="36"/>
          <w:rtl/>
        </w:rPr>
        <w:t>قواعد اللّغة</w:t>
      </w:r>
      <w:r w:rsidRPr="00E15A39">
        <w:rPr>
          <w:rFonts w:ascii="Arial" w:hAnsi="Arial" w:cs="Arial" w:hint="cs"/>
          <w:b/>
          <w:bCs/>
          <w:i/>
          <w:iCs/>
          <w:sz w:val="36"/>
          <w:szCs w:val="36"/>
          <w:rtl/>
        </w:rPr>
        <w:t>:</w:t>
      </w:r>
    </w:p>
    <w:p w:rsidR="002346F7" w:rsidRDefault="002346F7" w:rsidP="00DC41DD">
      <w:pPr>
        <w:pStyle w:val="Paragraphedeliste"/>
        <w:numPr>
          <w:ilvl w:val="0"/>
          <w:numId w:val="15"/>
        </w:numPr>
        <w:tabs>
          <w:tab w:val="left" w:pos="5090"/>
        </w:tabs>
        <w:bidi/>
        <w:ind w:left="1842"/>
        <w:jc w:val="both"/>
        <w:rPr>
          <w:rFonts w:ascii="Arial" w:hAnsi="Arial" w:cs="Arial"/>
          <w:sz w:val="28"/>
          <w:szCs w:val="28"/>
          <w:lang w:bidi="ar-TN"/>
        </w:rPr>
      </w:pPr>
      <w:r w:rsidRPr="008653ED">
        <w:rPr>
          <w:rFonts w:ascii="Arial" w:hAnsi="Arial" w:cs="Arial"/>
          <w:sz w:val="28"/>
          <w:szCs w:val="28"/>
          <w:rtl/>
          <w:lang w:bidi="ar-TN"/>
        </w:rPr>
        <w:t>مراجعة المكتسبات</w:t>
      </w:r>
      <w:r>
        <w:rPr>
          <w:rFonts w:ascii="Arial" w:hAnsi="Arial" w:cs="Arial" w:hint="cs"/>
          <w:sz w:val="28"/>
          <w:szCs w:val="28"/>
          <w:rtl/>
          <w:lang w:bidi="ar-TN"/>
        </w:rPr>
        <w:t>.</w:t>
      </w:r>
    </w:p>
    <w:p w:rsidR="002346F7" w:rsidRDefault="002346F7" w:rsidP="00DC41DD">
      <w:pPr>
        <w:pStyle w:val="Paragraphedeliste"/>
        <w:numPr>
          <w:ilvl w:val="0"/>
          <w:numId w:val="15"/>
        </w:numPr>
        <w:tabs>
          <w:tab w:val="left" w:pos="5090"/>
        </w:tabs>
        <w:bidi/>
        <w:ind w:left="1842"/>
        <w:jc w:val="both"/>
        <w:rPr>
          <w:rFonts w:ascii="Arial" w:hAnsi="Arial" w:cs="Arial"/>
          <w:sz w:val="28"/>
          <w:szCs w:val="28"/>
          <w:lang w:bidi="ar-TN"/>
        </w:rPr>
      </w:pPr>
      <w:r w:rsidRPr="008653ED">
        <w:rPr>
          <w:rFonts w:ascii="Arial" w:hAnsi="Arial" w:cs="Arial"/>
          <w:sz w:val="28"/>
          <w:szCs w:val="28"/>
          <w:rtl/>
          <w:lang w:bidi="ar-TN"/>
        </w:rPr>
        <w:t>الاستعمال</w:t>
      </w:r>
      <w:r>
        <w:rPr>
          <w:rFonts w:ascii="Arial" w:hAnsi="Arial" w:cs="Arial" w:hint="cs"/>
          <w:sz w:val="28"/>
          <w:szCs w:val="28"/>
          <w:rtl/>
          <w:lang w:bidi="ar-TN"/>
        </w:rPr>
        <w:t xml:space="preserve"> الحدسي.</w:t>
      </w:r>
    </w:p>
    <w:p w:rsidR="002346F7" w:rsidRDefault="002346F7" w:rsidP="00DC41DD">
      <w:pPr>
        <w:pStyle w:val="Paragraphedeliste"/>
        <w:numPr>
          <w:ilvl w:val="0"/>
          <w:numId w:val="15"/>
        </w:numPr>
        <w:tabs>
          <w:tab w:val="left" w:pos="5090"/>
        </w:tabs>
        <w:bidi/>
        <w:ind w:left="1842"/>
        <w:jc w:val="both"/>
        <w:rPr>
          <w:rFonts w:ascii="Arial" w:hAnsi="Arial" w:cs="Arial"/>
          <w:sz w:val="28"/>
          <w:szCs w:val="28"/>
          <w:lang w:bidi="ar-TN"/>
        </w:rPr>
      </w:pPr>
      <w:r w:rsidRPr="008653ED">
        <w:rPr>
          <w:rFonts w:ascii="Arial" w:hAnsi="Arial" w:cs="Arial"/>
          <w:sz w:val="28"/>
          <w:szCs w:val="28"/>
          <w:rtl/>
          <w:lang w:bidi="ar-TN"/>
        </w:rPr>
        <w:t>الاستنتاج</w:t>
      </w:r>
      <w:r>
        <w:rPr>
          <w:rFonts w:ascii="Arial" w:hAnsi="Arial" w:cs="Arial" w:hint="cs"/>
          <w:sz w:val="28"/>
          <w:szCs w:val="28"/>
          <w:rtl/>
          <w:lang w:bidi="ar-TN"/>
        </w:rPr>
        <w:t>.</w:t>
      </w:r>
    </w:p>
    <w:p w:rsidR="002346F7" w:rsidRDefault="002346F7" w:rsidP="00DC41DD">
      <w:pPr>
        <w:pStyle w:val="Paragraphedeliste"/>
        <w:numPr>
          <w:ilvl w:val="0"/>
          <w:numId w:val="15"/>
        </w:numPr>
        <w:tabs>
          <w:tab w:val="left" w:pos="5090"/>
        </w:tabs>
        <w:bidi/>
        <w:ind w:left="1842"/>
        <w:jc w:val="both"/>
        <w:rPr>
          <w:rFonts w:ascii="Arial" w:hAnsi="Arial" w:cs="Arial"/>
          <w:sz w:val="28"/>
          <w:szCs w:val="28"/>
          <w:lang w:bidi="ar-TN"/>
        </w:rPr>
      </w:pPr>
      <w:r w:rsidRPr="008653ED">
        <w:rPr>
          <w:rFonts w:ascii="Arial" w:hAnsi="Arial" w:cs="Arial"/>
          <w:sz w:val="28"/>
          <w:szCs w:val="28"/>
          <w:rtl/>
          <w:lang w:bidi="ar-TN"/>
        </w:rPr>
        <w:t>التوظيف</w:t>
      </w:r>
      <w:r>
        <w:rPr>
          <w:rFonts w:ascii="Arial" w:hAnsi="Arial" w:cs="Arial" w:hint="cs"/>
          <w:sz w:val="28"/>
          <w:szCs w:val="28"/>
          <w:rtl/>
          <w:lang w:bidi="ar-TN"/>
        </w:rPr>
        <w:t>.</w:t>
      </w:r>
    </w:p>
    <w:p w:rsidR="002346F7" w:rsidRDefault="002346F7" w:rsidP="00DC41DD">
      <w:pPr>
        <w:pStyle w:val="Paragraphedeliste"/>
        <w:numPr>
          <w:ilvl w:val="0"/>
          <w:numId w:val="15"/>
        </w:numPr>
        <w:tabs>
          <w:tab w:val="left" w:pos="5090"/>
        </w:tabs>
        <w:bidi/>
        <w:ind w:left="1842"/>
        <w:jc w:val="both"/>
        <w:rPr>
          <w:rFonts w:ascii="Arial" w:hAnsi="Arial" w:cs="Arial"/>
          <w:sz w:val="28"/>
          <w:szCs w:val="28"/>
          <w:lang w:bidi="ar-TN"/>
        </w:rPr>
      </w:pPr>
      <w:r>
        <w:rPr>
          <w:rFonts w:ascii="Arial" w:hAnsi="Arial" w:cs="Arial"/>
          <w:sz w:val="28"/>
          <w:szCs w:val="28"/>
          <w:rtl/>
          <w:lang w:bidi="ar-TN"/>
        </w:rPr>
        <w:t>التقييم</w:t>
      </w:r>
      <w:r>
        <w:rPr>
          <w:rFonts w:ascii="Arial" w:hAnsi="Arial" w:cs="Arial" w:hint="cs"/>
          <w:sz w:val="28"/>
          <w:szCs w:val="28"/>
          <w:rtl/>
          <w:lang w:bidi="ar-TN"/>
        </w:rPr>
        <w:t>.</w:t>
      </w:r>
    </w:p>
    <w:p w:rsidR="002346F7" w:rsidRDefault="002346F7" w:rsidP="002346F7">
      <w:pPr>
        <w:bidi/>
        <w:ind w:left="0" w:firstLine="0"/>
        <w:rPr>
          <w:rFonts w:ascii="Arial" w:hAnsi="Arial" w:cs="Arial"/>
          <w:sz w:val="28"/>
          <w:szCs w:val="28"/>
          <w:rtl/>
          <w:lang w:bidi="ar-TN"/>
        </w:rPr>
      </w:pPr>
    </w:p>
    <w:p w:rsidR="002346F7" w:rsidRDefault="002346F7" w:rsidP="002346F7">
      <w:pPr>
        <w:rPr>
          <w:rFonts w:ascii="Arial" w:hAnsi="Arial" w:cs="Arial"/>
          <w:sz w:val="28"/>
          <w:szCs w:val="28"/>
          <w:rtl/>
          <w:lang w:bidi="ar-TN"/>
        </w:rPr>
      </w:pPr>
      <w:r>
        <w:rPr>
          <w:rFonts w:ascii="Arial" w:hAnsi="Arial" w:cs="Arial"/>
          <w:sz w:val="28"/>
          <w:szCs w:val="28"/>
          <w:rtl/>
          <w:lang w:bidi="ar-TN"/>
        </w:rPr>
        <w:br w:type="page"/>
      </w:r>
    </w:p>
    <w:p w:rsidR="002346F7" w:rsidRDefault="00251C09" w:rsidP="002346F7">
      <w:pPr>
        <w:bidi/>
        <w:ind w:left="0" w:firstLine="0"/>
        <w:jc w:val="both"/>
        <w:rPr>
          <w:rFonts w:asciiTheme="minorBidi" w:hAnsiTheme="minorBidi"/>
          <w:b/>
          <w:bCs/>
          <w:sz w:val="28"/>
          <w:szCs w:val="28"/>
          <w:rtl/>
        </w:rPr>
      </w:pPr>
      <w:r>
        <w:rPr>
          <w:rFonts w:asciiTheme="minorBidi" w:hAnsiTheme="minorBidi"/>
          <w:b/>
          <w:bCs/>
          <w:noProof/>
          <w:sz w:val="28"/>
          <w:szCs w:val="28"/>
          <w:rtl/>
          <w:lang w:eastAsia="fr-FR"/>
        </w:rPr>
        <w:lastRenderedPageBreak/>
        <w:pict>
          <v:shape id="_x0000_s1042" type="#_x0000_t202" style="position:absolute;left:0;text-align:left;margin-left:104.8pt;margin-top:-6.25pt;width:262.05pt;height:27.05pt;z-index:251675648;mso-width-relative:margin;mso-height-relative:margin" fillcolor="#d99594 [1941]" strokecolor="#d99594 [1941]" strokeweight="1pt">
            <v:fill opacity="32113f" color2="#f2dbdb [661]" rotate="t" angle="-45" focusposition=".5,.5" focussize="" focus="-50%" type="gradient"/>
            <v:shadow on="t" type="perspective" color="#622423 [1605]" opacity=".5" offset="1pt" offset2="-3pt"/>
            <v:textbox style="mso-next-textbox:#_x0000_s1042">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sidRPr="0049750A">
                    <w:rPr>
                      <w:rFonts w:hint="cs"/>
                      <w:i/>
                      <w:iCs/>
                      <w:color w:val="FF0000"/>
                      <w:sz w:val="28"/>
                      <w:szCs w:val="28"/>
                      <w:rtl/>
                      <w:lang w:bidi="ar-TN"/>
                    </w:rPr>
                    <w:t>منى بللعج</w:t>
                  </w:r>
                </w:p>
              </w:txbxContent>
            </v:textbox>
          </v:shape>
        </w:pict>
      </w:r>
    </w:p>
    <w:p w:rsidR="002346F7" w:rsidRDefault="002346F7" w:rsidP="002346F7">
      <w:pPr>
        <w:bidi/>
        <w:ind w:left="0" w:firstLine="0"/>
        <w:jc w:val="both"/>
        <w:rPr>
          <w:rFonts w:asciiTheme="minorBidi" w:hAnsiTheme="minorBidi"/>
          <w:b/>
          <w:bCs/>
          <w:sz w:val="28"/>
          <w:szCs w:val="28"/>
          <w:rtl/>
        </w:rPr>
      </w:pP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اليوم:</w:t>
      </w:r>
      <w:r w:rsidRPr="003E0245">
        <w:rPr>
          <w:rFonts w:asciiTheme="minorBidi" w:hAnsiTheme="minorBidi"/>
          <w:sz w:val="28"/>
          <w:szCs w:val="28"/>
          <w:rtl/>
        </w:rPr>
        <w:t xml:space="preserve"> 22/02/201</w:t>
      </w:r>
      <w:r w:rsidRPr="003E0245">
        <w:rPr>
          <w:rFonts w:asciiTheme="minorBidi" w:hAnsiTheme="minorBidi" w:hint="cs"/>
          <w:sz w:val="28"/>
          <w:szCs w:val="28"/>
          <w:rtl/>
        </w:rPr>
        <w:t>0</w:t>
      </w:r>
      <w:r w:rsidRPr="003E0245">
        <w:rPr>
          <w:rFonts w:asciiTheme="minorBidi" w:hAnsiTheme="minorBidi"/>
          <w:sz w:val="28"/>
          <w:szCs w:val="28"/>
          <w:rtl/>
        </w:rPr>
        <w:t xml:space="preserve">   </w:t>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b/>
          <w:bCs/>
          <w:sz w:val="28"/>
          <w:szCs w:val="28"/>
          <w:rtl/>
        </w:rPr>
        <w:t>الزمن:</w:t>
      </w:r>
      <w:r w:rsidRPr="003E0245">
        <w:rPr>
          <w:rFonts w:asciiTheme="minorBidi" w:hAnsiTheme="minorBidi"/>
          <w:sz w:val="28"/>
          <w:szCs w:val="28"/>
          <w:rtl/>
        </w:rPr>
        <w:t xml:space="preserve"> 40 دق</w:t>
      </w: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الدّرجة:</w:t>
      </w:r>
      <w:r w:rsidRPr="003E0245">
        <w:rPr>
          <w:rFonts w:asciiTheme="minorBidi" w:hAnsiTheme="minorBidi"/>
          <w:sz w:val="28"/>
          <w:szCs w:val="28"/>
          <w:rtl/>
        </w:rPr>
        <w:t xml:space="preserve"> الثانية</w:t>
      </w:r>
      <w:r w:rsidRPr="003E0245">
        <w:rPr>
          <w:rFonts w:asciiTheme="minorBidi" w:hAnsiTheme="minorBidi" w:hint="cs"/>
          <w:sz w:val="28"/>
          <w:szCs w:val="28"/>
          <w:rtl/>
        </w:rPr>
        <w:t xml:space="preserve">  </w:t>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hint="cs"/>
          <w:sz w:val="28"/>
          <w:szCs w:val="28"/>
          <w:rtl/>
        </w:rPr>
        <w:tab/>
      </w:r>
      <w:r w:rsidRPr="003E0245">
        <w:rPr>
          <w:rFonts w:asciiTheme="minorBidi" w:hAnsiTheme="minorBidi"/>
          <w:b/>
          <w:bCs/>
          <w:sz w:val="28"/>
          <w:szCs w:val="28"/>
          <w:rtl/>
        </w:rPr>
        <w:t>المستوى:</w:t>
      </w:r>
      <w:r w:rsidRPr="003E0245">
        <w:rPr>
          <w:rFonts w:asciiTheme="minorBidi" w:hAnsiTheme="minorBidi"/>
          <w:sz w:val="28"/>
          <w:szCs w:val="28"/>
          <w:rtl/>
        </w:rPr>
        <w:t xml:space="preserve"> السنة الثالثة</w:t>
      </w: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الوحدة:</w:t>
      </w:r>
      <w:r w:rsidRPr="003E0245">
        <w:rPr>
          <w:rFonts w:asciiTheme="minorBidi" w:hAnsiTheme="minorBidi"/>
          <w:sz w:val="28"/>
          <w:szCs w:val="28"/>
          <w:rtl/>
        </w:rPr>
        <w:t>عــــ5ــــدد</w:t>
      </w: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مكوّن الكفاية:</w:t>
      </w:r>
      <w:r w:rsidRPr="003E0245">
        <w:rPr>
          <w:rFonts w:asciiTheme="minorBidi" w:hAnsiTheme="minorBidi"/>
          <w:sz w:val="28"/>
          <w:szCs w:val="28"/>
          <w:rtl/>
        </w:rPr>
        <w:t xml:space="preserve"> يدرك المحلاّت التي تحتلّها العناصر الأساسيّة للجملة الفعليّة</w:t>
      </w:r>
      <w:r>
        <w:rPr>
          <w:rFonts w:asciiTheme="minorBidi" w:hAnsiTheme="minorBidi" w:hint="cs"/>
          <w:sz w:val="28"/>
          <w:szCs w:val="28"/>
          <w:rtl/>
        </w:rPr>
        <w:t>.</w:t>
      </w: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المحتوى:</w:t>
      </w:r>
      <w:r w:rsidRPr="003E0245">
        <w:rPr>
          <w:rFonts w:asciiTheme="minorBidi" w:hAnsiTheme="minorBidi"/>
          <w:sz w:val="28"/>
          <w:szCs w:val="28"/>
          <w:rtl/>
        </w:rPr>
        <w:t xml:space="preserve"> محلّ الفعل</w:t>
      </w:r>
      <w:r>
        <w:rPr>
          <w:rFonts w:asciiTheme="minorBidi" w:hAnsiTheme="minorBidi" w:hint="cs"/>
          <w:sz w:val="28"/>
          <w:szCs w:val="28"/>
          <w:rtl/>
        </w:rPr>
        <w:t>.</w:t>
      </w:r>
    </w:p>
    <w:p w:rsidR="002346F7" w:rsidRPr="003E0245" w:rsidRDefault="002346F7" w:rsidP="002346F7">
      <w:pPr>
        <w:bidi/>
        <w:ind w:left="0" w:firstLine="0"/>
        <w:jc w:val="both"/>
        <w:rPr>
          <w:rFonts w:asciiTheme="minorBidi" w:hAnsiTheme="minorBidi"/>
          <w:sz w:val="28"/>
          <w:szCs w:val="28"/>
          <w:rtl/>
        </w:rPr>
      </w:pPr>
      <w:r w:rsidRPr="003E0245">
        <w:rPr>
          <w:rFonts w:asciiTheme="minorBidi" w:hAnsiTheme="minorBidi"/>
          <w:b/>
          <w:bCs/>
          <w:sz w:val="28"/>
          <w:szCs w:val="28"/>
          <w:rtl/>
        </w:rPr>
        <w:t>هدف</w:t>
      </w:r>
      <w:r w:rsidRPr="003E0245">
        <w:rPr>
          <w:rFonts w:asciiTheme="minorBidi" w:hAnsiTheme="minorBidi" w:hint="cs"/>
          <w:b/>
          <w:bCs/>
          <w:sz w:val="28"/>
          <w:szCs w:val="28"/>
          <w:rtl/>
        </w:rPr>
        <w:t xml:space="preserve"> </w:t>
      </w:r>
      <w:r w:rsidRPr="003E0245">
        <w:rPr>
          <w:rFonts w:asciiTheme="minorBidi" w:hAnsiTheme="minorBidi"/>
          <w:b/>
          <w:bCs/>
          <w:sz w:val="28"/>
          <w:szCs w:val="28"/>
          <w:rtl/>
        </w:rPr>
        <w:t>الحصّة:</w:t>
      </w:r>
      <w:r w:rsidRPr="003E0245">
        <w:rPr>
          <w:rFonts w:asciiTheme="minorBidi" w:hAnsiTheme="minorBidi"/>
          <w:sz w:val="28"/>
          <w:szCs w:val="28"/>
          <w:rtl/>
        </w:rPr>
        <w:t xml:space="preserve"> يميّز المتعلّم الجملة الفعليّة باستخراج الفعل</w:t>
      </w:r>
      <w:r>
        <w:rPr>
          <w:rFonts w:asciiTheme="minorBidi" w:hAnsiTheme="minorBidi" w:hint="cs"/>
          <w:sz w:val="28"/>
          <w:szCs w:val="28"/>
          <w:rtl/>
        </w:rPr>
        <w:t>.</w:t>
      </w:r>
    </w:p>
    <w:p w:rsidR="002346F7" w:rsidRDefault="002346F7" w:rsidP="002346F7">
      <w:pPr>
        <w:bidi/>
        <w:ind w:left="0" w:firstLine="0"/>
        <w:jc w:val="both"/>
        <w:rPr>
          <w:rFonts w:ascii="Arial" w:hAnsi="Arial" w:cs="Arial"/>
          <w:sz w:val="28"/>
          <w:szCs w:val="28"/>
          <w:rtl/>
          <w:lang w:bidi="ar-TN"/>
        </w:rPr>
      </w:pPr>
    </w:p>
    <w:tbl>
      <w:tblPr>
        <w:tblpPr w:leftFromText="141" w:rightFromText="141" w:vertAnchor="text" w:tblpXSpec="center" w:tblpY="1"/>
        <w:tblOverlap w:val="never"/>
        <w:bidiVisual/>
        <w:tblW w:w="9483" w:type="dxa"/>
        <w:tblInd w:w="-142"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left w:w="70" w:type="dxa"/>
          <w:right w:w="70" w:type="dxa"/>
        </w:tblCellMar>
        <w:tblLook w:val="0000"/>
      </w:tblPr>
      <w:tblGrid>
        <w:gridCol w:w="1396"/>
        <w:gridCol w:w="2608"/>
        <w:gridCol w:w="3831"/>
        <w:gridCol w:w="1648"/>
      </w:tblGrid>
      <w:tr w:rsidR="002346F7" w:rsidRPr="003E0245" w:rsidTr="008246CD">
        <w:trPr>
          <w:trHeight w:val="555"/>
        </w:trPr>
        <w:tc>
          <w:tcPr>
            <w:tcW w:w="1396" w:type="dxa"/>
            <w:shd w:val="clear" w:color="auto" w:fill="800000"/>
            <w:vAlign w:val="center"/>
          </w:tcPr>
          <w:p w:rsidR="002346F7" w:rsidRPr="003E0245" w:rsidRDefault="002346F7" w:rsidP="008246CD">
            <w:pPr>
              <w:bidi/>
              <w:spacing w:line="276" w:lineRule="auto"/>
              <w:ind w:left="72" w:firstLine="0"/>
              <w:jc w:val="center"/>
              <w:rPr>
                <w:rFonts w:asciiTheme="minorBidi" w:hAnsiTheme="minorBidi"/>
                <w:b/>
                <w:bCs/>
                <w:sz w:val="28"/>
                <w:szCs w:val="28"/>
                <w:rtl/>
              </w:rPr>
            </w:pPr>
            <w:r w:rsidRPr="003E0245">
              <w:rPr>
                <w:rFonts w:asciiTheme="minorBidi" w:hAnsiTheme="minorBidi"/>
                <w:b/>
                <w:bCs/>
                <w:sz w:val="28"/>
                <w:szCs w:val="28"/>
                <w:rtl/>
              </w:rPr>
              <w:t>المراحل</w:t>
            </w:r>
          </w:p>
        </w:tc>
        <w:tc>
          <w:tcPr>
            <w:tcW w:w="2608" w:type="dxa"/>
            <w:tcBorders>
              <w:bottom w:val="single" w:sz="4" w:space="0" w:color="C00000"/>
            </w:tcBorders>
            <w:shd w:val="clear" w:color="auto" w:fill="800000"/>
            <w:vAlign w:val="center"/>
          </w:tcPr>
          <w:p w:rsidR="002346F7" w:rsidRPr="003E0245" w:rsidRDefault="002346F7" w:rsidP="008246CD">
            <w:pPr>
              <w:bidi/>
              <w:spacing w:line="276" w:lineRule="auto"/>
              <w:ind w:left="70" w:hanging="39"/>
              <w:jc w:val="center"/>
              <w:rPr>
                <w:rFonts w:asciiTheme="minorBidi" w:hAnsiTheme="minorBidi"/>
                <w:b/>
                <w:bCs/>
                <w:sz w:val="28"/>
                <w:szCs w:val="28"/>
                <w:rtl/>
              </w:rPr>
            </w:pPr>
            <w:r w:rsidRPr="003E0245">
              <w:rPr>
                <w:rFonts w:asciiTheme="minorBidi" w:hAnsiTheme="minorBidi"/>
                <w:b/>
                <w:bCs/>
                <w:sz w:val="28"/>
                <w:szCs w:val="28"/>
                <w:rtl/>
              </w:rPr>
              <w:t>نشاط المدرّس</w:t>
            </w:r>
          </w:p>
        </w:tc>
        <w:tc>
          <w:tcPr>
            <w:tcW w:w="3831" w:type="dxa"/>
            <w:shd w:val="clear" w:color="auto" w:fill="800000"/>
            <w:vAlign w:val="center"/>
          </w:tcPr>
          <w:p w:rsidR="002346F7" w:rsidRPr="003E0245" w:rsidRDefault="002346F7" w:rsidP="008246CD">
            <w:pPr>
              <w:bidi/>
              <w:spacing w:line="276" w:lineRule="auto"/>
              <w:ind w:left="32" w:hanging="32"/>
              <w:jc w:val="center"/>
              <w:rPr>
                <w:rFonts w:asciiTheme="minorBidi" w:hAnsiTheme="minorBidi"/>
                <w:b/>
                <w:bCs/>
                <w:sz w:val="28"/>
                <w:szCs w:val="28"/>
                <w:rtl/>
              </w:rPr>
            </w:pPr>
            <w:r w:rsidRPr="003E0245">
              <w:rPr>
                <w:rFonts w:asciiTheme="minorBidi" w:hAnsiTheme="minorBidi"/>
                <w:b/>
                <w:bCs/>
                <w:sz w:val="28"/>
                <w:szCs w:val="28"/>
                <w:rtl/>
              </w:rPr>
              <w:t>نشاط المتعلّم</w:t>
            </w:r>
          </w:p>
        </w:tc>
        <w:tc>
          <w:tcPr>
            <w:tcW w:w="1648" w:type="dxa"/>
            <w:shd w:val="clear" w:color="auto" w:fill="800000"/>
            <w:vAlign w:val="center"/>
          </w:tcPr>
          <w:p w:rsidR="002346F7" w:rsidRPr="003E0245" w:rsidRDefault="002346F7" w:rsidP="008246CD">
            <w:pPr>
              <w:bidi/>
              <w:spacing w:line="276" w:lineRule="auto"/>
              <w:ind w:left="0" w:firstLine="5"/>
              <w:jc w:val="center"/>
              <w:rPr>
                <w:rFonts w:asciiTheme="minorBidi" w:hAnsiTheme="minorBidi"/>
                <w:b/>
                <w:bCs/>
                <w:sz w:val="28"/>
                <w:szCs w:val="28"/>
                <w:rtl/>
              </w:rPr>
            </w:pPr>
            <w:r w:rsidRPr="003E0245">
              <w:rPr>
                <w:rFonts w:asciiTheme="minorBidi" w:hAnsiTheme="minorBidi"/>
                <w:b/>
                <w:bCs/>
                <w:sz w:val="28"/>
                <w:szCs w:val="28"/>
                <w:rtl/>
              </w:rPr>
              <w:t>تقنيات التّنشيط</w:t>
            </w:r>
          </w:p>
        </w:tc>
      </w:tr>
      <w:tr w:rsidR="002346F7" w:rsidRPr="003E0245" w:rsidTr="008246CD">
        <w:trPr>
          <w:trHeight w:val="6969"/>
        </w:trPr>
        <w:tc>
          <w:tcPr>
            <w:tcW w:w="1396" w:type="dxa"/>
            <w:tcBorders>
              <w:right w:val="single" w:sz="4" w:space="0" w:color="C00000"/>
            </w:tcBorders>
          </w:tcPr>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r>
              <w:rPr>
                <w:rFonts w:asciiTheme="minorBidi" w:hAnsiTheme="minorBidi" w:hint="cs"/>
                <w:b/>
                <w:bCs/>
                <w:sz w:val="28"/>
                <w:szCs w:val="28"/>
                <w:rtl/>
              </w:rPr>
              <w:t xml:space="preserve">1) </w:t>
            </w:r>
            <w:r w:rsidRPr="003E0245">
              <w:rPr>
                <w:rFonts w:asciiTheme="minorBidi" w:hAnsiTheme="minorBidi"/>
                <w:b/>
                <w:bCs/>
                <w:sz w:val="28"/>
                <w:szCs w:val="28"/>
                <w:rtl/>
              </w:rPr>
              <w:t>مراجعة المكتسبات</w:t>
            </w: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r w:rsidRPr="003E0245">
              <w:rPr>
                <w:rFonts w:asciiTheme="minorBidi" w:hAnsiTheme="minorBidi"/>
                <w:b/>
                <w:bCs/>
                <w:sz w:val="28"/>
                <w:szCs w:val="28"/>
                <w:rtl/>
              </w:rPr>
              <w:t xml:space="preserve">2) </w:t>
            </w:r>
            <w:r>
              <w:rPr>
                <w:rFonts w:asciiTheme="minorBidi" w:hAnsiTheme="minorBidi" w:hint="cs"/>
                <w:b/>
                <w:bCs/>
                <w:sz w:val="28"/>
                <w:szCs w:val="28"/>
                <w:rtl/>
              </w:rPr>
              <w:t>ا</w:t>
            </w:r>
            <w:r w:rsidRPr="003E0245">
              <w:rPr>
                <w:rFonts w:asciiTheme="minorBidi" w:hAnsiTheme="minorBidi"/>
                <w:b/>
                <w:bCs/>
                <w:sz w:val="28"/>
                <w:szCs w:val="28"/>
                <w:rtl/>
              </w:rPr>
              <w:t>لاستعمال</w:t>
            </w: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r w:rsidRPr="003E0245">
              <w:rPr>
                <w:rFonts w:asciiTheme="minorBidi" w:hAnsiTheme="minorBidi"/>
                <w:b/>
                <w:bCs/>
                <w:sz w:val="28"/>
                <w:szCs w:val="28"/>
                <w:rtl/>
              </w:rPr>
              <w:t xml:space="preserve">3) الاستنتاج </w:t>
            </w: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Pr>
            </w:pPr>
          </w:p>
          <w:p w:rsidR="002346F7" w:rsidRPr="003E0245" w:rsidRDefault="002346F7" w:rsidP="008246CD">
            <w:pPr>
              <w:bidi/>
              <w:spacing w:line="276" w:lineRule="auto"/>
              <w:ind w:left="72" w:firstLine="0"/>
              <w:rPr>
                <w:rFonts w:asciiTheme="minorBidi" w:hAnsiTheme="minorBidi"/>
                <w:b/>
                <w:bCs/>
                <w:sz w:val="28"/>
                <w:szCs w:val="28"/>
                <w:rtl/>
              </w:rPr>
            </w:pPr>
            <w:r w:rsidRPr="003E0245">
              <w:rPr>
                <w:rFonts w:asciiTheme="minorBidi" w:hAnsiTheme="minorBidi"/>
                <w:b/>
                <w:bCs/>
                <w:sz w:val="28"/>
                <w:szCs w:val="28"/>
                <w:rtl/>
              </w:rPr>
              <w:t xml:space="preserve">4) التوظيف </w:t>
            </w: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r w:rsidRPr="003E0245">
              <w:rPr>
                <w:rFonts w:asciiTheme="minorBidi" w:hAnsiTheme="minorBidi"/>
                <w:b/>
                <w:bCs/>
                <w:sz w:val="28"/>
                <w:szCs w:val="28"/>
                <w:rtl/>
              </w:rPr>
              <w:t xml:space="preserve">5) التّقييم </w:t>
            </w: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p w:rsidR="002346F7" w:rsidRPr="003E0245" w:rsidRDefault="002346F7" w:rsidP="008246CD">
            <w:pPr>
              <w:bidi/>
              <w:spacing w:line="276" w:lineRule="auto"/>
              <w:ind w:left="72" w:firstLine="0"/>
              <w:rPr>
                <w:rFonts w:asciiTheme="minorBidi" w:hAnsiTheme="minorBidi"/>
                <w:b/>
                <w:bCs/>
                <w:sz w:val="28"/>
                <w:szCs w:val="28"/>
                <w:rtl/>
              </w:rPr>
            </w:pPr>
          </w:p>
        </w:tc>
        <w:tc>
          <w:tcPr>
            <w:tcW w:w="2608" w:type="dxa"/>
            <w:tcBorders>
              <w:top w:val="single" w:sz="4" w:space="0" w:color="C00000"/>
              <w:left w:val="single" w:sz="4" w:space="0" w:color="C00000"/>
              <w:bottom w:val="single" w:sz="4" w:space="0" w:color="C00000"/>
              <w:right w:val="single" w:sz="4" w:space="0" w:color="C00000"/>
            </w:tcBorders>
          </w:tcPr>
          <w:p w:rsidR="002346F7" w:rsidRPr="003E0245" w:rsidRDefault="002346F7" w:rsidP="008246CD">
            <w:pPr>
              <w:bidi/>
              <w:spacing w:line="276" w:lineRule="auto"/>
              <w:ind w:left="70" w:hanging="39"/>
              <w:rPr>
                <w:rFonts w:asciiTheme="minorBidi" w:hAnsiTheme="minorBidi"/>
                <w:sz w:val="28"/>
                <w:szCs w:val="28"/>
                <w:rtl/>
              </w:rPr>
            </w:pPr>
          </w:p>
          <w:p w:rsidR="002346F7" w:rsidRPr="003E0245"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المدرّس يقدّم للتّلاميذ النّص التا</w:t>
            </w:r>
            <w:r>
              <w:rPr>
                <w:rFonts w:asciiTheme="minorBidi" w:hAnsiTheme="minorBidi" w:hint="cs"/>
                <w:sz w:val="28"/>
                <w:szCs w:val="28"/>
                <w:rtl/>
              </w:rPr>
              <w:t>ّ</w:t>
            </w:r>
            <w:r w:rsidRPr="003E0245">
              <w:rPr>
                <w:rFonts w:asciiTheme="minorBidi" w:hAnsiTheme="minorBidi"/>
                <w:sz w:val="28"/>
                <w:szCs w:val="28"/>
                <w:rtl/>
              </w:rPr>
              <w:t>لي و يطلب منهم أن يفصلوا بين جمله:</w:t>
            </w:r>
          </w:p>
          <w:p w:rsidR="002346F7"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الْحَفْلُ الْمَدْرَسِيُّ قَريبٌ</w:t>
            </w:r>
            <w:r w:rsidRPr="003E0245">
              <w:rPr>
                <w:rFonts w:asciiTheme="minorBidi" w:hAnsiTheme="minorBidi"/>
                <w:sz w:val="28"/>
                <w:szCs w:val="28"/>
              </w:rPr>
              <w:t xml:space="preserve"> </w:t>
            </w:r>
            <w:r w:rsidRPr="003E0245">
              <w:rPr>
                <w:rFonts w:asciiTheme="minorBidi" w:hAnsiTheme="minorBidi"/>
                <w:sz w:val="28"/>
                <w:szCs w:val="28"/>
                <w:rtl/>
              </w:rPr>
              <w:t>وَالتَّلاَميذُ مُسْتَعِدُونَ للاستعراض</w:t>
            </w:r>
            <w:r w:rsidRPr="003E0245">
              <w:rPr>
                <w:rFonts w:asciiTheme="minorBidi" w:hAnsiTheme="minorBidi"/>
                <w:sz w:val="28"/>
                <w:szCs w:val="28"/>
              </w:rPr>
              <w:t xml:space="preserve"> </w:t>
            </w:r>
            <w:r w:rsidRPr="003E0245">
              <w:rPr>
                <w:rFonts w:asciiTheme="minorBidi" w:hAnsiTheme="minorBidi"/>
                <w:sz w:val="28"/>
                <w:szCs w:val="28"/>
                <w:rtl/>
              </w:rPr>
              <w:t>سَتُقَدّمُ فرْقَة</w:t>
            </w:r>
            <w:r w:rsidRPr="003E0245">
              <w:rPr>
                <w:rFonts w:asciiTheme="minorBidi" w:hAnsiTheme="minorBidi"/>
                <w:sz w:val="28"/>
                <w:szCs w:val="28"/>
                <w:rtl/>
                <w:lang w:bidi="ar-TN"/>
              </w:rPr>
              <w:t xml:space="preserve"> </w:t>
            </w:r>
            <w:r w:rsidRPr="003E0245">
              <w:rPr>
                <w:rFonts w:asciiTheme="minorBidi" w:hAnsiTheme="minorBidi"/>
                <w:sz w:val="28"/>
                <w:szCs w:val="28"/>
                <w:rtl/>
              </w:rPr>
              <w:t>الفَرَاشَات</w:t>
            </w:r>
            <w:r w:rsidRPr="003E0245">
              <w:rPr>
                <w:rFonts w:asciiTheme="minorBidi" w:hAnsiTheme="minorBidi"/>
                <w:sz w:val="28"/>
                <w:szCs w:val="28"/>
              </w:rPr>
              <w:t xml:space="preserve"> </w:t>
            </w:r>
            <w:r w:rsidRPr="003E0245">
              <w:rPr>
                <w:rFonts w:asciiTheme="minorBidi" w:hAnsiTheme="minorBidi"/>
                <w:sz w:val="28"/>
                <w:szCs w:val="28"/>
                <w:rtl/>
              </w:rPr>
              <w:t>أنشُودَةَ الرَّبِيعِ وسَيَعرِضُ</w:t>
            </w:r>
            <w:r w:rsidRPr="003E0245">
              <w:rPr>
                <w:rFonts w:asciiTheme="minorBidi" w:hAnsiTheme="minorBidi"/>
                <w:sz w:val="28"/>
                <w:szCs w:val="28"/>
                <w:rtl/>
                <w:lang w:bidi="ar-TN"/>
              </w:rPr>
              <w:t xml:space="preserve"> </w:t>
            </w:r>
            <w:r w:rsidRPr="003E0245">
              <w:rPr>
                <w:rFonts w:asciiTheme="minorBidi" w:hAnsiTheme="minorBidi"/>
                <w:sz w:val="28"/>
                <w:szCs w:val="28"/>
                <w:rtl/>
              </w:rPr>
              <w:t>الأَشْبَالُ مَسْرَحيَّة</w:t>
            </w:r>
            <w:r w:rsidRPr="003E0245">
              <w:rPr>
                <w:rFonts w:asciiTheme="minorBidi" w:hAnsiTheme="minorBidi"/>
                <w:sz w:val="28"/>
                <w:szCs w:val="28"/>
              </w:rPr>
              <w:t xml:space="preserve"> </w:t>
            </w:r>
            <w:r w:rsidRPr="003E0245">
              <w:rPr>
                <w:rFonts w:asciiTheme="minorBidi" w:hAnsiTheme="minorBidi"/>
                <w:sz w:val="28"/>
                <w:szCs w:val="28"/>
                <w:rtl/>
              </w:rPr>
              <w:t>هَزْليَّ</w:t>
            </w:r>
            <w:r w:rsidRPr="003E0245">
              <w:rPr>
                <w:rFonts w:asciiTheme="minorBidi" w:hAnsiTheme="minorBidi"/>
                <w:sz w:val="28"/>
                <w:szCs w:val="28"/>
                <w:rtl/>
                <w:lang w:bidi="ar-TN"/>
              </w:rPr>
              <w:t>ة</w:t>
            </w:r>
            <w:r w:rsidRPr="003E0245">
              <w:rPr>
                <w:rFonts w:asciiTheme="minorBidi" w:hAnsiTheme="minorBidi"/>
                <w:sz w:val="28"/>
                <w:szCs w:val="28"/>
                <w:rtl/>
              </w:rPr>
              <w:t>ً</w:t>
            </w:r>
            <w:r w:rsidRPr="003E0245">
              <w:rPr>
                <w:rFonts w:asciiTheme="minorBidi" w:hAnsiTheme="minorBidi"/>
                <w:sz w:val="28"/>
                <w:szCs w:val="28"/>
              </w:rPr>
              <w:t xml:space="preserve"> </w:t>
            </w:r>
            <w:r w:rsidRPr="003E0245">
              <w:rPr>
                <w:rFonts w:asciiTheme="minorBidi" w:hAnsiTheme="minorBidi"/>
                <w:sz w:val="28"/>
                <w:szCs w:val="28"/>
                <w:rtl/>
              </w:rPr>
              <w:t>وَ سَيُشَاهدُ الأَوْليَاء</w:t>
            </w:r>
            <w:r w:rsidRPr="003E0245">
              <w:rPr>
                <w:rFonts w:asciiTheme="minorBidi" w:hAnsiTheme="minorBidi"/>
                <w:sz w:val="28"/>
                <w:szCs w:val="28"/>
              </w:rPr>
              <w:t xml:space="preserve"> </w:t>
            </w:r>
            <w:r w:rsidRPr="003E0245">
              <w:rPr>
                <w:rFonts w:asciiTheme="minorBidi" w:hAnsiTheme="minorBidi"/>
                <w:sz w:val="28"/>
                <w:szCs w:val="28"/>
                <w:rtl/>
              </w:rPr>
              <w:t>والمُدَرّسُونَ العَرْضَ.</w:t>
            </w:r>
          </w:p>
          <w:p w:rsidR="002346F7" w:rsidRPr="003E0245" w:rsidRDefault="002346F7" w:rsidP="008246CD">
            <w:pPr>
              <w:bidi/>
              <w:spacing w:line="276" w:lineRule="auto"/>
              <w:ind w:left="70" w:hanging="39"/>
              <w:rPr>
                <w:rFonts w:asciiTheme="minorBidi" w:hAnsiTheme="minorBidi"/>
                <w:sz w:val="28"/>
                <w:szCs w:val="28"/>
                <w:rtl/>
              </w:rPr>
            </w:pPr>
          </w:p>
          <w:p w:rsidR="002346F7" w:rsidRPr="003E0245"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 xml:space="preserve">يقدم المدرّس الوضعية التّالية للتّلاميذ و يطلب منهم وضع علامة (*)في المكان المناسب للدلالة على أنّ الجملة لها معنى تامّ أو معنى غير تامّ </w:t>
            </w:r>
          </w:p>
          <w:p w:rsidR="002346F7" w:rsidRPr="003E0245"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يعيّن المدرّس تلميذا لقراءة التعليمة ثمّ لقراءة الجمل</w:t>
            </w: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bidi="ar-TN"/>
              </w:rPr>
            </w:pPr>
            <w:r w:rsidRPr="003E0245">
              <w:rPr>
                <w:rFonts w:asciiTheme="minorBidi" w:eastAsia="Times New Roman" w:hAnsiTheme="minorBidi"/>
                <w:shadow/>
                <w:kern w:val="24"/>
                <w:position w:val="1"/>
                <w:sz w:val="28"/>
                <w:szCs w:val="28"/>
                <w:rtl/>
                <w:lang w:eastAsia="fr-FR" w:bidi="ar-TN"/>
              </w:rPr>
              <w:t>- تُخَفِّضُ الْسَّيَّارَاتُ</w:t>
            </w: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bidi="ar-TN"/>
              </w:rPr>
            </w:pPr>
            <w:r w:rsidRPr="003E0245">
              <w:rPr>
                <w:rFonts w:asciiTheme="minorBidi" w:eastAsia="Times New Roman" w:hAnsiTheme="minorBidi"/>
                <w:shadow/>
                <w:kern w:val="24"/>
                <w:position w:val="1"/>
                <w:sz w:val="28"/>
                <w:szCs w:val="28"/>
                <w:rtl/>
                <w:lang w:eastAsia="fr-FR" w:bidi="ar-TN"/>
              </w:rPr>
              <w:t>- يَعْبُرُ الأَطْفَالُ الطَّرِيقَ بِانْتِبَاهٍ</w:t>
            </w: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rPr>
            </w:pPr>
            <w:r w:rsidRPr="003E0245">
              <w:rPr>
                <w:rFonts w:asciiTheme="minorBidi" w:eastAsia="Times New Roman" w:hAnsiTheme="minorBidi"/>
                <w:shadow/>
                <w:kern w:val="24"/>
                <w:position w:val="1"/>
                <w:sz w:val="28"/>
                <w:szCs w:val="28"/>
                <w:rtl/>
                <w:lang w:eastAsia="fr-FR" w:bidi="ar-TN"/>
              </w:rPr>
              <w:lastRenderedPageBreak/>
              <w:t>- عَلَّقَ مَلاَبِسَهُ فِي الْخِزَانَةِ</w:t>
            </w:r>
            <w:r w:rsidRPr="003E0245">
              <w:rPr>
                <w:rFonts w:asciiTheme="minorBidi" w:eastAsia="Times New Roman" w:hAnsiTheme="minorBidi"/>
                <w:shadow/>
                <w:kern w:val="24"/>
                <w:position w:val="1"/>
                <w:sz w:val="28"/>
                <w:szCs w:val="28"/>
                <w:lang w:eastAsia="fr-FR"/>
              </w:rPr>
              <w:t xml:space="preserve"> </w:t>
            </w: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bidi="ar-TN"/>
              </w:rPr>
            </w:pP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bidi="ar-TN"/>
              </w:rPr>
            </w:pPr>
            <w:r w:rsidRPr="003E0245">
              <w:rPr>
                <w:rFonts w:asciiTheme="minorBidi" w:hAnsiTheme="minorBidi"/>
                <w:sz w:val="28"/>
                <w:szCs w:val="28"/>
                <w:rtl/>
              </w:rPr>
              <w:t xml:space="preserve">يطلب المدرّس من التّلاميذ فتح الكتاب على الصفحة </w:t>
            </w:r>
          </w:p>
          <w:p w:rsidR="002346F7" w:rsidRPr="003E0245" w:rsidRDefault="002346F7" w:rsidP="008246CD">
            <w:pPr>
              <w:bidi/>
              <w:spacing w:line="276" w:lineRule="auto"/>
              <w:ind w:left="70" w:hanging="39"/>
              <w:rPr>
                <w:rFonts w:asciiTheme="minorBidi" w:eastAsia="+mj-ea" w:hAnsiTheme="minorBidi"/>
                <w:b/>
                <w:bCs/>
                <w:shadow/>
                <w:color w:val="EAEAEA"/>
                <w:sz w:val="28"/>
                <w:szCs w:val="28"/>
                <w:rtl/>
                <w:lang w:bidi="ar-TN"/>
              </w:rPr>
            </w:pPr>
            <w:r w:rsidRPr="003E0245">
              <w:rPr>
                <w:rFonts w:asciiTheme="minorBidi" w:hAnsiTheme="minorBidi"/>
                <w:sz w:val="28"/>
                <w:szCs w:val="28"/>
              </w:rPr>
              <w:t>99</w:t>
            </w:r>
            <w:r w:rsidRPr="003E0245">
              <w:rPr>
                <w:rFonts w:asciiTheme="minorBidi" w:hAnsiTheme="minorBidi"/>
                <w:sz w:val="28"/>
                <w:szCs w:val="28"/>
                <w:rtl/>
              </w:rPr>
              <w:t xml:space="preserve"> وإنجاز النّشاط عــ2ــدد.                        يعيّن المدرّس تلميذا لقراءة التعليمة ثمّ لقراءة الجمل</w:t>
            </w:r>
            <w:r w:rsidRPr="003E0245">
              <w:rPr>
                <w:rFonts w:asciiTheme="minorBidi" w:eastAsia="+mj-ea" w:hAnsiTheme="minorBidi"/>
                <w:b/>
                <w:bCs/>
                <w:shadow/>
                <w:color w:val="EAEAEA"/>
                <w:sz w:val="28"/>
                <w:szCs w:val="28"/>
                <w:rtl/>
                <w:lang w:bidi="ar-TN"/>
              </w:rPr>
              <w:t xml:space="preserve">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rtl/>
                <w:lang w:eastAsia="fr-FR"/>
              </w:rPr>
            </w:pPr>
            <w:r w:rsidRPr="003E0245">
              <w:rPr>
                <w:rFonts w:asciiTheme="minorBidi" w:hAnsiTheme="minorBidi"/>
                <w:sz w:val="28"/>
                <w:szCs w:val="28"/>
                <w:rtl/>
                <w:lang w:bidi="ar-TN"/>
              </w:rPr>
              <w:t>أَضَعُ العَلاَمَةَ (</w:t>
            </w:r>
            <w:r w:rsidRPr="003E0245">
              <w:rPr>
                <w:rFonts w:asciiTheme="minorBidi" w:hAnsiTheme="minorBidi"/>
                <w:sz w:val="28"/>
                <w:szCs w:val="28"/>
              </w:rPr>
              <w:t>x</w:t>
            </w:r>
            <w:r w:rsidRPr="003E0245">
              <w:rPr>
                <w:rFonts w:asciiTheme="minorBidi" w:hAnsiTheme="minorBidi"/>
                <w:sz w:val="28"/>
                <w:szCs w:val="28"/>
                <w:rtl/>
                <w:lang w:bidi="ar-TN"/>
              </w:rPr>
              <w:t>) أَمَامَ الجُمَلِ التِّي بُدِئَتْ بِفِعْلٍ وَ أُسَطِّرُ الْفِعْلَ.</w:t>
            </w:r>
            <w:r w:rsidRPr="003E0245">
              <w:rPr>
                <w:rFonts w:asciiTheme="minorBidi" w:eastAsia="Times New Roman" w:hAnsiTheme="minorBidi"/>
                <w:shadow/>
                <w:kern w:val="24"/>
                <w:position w:val="1"/>
                <w:sz w:val="28"/>
                <w:szCs w:val="28"/>
                <w:rtl/>
                <w:lang w:eastAsia="fr-FR"/>
              </w:rPr>
              <w:t xml:space="preserve">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lang w:eastAsia="fr-FR"/>
              </w:rPr>
            </w:pPr>
            <w:r w:rsidRPr="003E0245">
              <w:rPr>
                <w:rFonts w:asciiTheme="minorBidi" w:eastAsia="Times New Roman" w:hAnsiTheme="minorBidi"/>
                <w:shadow/>
                <w:kern w:val="24"/>
                <w:position w:val="1"/>
                <w:sz w:val="28"/>
                <w:szCs w:val="28"/>
                <w:rtl/>
                <w:lang w:eastAsia="fr-FR" w:bidi="ar-TN"/>
              </w:rPr>
              <w:t xml:space="preserve">1- غَرَسَتْ سَلْمَى غُصْنًا فِي حَدِيقَةِ بَيْتِهَا.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lang w:eastAsia="fr-FR"/>
              </w:rPr>
            </w:pPr>
            <w:r w:rsidRPr="003E0245">
              <w:rPr>
                <w:rFonts w:asciiTheme="minorBidi" w:eastAsia="Times New Roman" w:hAnsiTheme="minorBidi"/>
                <w:shadow/>
                <w:kern w:val="24"/>
                <w:position w:val="1"/>
                <w:sz w:val="28"/>
                <w:szCs w:val="28"/>
                <w:rtl/>
                <w:lang w:eastAsia="fr-FR" w:bidi="ar-TN"/>
              </w:rPr>
              <w:t xml:space="preserve">2- نَمَتْ نَبْتَةُ الْقُرُنْفُلِ فِي فَصْلِ الرَّبِيعِ.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rtl/>
                <w:lang w:eastAsia="fr-FR" w:bidi="ar-TN"/>
              </w:rPr>
            </w:pPr>
            <w:r w:rsidRPr="003E0245">
              <w:rPr>
                <w:rFonts w:asciiTheme="minorBidi" w:eastAsia="Times New Roman" w:hAnsiTheme="minorBidi"/>
                <w:shadow/>
                <w:kern w:val="24"/>
                <w:position w:val="1"/>
                <w:sz w:val="28"/>
                <w:szCs w:val="28"/>
                <w:rtl/>
                <w:lang w:eastAsia="fr-FR" w:bidi="ar-TN"/>
              </w:rPr>
              <w:t xml:space="preserve">3- الْوَرْدَةُ الْحَمْرَاءُ فَوَّاحَةٌ.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rtl/>
                <w:lang w:eastAsia="fr-FR"/>
              </w:rPr>
            </w:pPr>
            <w:r w:rsidRPr="003E0245">
              <w:rPr>
                <w:rFonts w:asciiTheme="minorBidi" w:hAnsiTheme="minorBidi"/>
                <w:sz w:val="28"/>
                <w:szCs w:val="28"/>
                <w:rtl/>
              </w:rPr>
              <w:t xml:space="preserve">يقدم المدرّس للتّلاميذ مطبوعات و يطلب منهم إنجاز النّشاط                                      </w:t>
            </w:r>
            <w:r w:rsidRPr="003E0245">
              <w:rPr>
                <w:rFonts w:asciiTheme="minorBidi" w:hAnsiTheme="minorBidi"/>
                <w:sz w:val="28"/>
                <w:szCs w:val="28"/>
                <w:rtl/>
                <w:lang w:bidi="ar-TN"/>
              </w:rPr>
              <w:t xml:space="preserve"> أَضَعُ العَلاَمَةَ (</w:t>
            </w:r>
            <w:r w:rsidRPr="003E0245">
              <w:rPr>
                <w:rFonts w:asciiTheme="minorBidi" w:hAnsiTheme="minorBidi"/>
                <w:sz w:val="28"/>
                <w:szCs w:val="28"/>
              </w:rPr>
              <w:t>x</w:t>
            </w:r>
            <w:r w:rsidRPr="003E0245">
              <w:rPr>
                <w:rFonts w:asciiTheme="minorBidi" w:hAnsiTheme="minorBidi"/>
                <w:sz w:val="28"/>
                <w:szCs w:val="28"/>
                <w:rtl/>
                <w:lang w:bidi="ar-TN"/>
              </w:rPr>
              <w:t>) أَمَامَ الجُمَلِ التِّي بُدِئَتْ بِفِعْلٍ وَ أُسَطِّرُ الْفِعْلَ.</w:t>
            </w:r>
            <w:r w:rsidRPr="003E0245">
              <w:rPr>
                <w:rFonts w:asciiTheme="minorBidi" w:eastAsia="Times New Roman" w:hAnsiTheme="minorBidi"/>
                <w:shadow/>
                <w:kern w:val="24"/>
                <w:position w:val="1"/>
                <w:sz w:val="28"/>
                <w:szCs w:val="28"/>
                <w:rtl/>
                <w:lang w:eastAsia="fr-FR"/>
              </w:rPr>
              <w:t xml:space="preserve">  </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rtl/>
                <w:lang w:eastAsia="fr-FR"/>
              </w:rPr>
            </w:pPr>
            <w:r w:rsidRPr="003E0245">
              <w:rPr>
                <w:rFonts w:asciiTheme="minorBidi" w:eastAsia="Times New Roman" w:hAnsiTheme="minorBidi"/>
                <w:shadow/>
                <w:kern w:val="24"/>
                <w:position w:val="1"/>
                <w:sz w:val="28"/>
                <w:szCs w:val="28"/>
                <w:rtl/>
                <w:lang w:eastAsia="fr-FR"/>
              </w:rPr>
              <w:t>ـ تهاطلت الأمطار                                      ـ السّماء صافية                                         ـ البنت تلعب بدميتها                                    ـ تلعب البنت بدميتها</w:t>
            </w:r>
          </w:p>
          <w:p w:rsidR="002346F7" w:rsidRDefault="002346F7" w:rsidP="008246CD">
            <w:pPr>
              <w:bidi/>
              <w:spacing w:line="276" w:lineRule="auto"/>
              <w:ind w:left="70" w:hanging="39"/>
              <w:rPr>
                <w:rFonts w:asciiTheme="minorBidi" w:hAnsiTheme="minorBidi"/>
                <w:sz w:val="28"/>
                <w:szCs w:val="28"/>
                <w:rtl/>
                <w:lang w:bidi="ar-TN"/>
              </w:rPr>
            </w:pPr>
            <w:r w:rsidRPr="003E0245">
              <w:rPr>
                <w:rFonts w:asciiTheme="minorBidi" w:hAnsiTheme="minorBidi"/>
                <w:sz w:val="28"/>
                <w:szCs w:val="28"/>
                <w:rtl/>
              </w:rPr>
              <w:t xml:space="preserve"> يسأل المدرّس التّلاميذ: </w:t>
            </w:r>
            <w:r w:rsidRPr="003E0245">
              <w:rPr>
                <w:rFonts w:asciiTheme="minorBidi" w:hAnsiTheme="minorBidi"/>
                <w:sz w:val="28"/>
                <w:szCs w:val="28"/>
                <w:rtl/>
                <w:lang w:bidi="ar-TN"/>
              </w:rPr>
              <w:t xml:space="preserve">بِمَاذَا بُدِئَت الْجُمَلُ الـتِّي قُمْنَا  بِتَسْطِيرِهَا ؟                                               </w:t>
            </w:r>
          </w:p>
          <w:p w:rsidR="002346F7" w:rsidRDefault="002346F7" w:rsidP="008246CD">
            <w:pPr>
              <w:bidi/>
              <w:spacing w:line="276" w:lineRule="auto"/>
              <w:ind w:left="70" w:hanging="39"/>
              <w:rPr>
                <w:rFonts w:asciiTheme="minorBidi" w:hAnsiTheme="minorBidi"/>
                <w:sz w:val="28"/>
                <w:szCs w:val="28"/>
                <w:rtl/>
                <w:lang w:bidi="ar-TN"/>
              </w:rPr>
            </w:pPr>
          </w:p>
          <w:p w:rsidR="002346F7" w:rsidRPr="003E0245" w:rsidRDefault="002346F7" w:rsidP="008246CD">
            <w:pPr>
              <w:bidi/>
              <w:spacing w:line="276" w:lineRule="auto"/>
              <w:ind w:left="70" w:hanging="39"/>
              <w:rPr>
                <w:rFonts w:asciiTheme="minorBidi" w:hAnsiTheme="minorBidi"/>
                <w:sz w:val="28"/>
                <w:szCs w:val="28"/>
                <w:rtl/>
                <w:lang w:bidi="ar-TN"/>
              </w:rPr>
            </w:pPr>
            <w:r w:rsidRPr="003E0245">
              <w:rPr>
                <w:rFonts w:asciiTheme="minorBidi" w:hAnsiTheme="minorBidi"/>
                <w:sz w:val="28"/>
                <w:szCs w:val="28"/>
                <w:rtl/>
                <w:lang w:bidi="ar-TN"/>
              </w:rPr>
              <w:t>ثمّ</w:t>
            </w:r>
            <w:r w:rsidRPr="003E0245">
              <w:rPr>
                <w:rFonts w:asciiTheme="minorBidi" w:hAnsiTheme="minorBidi"/>
                <w:sz w:val="28"/>
                <w:szCs w:val="28"/>
                <w:rtl/>
              </w:rPr>
              <w:t xml:space="preserve">  يسأل المدرّس التّلاميذ:</w:t>
            </w:r>
            <w:r w:rsidRPr="003E0245">
              <w:rPr>
                <w:rFonts w:asciiTheme="minorBidi" w:eastAsia="+mn-ea" w:hAnsiTheme="minorBidi"/>
                <w:color w:val="FFFFFF"/>
                <w:kern w:val="24"/>
                <w:sz w:val="28"/>
                <w:szCs w:val="28"/>
                <w:rtl/>
                <w:lang w:bidi="ar-TN"/>
              </w:rPr>
              <w:t xml:space="preserve"> </w:t>
            </w:r>
            <w:r w:rsidRPr="003E0245">
              <w:rPr>
                <w:rFonts w:asciiTheme="minorBidi" w:hAnsiTheme="minorBidi"/>
                <w:sz w:val="28"/>
                <w:szCs w:val="28"/>
                <w:rtl/>
                <w:lang w:bidi="ar-TN"/>
              </w:rPr>
              <w:t>مَاذَا نُسَمِّي الْجُمْلَةَ الـتِّي بُدِئَت بِفِعْلٍ ؟</w:t>
            </w:r>
          </w:p>
          <w:p w:rsidR="002346F7" w:rsidRPr="003E0245"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 xml:space="preserve">      </w:t>
            </w:r>
          </w:p>
          <w:p w:rsidR="002346F7" w:rsidRPr="003E0245" w:rsidRDefault="002346F7" w:rsidP="008246CD">
            <w:pPr>
              <w:bidi/>
              <w:spacing w:line="276" w:lineRule="auto"/>
              <w:ind w:left="70" w:hanging="39"/>
              <w:textAlignment w:val="baseline"/>
              <w:rPr>
                <w:rFonts w:asciiTheme="minorBidi" w:eastAsia="Times New Roman" w:hAnsiTheme="minorBidi"/>
                <w:shadow/>
                <w:kern w:val="24"/>
                <w:position w:val="1"/>
                <w:sz w:val="28"/>
                <w:szCs w:val="28"/>
                <w:rtl/>
                <w:lang w:eastAsia="fr-FR" w:bidi="ar-TN"/>
              </w:rPr>
            </w:pPr>
            <w:r w:rsidRPr="003E0245">
              <w:rPr>
                <w:rFonts w:asciiTheme="minorBidi" w:hAnsiTheme="minorBidi"/>
                <w:sz w:val="28"/>
                <w:szCs w:val="28"/>
                <w:rtl/>
              </w:rPr>
              <w:t xml:space="preserve">يطلب المدرّس من التّلاميذ فتح الكتاب على الصفحة </w:t>
            </w:r>
          </w:p>
          <w:p w:rsidR="002346F7" w:rsidRDefault="002346F7" w:rsidP="008246CD">
            <w:pPr>
              <w:bidi/>
              <w:spacing w:line="276" w:lineRule="auto"/>
              <w:ind w:left="70" w:hanging="39"/>
              <w:rPr>
                <w:rFonts w:asciiTheme="minorBidi" w:hAnsiTheme="minorBidi"/>
                <w:sz w:val="28"/>
                <w:szCs w:val="28"/>
                <w:rtl/>
              </w:rPr>
            </w:pPr>
            <w:r w:rsidRPr="003E0245">
              <w:rPr>
                <w:rFonts w:asciiTheme="minorBidi" w:hAnsiTheme="minorBidi"/>
                <w:sz w:val="28"/>
                <w:szCs w:val="28"/>
                <w:rtl/>
              </w:rPr>
              <w:t xml:space="preserve"> 100وإنجاز النّشاط </w:t>
            </w:r>
            <w:r w:rsidRPr="003E0245">
              <w:rPr>
                <w:rFonts w:asciiTheme="minorBidi" w:hAnsiTheme="minorBidi"/>
                <w:sz w:val="28"/>
                <w:szCs w:val="28"/>
                <w:rtl/>
              </w:rPr>
              <w:lastRenderedPageBreak/>
              <w:t>عــ5ــدد.</w:t>
            </w:r>
          </w:p>
          <w:p w:rsidR="002346F7" w:rsidRPr="003E0245" w:rsidRDefault="002346F7" w:rsidP="008246CD">
            <w:pPr>
              <w:bidi/>
              <w:spacing w:line="276" w:lineRule="auto"/>
              <w:ind w:left="70" w:hanging="39"/>
              <w:rPr>
                <w:rFonts w:asciiTheme="minorBidi" w:eastAsia="Times New Roman" w:hAnsiTheme="minorBidi"/>
                <w:shadow/>
                <w:kern w:val="24"/>
                <w:position w:val="1"/>
                <w:sz w:val="28"/>
                <w:szCs w:val="28"/>
                <w:lang w:eastAsia="fr-FR" w:bidi="ar-TN"/>
              </w:rPr>
            </w:pPr>
            <w:r w:rsidRPr="003E0245">
              <w:rPr>
                <w:rFonts w:asciiTheme="minorBidi" w:hAnsiTheme="minorBidi"/>
                <w:sz w:val="28"/>
                <w:szCs w:val="28"/>
                <w:rtl/>
              </w:rPr>
              <w:t xml:space="preserve">                        </w:t>
            </w:r>
          </w:p>
          <w:p w:rsidR="002346F7" w:rsidRPr="003E0245" w:rsidRDefault="002346F7" w:rsidP="008246CD">
            <w:pPr>
              <w:bidi/>
              <w:spacing w:line="276" w:lineRule="auto"/>
              <w:ind w:left="70" w:hanging="39"/>
              <w:rPr>
                <w:rFonts w:asciiTheme="minorBidi"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أَخْتَارُ مِمَّا يَأتِي جُمَلا فِعْلِيَّةً أُكَوِّنُ بِهَا نَصًّا قَصِيرًا.</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eastAsia="fr-FR" w:bidi="ar-TN"/>
              </w:rPr>
            </w:pPr>
            <w:r w:rsidRPr="003E0245">
              <w:rPr>
                <w:rFonts w:asciiTheme="minorBidi" w:eastAsia="Times New Roman" w:hAnsiTheme="minorBidi"/>
                <w:shadow/>
                <w:kern w:val="24"/>
                <w:position w:val="1"/>
                <w:sz w:val="28"/>
                <w:szCs w:val="28"/>
                <w:rtl/>
                <w:lang w:eastAsia="fr-FR" w:bidi="ar-TN"/>
              </w:rPr>
              <w:t xml:space="preserve">الرَّبِيعُ فَصْلٌ جَمِيلٌ </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eastAsia="fr-FR" w:bidi="ar-TN"/>
              </w:rPr>
            </w:pPr>
            <w:r w:rsidRPr="003E0245">
              <w:rPr>
                <w:rFonts w:asciiTheme="minorBidi" w:eastAsia="Times New Roman" w:hAnsiTheme="minorBidi"/>
                <w:shadow/>
                <w:kern w:val="24"/>
                <w:position w:val="1"/>
                <w:sz w:val="28"/>
                <w:szCs w:val="28"/>
                <w:rtl/>
                <w:lang w:bidi="ar-TN"/>
              </w:rPr>
              <w:t xml:space="preserve">فَتَلَبَّدَتْ السُّحُبُ فِي السَّمَاءِ </w:t>
            </w:r>
            <w:r w:rsidRPr="003E0245">
              <w:rPr>
                <w:rFonts w:asciiTheme="minorBidi" w:eastAsia="Times New Roman" w:hAnsiTheme="minorBidi"/>
                <w:shadow/>
                <w:kern w:val="24"/>
                <w:position w:val="1"/>
                <w:sz w:val="28"/>
                <w:szCs w:val="28"/>
                <w:rtl/>
                <w:lang w:eastAsia="fr-FR" w:bidi="ar-TN"/>
              </w:rPr>
              <w:t xml:space="preserve">  </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eastAsia="fr-FR" w:bidi="ar-TN"/>
              </w:rPr>
            </w:pPr>
            <w:r w:rsidRPr="003E0245">
              <w:rPr>
                <w:rFonts w:asciiTheme="minorBidi" w:eastAsia="Times New Roman" w:hAnsiTheme="minorBidi"/>
                <w:shadow/>
                <w:kern w:val="24"/>
                <w:position w:val="1"/>
                <w:sz w:val="28"/>
                <w:szCs w:val="28"/>
                <w:rtl/>
                <w:lang w:eastAsia="fr-FR" w:bidi="ar-TN"/>
              </w:rPr>
              <w:t xml:space="preserve">حَلَّ فَصْلُ الْخَرِيفِ </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eastAsia="fr-FR" w:bidi="ar-TN"/>
              </w:rPr>
            </w:pPr>
            <w:r w:rsidRPr="003E0245">
              <w:rPr>
                <w:rFonts w:asciiTheme="minorBidi" w:eastAsia="Times New Roman" w:hAnsiTheme="minorBidi"/>
                <w:shadow/>
                <w:kern w:val="24"/>
                <w:position w:val="1"/>
                <w:sz w:val="28"/>
                <w:szCs w:val="28"/>
                <w:rtl/>
                <w:lang w:bidi="ar-TN"/>
              </w:rPr>
              <w:t>وَ تَسَاقَطَتْ أَوْرَاقُ الْأَشْجَارِ</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 xml:space="preserve">السَّمَاءُ صَافِيَةٌ زَرْقَاءٌ  </w:t>
            </w:r>
          </w:p>
          <w:p w:rsidR="002346F7" w:rsidRPr="003E0245" w:rsidRDefault="002346F7" w:rsidP="00DC41DD">
            <w:pPr>
              <w:numPr>
                <w:ilvl w:val="0"/>
                <w:numId w:val="45"/>
              </w:numPr>
              <w:tabs>
                <w:tab w:val="clear" w:pos="720"/>
              </w:tabs>
              <w:bidi/>
              <w:spacing w:line="276" w:lineRule="auto"/>
              <w:ind w:left="220" w:hanging="189"/>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 xml:space="preserve">وَ تَهَاطَلَتْ الْلأَمْطَارُ                </w:t>
            </w:r>
          </w:p>
          <w:p w:rsidR="002346F7" w:rsidRPr="003E0245" w:rsidRDefault="002346F7" w:rsidP="008246CD">
            <w:pPr>
              <w:bidi/>
              <w:spacing w:line="276" w:lineRule="auto"/>
              <w:ind w:left="70" w:hanging="39"/>
              <w:rPr>
                <w:rFonts w:asciiTheme="minorBidi" w:hAnsiTheme="minorBidi"/>
                <w:sz w:val="28"/>
                <w:szCs w:val="28"/>
              </w:rPr>
            </w:pPr>
          </w:p>
          <w:p w:rsidR="002346F7" w:rsidRPr="003E0245" w:rsidRDefault="002346F7" w:rsidP="008246CD">
            <w:pPr>
              <w:bidi/>
              <w:spacing w:line="276" w:lineRule="auto"/>
              <w:ind w:left="70" w:hanging="39"/>
              <w:rPr>
                <w:rFonts w:asciiTheme="minorBidi" w:eastAsia="Times New Roman" w:hAnsiTheme="minorBidi"/>
                <w:b/>
                <w:bCs/>
                <w:shadow/>
                <w:kern w:val="24"/>
                <w:position w:val="1"/>
                <w:sz w:val="28"/>
                <w:szCs w:val="28"/>
                <w:rtl/>
                <w:lang w:bidi="ar-TN"/>
              </w:rPr>
            </w:pPr>
            <w:r w:rsidRPr="003E0245">
              <w:rPr>
                <w:rFonts w:asciiTheme="minorBidi" w:hAnsiTheme="minorBidi"/>
                <w:sz w:val="28"/>
                <w:szCs w:val="28"/>
                <w:rtl/>
              </w:rPr>
              <w:t xml:space="preserve">المدرّس للتّلاميذ مطبوعات و يطلب منهم إنجاز النّشاط                                      </w:t>
            </w:r>
            <w:r w:rsidRPr="003E0245">
              <w:rPr>
                <w:rFonts w:asciiTheme="minorBidi" w:hAnsiTheme="minorBidi"/>
                <w:sz w:val="28"/>
                <w:szCs w:val="28"/>
                <w:rtl/>
                <w:lang w:bidi="ar-TN"/>
              </w:rPr>
              <w:t xml:space="preserve"> </w:t>
            </w:r>
          </w:p>
          <w:p w:rsidR="002346F7" w:rsidRDefault="002346F7" w:rsidP="008246CD">
            <w:pPr>
              <w:bidi/>
              <w:spacing w:line="276" w:lineRule="auto"/>
              <w:ind w:left="70" w:hanging="39"/>
              <w:rPr>
                <w:rFonts w:asciiTheme="minorBidi" w:eastAsia="Times New Roman" w:hAnsiTheme="minorBidi"/>
                <w:shadow/>
                <w:kern w:val="24"/>
                <w:position w:val="1"/>
                <w:sz w:val="28"/>
                <w:szCs w:val="28"/>
                <w:rtl/>
                <w:lang w:bidi="ar-TN"/>
              </w:rPr>
            </w:pPr>
            <w:r w:rsidRPr="003E0245">
              <w:rPr>
                <w:rFonts w:asciiTheme="minorBidi" w:eastAsia="Times New Roman" w:hAnsiTheme="minorBidi"/>
                <w:shadow/>
                <w:kern w:val="24"/>
                <w:position w:val="1"/>
                <w:sz w:val="28"/>
                <w:szCs w:val="28"/>
                <w:rtl/>
                <w:lang w:bidi="ar-TN"/>
              </w:rPr>
              <w:t>أَذْكُرُ نَوْعَ الْجُمْلَةِ : فِعْلِيَّة أَوْ لَيْسَـتْ فِعْلِيَّة</w:t>
            </w:r>
          </w:p>
          <w:p w:rsidR="002346F7" w:rsidRPr="003E0245" w:rsidRDefault="002346F7" w:rsidP="00DC41DD">
            <w:pPr>
              <w:numPr>
                <w:ilvl w:val="0"/>
                <w:numId w:val="46"/>
              </w:numPr>
              <w:tabs>
                <w:tab w:val="clear" w:pos="720"/>
                <w:tab w:val="num" w:pos="220"/>
              </w:tabs>
              <w:bidi/>
              <w:spacing w:line="276" w:lineRule="auto"/>
              <w:ind w:left="70" w:hanging="39"/>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أَعَدَّتْ أُمِّي الطَّعَامَ</w:t>
            </w:r>
          </w:p>
          <w:p w:rsidR="002346F7" w:rsidRPr="003E0245" w:rsidRDefault="002346F7" w:rsidP="00DC41DD">
            <w:pPr>
              <w:numPr>
                <w:ilvl w:val="0"/>
                <w:numId w:val="47"/>
              </w:numPr>
              <w:tabs>
                <w:tab w:val="clear" w:pos="720"/>
                <w:tab w:val="num" w:pos="220"/>
              </w:tabs>
              <w:bidi/>
              <w:spacing w:line="276" w:lineRule="auto"/>
              <w:ind w:left="70" w:hanging="39"/>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 xml:space="preserve">الرَّبِيعُ فَصْلٌ جَمِيلٌ                </w:t>
            </w:r>
          </w:p>
          <w:p w:rsidR="002346F7" w:rsidRPr="00DD7EC1" w:rsidRDefault="002346F7" w:rsidP="00DC41DD">
            <w:pPr>
              <w:numPr>
                <w:ilvl w:val="0"/>
                <w:numId w:val="48"/>
              </w:numPr>
              <w:tabs>
                <w:tab w:val="clear" w:pos="720"/>
                <w:tab w:val="num" w:pos="220"/>
              </w:tabs>
              <w:bidi/>
              <w:spacing w:line="276" w:lineRule="auto"/>
              <w:ind w:left="70" w:hanging="39"/>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 xml:space="preserve">طَالَعَتْ مَلَاكُ قِصَّةً                </w:t>
            </w:r>
          </w:p>
        </w:tc>
        <w:tc>
          <w:tcPr>
            <w:tcW w:w="3831" w:type="dxa"/>
            <w:tcBorders>
              <w:left w:val="single" w:sz="4" w:space="0" w:color="C00000"/>
            </w:tcBorders>
          </w:tcPr>
          <w:p w:rsidR="002346F7" w:rsidRPr="003E0245"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يفصل التلاميذ بين الجمل بوضع علامة (</w:t>
            </w:r>
            <w:r w:rsidRPr="003E0245">
              <w:rPr>
                <w:rFonts w:asciiTheme="minorBidi" w:hAnsiTheme="minorBidi"/>
                <w:color w:val="FF0000"/>
                <w:sz w:val="28"/>
                <w:szCs w:val="28"/>
                <w:rtl/>
              </w:rPr>
              <w:t>/</w:t>
            </w:r>
            <w:r w:rsidRPr="003E0245">
              <w:rPr>
                <w:rFonts w:asciiTheme="minorBidi" w:hAnsiTheme="minorBidi"/>
                <w:sz w:val="28"/>
                <w:szCs w:val="28"/>
                <w:rtl/>
              </w:rPr>
              <w:t>):</w:t>
            </w: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الْحَفْلُ الْمَدْرَسِيُّ قَريبٌ</w:t>
            </w:r>
            <w:r w:rsidRPr="003E0245">
              <w:rPr>
                <w:rFonts w:asciiTheme="minorBidi" w:hAnsiTheme="minorBidi"/>
                <w:color w:val="FF0000"/>
                <w:sz w:val="28"/>
                <w:szCs w:val="28"/>
                <w:rtl/>
              </w:rPr>
              <w:t>/</w:t>
            </w:r>
            <w:r w:rsidRPr="003E0245">
              <w:rPr>
                <w:rFonts w:asciiTheme="minorBidi" w:hAnsiTheme="minorBidi"/>
                <w:sz w:val="28"/>
                <w:szCs w:val="28"/>
                <w:rtl/>
              </w:rPr>
              <w:t>وَالتَّلاَميذُ مُسْتَعِدُونَ للاستعراض</w:t>
            </w:r>
            <w:r w:rsidRPr="003E0245">
              <w:rPr>
                <w:rFonts w:asciiTheme="minorBidi" w:hAnsiTheme="minorBidi"/>
                <w:color w:val="FF0000"/>
                <w:sz w:val="28"/>
                <w:szCs w:val="28"/>
                <w:rtl/>
              </w:rPr>
              <w:t>/</w:t>
            </w:r>
            <w:r w:rsidRPr="003E0245">
              <w:rPr>
                <w:rFonts w:asciiTheme="minorBidi" w:hAnsiTheme="minorBidi"/>
                <w:sz w:val="28"/>
                <w:szCs w:val="28"/>
                <w:rtl/>
              </w:rPr>
              <w:t>سَتُقَدّمُ فرْقَة</w:t>
            </w:r>
            <w:r w:rsidRPr="003E0245">
              <w:rPr>
                <w:rFonts w:asciiTheme="minorBidi" w:hAnsiTheme="minorBidi"/>
                <w:sz w:val="28"/>
                <w:szCs w:val="28"/>
                <w:rtl/>
                <w:lang w:bidi="ar-TN"/>
              </w:rPr>
              <w:t xml:space="preserve"> </w:t>
            </w:r>
            <w:r w:rsidRPr="003E0245">
              <w:rPr>
                <w:rFonts w:asciiTheme="minorBidi" w:hAnsiTheme="minorBidi"/>
                <w:sz w:val="28"/>
                <w:szCs w:val="28"/>
                <w:rtl/>
              </w:rPr>
              <w:t>الفَرَاشَات</w:t>
            </w:r>
            <w:r w:rsidRPr="003E0245">
              <w:rPr>
                <w:rFonts w:asciiTheme="minorBidi" w:hAnsiTheme="minorBidi"/>
                <w:sz w:val="28"/>
                <w:szCs w:val="28"/>
              </w:rPr>
              <w:t xml:space="preserve"> </w:t>
            </w:r>
            <w:r w:rsidRPr="003E0245">
              <w:rPr>
                <w:rFonts w:asciiTheme="minorBidi" w:hAnsiTheme="minorBidi"/>
                <w:sz w:val="28"/>
                <w:szCs w:val="28"/>
                <w:rtl/>
              </w:rPr>
              <w:t>أنشُودَةَ الرَّبِيعِ</w:t>
            </w:r>
            <w:r w:rsidRPr="003E0245">
              <w:rPr>
                <w:rFonts w:asciiTheme="minorBidi" w:hAnsiTheme="minorBidi"/>
                <w:color w:val="FF0000"/>
                <w:sz w:val="28"/>
                <w:szCs w:val="28"/>
                <w:rtl/>
              </w:rPr>
              <w:t>/</w:t>
            </w:r>
            <w:r w:rsidRPr="003E0245">
              <w:rPr>
                <w:rFonts w:asciiTheme="minorBidi" w:hAnsiTheme="minorBidi"/>
                <w:sz w:val="28"/>
                <w:szCs w:val="28"/>
                <w:rtl/>
              </w:rPr>
              <w:t xml:space="preserve"> وسَيَعرِضُ</w:t>
            </w:r>
            <w:r w:rsidRPr="003E0245">
              <w:rPr>
                <w:rFonts w:asciiTheme="minorBidi" w:hAnsiTheme="minorBidi"/>
                <w:sz w:val="28"/>
                <w:szCs w:val="28"/>
                <w:rtl/>
                <w:lang w:bidi="ar-TN"/>
              </w:rPr>
              <w:t xml:space="preserve"> </w:t>
            </w:r>
            <w:r w:rsidRPr="003E0245">
              <w:rPr>
                <w:rFonts w:asciiTheme="minorBidi" w:hAnsiTheme="minorBidi"/>
                <w:sz w:val="28"/>
                <w:szCs w:val="28"/>
                <w:rtl/>
              </w:rPr>
              <w:t>الأَشْبَالُ مَسْرَحيَّة</w:t>
            </w:r>
            <w:r w:rsidRPr="003E0245">
              <w:rPr>
                <w:rFonts w:asciiTheme="minorBidi" w:hAnsiTheme="minorBidi"/>
                <w:sz w:val="28"/>
                <w:szCs w:val="28"/>
              </w:rPr>
              <w:t xml:space="preserve"> </w:t>
            </w:r>
            <w:r w:rsidRPr="003E0245">
              <w:rPr>
                <w:rFonts w:asciiTheme="minorBidi" w:hAnsiTheme="minorBidi"/>
                <w:sz w:val="28"/>
                <w:szCs w:val="28"/>
                <w:rtl/>
              </w:rPr>
              <w:t>هَزْليَّ</w:t>
            </w:r>
            <w:r w:rsidRPr="003E0245">
              <w:rPr>
                <w:rFonts w:asciiTheme="minorBidi" w:hAnsiTheme="minorBidi"/>
                <w:sz w:val="28"/>
                <w:szCs w:val="28"/>
                <w:rtl/>
                <w:lang w:bidi="ar-TN"/>
              </w:rPr>
              <w:t>ة</w:t>
            </w:r>
            <w:r w:rsidRPr="003E0245">
              <w:rPr>
                <w:rFonts w:asciiTheme="minorBidi" w:hAnsiTheme="minorBidi"/>
                <w:color w:val="FF0000"/>
                <w:sz w:val="28"/>
                <w:szCs w:val="28"/>
                <w:rtl/>
              </w:rPr>
              <w:t>/</w:t>
            </w:r>
            <w:r w:rsidRPr="003E0245">
              <w:rPr>
                <w:rFonts w:asciiTheme="minorBidi" w:hAnsiTheme="minorBidi"/>
                <w:sz w:val="28"/>
                <w:szCs w:val="28"/>
              </w:rPr>
              <w:t xml:space="preserve"> </w:t>
            </w:r>
            <w:r w:rsidRPr="003E0245">
              <w:rPr>
                <w:rFonts w:asciiTheme="minorBidi" w:hAnsiTheme="minorBidi"/>
                <w:sz w:val="28"/>
                <w:szCs w:val="28"/>
                <w:rtl/>
              </w:rPr>
              <w:t>وَ سَيُشَاهدُ الأَوْليَاء</w:t>
            </w:r>
            <w:r w:rsidRPr="003E0245">
              <w:rPr>
                <w:rFonts w:asciiTheme="minorBidi" w:hAnsiTheme="minorBidi"/>
                <w:sz w:val="28"/>
                <w:szCs w:val="28"/>
              </w:rPr>
              <w:t xml:space="preserve"> </w:t>
            </w:r>
            <w:r w:rsidRPr="003E0245">
              <w:rPr>
                <w:rFonts w:asciiTheme="minorBidi" w:hAnsiTheme="minorBidi"/>
                <w:sz w:val="28"/>
                <w:szCs w:val="28"/>
                <w:rtl/>
              </w:rPr>
              <w:t xml:space="preserve">والمُدَرّسُونَ العَرْضَ. </w:t>
            </w:r>
          </w:p>
          <w:p w:rsidR="002346F7" w:rsidRPr="003E0245"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قراءة صامتة ثمّ جهريّة للتّعليمة</w:t>
            </w: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يقرأ المتعلّم الجمل ثمّ يجيب على اللّوح</w:t>
            </w:r>
          </w:p>
          <w:tbl>
            <w:tblPr>
              <w:tblW w:w="3345"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0"/>
              <w:gridCol w:w="790"/>
              <w:gridCol w:w="1765"/>
            </w:tblGrid>
            <w:tr w:rsidR="002346F7" w:rsidRPr="003B610E" w:rsidTr="008246CD">
              <w:trPr>
                <w:trHeight w:val="556"/>
                <w:jc w:val="center"/>
              </w:trPr>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r w:rsidRPr="003B610E">
                    <w:rPr>
                      <w:rFonts w:asciiTheme="minorBidi" w:hAnsiTheme="minorBidi"/>
                      <w:sz w:val="24"/>
                      <w:szCs w:val="24"/>
                      <w:rtl/>
                      <w:lang w:bidi="ar-TN"/>
                    </w:rPr>
                    <w:t>الْمَعْنَى غيْرُ تَامٌّ</w:t>
                  </w:r>
                </w:p>
              </w:tc>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r w:rsidRPr="003B610E">
                    <w:rPr>
                      <w:rFonts w:asciiTheme="minorBidi" w:hAnsiTheme="minorBidi"/>
                      <w:sz w:val="24"/>
                      <w:szCs w:val="24"/>
                      <w:rtl/>
                      <w:lang w:bidi="ar-TN"/>
                    </w:rPr>
                    <w:t>الْمَعْنَى تَامٌّ</w:t>
                  </w:r>
                </w:p>
              </w:tc>
              <w:tc>
                <w:tcPr>
                  <w:tcW w:w="1765"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p>
              </w:tc>
            </w:tr>
            <w:tr w:rsidR="002346F7" w:rsidRPr="003B610E" w:rsidTr="008246CD">
              <w:trPr>
                <w:trHeight w:val="558"/>
                <w:jc w:val="center"/>
              </w:trPr>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r w:rsidRPr="003B610E">
                    <w:rPr>
                      <w:rFonts w:asciiTheme="minorBidi" w:hAnsiTheme="minorBidi"/>
                      <w:color w:val="FF0000"/>
                      <w:sz w:val="24"/>
                      <w:szCs w:val="24"/>
                    </w:rPr>
                    <w:t xml:space="preserve">         </w:t>
                  </w:r>
                  <w:r w:rsidRPr="003B610E">
                    <w:rPr>
                      <w:rFonts w:asciiTheme="minorBidi" w:hAnsiTheme="minorBidi"/>
                      <w:color w:val="FF0000"/>
                      <w:sz w:val="24"/>
                      <w:szCs w:val="24"/>
                      <w:rtl/>
                    </w:rPr>
                    <w:t>*</w:t>
                  </w:r>
                  <w:r w:rsidRPr="003B610E">
                    <w:rPr>
                      <w:rFonts w:asciiTheme="minorBidi" w:hAnsiTheme="minorBidi"/>
                      <w:color w:val="FF0000"/>
                      <w:sz w:val="24"/>
                      <w:szCs w:val="24"/>
                    </w:rPr>
                    <w:t xml:space="preserve">   </w:t>
                  </w:r>
                </w:p>
              </w:tc>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p>
              </w:tc>
              <w:tc>
                <w:tcPr>
                  <w:tcW w:w="1765"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r w:rsidRPr="003B610E">
                    <w:rPr>
                      <w:rFonts w:asciiTheme="minorBidi" w:hAnsiTheme="minorBidi"/>
                      <w:sz w:val="24"/>
                      <w:szCs w:val="24"/>
                      <w:rtl/>
                      <w:lang w:bidi="ar-TN"/>
                    </w:rPr>
                    <w:t>- تُخَفِّضُ الْسَّيَّارَات</w:t>
                  </w:r>
                </w:p>
              </w:tc>
            </w:tr>
            <w:tr w:rsidR="002346F7" w:rsidRPr="003B610E" w:rsidTr="008246CD">
              <w:trPr>
                <w:trHeight w:val="263"/>
                <w:jc w:val="center"/>
              </w:trPr>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p>
              </w:tc>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r w:rsidRPr="003B610E">
                    <w:rPr>
                      <w:rFonts w:asciiTheme="minorBidi" w:hAnsiTheme="minorBidi"/>
                      <w:color w:val="FF0000"/>
                      <w:sz w:val="24"/>
                      <w:szCs w:val="24"/>
                      <w:rtl/>
                    </w:rPr>
                    <w:t>*</w:t>
                  </w:r>
                </w:p>
              </w:tc>
              <w:tc>
                <w:tcPr>
                  <w:tcW w:w="1765"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r w:rsidRPr="003B610E">
                    <w:rPr>
                      <w:rFonts w:asciiTheme="minorBidi" w:hAnsiTheme="minorBidi"/>
                      <w:sz w:val="24"/>
                      <w:szCs w:val="24"/>
                      <w:rtl/>
                      <w:lang w:bidi="ar-TN"/>
                    </w:rPr>
                    <w:t>- يَعْبُرُ الأَطْفَالُ الْطَّرِيقَ بِانْتِبَاهٍ</w:t>
                  </w:r>
                </w:p>
              </w:tc>
            </w:tr>
            <w:tr w:rsidR="002346F7" w:rsidRPr="003B610E" w:rsidTr="008246CD">
              <w:trPr>
                <w:trHeight w:val="334"/>
                <w:jc w:val="center"/>
              </w:trPr>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p>
              </w:tc>
              <w:tc>
                <w:tcPr>
                  <w:tcW w:w="790"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color w:val="FF0000"/>
                      <w:sz w:val="24"/>
                      <w:szCs w:val="24"/>
                    </w:rPr>
                  </w:pPr>
                  <w:r w:rsidRPr="003B610E">
                    <w:rPr>
                      <w:rFonts w:asciiTheme="minorBidi" w:hAnsiTheme="minorBidi"/>
                      <w:color w:val="FF0000"/>
                      <w:sz w:val="24"/>
                      <w:szCs w:val="24"/>
                      <w:rtl/>
                    </w:rPr>
                    <w:t>*</w:t>
                  </w:r>
                </w:p>
              </w:tc>
              <w:tc>
                <w:tcPr>
                  <w:tcW w:w="1765" w:type="dxa"/>
                  <w:shd w:val="clear" w:color="auto" w:fill="auto"/>
                  <w:tcMar>
                    <w:top w:w="72" w:type="dxa"/>
                    <w:left w:w="144" w:type="dxa"/>
                    <w:bottom w:w="72" w:type="dxa"/>
                    <w:right w:w="144" w:type="dxa"/>
                  </w:tcMar>
                  <w:hideMark/>
                </w:tcPr>
                <w:p w:rsidR="002346F7" w:rsidRPr="003B610E" w:rsidRDefault="002346F7" w:rsidP="00E46277">
                  <w:pPr>
                    <w:framePr w:hSpace="141" w:wrap="around" w:vAnchor="text" w:hAnchor="text" w:xAlign="center" w:y="1"/>
                    <w:bidi/>
                    <w:spacing w:line="276" w:lineRule="auto"/>
                    <w:ind w:left="32" w:hanging="32"/>
                    <w:suppressOverlap/>
                    <w:rPr>
                      <w:rFonts w:asciiTheme="minorBidi" w:hAnsiTheme="minorBidi"/>
                      <w:sz w:val="24"/>
                      <w:szCs w:val="24"/>
                    </w:rPr>
                  </w:pPr>
                  <w:r w:rsidRPr="003B610E">
                    <w:rPr>
                      <w:rFonts w:asciiTheme="minorBidi" w:hAnsiTheme="minorBidi"/>
                      <w:sz w:val="24"/>
                      <w:szCs w:val="24"/>
                      <w:rtl/>
                      <w:lang w:bidi="ar-TN"/>
                    </w:rPr>
                    <w:t>-عَلَّقَ مَلاَبِسَهُ فِي الْخِزَانَةِ</w:t>
                  </w:r>
                </w:p>
              </w:tc>
            </w:tr>
          </w:tbl>
          <w:p w:rsidR="002346F7" w:rsidRPr="003E0245"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يضع المتعلّم علامة(*) أمام الجمل</w:t>
            </w:r>
            <w:r w:rsidRPr="003E0245">
              <w:rPr>
                <w:rFonts w:asciiTheme="minorBidi" w:hAnsiTheme="minorBidi"/>
                <w:sz w:val="28"/>
                <w:szCs w:val="28"/>
                <w:rtl/>
                <w:lang w:bidi="ar-TN"/>
              </w:rPr>
              <w:t xml:space="preserve"> التِّي بُدِئَتْ بِفِعْلٍ </w:t>
            </w:r>
          </w:p>
          <w:p w:rsidR="002346F7" w:rsidRPr="003B610E" w:rsidRDefault="002346F7" w:rsidP="008246CD">
            <w:pPr>
              <w:bidi/>
              <w:spacing w:line="276" w:lineRule="auto"/>
              <w:ind w:left="32" w:hanging="32"/>
              <w:rPr>
                <w:rFonts w:asciiTheme="minorBidi" w:eastAsia="Times New Roman" w:hAnsiTheme="minorBidi"/>
                <w:shadow/>
                <w:kern w:val="24"/>
                <w:position w:val="1"/>
                <w:sz w:val="24"/>
                <w:szCs w:val="24"/>
                <w:lang w:eastAsia="fr-FR"/>
              </w:rPr>
            </w:pPr>
            <w:r w:rsidRPr="003E0245">
              <w:rPr>
                <w:rFonts w:asciiTheme="minorBidi" w:eastAsia="Times New Roman" w:hAnsiTheme="minorBidi"/>
                <w:shadow/>
                <w:kern w:val="24"/>
                <w:position w:val="1"/>
                <w:sz w:val="28"/>
                <w:szCs w:val="28"/>
                <w:rtl/>
                <w:lang w:eastAsia="fr-FR" w:bidi="ar-TN"/>
              </w:rPr>
              <w:t>1</w:t>
            </w:r>
            <w:r w:rsidRPr="003B610E">
              <w:rPr>
                <w:rFonts w:asciiTheme="minorBidi" w:eastAsia="Times New Roman" w:hAnsiTheme="minorBidi"/>
                <w:shadow/>
                <w:kern w:val="24"/>
                <w:position w:val="1"/>
                <w:sz w:val="24"/>
                <w:szCs w:val="24"/>
                <w:rtl/>
                <w:lang w:eastAsia="fr-FR" w:bidi="ar-TN"/>
              </w:rPr>
              <w:t xml:space="preserve">- غَرَسَتْ سَلْمَى غُصْنًا فِي حَدِيقَةِ بَيْتِهَا.  (*)         </w:t>
            </w:r>
          </w:p>
          <w:p w:rsidR="002346F7" w:rsidRPr="003B610E" w:rsidRDefault="002346F7" w:rsidP="008246CD">
            <w:pPr>
              <w:bidi/>
              <w:spacing w:line="276" w:lineRule="auto"/>
              <w:ind w:left="32" w:hanging="32"/>
              <w:rPr>
                <w:rFonts w:asciiTheme="minorBidi" w:eastAsia="Times New Roman" w:hAnsiTheme="minorBidi"/>
                <w:shadow/>
                <w:kern w:val="24"/>
                <w:position w:val="1"/>
                <w:sz w:val="24"/>
                <w:szCs w:val="24"/>
                <w:lang w:eastAsia="fr-FR"/>
              </w:rPr>
            </w:pPr>
            <w:r w:rsidRPr="003B610E">
              <w:rPr>
                <w:rFonts w:asciiTheme="minorBidi" w:eastAsia="Times New Roman" w:hAnsiTheme="minorBidi"/>
                <w:shadow/>
                <w:kern w:val="24"/>
                <w:position w:val="1"/>
                <w:sz w:val="24"/>
                <w:szCs w:val="24"/>
                <w:rtl/>
                <w:lang w:eastAsia="fr-FR" w:bidi="ar-TN"/>
              </w:rPr>
              <w:t xml:space="preserve">2- نَمَتْ نَبْتَةُ الْقُرُنْفُلِ فِي فَصْلِ الرَّبِيعِ.  (*)        </w:t>
            </w:r>
          </w:p>
          <w:p w:rsidR="002346F7" w:rsidRPr="003E0245" w:rsidRDefault="002346F7" w:rsidP="008246CD">
            <w:pPr>
              <w:bidi/>
              <w:spacing w:line="276" w:lineRule="auto"/>
              <w:ind w:left="32" w:hanging="32"/>
              <w:rPr>
                <w:rFonts w:asciiTheme="minorBidi" w:eastAsia="Times New Roman" w:hAnsiTheme="minorBidi"/>
                <w:shadow/>
                <w:kern w:val="24"/>
                <w:position w:val="1"/>
                <w:sz w:val="28"/>
                <w:szCs w:val="28"/>
                <w:lang w:eastAsia="fr-FR"/>
              </w:rPr>
            </w:pPr>
            <w:r w:rsidRPr="003B610E">
              <w:rPr>
                <w:rFonts w:asciiTheme="minorBidi" w:eastAsia="Times New Roman" w:hAnsiTheme="minorBidi"/>
                <w:shadow/>
                <w:kern w:val="24"/>
                <w:position w:val="1"/>
                <w:sz w:val="24"/>
                <w:szCs w:val="24"/>
                <w:rtl/>
                <w:lang w:eastAsia="fr-FR" w:bidi="ar-TN"/>
              </w:rPr>
              <w:t xml:space="preserve">3- الْوَرْدَةُ الْحَمْرَاءُ فَوَّاحَةٌ.                                    </w:t>
            </w: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 xml:space="preserve">يسطّر المتعلّم الفعل في الجمل: </w:t>
            </w:r>
            <w:r w:rsidRPr="003E0245">
              <w:rPr>
                <w:rFonts w:asciiTheme="minorBidi" w:eastAsia="Times New Roman" w:hAnsiTheme="minorBidi"/>
                <w:shadow/>
                <w:kern w:val="24"/>
                <w:position w:val="1"/>
                <w:sz w:val="28"/>
                <w:szCs w:val="28"/>
                <w:rtl/>
                <w:lang w:eastAsia="fr-FR" w:bidi="ar-TN"/>
              </w:rPr>
              <w:t xml:space="preserve">غَرَسَتْ, نَمَتْ </w:t>
            </w:r>
          </w:p>
          <w:p w:rsidR="002346F7" w:rsidRPr="003E0245" w:rsidRDefault="002346F7" w:rsidP="008246CD">
            <w:pPr>
              <w:bidi/>
              <w:spacing w:line="276" w:lineRule="auto"/>
              <w:ind w:left="32" w:hanging="32"/>
              <w:rPr>
                <w:rFonts w:asciiTheme="minorBidi" w:hAnsiTheme="minorBidi"/>
                <w:sz w:val="28"/>
                <w:szCs w:val="28"/>
                <w:rtl/>
              </w:rPr>
            </w:pPr>
            <w:r w:rsidRPr="003E0245">
              <w:rPr>
                <w:rFonts w:asciiTheme="minorBidi" w:hAnsiTheme="minorBidi"/>
                <w:sz w:val="28"/>
                <w:szCs w:val="28"/>
                <w:rtl/>
              </w:rPr>
              <w:t xml:space="preserve">      </w:t>
            </w:r>
          </w:p>
          <w:p w:rsidR="002346F7" w:rsidRPr="003E0245" w:rsidRDefault="002346F7" w:rsidP="008246CD">
            <w:pPr>
              <w:pStyle w:val="Titre1"/>
              <w:bidi/>
              <w:spacing w:before="0"/>
              <w:ind w:left="32" w:hanging="32"/>
              <w:rPr>
                <w:rFonts w:asciiTheme="minorBidi" w:hAnsiTheme="minorBidi" w:cstheme="minorBidi"/>
                <w:b w:val="0"/>
                <w:bCs w:val="0"/>
                <w:color w:val="auto"/>
              </w:rPr>
            </w:pPr>
          </w:p>
          <w:p w:rsidR="002346F7" w:rsidRPr="003E0245" w:rsidRDefault="002346F7" w:rsidP="008246CD">
            <w:pPr>
              <w:pStyle w:val="Titre1"/>
              <w:bidi/>
              <w:spacing w:before="0"/>
              <w:ind w:left="32" w:hanging="32"/>
              <w:rPr>
                <w:rFonts w:asciiTheme="minorBidi" w:hAnsiTheme="minorBidi" w:cstheme="minorBidi"/>
                <w:b w:val="0"/>
                <w:bCs w:val="0"/>
                <w:color w:val="auto"/>
                <w:rtl/>
                <w:lang w:bidi="ar-TN"/>
              </w:rPr>
            </w:pPr>
            <w:r w:rsidRPr="003E0245">
              <w:rPr>
                <w:rFonts w:asciiTheme="minorBidi" w:hAnsiTheme="minorBidi" w:cstheme="minorBidi"/>
                <w:b w:val="0"/>
                <w:bCs w:val="0"/>
                <w:color w:val="auto"/>
                <w:rtl/>
              </w:rPr>
              <w:t>يضع المتعلّم علامة(*) أمام الجمل</w:t>
            </w:r>
            <w:r w:rsidRPr="003E0245">
              <w:rPr>
                <w:rFonts w:asciiTheme="minorBidi" w:hAnsiTheme="minorBidi" w:cstheme="minorBidi"/>
                <w:b w:val="0"/>
                <w:bCs w:val="0"/>
                <w:color w:val="auto"/>
                <w:rtl/>
                <w:lang w:bidi="ar-TN"/>
              </w:rPr>
              <w:t xml:space="preserve"> التِّي بُدِئَتْ بِفِعْلٍ</w:t>
            </w:r>
          </w:p>
          <w:p w:rsidR="002346F7" w:rsidRDefault="002346F7" w:rsidP="008246CD">
            <w:pPr>
              <w:bidi/>
              <w:spacing w:line="276" w:lineRule="auto"/>
              <w:ind w:left="32" w:hanging="32"/>
              <w:rPr>
                <w:rFonts w:asciiTheme="minorBidi" w:eastAsia="Times New Roman" w:hAnsiTheme="minorBidi"/>
                <w:shadow/>
                <w:kern w:val="24"/>
                <w:position w:val="1"/>
                <w:sz w:val="28"/>
                <w:szCs w:val="28"/>
                <w:rtl/>
                <w:lang w:eastAsia="fr-FR"/>
              </w:rPr>
            </w:pPr>
          </w:p>
          <w:p w:rsidR="002346F7" w:rsidRDefault="002346F7" w:rsidP="008246CD">
            <w:pPr>
              <w:bidi/>
              <w:spacing w:line="276" w:lineRule="auto"/>
              <w:ind w:left="32" w:hanging="32"/>
              <w:rPr>
                <w:rFonts w:asciiTheme="minorBidi" w:eastAsia="Times New Roman" w:hAnsiTheme="minorBidi"/>
                <w:shadow/>
                <w:kern w:val="24"/>
                <w:position w:val="1"/>
                <w:sz w:val="28"/>
                <w:szCs w:val="28"/>
                <w:rtl/>
                <w:lang w:eastAsia="fr-FR"/>
              </w:rPr>
            </w:pPr>
          </w:p>
          <w:p w:rsidR="002346F7" w:rsidRPr="003E0245" w:rsidRDefault="002346F7" w:rsidP="008246CD">
            <w:pPr>
              <w:bidi/>
              <w:spacing w:line="276" w:lineRule="auto"/>
              <w:ind w:left="32" w:hanging="32"/>
              <w:rPr>
                <w:rFonts w:asciiTheme="minorBidi" w:eastAsia="Times New Roman" w:hAnsiTheme="minorBidi"/>
                <w:shadow/>
                <w:kern w:val="24"/>
                <w:position w:val="1"/>
                <w:sz w:val="28"/>
                <w:szCs w:val="28"/>
                <w:rtl/>
                <w:lang w:eastAsia="fr-FR"/>
              </w:rPr>
            </w:pPr>
          </w:p>
          <w:p w:rsidR="002346F7" w:rsidRPr="003E0245" w:rsidRDefault="002346F7" w:rsidP="008246CD">
            <w:pPr>
              <w:bidi/>
              <w:spacing w:line="276" w:lineRule="auto"/>
              <w:ind w:left="32" w:hanging="32"/>
              <w:rPr>
                <w:rFonts w:asciiTheme="minorBidi" w:eastAsia="Times New Roman" w:hAnsiTheme="minorBidi"/>
                <w:shadow/>
                <w:kern w:val="24"/>
                <w:position w:val="1"/>
                <w:sz w:val="28"/>
                <w:szCs w:val="28"/>
                <w:rtl/>
                <w:lang w:eastAsia="fr-FR"/>
              </w:rPr>
            </w:pPr>
            <w:r w:rsidRPr="003E0245">
              <w:rPr>
                <w:rFonts w:asciiTheme="minorBidi" w:eastAsia="Times New Roman" w:hAnsiTheme="minorBidi"/>
                <w:shadow/>
                <w:color w:val="FF0000"/>
                <w:kern w:val="24"/>
                <w:position w:val="1"/>
                <w:sz w:val="28"/>
                <w:szCs w:val="28"/>
                <w:u w:val="single"/>
                <w:rtl/>
                <w:lang w:eastAsia="fr-FR"/>
              </w:rPr>
              <w:t>ـ تهاطلت</w:t>
            </w:r>
            <w:r w:rsidRPr="003E0245">
              <w:rPr>
                <w:rFonts w:asciiTheme="minorBidi" w:eastAsia="Times New Roman" w:hAnsiTheme="minorBidi"/>
                <w:shadow/>
                <w:kern w:val="24"/>
                <w:position w:val="1"/>
                <w:sz w:val="28"/>
                <w:szCs w:val="28"/>
                <w:rtl/>
                <w:lang w:eastAsia="fr-FR"/>
              </w:rPr>
              <w:t xml:space="preserve"> الأمطار  </w:t>
            </w:r>
            <w:r w:rsidRPr="003E0245">
              <w:rPr>
                <w:rFonts w:asciiTheme="minorBidi" w:hAnsiTheme="minorBidi"/>
                <w:sz w:val="28"/>
                <w:szCs w:val="28"/>
                <w:rtl/>
              </w:rPr>
              <w:t>(*)</w:t>
            </w:r>
            <w:r w:rsidRPr="003E0245">
              <w:rPr>
                <w:rFonts w:asciiTheme="minorBidi" w:hAnsiTheme="minorBidi"/>
                <w:b/>
                <w:bCs/>
                <w:sz w:val="28"/>
                <w:szCs w:val="28"/>
                <w:rtl/>
              </w:rPr>
              <w:t xml:space="preserve"> </w:t>
            </w:r>
            <w:r w:rsidRPr="003E0245">
              <w:rPr>
                <w:rFonts w:asciiTheme="minorBidi" w:eastAsia="Times New Roman" w:hAnsiTheme="minorBidi"/>
                <w:shadow/>
                <w:kern w:val="24"/>
                <w:position w:val="1"/>
                <w:sz w:val="28"/>
                <w:szCs w:val="28"/>
                <w:rtl/>
                <w:lang w:eastAsia="fr-FR"/>
              </w:rPr>
              <w:t xml:space="preserve">                                             ـ السّماء صافية                                               ـ البنت تلعب بدميتها                                          </w:t>
            </w:r>
            <w:r w:rsidRPr="003E0245">
              <w:rPr>
                <w:rFonts w:asciiTheme="minorBidi" w:eastAsia="Times New Roman" w:hAnsiTheme="minorBidi"/>
                <w:shadow/>
                <w:color w:val="FF0000"/>
                <w:kern w:val="24"/>
                <w:position w:val="1"/>
                <w:sz w:val="28"/>
                <w:szCs w:val="28"/>
                <w:rtl/>
                <w:lang w:eastAsia="fr-FR"/>
              </w:rPr>
              <w:t xml:space="preserve">ـ </w:t>
            </w:r>
            <w:r w:rsidRPr="003E0245">
              <w:rPr>
                <w:rFonts w:asciiTheme="minorBidi" w:eastAsia="Times New Roman" w:hAnsiTheme="minorBidi"/>
                <w:shadow/>
                <w:color w:val="FF0000"/>
                <w:kern w:val="24"/>
                <w:position w:val="1"/>
                <w:sz w:val="28"/>
                <w:szCs w:val="28"/>
                <w:u w:val="single"/>
                <w:rtl/>
                <w:lang w:eastAsia="fr-FR"/>
              </w:rPr>
              <w:t>تلعب</w:t>
            </w:r>
            <w:r w:rsidRPr="003E0245">
              <w:rPr>
                <w:rFonts w:asciiTheme="minorBidi" w:eastAsia="Times New Roman" w:hAnsiTheme="minorBidi"/>
                <w:shadow/>
                <w:kern w:val="24"/>
                <w:position w:val="1"/>
                <w:sz w:val="28"/>
                <w:szCs w:val="28"/>
                <w:rtl/>
                <w:lang w:eastAsia="fr-FR"/>
              </w:rPr>
              <w:t xml:space="preserve"> البنت بدميتها  </w:t>
            </w:r>
            <w:r w:rsidRPr="003E0245">
              <w:rPr>
                <w:rFonts w:asciiTheme="minorBidi" w:hAnsiTheme="minorBidi"/>
                <w:sz w:val="28"/>
                <w:szCs w:val="28"/>
                <w:rtl/>
              </w:rPr>
              <w:t>(*)</w:t>
            </w:r>
          </w:p>
          <w:p w:rsidR="002346F7" w:rsidRPr="003E0245" w:rsidRDefault="002346F7" w:rsidP="008246CD">
            <w:pPr>
              <w:bidi/>
              <w:spacing w:line="276" w:lineRule="auto"/>
              <w:ind w:left="32" w:hanging="32"/>
              <w:rPr>
                <w:rFonts w:asciiTheme="minorBidi" w:hAnsiTheme="minorBidi"/>
                <w:sz w:val="28"/>
                <w:szCs w:val="28"/>
              </w:rPr>
            </w:pPr>
            <w:r w:rsidRPr="003E0245">
              <w:rPr>
                <w:rFonts w:asciiTheme="minorBidi" w:hAnsiTheme="minorBidi"/>
                <w:sz w:val="28"/>
                <w:szCs w:val="28"/>
                <w:rtl/>
              </w:rPr>
              <w:t>يجيب المتعلّم:</w:t>
            </w:r>
            <w:r w:rsidRPr="003E0245">
              <w:rPr>
                <w:rFonts w:asciiTheme="minorBidi" w:eastAsia="+mn-ea" w:hAnsiTheme="minorBidi"/>
                <w:shadow/>
                <w:color w:val="FFFFFF"/>
                <w:sz w:val="28"/>
                <w:szCs w:val="28"/>
                <w:rtl/>
                <w:lang w:bidi="ar-TN"/>
              </w:rPr>
              <w:t xml:space="preserve"> </w:t>
            </w:r>
            <w:r w:rsidRPr="003E0245">
              <w:rPr>
                <w:rFonts w:asciiTheme="minorBidi" w:hAnsiTheme="minorBidi"/>
                <w:sz w:val="28"/>
                <w:szCs w:val="28"/>
                <w:rtl/>
                <w:lang w:bidi="ar-TN"/>
              </w:rPr>
              <w:t xml:space="preserve">بُدِئَت الْجُمَلُ الـتِّي قُمْنَا بِتَسْطِيرِهَا </w:t>
            </w:r>
            <w:r w:rsidRPr="003E0245">
              <w:rPr>
                <w:rFonts w:asciiTheme="minorBidi" w:hAnsiTheme="minorBidi"/>
                <w:b/>
                <w:bCs/>
                <w:color w:val="FF0000"/>
                <w:sz w:val="28"/>
                <w:szCs w:val="28"/>
                <w:u w:val="single"/>
                <w:rtl/>
                <w:lang w:bidi="ar-TN"/>
              </w:rPr>
              <w:t>بِفِعْلٍ</w:t>
            </w:r>
            <w:r w:rsidRPr="003E0245">
              <w:rPr>
                <w:rFonts w:asciiTheme="minorBidi" w:hAnsiTheme="minorBidi"/>
                <w:color w:val="FF0000"/>
                <w:sz w:val="28"/>
                <w:szCs w:val="28"/>
                <w:rtl/>
                <w:lang w:bidi="ar-TN"/>
              </w:rPr>
              <w:t>.</w:t>
            </w:r>
          </w:p>
          <w:p w:rsidR="002346F7" w:rsidRDefault="002346F7" w:rsidP="008246CD">
            <w:pPr>
              <w:bidi/>
              <w:spacing w:line="276" w:lineRule="auto"/>
              <w:ind w:left="32" w:hanging="32"/>
              <w:rPr>
                <w:rFonts w:asciiTheme="minorBidi" w:hAnsiTheme="minorBidi"/>
                <w:sz w:val="28"/>
                <w:szCs w:val="28"/>
                <w:rtl/>
                <w:lang w:bidi="ar-TN"/>
              </w:rPr>
            </w:pPr>
          </w:p>
          <w:p w:rsidR="002346F7" w:rsidRDefault="002346F7" w:rsidP="008246CD">
            <w:pPr>
              <w:bidi/>
              <w:spacing w:line="276" w:lineRule="auto"/>
              <w:ind w:left="32" w:hanging="32"/>
              <w:rPr>
                <w:rFonts w:asciiTheme="minorBidi" w:hAnsiTheme="minorBidi"/>
                <w:sz w:val="28"/>
                <w:szCs w:val="28"/>
                <w:rtl/>
                <w:lang w:bidi="ar-TN"/>
              </w:rPr>
            </w:pPr>
          </w:p>
          <w:p w:rsidR="002346F7" w:rsidRPr="003E0245" w:rsidRDefault="002346F7" w:rsidP="008246CD">
            <w:pPr>
              <w:bidi/>
              <w:spacing w:line="276" w:lineRule="auto"/>
              <w:ind w:left="32" w:hanging="32"/>
              <w:rPr>
                <w:rFonts w:asciiTheme="minorBidi" w:hAnsiTheme="minorBidi"/>
                <w:b/>
                <w:bCs/>
                <w:sz w:val="28"/>
                <w:szCs w:val="28"/>
                <w:u w:val="single"/>
                <w:lang w:bidi="ar-TN"/>
              </w:rPr>
            </w:pPr>
            <w:r w:rsidRPr="003E0245">
              <w:rPr>
                <w:rFonts w:asciiTheme="minorBidi" w:hAnsiTheme="minorBidi"/>
                <w:sz w:val="28"/>
                <w:szCs w:val="28"/>
                <w:rtl/>
                <w:lang w:bidi="ar-TN"/>
              </w:rPr>
              <w:t>الْجُمْلَةَ الـتِّي بُدِئَت بِفِعْلٍ تُسَمَّى</w:t>
            </w:r>
            <w:r w:rsidRPr="003E0245">
              <w:rPr>
                <w:rFonts w:asciiTheme="minorBidi" w:hAnsiTheme="minorBidi"/>
                <w:b/>
                <w:bCs/>
                <w:sz w:val="28"/>
                <w:szCs w:val="28"/>
                <w:u w:val="single"/>
                <w:rtl/>
                <w:lang w:bidi="ar-TN"/>
              </w:rPr>
              <w:t xml:space="preserve"> </w:t>
            </w:r>
            <w:r w:rsidRPr="003E0245">
              <w:rPr>
                <w:rFonts w:asciiTheme="minorBidi" w:hAnsiTheme="minorBidi"/>
                <w:b/>
                <w:bCs/>
                <w:color w:val="FF0000"/>
                <w:sz w:val="28"/>
                <w:szCs w:val="28"/>
                <w:u w:val="single"/>
                <w:rtl/>
                <w:lang w:bidi="ar-TN"/>
              </w:rPr>
              <w:t>جُمَلَةً فِعْلِيَّةً</w:t>
            </w:r>
          </w:p>
          <w:p w:rsidR="002346F7" w:rsidRPr="003E0245" w:rsidRDefault="002346F7" w:rsidP="008246CD">
            <w:pPr>
              <w:bidi/>
              <w:spacing w:line="276" w:lineRule="auto"/>
              <w:ind w:left="32" w:hanging="32"/>
              <w:rPr>
                <w:rFonts w:asciiTheme="minorBidi" w:hAnsiTheme="minorBidi"/>
                <w:sz w:val="28"/>
                <w:szCs w:val="28"/>
              </w:rPr>
            </w:pPr>
          </w:p>
          <w:p w:rsidR="002346F7" w:rsidRPr="003E0245" w:rsidRDefault="002346F7" w:rsidP="008246CD">
            <w:pPr>
              <w:bidi/>
              <w:spacing w:line="276" w:lineRule="auto"/>
              <w:ind w:left="32" w:hanging="32"/>
              <w:rPr>
                <w:rFonts w:asciiTheme="minorBidi" w:hAnsiTheme="minorBidi"/>
                <w:sz w:val="28"/>
                <w:szCs w:val="28"/>
              </w:rPr>
            </w:pPr>
          </w:p>
          <w:p w:rsidR="002346F7" w:rsidRPr="003E0245"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Pr>
            </w:pPr>
            <w:r w:rsidRPr="003E0245">
              <w:rPr>
                <w:rFonts w:asciiTheme="minorBidi" w:hAnsiTheme="minorBidi"/>
                <w:sz w:val="28"/>
                <w:szCs w:val="28"/>
                <w:rtl/>
              </w:rPr>
              <w:t>يقوم المتعلّم بترتيب الجمل على النّحو التّالي و يكتبها على الكتاب</w:t>
            </w:r>
            <w:r>
              <w:rPr>
                <w:rFonts w:asciiTheme="minorBidi" w:hAnsiTheme="minorBidi" w:hint="cs"/>
                <w:sz w:val="28"/>
                <w:szCs w:val="28"/>
                <w:rtl/>
              </w:rPr>
              <w:t>:</w:t>
            </w:r>
          </w:p>
          <w:p w:rsidR="002346F7" w:rsidRPr="003E0245" w:rsidRDefault="002346F7" w:rsidP="008246CD">
            <w:pPr>
              <w:bidi/>
              <w:spacing w:line="276" w:lineRule="auto"/>
              <w:ind w:left="32" w:hanging="32"/>
              <w:rPr>
                <w:rFonts w:asciiTheme="minorBidi" w:hAnsiTheme="minorBidi"/>
                <w:sz w:val="28"/>
                <w:szCs w:val="28"/>
              </w:rPr>
            </w:pPr>
            <w:r w:rsidRPr="003E0245">
              <w:rPr>
                <w:rFonts w:asciiTheme="minorBidi" w:hAnsiTheme="minorBidi"/>
                <w:sz w:val="28"/>
                <w:szCs w:val="28"/>
                <w:rtl/>
                <w:lang w:bidi="ar-TN"/>
              </w:rPr>
              <w:t xml:space="preserve">حَلَّ فَصْلُ الْخَرِيفِ، فَتَلَبَّدَتْ السُّحُبُ فِي </w:t>
            </w:r>
            <w:r w:rsidRPr="003E0245">
              <w:rPr>
                <w:rFonts w:asciiTheme="minorBidi" w:hAnsiTheme="minorBidi"/>
                <w:sz w:val="28"/>
                <w:szCs w:val="28"/>
                <w:rtl/>
                <w:lang w:bidi="ar-TN"/>
              </w:rPr>
              <w:lastRenderedPageBreak/>
              <w:t>السَّمَاءِ،</w:t>
            </w:r>
            <w:r>
              <w:rPr>
                <w:rFonts w:asciiTheme="minorBidi" w:hAnsiTheme="minorBidi" w:hint="cs"/>
                <w:sz w:val="28"/>
                <w:szCs w:val="28"/>
                <w:rtl/>
                <w:lang w:bidi="ar-TN"/>
              </w:rPr>
              <w:t xml:space="preserve"> </w:t>
            </w:r>
            <w:r w:rsidRPr="003E0245">
              <w:rPr>
                <w:rFonts w:asciiTheme="minorBidi" w:hAnsiTheme="minorBidi"/>
                <w:sz w:val="28"/>
                <w:szCs w:val="28"/>
                <w:rtl/>
                <w:lang w:bidi="ar-TN"/>
              </w:rPr>
              <w:t xml:space="preserve">وَ تَهَاطَلَتْ الْلأَمْطَارُ، وَ تَسَاقَطَتْ أَوْرَاقُ الْأَشْجَار.                </w:t>
            </w:r>
          </w:p>
          <w:p w:rsidR="002346F7" w:rsidRPr="003E0245" w:rsidRDefault="002346F7" w:rsidP="008246CD">
            <w:pPr>
              <w:bidi/>
              <w:spacing w:line="276" w:lineRule="auto"/>
              <w:ind w:left="32" w:hanging="32"/>
              <w:rPr>
                <w:rFonts w:asciiTheme="minorBidi" w:hAnsiTheme="minorBidi"/>
                <w:sz w:val="28"/>
                <w:szCs w:val="28"/>
              </w:rPr>
            </w:pPr>
          </w:p>
          <w:p w:rsidR="002346F7" w:rsidRPr="003E0245" w:rsidRDefault="002346F7" w:rsidP="008246CD">
            <w:pPr>
              <w:bidi/>
              <w:spacing w:line="276" w:lineRule="auto"/>
              <w:ind w:left="32" w:hanging="32"/>
              <w:rPr>
                <w:rFonts w:asciiTheme="minorBidi" w:hAnsiTheme="minorBidi"/>
                <w:sz w:val="28"/>
                <w:szCs w:val="28"/>
              </w:rPr>
            </w:pPr>
          </w:p>
          <w:p w:rsidR="002346F7" w:rsidRPr="003E0245" w:rsidRDefault="002346F7" w:rsidP="008246CD">
            <w:pPr>
              <w:bidi/>
              <w:spacing w:line="276" w:lineRule="auto"/>
              <w:ind w:left="32" w:hanging="32"/>
              <w:rPr>
                <w:rFonts w:asciiTheme="minorBidi" w:hAnsiTheme="minorBidi"/>
                <w:sz w:val="28"/>
                <w:szCs w:val="28"/>
              </w:rPr>
            </w:pPr>
          </w:p>
          <w:p w:rsidR="002346F7" w:rsidRPr="003E0245"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tl/>
              </w:rPr>
            </w:pPr>
          </w:p>
          <w:p w:rsidR="002346F7" w:rsidRPr="003E0245" w:rsidRDefault="002346F7" w:rsidP="008246CD">
            <w:pPr>
              <w:bidi/>
              <w:spacing w:line="276" w:lineRule="auto"/>
              <w:ind w:left="32" w:hanging="32"/>
              <w:rPr>
                <w:rFonts w:asciiTheme="minorBidi" w:hAnsiTheme="minorBidi"/>
                <w:sz w:val="28"/>
                <w:szCs w:val="28"/>
              </w:rPr>
            </w:pPr>
            <w:r w:rsidRPr="003E0245">
              <w:rPr>
                <w:rFonts w:asciiTheme="minorBidi" w:hAnsiTheme="minorBidi"/>
                <w:sz w:val="28"/>
                <w:szCs w:val="28"/>
                <w:rtl/>
              </w:rPr>
              <w:t>ينجز المتعلّم  النّشاط  على المطبوعات</w:t>
            </w:r>
          </w:p>
          <w:p w:rsidR="002346F7" w:rsidRPr="003E0245" w:rsidRDefault="002346F7" w:rsidP="00DC41DD">
            <w:pPr>
              <w:numPr>
                <w:ilvl w:val="0"/>
                <w:numId w:val="46"/>
              </w:numPr>
              <w:tabs>
                <w:tab w:val="clear" w:pos="720"/>
                <w:tab w:val="num" w:pos="164"/>
              </w:tabs>
              <w:bidi/>
              <w:spacing w:line="276" w:lineRule="auto"/>
              <w:ind w:left="32" w:hanging="32"/>
              <w:rPr>
                <w:rFonts w:asciiTheme="minorBidi" w:eastAsia="Times New Roman" w:hAnsiTheme="minorBidi"/>
                <w:shadow/>
                <w:kern w:val="24"/>
                <w:position w:val="1"/>
                <w:sz w:val="28"/>
                <w:szCs w:val="28"/>
                <w:lang w:bidi="ar-TN"/>
              </w:rPr>
            </w:pPr>
            <w:r>
              <w:rPr>
                <w:rFonts w:asciiTheme="minorBidi" w:eastAsia="Times New Roman" w:hAnsiTheme="minorBidi"/>
                <w:shadow/>
                <w:kern w:val="24"/>
                <w:position w:val="1"/>
                <w:sz w:val="28"/>
                <w:szCs w:val="28"/>
                <w:rtl/>
                <w:lang w:bidi="ar-TN"/>
              </w:rPr>
              <w:t>أَعَدَّتْ أُمِّي الطَّعَام</w:t>
            </w:r>
            <w:r w:rsidRPr="003E0245">
              <w:rPr>
                <w:rFonts w:asciiTheme="minorBidi" w:eastAsia="Times New Roman" w:hAnsiTheme="minorBidi"/>
                <w:shadow/>
                <w:kern w:val="24"/>
                <w:position w:val="1"/>
                <w:sz w:val="28"/>
                <w:szCs w:val="28"/>
                <w:lang w:bidi="ar-TN"/>
              </w:rPr>
              <w:t xml:space="preserve">          </w:t>
            </w:r>
            <w:r w:rsidRPr="003E0245">
              <w:rPr>
                <w:rFonts w:asciiTheme="minorBidi" w:eastAsia="Times New Roman" w:hAnsiTheme="minorBidi"/>
                <w:shadow/>
                <w:kern w:val="24"/>
                <w:position w:val="1"/>
                <w:sz w:val="28"/>
                <w:szCs w:val="28"/>
                <w:rtl/>
                <w:lang w:bidi="ar-TN"/>
              </w:rPr>
              <w:t xml:space="preserve">  جُمْلَةٌ فِعْلِيَّة</w:t>
            </w:r>
          </w:p>
          <w:p w:rsidR="002346F7" w:rsidRPr="003E0245" w:rsidRDefault="002346F7" w:rsidP="00DC41DD">
            <w:pPr>
              <w:numPr>
                <w:ilvl w:val="0"/>
                <w:numId w:val="47"/>
              </w:numPr>
              <w:tabs>
                <w:tab w:val="clear" w:pos="720"/>
                <w:tab w:val="num" w:pos="164"/>
              </w:tabs>
              <w:bidi/>
              <w:spacing w:line="276" w:lineRule="auto"/>
              <w:ind w:left="32" w:hanging="32"/>
              <w:rPr>
                <w:rFonts w:asciiTheme="minorBidi"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 xml:space="preserve">الرَّبِيعُ فَصْلٌ جَمِيلٌ   جُمْلَةٌ لَيْسَـتْ فِعْلِيَّة </w:t>
            </w:r>
          </w:p>
          <w:p w:rsidR="002346F7" w:rsidRPr="003E0245" w:rsidRDefault="002346F7" w:rsidP="00DC41DD">
            <w:pPr>
              <w:numPr>
                <w:ilvl w:val="0"/>
                <w:numId w:val="48"/>
              </w:numPr>
              <w:tabs>
                <w:tab w:val="clear" w:pos="720"/>
                <w:tab w:val="num" w:pos="164"/>
              </w:tabs>
              <w:bidi/>
              <w:spacing w:line="276" w:lineRule="auto"/>
              <w:ind w:left="32" w:hanging="32"/>
              <w:rPr>
                <w:rFonts w:asciiTheme="minorBidi" w:eastAsia="Times New Roman" w:hAnsiTheme="minorBidi"/>
                <w:shadow/>
                <w:kern w:val="24"/>
                <w:position w:val="1"/>
                <w:sz w:val="28"/>
                <w:szCs w:val="28"/>
                <w:lang w:bidi="ar-TN"/>
              </w:rPr>
            </w:pPr>
            <w:r w:rsidRPr="003E0245">
              <w:rPr>
                <w:rFonts w:asciiTheme="minorBidi" w:eastAsia="Times New Roman" w:hAnsiTheme="minorBidi"/>
                <w:shadow/>
                <w:kern w:val="24"/>
                <w:position w:val="1"/>
                <w:sz w:val="28"/>
                <w:szCs w:val="28"/>
                <w:rtl/>
                <w:lang w:bidi="ar-TN"/>
              </w:rPr>
              <w:t>طَا</w:t>
            </w:r>
            <w:r>
              <w:rPr>
                <w:rFonts w:asciiTheme="minorBidi" w:eastAsia="Times New Roman" w:hAnsiTheme="minorBidi"/>
                <w:shadow/>
                <w:kern w:val="24"/>
                <w:position w:val="1"/>
                <w:sz w:val="28"/>
                <w:szCs w:val="28"/>
                <w:rtl/>
                <w:lang w:bidi="ar-TN"/>
              </w:rPr>
              <w:t xml:space="preserve">لَعَتْ مَلَاكُ قِصَّةً      </w:t>
            </w:r>
            <w:r w:rsidRPr="003E0245">
              <w:rPr>
                <w:rFonts w:asciiTheme="minorBidi" w:eastAsia="Times New Roman" w:hAnsiTheme="minorBidi"/>
                <w:shadow/>
                <w:kern w:val="24"/>
                <w:position w:val="1"/>
                <w:sz w:val="28"/>
                <w:szCs w:val="28"/>
                <w:rtl/>
                <w:lang w:bidi="ar-TN"/>
              </w:rPr>
              <w:t xml:space="preserve">     جُمْلَةٌ فِعْلِيَّة </w:t>
            </w:r>
          </w:p>
          <w:p w:rsidR="002346F7" w:rsidRPr="003E0245" w:rsidRDefault="002346F7" w:rsidP="008246CD">
            <w:pPr>
              <w:bidi/>
              <w:spacing w:line="276" w:lineRule="auto"/>
              <w:ind w:left="32" w:hanging="32"/>
              <w:rPr>
                <w:rFonts w:asciiTheme="minorBidi" w:hAnsiTheme="minorBidi"/>
                <w:sz w:val="28"/>
                <w:szCs w:val="28"/>
              </w:rPr>
            </w:pPr>
          </w:p>
        </w:tc>
        <w:tc>
          <w:tcPr>
            <w:tcW w:w="1648" w:type="dxa"/>
          </w:tcPr>
          <w:p w:rsidR="002346F7" w:rsidRPr="003E0245"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إصلاح جماعي شفوي ثمّ كتابي على السّبورة</w:t>
            </w: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عمل فردي ثمّ إصلاح جماعي شفوي ثمّ كتابي على السّبورة</w:t>
            </w: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Pr>
            </w:pPr>
            <w:r w:rsidRPr="003E0245">
              <w:rPr>
                <w:rFonts w:asciiTheme="minorBidi" w:hAnsiTheme="minorBidi"/>
                <w:sz w:val="28"/>
                <w:szCs w:val="28"/>
                <w:rtl/>
              </w:rPr>
              <w:t xml:space="preserve">عمل فردي على الكتاب إصلاح على السّبورة </w:t>
            </w: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 xml:space="preserve">عمل فردي على المطبوعات إصلاح على السّبورة </w:t>
            </w: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عمل جماعي شفوي</w:t>
            </w: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 xml:space="preserve"> ثمّ كتابة الاستنتاج على السّبورة</w:t>
            </w:r>
          </w:p>
          <w:p w:rsidR="002346F7" w:rsidRPr="003E0245" w:rsidRDefault="002346F7" w:rsidP="008246CD">
            <w:pPr>
              <w:bidi/>
              <w:spacing w:line="276" w:lineRule="auto"/>
              <w:ind w:left="0" w:firstLine="5"/>
              <w:rPr>
                <w:rFonts w:asciiTheme="minorBidi" w:hAnsiTheme="minorBidi"/>
                <w:sz w:val="28"/>
                <w:szCs w:val="28"/>
              </w:rPr>
            </w:pPr>
          </w:p>
          <w:p w:rsidR="002346F7" w:rsidRPr="003E0245" w:rsidRDefault="002346F7" w:rsidP="008246CD">
            <w:pPr>
              <w:bidi/>
              <w:spacing w:line="276" w:lineRule="auto"/>
              <w:ind w:left="0" w:firstLine="5"/>
              <w:rPr>
                <w:rFonts w:asciiTheme="minorBidi" w:hAnsiTheme="minorBidi"/>
                <w:sz w:val="28"/>
                <w:szCs w:val="28"/>
                <w:rtl/>
              </w:rPr>
            </w:pPr>
            <w:r w:rsidRPr="003E0245">
              <w:rPr>
                <w:rFonts w:asciiTheme="minorBidi" w:hAnsiTheme="minorBidi"/>
                <w:sz w:val="28"/>
                <w:szCs w:val="28"/>
                <w:rtl/>
              </w:rPr>
              <w:t>عمل فردي على الكتاب  إصلاح على السّبورة</w:t>
            </w: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Pr="003E0245"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rFonts w:asciiTheme="minorBidi" w:hAnsiTheme="minorBidi"/>
                <w:sz w:val="28"/>
                <w:szCs w:val="28"/>
                <w:rtl/>
              </w:rPr>
            </w:pPr>
          </w:p>
          <w:p w:rsidR="002346F7" w:rsidRDefault="002346F7" w:rsidP="008246CD">
            <w:pPr>
              <w:bidi/>
              <w:spacing w:line="276" w:lineRule="auto"/>
              <w:ind w:left="0" w:firstLine="5"/>
              <w:rPr>
                <w:sz w:val="28"/>
                <w:szCs w:val="28"/>
                <w:rtl/>
              </w:rPr>
            </w:pPr>
            <w:r>
              <w:rPr>
                <w:rFonts w:hint="cs"/>
                <w:sz w:val="28"/>
                <w:szCs w:val="28"/>
                <w:rtl/>
              </w:rPr>
              <w:t>عمل فردي على المطبوعات</w:t>
            </w:r>
            <w:r w:rsidRPr="000F025A">
              <w:rPr>
                <w:rFonts w:hint="cs"/>
                <w:sz w:val="28"/>
                <w:szCs w:val="28"/>
                <w:rtl/>
              </w:rPr>
              <w:t xml:space="preserve"> إصلاح</w:t>
            </w:r>
            <w:r>
              <w:rPr>
                <w:rFonts w:hint="cs"/>
                <w:sz w:val="28"/>
                <w:szCs w:val="28"/>
                <w:rtl/>
              </w:rPr>
              <w:t xml:space="preserve"> على</w:t>
            </w:r>
            <w:r w:rsidRPr="000F025A">
              <w:rPr>
                <w:rFonts w:hint="cs"/>
                <w:sz w:val="28"/>
                <w:szCs w:val="28"/>
                <w:rtl/>
              </w:rPr>
              <w:t xml:space="preserve"> السّبورة</w:t>
            </w:r>
          </w:p>
          <w:p w:rsidR="002346F7" w:rsidRPr="003E0245" w:rsidRDefault="002346F7" w:rsidP="008246CD">
            <w:pPr>
              <w:bidi/>
              <w:spacing w:line="276" w:lineRule="auto"/>
              <w:ind w:left="0" w:firstLine="5"/>
              <w:rPr>
                <w:rFonts w:asciiTheme="minorBidi" w:hAnsiTheme="minorBidi"/>
                <w:sz w:val="28"/>
                <w:szCs w:val="28"/>
              </w:rPr>
            </w:pPr>
          </w:p>
        </w:tc>
      </w:tr>
    </w:tbl>
    <w:p w:rsidR="00505D80" w:rsidRDefault="00505D80" w:rsidP="002346F7">
      <w:pPr>
        <w:bidi/>
        <w:ind w:left="0" w:firstLine="0"/>
        <w:jc w:val="both"/>
        <w:rPr>
          <w:rFonts w:ascii="Arial" w:hAnsi="Arial" w:cs="Arial"/>
          <w:sz w:val="28"/>
          <w:szCs w:val="28"/>
          <w:rtl/>
          <w:lang w:bidi="ar-TN"/>
        </w:rPr>
      </w:pP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drawing>
          <wp:inline distT="0" distB="0" distL="0" distR="0">
            <wp:extent cx="341909" cy="301452"/>
            <wp:effectExtent l="19050" t="0" r="991" b="0"/>
            <wp:docPr id="61"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Default="00505D80" w:rsidP="00505D80">
      <w:pPr>
        <w:pStyle w:val="Paragraphedeliste"/>
        <w:numPr>
          <w:ilvl w:val="0"/>
          <w:numId w:val="119"/>
        </w:numPr>
        <w:bidi/>
        <w:spacing w:after="120"/>
        <w:rPr>
          <w:rFonts w:asciiTheme="minorBidi" w:hAnsiTheme="minorBidi"/>
          <w:sz w:val="32"/>
          <w:szCs w:val="32"/>
          <w:rtl/>
        </w:rPr>
      </w:pPr>
      <w:r>
        <w:rPr>
          <w:rFonts w:asciiTheme="minorBidi" w:hAnsiTheme="minorBidi"/>
          <w:sz w:val="32"/>
          <w:szCs w:val="32"/>
          <w:rtl/>
        </w:rPr>
        <w:t>فرضت المدرّسة منذ البداية شخصيتها في القسم مما سهل عملية التواصل مع المتعلمين</w:t>
      </w:r>
    </w:p>
    <w:p w:rsidR="00505D80" w:rsidRDefault="00505D80" w:rsidP="00505D80">
      <w:pPr>
        <w:pStyle w:val="Paragraphedeliste"/>
        <w:numPr>
          <w:ilvl w:val="0"/>
          <w:numId w:val="119"/>
        </w:numPr>
        <w:bidi/>
        <w:spacing w:after="120"/>
        <w:rPr>
          <w:rFonts w:asciiTheme="minorBidi" w:hAnsiTheme="minorBidi"/>
          <w:sz w:val="32"/>
          <w:szCs w:val="32"/>
        </w:rPr>
      </w:pPr>
      <w:r>
        <w:rPr>
          <w:rFonts w:asciiTheme="minorBidi" w:hAnsiTheme="minorBidi"/>
          <w:sz w:val="32"/>
          <w:szCs w:val="32"/>
          <w:rtl/>
        </w:rPr>
        <w:t>تنويع طرائق العمل بين الفردي والجماعي ساهم في تيسير عملية إيصال المعلومات</w:t>
      </w:r>
    </w:p>
    <w:p w:rsidR="00505D80" w:rsidRDefault="00505D80" w:rsidP="00505D80">
      <w:pPr>
        <w:pStyle w:val="Paragraphedeliste"/>
        <w:numPr>
          <w:ilvl w:val="0"/>
          <w:numId w:val="119"/>
        </w:numPr>
        <w:bidi/>
        <w:spacing w:after="120"/>
        <w:rPr>
          <w:rFonts w:asciiTheme="minorBidi" w:hAnsiTheme="minorBidi"/>
          <w:sz w:val="32"/>
          <w:szCs w:val="32"/>
        </w:rPr>
      </w:pPr>
      <w:r>
        <w:rPr>
          <w:rFonts w:asciiTheme="minorBidi" w:hAnsiTheme="minorBidi"/>
          <w:sz w:val="32"/>
          <w:szCs w:val="32"/>
          <w:rtl/>
        </w:rPr>
        <w:t>قامت المدرسة بمراقبة المتعلمين ومساعدتهم أثناء القيام بحل بعض الوضعيات</w:t>
      </w:r>
    </w:p>
    <w:p w:rsidR="00505D80" w:rsidRDefault="00505D80" w:rsidP="00505D80">
      <w:pPr>
        <w:pStyle w:val="Paragraphedeliste"/>
        <w:numPr>
          <w:ilvl w:val="0"/>
          <w:numId w:val="119"/>
        </w:numPr>
        <w:bidi/>
        <w:spacing w:after="120"/>
        <w:rPr>
          <w:rFonts w:asciiTheme="minorBidi" w:hAnsiTheme="minorBidi"/>
          <w:sz w:val="32"/>
          <w:szCs w:val="32"/>
        </w:rPr>
      </w:pPr>
      <w:r>
        <w:rPr>
          <w:rFonts w:asciiTheme="minorBidi" w:hAnsiTheme="minorBidi"/>
          <w:sz w:val="32"/>
          <w:szCs w:val="32"/>
          <w:rtl/>
          <w:lang w:bidi="ar-TN"/>
        </w:rPr>
        <w:t>المدرّسة مسيطرة، واثقة ومتمكّنة من محتوى الدّرس</w:t>
      </w:r>
    </w:p>
    <w:p w:rsidR="00505D80" w:rsidRDefault="00505D80" w:rsidP="00505D80">
      <w:pPr>
        <w:pStyle w:val="Paragraphedeliste"/>
        <w:numPr>
          <w:ilvl w:val="0"/>
          <w:numId w:val="119"/>
        </w:numPr>
        <w:bidi/>
        <w:spacing w:after="120"/>
        <w:rPr>
          <w:sz w:val="32"/>
          <w:szCs w:val="32"/>
        </w:rPr>
      </w:pPr>
      <w:r>
        <w:rPr>
          <w:rFonts w:asciiTheme="minorBidi" w:hAnsiTheme="minorBidi"/>
          <w:sz w:val="32"/>
          <w:szCs w:val="32"/>
          <w:rtl/>
          <w:lang w:bidi="ar-TN"/>
        </w:rPr>
        <w:t>لم تمنح المتعلّمين فرصة التقييم الذاتي و المتبادل</w:t>
      </w:r>
    </w:p>
    <w:p w:rsidR="002346F7" w:rsidRDefault="002346F7" w:rsidP="00505D80">
      <w:pPr>
        <w:bidi/>
        <w:ind w:left="0" w:firstLine="0"/>
        <w:jc w:val="both"/>
        <w:rPr>
          <w:rFonts w:ascii="Arial" w:hAnsi="Arial" w:cs="Arial"/>
          <w:sz w:val="28"/>
          <w:szCs w:val="28"/>
          <w:rtl/>
          <w:lang w:bidi="ar-TN"/>
        </w:rPr>
      </w:pPr>
      <w:r>
        <w:rPr>
          <w:rFonts w:ascii="Arial" w:hAnsi="Arial" w:cs="Arial"/>
          <w:sz w:val="28"/>
          <w:szCs w:val="28"/>
          <w:rtl/>
          <w:lang w:bidi="ar-TN"/>
        </w:rPr>
        <w:br w:type="page"/>
      </w:r>
    </w:p>
    <w:p w:rsidR="002346F7" w:rsidRPr="00D52435" w:rsidRDefault="00251C09" w:rsidP="002346F7">
      <w:pPr>
        <w:tabs>
          <w:tab w:val="left" w:pos="5090"/>
        </w:tabs>
        <w:bidi/>
        <w:ind w:left="0" w:firstLine="0"/>
        <w:jc w:val="center"/>
        <w:rPr>
          <w:rFonts w:ascii="Arial" w:hAnsi="Arial" w:cs="Arial"/>
          <w:sz w:val="28"/>
          <w:szCs w:val="28"/>
          <w:rtl/>
          <w:lang w:bidi="ar-TN"/>
        </w:rPr>
      </w:pPr>
      <w:r w:rsidRPr="00251C09">
        <w:rPr>
          <w:rFonts w:ascii="Arial" w:hAnsi="Arial" w:cs="Arial"/>
          <w:sz w:val="28"/>
          <w:szCs w:val="28"/>
        </w:rPr>
        <w:lastRenderedPageBreak/>
        <w:pict>
          <v:shape id="_x0000_i1029" type="#_x0000_t136" style="width:186.05pt;height:62.8pt" fillcolor="black [3213]">
            <v:fill color2="#c8c8c8"/>
            <v:shadow color="#868686"/>
            <o:extrusion v:ext="view" color="#f2f2f2 [3052]" on="t" rotationangle="15,-10"/>
            <v:textpath style="font-family:&quot;Arial Black&quot;;font-size:40pt;v-text-kern:t" trim="t" fitpath="t" string="الحوار المنظّم"/>
          </v:shape>
        </w:pict>
      </w:r>
    </w:p>
    <w:p w:rsidR="002346F7" w:rsidRDefault="002346F7" w:rsidP="002346F7">
      <w:pPr>
        <w:bidi/>
        <w:ind w:left="0" w:firstLine="0"/>
        <w:jc w:val="both"/>
        <w:rPr>
          <w:rFonts w:ascii="Arial" w:hAnsi="Arial" w:cs="Arial"/>
          <w:sz w:val="28"/>
          <w:szCs w:val="28"/>
          <w:rtl/>
          <w:lang w:bidi="ar-TN"/>
        </w:rPr>
      </w:pPr>
    </w:p>
    <w:p w:rsidR="002346F7" w:rsidRPr="00031A5C" w:rsidRDefault="00251C09" w:rsidP="002346F7">
      <w:pPr>
        <w:bidi/>
        <w:spacing w:before="100" w:beforeAutospacing="1" w:after="100" w:afterAutospacing="1"/>
        <w:ind w:left="0" w:firstLine="709"/>
        <w:jc w:val="both"/>
        <w:rPr>
          <w:rFonts w:ascii="Arial" w:eastAsia="Calibri" w:hAnsi="Arial" w:cs="Arial"/>
          <w:sz w:val="28"/>
          <w:szCs w:val="28"/>
          <w:lang w:bidi="ar-TN"/>
        </w:rPr>
      </w:pPr>
      <w:r w:rsidRPr="00251C09">
        <w:rPr>
          <w:rFonts w:ascii="Arial" w:hAnsi="Arial" w:cs="Arial"/>
          <w:noProof/>
          <w:sz w:val="28"/>
          <w:szCs w:val="28"/>
          <w:lang w:eastAsia="fr-FR"/>
        </w:rPr>
        <w:pict>
          <v:shape id="_x0000_s1037" type="#_x0000_t66" style="position:absolute;left:0;text-align:left;margin-left:424.9pt;margin-top:19.75pt;width:17.85pt;height:7.5pt;z-index:251672576" fillcolor="#d60093" strokecolor="black [3200]" strokeweight="1pt">
            <v:fill color2="black [3200]"/>
            <v:shadow on="t" type="perspective" color="#7f7f7f [1601]" offset="1pt" offset2="-3pt"/>
          </v:shape>
        </w:pict>
      </w:r>
      <w:r w:rsidR="002346F7" w:rsidRPr="00031A5C">
        <w:rPr>
          <w:rFonts w:ascii="Arial" w:hAnsi="Arial" w:cs="Arial"/>
          <w:sz w:val="28"/>
          <w:szCs w:val="28"/>
          <w:rtl/>
          <w:lang w:bidi="ar-TN"/>
        </w:rPr>
        <w:t>ا</w:t>
      </w:r>
      <w:r w:rsidR="002346F7" w:rsidRPr="00031A5C">
        <w:rPr>
          <w:rFonts w:ascii="Arial" w:eastAsia="Calibri" w:hAnsi="Arial" w:cs="Arial"/>
          <w:sz w:val="28"/>
          <w:szCs w:val="28"/>
          <w:rtl/>
          <w:lang w:bidi="ar-TN"/>
        </w:rPr>
        <w:t>لحوار المنظ</w:t>
      </w:r>
      <w:r w:rsidR="002346F7">
        <w:rPr>
          <w:rFonts w:ascii="Arial" w:hAnsi="Arial" w:cs="Arial" w:hint="cs"/>
          <w:sz w:val="28"/>
          <w:szCs w:val="28"/>
          <w:rtl/>
          <w:lang w:bidi="ar-TN"/>
        </w:rPr>
        <w:t>ّ</w:t>
      </w:r>
      <w:r w:rsidR="002346F7" w:rsidRPr="00031A5C">
        <w:rPr>
          <w:rFonts w:ascii="Arial" w:eastAsia="Calibri" w:hAnsi="Arial" w:cs="Arial"/>
          <w:sz w:val="28"/>
          <w:szCs w:val="28"/>
          <w:rtl/>
          <w:lang w:bidi="ar-TN"/>
        </w:rPr>
        <w:t>م</w:t>
      </w:r>
      <w:r w:rsidR="002346F7" w:rsidRPr="00031A5C">
        <w:rPr>
          <w:rFonts w:ascii="Arial" w:hAnsi="Arial" w:cs="Arial"/>
          <w:sz w:val="28"/>
          <w:szCs w:val="28"/>
          <w:rtl/>
          <w:lang w:bidi="ar-TN"/>
        </w:rPr>
        <w:t xml:space="preserve"> هي حصّة أسبوعيّا</w:t>
      </w:r>
      <w:r w:rsidR="002346F7" w:rsidRPr="00031A5C">
        <w:rPr>
          <w:rFonts w:ascii="Arial" w:eastAsia="Calibri" w:hAnsi="Arial" w:cs="Arial"/>
          <w:sz w:val="28"/>
          <w:szCs w:val="28"/>
          <w:rtl/>
          <w:lang w:bidi="ar-TN"/>
        </w:rPr>
        <w:t xml:space="preserve"> تدوم 30 دق</w:t>
      </w:r>
      <w:r w:rsidR="002346F7" w:rsidRPr="00031A5C">
        <w:rPr>
          <w:rFonts w:ascii="Arial" w:hAnsi="Arial" w:cs="Arial"/>
          <w:sz w:val="28"/>
          <w:szCs w:val="28"/>
          <w:rtl/>
          <w:lang w:bidi="ar-TN"/>
        </w:rPr>
        <w:t xml:space="preserve"> و</w:t>
      </w:r>
      <w:r w:rsidR="002346F7" w:rsidRPr="00031A5C">
        <w:rPr>
          <w:rFonts w:ascii="Arial" w:eastAsia="Calibri" w:hAnsi="Arial" w:cs="Arial"/>
          <w:sz w:val="28"/>
          <w:szCs w:val="28"/>
          <w:rtl/>
          <w:lang w:bidi="ar-TN"/>
        </w:rPr>
        <w:t xml:space="preserve"> هو نشاط يستهدف تدريب المتعل</w:t>
      </w:r>
      <w:r w:rsidR="002346F7">
        <w:rPr>
          <w:rFonts w:ascii="Arial" w:hAnsi="Arial" w:cs="Arial" w:hint="cs"/>
          <w:sz w:val="28"/>
          <w:szCs w:val="28"/>
          <w:rtl/>
          <w:lang w:bidi="ar-TN"/>
        </w:rPr>
        <w:t>ّ</w:t>
      </w:r>
      <w:r w:rsidR="002346F7" w:rsidRPr="00031A5C">
        <w:rPr>
          <w:rFonts w:ascii="Arial" w:eastAsia="Calibri" w:hAnsi="Arial" w:cs="Arial"/>
          <w:sz w:val="28"/>
          <w:szCs w:val="28"/>
          <w:rtl/>
          <w:lang w:bidi="ar-TN"/>
        </w:rPr>
        <w:t>م على:</w:t>
      </w:r>
    </w:p>
    <w:p w:rsidR="002346F7" w:rsidRPr="00031A5C" w:rsidRDefault="002346F7" w:rsidP="00DC41DD">
      <w:pPr>
        <w:pStyle w:val="Paragraphedeliste"/>
        <w:numPr>
          <w:ilvl w:val="0"/>
          <w:numId w:val="16"/>
        </w:numPr>
        <w:bidi/>
        <w:ind w:left="567" w:hanging="207"/>
        <w:jc w:val="both"/>
        <w:rPr>
          <w:rFonts w:ascii="Arial" w:hAnsi="Arial" w:cs="Arial"/>
          <w:sz w:val="28"/>
          <w:szCs w:val="28"/>
          <w:lang w:bidi="ar-TN"/>
        </w:rPr>
      </w:pPr>
      <w:r w:rsidRPr="00031A5C">
        <w:rPr>
          <w:rFonts w:ascii="Arial" w:hAnsi="Arial" w:cs="Arial"/>
          <w:sz w:val="28"/>
          <w:szCs w:val="28"/>
          <w:rtl/>
        </w:rPr>
        <w:t>الممارسة الفعليّة لقواعد التّعامل مع غيره من خلال ما تتيحه هذه الحصّة من فرص متعدّدة ووضعي</w:t>
      </w:r>
      <w:r>
        <w:rPr>
          <w:rFonts w:ascii="Arial" w:hAnsi="Arial" w:cs="Arial"/>
          <w:sz w:val="28"/>
          <w:szCs w:val="28"/>
          <w:rtl/>
        </w:rPr>
        <w:t>ّات تواصل متنوّعة للحوار</w:t>
      </w:r>
      <w:r w:rsidRPr="00031A5C">
        <w:rPr>
          <w:rFonts w:ascii="Arial" w:hAnsi="Arial" w:cs="Arial"/>
          <w:sz w:val="28"/>
          <w:szCs w:val="28"/>
          <w:rtl/>
        </w:rPr>
        <w:t xml:space="preserve"> بكيفيّات تساعد على الممارسة الفعليّة لما يستدعيه التّحاور مع الآخرين من ضوابط أخلاقيّة واجتماعيّة ومقاميّة تعتبر الأساس الضّروري لتوازن الشّخصيّة</w:t>
      </w:r>
      <w:r>
        <w:rPr>
          <w:rFonts w:ascii="Arial" w:hAnsi="Arial" w:cs="Arial" w:hint="cs"/>
          <w:sz w:val="28"/>
          <w:szCs w:val="28"/>
          <w:rtl/>
        </w:rPr>
        <w:t>.</w:t>
      </w:r>
    </w:p>
    <w:p w:rsidR="002346F7" w:rsidRDefault="00900354" w:rsidP="00DC41DD">
      <w:pPr>
        <w:pStyle w:val="Paragraphedeliste"/>
        <w:numPr>
          <w:ilvl w:val="0"/>
          <w:numId w:val="16"/>
        </w:numPr>
        <w:bidi/>
        <w:ind w:left="567" w:hanging="207"/>
        <w:jc w:val="both"/>
        <w:rPr>
          <w:rFonts w:ascii="Arial" w:hAnsi="Arial" w:cs="Arial"/>
          <w:sz w:val="28"/>
          <w:szCs w:val="28"/>
        </w:rPr>
      </w:pPr>
      <w:r>
        <w:rPr>
          <w:rFonts w:ascii="Arial" w:hAnsi="Arial" w:cs="Arial" w:hint="cs"/>
          <w:noProof/>
          <w:sz w:val="28"/>
          <w:szCs w:val="28"/>
          <w:rtl/>
          <w:lang w:eastAsia="fr-FR"/>
        </w:rPr>
        <w:drawing>
          <wp:anchor distT="0" distB="0" distL="114300" distR="114300" simplePos="0" relativeHeight="251899904" behindDoc="0" locked="0" layoutInCell="1" allowOverlap="1">
            <wp:simplePos x="0" y="0"/>
            <wp:positionH relativeFrom="column">
              <wp:posOffset>21590</wp:posOffset>
            </wp:positionH>
            <wp:positionV relativeFrom="paragraph">
              <wp:posOffset>122555</wp:posOffset>
            </wp:positionV>
            <wp:extent cx="1579880" cy="1901825"/>
            <wp:effectExtent l="0" t="0" r="0" b="0"/>
            <wp:wrapSquare wrapText="bothSides"/>
            <wp:docPr id="80" name="Image 25" descr="C:\Users\Di\Desktop\par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i\Desktop\parler.gif"/>
                    <pic:cNvPicPr>
                      <a:picLocks noChangeAspect="1" noChangeArrowheads="1"/>
                    </pic:cNvPicPr>
                  </pic:nvPicPr>
                  <pic:blipFill>
                    <a:blip r:embed="rId11"/>
                    <a:srcRect/>
                    <a:stretch>
                      <a:fillRect/>
                    </a:stretch>
                  </pic:blipFill>
                  <pic:spPr bwMode="auto">
                    <a:xfrm>
                      <a:off x="0" y="0"/>
                      <a:ext cx="1579880" cy="1901825"/>
                    </a:xfrm>
                    <a:prstGeom prst="rect">
                      <a:avLst/>
                    </a:prstGeom>
                    <a:noFill/>
                    <a:ln w="9525">
                      <a:noFill/>
                      <a:miter lim="800000"/>
                      <a:headEnd/>
                      <a:tailEnd/>
                    </a:ln>
                  </pic:spPr>
                </pic:pic>
              </a:graphicData>
            </a:graphic>
          </wp:anchor>
        </w:drawing>
      </w:r>
      <w:r w:rsidR="002346F7" w:rsidRPr="00031A5C">
        <w:rPr>
          <w:rFonts w:ascii="Arial" w:hAnsi="Arial" w:cs="Arial" w:hint="cs"/>
          <w:sz w:val="28"/>
          <w:szCs w:val="28"/>
          <w:rtl/>
        </w:rPr>
        <w:t>إبداء الرّأي دون تعصّب أو تحجّر، مع التّمرّس بما يتطلّبه الاستدلال من صرامة المنهج وما يستوجبه الإقناع من قرائن وحجج أساسها موضوعيّة الرّأي ، وكلّها أبعاد ضروريّة لبناء الكفايات الأفقيّة ودعم القدرة على إنمائها باعتبارها الشّرط الضّروري لضمان استقلاليّة المتعلّم وقدرته على العيش مع الآخرين</w:t>
      </w:r>
      <w:r w:rsidR="002346F7">
        <w:rPr>
          <w:rFonts w:ascii="Arial" w:hAnsi="Arial" w:cs="Arial" w:hint="cs"/>
          <w:sz w:val="28"/>
          <w:szCs w:val="28"/>
          <w:rtl/>
        </w:rPr>
        <w:t>.</w:t>
      </w:r>
    </w:p>
    <w:p w:rsidR="002346F7" w:rsidRPr="00031A5C" w:rsidRDefault="002346F7" w:rsidP="00DC41DD">
      <w:pPr>
        <w:pStyle w:val="Paragraphedeliste"/>
        <w:numPr>
          <w:ilvl w:val="0"/>
          <w:numId w:val="16"/>
        </w:numPr>
        <w:bidi/>
        <w:ind w:left="567" w:hanging="207"/>
        <w:jc w:val="both"/>
        <w:rPr>
          <w:rFonts w:ascii="Arial" w:hAnsi="Arial" w:cs="Arial"/>
          <w:sz w:val="28"/>
          <w:szCs w:val="28"/>
          <w:lang w:bidi="ar-TN"/>
        </w:rPr>
      </w:pPr>
      <w:r w:rsidRPr="00031A5C">
        <w:rPr>
          <w:rFonts w:ascii="Arial" w:eastAsia="Calibri" w:hAnsi="Arial" w:cs="Arial"/>
          <w:sz w:val="28"/>
          <w:szCs w:val="28"/>
          <w:rtl/>
          <w:lang w:bidi="ar-TN"/>
        </w:rPr>
        <w:t>العمل الت</w:t>
      </w:r>
      <w:r w:rsidRPr="00031A5C">
        <w:rPr>
          <w:rFonts w:ascii="Arial" w:hAnsi="Arial" w:cs="Arial"/>
          <w:sz w:val="28"/>
          <w:szCs w:val="28"/>
          <w:rtl/>
          <w:lang w:bidi="ar-TN"/>
        </w:rPr>
        <w:t>ّ</w:t>
      </w:r>
      <w:r w:rsidRPr="00031A5C">
        <w:rPr>
          <w:rFonts w:ascii="Arial" w:eastAsia="Calibri" w:hAnsi="Arial" w:cs="Arial"/>
          <w:sz w:val="28"/>
          <w:szCs w:val="28"/>
          <w:rtl/>
          <w:lang w:bidi="ar-TN"/>
        </w:rPr>
        <w:t>عاوني الت</w:t>
      </w:r>
      <w:r w:rsidRPr="00031A5C">
        <w:rPr>
          <w:rFonts w:ascii="Arial" w:hAnsi="Arial" w:cs="Arial"/>
          <w:sz w:val="28"/>
          <w:szCs w:val="28"/>
          <w:rtl/>
          <w:lang w:bidi="ar-TN"/>
        </w:rPr>
        <w:t>ّ</w:t>
      </w:r>
      <w:r w:rsidRPr="00031A5C">
        <w:rPr>
          <w:rFonts w:ascii="Arial" w:eastAsia="Calibri" w:hAnsi="Arial" w:cs="Arial"/>
          <w:sz w:val="28"/>
          <w:szCs w:val="28"/>
          <w:rtl/>
          <w:lang w:bidi="ar-TN"/>
        </w:rPr>
        <w:t>شاركي</w:t>
      </w:r>
      <w:r w:rsidRPr="00031A5C">
        <w:rPr>
          <w:rFonts w:ascii="Arial" w:hAnsi="Arial" w:cs="Arial"/>
          <w:sz w:val="28"/>
          <w:szCs w:val="28"/>
          <w:rtl/>
          <w:lang w:bidi="ar-TN"/>
        </w:rPr>
        <w:t>.</w:t>
      </w:r>
      <w:r w:rsidR="00900354" w:rsidRPr="00900354">
        <w:rPr>
          <w:rFonts w:ascii="Arial" w:hAnsi="Arial" w:cs="Arial"/>
          <w:noProof/>
          <w:sz w:val="28"/>
          <w:szCs w:val="28"/>
          <w:rtl/>
          <w:lang w:eastAsia="fr-FR"/>
        </w:rPr>
        <w:t xml:space="preserve"> </w:t>
      </w:r>
    </w:p>
    <w:p w:rsidR="002346F7" w:rsidRPr="00B9540C" w:rsidRDefault="002346F7" w:rsidP="00DC41DD">
      <w:pPr>
        <w:pStyle w:val="Paragraphedeliste"/>
        <w:numPr>
          <w:ilvl w:val="0"/>
          <w:numId w:val="16"/>
        </w:numPr>
        <w:bidi/>
        <w:ind w:left="567" w:hanging="207"/>
        <w:jc w:val="both"/>
        <w:rPr>
          <w:rFonts w:ascii="Arial" w:hAnsi="Arial" w:cs="Arial"/>
          <w:sz w:val="28"/>
          <w:szCs w:val="28"/>
          <w:lang w:bidi="ar-TN"/>
        </w:rPr>
      </w:pPr>
      <w:r w:rsidRPr="00031A5C">
        <w:rPr>
          <w:rFonts w:ascii="Arial" w:eastAsia="Calibri" w:hAnsi="Arial" w:cs="Arial"/>
          <w:sz w:val="28"/>
          <w:szCs w:val="28"/>
          <w:rtl/>
          <w:lang w:bidi="ar-TN"/>
        </w:rPr>
        <w:t>حسن الإصغاء</w:t>
      </w:r>
      <w:r w:rsidRPr="00031A5C">
        <w:rPr>
          <w:rFonts w:ascii="Arial" w:hAnsi="Arial" w:cs="Arial"/>
          <w:sz w:val="28"/>
          <w:szCs w:val="28"/>
          <w:rtl/>
          <w:lang w:bidi="ar-TN"/>
        </w:rPr>
        <w:t>.</w:t>
      </w:r>
    </w:p>
    <w:p w:rsidR="002346F7" w:rsidRDefault="002346F7" w:rsidP="00DC41DD">
      <w:pPr>
        <w:pStyle w:val="Paragraphedeliste"/>
        <w:numPr>
          <w:ilvl w:val="0"/>
          <w:numId w:val="16"/>
        </w:numPr>
        <w:bidi/>
        <w:ind w:left="567" w:hanging="207"/>
        <w:jc w:val="both"/>
        <w:rPr>
          <w:rFonts w:ascii="Arial" w:hAnsi="Arial" w:cs="Arial"/>
          <w:sz w:val="28"/>
          <w:szCs w:val="28"/>
          <w:lang w:bidi="ar-TN"/>
        </w:rPr>
      </w:pPr>
      <w:r>
        <w:rPr>
          <w:rFonts w:ascii="Arial" w:hAnsi="Arial" w:cs="Arial" w:hint="cs"/>
          <w:sz w:val="28"/>
          <w:szCs w:val="28"/>
          <w:rtl/>
          <w:lang w:bidi="ar-TN"/>
        </w:rPr>
        <w:t>تحمّل</w:t>
      </w:r>
      <w:r w:rsidRPr="00031A5C">
        <w:rPr>
          <w:rFonts w:ascii="Arial" w:eastAsia="Calibri" w:hAnsi="Arial" w:cs="Arial"/>
          <w:sz w:val="28"/>
          <w:szCs w:val="28"/>
          <w:rtl/>
          <w:lang w:bidi="ar-TN"/>
        </w:rPr>
        <w:t xml:space="preserve"> بالمسؤولي</w:t>
      </w:r>
      <w:r w:rsidRPr="00031A5C">
        <w:rPr>
          <w:rFonts w:ascii="Arial" w:hAnsi="Arial" w:cs="Arial"/>
          <w:sz w:val="28"/>
          <w:szCs w:val="28"/>
          <w:rtl/>
          <w:lang w:bidi="ar-TN"/>
        </w:rPr>
        <w:t>ّ</w:t>
      </w:r>
      <w:r w:rsidRPr="00031A5C">
        <w:rPr>
          <w:rFonts w:ascii="Arial" w:eastAsia="Calibri" w:hAnsi="Arial" w:cs="Arial"/>
          <w:sz w:val="28"/>
          <w:szCs w:val="28"/>
          <w:rtl/>
          <w:lang w:bidi="ar-TN"/>
        </w:rPr>
        <w:t>ة</w:t>
      </w:r>
      <w:r>
        <w:rPr>
          <w:rFonts w:ascii="Arial" w:hAnsi="Arial" w:cs="Arial" w:hint="cs"/>
          <w:sz w:val="28"/>
          <w:szCs w:val="28"/>
          <w:rtl/>
          <w:lang w:bidi="ar-TN"/>
        </w:rPr>
        <w:t xml:space="preserve"> و الاعتماد على الذّات.</w:t>
      </w:r>
    </w:p>
    <w:p w:rsidR="002346F7" w:rsidRPr="00B9540C" w:rsidRDefault="002346F7" w:rsidP="002346F7">
      <w:pPr>
        <w:bidi/>
        <w:ind w:left="0" w:firstLine="0"/>
        <w:jc w:val="both"/>
        <w:rPr>
          <w:rFonts w:ascii="Arial" w:hAnsi="Arial" w:cs="Arial"/>
          <w:sz w:val="28"/>
          <w:szCs w:val="28"/>
          <w:lang w:bidi="ar-TN"/>
        </w:rPr>
      </w:pPr>
      <w:r>
        <w:rPr>
          <w:rFonts w:ascii="Arial" w:hAnsi="Arial" w:cs="Arial" w:hint="cs"/>
          <w:sz w:val="28"/>
          <w:szCs w:val="28"/>
          <w:rtl/>
          <w:lang w:bidi="ar-TN"/>
        </w:rPr>
        <w:t>وبناء عليه فإنّ الحوار المنظّم تهيئة و تدريب على المواطنة داخل النّظام المدرسي.</w:t>
      </w:r>
    </w:p>
    <w:p w:rsidR="002346F7" w:rsidRDefault="00251C09" w:rsidP="002346F7">
      <w:pPr>
        <w:bidi/>
        <w:spacing w:before="100" w:beforeAutospacing="1" w:after="100" w:afterAutospacing="1"/>
        <w:ind w:left="0" w:firstLine="709"/>
        <w:jc w:val="both"/>
        <w:rPr>
          <w:rFonts w:ascii="Arial" w:hAnsi="Arial" w:cs="Arial"/>
          <w:sz w:val="28"/>
          <w:szCs w:val="28"/>
          <w:rtl/>
          <w:lang w:bidi="ar-TN"/>
        </w:rPr>
      </w:pPr>
      <w:r>
        <w:rPr>
          <w:rFonts w:ascii="Arial" w:hAnsi="Arial" w:cs="Arial"/>
          <w:noProof/>
          <w:sz w:val="28"/>
          <w:szCs w:val="28"/>
          <w:rtl/>
          <w:lang w:eastAsia="fr-FR"/>
        </w:rPr>
        <w:pict>
          <v:shape id="_x0000_s1038" type="#_x0000_t66" style="position:absolute;left:0;text-align:left;margin-left:429.1pt;margin-top:21pt;width:17.85pt;height:7.5pt;z-index:251673600" fillcolor="#d60093" strokecolor="black [3200]" strokeweight="1pt">
            <v:fill color2="black [3200]"/>
            <v:shadow on="t" type="perspective" color="#7f7f7f [1601]" offset="1pt" offset2="-3pt"/>
          </v:shape>
        </w:pict>
      </w:r>
      <w:r w:rsidR="002346F7" w:rsidRPr="00031A5C">
        <w:rPr>
          <w:rFonts w:ascii="Arial" w:hAnsi="Arial" w:cs="Arial" w:hint="cs"/>
          <w:sz w:val="28"/>
          <w:szCs w:val="28"/>
          <w:rtl/>
          <w:lang w:bidi="ar-TN"/>
        </w:rPr>
        <w:t>يعمل المدرّس على تخيّر ما يناسب</w:t>
      </w:r>
      <w:r w:rsidR="002346F7">
        <w:rPr>
          <w:rFonts w:ascii="Arial" w:hAnsi="Arial" w:cs="Arial" w:hint="cs"/>
          <w:sz w:val="28"/>
          <w:szCs w:val="28"/>
          <w:rtl/>
          <w:lang w:bidi="ar-TN"/>
        </w:rPr>
        <w:t xml:space="preserve"> حصّة الحوار المنظّم</w:t>
      </w:r>
      <w:r w:rsidR="002346F7" w:rsidRPr="00031A5C">
        <w:rPr>
          <w:rFonts w:ascii="Arial" w:hAnsi="Arial" w:cs="Arial" w:hint="cs"/>
          <w:sz w:val="28"/>
          <w:szCs w:val="28"/>
          <w:rtl/>
          <w:lang w:bidi="ar-TN"/>
        </w:rPr>
        <w:t xml:space="preserve"> من الأساليب والمحامل التّربويّة البيداغوجيّة وذلك على نحو يساعد على تأمين ما يلي :</w:t>
      </w:r>
    </w:p>
    <w:p w:rsidR="002346F7" w:rsidRDefault="002346F7" w:rsidP="00DC41DD">
      <w:pPr>
        <w:numPr>
          <w:ilvl w:val="0"/>
          <w:numId w:val="17"/>
        </w:numPr>
        <w:bidi/>
        <w:ind w:left="567" w:hanging="207"/>
        <w:jc w:val="lowKashida"/>
        <w:rPr>
          <w:rFonts w:cs="Arabic Transparent"/>
          <w:sz w:val="28"/>
          <w:szCs w:val="28"/>
          <w:rtl/>
        </w:rPr>
      </w:pPr>
      <w:r>
        <w:rPr>
          <w:rFonts w:cs="Arabic Transparent" w:hint="cs"/>
          <w:sz w:val="28"/>
          <w:szCs w:val="28"/>
          <w:rtl/>
        </w:rPr>
        <w:t>اعتماد أساليب تنشيطيّة كفيلة بتمكين جميع المتعلّمين من المشاركة في عمليّة الحوار دون تمييز أو إقصاء.</w:t>
      </w:r>
    </w:p>
    <w:p w:rsidR="002346F7" w:rsidRPr="00031A5C" w:rsidRDefault="002346F7" w:rsidP="00DC41DD">
      <w:pPr>
        <w:pStyle w:val="Paragraphedeliste"/>
        <w:numPr>
          <w:ilvl w:val="0"/>
          <w:numId w:val="17"/>
        </w:numPr>
        <w:bidi/>
        <w:ind w:left="567" w:hanging="207"/>
        <w:jc w:val="both"/>
        <w:rPr>
          <w:rFonts w:ascii="Arial" w:hAnsi="Arial" w:cs="Arial"/>
          <w:sz w:val="28"/>
          <w:szCs w:val="28"/>
          <w:lang w:bidi="ar-TN"/>
        </w:rPr>
      </w:pPr>
      <w:r>
        <w:rPr>
          <w:rFonts w:cs="Arabic Transparent" w:hint="cs"/>
          <w:sz w:val="28"/>
          <w:szCs w:val="28"/>
          <w:rtl/>
        </w:rPr>
        <w:t>التّلازم بين الحوار والفعل، بما يؤهّل حصّة الحوار المنظّم لأن تكون فضاء لمناقشة مختلف المشاريع المزمع إنجازها (الهدف من المشروع / مراحل الإنجاز / توزيع الأدوار / المتابعة...)</w:t>
      </w:r>
    </w:p>
    <w:p w:rsidR="002346F7" w:rsidRPr="00031A5C" w:rsidRDefault="002346F7" w:rsidP="00DC41DD">
      <w:pPr>
        <w:pStyle w:val="Paragraphedeliste"/>
        <w:numPr>
          <w:ilvl w:val="0"/>
          <w:numId w:val="17"/>
        </w:numPr>
        <w:bidi/>
        <w:ind w:left="567" w:hanging="207"/>
        <w:jc w:val="both"/>
        <w:rPr>
          <w:rFonts w:ascii="Arial" w:eastAsia="Calibri" w:hAnsi="Arial" w:cs="Arial"/>
          <w:sz w:val="28"/>
          <w:szCs w:val="28"/>
          <w:lang w:bidi="ar-TN"/>
        </w:rPr>
      </w:pPr>
      <w:r>
        <w:rPr>
          <w:rFonts w:cs="Arabic Transparent" w:hint="cs"/>
          <w:sz w:val="28"/>
          <w:szCs w:val="28"/>
          <w:rtl/>
        </w:rPr>
        <w:t>تنويع منطلقات الحوار واختيار ما كان منها أكثر دلالة بالنّسبة إلى المتعلّمين.</w:t>
      </w:r>
    </w:p>
    <w:p w:rsidR="002346F7" w:rsidRDefault="002346F7" w:rsidP="002346F7">
      <w:pPr>
        <w:rPr>
          <w:rFonts w:ascii="Arial" w:hAnsi="Arial" w:cs="Arial"/>
          <w:sz w:val="28"/>
          <w:szCs w:val="28"/>
          <w:rtl/>
          <w:lang w:bidi="ar-TN"/>
        </w:rPr>
      </w:pPr>
      <w:r>
        <w:rPr>
          <w:rFonts w:ascii="Arial" w:hAnsi="Arial" w:cs="Arial"/>
          <w:sz w:val="28"/>
          <w:szCs w:val="28"/>
          <w:rtl/>
          <w:lang w:bidi="ar-TN"/>
        </w:rPr>
        <w:br w:type="page"/>
      </w:r>
    </w:p>
    <w:p w:rsidR="002346F7" w:rsidRDefault="00251C09" w:rsidP="002346F7">
      <w:pPr>
        <w:bidi/>
        <w:ind w:left="0" w:firstLine="0"/>
        <w:jc w:val="center"/>
        <w:rPr>
          <w:rtl/>
          <w:lang w:bidi="ar-TN"/>
        </w:rPr>
      </w:pPr>
      <w:r w:rsidRPr="00251C09">
        <w:rPr>
          <w:rFonts w:ascii="Arial" w:hAnsi="Arial" w:cs="Arial"/>
          <w:noProof/>
          <w:sz w:val="28"/>
          <w:szCs w:val="28"/>
          <w:rtl/>
        </w:rPr>
        <w:lastRenderedPageBreak/>
        <w:pict>
          <v:shape id="_x0000_s1051" type="#_x0000_t202" style="position:absolute;left:0;text-align:left;margin-left:394.5pt;margin-top:-7.95pt;width:72.3pt;height:21.75pt;z-index:251681792;mso-width-relative:margin;mso-height-relative:margin" stroked="f">
            <v:textbox>
              <w:txbxContent>
                <w:p w:rsidR="00784A06" w:rsidRPr="00E620EE" w:rsidRDefault="00784A06" w:rsidP="002346F7">
                  <w:pPr>
                    <w:bidi/>
                    <w:ind w:left="0" w:firstLine="0"/>
                    <w:jc w:val="center"/>
                    <w:rPr>
                      <w:b/>
                      <w:bCs/>
                      <w:i/>
                      <w:iCs/>
                      <w:sz w:val="28"/>
                      <w:szCs w:val="28"/>
                      <w:u w:val="single"/>
                      <w:lang w:bidi="ar-TN"/>
                    </w:rPr>
                  </w:pPr>
                  <w:r w:rsidRPr="00E620EE">
                    <w:rPr>
                      <w:rFonts w:hint="cs"/>
                      <w:b/>
                      <w:bCs/>
                      <w:i/>
                      <w:iCs/>
                      <w:sz w:val="28"/>
                      <w:szCs w:val="28"/>
                      <w:u w:val="single"/>
                      <w:rtl/>
                      <w:lang w:bidi="ar-TN"/>
                    </w:rPr>
                    <w:t>عيّنة شاهد</w:t>
                  </w:r>
                  <w:r>
                    <w:rPr>
                      <w:rFonts w:hint="cs"/>
                      <w:b/>
                      <w:bCs/>
                      <w:i/>
                      <w:iCs/>
                      <w:sz w:val="28"/>
                      <w:szCs w:val="28"/>
                      <w:u w:val="single"/>
                      <w:rtl/>
                      <w:lang w:bidi="ar-TN"/>
                    </w:rPr>
                    <w:t>ة</w:t>
                  </w:r>
                </w:p>
              </w:txbxContent>
            </v:textbox>
          </v:shape>
        </w:pict>
      </w:r>
      <w:r>
        <w:rPr>
          <w:noProof/>
          <w:rtl/>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0" type="#_x0000_t106" style="position:absolute;left:0;text-align:left;margin-left:-36.6pt;margin-top:-13.7pt;width:172.4pt;height:31.65pt;z-index:251680768" adj="14070,18154" fillcolor="#fcf" strokecolor="#c39">
            <v:fill color2="fill lighten(51)" focusposition=".5,.5" focussize="" method="linear sigma" focus="100%" type="gradientRadial"/>
            <v:shadow on="t" type="double" color="#603" opacity=".5" color2="shadow add(102)" offset="-3pt,-3pt" offset2="-6pt,-6pt"/>
            <v:textbox style="mso-next-textbox:#_x0000_s1050">
              <w:txbxContent>
                <w:p w:rsidR="00784A06" w:rsidRPr="000620B5" w:rsidRDefault="00784A06" w:rsidP="002346F7">
                  <w:pPr>
                    <w:bidi/>
                    <w:ind w:left="-65" w:firstLine="0"/>
                    <w:rPr>
                      <w:rtl/>
                    </w:rPr>
                  </w:pPr>
                  <w:r w:rsidRPr="000620B5">
                    <w:rPr>
                      <w:rFonts w:hint="cs"/>
                      <w:b/>
                      <w:bCs/>
                      <w:sz w:val="24"/>
                      <w:szCs w:val="24"/>
                      <w:rtl/>
                    </w:rPr>
                    <w:t>المدرسة الابتدائية الأنس1</w:t>
                  </w:r>
                </w:p>
              </w:txbxContent>
            </v:textbox>
          </v:shape>
        </w:pict>
      </w:r>
    </w:p>
    <w:p w:rsidR="002346F7" w:rsidRDefault="00251C09" w:rsidP="002346F7">
      <w:pPr>
        <w:bidi/>
        <w:ind w:left="0" w:firstLine="0"/>
        <w:jc w:val="center"/>
        <w:rPr>
          <w:rtl/>
          <w:lang w:bidi="ar-TN"/>
        </w:rPr>
      </w:pPr>
      <w:r>
        <w:rPr>
          <w:lang w:bidi="ar-TN"/>
        </w:rPr>
        <w:pict>
          <v:shape id="_x0000_i1030" type="#_x0000_t136" style="width:286.25pt;height:100.2pt" fillcolor="#f06">
            <v:fill color2="fill darken(153)" angle="-45" focusposition=".5,.5" focussize="" method="linear sigma" focus="100%" type="gradient"/>
            <v:shadow color="#868686"/>
            <o:extrusion v:ext="view" color="#603" on="t" rotationangle="20,-10"/>
            <v:textpath style="font-family:&quot;Impact&quot;;font-size:60pt;v-text-kern:t" trim="t" fitpath="t" string="حصّة في&#10;الحوار المنظّم"/>
          </v:shape>
        </w:pict>
      </w:r>
    </w:p>
    <w:p w:rsidR="002346F7" w:rsidRDefault="002346F7" w:rsidP="002346F7">
      <w:pPr>
        <w:bidi/>
        <w:ind w:left="0" w:firstLine="0"/>
        <w:jc w:val="center"/>
        <w:rPr>
          <w:rtl/>
          <w:lang w:bidi="ar-TN"/>
        </w:rPr>
      </w:pPr>
    </w:p>
    <w:p w:rsidR="002346F7" w:rsidRDefault="002346F7" w:rsidP="002346F7">
      <w:pPr>
        <w:bidi/>
        <w:ind w:left="0" w:firstLine="0"/>
        <w:jc w:val="center"/>
        <w:rPr>
          <w:rtl/>
          <w:lang w:bidi="ar-TN"/>
        </w:rPr>
      </w:pPr>
    </w:p>
    <w:tbl>
      <w:tblPr>
        <w:tblStyle w:val="Grilledutableau"/>
        <w:bidiVisual/>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296"/>
        <w:gridCol w:w="3396"/>
        <w:gridCol w:w="425"/>
        <w:gridCol w:w="860"/>
        <w:gridCol w:w="1690"/>
      </w:tblGrid>
      <w:tr w:rsidR="002346F7" w:rsidRPr="00E620EE" w:rsidTr="008246CD">
        <w:trPr>
          <w:trHeight w:val="567"/>
          <w:jc w:val="center"/>
        </w:trPr>
        <w:tc>
          <w:tcPr>
            <w:tcW w:w="3114" w:type="dxa"/>
            <w:tcBorders>
              <w:left w:val="single" w:sz="12" w:space="0" w:color="000000" w:themeColor="text1"/>
            </w:tcBorders>
            <w:vAlign w:val="center"/>
          </w:tcPr>
          <w:p w:rsidR="002346F7" w:rsidRPr="00E620EE" w:rsidRDefault="002346F7" w:rsidP="008246CD">
            <w:pPr>
              <w:tabs>
                <w:tab w:val="right" w:pos="1033"/>
              </w:tabs>
              <w:bidi/>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المستوى</w:t>
            </w:r>
          </w:p>
        </w:tc>
        <w:tc>
          <w:tcPr>
            <w:tcW w:w="296" w:type="dxa"/>
            <w:vAlign w:val="center"/>
          </w:tcPr>
          <w:p w:rsidR="002346F7" w:rsidRPr="00E620EE" w:rsidRDefault="002346F7" w:rsidP="008246CD">
            <w:pPr>
              <w:bidi/>
              <w:jc w:val="both"/>
              <w:rPr>
                <w:rFonts w:asciiTheme="minorBidi" w:hAnsiTheme="minorBidi" w:cstheme="minorBidi"/>
                <w:b/>
                <w:bCs/>
                <w:color w:val="FF0066"/>
                <w:sz w:val="24"/>
                <w:szCs w:val="24"/>
                <w:rtl/>
                <w:lang w:bidi="ar-TN"/>
              </w:rPr>
            </w:pPr>
            <w:r w:rsidRPr="00E620EE">
              <w:rPr>
                <w:rFonts w:asciiTheme="minorBidi" w:hAnsiTheme="minorBidi" w:cstheme="minorBidi"/>
                <w:b/>
                <w:bCs/>
                <w:color w:val="FF0066"/>
                <w:sz w:val="24"/>
                <w:szCs w:val="24"/>
                <w:rtl/>
                <w:lang w:bidi="ar-TN"/>
              </w:rPr>
              <w:t>:</w:t>
            </w:r>
          </w:p>
        </w:tc>
        <w:tc>
          <w:tcPr>
            <w:tcW w:w="3396" w:type="dxa"/>
            <w:vAlign w:val="center"/>
          </w:tcPr>
          <w:p w:rsidR="002346F7" w:rsidRPr="00E620EE" w:rsidRDefault="002346F7" w:rsidP="008246CD">
            <w:pPr>
              <w:bidi/>
              <w:jc w:val="both"/>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السّنة الثّالثة</w:t>
            </w:r>
          </w:p>
        </w:tc>
        <w:tc>
          <w:tcPr>
            <w:tcW w:w="425" w:type="dxa"/>
            <w:tcBorders>
              <w:right w:val="single" w:sz="12" w:space="0" w:color="auto"/>
            </w:tcBorders>
            <w:vAlign w:val="center"/>
          </w:tcPr>
          <w:p w:rsidR="002346F7" w:rsidRPr="00E620EE" w:rsidRDefault="002346F7" w:rsidP="008246CD">
            <w:pPr>
              <w:bidi/>
              <w:jc w:val="both"/>
              <w:rPr>
                <w:rFonts w:asciiTheme="minorBidi" w:hAnsiTheme="minorBidi" w:cstheme="minorBidi"/>
                <w:b/>
                <w:bCs/>
                <w:sz w:val="24"/>
                <w:szCs w:val="24"/>
                <w:rtl/>
                <w:lang w:bidi="ar-TN"/>
              </w:rPr>
            </w:pPr>
          </w:p>
        </w:tc>
        <w:tc>
          <w:tcPr>
            <w:tcW w:w="860" w:type="dxa"/>
            <w:tcBorders>
              <w:left w:val="single" w:sz="12" w:space="0" w:color="auto"/>
            </w:tcBorders>
            <w:vAlign w:val="center"/>
          </w:tcPr>
          <w:p w:rsidR="002346F7" w:rsidRPr="00E620EE" w:rsidRDefault="002346F7" w:rsidP="008246CD">
            <w:pPr>
              <w:bidi/>
              <w:jc w:val="right"/>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اليوم :</w:t>
            </w:r>
          </w:p>
        </w:tc>
        <w:tc>
          <w:tcPr>
            <w:tcW w:w="1690" w:type="dxa"/>
            <w:vAlign w:val="center"/>
          </w:tcPr>
          <w:p w:rsidR="002346F7" w:rsidRPr="00E620EE" w:rsidRDefault="002346F7" w:rsidP="008246CD">
            <w:pPr>
              <w:bidi/>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 xml:space="preserve">30 / 04 / 2010 </w:t>
            </w:r>
          </w:p>
        </w:tc>
      </w:tr>
      <w:tr w:rsidR="002346F7" w:rsidRPr="00E620EE" w:rsidTr="008246CD">
        <w:trPr>
          <w:trHeight w:val="567"/>
          <w:jc w:val="center"/>
        </w:trPr>
        <w:tc>
          <w:tcPr>
            <w:tcW w:w="3114" w:type="dxa"/>
            <w:tcBorders>
              <w:left w:val="single" w:sz="12" w:space="0" w:color="000000" w:themeColor="text1"/>
            </w:tcBorders>
            <w:vAlign w:val="center"/>
          </w:tcPr>
          <w:p w:rsidR="002346F7" w:rsidRPr="00E620EE" w:rsidRDefault="002346F7" w:rsidP="008246CD">
            <w:pPr>
              <w:bidi/>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الوحدة</w:t>
            </w:r>
          </w:p>
        </w:tc>
        <w:tc>
          <w:tcPr>
            <w:tcW w:w="296" w:type="dxa"/>
            <w:vAlign w:val="center"/>
          </w:tcPr>
          <w:p w:rsidR="002346F7" w:rsidRPr="00E620EE" w:rsidRDefault="002346F7" w:rsidP="008246CD">
            <w:pPr>
              <w:bidi/>
              <w:jc w:val="both"/>
              <w:rPr>
                <w:rFonts w:asciiTheme="minorBidi" w:hAnsiTheme="minorBidi" w:cstheme="minorBidi"/>
                <w:b/>
                <w:bCs/>
                <w:color w:val="FF0066"/>
                <w:sz w:val="24"/>
                <w:szCs w:val="24"/>
                <w:rtl/>
                <w:lang w:bidi="ar-TN"/>
              </w:rPr>
            </w:pPr>
            <w:r w:rsidRPr="00E620EE">
              <w:rPr>
                <w:rFonts w:asciiTheme="minorBidi" w:hAnsiTheme="minorBidi" w:cstheme="minorBidi"/>
                <w:b/>
                <w:bCs/>
                <w:color w:val="FF0066"/>
                <w:sz w:val="24"/>
                <w:szCs w:val="24"/>
                <w:rtl/>
                <w:lang w:bidi="ar-TN"/>
              </w:rPr>
              <w:t>:</w:t>
            </w:r>
          </w:p>
        </w:tc>
        <w:tc>
          <w:tcPr>
            <w:tcW w:w="3396" w:type="dxa"/>
            <w:vAlign w:val="center"/>
          </w:tcPr>
          <w:p w:rsidR="002346F7" w:rsidRPr="00E620EE" w:rsidRDefault="002346F7" w:rsidP="008246CD">
            <w:pPr>
              <w:bidi/>
              <w:jc w:val="both"/>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السّادسة</w:t>
            </w:r>
          </w:p>
        </w:tc>
        <w:tc>
          <w:tcPr>
            <w:tcW w:w="425" w:type="dxa"/>
            <w:tcBorders>
              <w:right w:val="single" w:sz="12" w:space="0" w:color="auto"/>
            </w:tcBorders>
            <w:vAlign w:val="center"/>
          </w:tcPr>
          <w:p w:rsidR="002346F7" w:rsidRPr="00E620EE" w:rsidRDefault="002346F7" w:rsidP="008246CD">
            <w:pPr>
              <w:bidi/>
              <w:jc w:val="both"/>
              <w:rPr>
                <w:rFonts w:asciiTheme="minorBidi" w:hAnsiTheme="minorBidi" w:cstheme="minorBidi"/>
                <w:b/>
                <w:bCs/>
                <w:sz w:val="24"/>
                <w:szCs w:val="24"/>
                <w:rtl/>
                <w:lang w:bidi="ar-TN"/>
              </w:rPr>
            </w:pPr>
          </w:p>
        </w:tc>
        <w:tc>
          <w:tcPr>
            <w:tcW w:w="860" w:type="dxa"/>
            <w:tcBorders>
              <w:left w:val="single" w:sz="12" w:space="0" w:color="auto"/>
            </w:tcBorders>
            <w:vAlign w:val="center"/>
          </w:tcPr>
          <w:p w:rsidR="002346F7" w:rsidRPr="00E620EE" w:rsidRDefault="002346F7" w:rsidP="008246CD">
            <w:pPr>
              <w:bidi/>
              <w:jc w:val="right"/>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المدّة :</w:t>
            </w:r>
          </w:p>
        </w:tc>
        <w:tc>
          <w:tcPr>
            <w:tcW w:w="1690" w:type="dxa"/>
            <w:vAlign w:val="center"/>
          </w:tcPr>
          <w:p w:rsidR="002346F7" w:rsidRPr="00E620EE" w:rsidRDefault="002346F7" w:rsidP="008246CD">
            <w:pPr>
              <w:bidi/>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30 دقيقة</w:t>
            </w:r>
          </w:p>
        </w:tc>
      </w:tr>
      <w:tr w:rsidR="002346F7" w:rsidRPr="00E620EE" w:rsidTr="008246CD">
        <w:trPr>
          <w:trHeight w:val="567"/>
          <w:jc w:val="center"/>
        </w:trPr>
        <w:tc>
          <w:tcPr>
            <w:tcW w:w="3114" w:type="dxa"/>
            <w:tcBorders>
              <w:left w:val="single" w:sz="12" w:space="0" w:color="000000" w:themeColor="text1"/>
            </w:tcBorders>
            <w:vAlign w:val="center"/>
          </w:tcPr>
          <w:p w:rsidR="002346F7" w:rsidRPr="00E620EE" w:rsidRDefault="002346F7" w:rsidP="008246CD">
            <w:pPr>
              <w:bidi/>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مكوّن الكفاية في الحوار المنظّم</w:t>
            </w:r>
          </w:p>
        </w:tc>
        <w:tc>
          <w:tcPr>
            <w:tcW w:w="296" w:type="dxa"/>
            <w:vAlign w:val="center"/>
          </w:tcPr>
          <w:p w:rsidR="002346F7" w:rsidRPr="00E620EE" w:rsidRDefault="002346F7" w:rsidP="008246CD">
            <w:pPr>
              <w:bidi/>
              <w:jc w:val="both"/>
              <w:rPr>
                <w:rFonts w:asciiTheme="minorBidi" w:hAnsiTheme="minorBidi" w:cstheme="minorBidi"/>
                <w:b/>
                <w:bCs/>
                <w:color w:val="FF0066"/>
                <w:sz w:val="24"/>
                <w:szCs w:val="24"/>
                <w:rtl/>
                <w:lang w:bidi="ar-TN"/>
              </w:rPr>
            </w:pPr>
            <w:r w:rsidRPr="00E620EE">
              <w:rPr>
                <w:rFonts w:asciiTheme="minorBidi" w:hAnsiTheme="minorBidi" w:cstheme="minorBidi"/>
                <w:b/>
                <w:bCs/>
                <w:color w:val="FF0066"/>
                <w:sz w:val="24"/>
                <w:szCs w:val="24"/>
                <w:rtl/>
                <w:lang w:bidi="ar-TN"/>
              </w:rPr>
              <w:t>:</w:t>
            </w:r>
          </w:p>
        </w:tc>
        <w:tc>
          <w:tcPr>
            <w:tcW w:w="6371" w:type="dxa"/>
            <w:gridSpan w:val="4"/>
            <w:vAlign w:val="center"/>
          </w:tcPr>
          <w:p w:rsidR="002346F7" w:rsidRPr="00E620EE" w:rsidRDefault="002346F7" w:rsidP="008246CD">
            <w:pPr>
              <w:bidi/>
              <w:jc w:val="both"/>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يتقبّل الآخر / يتفاعل مع الآخر / يتجاوز ذاته</w:t>
            </w:r>
          </w:p>
        </w:tc>
      </w:tr>
      <w:tr w:rsidR="002346F7" w:rsidRPr="00E620EE" w:rsidTr="008246CD">
        <w:trPr>
          <w:trHeight w:val="567"/>
          <w:jc w:val="center"/>
        </w:trPr>
        <w:tc>
          <w:tcPr>
            <w:tcW w:w="3114" w:type="dxa"/>
            <w:tcBorders>
              <w:left w:val="single" w:sz="12" w:space="0" w:color="000000" w:themeColor="text1"/>
            </w:tcBorders>
            <w:vAlign w:val="center"/>
          </w:tcPr>
          <w:p w:rsidR="002346F7" w:rsidRPr="00E620EE" w:rsidRDefault="002346F7" w:rsidP="008246CD">
            <w:pPr>
              <w:bidi/>
              <w:rPr>
                <w:rFonts w:asciiTheme="minorBidi" w:hAnsiTheme="minorBidi" w:cstheme="minorBidi"/>
                <w:b/>
                <w:bCs/>
                <w:color w:val="FF0066"/>
                <w:sz w:val="28"/>
                <w:szCs w:val="28"/>
                <w:rtl/>
                <w:lang w:bidi="ar-TN"/>
              </w:rPr>
            </w:pPr>
            <w:r w:rsidRPr="00E620EE">
              <w:rPr>
                <w:rFonts w:asciiTheme="minorBidi" w:hAnsiTheme="minorBidi" w:cstheme="minorBidi"/>
                <w:b/>
                <w:bCs/>
                <w:color w:val="FF0066"/>
                <w:sz w:val="28"/>
                <w:szCs w:val="28"/>
                <w:rtl/>
                <w:lang w:bidi="ar-TN"/>
              </w:rPr>
              <w:t>موضوع الحوار</w:t>
            </w:r>
          </w:p>
        </w:tc>
        <w:tc>
          <w:tcPr>
            <w:tcW w:w="296" w:type="dxa"/>
            <w:vAlign w:val="center"/>
          </w:tcPr>
          <w:p w:rsidR="002346F7" w:rsidRPr="00E620EE" w:rsidRDefault="002346F7" w:rsidP="008246CD">
            <w:pPr>
              <w:bidi/>
              <w:jc w:val="both"/>
              <w:rPr>
                <w:rFonts w:asciiTheme="minorBidi" w:hAnsiTheme="minorBidi" w:cstheme="minorBidi"/>
                <w:b/>
                <w:bCs/>
                <w:color w:val="FF0066"/>
                <w:sz w:val="24"/>
                <w:szCs w:val="24"/>
                <w:rtl/>
                <w:lang w:bidi="ar-TN"/>
              </w:rPr>
            </w:pPr>
            <w:r w:rsidRPr="00E620EE">
              <w:rPr>
                <w:rFonts w:asciiTheme="minorBidi" w:hAnsiTheme="minorBidi" w:cstheme="minorBidi"/>
                <w:b/>
                <w:bCs/>
                <w:color w:val="FF0066"/>
                <w:sz w:val="24"/>
                <w:szCs w:val="24"/>
                <w:rtl/>
                <w:lang w:bidi="ar-TN"/>
              </w:rPr>
              <w:t>:</w:t>
            </w:r>
          </w:p>
        </w:tc>
        <w:tc>
          <w:tcPr>
            <w:tcW w:w="3396" w:type="dxa"/>
            <w:vAlign w:val="center"/>
          </w:tcPr>
          <w:p w:rsidR="002346F7" w:rsidRPr="00E620EE" w:rsidRDefault="002346F7" w:rsidP="008246CD">
            <w:pPr>
              <w:bidi/>
              <w:jc w:val="both"/>
              <w:rPr>
                <w:rFonts w:asciiTheme="minorBidi" w:hAnsiTheme="minorBidi" w:cstheme="minorBidi"/>
                <w:b/>
                <w:bCs/>
                <w:sz w:val="24"/>
                <w:szCs w:val="24"/>
                <w:rtl/>
                <w:lang w:bidi="ar-TN"/>
              </w:rPr>
            </w:pPr>
            <w:r w:rsidRPr="00E620EE">
              <w:rPr>
                <w:rFonts w:asciiTheme="minorBidi" w:hAnsiTheme="minorBidi" w:cstheme="minorBidi"/>
                <w:b/>
                <w:bCs/>
                <w:sz w:val="24"/>
                <w:szCs w:val="24"/>
                <w:rtl/>
                <w:lang w:bidi="ar-TN"/>
              </w:rPr>
              <w:t>التّسامح و  التّصالح مع الآخر "الصّداقة"</w:t>
            </w:r>
          </w:p>
        </w:tc>
        <w:tc>
          <w:tcPr>
            <w:tcW w:w="425" w:type="dxa"/>
            <w:tcBorders>
              <w:right w:val="single" w:sz="12" w:space="0" w:color="FFFFFF" w:themeColor="background1"/>
            </w:tcBorders>
            <w:vAlign w:val="center"/>
          </w:tcPr>
          <w:p w:rsidR="002346F7" w:rsidRPr="00E620EE" w:rsidRDefault="002346F7" w:rsidP="008246CD">
            <w:pPr>
              <w:bidi/>
              <w:jc w:val="both"/>
              <w:rPr>
                <w:rFonts w:asciiTheme="minorBidi" w:hAnsiTheme="minorBidi" w:cstheme="minorBidi"/>
                <w:b/>
                <w:bCs/>
                <w:sz w:val="24"/>
                <w:szCs w:val="24"/>
                <w:rtl/>
                <w:lang w:bidi="ar-TN"/>
              </w:rPr>
            </w:pPr>
          </w:p>
        </w:tc>
        <w:tc>
          <w:tcPr>
            <w:tcW w:w="2550" w:type="dxa"/>
            <w:gridSpan w:val="2"/>
            <w:tcBorders>
              <w:left w:val="single" w:sz="12" w:space="0" w:color="FFFFFF" w:themeColor="background1"/>
            </w:tcBorders>
            <w:vAlign w:val="center"/>
          </w:tcPr>
          <w:p w:rsidR="002346F7" w:rsidRPr="00E620EE" w:rsidRDefault="002346F7" w:rsidP="008246CD">
            <w:pPr>
              <w:bidi/>
              <w:jc w:val="both"/>
              <w:rPr>
                <w:rFonts w:asciiTheme="minorBidi" w:hAnsiTheme="minorBidi" w:cstheme="minorBidi"/>
                <w:b/>
                <w:bCs/>
                <w:sz w:val="24"/>
                <w:szCs w:val="24"/>
                <w:rtl/>
                <w:lang w:bidi="ar-TN"/>
              </w:rPr>
            </w:pPr>
          </w:p>
        </w:tc>
      </w:tr>
    </w:tbl>
    <w:p w:rsidR="002346F7" w:rsidRDefault="002346F7" w:rsidP="002346F7">
      <w:pPr>
        <w:bidi/>
        <w:ind w:left="0" w:firstLine="0"/>
        <w:jc w:val="both"/>
        <w:rPr>
          <w:sz w:val="24"/>
          <w:szCs w:val="24"/>
          <w:rtl/>
          <w:lang w:bidi="ar-TN"/>
        </w:rPr>
      </w:pPr>
      <w:r>
        <w:rPr>
          <w:rFonts w:cs="Arial"/>
          <w:noProof/>
          <w:rtl/>
          <w:lang w:eastAsia="fr-FR"/>
        </w:rPr>
        <w:drawing>
          <wp:inline distT="0" distB="0" distL="0" distR="0">
            <wp:extent cx="580797" cy="718512"/>
            <wp:effectExtent l="19050" t="0" r="0" b="0"/>
            <wp:docPr id="2" name="Image 31" descr="C:\Users\Di\Desktop\fleur-t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fleur-t9796.jpg"/>
                    <pic:cNvPicPr>
                      <a:picLocks noChangeAspect="1" noChangeArrowheads="1"/>
                    </pic:cNvPicPr>
                  </pic:nvPicPr>
                  <pic:blipFill>
                    <a:blip r:embed="rId12" cstate="print"/>
                    <a:srcRect/>
                    <a:stretch>
                      <a:fillRect/>
                    </a:stretch>
                  </pic:blipFill>
                  <pic:spPr bwMode="auto">
                    <a:xfrm>
                      <a:off x="0" y="0"/>
                      <a:ext cx="585412" cy="724222"/>
                    </a:xfrm>
                    <a:prstGeom prst="ellipse">
                      <a:avLst/>
                    </a:prstGeom>
                    <a:ln>
                      <a:noFill/>
                    </a:ln>
                    <a:effectLst>
                      <a:softEdge rad="112500"/>
                    </a:effectLst>
                  </pic:spPr>
                </pic:pic>
              </a:graphicData>
            </a:graphic>
          </wp:inline>
        </w:drawing>
      </w:r>
      <w:r w:rsidR="00251C09">
        <w:rPr>
          <w:noProof/>
          <w:sz w:val="24"/>
          <w:szCs w:val="24"/>
          <w:rtl/>
          <w:lang w:eastAsia="fr-FR"/>
        </w:rPr>
        <w:pict>
          <v:group id="_x0000_s1044" style="position:absolute;left:0;text-align:left;margin-left:18.65pt;margin-top:58.15pt;width:424.3pt;height:82.7pt;z-index:251677696;mso-position-horizontal-relative:text;mso-position-vertical-relative:text" coordorigin="1829,8110" coordsize="8486,155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left:1829;top:8110;width:8486;height:1552" fillcolor="white [3201]" strokecolor="black [3200]" strokeweight="2.5pt">
              <v:shadow color="#868686"/>
              <v:textbox style="mso-next-textbox:#_x0000_s1045">
                <w:txbxContent>
                  <w:p w:rsidR="00784A06" w:rsidRPr="00E643DE" w:rsidRDefault="00784A06" w:rsidP="002346F7">
                    <w:pPr>
                      <w:rPr>
                        <w:lang w:bidi="ar-TN"/>
                      </w:rPr>
                    </w:pPr>
                  </w:p>
                </w:txbxContent>
              </v:textbox>
            </v:shape>
            <v:shape id="_x0000_s1046" type="#_x0000_t202" style="position:absolute;left:1970;top:8681;width:6812;height:854" strokecolor="white [3212]">
              <v:textbox style="mso-next-textbox:#_x0000_s1046">
                <w:txbxContent>
                  <w:p w:rsidR="00784A06" w:rsidRPr="00E643DE" w:rsidRDefault="00784A06" w:rsidP="002346F7">
                    <w:pPr>
                      <w:bidi/>
                      <w:rPr>
                        <w:b/>
                        <w:bCs/>
                        <w:sz w:val="28"/>
                        <w:szCs w:val="28"/>
                        <w:lang w:bidi="ar-TN"/>
                      </w:rPr>
                    </w:pPr>
                    <w:r>
                      <w:rPr>
                        <w:rFonts w:hint="cs"/>
                        <w:b/>
                        <w:bCs/>
                        <w:sz w:val="28"/>
                        <w:szCs w:val="28"/>
                        <w:rtl/>
                        <w:lang w:bidi="ar-TN"/>
                      </w:rPr>
                      <w:t>يتحاور المتعلّم مع أترابه حول العلاقة بين الأصدقاء منصتا إليهم و متقبّلا آراءهم.</w:t>
                    </w:r>
                  </w:p>
                  <w:p w:rsidR="00784A06" w:rsidRPr="00E643DE" w:rsidRDefault="00784A06" w:rsidP="002346F7">
                    <w:pPr>
                      <w:bidi/>
                      <w:rPr>
                        <w:sz w:val="28"/>
                        <w:szCs w:val="28"/>
                      </w:rPr>
                    </w:pPr>
                  </w:p>
                </w:txbxContent>
              </v:textbox>
            </v:shape>
            <v:shape id="_x0000_s1047" type="#_x0000_t202" style="position:absolute;left:6831;top:8218;width:3228;height:548" strokecolor="white [3212]">
              <v:textbox style="mso-next-textbox:#_x0000_s1047">
                <w:txbxContent>
                  <w:p w:rsidR="00784A06" w:rsidRPr="00DA45C3" w:rsidRDefault="00784A06" w:rsidP="002346F7">
                    <w:pPr>
                      <w:jc w:val="right"/>
                      <w:rPr>
                        <w:color w:val="CC0099"/>
                        <w:u w:val="single"/>
                      </w:rPr>
                    </w:pPr>
                    <w:r w:rsidRPr="00DA45C3">
                      <w:rPr>
                        <w:rFonts w:hint="cs"/>
                        <w:b/>
                        <w:bCs/>
                        <w:color w:val="CC0099"/>
                        <w:sz w:val="28"/>
                        <w:szCs w:val="28"/>
                        <w:u w:val="single"/>
                        <w:rtl/>
                        <w:lang w:bidi="ar-TN"/>
                      </w:rPr>
                      <w:t>هدف حصّة الحوار المنظّم:</w:t>
                    </w:r>
                  </w:p>
                </w:txbxContent>
              </v:textbox>
            </v:shape>
          </v:group>
        </w:pict>
      </w:r>
    </w:p>
    <w:p w:rsidR="002346F7" w:rsidRDefault="00251C09" w:rsidP="002346F7">
      <w:pPr>
        <w:bidi/>
        <w:ind w:left="0" w:firstLine="0"/>
        <w:jc w:val="both"/>
        <w:rPr>
          <w:sz w:val="24"/>
          <w:szCs w:val="24"/>
          <w:rtl/>
          <w:lang w:bidi="ar-TN"/>
        </w:rPr>
      </w:pPr>
      <w:r>
        <w:rPr>
          <w:noProof/>
          <w:sz w:val="24"/>
          <w:szCs w:val="24"/>
          <w:rtl/>
          <w:lang w:eastAsia="fr-FR"/>
        </w:rPr>
        <w:pict>
          <v:shape id="_x0000_s1043" type="#_x0000_t202" style="position:absolute;left:0;text-align:left;margin-left:441.2pt;margin-top:5.2pt;width:43.95pt;height:40.05pt;z-index:251676672;mso-width-relative:margin;mso-height-relative:margin" strokecolor="white [3212]">
            <v:textbox style="mso-next-textbox:#_x0000_s1043">
              <w:txbxContent>
                <w:p w:rsidR="00784A06" w:rsidRDefault="00784A06" w:rsidP="002346F7">
                  <w:pPr>
                    <w:bidi/>
                    <w:jc w:val="center"/>
                  </w:pPr>
                </w:p>
              </w:txbxContent>
            </v:textbox>
          </v:shape>
        </w:pict>
      </w:r>
    </w:p>
    <w:p w:rsidR="002346F7" w:rsidRDefault="002346F7" w:rsidP="002346F7">
      <w:pPr>
        <w:bidi/>
        <w:ind w:left="0" w:firstLine="0"/>
        <w:jc w:val="both"/>
        <w:rPr>
          <w:sz w:val="24"/>
          <w:szCs w:val="24"/>
          <w:rtl/>
          <w:lang w:bidi="ar-TN"/>
        </w:rPr>
      </w:pPr>
    </w:p>
    <w:p w:rsidR="002346F7" w:rsidRDefault="002346F7" w:rsidP="002346F7">
      <w:pPr>
        <w:bidi/>
        <w:ind w:left="0" w:firstLine="0"/>
        <w:rPr>
          <w:sz w:val="24"/>
          <w:szCs w:val="24"/>
          <w:rtl/>
          <w:lang w:bidi="ar-TN"/>
        </w:rPr>
      </w:pPr>
    </w:p>
    <w:p w:rsidR="002346F7" w:rsidRPr="00A1196A" w:rsidRDefault="002346F7" w:rsidP="002346F7">
      <w:pPr>
        <w:bidi/>
        <w:ind w:left="0" w:firstLine="0"/>
        <w:rPr>
          <w:sz w:val="24"/>
          <w:szCs w:val="24"/>
          <w:rtl/>
          <w:lang w:bidi="ar-TN"/>
        </w:rPr>
      </w:pPr>
    </w:p>
    <w:p w:rsidR="002346F7" w:rsidRDefault="002346F7" w:rsidP="002346F7">
      <w:pPr>
        <w:bidi/>
        <w:ind w:left="0" w:firstLine="0"/>
        <w:rPr>
          <w:sz w:val="24"/>
          <w:szCs w:val="24"/>
          <w:rtl/>
          <w:lang w:bidi="ar-TN"/>
        </w:rPr>
      </w:pPr>
    </w:p>
    <w:tbl>
      <w:tblPr>
        <w:tblStyle w:val="Trameclaire-Accent2"/>
        <w:bidiVisual/>
        <w:tblW w:w="94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536"/>
        <w:gridCol w:w="4962"/>
      </w:tblGrid>
      <w:tr w:rsidR="002346F7" w:rsidRPr="00AD6F58" w:rsidTr="008246CD">
        <w:trPr>
          <w:cnfStyle w:val="100000000000"/>
          <w:trHeight w:val="679"/>
          <w:jc w:val="center"/>
        </w:trPr>
        <w:tc>
          <w:tcPr>
            <w:cnfStyle w:val="001000000000"/>
            <w:tcW w:w="4536" w:type="dxa"/>
            <w:tcBorders>
              <w:top w:val="none" w:sz="0" w:space="0" w:color="auto"/>
              <w:left w:val="none" w:sz="0" w:space="0" w:color="auto"/>
              <w:bottom w:val="none" w:sz="0" w:space="0" w:color="auto"/>
              <w:right w:val="none" w:sz="0" w:space="0" w:color="auto"/>
            </w:tcBorders>
            <w:vAlign w:val="center"/>
          </w:tcPr>
          <w:p w:rsidR="002346F7" w:rsidRPr="00AD6F58" w:rsidRDefault="002346F7" w:rsidP="008246CD">
            <w:pPr>
              <w:bidi/>
              <w:ind w:left="0" w:firstLine="0"/>
              <w:jc w:val="center"/>
              <w:rPr>
                <w:b w:val="0"/>
                <w:bCs w:val="0"/>
                <w:color w:val="auto"/>
                <w:sz w:val="28"/>
                <w:szCs w:val="28"/>
                <w:rtl/>
                <w:lang w:bidi="ar-TN"/>
              </w:rPr>
            </w:pPr>
            <w:r w:rsidRPr="00AD6F58">
              <w:rPr>
                <w:rFonts w:hint="cs"/>
                <w:color w:val="auto"/>
                <w:sz w:val="28"/>
                <w:szCs w:val="28"/>
                <w:rtl/>
                <w:lang w:bidi="ar-TN"/>
              </w:rPr>
              <w:t>فعاليّات المعلّمة</w:t>
            </w:r>
          </w:p>
        </w:tc>
        <w:tc>
          <w:tcPr>
            <w:tcW w:w="4962" w:type="dxa"/>
            <w:tcBorders>
              <w:top w:val="none" w:sz="0" w:space="0" w:color="auto"/>
              <w:left w:val="none" w:sz="0" w:space="0" w:color="auto"/>
              <w:bottom w:val="none" w:sz="0" w:space="0" w:color="auto"/>
              <w:right w:val="none" w:sz="0" w:space="0" w:color="auto"/>
            </w:tcBorders>
            <w:vAlign w:val="center"/>
          </w:tcPr>
          <w:p w:rsidR="002346F7" w:rsidRPr="00AD6F58" w:rsidRDefault="002346F7" w:rsidP="008246CD">
            <w:pPr>
              <w:bidi/>
              <w:ind w:left="0" w:firstLine="0"/>
              <w:jc w:val="center"/>
              <w:cnfStyle w:val="100000000000"/>
              <w:rPr>
                <w:color w:val="auto"/>
                <w:sz w:val="28"/>
                <w:szCs w:val="28"/>
                <w:rtl/>
                <w:lang w:bidi="ar-TN"/>
              </w:rPr>
            </w:pPr>
            <w:r w:rsidRPr="00AD6F58">
              <w:rPr>
                <w:rFonts w:hint="cs"/>
                <w:color w:val="auto"/>
                <w:sz w:val="28"/>
                <w:szCs w:val="28"/>
                <w:rtl/>
                <w:lang w:bidi="ar-TN"/>
              </w:rPr>
              <w:t>فعاليّات المتعلّمين</w:t>
            </w:r>
          </w:p>
        </w:tc>
      </w:tr>
      <w:tr w:rsidR="002346F7" w:rsidRPr="00AD6F58" w:rsidTr="008246CD">
        <w:trPr>
          <w:cnfStyle w:val="000000100000"/>
          <w:trHeight w:val="816"/>
          <w:jc w:val="center"/>
        </w:trPr>
        <w:tc>
          <w:tcPr>
            <w:cnfStyle w:val="001000000000"/>
            <w:tcW w:w="4536" w:type="dxa"/>
            <w:tcBorders>
              <w:left w:val="none" w:sz="0" w:space="0" w:color="auto"/>
              <w:right w:val="none" w:sz="0" w:space="0" w:color="auto"/>
            </w:tcBorders>
            <w:shd w:val="clear" w:color="auto" w:fill="auto"/>
          </w:tcPr>
          <w:p w:rsidR="002346F7" w:rsidRPr="00AD6F58" w:rsidRDefault="002346F7" w:rsidP="00DC41DD">
            <w:pPr>
              <w:pStyle w:val="Paragraphedeliste"/>
              <w:numPr>
                <w:ilvl w:val="0"/>
                <w:numId w:val="51"/>
              </w:numPr>
              <w:tabs>
                <w:tab w:val="right" w:pos="246"/>
              </w:tabs>
              <w:bidi/>
              <w:spacing w:line="360" w:lineRule="auto"/>
              <w:ind w:left="0" w:firstLine="0"/>
              <w:jc w:val="both"/>
              <w:rPr>
                <w:b w:val="0"/>
                <w:bCs w:val="0"/>
                <w:color w:val="auto"/>
                <w:sz w:val="28"/>
                <w:szCs w:val="28"/>
                <w:rtl/>
                <w:lang w:bidi="ar-TN"/>
              </w:rPr>
            </w:pPr>
            <w:r w:rsidRPr="00AD6F58">
              <w:rPr>
                <w:rFonts w:hint="cs"/>
                <w:b w:val="0"/>
                <w:bCs w:val="0"/>
                <w:color w:val="auto"/>
                <w:sz w:val="28"/>
                <w:szCs w:val="28"/>
                <w:rtl/>
                <w:lang w:bidi="ar-TN"/>
              </w:rPr>
              <w:t>تدعو تلميذين إلى السّبورة لتمثيل مشهد يحكي عن طفل دائم الخصام مع أصدقائه و لا يغفر لمن يخطئ في حقّه.</w:t>
            </w:r>
          </w:p>
          <w:p w:rsidR="002346F7" w:rsidRPr="00AD6F58" w:rsidRDefault="002346F7" w:rsidP="00DC41DD">
            <w:pPr>
              <w:pStyle w:val="Paragraphedeliste"/>
              <w:numPr>
                <w:ilvl w:val="0"/>
                <w:numId w:val="51"/>
              </w:numPr>
              <w:tabs>
                <w:tab w:val="right" w:pos="246"/>
              </w:tabs>
              <w:bidi/>
              <w:ind w:left="0" w:firstLine="0"/>
              <w:jc w:val="both"/>
              <w:rPr>
                <w:b w:val="0"/>
                <w:bCs w:val="0"/>
                <w:color w:val="auto"/>
                <w:sz w:val="28"/>
                <w:szCs w:val="28"/>
                <w:rtl/>
                <w:lang w:bidi="ar-TN"/>
              </w:rPr>
            </w:pPr>
            <w:r w:rsidRPr="00AD6F58">
              <w:rPr>
                <w:rFonts w:hint="cs"/>
                <w:b w:val="0"/>
                <w:bCs w:val="0"/>
                <w:color w:val="auto"/>
                <w:sz w:val="28"/>
                <w:szCs w:val="28"/>
                <w:rtl/>
                <w:lang w:bidi="ar-TN"/>
              </w:rPr>
              <w:t>ما هي القضيّة المطروحة في هذا المشهد؟</w:t>
            </w: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p>
          <w:p w:rsidR="002346F7" w:rsidRPr="00AD6F58" w:rsidRDefault="002346F7" w:rsidP="00DC41DD">
            <w:pPr>
              <w:pStyle w:val="Paragraphedeliste"/>
              <w:numPr>
                <w:ilvl w:val="0"/>
                <w:numId w:val="51"/>
              </w:numPr>
              <w:tabs>
                <w:tab w:val="right" w:pos="246"/>
              </w:tabs>
              <w:bidi/>
              <w:ind w:left="0" w:firstLine="0"/>
              <w:jc w:val="both"/>
              <w:rPr>
                <w:b w:val="0"/>
                <w:bCs w:val="0"/>
                <w:color w:val="auto"/>
                <w:sz w:val="28"/>
                <w:szCs w:val="28"/>
                <w:rtl/>
                <w:lang w:bidi="ar-TN"/>
              </w:rPr>
            </w:pPr>
            <w:r w:rsidRPr="00AD6F58">
              <w:rPr>
                <w:rFonts w:hint="cs"/>
                <w:b w:val="0"/>
                <w:bCs w:val="0"/>
                <w:color w:val="auto"/>
                <w:sz w:val="28"/>
                <w:szCs w:val="28"/>
                <w:rtl/>
                <w:lang w:bidi="ar-TN"/>
              </w:rPr>
              <w:lastRenderedPageBreak/>
              <w:t>بماذا شعر هذا الطّفل؟</w:t>
            </w: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DC41DD">
            <w:pPr>
              <w:pStyle w:val="Paragraphedeliste"/>
              <w:numPr>
                <w:ilvl w:val="0"/>
                <w:numId w:val="51"/>
              </w:numPr>
              <w:tabs>
                <w:tab w:val="right" w:pos="246"/>
              </w:tabs>
              <w:bidi/>
              <w:spacing w:line="360" w:lineRule="auto"/>
              <w:ind w:left="0" w:firstLine="0"/>
              <w:jc w:val="both"/>
              <w:rPr>
                <w:b w:val="0"/>
                <w:bCs w:val="0"/>
                <w:color w:val="auto"/>
                <w:sz w:val="28"/>
                <w:szCs w:val="28"/>
                <w:rtl/>
                <w:lang w:bidi="ar-TN"/>
              </w:rPr>
            </w:pPr>
            <w:r w:rsidRPr="00AD6F58">
              <w:rPr>
                <w:rFonts w:hint="cs"/>
                <w:b w:val="0"/>
                <w:bCs w:val="0"/>
                <w:color w:val="auto"/>
                <w:sz w:val="28"/>
                <w:szCs w:val="28"/>
                <w:rtl/>
                <w:lang w:bidi="ar-TN"/>
              </w:rPr>
              <w:t>هل يمكن أن نستغني عن الصّداقة؟</w:t>
            </w:r>
          </w:p>
          <w:p w:rsidR="002346F7" w:rsidRDefault="002346F7" w:rsidP="00DC41DD">
            <w:pPr>
              <w:pStyle w:val="Paragraphedeliste"/>
              <w:numPr>
                <w:ilvl w:val="0"/>
                <w:numId w:val="51"/>
              </w:numPr>
              <w:tabs>
                <w:tab w:val="right" w:pos="246"/>
              </w:tabs>
              <w:bidi/>
              <w:spacing w:line="360" w:lineRule="auto"/>
              <w:ind w:left="0" w:firstLine="0"/>
              <w:jc w:val="both"/>
              <w:rPr>
                <w:b w:val="0"/>
                <w:bCs w:val="0"/>
                <w:color w:val="auto"/>
                <w:sz w:val="28"/>
                <w:szCs w:val="28"/>
                <w:lang w:bidi="ar-TN"/>
              </w:rPr>
            </w:pPr>
            <w:r w:rsidRPr="00AD6F58">
              <w:rPr>
                <w:rFonts w:hint="cs"/>
                <w:b w:val="0"/>
                <w:bCs w:val="0"/>
                <w:color w:val="auto"/>
                <w:sz w:val="28"/>
                <w:szCs w:val="28"/>
                <w:rtl/>
                <w:lang w:bidi="ar-TN"/>
              </w:rPr>
              <w:t>لو كنت صديقا لهذا الطّفل بماذا تنصحه؟</w:t>
            </w:r>
          </w:p>
          <w:p w:rsidR="002346F7" w:rsidRPr="00AD6F58" w:rsidRDefault="002346F7" w:rsidP="008246CD">
            <w:pPr>
              <w:pStyle w:val="Paragraphedeliste"/>
              <w:tabs>
                <w:tab w:val="right" w:pos="246"/>
              </w:tabs>
              <w:bidi/>
              <w:spacing w:line="360" w:lineRule="auto"/>
              <w:ind w:left="0" w:firstLine="0"/>
              <w:jc w:val="both"/>
              <w:rPr>
                <w:b w:val="0"/>
                <w:bCs w:val="0"/>
                <w:color w:val="auto"/>
                <w:sz w:val="28"/>
                <w:szCs w:val="28"/>
                <w:rtl/>
                <w:lang w:bidi="ar-TN"/>
              </w:rPr>
            </w:pPr>
          </w:p>
          <w:p w:rsidR="002346F7" w:rsidRPr="00AD6F58" w:rsidRDefault="002346F7" w:rsidP="00DC41DD">
            <w:pPr>
              <w:pStyle w:val="Paragraphedeliste"/>
              <w:numPr>
                <w:ilvl w:val="0"/>
                <w:numId w:val="51"/>
              </w:numPr>
              <w:tabs>
                <w:tab w:val="right" w:pos="246"/>
              </w:tabs>
              <w:bidi/>
              <w:spacing w:line="360" w:lineRule="auto"/>
              <w:ind w:left="0" w:firstLine="0"/>
              <w:jc w:val="both"/>
              <w:rPr>
                <w:b w:val="0"/>
                <w:bCs w:val="0"/>
                <w:color w:val="auto"/>
                <w:sz w:val="28"/>
                <w:szCs w:val="28"/>
                <w:lang w:bidi="ar-TN"/>
              </w:rPr>
            </w:pPr>
            <w:r w:rsidRPr="00AD6F58">
              <w:rPr>
                <w:rFonts w:hint="cs"/>
                <w:b w:val="0"/>
                <w:bCs w:val="0"/>
                <w:color w:val="auto"/>
                <w:sz w:val="28"/>
                <w:szCs w:val="28"/>
                <w:rtl/>
                <w:lang w:bidi="ar-TN"/>
              </w:rPr>
              <w:t>كيف سنبلّغ هذه الأفكار إلى هذا الصديق و بقيّة الأصدقاء؟</w:t>
            </w:r>
          </w:p>
          <w:p w:rsidR="002346F7" w:rsidRPr="00AD6F58" w:rsidRDefault="002346F7" w:rsidP="008246CD">
            <w:pPr>
              <w:pStyle w:val="Paragraphedeliste"/>
              <w:tabs>
                <w:tab w:val="right" w:pos="246"/>
              </w:tabs>
              <w:bidi/>
              <w:spacing w:line="360" w:lineRule="auto"/>
              <w:ind w:left="0" w:firstLine="0"/>
              <w:jc w:val="both"/>
              <w:rPr>
                <w:b w:val="0"/>
                <w:bCs w:val="0"/>
                <w:color w:val="auto"/>
                <w:sz w:val="28"/>
                <w:szCs w:val="28"/>
                <w:lang w:bidi="ar-TN"/>
              </w:rPr>
            </w:pPr>
            <w:r w:rsidRPr="00AD6F58">
              <w:rPr>
                <w:rFonts w:hint="cs"/>
                <w:b w:val="0"/>
                <w:bCs w:val="0"/>
                <w:color w:val="auto"/>
                <w:sz w:val="28"/>
                <w:szCs w:val="28"/>
                <w:rtl/>
                <w:lang w:bidi="ar-TN"/>
              </w:rPr>
              <w:t>سنقوم بهذا العمل لكي نوثّق بنود هذا الميثاق.</w:t>
            </w:r>
          </w:p>
          <w:p w:rsidR="002346F7" w:rsidRPr="00AD6F58" w:rsidRDefault="002346F7" w:rsidP="00DC41DD">
            <w:pPr>
              <w:pStyle w:val="Paragraphedeliste"/>
              <w:numPr>
                <w:ilvl w:val="0"/>
                <w:numId w:val="51"/>
              </w:numPr>
              <w:tabs>
                <w:tab w:val="right" w:pos="246"/>
              </w:tabs>
              <w:bidi/>
              <w:spacing w:line="360" w:lineRule="auto"/>
              <w:ind w:left="0" w:firstLine="0"/>
              <w:jc w:val="both"/>
              <w:rPr>
                <w:b w:val="0"/>
                <w:bCs w:val="0"/>
                <w:color w:val="auto"/>
                <w:sz w:val="28"/>
                <w:szCs w:val="28"/>
                <w:lang w:bidi="ar-TN"/>
              </w:rPr>
            </w:pPr>
            <w:r w:rsidRPr="00AD6F58">
              <w:rPr>
                <w:rFonts w:hint="cs"/>
                <w:b w:val="0"/>
                <w:bCs w:val="0"/>
                <w:color w:val="auto"/>
                <w:sz w:val="28"/>
                <w:szCs w:val="28"/>
                <w:rtl/>
                <w:lang w:bidi="ar-TN"/>
              </w:rPr>
              <w:t>هل لكم أن تذكروا المشاريع الّتي أنجزناها؟</w:t>
            </w:r>
          </w:p>
          <w:p w:rsidR="002346F7" w:rsidRPr="00AD6F58" w:rsidRDefault="002346F7" w:rsidP="008246CD">
            <w:pPr>
              <w:tabs>
                <w:tab w:val="right" w:pos="246"/>
              </w:tabs>
              <w:bidi/>
              <w:spacing w:line="360" w:lineRule="auto"/>
              <w:ind w:left="0" w:firstLine="0"/>
              <w:jc w:val="both"/>
              <w:rPr>
                <w:sz w:val="28"/>
                <w:szCs w:val="28"/>
                <w:rtl/>
                <w:lang w:bidi="ar-TN"/>
              </w:rPr>
            </w:pPr>
          </w:p>
          <w:p w:rsidR="002346F7" w:rsidRPr="00AD6F58" w:rsidRDefault="002346F7" w:rsidP="008246CD">
            <w:pPr>
              <w:tabs>
                <w:tab w:val="right" w:pos="246"/>
              </w:tabs>
              <w:bidi/>
              <w:spacing w:line="360" w:lineRule="auto"/>
              <w:ind w:left="0" w:firstLine="0"/>
              <w:jc w:val="both"/>
              <w:rPr>
                <w:sz w:val="28"/>
                <w:szCs w:val="28"/>
                <w:rtl/>
                <w:lang w:bidi="ar-TN"/>
              </w:rPr>
            </w:pPr>
          </w:p>
          <w:p w:rsidR="002346F7" w:rsidRPr="00AD6F58" w:rsidRDefault="002346F7" w:rsidP="008246CD">
            <w:pPr>
              <w:tabs>
                <w:tab w:val="right" w:pos="246"/>
              </w:tabs>
              <w:bidi/>
              <w:spacing w:line="360" w:lineRule="auto"/>
              <w:ind w:left="0" w:firstLine="0"/>
              <w:jc w:val="both"/>
              <w:rPr>
                <w:sz w:val="28"/>
                <w:szCs w:val="28"/>
                <w:rtl/>
                <w:lang w:bidi="ar-TN"/>
              </w:rPr>
            </w:pPr>
          </w:p>
          <w:p w:rsidR="002346F7" w:rsidRPr="00AD6F58" w:rsidRDefault="002346F7" w:rsidP="008246CD">
            <w:pPr>
              <w:tabs>
                <w:tab w:val="right" w:pos="246"/>
              </w:tabs>
              <w:bidi/>
              <w:spacing w:line="360" w:lineRule="auto"/>
              <w:ind w:left="0" w:firstLine="0"/>
              <w:jc w:val="both"/>
              <w:rPr>
                <w:sz w:val="28"/>
                <w:szCs w:val="28"/>
                <w:rtl/>
                <w:lang w:bidi="ar-TN"/>
              </w:rPr>
            </w:pP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r>
              <w:rPr>
                <w:rFonts w:hint="cs"/>
                <w:b w:val="0"/>
                <w:bCs w:val="0"/>
                <w:color w:val="auto"/>
                <w:sz w:val="28"/>
                <w:szCs w:val="28"/>
                <w:rtl/>
                <w:lang w:bidi="ar-TN"/>
              </w:rPr>
              <w:t>إذا سننْ</w:t>
            </w:r>
            <w:r w:rsidRPr="00AD6F58">
              <w:rPr>
                <w:rFonts w:hint="cs"/>
                <w:b w:val="0"/>
                <w:bCs w:val="0"/>
                <w:color w:val="auto"/>
                <w:sz w:val="28"/>
                <w:szCs w:val="28"/>
                <w:rtl/>
                <w:lang w:bidi="ar-TN"/>
              </w:rPr>
              <w:t>سج على نفس المثال و نقوم ب</w:t>
            </w:r>
            <w:r w:rsidRPr="00AD6F58">
              <w:rPr>
                <w:rFonts w:hint="cs"/>
                <w:b w:val="0"/>
                <w:bCs w:val="0"/>
                <w:color w:val="C00000"/>
                <w:sz w:val="28"/>
                <w:szCs w:val="28"/>
                <w:rtl/>
                <w:lang w:bidi="ar-TN"/>
              </w:rPr>
              <w:t>ميثاق للصّداقة</w:t>
            </w:r>
            <w:r w:rsidRPr="00AD6F58">
              <w:rPr>
                <w:rFonts w:hint="cs"/>
                <w:b w:val="0"/>
                <w:bCs w:val="0"/>
                <w:color w:val="auto"/>
                <w:sz w:val="28"/>
                <w:szCs w:val="28"/>
                <w:rtl/>
                <w:lang w:bidi="ar-TN"/>
              </w:rPr>
              <w:t>.</w:t>
            </w:r>
          </w:p>
          <w:p w:rsidR="002346F7" w:rsidRPr="00AD6F58" w:rsidRDefault="002346F7" w:rsidP="00DC41DD">
            <w:pPr>
              <w:pStyle w:val="Paragraphedeliste"/>
              <w:numPr>
                <w:ilvl w:val="0"/>
                <w:numId w:val="52"/>
              </w:numPr>
              <w:tabs>
                <w:tab w:val="right" w:pos="246"/>
              </w:tabs>
              <w:bidi/>
              <w:spacing w:line="360" w:lineRule="auto"/>
              <w:ind w:left="0" w:firstLine="0"/>
              <w:jc w:val="both"/>
              <w:rPr>
                <w:sz w:val="28"/>
                <w:szCs w:val="28"/>
                <w:lang w:bidi="ar-TN"/>
              </w:rPr>
            </w:pPr>
            <w:r w:rsidRPr="00AD6F58">
              <w:rPr>
                <w:rFonts w:hint="cs"/>
                <w:b w:val="0"/>
                <w:bCs w:val="0"/>
                <w:color w:val="auto"/>
                <w:sz w:val="28"/>
                <w:szCs w:val="28"/>
                <w:rtl/>
                <w:lang w:bidi="ar-TN"/>
              </w:rPr>
              <w:t>قَسّمت التلاميذ إلى 6 فرق و طلبت من كلّ فريق عمل بنود لميثاق الصّداقة.</w:t>
            </w:r>
          </w:p>
          <w:p w:rsidR="002346F7" w:rsidRPr="00AD6F58" w:rsidRDefault="00251C09" w:rsidP="00DC41DD">
            <w:pPr>
              <w:pStyle w:val="Paragraphedeliste"/>
              <w:numPr>
                <w:ilvl w:val="0"/>
                <w:numId w:val="52"/>
              </w:numPr>
              <w:tabs>
                <w:tab w:val="right" w:pos="246"/>
              </w:tabs>
              <w:bidi/>
              <w:spacing w:line="360" w:lineRule="auto"/>
              <w:ind w:left="0" w:firstLine="0"/>
              <w:jc w:val="both"/>
              <w:rPr>
                <w:sz w:val="28"/>
                <w:szCs w:val="28"/>
                <w:rtl/>
                <w:lang w:bidi="ar-TN"/>
              </w:rPr>
            </w:pPr>
            <w:r>
              <w:rPr>
                <w:noProof/>
                <w:sz w:val="28"/>
                <w:szCs w:val="28"/>
                <w:rtl/>
                <w:lang w:eastAsia="fr-FR"/>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9" type="#_x0000_t183" style="position:absolute;left:0;text-align:left;margin-left:204.7pt;margin-top:40.3pt;width:13.25pt;height:12.1pt;z-index:251679744" adj="4915" fillcolor="#f6f" strokecolor="#f3c" strokeweight="1pt">
                  <v:fill color2="#999 [1296]"/>
                  <v:shadow on="t" type="perspective" color="#7f7f7f [1601]" opacity=".5" offset="1pt" offset2="-3pt"/>
                </v:shape>
              </w:pict>
            </w:r>
            <w:r w:rsidR="002346F7" w:rsidRPr="00AD6F58">
              <w:rPr>
                <w:rFonts w:hint="cs"/>
                <w:b w:val="0"/>
                <w:bCs w:val="0"/>
                <w:color w:val="auto"/>
                <w:sz w:val="28"/>
                <w:szCs w:val="28"/>
                <w:rtl/>
                <w:lang w:bidi="ar-TN"/>
              </w:rPr>
              <w:t>قامت بالمرور بين الفرق لتراقب مدى تقدّمهم في العمل و لتقديم المساعدة.</w:t>
            </w:r>
          </w:p>
          <w:p w:rsidR="002346F7" w:rsidRPr="00AD6F58" w:rsidRDefault="002346F7" w:rsidP="008246CD">
            <w:pPr>
              <w:bidi/>
              <w:spacing w:line="360" w:lineRule="auto"/>
              <w:ind w:left="0" w:firstLine="0"/>
              <w:jc w:val="both"/>
              <w:rPr>
                <w:b w:val="0"/>
                <w:bCs w:val="0"/>
                <w:color w:val="auto"/>
                <w:sz w:val="28"/>
                <w:szCs w:val="28"/>
                <w:rtl/>
                <w:lang w:bidi="ar-TN"/>
              </w:rPr>
            </w:pPr>
            <w:r w:rsidRPr="00AD6F58">
              <w:rPr>
                <w:rFonts w:hint="cs"/>
                <w:b w:val="0"/>
                <w:bCs w:val="0"/>
                <w:color w:val="auto"/>
                <w:sz w:val="28"/>
                <w:szCs w:val="28"/>
                <w:rtl/>
                <w:lang w:bidi="ar-TN"/>
              </w:rPr>
              <w:t xml:space="preserve">    علّقت المعلّمة على السّبورة العبارات التّالية لكي يستعملها التلاميذ في التعبير عن آرائهم:</w:t>
            </w:r>
          </w:p>
          <w:tbl>
            <w:tblPr>
              <w:tblStyle w:val="Grilledutableau"/>
              <w:bidiVisual/>
              <w:tblW w:w="0" w:type="auto"/>
              <w:jc w:val="center"/>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4074"/>
            </w:tblGrid>
            <w:tr w:rsidR="002346F7" w:rsidRPr="00AD6F58" w:rsidTr="008246CD">
              <w:trPr>
                <w:trHeight w:val="2564"/>
                <w:jc w:val="center"/>
              </w:trPr>
              <w:tc>
                <w:tcPr>
                  <w:tcW w:w="4305" w:type="dxa"/>
                  <w:shd w:val="clear" w:color="auto" w:fill="F2DBDB" w:themeFill="accent2" w:themeFillTint="33"/>
                </w:tcPr>
                <w:p w:rsidR="002346F7" w:rsidRPr="00AD6F58" w:rsidRDefault="002346F7" w:rsidP="008246CD">
                  <w:pPr>
                    <w:bidi/>
                    <w:spacing w:line="276" w:lineRule="auto"/>
                    <w:jc w:val="both"/>
                    <w:rPr>
                      <w:sz w:val="28"/>
                      <w:szCs w:val="28"/>
                      <w:lang w:bidi="ar-TN"/>
                    </w:rPr>
                  </w:pPr>
                </w:p>
                <w:p w:rsidR="002346F7" w:rsidRPr="00AD6F58" w:rsidRDefault="002346F7" w:rsidP="00DC41DD">
                  <w:pPr>
                    <w:pStyle w:val="Paragraphedeliste"/>
                    <w:numPr>
                      <w:ilvl w:val="0"/>
                      <w:numId w:val="53"/>
                    </w:numPr>
                    <w:bidi/>
                    <w:spacing w:line="276" w:lineRule="auto"/>
                    <w:ind w:left="0" w:firstLine="0"/>
                    <w:jc w:val="both"/>
                    <w:rPr>
                      <w:sz w:val="28"/>
                      <w:szCs w:val="28"/>
                      <w:lang w:bidi="ar-TN"/>
                    </w:rPr>
                  </w:pPr>
                  <w:r w:rsidRPr="00AD6F58">
                    <w:rPr>
                      <w:rFonts w:hint="cs"/>
                      <w:sz w:val="28"/>
                      <w:szCs w:val="28"/>
                      <w:rtl/>
                      <w:lang w:bidi="ar-TN"/>
                    </w:rPr>
                    <w:t>أنا لا أوافقك الرأي بل أقول....</w:t>
                  </w:r>
                </w:p>
                <w:p w:rsidR="002346F7" w:rsidRPr="00AD6F58" w:rsidRDefault="002346F7" w:rsidP="00DC41DD">
                  <w:pPr>
                    <w:pStyle w:val="Paragraphedeliste"/>
                    <w:numPr>
                      <w:ilvl w:val="0"/>
                      <w:numId w:val="53"/>
                    </w:numPr>
                    <w:bidi/>
                    <w:spacing w:line="276" w:lineRule="auto"/>
                    <w:ind w:left="0" w:firstLine="0"/>
                    <w:jc w:val="both"/>
                    <w:rPr>
                      <w:sz w:val="28"/>
                      <w:szCs w:val="28"/>
                      <w:lang w:bidi="ar-TN"/>
                    </w:rPr>
                  </w:pPr>
                  <w:r w:rsidRPr="00AD6F58">
                    <w:rPr>
                      <w:rFonts w:hint="cs"/>
                      <w:sz w:val="28"/>
                      <w:szCs w:val="28"/>
                      <w:rtl/>
                      <w:lang w:bidi="ar-TN"/>
                    </w:rPr>
                    <w:t>أرجو أن لا تقاطعني حتّى لا تقطع شريط أفكاري.</w:t>
                  </w:r>
                </w:p>
                <w:p w:rsidR="002346F7" w:rsidRPr="00AD6F58" w:rsidRDefault="002346F7" w:rsidP="00DC41DD">
                  <w:pPr>
                    <w:pStyle w:val="Paragraphedeliste"/>
                    <w:numPr>
                      <w:ilvl w:val="0"/>
                      <w:numId w:val="53"/>
                    </w:numPr>
                    <w:bidi/>
                    <w:spacing w:line="276" w:lineRule="auto"/>
                    <w:ind w:left="0" w:firstLine="0"/>
                    <w:jc w:val="both"/>
                    <w:rPr>
                      <w:sz w:val="28"/>
                      <w:szCs w:val="28"/>
                      <w:lang w:bidi="ar-TN"/>
                    </w:rPr>
                  </w:pPr>
                  <w:r w:rsidRPr="00AD6F58">
                    <w:rPr>
                      <w:rFonts w:hint="cs"/>
                      <w:sz w:val="28"/>
                      <w:szCs w:val="28"/>
                      <w:rtl/>
                      <w:lang w:bidi="ar-TN"/>
                    </w:rPr>
                    <w:t>أظمّ صوتي إلى  صوت صديقي و أقول...</w:t>
                  </w:r>
                </w:p>
                <w:p w:rsidR="002346F7" w:rsidRPr="00AD6F58" w:rsidRDefault="002346F7" w:rsidP="00DC41DD">
                  <w:pPr>
                    <w:pStyle w:val="Paragraphedeliste"/>
                    <w:numPr>
                      <w:ilvl w:val="0"/>
                      <w:numId w:val="53"/>
                    </w:numPr>
                    <w:bidi/>
                    <w:spacing w:line="276" w:lineRule="auto"/>
                    <w:ind w:left="0" w:firstLine="0"/>
                    <w:jc w:val="both"/>
                    <w:rPr>
                      <w:sz w:val="28"/>
                      <w:szCs w:val="28"/>
                      <w:rtl/>
                      <w:lang w:bidi="ar-TN"/>
                    </w:rPr>
                  </w:pPr>
                  <w:r w:rsidRPr="00AD6F58">
                    <w:rPr>
                      <w:rFonts w:hint="cs"/>
                      <w:sz w:val="28"/>
                      <w:szCs w:val="28"/>
                      <w:rtl/>
                      <w:lang w:bidi="ar-TN"/>
                    </w:rPr>
                    <w:t>أنا أشاطرك الرأي...</w:t>
                  </w:r>
                </w:p>
              </w:tc>
            </w:tr>
          </w:tbl>
          <w:p w:rsidR="002346F7" w:rsidRPr="00AD6F58" w:rsidRDefault="002346F7" w:rsidP="00DC41DD">
            <w:pPr>
              <w:pStyle w:val="Paragraphedeliste"/>
              <w:numPr>
                <w:ilvl w:val="0"/>
                <w:numId w:val="54"/>
              </w:numPr>
              <w:tabs>
                <w:tab w:val="right" w:pos="246"/>
              </w:tabs>
              <w:bidi/>
              <w:ind w:left="0" w:firstLine="0"/>
              <w:jc w:val="both"/>
              <w:rPr>
                <w:sz w:val="28"/>
                <w:szCs w:val="28"/>
                <w:lang w:bidi="ar-TN"/>
              </w:rPr>
            </w:pPr>
            <w:r w:rsidRPr="00AD6F58">
              <w:rPr>
                <w:rFonts w:hint="cs"/>
                <w:b w:val="0"/>
                <w:bCs w:val="0"/>
                <w:color w:val="auto"/>
                <w:sz w:val="28"/>
                <w:szCs w:val="28"/>
                <w:rtl/>
                <w:lang w:bidi="ar-TN"/>
              </w:rPr>
              <w:t>تدعو المقرّرين إلى السبّورة لعرض عمل كلّ فريق.</w:t>
            </w: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8246CD">
            <w:pPr>
              <w:tabs>
                <w:tab w:val="right" w:pos="246"/>
              </w:tabs>
              <w:bidi/>
              <w:ind w:left="0" w:firstLine="0"/>
              <w:jc w:val="both"/>
              <w:rPr>
                <w:b w:val="0"/>
                <w:bCs w:val="0"/>
                <w:color w:val="auto"/>
                <w:sz w:val="28"/>
                <w:szCs w:val="28"/>
                <w:rtl/>
                <w:lang w:bidi="ar-TN"/>
              </w:rPr>
            </w:pPr>
          </w:p>
          <w:p w:rsidR="002346F7" w:rsidRPr="00AD6F58" w:rsidRDefault="002346F7" w:rsidP="00DC41DD">
            <w:pPr>
              <w:pStyle w:val="Paragraphedeliste"/>
              <w:numPr>
                <w:ilvl w:val="0"/>
                <w:numId w:val="55"/>
              </w:numPr>
              <w:tabs>
                <w:tab w:val="right" w:pos="246"/>
              </w:tabs>
              <w:bidi/>
              <w:spacing w:line="360" w:lineRule="auto"/>
              <w:ind w:left="0" w:firstLine="0"/>
              <w:jc w:val="both"/>
              <w:rPr>
                <w:sz w:val="28"/>
                <w:szCs w:val="28"/>
                <w:lang w:bidi="ar-TN"/>
              </w:rPr>
            </w:pPr>
            <w:r w:rsidRPr="00AD6F58">
              <w:rPr>
                <w:rFonts w:hint="cs"/>
                <w:b w:val="0"/>
                <w:bCs w:val="0"/>
                <w:color w:val="auto"/>
                <w:sz w:val="28"/>
                <w:szCs w:val="28"/>
                <w:rtl/>
                <w:lang w:bidi="ar-TN"/>
              </w:rPr>
              <w:t>تحاول المعلّمة إشراك جميع التلاميذ في الحوار الدائر، و مثال ذلك قولها لأحد التلاميذ:</w:t>
            </w:r>
          </w:p>
          <w:p w:rsidR="002346F7" w:rsidRPr="00AD6F58" w:rsidRDefault="002346F7" w:rsidP="008246CD">
            <w:pPr>
              <w:tabs>
                <w:tab w:val="right" w:pos="246"/>
              </w:tabs>
              <w:bidi/>
              <w:spacing w:line="360" w:lineRule="auto"/>
              <w:ind w:left="0" w:firstLine="0"/>
              <w:jc w:val="both"/>
              <w:rPr>
                <w:b w:val="0"/>
                <w:bCs w:val="0"/>
                <w:color w:val="auto"/>
                <w:sz w:val="28"/>
                <w:szCs w:val="28"/>
                <w:rtl/>
                <w:lang w:bidi="ar-TN"/>
              </w:rPr>
            </w:pPr>
            <w:r w:rsidRPr="00AD6F58">
              <w:rPr>
                <w:rFonts w:hint="cs"/>
                <w:b w:val="0"/>
                <w:bCs w:val="0"/>
                <w:color w:val="auto"/>
                <w:sz w:val="28"/>
                <w:szCs w:val="28"/>
                <w:rtl/>
                <w:lang w:bidi="ar-TN"/>
              </w:rPr>
              <w:t>"لماذا لم نستمع إليك يا شاذلي؟ أليس لك رأي في هذا الموضوع؟"</w:t>
            </w:r>
          </w:p>
          <w:p w:rsidR="002346F7" w:rsidRPr="00AD6F58" w:rsidRDefault="002346F7" w:rsidP="00DC41DD">
            <w:pPr>
              <w:pStyle w:val="Paragraphedeliste"/>
              <w:numPr>
                <w:ilvl w:val="0"/>
                <w:numId w:val="54"/>
              </w:numPr>
              <w:tabs>
                <w:tab w:val="right" w:pos="246"/>
              </w:tabs>
              <w:bidi/>
              <w:spacing w:line="360" w:lineRule="auto"/>
              <w:ind w:left="0" w:firstLine="0"/>
              <w:jc w:val="both"/>
              <w:rPr>
                <w:sz w:val="28"/>
                <w:szCs w:val="28"/>
                <w:lang w:bidi="ar-TN"/>
              </w:rPr>
            </w:pPr>
            <w:r w:rsidRPr="00AD6F58">
              <w:rPr>
                <w:rFonts w:hint="cs"/>
                <w:b w:val="0"/>
                <w:bCs w:val="0"/>
                <w:color w:val="auto"/>
                <w:sz w:val="28"/>
                <w:szCs w:val="28"/>
                <w:rtl/>
                <w:lang w:bidi="ar-TN"/>
              </w:rPr>
              <w:t>كيف سنبلّغ محتوى هذا الميثاق؟ عبر ماذا؟</w:t>
            </w:r>
          </w:p>
          <w:p w:rsidR="002346F7" w:rsidRPr="00AD6F58" w:rsidRDefault="002346F7" w:rsidP="008246CD">
            <w:pPr>
              <w:tabs>
                <w:tab w:val="right" w:pos="246"/>
              </w:tabs>
              <w:bidi/>
              <w:spacing w:line="360" w:lineRule="auto"/>
              <w:ind w:left="0" w:firstLine="0"/>
              <w:jc w:val="both"/>
              <w:rPr>
                <w:sz w:val="28"/>
                <w:szCs w:val="28"/>
                <w:rtl/>
                <w:lang w:bidi="ar-TN"/>
              </w:rPr>
            </w:pPr>
          </w:p>
          <w:p w:rsidR="002346F7" w:rsidRPr="00AD6F58" w:rsidRDefault="002346F7" w:rsidP="00DC41DD">
            <w:pPr>
              <w:pStyle w:val="Paragraphedeliste"/>
              <w:numPr>
                <w:ilvl w:val="0"/>
                <w:numId w:val="54"/>
              </w:numPr>
              <w:tabs>
                <w:tab w:val="right" w:pos="530"/>
              </w:tabs>
              <w:bidi/>
              <w:spacing w:line="360" w:lineRule="auto"/>
              <w:ind w:left="246" w:hanging="218"/>
              <w:jc w:val="both"/>
              <w:rPr>
                <w:b w:val="0"/>
                <w:bCs w:val="0"/>
                <w:sz w:val="28"/>
                <w:szCs w:val="28"/>
                <w:rtl/>
                <w:lang w:bidi="ar-TN"/>
              </w:rPr>
            </w:pPr>
            <w:r w:rsidRPr="00AD6F58">
              <w:rPr>
                <w:rFonts w:hint="cs"/>
                <w:b w:val="0"/>
                <w:bCs w:val="0"/>
                <w:color w:val="auto"/>
                <w:sz w:val="28"/>
                <w:szCs w:val="28"/>
                <w:rtl/>
                <w:lang w:bidi="ar-TN"/>
              </w:rPr>
              <w:t>هل أبلّغه فقط أم عليّ واجب آخر؟</w:t>
            </w:r>
          </w:p>
        </w:tc>
        <w:tc>
          <w:tcPr>
            <w:tcW w:w="4962" w:type="dxa"/>
            <w:tcBorders>
              <w:left w:val="none" w:sz="0" w:space="0" w:color="auto"/>
              <w:right w:val="none" w:sz="0" w:space="0" w:color="auto"/>
            </w:tcBorders>
            <w:shd w:val="clear" w:color="auto" w:fill="auto"/>
          </w:tcPr>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lastRenderedPageBreak/>
              <w:t>يمثّل تلميذين المشهد المطلوب و ينصت البقيّة لصديقيهما.</w:t>
            </w: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الصداقة، التّسامح و التّصالح، لا أتشاجر مع صديقي، التّحابب و التّعاون...</w:t>
            </w:r>
          </w:p>
          <w:p w:rsidR="002346F7" w:rsidRPr="00AD6F58" w:rsidRDefault="00251C09" w:rsidP="008246CD">
            <w:pPr>
              <w:bidi/>
              <w:spacing w:line="360" w:lineRule="auto"/>
              <w:ind w:left="0" w:firstLine="0"/>
              <w:jc w:val="both"/>
              <w:cnfStyle w:val="000000100000"/>
              <w:rPr>
                <w:color w:val="auto"/>
                <w:sz w:val="28"/>
                <w:szCs w:val="28"/>
                <w:rtl/>
                <w:lang w:bidi="ar-TN"/>
              </w:rPr>
            </w:pPr>
            <w:r>
              <w:rPr>
                <w:noProof/>
                <w:sz w:val="28"/>
                <w:szCs w:val="28"/>
                <w:rtl/>
                <w:lang w:bidi="ar-TN"/>
              </w:rPr>
              <w:pict>
                <v:shape id="_x0000_s1048" type="#_x0000_t202" style="position:absolute;left:0;text-align:left;margin-left:37.2pt;margin-top:.9pt;width:180.6pt;height:83.9pt;z-index:251678720;mso-width-percent:400;mso-width-percent:400;mso-width-relative:margin;mso-height-relative:margin">
                  <v:textbox style="mso-next-textbox:#_x0000_s1048">
                    <w:txbxContent>
                      <w:p w:rsidR="00784A06" w:rsidRPr="006A5023" w:rsidRDefault="00784A06" w:rsidP="00DC41DD">
                        <w:pPr>
                          <w:pStyle w:val="Paragraphedeliste"/>
                          <w:numPr>
                            <w:ilvl w:val="0"/>
                            <w:numId w:val="50"/>
                          </w:numPr>
                          <w:bidi/>
                          <w:cnfStyle w:val="000000100000"/>
                          <w:rPr>
                            <w:sz w:val="24"/>
                            <w:szCs w:val="24"/>
                            <w:rtl/>
                            <w:lang w:bidi="ar-TN"/>
                          </w:rPr>
                        </w:pPr>
                        <w:r w:rsidRPr="006A5023">
                          <w:rPr>
                            <w:rFonts w:hint="cs"/>
                            <w:sz w:val="24"/>
                            <w:szCs w:val="24"/>
                            <w:rtl/>
                            <w:lang w:bidi="ar-TN"/>
                          </w:rPr>
                          <w:t xml:space="preserve">يستعمل التلاميذ تعابير من قبيل: </w:t>
                        </w:r>
                      </w:p>
                      <w:p w:rsidR="00784A06" w:rsidRPr="00155811" w:rsidRDefault="00784A06" w:rsidP="00DC41DD">
                        <w:pPr>
                          <w:pStyle w:val="Paragraphedeliste"/>
                          <w:numPr>
                            <w:ilvl w:val="0"/>
                            <w:numId w:val="49"/>
                          </w:numPr>
                          <w:bidi/>
                          <w:ind w:left="176" w:hanging="176"/>
                          <w:cnfStyle w:val="000000100000"/>
                          <w:rPr>
                            <w:sz w:val="24"/>
                            <w:szCs w:val="24"/>
                            <w:lang w:bidi="ar-TN"/>
                          </w:rPr>
                        </w:pPr>
                        <w:r>
                          <w:rPr>
                            <w:rFonts w:hint="cs"/>
                            <w:sz w:val="24"/>
                            <w:szCs w:val="24"/>
                            <w:rtl/>
                            <w:lang w:bidi="ar-TN"/>
                          </w:rPr>
                          <w:t>أضمّ صوتي إلى صوت صديقي و أقول...</w:t>
                        </w:r>
                      </w:p>
                      <w:p w:rsidR="00784A06" w:rsidRPr="004B4C57" w:rsidRDefault="00784A06" w:rsidP="00DC41DD">
                        <w:pPr>
                          <w:pStyle w:val="Paragraphedeliste"/>
                          <w:numPr>
                            <w:ilvl w:val="0"/>
                            <w:numId w:val="49"/>
                          </w:numPr>
                          <w:bidi/>
                          <w:ind w:left="176" w:hanging="176"/>
                          <w:cnfStyle w:val="000000100000"/>
                          <w:rPr>
                            <w:sz w:val="24"/>
                            <w:szCs w:val="24"/>
                            <w:lang w:bidi="ar-TN"/>
                          </w:rPr>
                        </w:pPr>
                        <w:r>
                          <w:rPr>
                            <w:rFonts w:hint="cs"/>
                            <w:sz w:val="24"/>
                            <w:szCs w:val="24"/>
                            <w:rtl/>
                            <w:lang w:bidi="ar-TN"/>
                          </w:rPr>
                          <w:t>أشاطر صديقي فيما قاله...</w:t>
                        </w:r>
                      </w:p>
                      <w:p w:rsidR="00784A06" w:rsidRDefault="00784A06" w:rsidP="002346F7">
                        <w:pPr>
                          <w:bidi/>
                          <w:cnfStyle w:val="000000100000"/>
                        </w:pPr>
                      </w:p>
                    </w:txbxContent>
                  </v:textbox>
                </v:shape>
              </w:pict>
            </w: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lastRenderedPageBreak/>
              <w:t>شعر هذا الطّفل بالوحدة القاسية و المؤلمة لأنّه خاصم كلّ أصدقائه / ...</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الصّديق إن لم ينفع يشفع / ...</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أنصح الطّفل أن يصالح أصدقاءه و لو أخطئوا في حقّه / ...</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نقوم بعمل ميثاق للصّداقة.</w:t>
            </w: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 xml:space="preserve">  ميثاق السّلوك الحضاري في الشّارع و في المدرسة</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 xml:space="preserve">  ميثاق الإنتاج الكتابي</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 xml:space="preserve">  ميثاق التلميذ</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 xml:space="preserve">  ميثاق القسم</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 xml:space="preserve">  المجلّة الحائطيّة</w:t>
            </w: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Default="002346F7" w:rsidP="008246CD">
            <w:pPr>
              <w:bidi/>
              <w:ind w:left="0" w:firstLine="0"/>
              <w:jc w:val="both"/>
              <w:cnfStyle w:val="000000100000"/>
              <w:rPr>
                <w:color w:val="auto"/>
                <w:sz w:val="28"/>
                <w:szCs w:val="28"/>
                <w:rtl/>
                <w:lang w:bidi="ar-TN"/>
              </w:rPr>
            </w:pPr>
          </w:p>
          <w:p w:rsidR="002346F7" w:rsidRPr="00AD6F58" w:rsidRDefault="002346F7" w:rsidP="008246CD">
            <w:pPr>
              <w:bidi/>
              <w:spacing w:line="276" w:lineRule="auto"/>
              <w:ind w:left="0" w:firstLine="0"/>
              <w:jc w:val="both"/>
              <w:cnfStyle w:val="000000100000"/>
              <w:rPr>
                <w:color w:val="auto"/>
                <w:sz w:val="28"/>
                <w:szCs w:val="28"/>
                <w:rtl/>
                <w:lang w:bidi="ar-TN"/>
              </w:rPr>
            </w:pPr>
          </w:p>
          <w:p w:rsidR="002346F7" w:rsidRPr="00AD6F58" w:rsidRDefault="002346F7" w:rsidP="008246CD">
            <w:pPr>
              <w:bidi/>
              <w:spacing w:line="276" w:lineRule="auto"/>
              <w:ind w:left="0" w:firstLine="0"/>
              <w:jc w:val="both"/>
              <w:cnfStyle w:val="000000100000"/>
              <w:rPr>
                <w:color w:val="auto"/>
                <w:sz w:val="28"/>
                <w:szCs w:val="28"/>
                <w:rtl/>
                <w:lang w:bidi="ar-TN"/>
              </w:rPr>
            </w:pPr>
            <w:r w:rsidRPr="00AD6F58">
              <w:rPr>
                <w:rFonts w:hint="cs"/>
                <w:color w:val="auto"/>
                <w:sz w:val="28"/>
                <w:szCs w:val="28"/>
                <w:rtl/>
                <w:lang w:bidi="ar-TN"/>
              </w:rPr>
              <w:t>يقرأ كلّ مقرّر ميثاق فريقه و يستمع أصدقاؤه له ثمّ يناقشون العمل مبدين آراءهم فيه:</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قاموا بإعداد هذا الميثاق بجديّة</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lastRenderedPageBreak/>
              <w:t>الميثاق مقتضب</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w:t>
            </w: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يمكن نشر هذا الميثاق عبر الرسائل الإلكترونيّة، الإنترنات، المجلات...</w:t>
            </w:r>
          </w:p>
          <w:p w:rsidR="002346F7" w:rsidRPr="00AD6F58" w:rsidRDefault="002346F7" w:rsidP="008246CD">
            <w:pPr>
              <w:bidi/>
              <w:spacing w:line="360" w:lineRule="auto"/>
              <w:ind w:left="0" w:firstLine="0"/>
              <w:jc w:val="both"/>
              <w:cnfStyle w:val="000000100000"/>
              <w:rPr>
                <w:color w:val="auto"/>
                <w:sz w:val="28"/>
                <w:szCs w:val="28"/>
                <w:rtl/>
                <w:lang w:bidi="ar-TN"/>
              </w:rPr>
            </w:pPr>
            <w:r w:rsidRPr="00AD6F58">
              <w:rPr>
                <w:rFonts w:hint="cs"/>
                <w:color w:val="auto"/>
                <w:sz w:val="28"/>
                <w:szCs w:val="28"/>
                <w:rtl/>
                <w:lang w:bidi="ar-TN"/>
              </w:rPr>
              <w:t>يجب أن أحترم هذا الميثاق حتّى أكون قدوة لأصدقائي.</w:t>
            </w:r>
          </w:p>
        </w:tc>
      </w:tr>
    </w:tbl>
    <w:p w:rsidR="002346F7" w:rsidRDefault="002346F7" w:rsidP="002346F7">
      <w:pPr>
        <w:bidi/>
        <w:ind w:left="0" w:firstLine="0"/>
        <w:rPr>
          <w:rFonts w:ascii="Arial" w:hAnsi="Arial" w:cs="Arial"/>
          <w:sz w:val="28"/>
          <w:szCs w:val="28"/>
          <w:rtl/>
          <w:lang w:bidi="ar-TN"/>
        </w:rPr>
      </w:pPr>
      <w:r>
        <w:rPr>
          <w:rFonts w:ascii="Arial" w:hAnsi="Arial" w:cs="Arial"/>
          <w:sz w:val="28"/>
          <w:szCs w:val="28"/>
          <w:rtl/>
          <w:lang w:bidi="ar-TN"/>
        </w:rPr>
        <w:lastRenderedPageBreak/>
        <w:br w:type="page"/>
      </w:r>
    </w:p>
    <w:p w:rsidR="002346F7" w:rsidRDefault="00251C09" w:rsidP="002346F7">
      <w:pPr>
        <w:bidi/>
        <w:ind w:left="0" w:firstLine="0"/>
        <w:jc w:val="center"/>
        <w:rPr>
          <w:rFonts w:ascii="Arial" w:hAnsi="Arial" w:cs="Arial"/>
          <w:sz w:val="28"/>
          <w:szCs w:val="28"/>
          <w:rtl/>
        </w:rPr>
      </w:pPr>
      <w:r w:rsidRPr="00251C09">
        <w:rPr>
          <w:rFonts w:ascii="Arial" w:hAnsi="Arial" w:cs="Arial"/>
          <w:sz w:val="28"/>
          <w:szCs w:val="28"/>
        </w:rPr>
        <w:lastRenderedPageBreak/>
        <w:pict>
          <v:shape id="_x0000_i1031" type="#_x0000_t136" style="width:175.7pt;height:55.3pt" fillcolor="#31849b [2408]">
            <v:shadow color="#868686"/>
            <o:extrusion v:ext="view" color="#92cddc [1944]" on="t" rotationangle="15,-10"/>
            <v:textpath style="font-family:&quot;Arial Black&quot;;font-size:40pt;v-text-kern:t" trim="t" fitpath="t" string="الرّياضيّات"/>
          </v:shape>
        </w:pict>
      </w:r>
    </w:p>
    <w:p w:rsidR="002346F7" w:rsidRDefault="002346F7" w:rsidP="002346F7">
      <w:pPr>
        <w:bidi/>
        <w:ind w:left="0" w:firstLine="0"/>
        <w:jc w:val="both"/>
        <w:rPr>
          <w:rFonts w:ascii="Arial" w:hAnsi="Arial" w:cs="Arial"/>
          <w:sz w:val="28"/>
          <w:szCs w:val="28"/>
          <w:rtl/>
        </w:rPr>
      </w:pPr>
    </w:p>
    <w:p w:rsidR="002346F7" w:rsidRPr="00E620EE" w:rsidRDefault="002346F7" w:rsidP="00DC41DD">
      <w:pPr>
        <w:pStyle w:val="Paragraphedeliste"/>
        <w:numPr>
          <w:ilvl w:val="0"/>
          <w:numId w:val="18"/>
        </w:numPr>
        <w:bidi/>
        <w:spacing w:before="100" w:beforeAutospacing="1" w:after="100" w:afterAutospacing="1"/>
        <w:ind w:left="425" w:hanging="425"/>
        <w:contextualSpacing w:val="0"/>
        <w:jc w:val="both"/>
        <w:rPr>
          <w:rFonts w:ascii="Arial" w:hAnsi="Arial" w:cs="Arial"/>
          <w:i/>
          <w:iCs/>
          <w:sz w:val="36"/>
          <w:szCs w:val="36"/>
          <w:lang w:bidi="ar-TN"/>
        </w:rPr>
      </w:pPr>
      <w:r w:rsidRPr="00E620EE">
        <w:rPr>
          <w:rFonts w:ascii="Arial" w:hAnsi="Arial" w:cs="Arial"/>
          <w:b/>
          <w:bCs/>
          <w:i/>
          <w:iCs/>
          <w:sz w:val="36"/>
          <w:szCs w:val="36"/>
          <w:rtl/>
        </w:rPr>
        <w:t xml:space="preserve">التّوصيات المنهجيّة في </w:t>
      </w:r>
      <w:r w:rsidRPr="00E620EE">
        <w:rPr>
          <w:rFonts w:ascii="Arial" w:hAnsi="Arial" w:cs="Arial" w:hint="cs"/>
          <w:b/>
          <w:bCs/>
          <w:i/>
          <w:iCs/>
          <w:sz w:val="36"/>
          <w:szCs w:val="36"/>
          <w:rtl/>
        </w:rPr>
        <w:t>الرّياضيّات</w:t>
      </w:r>
      <w:r>
        <w:rPr>
          <w:rFonts w:ascii="Arial" w:hAnsi="Arial" w:cs="Arial" w:hint="cs"/>
          <w:b/>
          <w:bCs/>
          <w:i/>
          <w:iCs/>
          <w:sz w:val="36"/>
          <w:szCs w:val="36"/>
          <w:rtl/>
        </w:rPr>
        <w:t xml:space="preserve"> </w:t>
      </w:r>
      <w:r w:rsidRPr="00E620EE">
        <w:rPr>
          <w:rFonts w:ascii="Arial" w:hAnsi="Arial" w:cs="Arial" w:hint="cs"/>
          <w:b/>
          <w:bCs/>
          <w:i/>
          <w:iCs/>
          <w:sz w:val="36"/>
          <w:szCs w:val="36"/>
          <w:rtl/>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اعتبار المتعل</w:t>
      </w:r>
      <w:r>
        <w:rPr>
          <w:rFonts w:ascii="Arial" w:hAnsi="Arial" w:cs="Arial" w:hint="cs"/>
          <w:sz w:val="28"/>
          <w:szCs w:val="28"/>
          <w:rtl/>
          <w:lang w:bidi="ar-TN"/>
        </w:rPr>
        <w:t>ّ</w:t>
      </w:r>
      <w:r w:rsidRPr="001F3AAE">
        <w:rPr>
          <w:rFonts w:ascii="Arial" w:hAnsi="Arial" w:cs="Arial"/>
          <w:sz w:val="28"/>
          <w:szCs w:val="28"/>
          <w:rtl/>
          <w:lang w:bidi="ar-TN"/>
        </w:rPr>
        <w:t xml:space="preserve">م محور </w:t>
      </w:r>
      <w:r>
        <w:rPr>
          <w:rFonts w:ascii="Arial" w:hAnsi="Arial" w:cs="Arial"/>
          <w:sz w:val="28"/>
          <w:szCs w:val="28"/>
          <w:rtl/>
          <w:lang w:bidi="ar-TN"/>
        </w:rPr>
        <w:t>العملية التّعليمية- التّعليميّة</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تشجيع المبادرة والاستقلالي</w:t>
      </w:r>
      <w:r>
        <w:rPr>
          <w:rFonts w:ascii="Arial" w:hAnsi="Arial" w:cs="Arial" w:hint="cs"/>
          <w:sz w:val="28"/>
          <w:szCs w:val="28"/>
          <w:rtl/>
          <w:lang w:bidi="ar-TN"/>
        </w:rPr>
        <w:t>ّ</w:t>
      </w:r>
      <w:r w:rsidRPr="001F3AAE">
        <w:rPr>
          <w:rFonts w:ascii="Arial" w:hAnsi="Arial" w:cs="Arial"/>
          <w:sz w:val="28"/>
          <w:szCs w:val="28"/>
          <w:rtl/>
          <w:lang w:bidi="ar-TN"/>
        </w:rPr>
        <w:t>ة والترش</w:t>
      </w:r>
      <w:r>
        <w:rPr>
          <w:rFonts w:ascii="Arial" w:hAnsi="Arial" w:cs="Arial" w:hint="cs"/>
          <w:sz w:val="28"/>
          <w:szCs w:val="28"/>
          <w:rtl/>
          <w:lang w:bidi="ar-TN"/>
        </w:rPr>
        <w:t>ّ</w:t>
      </w:r>
      <w:r w:rsidRPr="001F3AAE">
        <w:rPr>
          <w:rFonts w:ascii="Arial" w:hAnsi="Arial" w:cs="Arial"/>
          <w:sz w:val="28"/>
          <w:szCs w:val="28"/>
          <w:rtl/>
          <w:lang w:bidi="ar-TN"/>
        </w:rPr>
        <w:t>د الذ</w:t>
      </w:r>
      <w:r>
        <w:rPr>
          <w:rFonts w:ascii="Arial" w:hAnsi="Arial" w:cs="Arial" w:hint="cs"/>
          <w:sz w:val="28"/>
          <w:szCs w:val="28"/>
          <w:rtl/>
          <w:lang w:bidi="ar-TN"/>
        </w:rPr>
        <w:t>ّ</w:t>
      </w:r>
      <w:r w:rsidRPr="001F3AAE">
        <w:rPr>
          <w:rFonts w:ascii="Arial" w:hAnsi="Arial" w:cs="Arial"/>
          <w:sz w:val="28"/>
          <w:szCs w:val="28"/>
          <w:rtl/>
          <w:lang w:bidi="ar-TN"/>
        </w:rPr>
        <w:t>اتي لدى المتعلّم أثناء معالجة الوضعية المشكل</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تشجيع الص</w:t>
      </w:r>
      <w:r>
        <w:rPr>
          <w:rFonts w:ascii="Arial" w:hAnsi="Arial" w:cs="Arial" w:hint="cs"/>
          <w:sz w:val="28"/>
          <w:szCs w:val="28"/>
          <w:rtl/>
          <w:lang w:bidi="ar-TN"/>
        </w:rPr>
        <w:t>ّ</w:t>
      </w:r>
      <w:r w:rsidRPr="001F3AAE">
        <w:rPr>
          <w:rFonts w:ascii="Arial" w:hAnsi="Arial" w:cs="Arial"/>
          <w:sz w:val="28"/>
          <w:szCs w:val="28"/>
          <w:rtl/>
          <w:lang w:bidi="ar-TN"/>
        </w:rPr>
        <w:t>راعات العرفاني</w:t>
      </w:r>
      <w:r>
        <w:rPr>
          <w:rFonts w:ascii="Arial" w:hAnsi="Arial" w:cs="Arial" w:hint="cs"/>
          <w:sz w:val="28"/>
          <w:szCs w:val="28"/>
          <w:rtl/>
          <w:lang w:bidi="ar-TN"/>
        </w:rPr>
        <w:t>ّ</w:t>
      </w:r>
      <w:r>
        <w:rPr>
          <w:rFonts w:ascii="Arial" w:hAnsi="Arial" w:cs="Arial"/>
          <w:sz w:val="28"/>
          <w:szCs w:val="28"/>
          <w:rtl/>
          <w:lang w:bidi="ar-TN"/>
        </w:rPr>
        <w:t>ة في تبرير التم</w:t>
      </w:r>
      <w:r>
        <w:rPr>
          <w:rFonts w:ascii="Arial" w:hAnsi="Arial" w:cs="Arial" w:hint="cs"/>
          <w:sz w:val="28"/>
          <w:szCs w:val="28"/>
          <w:rtl/>
          <w:lang w:bidi="ar-TN"/>
        </w:rPr>
        <w:t>شّ</w:t>
      </w:r>
      <w:r w:rsidRPr="001F3AAE">
        <w:rPr>
          <w:rFonts w:ascii="Arial" w:hAnsi="Arial" w:cs="Arial"/>
          <w:sz w:val="28"/>
          <w:szCs w:val="28"/>
          <w:rtl/>
          <w:lang w:bidi="ar-TN"/>
        </w:rPr>
        <w:t>يات ومقارنة الن</w:t>
      </w:r>
      <w:r>
        <w:rPr>
          <w:rFonts w:ascii="Arial" w:hAnsi="Arial" w:cs="Arial" w:hint="cs"/>
          <w:sz w:val="28"/>
          <w:szCs w:val="28"/>
          <w:rtl/>
          <w:lang w:bidi="ar-TN"/>
        </w:rPr>
        <w:t>ّ</w:t>
      </w:r>
      <w:r w:rsidRPr="001F3AAE">
        <w:rPr>
          <w:rFonts w:ascii="Arial" w:hAnsi="Arial" w:cs="Arial"/>
          <w:sz w:val="28"/>
          <w:szCs w:val="28"/>
          <w:rtl/>
          <w:lang w:bidi="ar-TN"/>
        </w:rPr>
        <w:t>تائج وبناء المفاهيم</w:t>
      </w:r>
      <w:r>
        <w:rPr>
          <w:rFonts w:ascii="Arial" w:hAnsi="Arial" w:cs="Arial" w:hint="cs"/>
          <w:sz w:val="28"/>
          <w:szCs w:val="28"/>
          <w:rtl/>
          <w:lang w:bidi="ar-TN"/>
        </w:rPr>
        <w:t>،</w:t>
      </w:r>
      <w:r w:rsidRPr="001F3AAE">
        <w:rPr>
          <w:rFonts w:ascii="Arial" w:hAnsi="Arial" w:cs="Arial"/>
          <w:sz w:val="28"/>
          <w:szCs w:val="28"/>
          <w:rtl/>
          <w:lang w:bidi="ar-TN"/>
        </w:rPr>
        <w:t xml:space="preserve"> فالمفهوم الر</w:t>
      </w:r>
      <w:r>
        <w:rPr>
          <w:rFonts w:ascii="Arial" w:hAnsi="Arial" w:cs="Arial" w:hint="cs"/>
          <w:sz w:val="28"/>
          <w:szCs w:val="28"/>
          <w:rtl/>
          <w:lang w:bidi="ar-TN"/>
        </w:rPr>
        <w:t>ّ</w:t>
      </w:r>
      <w:r w:rsidRPr="001F3AAE">
        <w:rPr>
          <w:rFonts w:ascii="Arial" w:hAnsi="Arial" w:cs="Arial"/>
          <w:sz w:val="28"/>
          <w:szCs w:val="28"/>
          <w:rtl/>
          <w:lang w:bidi="ar-TN"/>
        </w:rPr>
        <w:t>ياضي يبي</w:t>
      </w:r>
      <w:r>
        <w:rPr>
          <w:rFonts w:ascii="Arial" w:hAnsi="Arial" w:cs="Arial" w:hint="cs"/>
          <w:sz w:val="28"/>
          <w:szCs w:val="28"/>
          <w:rtl/>
          <w:lang w:bidi="ar-TN"/>
        </w:rPr>
        <w:t>َّ</w:t>
      </w:r>
      <w:r w:rsidRPr="001F3AAE">
        <w:rPr>
          <w:rFonts w:ascii="Arial" w:hAnsi="Arial" w:cs="Arial"/>
          <w:sz w:val="28"/>
          <w:szCs w:val="28"/>
          <w:rtl/>
          <w:lang w:bidi="ar-TN"/>
        </w:rPr>
        <w:t>ن انطلاقا من الوضعية المشكل</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حث المتعل</w:t>
      </w:r>
      <w:r>
        <w:rPr>
          <w:rFonts w:ascii="Arial" w:hAnsi="Arial" w:cs="Arial" w:hint="cs"/>
          <w:sz w:val="28"/>
          <w:szCs w:val="28"/>
          <w:rtl/>
          <w:lang w:bidi="ar-TN"/>
        </w:rPr>
        <w:t>ّ</w:t>
      </w:r>
      <w:r w:rsidRPr="001F3AAE">
        <w:rPr>
          <w:rFonts w:ascii="Arial" w:hAnsi="Arial" w:cs="Arial"/>
          <w:sz w:val="28"/>
          <w:szCs w:val="28"/>
          <w:rtl/>
          <w:lang w:bidi="ar-TN"/>
        </w:rPr>
        <w:t>مين على إيجاد الحل</w:t>
      </w:r>
      <w:r>
        <w:rPr>
          <w:rFonts w:ascii="Arial" w:hAnsi="Arial" w:cs="Arial" w:hint="cs"/>
          <w:sz w:val="28"/>
          <w:szCs w:val="28"/>
          <w:rtl/>
          <w:lang w:bidi="ar-TN"/>
        </w:rPr>
        <w:t>ّ</w:t>
      </w:r>
      <w:r w:rsidRPr="001F3AAE">
        <w:rPr>
          <w:rFonts w:ascii="Arial" w:hAnsi="Arial" w:cs="Arial"/>
          <w:sz w:val="28"/>
          <w:szCs w:val="28"/>
          <w:rtl/>
          <w:lang w:bidi="ar-TN"/>
        </w:rPr>
        <w:t xml:space="preserve"> بطرق متعددة</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Pr>
          <w:rFonts w:ascii="Arial" w:hAnsi="Arial" w:cs="Arial"/>
          <w:sz w:val="28"/>
          <w:szCs w:val="28"/>
          <w:rtl/>
          <w:lang w:bidi="ar-TN"/>
        </w:rPr>
        <w:t>اعتماد تم</w:t>
      </w:r>
      <w:r>
        <w:rPr>
          <w:rFonts w:ascii="Arial" w:hAnsi="Arial" w:cs="Arial" w:hint="cs"/>
          <w:sz w:val="28"/>
          <w:szCs w:val="28"/>
          <w:rtl/>
          <w:lang w:bidi="ar-TN"/>
        </w:rPr>
        <w:t>شّ</w:t>
      </w:r>
      <w:r w:rsidRPr="001F3AAE">
        <w:rPr>
          <w:rFonts w:ascii="Arial" w:hAnsi="Arial" w:cs="Arial"/>
          <w:sz w:val="28"/>
          <w:szCs w:val="28"/>
          <w:rtl/>
          <w:lang w:bidi="ar-TN"/>
        </w:rPr>
        <w:t>يات بيداغوجي</w:t>
      </w:r>
      <w:r>
        <w:rPr>
          <w:rFonts w:ascii="Arial" w:hAnsi="Arial" w:cs="Arial" w:hint="cs"/>
          <w:sz w:val="28"/>
          <w:szCs w:val="28"/>
          <w:rtl/>
          <w:lang w:bidi="ar-TN"/>
        </w:rPr>
        <w:t>ّ</w:t>
      </w:r>
      <w:r w:rsidRPr="001F3AAE">
        <w:rPr>
          <w:rFonts w:ascii="Arial" w:hAnsi="Arial" w:cs="Arial"/>
          <w:sz w:val="28"/>
          <w:szCs w:val="28"/>
          <w:rtl/>
          <w:lang w:bidi="ar-TN"/>
        </w:rPr>
        <w:t>ة متنو</w:t>
      </w:r>
      <w:r>
        <w:rPr>
          <w:rFonts w:ascii="Arial" w:hAnsi="Arial" w:cs="Arial" w:hint="cs"/>
          <w:sz w:val="28"/>
          <w:szCs w:val="28"/>
          <w:rtl/>
          <w:lang w:bidi="ar-TN"/>
        </w:rPr>
        <w:t>ّ</w:t>
      </w:r>
      <w:r w:rsidRPr="001F3AAE">
        <w:rPr>
          <w:rFonts w:ascii="Arial" w:hAnsi="Arial" w:cs="Arial"/>
          <w:sz w:val="28"/>
          <w:szCs w:val="28"/>
          <w:rtl/>
          <w:lang w:bidi="ar-TN"/>
        </w:rPr>
        <w:t>عة توف</w:t>
      </w:r>
      <w:r>
        <w:rPr>
          <w:rFonts w:ascii="Arial" w:hAnsi="Arial" w:cs="Arial" w:hint="cs"/>
          <w:sz w:val="28"/>
          <w:szCs w:val="28"/>
          <w:rtl/>
          <w:lang w:bidi="ar-TN"/>
        </w:rPr>
        <w:t>ّ</w:t>
      </w:r>
      <w:r>
        <w:rPr>
          <w:rFonts w:ascii="Arial" w:hAnsi="Arial" w:cs="Arial"/>
          <w:sz w:val="28"/>
          <w:szCs w:val="28"/>
          <w:rtl/>
          <w:lang w:bidi="ar-TN"/>
        </w:rPr>
        <w:t>ر</w:t>
      </w:r>
      <w:r>
        <w:rPr>
          <w:rFonts w:ascii="Arial" w:hAnsi="Arial" w:cs="Arial" w:hint="cs"/>
          <w:sz w:val="28"/>
          <w:szCs w:val="28"/>
          <w:rtl/>
          <w:lang w:bidi="ar-TN"/>
        </w:rPr>
        <w:t xml:space="preserve"> لل</w:t>
      </w:r>
      <w:r w:rsidRPr="001F3AAE">
        <w:rPr>
          <w:rFonts w:ascii="Arial" w:hAnsi="Arial" w:cs="Arial"/>
          <w:sz w:val="28"/>
          <w:szCs w:val="28"/>
          <w:rtl/>
          <w:lang w:bidi="ar-TN"/>
        </w:rPr>
        <w:t>متعل</w:t>
      </w:r>
      <w:r>
        <w:rPr>
          <w:rFonts w:ascii="Arial" w:hAnsi="Arial" w:cs="Arial" w:hint="cs"/>
          <w:sz w:val="28"/>
          <w:szCs w:val="28"/>
          <w:rtl/>
          <w:lang w:bidi="ar-TN"/>
        </w:rPr>
        <w:t>ّ</w:t>
      </w:r>
      <w:r w:rsidRPr="001F3AAE">
        <w:rPr>
          <w:rFonts w:ascii="Arial" w:hAnsi="Arial" w:cs="Arial"/>
          <w:sz w:val="28"/>
          <w:szCs w:val="28"/>
          <w:rtl/>
          <w:lang w:bidi="ar-TN"/>
        </w:rPr>
        <w:t>مين فرصة المساهمة في بناء المعارف</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إيلاء الخطأ مكانة ومتمي</w:t>
      </w:r>
      <w:r>
        <w:rPr>
          <w:rFonts w:ascii="Arial" w:hAnsi="Arial" w:cs="Arial" w:hint="cs"/>
          <w:sz w:val="28"/>
          <w:szCs w:val="28"/>
          <w:rtl/>
          <w:lang w:bidi="ar-TN"/>
        </w:rPr>
        <w:t>ّ</w:t>
      </w:r>
      <w:r w:rsidRPr="001F3AAE">
        <w:rPr>
          <w:rFonts w:ascii="Arial" w:hAnsi="Arial" w:cs="Arial"/>
          <w:sz w:val="28"/>
          <w:szCs w:val="28"/>
          <w:rtl/>
          <w:lang w:bidi="ar-TN"/>
        </w:rPr>
        <w:t>زة في الت</w:t>
      </w:r>
      <w:r>
        <w:rPr>
          <w:rFonts w:ascii="Arial" w:hAnsi="Arial" w:cs="Arial" w:hint="cs"/>
          <w:sz w:val="28"/>
          <w:szCs w:val="28"/>
          <w:rtl/>
          <w:lang w:bidi="ar-TN"/>
        </w:rPr>
        <w:t>ّ</w:t>
      </w:r>
      <w:r w:rsidRPr="001F3AAE">
        <w:rPr>
          <w:rFonts w:ascii="Arial" w:hAnsi="Arial" w:cs="Arial"/>
          <w:sz w:val="28"/>
          <w:szCs w:val="28"/>
          <w:rtl/>
          <w:lang w:bidi="ar-TN"/>
        </w:rPr>
        <w:t>علم بوصفه منطلقا لبناء تعل</w:t>
      </w:r>
      <w:r>
        <w:rPr>
          <w:rFonts w:ascii="Arial" w:hAnsi="Arial" w:cs="Arial" w:hint="cs"/>
          <w:sz w:val="28"/>
          <w:szCs w:val="28"/>
          <w:rtl/>
          <w:lang w:bidi="ar-TN"/>
        </w:rPr>
        <w:t>ّ</w:t>
      </w:r>
      <w:r w:rsidRPr="001F3AAE">
        <w:rPr>
          <w:rFonts w:ascii="Arial" w:hAnsi="Arial" w:cs="Arial"/>
          <w:sz w:val="28"/>
          <w:szCs w:val="28"/>
          <w:rtl/>
          <w:lang w:bidi="ar-TN"/>
        </w:rPr>
        <w:t>مات جديدة</w:t>
      </w:r>
      <w:r>
        <w:rPr>
          <w:rFonts w:ascii="Arial" w:hAnsi="Arial" w:cs="Arial" w:hint="cs"/>
          <w:sz w:val="28"/>
          <w:szCs w:val="28"/>
          <w:rtl/>
          <w:lang w:bidi="ar-TN"/>
        </w:rPr>
        <w:t>.</w:t>
      </w:r>
      <w:r w:rsidRPr="001F3AAE">
        <w:rPr>
          <w:rFonts w:ascii="Arial" w:hAnsi="Arial" w:cs="Arial"/>
          <w:sz w:val="28"/>
          <w:szCs w:val="28"/>
          <w:rtl/>
          <w:lang w:bidi="ar-TN"/>
        </w:rPr>
        <w:t xml:space="preserve"> </w:t>
      </w:r>
    </w:p>
    <w:p w:rsidR="002346F7"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ascii="Arial" w:hAnsi="Arial" w:cs="Arial"/>
          <w:sz w:val="28"/>
          <w:szCs w:val="28"/>
          <w:rtl/>
          <w:lang w:bidi="ar-TN"/>
        </w:rPr>
        <w:t>إبراز أهمي</w:t>
      </w:r>
      <w:r>
        <w:rPr>
          <w:rFonts w:ascii="Arial" w:hAnsi="Arial" w:cs="Arial" w:hint="cs"/>
          <w:sz w:val="28"/>
          <w:szCs w:val="28"/>
          <w:rtl/>
          <w:lang w:bidi="ar-TN"/>
        </w:rPr>
        <w:t>ّ</w:t>
      </w:r>
      <w:r w:rsidRPr="001F3AAE">
        <w:rPr>
          <w:rFonts w:ascii="Arial" w:hAnsi="Arial" w:cs="Arial"/>
          <w:sz w:val="28"/>
          <w:szCs w:val="28"/>
          <w:rtl/>
          <w:lang w:bidi="ar-TN"/>
        </w:rPr>
        <w:t>ة الحساب الذ</w:t>
      </w:r>
      <w:r>
        <w:rPr>
          <w:rFonts w:ascii="Arial" w:hAnsi="Arial" w:cs="Arial" w:hint="cs"/>
          <w:sz w:val="28"/>
          <w:szCs w:val="28"/>
          <w:rtl/>
          <w:lang w:bidi="ar-TN"/>
        </w:rPr>
        <w:t>ّ</w:t>
      </w:r>
      <w:r w:rsidRPr="001F3AAE">
        <w:rPr>
          <w:rFonts w:ascii="Arial" w:hAnsi="Arial" w:cs="Arial"/>
          <w:sz w:val="28"/>
          <w:szCs w:val="28"/>
          <w:rtl/>
          <w:lang w:bidi="ar-TN"/>
        </w:rPr>
        <w:t>هني وتركيز</w:t>
      </w:r>
      <w:r>
        <w:rPr>
          <w:rFonts w:ascii="Arial" w:hAnsi="Arial" w:cs="Arial" w:hint="cs"/>
          <w:sz w:val="28"/>
          <w:szCs w:val="28"/>
          <w:rtl/>
          <w:lang w:bidi="ar-TN"/>
        </w:rPr>
        <w:t xml:space="preserve"> </w:t>
      </w:r>
      <w:r w:rsidRPr="001F3AAE">
        <w:rPr>
          <w:rFonts w:ascii="Arial" w:hAnsi="Arial" w:cs="Arial"/>
          <w:sz w:val="28"/>
          <w:szCs w:val="28"/>
          <w:rtl/>
          <w:lang w:bidi="ar-TN"/>
        </w:rPr>
        <w:t>الآلي</w:t>
      </w:r>
      <w:r>
        <w:rPr>
          <w:rFonts w:ascii="Arial" w:hAnsi="Arial" w:cs="Arial" w:hint="cs"/>
          <w:sz w:val="28"/>
          <w:szCs w:val="28"/>
          <w:rtl/>
          <w:lang w:bidi="ar-TN"/>
        </w:rPr>
        <w:t>ّ</w:t>
      </w:r>
      <w:r w:rsidRPr="001F3AAE">
        <w:rPr>
          <w:rFonts w:ascii="Arial" w:hAnsi="Arial" w:cs="Arial"/>
          <w:sz w:val="28"/>
          <w:szCs w:val="28"/>
          <w:rtl/>
          <w:lang w:bidi="ar-TN"/>
        </w:rPr>
        <w:t>ات والحث</w:t>
      </w:r>
      <w:r>
        <w:rPr>
          <w:rFonts w:ascii="Arial" w:hAnsi="Arial" w:cs="Arial" w:hint="cs"/>
          <w:sz w:val="28"/>
          <w:szCs w:val="28"/>
          <w:rtl/>
          <w:lang w:bidi="ar-TN"/>
        </w:rPr>
        <w:t>ّ</w:t>
      </w:r>
      <w:r w:rsidRPr="001F3AAE">
        <w:rPr>
          <w:rFonts w:ascii="Arial" w:hAnsi="Arial" w:cs="Arial"/>
          <w:sz w:val="28"/>
          <w:szCs w:val="28"/>
          <w:rtl/>
          <w:lang w:bidi="ar-TN"/>
        </w:rPr>
        <w:t xml:space="preserve"> على توخ</w:t>
      </w:r>
      <w:r>
        <w:rPr>
          <w:rFonts w:ascii="Arial" w:hAnsi="Arial" w:cs="Arial" w:hint="cs"/>
          <w:sz w:val="28"/>
          <w:szCs w:val="28"/>
          <w:rtl/>
          <w:lang w:bidi="ar-TN"/>
        </w:rPr>
        <w:t>ّ</w:t>
      </w:r>
      <w:r w:rsidRPr="001F3AAE">
        <w:rPr>
          <w:rFonts w:ascii="Arial" w:hAnsi="Arial" w:cs="Arial"/>
          <w:sz w:val="28"/>
          <w:szCs w:val="28"/>
          <w:rtl/>
          <w:lang w:bidi="ar-TN"/>
        </w:rPr>
        <w:t>ي الد</w:t>
      </w:r>
      <w:r>
        <w:rPr>
          <w:rFonts w:ascii="Arial" w:hAnsi="Arial" w:cs="Arial" w:hint="cs"/>
          <w:sz w:val="28"/>
          <w:szCs w:val="28"/>
          <w:rtl/>
          <w:lang w:bidi="ar-TN"/>
        </w:rPr>
        <w:t>ّ</w:t>
      </w:r>
      <w:r>
        <w:rPr>
          <w:rFonts w:ascii="Arial" w:hAnsi="Arial" w:cs="Arial"/>
          <w:sz w:val="28"/>
          <w:szCs w:val="28"/>
          <w:rtl/>
          <w:lang w:bidi="ar-TN"/>
        </w:rPr>
        <w:t>قة أثناء العمل</w:t>
      </w:r>
      <w:r>
        <w:rPr>
          <w:rFonts w:ascii="Arial" w:hAnsi="Arial" w:cs="Arial" w:hint="cs"/>
          <w:sz w:val="28"/>
          <w:szCs w:val="28"/>
          <w:rtl/>
          <w:lang w:bidi="ar-TN"/>
        </w:rPr>
        <w:t>.</w:t>
      </w:r>
    </w:p>
    <w:p w:rsidR="002346F7" w:rsidRPr="001F3AAE" w:rsidRDefault="002346F7" w:rsidP="00DC41DD">
      <w:pPr>
        <w:pStyle w:val="Paragraphedeliste"/>
        <w:numPr>
          <w:ilvl w:val="0"/>
          <w:numId w:val="19"/>
        </w:numPr>
        <w:bidi/>
        <w:ind w:left="567" w:hanging="207"/>
        <w:jc w:val="both"/>
        <w:rPr>
          <w:rFonts w:ascii="Arial" w:hAnsi="Arial" w:cs="Arial"/>
          <w:sz w:val="28"/>
          <w:szCs w:val="28"/>
          <w:lang w:bidi="ar-TN"/>
        </w:rPr>
      </w:pPr>
      <w:r w:rsidRPr="001F3AAE">
        <w:rPr>
          <w:rFonts w:hint="cs"/>
          <w:sz w:val="28"/>
          <w:szCs w:val="28"/>
          <w:rtl/>
          <w:lang w:bidi="ar-TN"/>
        </w:rPr>
        <w:t>ضرورة تنويع الوضعي</w:t>
      </w:r>
      <w:r>
        <w:rPr>
          <w:rFonts w:hint="cs"/>
          <w:sz w:val="28"/>
          <w:szCs w:val="28"/>
          <w:rtl/>
          <w:lang w:bidi="ar-TN"/>
        </w:rPr>
        <w:t>ّ</w:t>
      </w:r>
      <w:r w:rsidRPr="001F3AAE">
        <w:rPr>
          <w:rFonts w:hint="cs"/>
          <w:sz w:val="28"/>
          <w:szCs w:val="28"/>
          <w:rtl/>
          <w:lang w:bidi="ar-TN"/>
        </w:rPr>
        <w:t>ات الر</w:t>
      </w:r>
      <w:r>
        <w:rPr>
          <w:rFonts w:hint="cs"/>
          <w:sz w:val="28"/>
          <w:szCs w:val="28"/>
          <w:rtl/>
          <w:lang w:bidi="ar-TN"/>
        </w:rPr>
        <w:t>ّ</w:t>
      </w:r>
      <w:r w:rsidRPr="001F3AAE">
        <w:rPr>
          <w:rFonts w:hint="cs"/>
          <w:sz w:val="28"/>
          <w:szCs w:val="28"/>
          <w:rtl/>
          <w:lang w:bidi="ar-TN"/>
        </w:rPr>
        <w:t>ياضي</w:t>
      </w:r>
      <w:r>
        <w:rPr>
          <w:rFonts w:hint="cs"/>
          <w:sz w:val="28"/>
          <w:szCs w:val="28"/>
          <w:rtl/>
          <w:lang w:bidi="ar-TN"/>
        </w:rPr>
        <w:t>ّ</w:t>
      </w:r>
      <w:r w:rsidRPr="001F3AAE">
        <w:rPr>
          <w:rFonts w:hint="cs"/>
          <w:sz w:val="28"/>
          <w:szCs w:val="28"/>
          <w:rtl/>
          <w:lang w:bidi="ar-TN"/>
        </w:rPr>
        <w:t>ة</w:t>
      </w:r>
      <w:r>
        <w:rPr>
          <w:rFonts w:hint="cs"/>
          <w:sz w:val="28"/>
          <w:szCs w:val="28"/>
          <w:rtl/>
          <w:lang w:bidi="ar-TN"/>
        </w:rPr>
        <w:t>.</w:t>
      </w:r>
    </w:p>
    <w:p w:rsidR="002346F7" w:rsidRPr="00E620EE" w:rsidRDefault="002346F7" w:rsidP="00DC41DD">
      <w:pPr>
        <w:pStyle w:val="Paragraphedeliste"/>
        <w:numPr>
          <w:ilvl w:val="0"/>
          <w:numId w:val="18"/>
        </w:numPr>
        <w:bidi/>
        <w:spacing w:before="100" w:beforeAutospacing="1" w:after="100" w:afterAutospacing="1"/>
        <w:ind w:left="425" w:hanging="425"/>
        <w:contextualSpacing w:val="0"/>
        <w:jc w:val="both"/>
        <w:rPr>
          <w:rFonts w:ascii="Arial" w:hAnsi="Arial" w:cs="Arial"/>
          <w:b/>
          <w:bCs/>
          <w:i/>
          <w:iCs/>
          <w:sz w:val="36"/>
          <w:szCs w:val="36"/>
          <w:rtl/>
          <w:lang w:bidi="ar-TN"/>
        </w:rPr>
      </w:pPr>
      <w:r w:rsidRPr="00E620EE">
        <w:rPr>
          <w:rFonts w:ascii="Arial" w:hAnsi="Arial" w:cs="Arial"/>
          <w:b/>
          <w:bCs/>
          <w:i/>
          <w:iCs/>
          <w:sz w:val="36"/>
          <w:szCs w:val="36"/>
          <w:rtl/>
          <w:lang w:bidi="ar-TN"/>
        </w:rPr>
        <w:t>كيفي</w:t>
      </w:r>
      <w:r w:rsidRPr="00E620EE">
        <w:rPr>
          <w:rFonts w:ascii="Arial" w:hAnsi="Arial" w:cs="Arial" w:hint="cs"/>
          <w:b/>
          <w:bCs/>
          <w:i/>
          <w:iCs/>
          <w:sz w:val="36"/>
          <w:szCs w:val="36"/>
          <w:rtl/>
          <w:lang w:bidi="ar-TN"/>
        </w:rPr>
        <w:t>ّ</w:t>
      </w:r>
      <w:r w:rsidRPr="00E620EE">
        <w:rPr>
          <w:rFonts w:ascii="Arial" w:hAnsi="Arial" w:cs="Arial"/>
          <w:b/>
          <w:bCs/>
          <w:i/>
          <w:iCs/>
          <w:sz w:val="36"/>
          <w:szCs w:val="36"/>
          <w:rtl/>
          <w:lang w:bidi="ar-TN"/>
        </w:rPr>
        <w:t>ة معالجة الوضعي</w:t>
      </w:r>
      <w:r w:rsidRPr="00E620EE">
        <w:rPr>
          <w:rFonts w:ascii="Arial" w:hAnsi="Arial" w:cs="Arial" w:hint="cs"/>
          <w:b/>
          <w:bCs/>
          <w:i/>
          <w:iCs/>
          <w:sz w:val="36"/>
          <w:szCs w:val="36"/>
          <w:rtl/>
          <w:lang w:bidi="ar-TN"/>
        </w:rPr>
        <w:t>ّ</w:t>
      </w:r>
      <w:r w:rsidRPr="00E620EE">
        <w:rPr>
          <w:rFonts w:ascii="Arial" w:hAnsi="Arial" w:cs="Arial"/>
          <w:b/>
          <w:bCs/>
          <w:i/>
          <w:iCs/>
          <w:sz w:val="36"/>
          <w:szCs w:val="36"/>
          <w:rtl/>
          <w:lang w:bidi="ar-TN"/>
        </w:rPr>
        <w:t>ة المشكل:</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فكّ رموز الوضعي</w:t>
      </w:r>
      <w:r>
        <w:rPr>
          <w:rFonts w:ascii="Arial" w:hAnsi="Arial" w:cs="Arial" w:hint="cs"/>
          <w:sz w:val="28"/>
          <w:szCs w:val="28"/>
          <w:rtl/>
          <w:lang w:bidi="ar-TN"/>
        </w:rPr>
        <w:t>ّ</w:t>
      </w:r>
      <w:r w:rsidRPr="00DA0E17">
        <w:rPr>
          <w:rFonts w:ascii="Arial" w:hAnsi="Arial" w:cs="Arial"/>
          <w:sz w:val="28"/>
          <w:szCs w:val="28"/>
          <w:rtl/>
          <w:lang w:bidi="ar-TN"/>
        </w:rPr>
        <w:t>ة</w:t>
      </w:r>
      <w:r>
        <w:rPr>
          <w:rFonts w:ascii="Arial" w:hAnsi="Arial" w:cs="Arial" w:hint="cs"/>
          <w:sz w:val="28"/>
          <w:szCs w:val="28"/>
          <w:rtl/>
          <w:lang w:bidi="ar-TN"/>
        </w:rPr>
        <w:t>.</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تمث</w:t>
      </w:r>
      <w:r>
        <w:rPr>
          <w:rFonts w:ascii="Arial" w:hAnsi="Arial" w:cs="Arial" w:hint="cs"/>
          <w:sz w:val="28"/>
          <w:szCs w:val="28"/>
          <w:rtl/>
          <w:lang w:bidi="ar-TN"/>
        </w:rPr>
        <w:t>ّ</w:t>
      </w:r>
      <w:r w:rsidRPr="00DA0E17">
        <w:rPr>
          <w:rFonts w:ascii="Arial" w:hAnsi="Arial" w:cs="Arial"/>
          <w:sz w:val="28"/>
          <w:szCs w:val="28"/>
          <w:rtl/>
          <w:lang w:bidi="ar-TN"/>
        </w:rPr>
        <w:t>ل الوضعي</w:t>
      </w:r>
      <w:r>
        <w:rPr>
          <w:rFonts w:ascii="Arial" w:hAnsi="Arial" w:cs="Arial" w:hint="cs"/>
          <w:sz w:val="28"/>
          <w:szCs w:val="28"/>
          <w:rtl/>
          <w:lang w:bidi="ar-TN"/>
        </w:rPr>
        <w:t>ّ</w:t>
      </w:r>
      <w:r w:rsidRPr="00DA0E17">
        <w:rPr>
          <w:rFonts w:ascii="Arial" w:hAnsi="Arial" w:cs="Arial"/>
          <w:sz w:val="28"/>
          <w:szCs w:val="28"/>
          <w:rtl/>
          <w:lang w:bidi="ar-TN"/>
        </w:rPr>
        <w:t>ة بصور مختلفة</w:t>
      </w:r>
      <w:r>
        <w:rPr>
          <w:rFonts w:ascii="Arial" w:hAnsi="Arial" w:cs="Arial" w:hint="cs"/>
          <w:sz w:val="28"/>
          <w:szCs w:val="28"/>
          <w:rtl/>
          <w:lang w:bidi="ar-TN"/>
        </w:rPr>
        <w:t>.</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إيجاد علاقات بين المفاهيم الر</w:t>
      </w:r>
      <w:r>
        <w:rPr>
          <w:rFonts w:ascii="Arial" w:hAnsi="Arial" w:cs="Arial" w:hint="cs"/>
          <w:sz w:val="28"/>
          <w:szCs w:val="28"/>
          <w:rtl/>
          <w:lang w:bidi="ar-TN"/>
        </w:rPr>
        <w:t>ّ</w:t>
      </w:r>
      <w:r w:rsidRPr="00DA0E17">
        <w:rPr>
          <w:rFonts w:ascii="Arial" w:hAnsi="Arial" w:cs="Arial"/>
          <w:sz w:val="28"/>
          <w:szCs w:val="28"/>
          <w:rtl/>
          <w:lang w:bidi="ar-TN"/>
        </w:rPr>
        <w:t>ياضي</w:t>
      </w:r>
      <w:r>
        <w:rPr>
          <w:rFonts w:ascii="Arial" w:hAnsi="Arial" w:cs="Arial" w:hint="cs"/>
          <w:sz w:val="28"/>
          <w:szCs w:val="28"/>
          <w:rtl/>
          <w:lang w:bidi="ar-TN"/>
        </w:rPr>
        <w:t>ّ</w:t>
      </w:r>
      <w:r w:rsidRPr="00DA0E17">
        <w:rPr>
          <w:rFonts w:ascii="Arial" w:hAnsi="Arial" w:cs="Arial"/>
          <w:sz w:val="28"/>
          <w:szCs w:val="28"/>
          <w:rtl/>
          <w:lang w:bidi="ar-TN"/>
        </w:rPr>
        <w:t>ة</w:t>
      </w:r>
      <w:r>
        <w:rPr>
          <w:rFonts w:ascii="Arial" w:hAnsi="Arial" w:cs="Arial" w:hint="cs"/>
          <w:sz w:val="28"/>
          <w:szCs w:val="28"/>
          <w:rtl/>
          <w:lang w:bidi="ar-TN"/>
        </w:rPr>
        <w:t>.</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وضع استراتيجيّات بناء الحل</w:t>
      </w:r>
      <w:r>
        <w:rPr>
          <w:rFonts w:ascii="Arial" w:hAnsi="Arial" w:cs="Arial" w:hint="cs"/>
          <w:sz w:val="28"/>
          <w:szCs w:val="28"/>
          <w:rtl/>
          <w:lang w:bidi="ar-TN"/>
        </w:rPr>
        <w:t>ّ.</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تقييم الت</w:t>
      </w:r>
      <w:r>
        <w:rPr>
          <w:rFonts w:ascii="Arial" w:hAnsi="Arial" w:cs="Arial" w:hint="cs"/>
          <w:sz w:val="28"/>
          <w:szCs w:val="28"/>
          <w:rtl/>
          <w:lang w:bidi="ar-TN"/>
        </w:rPr>
        <w:t>ّ</w:t>
      </w:r>
      <w:r w:rsidRPr="00DA0E17">
        <w:rPr>
          <w:rFonts w:ascii="Arial" w:hAnsi="Arial" w:cs="Arial"/>
          <w:sz w:val="28"/>
          <w:szCs w:val="28"/>
          <w:rtl/>
          <w:lang w:bidi="ar-TN"/>
        </w:rPr>
        <w:t>مش</w:t>
      </w:r>
      <w:r>
        <w:rPr>
          <w:rFonts w:ascii="Arial" w:hAnsi="Arial" w:cs="Arial" w:hint="cs"/>
          <w:sz w:val="28"/>
          <w:szCs w:val="28"/>
          <w:rtl/>
          <w:lang w:bidi="ar-TN"/>
        </w:rPr>
        <w:t>ّ</w:t>
      </w:r>
      <w:r w:rsidRPr="00DA0E17">
        <w:rPr>
          <w:rFonts w:ascii="Arial" w:hAnsi="Arial" w:cs="Arial"/>
          <w:sz w:val="28"/>
          <w:szCs w:val="28"/>
          <w:rtl/>
          <w:lang w:bidi="ar-TN"/>
        </w:rPr>
        <w:t>ي المعتمد والن</w:t>
      </w:r>
      <w:r>
        <w:rPr>
          <w:rFonts w:ascii="Arial" w:hAnsi="Arial" w:cs="Arial" w:hint="cs"/>
          <w:sz w:val="28"/>
          <w:szCs w:val="28"/>
          <w:rtl/>
          <w:lang w:bidi="ar-TN"/>
        </w:rPr>
        <w:t>ّ</w:t>
      </w:r>
      <w:r w:rsidRPr="00DA0E17">
        <w:rPr>
          <w:rFonts w:ascii="Arial" w:hAnsi="Arial" w:cs="Arial"/>
          <w:sz w:val="28"/>
          <w:szCs w:val="28"/>
          <w:rtl/>
          <w:lang w:bidi="ar-TN"/>
        </w:rPr>
        <w:t>تائج الحاصلة</w:t>
      </w:r>
      <w:r>
        <w:rPr>
          <w:rFonts w:ascii="Arial" w:hAnsi="Arial" w:cs="Arial" w:hint="cs"/>
          <w:sz w:val="28"/>
          <w:szCs w:val="28"/>
          <w:rtl/>
          <w:lang w:bidi="ar-TN"/>
        </w:rPr>
        <w:t>.</w:t>
      </w:r>
    </w:p>
    <w:p w:rsidR="002346F7" w:rsidRDefault="002346F7" w:rsidP="00DC41DD">
      <w:pPr>
        <w:pStyle w:val="Paragraphedeliste"/>
        <w:numPr>
          <w:ilvl w:val="0"/>
          <w:numId w:val="20"/>
        </w:numPr>
        <w:bidi/>
        <w:ind w:left="567" w:hanging="207"/>
        <w:jc w:val="both"/>
        <w:rPr>
          <w:rFonts w:ascii="Arial" w:hAnsi="Arial" w:cs="Arial"/>
          <w:sz w:val="28"/>
          <w:szCs w:val="28"/>
          <w:lang w:bidi="ar-TN"/>
        </w:rPr>
      </w:pPr>
      <w:r w:rsidRPr="00DA0E17">
        <w:rPr>
          <w:rFonts w:ascii="Arial" w:hAnsi="Arial" w:cs="Arial"/>
          <w:sz w:val="28"/>
          <w:szCs w:val="28"/>
          <w:rtl/>
          <w:lang w:bidi="ar-TN"/>
        </w:rPr>
        <w:t>التبليغ بلغة رياضي</w:t>
      </w:r>
      <w:r>
        <w:rPr>
          <w:rFonts w:ascii="Arial" w:hAnsi="Arial" w:cs="Arial" w:hint="cs"/>
          <w:sz w:val="28"/>
          <w:szCs w:val="28"/>
          <w:rtl/>
          <w:lang w:bidi="ar-TN"/>
        </w:rPr>
        <w:t>ّ</w:t>
      </w:r>
      <w:r w:rsidRPr="00DA0E17">
        <w:rPr>
          <w:rFonts w:ascii="Arial" w:hAnsi="Arial" w:cs="Arial"/>
          <w:sz w:val="28"/>
          <w:szCs w:val="28"/>
          <w:rtl/>
          <w:lang w:bidi="ar-TN"/>
        </w:rPr>
        <w:t>ة ملائمة</w:t>
      </w:r>
      <w:r>
        <w:rPr>
          <w:rFonts w:ascii="Arial" w:hAnsi="Arial" w:cs="Arial" w:hint="cs"/>
          <w:sz w:val="28"/>
          <w:szCs w:val="28"/>
          <w:rtl/>
          <w:lang w:bidi="ar-TN"/>
        </w:rPr>
        <w:t>.</w:t>
      </w:r>
    </w:p>
    <w:p w:rsidR="002346F7" w:rsidRDefault="002346F7" w:rsidP="002346F7">
      <w:pPr>
        <w:rPr>
          <w:rFonts w:ascii="Arial" w:hAnsi="Arial" w:cs="Arial"/>
          <w:sz w:val="28"/>
          <w:szCs w:val="28"/>
          <w:rtl/>
          <w:lang w:bidi="ar-TN"/>
        </w:rPr>
      </w:pPr>
      <w:r>
        <w:rPr>
          <w:rFonts w:ascii="Arial" w:hAnsi="Arial" w:cs="Arial"/>
          <w:sz w:val="28"/>
          <w:szCs w:val="28"/>
          <w:rtl/>
          <w:lang w:bidi="ar-TN"/>
        </w:rPr>
        <w:br w:type="page"/>
      </w:r>
    </w:p>
    <w:p w:rsidR="002346F7" w:rsidRPr="0048289D" w:rsidRDefault="002346F7" w:rsidP="00DC41DD">
      <w:pPr>
        <w:pStyle w:val="Paragraphedeliste"/>
        <w:numPr>
          <w:ilvl w:val="0"/>
          <w:numId w:val="18"/>
        </w:numPr>
        <w:bidi/>
        <w:ind w:left="425" w:hanging="425"/>
        <w:jc w:val="both"/>
        <w:rPr>
          <w:rFonts w:ascii="Arial" w:hAnsi="Arial" w:cs="Arial"/>
          <w:b/>
          <w:bCs/>
          <w:sz w:val="28"/>
          <w:szCs w:val="28"/>
          <w:rtl/>
          <w:lang w:bidi="ar-TN"/>
        </w:rPr>
      </w:pPr>
      <w:r w:rsidRPr="00DA0E17">
        <w:rPr>
          <w:rFonts w:ascii="Arial" w:hAnsi="Arial" w:cs="Arial" w:hint="cs"/>
          <w:b/>
          <w:bCs/>
          <w:sz w:val="28"/>
          <w:szCs w:val="28"/>
          <w:rtl/>
          <w:lang w:bidi="ar-TN"/>
        </w:rPr>
        <w:lastRenderedPageBreak/>
        <w:t>التّمشّي البيداغوجي لحصّة رياضيّات:</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1"/>
        <w:gridCol w:w="3402"/>
        <w:gridCol w:w="2835"/>
      </w:tblGrid>
      <w:tr w:rsidR="002346F7" w:rsidTr="008246CD">
        <w:tc>
          <w:tcPr>
            <w:tcW w:w="2801" w:type="dxa"/>
            <w:tcBorders>
              <w:left w:val="single" w:sz="12" w:space="0" w:color="auto"/>
            </w:tcBorders>
          </w:tcPr>
          <w:p w:rsidR="002346F7" w:rsidRPr="00595007" w:rsidRDefault="002346F7" w:rsidP="00DC41DD">
            <w:pPr>
              <w:pStyle w:val="Paragraphedeliste"/>
              <w:numPr>
                <w:ilvl w:val="0"/>
                <w:numId w:val="21"/>
              </w:numPr>
              <w:bidi/>
              <w:spacing w:line="276" w:lineRule="auto"/>
              <w:ind w:left="651" w:hanging="352"/>
              <w:jc w:val="both"/>
              <w:rPr>
                <w:rFonts w:ascii="Arial" w:hAnsi="Arial" w:cs="Arial"/>
                <w:b/>
                <w:bCs/>
                <w:sz w:val="28"/>
                <w:szCs w:val="28"/>
                <w:rtl/>
                <w:lang w:bidi="ar-TN"/>
              </w:rPr>
            </w:pPr>
            <w:r w:rsidRPr="00DA0E17">
              <w:rPr>
                <w:rFonts w:ascii="Arial" w:hAnsi="Arial" w:cs="Arial"/>
                <w:sz w:val="28"/>
                <w:szCs w:val="28"/>
                <w:rtl/>
                <w:lang w:bidi="ar-TN"/>
              </w:rPr>
              <w:t>الحساب الذ</w:t>
            </w:r>
            <w:r>
              <w:rPr>
                <w:rFonts w:ascii="Arial" w:hAnsi="Arial" w:cs="Arial" w:hint="cs"/>
                <w:sz w:val="28"/>
                <w:szCs w:val="28"/>
                <w:rtl/>
                <w:lang w:bidi="ar-TN"/>
              </w:rPr>
              <w:t>ّ</w:t>
            </w:r>
            <w:r w:rsidRPr="00DA0E17">
              <w:rPr>
                <w:rFonts w:ascii="Arial" w:hAnsi="Arial" w:cs="Arial"/>
                <w:sz w:val="28"/>
                <w:szCs w:val="28"/>
                <w:rtl/>
                <w:lang w:bidi="ar-TN"/>
              </w:rPr>
              <w:t>ه</w:t>
            </w:r>
            <w:r w:rsidRPr="00DA0E17">
              <w:rPr>
                <w:rFonts w:ascii="Arial" w:hAnsi="Arial" w:cs="Arial" w:hint="cs"/>
                <w:sz w:val="28"/>
                <w:szCs w:val="28"/>
                <w:rtl/>
                <w:lang w:bidi="ar-TN"/>
              </w:rPr>
              <w:t>ني</w:t>
            </w:r>
            <w:r>
              <w:rPr>
                <w:rFonts w:ascii="Arial" w:hAnsi="Arial" w:cs="Arial" w:hint="cs"/>
                <w:sz w:val="28"/>
                <w:szCs w:val="28"/>
                <w:rtl/>
                <w:lang w:bidi="ar-TN"/>
              </w:rPr>
              <w:t>.</w:t>
            </w:r>
          </w:p>
        </w:tc>
        <w:tc>
          <w:tcPr>
            <w:tcW w:w="3402" w:type="dxa"/>
            <w:tcBorders>
              <w:right w:val="single" w:sz="12" w:space="0" w:color="auto"/>
            </w:tcBorders>
          </w:tcPr>
          <w:p w:rsidR="002346F7" w:rsidRDefault="002346F7" w:rsidP="008246CD">
            <w:pPr>
              <w:tabs>
                <w:tab w:val="right" w:pos="3543"/>
              </w:tabs>
              <w:bidi/>
              <w:spacing w:line="276" w:lineRule="auto"/>
              <w:jc w:val="both"/>
              <w:rPr>
                <w:rFonts w:ascii="Arial" w:hAnsi="Arial" w:cs="Arial"/>
                <w:sz w:val="28"/>
                <w:szCs w:val="28"/>
                <w:rtl/>
                <w:lang w:bidi="ar-TN"/>
              </w:rPr>
            </w:pPr>
          </w:p>
        </w:tc>
        <w:tc>
          <w:tcPr>
            <w:tcW w:w="2835" w:type="dxa"/>
            <w:tcBorders>
              <w:left w:val="single" w:sz="12" w:space="0" w:color="auto"/>
            </w:tcBorders>
          </w:tcPr>
          <w:p w:rsidR="002346F7" w:rsidRPr="00E620EE" w:rsidRDefault="002346F7" w:rsidP="008246CD">
            <w:pPr>
              <w:tabs>
                <w:tab w:val="right" w:pos="3543"/>
              </w:tabs>
              <w:bidi/>
              <w:spacing w:line="276" w:lineRule="auto"/>
              <w:jc w:val="both"/>
              <w:rPr>
                <w:rFonts w:ascii="Arial" w:hAnsi="Arial" w:cs="Arial"/>
                <w:sz w:val="28"/>
                <w:szCs w:val="28"/>
                <w:rtl/>
                <w:lang w:bidi="ar-TN"/>
              </w:rPr>
            </w:pPr>
            <w:r>
              <w:rPr>
                <w:rFonts w:ascii="Arial" w:hAnsi="Arial" w:cs="Arial" w:hint="cs"/>
                <w:sz w:val="28"/>
                <w:szCs w:val="28"/>
                <w:rtl/>
                <w:lang w:bidi="ar-TN"/>
              </w:rPr>
              <w:t xml:space="preserve">4. </w:t>
            </w:r>
            <w:r w:rsidRPr="00E620EE">
              <w:rPr>
                <w:rFonts w:ascii="Arial" w:hAnsi="Arial" w:cs="Arial"/>
                <w:sz w:val="28"/>
                <w:szCs w:val="28"/>
                <w:rtl/>
                <w:lang w:bidi="ar-TN"/>
              </w:rPr>
              <w:t>التّعلم الإدماجي</w:t>
            </w:r>
            <w:r w:rsidRPr="00E620EE">
              <w:rPr>
                <w:rFonts w:ascii="Arial" w:hAnsi="Arial" w:cs="Arial" w:hint="cs"/>
                <w:sz w:val="28"/>
                <w:szCs w:val="28"/>
                <w:rtl/>
                <w:lang w:bidi="ar-TN"/>
              </w:rPr>
              <w:t>.</w:t>
            </w:r>
          </w:p>
        </w:tc>
      </w:tr>
      <w:tr w:rsidR="002346F7" w:rsidTr="008246CD">
        <w:trPr>
          <w:trHeight w:val="282"/>
        </w:trPr>
        <w:tc>
          <w:tcPr>
            <w:tcW w:w="2801" w:type="dxa"/>
            <w:vMerge w:val="restart"/>
            <w:tcBorders>
              <w:left w:val="single" w:sz="12" w:space="0" w:color="auto"/>
            </w:tcBorders>
          </w:tcPr>
          <w:p w:rsidR="002346F7" w:rsidRPr="00595007" w:rsidRDefault="002346F7" w:rsidP="00DC41DD">
            <w:pPr>
              <w:pStyle w:val="Paragraphedeliste"/>
              <w:numPr>
                <w:ilvl w:val="0"/>
                <w:numId w:val="21"/>
              </w:numPr>
              <w:tabs>
                <w:tab w:val="right" w:pos="3543"/>
              </w:tabs>
              <w:bidi/>
              <w:spacing w:line="276" w:lineRule="auto"/>
              <w:jc w:val="both"/>
              <w:rPr>
                <w:rFonts w:ascii="Arial" w:hAnsi="Arial" w:cs="Arial"/>
                <w:sz w:val="28"/>
                <w:szCs w:val="28"/>
                <w:rtl/>
                <w:lang w:bidi="ar-TN"/>
              </w:rPr>
            </w:pPr>
            <w:r w:rsidRPr="00595007">
              <w:rPr>
                <w:rFonts w:hint="cs"/>
                <w:sz w:val="28"/>
                <w:szCs w:val="28"/>
                <w:rtl/>
                <w:lang w:bidi="ar-TN"/>
              </w:rPr>
              <w:t>الوضعية الاستكشافيّة</w:t>
            </w:r>
          </w:p>
        </w:tc>
        <w:tc>
          <w:tcPr>
            <w:tcW w:w="3402" w:type="dxa"/>
            <w:vMerge w:val="restart"/>
            <w:tcBorders>
              <w:right w:val="single" w:sz="12" w:space="0" w:color="auto"/>
            </w:tcBorders>
          </w:tcPr>
          <w:p w:rsidR="002346F7" w:rsidRPr="00E0433E" w:rsidRDefault="00251C09" w:rsidP="00DC41DD">
            <w:pPr>
              <w:pStyle w:val="Paragraphedeliste"/>
              <w:numPr>
                <w:ilvl w:val="0"/>
                <w:numId w:val="23"/>
              </w:numPr>
              <w:tabs>
                <w:tab w:val="right" w:pos="3969"/>
              </w:tabs>
              <w:bidi/>
              <w:spacing w:line="276" w:lineRule="auto"/>
              <w:ind w:left="402" w:hanging="284"/>
              <w:jc w:val="both"/>
              <w:rPr>
                <w:rFonts w:ascii="Arial" w:hAnsi="Arial" w:cs="Arial"/>
                <w:b/>
                <w:bCs/>
                <w:sz w:val="28"/>
                <w:szCs w:val="28"/>
                <w:lang w:bidi="ar-TN"/>
              </w:rPr>
            </w:pPr>
            <w:r w:rsidRPr="00251C09">
              <w:rPr>
                <w:rFonts w:asciiTheme="minorHAnsi" w:hAnsiTheme="minorHAnsi" w:cstheme="minorBidi"/>
                <w:noProof/>
                <w:sz w:val="28"/>
                <w:szCs w:val="28"/>
                <w:lang w:eastAsia="en-US"/>
              </w:rPr>
              <w:pict>
                <v:group id="_x0000_s1039" style="position:absolute;left:0;text-align:left;margin-left:156.65pt;margin-top:3.15pt;width:5.65pt;height:86.65pt;z-index:251674624;mso-position-horizontal-relative:text;mso-position-vertical-relative:text" coordorigin="9051,13519" coordsize="113,1733">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0" type="#_x0000_t86" style="position:absolute;left:9051;top:13519;width:113;height:657" adj="3321" filled="t" fillcolor="white [3212]" strokecolor="black [3213]"/>
                  <v:shape id="_x0000_s1041" type="#_x0000_t86" style="position:absolute;left:9051;top:14294;width:113;height:958" adj="3321" filled="t" fillcolor="white [3212]" strokecolor="black [3213]"/>
                </v:group>
              </w:pict>
            </w:r>
            <w:r w:rsidR="002346F7" w:rsidRPr="00595007">
              <w:rPr>
                <w:rFonts w:ascii="Arial" w:hAnsi="Arial" w:cs="Arial"/>
                <w:sz w:val="28"/>
                <w:szCs w:val="28"/>
                <w:rtl/>
                <w:lang w:bidi="ar-TN"/>
              </w:rPr>
              <w:t>توظيف مكتسبات سابقة</w:t>
            </w:r>
            <w:r w:rsidR="002346F7" w:rsidRPr="00595007">
              <w:rPr>
                <w:rFonts w:ascii="Arial" w:hAnsi="Arial" w:cs="Arial" w:hint="cs"/>
                <w:sz w:val="28"/>
                <w:szCs w:val="28"/>
                <w:rtl/>
                <w:lang w:bidi="ar-TN"/>
              </w:rPr>
              <w:t>.</w:t>
            </w:r>
          </w:p>
          <w:p w:rsidR="002346F7" w:rsidRPr="00E0433E" w:rsidRDefault="002346F7" w:rsidP="00DC41DD">
            <w:pPr>
              <w:pStyle w:val="Paragraphedeliste"/>
              <w:numPr>
                <w:ilvl w:val="0"/>
                <w:numId w:val="23"/>
              </w:numPr>
              <w:tabs>
                <w:tab w:val="right" w:pos="3969"/>
              </w:tabs>
              <w:bidi/>
              <w:spacing w:line="276" w:lineRule="auto"/>
              <w:ind w:left="402" w:hanging="284"/>
              <w:jc w:val="both"/>
              <w:rPr>
                <w:rFonts w:ascii="Arial" w:hAnsi="Arial" w:cs="Arial"/>
                <w:b/>
                <w:bCs/>
                <w:sz w:val="28"/>
                <w:szCs w:val="28"/>
                <w:rtl/>
                <w:lang w:bidi="ar-TN"/>
              </w:rPr>
            </w:pPr>
            <w:r w:rsidRPr="00E0433E">
              <w:rPr>
                <w:rFonts w:ascii="Arial" w:hAnsi="Arial" w:cs="Arial"/>
                <w:sz w:val="28"/>
                <w:szCs w:val="28"/>
                <w:rtl/>
                <w:lang w:bidi="ar-TN"/>
              </w:rPr>
              <w:t>تتضم</w:t>
            </w:r>
            <w:r w:rsidRPr="00E0433E">
              <w:rPr>
                <w:rFonts w:ascii="Arial" w:hAnsi="Arial" w:cs="Arial" w:hint="cs"/>
                <w:sz w:val="28"/>
                <w:szCs w:val="28"/>
                <w:rtl/>
                <w:lang w:bidi="ar-TN"/>
              </w:rPr>
              <w:t>ّ</w:t>
            </w:r>
            <w:r w:rsidRPr="00E0433E">
              <w:rPr>
                <w:rFonts w:ascii="Arial" w:hAnsi="Arial" w:cs="Arial"/>
                <w:sz w:val="28"/>
                <w:szCs w:val="28"/>
                <w:rtl/>
                <w:lang w:bidi="ar-TN"/>
              </w:rPr>
              <w:t>ن عائقا يجب تجاوزه</w:t>
            </w:r>
            <w:r w:rsidRPr="00E0433E">
              <w:rPr>
                <w:rFonts w:ascii="Arial" w:hAnsi="Arial" w:cs="Arial" w:hint="cs"/>
                <w:sz w:val="28"/>
                <w:szCs w:val="28"/>
                <w:rtl/>
                <w:lang w:bidi="ar-TN"/>
              </w:rPr>
              <w:t>.</w:t>
            </w:r>
          </w:p>
        </w:tc>
        <w:tc>
          <w:tcPr>
            <w:tcW w:w="2835" w:type="dxa"/>
            <w:tcBorders>
              <w:left w:val="single" w:sz="12" w:space="0" w:color="auto"/>
            </w:tcBorders>
          </w:tcPr>
          <w:p w:rsidR="002346F7" w:rsidRPr="00E620EE" w:rsidRDefault="002346F7" w:rsidP="008246CD">
            <w:pPr>
              <w:tabs>
                <w:tab w:val="right" w:pos="3969"/>
              </w:tabs>
              <w:bidi/>
              <w:spacing w:line="276" w:lineRule="auto"/>
              <w:jc w:val="both"/>
              <w:rPr>
                <w:noProof/>
                <w:rtl/>
              </w:rPr>
            </w:pPr>
            <w:r>
              <w:rPr>
                <w:rFonts w:ascii="Arial" w:hAnsi="Arial" w:cs="Arial" w:hint="cs"/>
                <w:sz w:val="28"/>
                <w:szCs w:val="28"/>
                <w:rtl/>
                <w:lang w:bidi="ar-TN"/>
              </w:rPr>
              <w:t xml:space="preserve">5. </w:t>
            </w:r>
            <w:r w:rsidRPr="00E620EE">
              <w:rPr>
                <w:rFonts w:ascii="Arial" w:hAnsi="Arial" w:cs="Arial"/>
                <w:sz w:val="28"/>
                <w:szCs w:val="28"/>
                <w:rtl/>
                <w:lang w:bidi="ar-TN"/>
              </w:rPr>
              <w:t>التّ</w:t>
            </w:r>
            <w:r w:rsidRPr="00E620EE">
              <w:rPr>
                <w:rFonts w:ascii="Arial" w:hAnsi="Arial" w:cs="Arial" w:hint="cs"/>
                <w:sz w:val="28"/>
                <w:szCs w:val="28"/>
                <w:rtl/>
                <w:lang w:bidi="ar-TN"/>
              </w:rPr>
              <w:t>قييم.</w:t>
            </w:r>
          </w:p>
        </w:tc>
      </w:tr>
      <w:tr w:rsidR="002346F7" w:rsidTr="008246CD">
        <w:trPr>
          <w:trHeight w:val="282"/>
        </w:trPr>
        <w:tc>
          <w:tcPr>
            <w:tcW w:w="2801" w:type="dxa"/>
            <w:vMerge/>
            <w:tcBorders>
              <w:left w:val="single" w:sz="12" w:space="0" w:color="auto"/>
            </w:tcBorders>
          </w:tcPr>
          <w:p w:rsidR="002346F7" w:rsidRPr="00595007" w:rsidRDefault="002346F7" w:rsidP="00DC41DD">
            <w:pPr>
              <w:pStyle w:val="Paragraphedeliste"/>
              <w:numPr>
                <w:ilvl w:val="0"/>
                <w:numId w:val="21"/>
              </w:numPr>
              <w:tabs>
                <w:tab w:val="right" w:pos="3543"/>
              </w:tabs>
              <w:bidi/>
              <w:spacing w:line="276" w:lineRule="auto"/>
              <w:jc w:val="both"/>
              <w:rPr>
                <w:sz w:val="28"/>
                <w:szCs w:val="28"/>
                <w:rtl/>
                <w:lang w:bidi="ar-TN"/>
              </w:rPr>
            </w:pPr>
          </w:p>
        </w:tc>
        <w:tc>
          <w:tcPr>
            <w:tcW w:w="3402" w:type="dxa"/>
            <w:vMerge/>
            <w:tcBorders>
              <w:right w:val="single" w:sz="12" w:space="0" w:color="auto"/>
            </w:tcBorders>
          </w:tcPr>
          <w:p w:rsidR="002346F7" w:rsidRDefault="002346F7" w:rsidP="00DC41DD">
            <w:pPr>
              <w:pStyle w:val="Paragraphedeliste"/>
              <w:numPr>
                <w:ilvl w:val="0"/>
                <w:numId w:val="23"/>
              </w:numPr>
              <w:tabs>
                <w:tab w:val="right" w:pos="3969"/>
              </w:tabs>
              <w:bidi/>
              <w:spacing w:line="276" w:lineRule="auto"/>
              <w:ind w:left="402" w:hanging="284"/>
              <w:jc w:val="both"/>
              <w:rPr>
                <w:noProof/>
                <w:sz w:val="28"/>
                <w:szCs w:val="28"/>
                <w:rtl/>
              </w:rPr>
            </w:pPr>
          </w:p>
        </w:tc>
        <w:tc>
          <w:tcPr>
            <w:tcW w:w="2835" w:type="dxa"/>
            <w:tcBorders>
              <w:left w:val="single" w:sz="12" w:space="0" w:color="auto"/>
            </w:tcBorders>
          </w:tcPr>
          <w:p w:rsidR="002346F7" w:rsidRPr="009247CD" w:rsidRDefault="002346F7" w:rsidP="008246CD">
            <w:pPr>
              <w:tabs>
                <w:tab w:val="right" w:pos="3969"/>
              </w:tabs>
              <w:bidi/>
              <w:spacing w:line="276" w:lineRule="auto"/>
              <w:jc w:val="both"/>
              <w:rPr>
                <w:rFonts w:ascii="Arial" w:hAnsi="Arial" w:cs="Arial"/>
                <w:sz w:val="28"/>
                <w:szCs w:val="28"/>
                <w:rtl/>
                <w:lang w:bidi="ar-TN"/>
              </w:rPr>
            </w:pPr>
          </w:p>
        </w:tc>
      </w:tr>
      <w:tr w:rsidR="002346F7" w:rsidTr="008246CD">
        <w:tc>
          <w:tcPr>
            <w:tcW w:w="2801" w:type="dxa"/>
            <w:tcBorders>
              <w:left w:val="single" w:sz="12" w:space="0" w:color="auto"/>
            </w:tcBorders>
          </w:tcPr>
          <w:p w:rsidR="002346F7" w:rsidRPr="00595007" w:rsidRDefault="002346F7" w:rsidP="00DC41DD">
            <w:pPr>
              <w:pStyle w:val="Paragraphedeliste"/>
              <w:numPr>
                <w:ilvl w:val="0"/>
                <w:numId w:val="21"/>
              </w:numPr>
              <w:tabs>
                <w:tab w:val="right" w:pos="3543"/>
              </w:tabs>
              <w:bidi/>
              <w:spacing w:line="276" w:lineRule="auto"/>
              <w:jc w:val="both"/>
              <w:rPr>
                <w:rFonts w:ascii="Arial" w:hAnsi="Arial" w:cs="Arial"/>
                <w:sz w:val="28"/>
                <w:szCs w:val="28"/>
                <w:rtl/>
                <w:lang w:bidi="ar-TN"/>
              </w:rPr>
            </w:pPr>
            <w:r w:rsidRPr="00595007">
              <w:rPr>
                <w:rFonts w:ascii="Arial" w:hAnsi="Arial" w:cs="Arial"/>
                <w:sz w:val="28"/>
                <w:szCs w:val="28"/>
                <w:rtl/>
                <w:lang w:bidi="ar-TN"/>
              </w:rPr>
              <w:t>التّعل</w:t>
            </w:r>
            <w:r>
              <w:rPr>
                <w:rFonts w:ascii="Arial" w:hAnsi="Arial" w:cs="Arial" w:hint="cs"/>
                <w:sz w:val="28"/>
                <w:szCs w:val="28"/>
                <w:rtl/>
                <w:lang w:bidi="ar-TN"/>
              </w:rPr>
              <w:t>ّ</w:t>
            </w:r>
            <w:r w:rsidRPr="00595007">
              <w:rPr>
                <w:rFonts w:ascii="Arial" w:hAnsi="Arial" w:cs="Arial"/>
                <w:sz w:val="28"/>
                <w:szCs w:val="28"/>
                <w:rtl/>
                <w:lang w:bidi="ar-TN"/>
              </w:rPr>
              <w:t>م المنهجي</w:t>
            </w:r>
          </w:p>
        </w:tc>
        <w:tc>
          <w:tcPr>
            <w:tcW w:w="3402" w:type="dxa"/>
          </w:tcPr>
          <w:p w:rsidR="002346F7" w:rsidRDefault="002346F7" w:rsidP="00DC41DD">
            <w:pPr>
              <w:pStyle w:val="Paragraphedeliste"/>
              <w:numPr>
                <w:ilvl w:val="0"/>
                <w:numId w:val="22"/>
              </w:numPr>
              <w:tabs>
                <w:tab w:val="right" w:pos="3543"/>
              </w:tabs>
              <w:bidi/>
              <w:spacing w:line="276" w:lineRule="auto"/>
              <w:ind w:left="308" w:hanging="219"/>
              <w:jc w:val="both"/>
              <w:rPr>
                <w:rFonts w:ascii="Arial" w:hAnsi="Arial" w:cs="Arial"/>
                <w:sz w:val="28"/>
                <w:szCs w:val="28"/>
                <w:lang w:bidi="ar-TN"/>
              </w:rPr>
            </w:pPr>
            <w:r w:rsidRPr="00595007">
              <w:rPr>
                <w:rFonts w:ascii="Arial" w:hAnsi="Arial" w:cs="Arial"/>
                <w:sz w:val="28"/>
                <w:szCs w:val="28"/>
                <w:rtl/>
                <w:lang w:bidi="ar-TN"/>
              </w:rPr>
              <w:t xml:space="preserve">بساطة </w:t>
            </w:r>
            <w:r w:rsidRPr="00595007">
              <w:rPr>
                <w:rFonts w:ascii="Arial" w:hAnsi="Arial" w:cs="Arial" w:hint="cs"/>
                <w:sz w:val="28"/>
                <w:szCs w:val="28"/>
                <w:rtl/>
                <w:lang w:bidi="ar-TN"/>
              </w:rPr>
              <w:t>الوضعيّات.</w:t>
            </w:r>
          </w:p>
          <w:p w:rsidR="002346F7" w:rsidRPr="00595007" w:rsidRDefault="002346F7" w:rsidP="00DC41DD">
            <w:pPr>
              <w:pStyle w:val="Paragraphedeliste"/>
              <w:numPr>
                <w:ilvl w:val="0"/>
                <w:numId w:val="22"/>
              </w:numPr>
              <w:tabs>
                <w:tab w:val="right" w:pos="3543"/>
              </w:tabs>
              <w:bidi/>
              <w:spacing w:line="276" w:lineRule="auto"/>
              <w:ind w:left="308" w:hanging="219"/>
              <w:jc w:val="both"/>
              <w:rPr>
                <w:rFonts w:ascii="Arial" w:hAnsi="Arial" w:cs="Arial"/>
                <w:sz w:val="28"/>
                <w:szCs w:val="28"/>
                <w:lang w:bidi="ar-TN"/>
              </w:rPr>
            </w:pPr>
            <w:r w:rsidRPr="00595007">
              <w:rPr>
                <w:rFonts w:hint="cs"/>
                <w:sz w:val="28"/>
                <w:szCs w:val="28"/>
                <w:rtl/>
                <w:lang w:bidi="ar-TN"/>
              </w:rPr>
              <w:t>التّدرّج من البسيط إلى المركّب.</w:t>
            </w:r>
          </w:p>
          <w:p w:rsidR="002346F7" w:rsidRPr="00595007" w:rsidRDefault="002346F7" w:rsidP="00DC41DD">
            <w:pPr>
              <w:pStyle w:val="Paragraphedeliste"/>
              <w:numPr>
                <w:ilvl w:val="0"/>
                <w:numId w:val="22"/>
              </w:numPr>
              <w:tabs>
                <w:tab w:val="right" w:pos="3543"/>
              </w:tabs>
              <w:bidi/>
              <w:spacing w:line="276" w:lineRule="auto"/>
              <w:ind w:left="308" w:hanging="219"/>
              <w:jc w:val="both"/>
              <w:rPr>
                <w:rFonts w:ascii="Arial" w:hAnsi="Arial" w:cs="Arial"/>
                <w:sz w:val="28"/>
                <w:szCs w:val="28"/>
                <w:rtl/>
                <w:lang w:bidi="ar-TN"/>
              </w:rPr>
            </w:pPr>
            <w:r w:rsidRPr="00595007">
              <w:rPr>
                <w:rFonts w:hint="cs"/>
                <w:sz w:val="28"/>
                <w:szCs w:val="28"/>
                <w:rtl/>
                <w:lang w:bidi="ar-TN"/>
              </w:rPr>
              <w:t>الوضوح في التّعليمة</w:t>
            </w:r>
            <w:r>
              <w:rPr>
                <w:rFonts w:hint="cs"/>
                <w:sz w:val="28"/>
                <w:szCs w:val="28"/>
                <w:rtl/>
                <w:lang w:bidi="ar-TN"/>
              </w:rPr>
              <w:t>.</w:t>
            </w:r>
          </w:p>
        </w:tc>
        <w:tc>
          <w:tcPr>
            <w:tcW w:w="2835" w:type="dxa"/>
          </w:tcPr>
          <w:p w:rsidR="002346F7" w:rsidRPr="0048289D" w:rsidRDefault="002346F7" w:rsidP="008246CD">
            <w:pPr>
              <w:tabs>
                <w:tab w:val="right" w:pos="3543"/>
              </w:tabs>
              <w:bidi/>
              <w:spacing w:line="276" w:lineRule="auto"/>
              <w:jc w:val="both"/>
              <w:rPr>
                <w:rFonts w:ascii="Arial" w:hAnsi="Arial" w:cs="Arial"/>
                <w:noProof/>
                <w:sz w:val="28"/>
                <w:szCs w:val="28"/>
                <w:rtl/>
              </w:rPr>
            </w:pPr>
          </w:p>
        </w:tc>
      </w:tr>
    </w:tbl>
    <w:p w:rsidR="002346F7" w:rsidRDefault="002346F7" w:rsidP="002346F7">
      <w:pPr>
        <w:tabs>
          <w:tab w:val="right" w:pos="3543"/>
        </w:tabs>
        <w:bidi/>
        <w:ind w:left="0" w:firstLine="0"/>
        <w:jc w:val="both"/>
        <w:rPr>
          <w:rFonts w:ascii="Arial" w:hAnsi="Arial" w:cs="Arial"/>
          <w:sz w:val="28"/>
          <w:szCs w:val="28"/>
          <w:rtl/>
          <w:lang w:bidi="ar-TN"/>
        </w:rPr>
      </w:pPr>
    </w:p>
    <w:p w:rsidR="002346F7" w:rsidRDefault="00881DCE" w:rsidP="00881DCE">
      <w:pPr>
        <w:bidi/>
        <w:ind w:left="0" w:firstLine="0"/>
        <w:rPr>
          <w:rFonts w:ascii="Arial" w:hAnsi="Arial" w:cs="Arial"/>
          <w:sz w:val="28"/>
          <w:szCs w:val="28"/>
          <w:rtl/>
          <w:lang w:bidi="ar-TN"/>
        </w:rPr>
      </w:pPr>
      <w:r w:rsidRPr="00881DCE">
        <w:rPr>
          <w:rFonts w:ascii="Arial" w:hAnsi="Arial" w:cs="Arial"/>
          <w:noProof/>
          <w:sz w:val="28"/>
          <w:szCs w:val="28"/>
          <w:rtl/>
          <w:lang w:eastAsia="fr-FR"/>
        </w:rPr>
        <w:drawing>
          <wp:anchor distT="0" distB="0" distL="114300" distR="114300" simplePos="0" relativeHeight="251901952" behindDoc="0" locked="0" layoutInCell="1" allowOverlap="1">
            <wp:simplePos x="0" y="0"/>
            <wp:positionH relativeFrom="column">
              <wp:posOffset>1138250</wp:posOffset>
            </wp:positionH>
            <wp:positionV relativeFrom="paragraph">
              <wp:posOffset>1834287</wp:posOffset>
            </wp:positionV>
            <wp:extent cx="3690722" cy="2494483"/>
            <wp:effectExtent l="19050" t="0" r="4978" b="0"/>
            <wp:wrapNone/>
            <wp:docPr id="82" name="Image 38" descr="C:\Users\Di\Deskto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i\Desktop\math.png"/>
                    <pic:cNvPicPr>
                      <a:picLocks noChangeAspect="1" noChangeArrowheads="1"/>
                    </pic:cNvPicPr>
                  </pic:nvPicPr>
                  <pic:blipFill>
                    <a:blip r:embed="rId13"/>
                    <a:srcRect/>
                    <a:stretch>
                      <a:fillRect/>
                    </a:stretch>
                  </pic:blipFill>
                  <pic:spPr bwMode="auto">
                    <a:xfrm>
                      <a:off x="0" y="0"/>
                      <a:ext cx="3690722" cy="2494483"/>
                    </a:xfrm>
                    <a:prstGeom prst="rect">
                      <a:avLst/>
                    </a:prstGeom>
                    <a:noFill/>
                    <a:ln w="9525">
                      <a:noFill/>
                      <a:miter lim="800000"/>
                      <a:headEnd/>
                      <a:tailEnd/>
                    </a:ln>
                  </pic:spPr>
                </pic:pic>
              </a:graphicData>
            </a:graphic>
          </wp:anchor>
        </w:drawing>
      </w:r>
      <w:r w:rsidR="002346F7">
        <w:rPr>
          <w:rFonts w:ascii="Arial" w:hAnsi="Arial" w:cs="Arial"/>
          <w:sz w:val="28"/>
          <w:szCs w:val="28"/>
          <w:rtl/>
          <w:lang w:bidi="ar-TN"/>
        </w:rPr>
        <w:br w:type="page"/>
      </w:r>
    </w:p>
    <w:p w:rsidR="002346F7" w:rsidRPr="0049750A" w:rsidRDefault="00251C09" w:rsidP="002346F7">
      <w:pPr>
        <w:bidi/>
        <w:spacing w:after="200"/>
        <w:ind w:left="0" w:firstLine="0"/>
        <w:rPr>
          <w:rFonts w:asciiTheme="majorBidi" w:hAnsiTheme="majorBidi" w:cstheme="majorBidi"/>
          <w:sz w:val="28"/>
          <w:szCs w:val="28"/>
          <w:lang w:bidi="ar-TN"/>
        </w:rPr>
      </w:pPr>
      <w:r>
        <w:rPr>
          <w:rFonts w:asciiTheme="majorBidi" w:hAnsiTheme="majorBidi" w:cstheme="majorBidi"/>
          <w:noProof/>
          <w:sz w:val="28"/>
          <w:szCs w:val="28"/>
          <w:lang w:eastAsia="fr-FR"/>
        </w:rPr>
        <w:lastRenderedPageBreak/>
        <w:pict>
          <v:shape id="_x0000_s1052" type="#_x0000_t202" style="position:absolute;left:0;text-align:left;margin-left:97pt;margin-top:-10.95pt;width:262.05pt;height:27.05pt;z-index:251682816;mso-width-relative:margin;mso-height-relative:margin" fillcolor="#95b3d7 [1940]" strokecolor="#95b3d7 [1940]" strokeweight="1pt">
            <v:fill opacity="32113f" color2="#dbe5f1 [660]" rotate="t" angle="-45" focusposition=".5,.5" focussize="" focus="-50%" type="gradient"/>
            <v:shadow on="t" type="perspective" color="#243f60 [1604]" opacity=".5" offset="1pt" offset2="-3pt"/>
            <v:textbox style="mso-next-textbox:#_x0000_s1052">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sidRPr="0049750A">
                    <w:rPr>
                      <w:rFonts w:hint="cs"/>
                      <w:i/>
                      <w:iCs/>
                      <w:color w:val="FF0000"/>
                      <w:sz w:val="28"/>
                      <w:szCs w:val="28"/>
                      <w:rtl/>
                      <w:lang w:bidi="ar-TN"/>
                    </w:rPr>
                    <w:t>رباب الفقي</w:t>
                  </w:r>
                </w:p>
              </w:txbxContent>
            </v:textbox>
          </v:shape>
        </w:pict>
      </w:r>
    </w:p>
    <w:p w:rsidR="002346F7" w:rsidRPr="0049750A" w:rsidRDefault="002346F7" w:rsidP="00DC41DD">
      <w:pPr>
        <w:pStyle w:val="Paragraphedeliste"/>
        <w:numPr>
          <w:ilvl w:val="0"/>
          <w:numId w:val="56"/>
        </w:numPr>
        <w:bidi/>
        <w:spacing w:after="200"/>
        <w:ind w:left="425"/>
        <w:rPr>
          <w:rFonts w:asciiTheme="minorBidi" w:hAnsiTheme="minorBidi"/>
          <w:sz w:val="28"/>
          <w:szCs w:val="28"/>
          <w:lang w:bidi="ar-TN"/>
        </w:rPr>
      </w:pPr>
      <w:r w:rsidRPr="0049750A">
        <w:rPr>
          <w:rFonts w:asciiTheme="minorBidi" w:hAnsiTheme="minorBidi"/>
          <w:b/>
          <w:bCs/>
          <w:sz w:val="28"/>
          <w:szCs w:val="28"/>
          <w:rtl/>
          <w:lang w:bidi="ar-TN"/>
        </w:rPr>
        <w:t>المستوى:</w:t>
      </w:r>
      <w:r w:rsidRPr="0049750A">
        <w:rPr>
          <w:rFonts w:asciiTheme="minorBidi" w:hAnsiTheme="minorBidi"/>
          <w:sz w:val="28"/>
          <w:szCs w:val="28"/>
          <w:rtl/>
          <w:lang w:bidi="ar-TN"/>
        </w:rPr>
        <w:t xml:space="preserve"> الثالثة.</w:t>
      </w:r>
    </w:p>
    <w:p w:rsidR="002346F7" w:rsidRPr="0049750A" w:rsidRDefault="002346F7" w:rsidP="00DC41DD">
      <w:pPr>
        <w:pStyle w:val="Paragraphedeliste"/>
        <w:numPr>
          <w:ilvl w:val="0"/>
          <w:numId w:val="56"/>
        </w:numPr>
        <w:bidi/>
        <w:spacing w:after="200"/>
        <w:ind w:left="425"/>
        <w:rPr>
          <w:rFonts w:asciiTheme="minorBidi" w:hAnsiTheme="minorBidi"/>
          <w:sz w:val="28"/>
          <w:szCs w:val="28"/>
          <w:rtl/>
          <w:lang w:bidi="ar-TN"/>
        </w:rPr>
      </w:pPr>
      <w:r w:rsidRPr="0049750A">
        <w:rPr>
          <w:rFonts w:asciiTheme="minorBidi" w:hAnsiTheme="minorBidi"/>
          <w:b/>
          <w:bCs/>
          <w:sz w:val="28"/>
          <w:szCs w:val="28"/>
          <w:rtl/>
          <w:lang w:bidi="ar-TN"/>
        </w:rPr>
        <w:t xml:space="preserve">اليوم </w:t>
      </w:r>
      <w:r w:rsidRPr="0049750A">
        <w:rPr>
          <w:rFonts w:asciiTheme="minorBidi" w:hAnsiTheme="minorBidi"/>
          <w:sz w:val="28"/>
          <w:szCs w:val="28"/>
          <w:rtl/>
          <w:lang w:bidi="ar-TN"/>
        </w:rPr>
        <w:t>: 22/ 02/2010</w:t>
      </w:r>
      <w:r w:rsidRPr="0049750A">
        <w:rPr>
          <w:rFonts w:asciiTheme="minorBidi" w:hAnsiTheme="minorBidi"/>
          <w:sz w:val="28"/>
          <w:szCs w:val="28"/>
          <w:lang w:bidi="ar-TN"/>
        </w:rPr>
        <w:t>.</w:t>
      </w:r>
    </w:p>
    <w:p w:rsidR="002346F7" w:rsidRPr="0049750A" w:rsidRDefault="002346F7" w:rsidP="00DC41DD">
      <w:pPr>
        <w:pStyle w:val="Paragraphedeliste"/>
        <w:numPr>
          <w:ilvl w:val="0"/>
          <w:numId w:val="56"/>
        </w:numPr>
        <w:bidi/>
        <w:spacing w:after="200"/>
        <w:ind w:left="425"/>
        <w:rPr>
          <w:rFonts w:asciiTheme="minorBidi" w:hAnsiTheme="minorBidi"/>
          <w:sz w:val="28"/>
          <w:szCs w:val="28"/>
          <w:rtl/>
          <w:lang w:bidi="ar-TN"/>
        </w:rPr>
      </w:pPr>
      <w:r w:rsidRPr="0049750A">
        <w:rPr>
          <w:rFonts w:asciiTheme="minorBidi" w:hAnsiTheme="minorBidi"/>
          <w:b/>
          <w:bCs/>
          <w:sz w:val="28"/>
          <w:szCs w:val="28"/>
          <w:rtl/>
          <w:lang w:bidi="ar-TN"/>
        </w:rPr>
        <w:t>المدة:</w:t>
      </w:r>
      <w:r w:rsidRPr="0049750A">
        <w:rPr>
          <w:rFonts w:asciiTheme="minorBidi" w:hAnsiTheme="minorBidi"/>
          <w:sz w:val="28"/>
          <w:szCs w:val="28"/>
          <w:rtl/>
          <w:lang w:bidi="ar-TN"/>
        </w:rPr>
        <w:t>40 دقيقة</w:t>
      </w:r>
      <w:r w:rsidRPr="0049750A">
        <w:rPr>
          <w:rFonts w:asciiTheme="minorBidi" w:hAnsiTheme="minorBidi"/>
          <w:sz w:val="28"/>
          <w:szCs w:val="28"/>
          <w:lang w:bidi="ar-TN"/>
        </w:rPr>
        <w:t>.</w:t>
      </w:r>
    </w:p>
    <w:p w:rsidR="002346F7" w:rsidRPr="0049750A" w:rsidRDefault="002346F7" w:rsidP="00DC41DD">
      <w:pPr>
        <w:pStyle w:val="Paragraphedeliste"/>
        <w:numPr>
          <w:ilvl w:val="0"/>
          <w:numId w:val="56"/>
        </w:numPr>
        <w:bidi/>
        <w:spacing w:after="200"/>
        <w:ind w:left="425"/>
        <w:rPr>
          <w:rFonts w:asciiTheme="minorBidi" w:hAnsiTheme="minorBidi"/>
          <w:sz w:val="28"/>
          <w:szCs w:val="28"/>
          <w:rtl/>
          <w:lang w:bidi="ar-TN"/>
        </w:rPr>
      </w:pPr>
      <w:r w:rsidRPr="0049750A">
        <w:rPr>
          <w:rFonts w:asciiTheme="minorBidi" w:hAnsiTheme="minorBidi"/>
          <w:b/>
          <w:bCs/>
          <w:sz w:val="28"/>
          <w:szCs w:val="28"/>
          <w:rtl/>
          <w:lang w:bidi="ar-TN"/>
        </w:rPr>
        <w:t>مكون الكفاية</w:t>
      </w:r>
      <w:r w:rsidRPr="0049750A">
        <w:rPr>
          <w:rFonts w:asciiTheme="minorBidi" w:hAnsiTheme="minorBidi"/>
          <w:sz w:val="28"/>
          <w:szCs w:val="28"/>
          <w:rtl/>
          <w:lang w:bidi="ar-TN"/>
        </w:rPr>
        <w:t>:حل وضعيات مشكل دالة بتوظيف العمليات على الأعداد</w:t>
      </w:r>
      <w:r w:rsidRPr="0049750A">
        <w:rPr>
          <w:rFonts w:asciiTheme="minorBidi" w:hAnsiTheme="minorBidi"/>
          <w:sz w:val="28"/>
          <w:szCs w:val="28"/>
          <w:lang w:bidi="ar-TN"/>
        </w:rPr>
        <w:t>.</w:t>
      </w:r>
    </w:p>
    <w:p w:rsidR="002346F7" w:rsidRPr="0049750A" w:rsidRDefault="002346F7" w:rsidP="00DC41DD">
      <w:pPr>
        <w:pStyle w:val="Paragraphedeliste"/>
        <w:numPr>
          <w:ilvl w:val="0"/>
          <w:numId w:val="56"/>
        </w:numPr>
        <w:bidi/>
        <w:spacing w:after="200"/>
        <w:ind w:left="425"/>
        <w:rPr>
          <w:rFonts w:asciiTheme="minorBidi" w:hAnsiTheme="minorBidi"/>
          <w:sz w:val="28"/>
          <w:szCs w:val="28"/>
          <w:rtl/>
          <w:lang w:bidi="ar-TN"/>
        </w:rPr>
      </w:pPr>
      <w:r w:rsidRPr="0049750A">
        <w:rPr>
          <w:rFonts w:asciiTheme="minorBidi" w:hAnsiTheme="minorBidi"/>
          <w:b/>
          <w:bCs/>
          <w:sz w:val="28"/>
          <w:szCs w:val="28"/>
          <w:rtl/>
          <w:lang w:bidi="ar-TN"/>
        </w:rPr>
        <w:t>المحتوى:</w:t>
      </w:r>
      <w:r w:rsidRPr="0049750A">
        <w:rPr>
          <w:rFonts w:asciiTheme="minorBidi" w:hAnsiTheme="minorBidi"/>
          <w:sz w:val="28"/>
          <w:szCs w:val="28"/>
          <w:rtl/>
          <w:lang w:bidi="ar-TN"/>
        </w:rPr>
        <w:t>آلية الضرب في عدد ذي رقم واحد:توظيف خاصية الضرب في بناء آلية الضرب</w:t>
      </w:r>
      <w:r w:rsidRPr="0049750A">
        <w:rPr>
          <w:rFonts w:asciiTheme="minorBidi" w:hAnsiTheme="minorBidi"/>
          <w:sz w:val="28"/>
          <w:szCs w:val="28"/>
          <w:lang w:bidi="ar-TN"/>
        </w:rPr>
        <w:t>.</w:t>
      </w:r>
    </w:p>
    <w:p w:rsidR="002346F7" w:rsidRPr="0049750A" w:rsidRDefault="002346F7" w:rsidP="00DC41DD">
      <w:pPr>
        <w:pStyle w:val="Paragraphedeliste"/>
        <w:numPr>
          <w:ilvl w:val="0"/>
          <w:numId w:val="56"/>
        </w:numPr>
        <w:bidi/>
        <w:spacing w:after="200"/>
        <w:ind w:left="425"/>
        <w:rPr>
          <w:rFonts w:asciiTheme="minorBidi" w:hAnsiTheme="minorBidi"/>
          <w:sz w:val="28"/>
          <w:szCs w:val="28"/>
          <w:rtl/>
          <w:lang w:bidi="ar-TN"/>
        </w:rPr>
      </w:pPr>
      <w:r w:rsidRPr="0049750A">
        <w:rPr>
          <w:rFonts w:asciiTheme="minorBidi" w:hAnsiTheme="minorBidi"/>
          <w:b/>
          <w:bCs/>
          <w:sz w:val="28"/>
          <w:szCs w:val="28"/>
          <w:rtl/>
          <w:lang w:bidi="ar-TN"/>
        </w:rPr>
        <w:t>هدف الحصة:</w:t>
      </w:r>
      <w:r w:rsidRPr="0049750A">
        <w:rPr>
          <w:rFonts w:asciiTheme="minorBidi" w:hAnsiTheme="minorBidi"/>
          <w:sz w:val="28"/>
          <w:szCs w:val="28"/>
          <w:rtl/>
          <w:lang w:bidi="ar-TN"/>
        </w:rPr>
        <w:t>يوظف المعلم خاصيات الضرب في حساب جذاء عددين أحدهما أصغر من 6.</w:t>
      </w:r>
    </w:p>
    <w:p w:rsidR="002346F7" w:rsidRDefault="002346F7" w:rsidP="002346F7">
      <w:pPr>
        <w:bidi/>
        <w:ind w:left="0" w:firstLine="0"/>
        <w:rPr>
          <w:rFonts w:ascii="Arial" w:hAnsi="Arial" w:cs="Arial"/>
          <w:sz w:val="28"/>
          <w:szCs w:val="28"/>
          <w:rtl/>
          <w:lang w:bidi="ar-TN"/>
        </w:rPr>
      </w:pPr>
    </w:p>
    <w:tbl>
      <w:tblPr>
        <w:tblStyle w:val="Grilledutableau"/>
        <w:bidiVisual/>
        <w:tblW w:w="932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tblPr>
      <w:tblGrid>
        <w:gridCol w:w="1314"/>
        <w:gridCol w:w="3696"/>
        <w:gridCol w:w="4312"/>
      </w:tblGrid>
      <w:tr w:rsidR="002346F7" w:rsidRPr="0049750A" w:rsidTr="008246CD">
        <w:trPr>
          <w:trHeight w:val="542"/>
        </w:trPr>
        <w:tc>
          <w:tcPr>
            <w:tcW w:w="1314" w:type="dxa"/>
            <w:shd w:val="clear" w:color="auto" w:fill="0F243E" w:themeFill="text2" w:themeFillShade="80"/>
            <w:vAlign w:val="center"/>
          </w:tcPr>
          <w:p w:rsidR="002346F7" w:rsidRPr="0049750A" w:rsidRDefault="002346F7" w:rsidP="008246CD">
            <w:pPr>
              <w:bidi/>
              <w:jc w:val="center"/>
              <w:rPr>
                <w:rFonts w:asciiTheme="minorBidi" w:hAnsiTheme="minorBidi" w:cstheme="minorBidi"/>
                <w:b/>
                <w:bCs/>
                <w:sz w:val="28"/>
                <w:szCs w:val="28"/>
                <w:rtl/>
                <w:lang w:bidi="ar-TN"/>
              </w:rPr>
            </w:pPr>
            <w:r w:rsidRPr="0049750A">
              <w:rPr>
                <w:rFonts w:asciiTheme="minorBidi" w:hAnsiTheme="minorBidi" w:cstheme="minorBidi"/>
                <w:b/>
                <w:bCs/>
                <w:sz w:val="28"/>
                <w:szCs w:val="28"/>
                <w:rtl/>
                <w:lang w:bidi="ar-TN"/>
              </w:rPr>
              <w:t>المراحل</w:t>
            </w:r>
          </w:p>
        </w:tc>
        <w:tc>
          <w:tcPr>
            <w:tcW w:w="3696" w:type="dxa"/>
            <w:shd w:val="clear" w:color="auto" w:fill="0F243E" w:themeFill="text2" w:themeFillShade="80"/>
            <w:vAlign w:val="center"/>
          </w:tcPr>
          <w:p w:rsidR="002346F7" w:rsidRPr="0049750A" w:rsidRDefault="002346F7" w:rsidP="008246CD">
            <w:pPr>
              <w:bidi/>
              <w:jc w:val="center"/>
              <w:rPr>
                <w:rFonts w:asciiTheme="minorBidi" w:hAnsiTheme="minorBidi" w:cstheme="minorBidi"/>
                <w:b/>
                <w:bCs/>
                <w:sz w:val="28"/>
                <w:szCs w:val="28"/>
                <w:rtl/>
                <w:lang w:bidi="ar-TN"/>
              </w:rPr>
            </w:pPr>
            <w:r w:rsidRPr="0049750A">
              <w:rPr>
                <w:rFonts w:asciiTheme="minorBidi" w:hAnsiTheme="minorBidi" w:cstheme="minorBidi"/>
                <w:b/>
                <w:bCs/>
                <w:sz w:val="28"/>
                <w:szCs w:val="28"/>
                <w:rtl/>
                <w:lang w:bidi="ar-TN"/>
              </w:rPr>
              <w:t>فعاليات المعلمة</w:t>
            </w:r>
          </w:p>
        </w:tc>
        <w:tc>
          <w:tcPr>
            <w:tcW w:w="4312" w:type="dxa"/>
            <w:shd w:val="clear" w:color="auto" w:fill="0F243E" w:themeFill="text2" w:themeFillShade="80"/>
            <w:vAlign w:val="center"/>
          </w:tcPr>
          <w:p w:rsidR="002346F7" w:rsidRPr="0049750A" w:rsidRDefault="002346F7" w:rsidP="008246CD">
            <w:pPr>
              <w:bidi/>
              <w:jc w:val="center"/>
              <w:rPr>
                <w:rFonts w:asciiTheme="minorBidi" w:hAnsiTheme="minorBidi" w:cstheme="minorBidi"/>
                <w:b/>
                <w:bCs/>
                <w:sz w:val="28"/>
                <w:szCs w:val="28"/>
                <w:rtl/>
                <w:lang w:bidi="ar-TN"/>
              </w:rPr>
            </w:pPr>
            <w:r w:rsidRPr="0049750A">
              <w:rPr>
                <w:rFonts w:asciiTheme="minorBidi" w:hAnsiTheme="minorBidi" w:cstheme="minorBidi"/>
                <w:b/>
                <w:bCs/>
                <w:sz w:val="28"/>
                <w:szCs w:val="28"/>
                <w:rtl/>
                <w:lang w:bidi="ar-TN"/>
              </w:rPr>
              <w:t>فعاليات المتعلم</w:t>
            </w:r>
          </w:p>
        </w:tc>
      </w:tr>
      <w:tr w:rsidR="002346F7" w:rsidRPr="0049750A" w:rsidTr="008246CD">
        <w:trPr>
          <w:trHeight w:val="145"/>
        </w:trPr>
        <w:tc>
          <w:tcPr>
            <w:tcW w:w="1314"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الحساب الذهني </w:t>
            </w:r>
          </w:p>
        </w:tc>
        <w:tc>
          <w:tcPr>
            <w:tcW w:w="3696"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حساب مجموع عددين مرورا بالعقد الموالي مباشر لأحدها على الألواح. </w:t>
            </w:r>
          </w:p>
        </w:tc>
        <w:tc>
          <w:tcPr>
            <w:tcW w:w="4312"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13+14=27</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15+12=27</w:t>
            </w:r>
          </w:p>
          <w:p w:rsidR="002346F7" w:rsidRPr="0049750A" w:rsidRDefault="002346F7" w:rsidP="008246CD">
            <w:pPr>
              <w:bidi/>
              <w:rPr>
                <w:rFonts w:asciiTheme="minorBidi" w:hAnsiTheme="minorBidi" w:cstheme="minorBidi"/>
                <w:sz w:val="28"/>
                <w:szCs w:val="28"/>
                <w:vertAlign w:val="subscript"/>
                <w:rtl/>
                <w:lang w:bidi="ar-TN"/>
              </w:rPr>
            </w:pPr>
            <w:r w:rsidRPr="0049750A">
              <w:rPr>
                <w:rFonts w:asciiTheme="minorBidi" w:hAnsiTheme="minorBidi" w:cstheme="minorBidi"/>
                <w:sz w:val="28"/>
                <w:szCs w:val="28"/>
                <w:rtl/>
                <w:lang w:bidi="ar-TN"/>
              </w:rPr>
              <w:t>44+11=55</w:t>
            </w:r>
          </w:p>
        </w:tc>
      </w:tr>
      <w:tr w:rsidR="002346F7" w:rsidRPr="0049750A" w:rsidTr="008246CD">
        <w:trPr>
          <w:trHeight w:val="145"/>
        </w:trPr>
        <w:tc>
          <w:tcPr>
            <w:tcW w:w="1314"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التهيئة</w:t>
            </w:r>
          </w:p>
        </w:tc>
        <w:tc>
          <w:tcPr>
            <w:tcW w:w="3696"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إنها العودة المدرسية .ماذا يفعل أحمد؟</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(صورة لأحمد أمام الكتبي)</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ماذا يريد أن يشتري؟ </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شراء 5 كراسات ثمن الكراس الواحد 435 مي</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هل يمكنكم يا أطفال أن تطرحوا سؤالا مناسبا لهذه الوضعية؟</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أجيبوا على السؤال على كراس التمارين.</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اكتشف أحمد أنه لا يملك المبلغ المطلوب  فقرر الاكتفاء بشراء 3 كراسات فقط.</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فكم سيكون ثمن هذه الكراسات؟</w:t>
            </w:r>
          </w:p>
        </w:tc>
        <w:tc>
          <w:tcPr>
            <w:tcW w:w="4312"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ذهب أحمد إلى المكتبة. </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يريد أحمد أن يشتري 5 كراسات.</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51C09" w:rsidP="008246CD">
            <w:pPr>
              <w:bidi/>
              <w:rPr>
                <w:rFonts w:asciiTheme="minorBidi" w:hAnsiTheme="minorBidi" w:cstheme="minorBidi"/>
                <w:sz w:val="28"/>
                <w:szCs w:val="28"/>
                <w:rtl/>
                <w:lang w:bidi="ar-TN"/>
              </w:rPr>
            </w:pPr>
            <w:r>
              <w:rPr>
                <w:rFonts w:asciiTheme="minorBidi" w:hAnsiTheme="minorBidi"/>
                <w:noProof/>
                <w:sz w:val="28"/>
                <w:szCs w:val="28"/>
                <w:rtl/>
                <w:lang w:eastAsia="en-US"/>
              </w:rPr>
              <w:pict>
                <v:shape id="_x0000_s1053" type="#_x0000_t32" style="position:absolute;left:0;text-align:left;margin-left:190.15pt;margin-top:8.7pt;width:12.75pt;height:0;flip:x;z-index:251683840" o:connectortype="straight">
                  <v:stroke endarrow="block"/>
                </v:shape>
              </w:pict>
            </w:r>
            <w:r w:rsidR="002346F7" w:rsidRPr="0049750A">
              <w:rPr>
                <w:rFonts w:asciiTheme="minorBidi" w:hAnsiTheme="minorBidi" w:cstheme="minorBidi"/>
                <w:sz w:val="28"/>
                <w:szCs w:val="28"/>
                <w:rtl/>
                <w:lang w:bidi="ar-TN"/>
              </w:rPr>
              <w:t xml:space="preserve">   كم ثمن الخمس كراسات؟</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435×5=(5+30+400)×5</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=(5×5)+(30×5)+(400×5)</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=25+150+2000</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=2175 مي</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435×3=(5×3)+(30×3)+(400×3)</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=15+90+1200=1305مي</w:t>
            </w:r>
          </w:p>
        </w:tc>
      </w:tr>
      <w:tr w:rsidR="002346F7" w:rsidRPr="0049750A" w:rsidTr="008246CD">
        <w:trPr>
          <w:trHeight w:val="145"/>
        </w:trPr>
        <w:tc>
          <w:tcPr>
            <w:tcW w:w="1314"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الوضعية المشكل</w:t>
            </w:r>
          </w:p>
        </w:tc>
        <w:tc>
          <w:tcPr>
            <w:tcW w:w="3696"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في اليوم الأول من العودة المدرسية طلبت المعلمة من التلاميذ شراء8 كراسات إضافية. ماهو ثمن هذه  الكراسات؟</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احسب الجذاءات التالية على  الكراس</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5×4، 3×3، 5×3، 3×4</w:t>
            </w:r>
          </w:p>
        </w:tc>
        <w:tc>
          <w:tcPr>
            <w:tcW w:w="4312" w:type="dxa"/>
          </w:tcPr>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435×8=435×(5+3)</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=(435×5)+(435×3)</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=2175+1305=</w:t>
            </w:r>
            <w:r w:rsidRPr="0049750A">
              <w:rPr>
                <w:rFonts w:asciiTheme="minorBidi" w:hAnsiTheme="minorBidi" w:cstheme="minorBidi"/>
                <w:sz w:val="28"/>
                <w:szCs w:val="28"/>
                <w:lang w:bidi="ar-TN"/>
              </w:rPr>
              <w:t xml:space="preserve"> </w:t>
            </w:r>
            <w:r w:rsidRPr="0049750A">
              <w:rPr>
                <w:rFonts w:asciiTheme="minorBidi" w:hAnsiTheme="minorBidi" w:cstheme="minorBidi"/>
                <w:sz w:val="28"/>
                <w:szCs w:val="28"/>
                <w:rtl/>
                <w:lang w:bidi="ar-TN"/>
              </w:rPr>
              <w:t>3480مي</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يجيب التلميذ على الكراس</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5×4 =20</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3×3=9</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5×3=15</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3×4=12</w:t>
            </w:r>
          </w:p>
          <w:p w:rsidR="002346F7" w:rsidRPr="0049750A" w:rsidRDefault="002346F7" w:rsidP="008246CD">
            <w:pPr>
              <w:bidi/>
              <w:rPr>
                <w:rFonts w:asciiTheme="minorBidi" w:hAnsiTheme="minorBidi" w:cstheme="minorBidi"/>
                <w:sz w:val="28"/>
                <w:szCs w:val="28"/>
                <w:rtl/>
                <w:lang w:bidi="ar-TN"/>
              </w:rPr>
            </w:pPr>
          </w:p>
        </w:tc>
      </w:tr>
      <w:tr w:rsidR="002346F7" w:rsidRPr="0049750A" w:rsidTr="008246CD">
        <w:trPr>
          <w:trHeight w:val="5846"/>
        </w:trPr>
        <w:tc>
          <w:tcPr>
            <w:tcW w:w="1314"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lastRenderedPageBreak/>
              <w:t xml:space="preserve">تعلم </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منهجي</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tc>
        <w:tc>
          <w:tcPr>
            <w:tcW w:w="3696"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lastRenderedPageBreak/>
              <w:t>استعين بالجذاءات السابقة لحساب الجذاءات التالية:</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3×7، 3×8، 5×7، 8×5، 3×6، 4×6</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تمرين عدد 2 صفحة 121 من كتاب التلميذ</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tbl>
            <w:tblPr>
              <w:tblStyle w:val="Grilleclaire-Accent5"/>
              <w:bidiVisual/>
              <w:tblW w:w="0" w:type="auto"/>
              <w:jc w:val="center"/>
              <w:tblLayout w:type="fixed"/>
              <w:tblLook w:val="04A0"/>
            </w:tblPr>
            <w:tblGrid>
              <w:gridCol w:w="378"/>
              <w:gridCol w:w="378"/>
              <w:gridCol w:w="378"/>
              <w:gridCol w:w="379"/>
              <w:gridCol w:w="378"/>
              <w:gridCol w:w="378"/>
            </w:tblGrid>
            <w:tr w:rsidR="002346F7" w:rsidRPr="0049750A" w:rsidTr="008246CD">
              <w:trPr>
                <w:cnfStyle w:val="100000000000"/>
                <w:trHeight w:val="145"/>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w:t>
                  </w:r>
                </w:p>
              </w:tc>
              <w:tc>
                <w:tcPr>
                  <w:tcW w:w="378"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1</w:t>
                  </w:r>
                </w:p>
              </w:tc>
              <w:tc>
                <w:tcPr>
                  <w:tcW w:w="378"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2</w:t>
                  </w:r>
                </w:p>
              </w:tc>
              <w:tc>
                <w:tcPr>
                  <w:tcW w:w="379"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3</w:t>
                  </w:r>
                </w:p>
              </w:tc>
              <w:tc>
                <w:tcPr>
                  <w:tcW w:w="378"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4</w:t>
                  </w:r>
                </w:p>
              </w:tc>
              <w:tc>
                <w:tcPr>
                  <w:tcW w:w="378"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5</w:t>
                  </w:r>
                </w:p>
              </w:tc>
            </w:tr>
            <w:tr w:rsidR="002346F7" w:rsidRPr="0049750A" w:rsidTr="008246CD">
              <w:trPr>
                <w:cnfStyle w:val="000000100000"/>
                <w:trHeight w:val="375"/>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1</w:t>
                  </w: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9"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410"/>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2</w:t>
                  </w: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9"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416"/>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3</w:t>
                  </w: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9"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422"/>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4</w:t>
                  </w: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9"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414"/>
                <w:jc w:val="center"/>
              </w:trPr>
              <w:tc>
                <w:tcPr>
                  <w:cnfStyle w:val="001000000000"/>
                  <w:tcW w:w="378"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5</w:t>
                  </w: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9"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78"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bl>
          <w:p w:rsidR="002346F7" w:rsidRPr="0049750A" w:rsidRDefault="002346F7" w:rsidP="008246CD">
            <w:pPr>
              <w:bidi/>
              <w:rPr>
                <w:rFonts w:asciiTheme="minorBidi" w:hAnsiTheme="minorBidi" w:cstheme="minorBidi"/>
                <w:color w:val="D99594" w:themeColor="accent2" w:themeTint="99"/>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استعين بالجدول الذي  تحصلت عليه لحساب الجذاءات التالية</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4×8=(4×.)+(4×.)</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6×5=(.×5)+(. ×5)</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9×4=(.×4)+(.×4)</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تمرين عدد 3 صفحة في الكتاب المدرسي</w:t>
            </w:r>
          </w:p>
          <w:p w:rsidR="002346F7" w:rsidRPr="0049750A" w:rsidRDefault="002346F7" w:rsidP="008246CD">
            <w:pPr>
              <w:bidi/>
              <w:rPr>
                <w:rFonts w:asciiTheme="minorBidi" w:hAnsiTheme="minorBidi" w:cstheme="minorBidi"/>
                <w:sz w:val="28"/>
                <w:szCs w:val="28"/>
                <w:lang w:bidi="ar-TN"/>
              </w:rPr>
            </w:pPr>
            <w:r w:rsidRPr="0049750A">
              <w:rPr>
                <w:rFonts w:asciiTheme="minorBidi" w:hAnsiTheme="minorBidi" w:cstheme="minorBidi"/>
                <w:sz w:val="28"/>
                <w:szCs w:val="28"/>
                <w:rtl/>
                <w:lang w:bidi="ar-TN"/>
              </w:rPr>
              <w:t xml:space="preserve"> يستعين بالجدول السابق لتعمير الجداول التالية.</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 </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rtl/>
              </w:rPr>
              <w:t xml:space="preserve">    </w:t>
            </w:r>
            <w:r w:rsidRPr="0049750A">
              <w:rPr>
                <w:rFonts w:asciiTheme="minorBidi" w:eastAsiaTheme="minorHAnsi" w:hAnsiTheme="minorBidi" w:cstheme="minorBidi"/>
                <w:sz w:val="22"/>
                <w:szCs w:val="22"/>
                <w:lang w:eastAsia="en-US"/>
              </w:rPr>
              <w:object w:dxaOrig="2415" w:dyaOrig="3045">
                <v:shape id="_x0000_i1032" type="#_x0000_t75" style="width:116.95pt;height:127.3pt" o:ole="">
                  <v:imagedata r:id="rId14" o:title=""/>
                </v:shape>
                <o:OLEObject Type="Embed" ProgID="PBrush" ShapeID="_x0000_i1032" DrawAspect="Content" ObjectID="_1338412067" r:id="rId15"/>
              </w:object>
            </w:r>
          </w:p>
          <w:p w:rsidR="002346F7" w:rsidRPr="0049750A" w:rsidRDefault="002346F7" w:rsidP="008246CD">
            <w:pPr>
              <w:bidi/>
              <w:rPr>
                <w:rFonts w:asciiTheme="minorBidi" w:hAnsiTheme="minorBidi" w:cstheme="minorBidi"/>
                <w:sz w:val="28"/>
                <w:szCs w:val="28"/>
                <w:rtl/>
                <w:lang w:bidi="ar-TN"/>
              </w:rPr>
            </w:pPr>
          </w:p>
        </w:tc>
        <w:tc>
          <w:tcPr>
            <w:tcW w:w="4312"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lastRenderedPageBreak/>
              <w:t xml:space="preserve"> يجيب على الكراس</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3×7=3×(3+4)=(3×3)+(3×4)=9+12=21</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3×8=3×(5+3)=(3×5)+(3×3)=15+9=24</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5×7=5×(3+4)=(5×3)+(5×4) =15+20=35</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8×5= (4+4)×5=(4×5)+(4×5) =20+20=40</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3×6=3×(3+3)=(3×3)+(3×3)=9+9=18</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4×6=4×(3+3)=(4×3)+(4×3)=12+12=24</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ينقل التلميذ الجدول على كراسه ثم يعمره</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4×8=(4×5)+(4×3)=20+12=32</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6×5=(3×5)+(3×5)=15+15=30</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9×4=(5×4)+(4×4)=20+16=36</w:t>
            </w: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ينجز التمرين</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p>
        </w:tc>
      </w:tr>
      <w:tr w:rsidR="002346F7" w:rsidRPr="0049750A" w:rsidTr="008246CD">
        <w:trPr>
          <w:trHeight w:val="6762"/>
        </w:trPr>
        <w:tc>
          <w:tcPr>
            <w:tcW w:w="1314"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lastRenderedPageBreak/>
              <w:t>التقييم</w:t>
            </w:r>
          </w:p>
        </w:tc>
        <w:tc>
          <w:tcPr>
            <w:tcW w:w="3696"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تمرين عدد 4 من الكتاب المدرسي</w:t>
            </w:r>
          </w:p>
          <w:p w:rsidR="002346F7" w:rsidRPr="0049750A" w:rsidRDefault="002346F7" w:rsidP="008246CD">
            <w:pPr>
              <w:bidi/>
              <w:rPr>
                <w:rFonts w:asciiTheme="minorBidi" w:hAnsiTheme="minorBidi" w:cstheme="minorBidi"/>
                <w:sz w:val="28"/>
                <w:szCs w:val="28"/>
                <w:lang w:bidi="ar-TN"/>
              </w:rPr>
            </w:pPr>
          </w:p>
          <w:tbl>
            <w:tblPr>
              <w:tblStyle w:val="Grilleclaire-Accent5"/>
              <w:bidiVisual/>
              <w:tblW w:w="0" w:type="auto"/>
              <w:tblLayout w:type="fixed"/>
              <w:tblLook w:val="04A0"/>
            </w:tblPr>
            <w:tblGrid>
              <w:gridCol w:w="320"/>
              <w:gridCol w:w="320"/>
              <w:gridCol w:w="320"/>
              <w:gridCol w:w="320"/>
              <w:gridCol w:w="320"/>
              <w:gridCol w:w="320"/>
              <w:gridCol w:w="320"/>
              <w:gridCol w:w="320"/>
              <w:gridCol w:w="320"/>
              <w:gridCol w:w="320"/>
            </w:tblGrid>
            <w:tr w:rsidR="002346F7" w:rsidRPr="0049750A" w:rsidTr="008246CD">
              <w:trPr>
                <w:cnfStyle w:val="10000000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1</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2</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3</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4</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5</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6</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7</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8</w:t>
                  </w:r>
                </w:p>
              </w:tc>
              <w:tc>
                <w:tcPr>
                  <w:tcW w:w="320" w:type="dxa"/>
                </w:tcPr>
                <w:p w:rsidR="002346F7" w:rsidRPr="0049750A" w:rsidRDefault="002346F7" w:rsidP="008246CD">
                  <w:pPr>
                    <w:bidi/>
                    <w:cnfStyle w:val="100000000000"/>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9</w:t>
                  </w:r>
                </w:p>
              </w:tc>
            </w:tr>
            <w:tr w:rsidR="002346F7" w:rsidRPr="0049750A" w:rsidTr="008246CD">
              <w:trPr>
                <w:cnfStyle w:val="00000010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1</w:t>
                  </w: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2</w:t>
                  </w: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3</w:t>
                  </w: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4</w:t>
                  </w: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5</w:t>
                  </w: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314"/>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6</w:t>
                  </w: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7</w:t>
                  </w: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r w:rsidR="002346F7" w:rsidRPr="0049750A" w:rsidTr="008246CD">
              <w:trPr>
                <w:cnfStyle w:val="000000010000"/>
                <w:trHeight w:val="326"/>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8</w:t>
                  </w: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010000"/>
                    <w:rPr>
                      <w:rFonts w:asciiTheme="minorBidi" w:hAnsiTheme="minorBidi"/>
                      <w:color w:val="0F243E" w:themeColor="text2" w:themeShade="80"/>
                      <w:sz w:val="28"/>
                      <w:szCs w:val="28"/>
                      <w:rtl/>
                      <w:lang w:bidi="ar-TN"/>
                    </w:rPr>
                  </w:pPr>
                </w:p>
              </w:tc>
            </w:tr>
            <w:tr w:rsidR="002346F7" w:rsidRPr="0049750A" w:rsidTr="008246CD">
              <w:trPr>
                <w:cnfStyle w:val="000000100000"/>
                <w:trHeight w:val="337"/>
              </w:trPr>
              <w:tc>
                <w:tcPr>
                  <w:cnfStyle w:val="001000000000"/>
                  <w:tcW w:w="320" w:type="dxa"/>
                </w:tcPr>
                <w:p w:rsidR="002346F7" w:rsidRPr="0049750A" w:rsidRDefault="002346F7" w:rsidP="008246CD">
                  <w:pPr>
                    <w:bidi/>
                    <w:rPr>
                      <w:rFonts w:asciiTheme="minorBidi" w:hAnsiTheme="minorBidi" w:cstheme="minorBidi"/>
                      <w:color w:val="0F243E" w:themeColor="text2" w:themeShade="80"/>
                      <w:sz w:val="28"/>
                      <w:szCs w:val="28"/>
                      <w:rtl/>
                      <w:lang w:bidi="ar-TN"/>
                    </w:rPr>
                  </w:pPr>
                  <w:r w:rsidRPr="0049750A">
                    <w:rPr>
                      <w:rFonts w:asciiTheme="minorBidi" w:hAnsiTheme="minorBidi" w:cstheme="minorBidi"/>
                      <w:color w:val="0F243E" w:themeColor="text2" w:themeShade="80"/>
                      <w:sz w:val="28"/>
                      <w:szCs w:val="28"/>
                      <w:rtl/>
                      <w:lang w:bidi="ar-TN"/>
                    </w:rPr>
                    <w:t>9</w:t>
                  </w: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c>
                <w:tcPr>
                  <w:tcW w:w="320" w:type="dxa"/>
                </w:tcPr>
                <w:p w:rsidR="002346F7" w:rsidRPr="0049750A" w:rsidRDefault="002346F7" w:rsidP="008246CD">
                  <w:pPr>
                    <w:bidi/>
                    <w:cnfStyle w:val="000000100000"/>
                    <w:rPr>
                      <w:rFonts w:asciiTheme="minorBidi" w:hAnsiTheme="minorBidi"/>
                      <w:color w:val="0F243E" w:themeColor="text2" w:themeShade="80"/>
                      <w:sz w:val="28"/>
                      <w:szCs w:val="28"/>
                      <w:rtl/>
                      <w:lang w:bidi="ar-TN"/>
                    </w:rPr>
                  </w:pPr>
                </w:p>
              </w:tc>
            </w:tr>
          </w:tbl>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 xml:space="preserve">تمرين على المطبوعة </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أكمل بما يناسب</w:t>
            </w:r>
          </w:p>
          <w:p w:rsidR="002346F7" w:rsidRPr="0049750A" w:rsidRDefault="002346F7" w:rsidP="008246CD">
            <w:pPr>
              <w:bidi/>
              <w:rPr>
                <w:rFonts w:asciiTheme="minorBidi" w:hAnsiTheme="minorBidi" w:cstheme="minorBidi"/>
                <w:sz w:val="28"/>
                <w:szCs w:val="28"/>
                <w:rtl/>
                <w:lang w:bidi="ar-TN"/>
              </w:rPr>
            </w:pP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8+8+8=.×.×.=.</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5+5+.+.+.=5×7=</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9×4=.+.+.+.+=.</w:t>
            </w:r>
          </w:p>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2×7=7×.=.</w:t>
            </w:r>
          </w:p>
        </w:tc>
        <w:tc>
          <w:tcPr>
            <w:tcW w:w="4312" w:type="dxa"/>
          </w:tcPr>
          <w:p w:rsidR="002346F7" w:rsidRPr="0049750A" w:rsidRDefault="002346F7" w:rsidP="008246CD">
            <w:pPr>
              <w:bidi/>
              <w:rPr>
                <w:rFonts w:asciiTheme="minorBidi" w:hAnsiTheme="minorBidi" w:cstheme="minorBidi"/>
                <w:sz w:val="28"/>
                <w:szCs w:val="28"/>
                <w:rtl/>
                <w:lang w:bidi="ar-TN"/>
              </w:rPr>
            </w:pPr>
            <w:r w:rsidRPr="0049750A">
              <w:rPr>
                <w:rFonts w:asciiTheme="minorBidi" w:hAnsiTheme="minorBidi" w:cstheme="minorBidi"/>
                <w:sz w:val="28"/>
                <w:szCs w:val="28"/>
                <w:rtl/>
                <w:lang w:bidi="ar-TN"/>
              </w:rPr>
              <w:t>ينجز التمرين على المطبوعة</w:t>
            </w:r>
          </w:p>
        </w:tc>
      </w:tr>
    </w:tbl>
    <w:p w:rsidR="002346F7" w:rsidRDefault="002346F7" w:rsidP="002346F7">
      <w:pPr>
        <w:bidi/>
        <w:ind w:left="0" w:firstLine="0"/>
        <w:rPr>
          <w:rFonts w:ascii="Arial" w:hAnsi="Arial" w:cs="Arial"/>
          <w:sz w:val="28"/>
          <w:szCs w:val="28"/>
          <w:rtl/>
          <w:lang w:bidi="ar-TN"/>
        </w:rPr>
      </w:pPr>
    </w:p>
    <w:p w:rsidR="00505D80" w:rsidRDefault="00505D80">
      <w:pPr>
        <w:rPr>
          <w:rFonts w:ascii="Arial" w:hAnsi="Arial" w:cs="Arial"/>
          <w:sz w:val="28"/>
          <w:szCs w:val="28"/>
          <w:rtl/>
          <w:lang w:bidi="ar-TN"/>
        </w:rPr>
      </w:pPr>
      <w:r>
        <w:rPr>
          <w:rFonts w:ascii="Arial" w:hAnsi="Arial" w:cs="Arial"/>
          <w:sz w:val="28"/>
          <w:szCs w:val="28"/>
          <w:rtl/>
          <w:lang w:bidi="ar-TN"/>
        </w:rPr>
        <w:br w:type="page"/>
      </w: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lastRenderedPageBreak/>
        <w:drawing>
          <wp:inline distT="0" distB="0" distL="0" distR="0">
            <wp:extent cx="341909" cy="301452"/>
            <wp:effectExtent l="19050" t="0" r="991" b="0"/>
            <wp:docPr id="62"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Pr="00505D80" w:rsidRDefault="00505D80" w:rsidP="00505D80">
      <w:pPr>
        <w:pStyle w:val="Paragraphedeliste"/>
        <w:numPr>
          <w:ilvl w:val="0"/>
          <w:numId w:val="119"/>
        </w:numPr>
        <w:bidi/>
        <w:rPr>
          <w:rFonts w:asciiTheme="minorBidi" w:hAnsiTheme="minorBidi"/>
          <w:sz w:val="28"/>
          <w:szCs w:val="28"/>
          <w:rtl/>
          <w:lang w:bidi="ar-TN"/>
        </w:rPr>
      </w:pPr>
      <w:r w:rsidRPr="00505D80">
        <w:rPr>
          <w:rFonts w:asciiTheme="minorBidi" w:hAnsiTheme="minorBidi"/>
          <w:sz w:val="28"/>
          <w:szCs w:val="28"/>
          <w:rtl/>
          <w:lang w:bidi="ar-TN"/>
        </w:rPr>
        <w:t>الوضعيات المقترحة ذات دلالة ومستمدة من الواقع الحيوي للمتعلم</w:t>
      </w:r>
      <w:r>
        <w:rPr>
          <w:rFonts w:asciiTheme="minorBidi" w:hAnsiTheme="minorBidi" w:hint="cs"/>
          <w:sz w:val="28"/>
          <w:szCs w:val="28"/>
          <w:rtl/>
          <w:lang w:bidi="ar-TN"/>
        </w:rPr>
        <w:t>.</w:t>
      </w:r>
    </w:p>
    <w:p w:rsidR="00505D80" w:rsidRPr="00505D80" w:rsidRDefault="00505D80" w:rsidP="00505D80">
      <w:pPr>
        <w:pStyle w:val="Paragraphedeliste"/>
        <w:numPr>
          <w:ilvl w:val="0"/>
          <w:numId w:val="119"/>
        </w:numPr>
        <w:bidi/>
        <w:rPr>
          <w:rFonts w:asciiTheme="minorBidi" w:hAnsiTheme="minorBidi"/>
          <w:sz w:val="28"/>
          <w:szCs w:val="28"/>
          <w:rtl/>
          <w:lang w:bidi="ar-TN"/>
        </w:rPr>
      </w:pPr>
      <w:r w:rsidRPr="00505D80">
        <w:rPr>
          <w:rFonts w:asciiTheme="minorBidi" w:hAnsiTheme="minorBidi"/>
          <w:sz w:val="28"/>
          <w:szCs w:val="28"/>
          <w:rtl/>
          <w:lang w:bidi="ar-TN"/>
        </w:rPr>
        <w:t>التمشيات البيداغوجية للحصة واضحة</w:t>
      </w:r>
      <w:r>
        <w:rPr>
          <w:rFonts w:asciiTheme="minorBidi" w:hAnsiTheme="minorBidi" w:hint="cs"/>
          <w:sz w:val="28"/>
          <w:szCs w:val="28"/>
          <w:rtl/>
          <w:lang w:bidi="ar-TN"/>
        </w:rPr>
        <w:t>.</w:t>
      </w:r>
    </w:p>
    <w:p w:rsidR="00505D80" w:rsidRPr="00505D80" w:rsidRDefault="00505D80" w:rsidP="00505D80">
      <w:pPr>
        <w:pStyle w:val="Paragraphedeliste"/>
        <w:numPr>
          <w:ilvl w:val="0"/>
          <w:numId w:val="119"/>
        </w:numPr>
        <w:bidi/>
        <w:rPr>
          <w:rFonts w:asciiTheme="minorBidi" w:hAnsiTheme="minorBidi"/>
          <w:sz w:val="28"/>
          <w:szCs w:val="28"/>
          <w:rtl/>
          <w:lang w:bidi="ar-TN"/>
        </w:rPr>
      </w:pPr>
      <w:r w:rsidRPr="00505D80">
        <w:rPr>
          <w:rFonts w:asciiTheme="minorBidi" w:hAnsiTheme="minorBidi"/>
          <w:sz w:val="28"/>
          <w:szCs w:val="28"/>
          <w:rtl/>
          <w:lang w:bidi="ar-TN"/>
        </w:rPr>
        <w:t>بلوغ الهدف المرجو من الحصة</w:t>
      </w:r>
      <w:r>
        <w:rPr>
          <w:rFonts w:asciiTheme="minorBidi" w:hAnsiTheme="minorBidi" w:hint="cs"/>
          <w:sz w:val="28"/>
          <w:szCs w:val="28"/>
          <w:rtl/>
          <w:lang w:bidi="ar-TN"/>
        </w:rPr>
        <w:t>.</w:t>
      </w:r>
    </w:p>
    <w:p w:rsidR="00505D80" w:rsidRPr="00505D80" w:rsidRDefault="00505D80" w:rsidP="00505D80">
      <w:pPr>
        <w:pStyle w:val="Paragraphedeliste"/>
        <w:numPr>
          <w:ilvl w:val="0"/>
          <w:numId w:val="119"/>
        </w:numPr>
        <w:bidi/>
        <w:rPr>
          <w:sz w:val="28"/>
          <w:szCs w:val="28"/>
          <w:rtl/>
          <w:lang w:bidi="ar-TN"/>
        </w:rPr>
      </w:pPr>
      <w:r w:rsidRPr="00505D80">
        <w:rPr>
          <w:sz w:val="28"/>
          <w:szCs w:val="28"/>
          <w:rtl/>
          <w:lang w:bidi="ar-TN"/>
        </w:rPr>
        <w:t>البيداغوجية المعتمدة لم تشجّع المتعلّمين على التّواصل و التّفاعل مع المدرّسة و المشاركة في جلّ الحصّة</w:t>
      </w:r>
      <w:r>
        <w:rPr>
          <w:rFonts w:hint="cs"/>
          <w:sz w:val="28"/>
          <w:szCs w:val="28"/>
          <w:rtl/>
          <w:lang w:bidi="ar-TN"/>
        </w:rPr>
        <w:t>.</w:t>
      </w:r>
    </w:p>
    <w:p w:rsidR="00505D80" w:rsidRPr="00505D80" w:rsidRDefault="00505D80" w:rsidP="00505D80">
      <w:pPr>
        <w:pStyle w:val="Paragraphedeliste"/>
        <w:numPr>
          <w:ilvl w:val="0"/>
          <w:numId w:val="119"/>
        </w:numPr>
        <w:bidi/>
        <w:rPr>
          <w:sz w:val="32"/>
          <w:szCs w:val="32"/>
          <w:rtl/>
          <w:lang w:bidi="ar-TN"/>
        </w:rPr>
      </w:pPr>
      <w:r w:rsidRPr="00505D80">
        <w:rPr>
          <w:sz w:val="28"/>
          <w:szCs w:val="28"/>
          <w:rtl/>
          <w:lang w:bidi="ar-TN"/>
        </w:rPr>
        <w:t>صوت المدرسة كان خافتا مما صعب التواصل في القسم</w:t>
      </w:r>
      <w:r>
        <w:rPr>
          <w:rFonts w:hint="cs"/>
          <w:sz w:val="28"/>
          <w:szCs w:val="28"/>
          <w:rtl/>
          <w:lang w:bidi="ar-TN"/>
        </w:rPr>
        <w:t>.</w:t>
      </w:r>
    </w:p>
    <w:p w:rsidR="00505D80" w:rsidRDefault="00505D80" w:rsidP="00505D80">
      <w:pPr>
        <w:bidi/>
        <w:ind w:left="0" w:firstLine="0"/>
        <w:rPr>
          <w:rFonts w:ascii="Arial" w:hAnsi="Arial" w:cs="Arial"/>
          <w:sz w:val="28"/>
          <w:szCs w:val="28"/>
          <w:rtl/>
          <w:lang w:bidi="ar-TN"/>
        </w:rPr>
      </w:pPr>
    </w:p>
    <w:p w:rsidR="002346F7" w:rsidRDefault="002346F7" w:rsidP="002346F7">
      <w:pPr>
        <w:rPr>
          <w:rFonts w:ascii="Arial" w:hAnsi="Arial" w:cs="Arial"/>
          <w:sz w:val="28"/>
          <w:szCs w:val="28"/>
          <w:rtl/>
          <w:lang w:bidi="ar-TN"/>
        </w:rPr>
      </w:pPr>
      <w:r>
        <w:rPr>
          <w:rFonts w:ascii="Arial" w:hAnsi="Arial" w:cs="Arial"/>
          <w:sz w:val="28"/>
          <w:szCs w:val="28"/>
          <w:rtl/>
          <w:lang w:bidi="ar-TN"/>
        </w:rPr>
        <w:br w:type="page"/>
      </w:r>
    </w:p>
    <w:p w:rsidR="002346F7" w:rsidRDefault="00251C09" w:rsidP="002346F7">
      <w:pPr>
        <w:bidi/>
        <w:ind w:left="0" w:firstLine="0"/>
        <w:rPr>
          <w:rFonts w:asciiTheme="minorBidi" w:hAnsiTheme="minorBidi"/>
          <w:sz w:val="28"/>
          <w:szCs w:val="28"/>
          <w:rtl/>
        </w:rPr>
      </w:pPr>
      <w:r>
        <w:rPr>
          <w:rFonts w:asciiTheme="minorBidi" w:hAnsiTheme="minorBidi"/>
          <w:noProof/>
          <w:sz w:val="28"/>
          <w:szCs w:val="28"/>
          <w:rtl/>
          <w:lang w:eastAsia="fr-FR"/>
        </w:rPr>
        <w:lastRenderedPageBreak/>
        <w:pict>
          <v:shape id="_x0000_s1054" type="#_x0000_t202" style="position:absolute;left:0;text-align:left;margin-left:103pt;margin-top:-.75pt;width:262.05pt;height:27.05pt;z-index:251684864;mso-width-relative:margin;mso-height-relative:margin" fillcolor="#fabf8f [1945]" strokecolor="#fabf8f [1945]" strokeweight="1pt">
            <v:fill opacity="32113f" color2="#fde9d9 [665]" rotate="t" angle="-45" focusposition=".5,.5" focussize="" focus="-50%" type="gradient"/>
            <v:shadow on="t" type="perspective" color="#974706 [1609]" opacity=".5" offset="1pt" offset2="-3pt"/>
            <v:textbox style="mso-next-textbox:#_x0000_s1054">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Pr>
                      <w:rFonts w:hint="cs"/>
                      <w:i/>
                      <w:iCs/>
                      <w:color w:val="FF0000"/>
                      <w:sz w:val="28"/>
                      <w:szCs w:val="28"/>
                      <w:rtl/>
                      <w:lang w:bidi="ar-TN"/>
                    </w:rPr>
                    <w:t>جيهان الفريخة</w:t>
                  </w:r>
                </w:p>
              </w:txbxContent>
            </v:textbox>
          </v:shape>
        </w:pict>
      </w:r>
    </w:p>
    <w:p w:rsidR="002346F7" w:rsidRDefault="002346F7" w:rsidP="002346F7">
      <w:pPr>
        <w:bidi/>
        <w:ind w:left="0" w:firstLine="0"/>
        <w:rPr>
          <w:rFonts w:asciiTheme="minorBidi" w:hAnsiTheme="minorBidi"/>
          <w:sz w:val="28"/>
          <w:szCs w:val="28"/>
          <w:rtl/>
        </w:rPr>
      </w:pPr>
    </w:p>
    <w:p w:rsidR="002346F7" w:rsidRPr="00BC6070" w:rsidRDefault="002346F7" w:rsidP="002346F7">
      <w:pPr>
        <w:bidi/>
        <w:ind w:left="0" w:firstLine="0"/>
        <w:rPr>
          <w:rFonts w:asciiTheme="minorBidi" w:hAnsiTheme="minorBidi"/>
          <w:sz w:val="28"/>
          <w:szCs w:val="28"/>
          <w:rtl/>
          <w:lang w:bidi="ar-TN"/>
        </w:rPr>
      </w:pPr>
      <w:r w:rsidRPr="00BC6070">
        <w:rPr>
          <w:rFonts w:asciiTheme="minorBidi" w:hAnsiTheme="minorBidi"/>
          <w:sz w:val="28"/>
          <w:szCs w:val="28"/>
          <w:rtl/>
        </w:rPr>
        <w:t>الاثنين 05 أفريل 2010</w:t>
      </w:r>
      <w:r>
        <w:rPr>
          <w:rFonts w:asciiTheme="minorBidi" w:hAnsiTheme="minorBidi" w:hint="cs"/>
          <w:sz w:val="28"/>
          <w:szCs w:val="28"/>
          <w:rtl/>
        </w:rPr>
        <w:t xml:space="preserve">   </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BC6070">
        <w:rPr>
          <w:rFonts w:asciiTheme="minorBidi" w:hAnsiTheme="minorBidi"/>
          <w:b/>
          <w:bCs/>
          <w:sz w:val="28"/>
          <w:szCs w:val="28"/>
          <w:rtl/>
          <w:lang w:bidi="ar-TN"/>
        </w:rPr>
        <w:t>الزمن:</w:t>
      </w:r>
      <w:r>
        <w:rPr>
          <w:rFonts w:asciiTheme="minorBidi" w:hAnsiTheme="minorBidi" w:hint="cs"/>
          <w:sz w:val="28"/>
          <w:szCs w:val="28"/>
          <w:rtl/>
          <w:lang w:bidi="ar-TN"/>
        </w:rPr>
        <w:t xml:space="preserve"> </w:t>
      </w:r>
      <w:r w:rsidRPr="00BC6070">
        <w:rPr>
          <w:rFonts w:asciiTheme="minorBidi" w:hAnsiTheme="minorBidi"/>
          <w:sz w:val="28"/>
          <w:szCs w:val="28"/>
          <w:rtl/>
          <w:lang w:bidi="ar-TN"/>
        </w:rPr>
        <w:t>50دق</w:t>
      </w:r>
    </w:p>
    <w:p w:rsidR="002346F7" w:rsidRPr="00BC6070" w:rsidRDefault="002346F7" w:rsidP="002346F7">
      <w:pPr>
        <w:pStyle w:val="En-tte"/>
        <w:tabs>
          <w:tab w:val="right" w:pos="14004"/>
        </w:tabs>
        <w:bidi/>
        <w:spacing w:line="360" w:lineRule="auto"/>
        <w:ind w:left="0" w:firstLine="0"/>
        <w:rPr>
          <w:rFonts w:asciiTheme="minorBidi" w:hAnsiTheme="minorBidi"/>
          <w:sz w:val="28"/>
          <w:szCs w:val="28"/>
        </w:rPr>
      </w:pPr>
      <w:r w:rsidRPr="00BC6070">
        <w:rPr>
          <w:rFonts w:asciiTheme="minorBidi" w:hAnsiTheme="minorBidi" w:hint="cs"/>
          <w:b/>
          <w:bCs/>
          <w:sz w:val="28"/>
          <w:szCs w:val="28"/>
          <w:rtl/>
        </w:rPr>
        <w:t>الدرجة:</w:t>
      </w:r>
      <w:r w:rsidRPr="00BC6070">
        <w:rPr>
          <w:rFonts w:asciiTheme="minorBidi" w:hAnsiTheme="minorBidi"/>
          <w:sz w:val="28"/>
          <w:szCs w:val="28"/>
          <w:rtl/>
        </w:rPr>
        <w:t xml:space="preserve"> الأولى</w:t>
      </w:r>
      <w:r>
        <w:rPr>
          <w:rFonts w:asciiTheme="minorBidi" w:hAnsiTheme="minorBidi" w:hint="cs"/>
          <w:sz w:val="28"/>
          <w:szCs w:val="28"/>
          <w:rtl/>
        </w:rPr>
        <w:t xml:space="preserve">                                                                                   </w:t>
      </w:r>
      <w:r w:rsidRPr="00BC6070">
        <w:rPr>
          <w:rFonts w:asciiTheme="minorBidi" w:hAnsiTheme="minorBidi"/>
          <w:b/>
          <w:bCs/>
          <w:sz w:val="28"/>
          <w:szCs w:val="28"/>
          <w:rtl/>
        </w:rPr>
        <w:t>السنة</w:t>
      </w:r>
      <w:r w:rsidRPr="00BC6070">
        <w:rPr>
          <w:rFonts w:asciiTheme="minorBidi" w:hAnsiTheme="minorBidi" w:hint="cs"/>
          <w:b/>
          <w:bCs/>
          <w:sz w:val="28"/>
          <w:szCs w:val="28"/>
          <w:rtl/>
        </w:rPr>
        <w:t>:</w:t>
      </w:r>
      <w:r w:rsidRPr="00BC6070">
        <w:rPr>
          <w:rFonts w:asciiTheme="minorBidi" w:hAnsiTheme="minorBidi"/>
          <w:sz w:val="28"/>
          <w:szCs w:val="28"/>
          <w:rtl/>
        </w:rPr>
        <w:t xml:space="preserve"> الأولى</w:t>
      </w:r>
    </w:p>
    <w:p w:rsidR="002346F7" w:rsidRPr="00BC6070" w:rsidRDefault="002346F7" w:rsidP="002346F7">
      <w:pPr>
        <w:bidi/>
        <w:ind w:left="0" w:firstLine="0"/>
        <w:rPr>
          <w:rFonts w:asciiTheme="minorBidi" w:hAnsiTheme="minorBidi"/>
          <w:sz w:val="28"/>
          <w:szCs w:val="28"/>
          <w:rtl/>
          <w:lang w:bidi="ar-TN"/>
        </w:rPr>
      </w:pPr>
      <w:r w:rsidRPr="00BC6070">
        <w:rPr>
          <w:rFonts w:asciiTheme="minorBidi" w:hAnsiTheme="minorBidi"/>
          <w:b/>
          <w:bCs/>
          <w:sz w:val="28"/>
          <w:szCs w:val="28"/>
          <w:rtl/>
          <w:lang w:bidi="ar-TN"/>
        </w:rPr>
        <w:t>مكون الكفاية:</w:t>
      </w:r>
      <w:r w:rsidRPr="00BC6070">
        <w:rPr>
          <w:rFonts w:asciiTheme="minorBidi" w:hAnsiTheme="minorBidi"/>
          <w:sz w:val="28"/>
          <w:szCs w:val="28"/>
          <w:rtl/>
          <w:lang w:bidi="ar-TN"/>
        </w:rPr>
        <w:t xml:space="preserve"> حل وضعيات دالة بتوظيف العمليات على الأعداد.</w:t>
      </w:r>
    </w:p>
    <w:p w:rsidR="002346F7" w:rsidRPr="00BC6070" w:rsidRDefault="002346F7" w:rsidP="002346F7">
      <w:pPr>
        <w:bidi/>
        <w:ind w:left="0" w:firstLine="0"/>
        <w:rPr>
          <w:rFonts w:asciiTheme="minorBidi" w:hAnsiTheme="minorBidi"/>
          <w:sz w:val="28"/>
          <w:szCs w:val="28"/>
          <w:rtl/>
          <w:lang w:bidi="ar-TN"/>
        </w:rPr>
      </w:pPr>
      <w:r w:rsidRPr="00BC6070">
        <w:rPr>
          <w:rFonts w:asciiTheme="minorBidi" w:hAnsiTheme="minorBidi"/>
          <w:b/>
          <w:bCs/>
          <w:sz w:val="28"/>
          <w:szCs w:val="28"/>
          <w:rtl/>
          <w:lang w:bidi="ar-TN"/>
        </w:rPr>
        <w:t>المحتوى:</w:t>
      </w:r>
      <w:r w:rsidRPr="00BC6070">
        <w:rPr>
          <w:rFonts w:asciiTheme="minorBidi" w:hAnsiTheme="minorBidi"/>
          <w:sz w:val="28"/>
          <w:szCs w:val="28"/>
          <w:rtl/>
          <w:lang w:bidi="ar-TN"/>
        </w:rPr>
        <w:t xml:space="preserve"> العقود (حصة 1) قراءة و كتابة.</w:t>
      </w:r>
    </w:p>
    <w:p w:rsidR="002346F7" w:rsidRPr="00BC6070" w:rsidRDefault="002346F7" w:rsidP="002346F7">
      <w:pPr>
        <w:bidi/>
        <w:ind w:left="0" w:firstLine="0"/>
        <w:rPr>
          <w:rFonts w:asciiTheme="minorBidi" w:hAnsiTheme="minorBidi"/>
          <w:sz w:val="28"/>
          <w:szCs w:val="28"/>
          <w:rtl/>
          <w:lang w:bidi="ar-TN"/>
        </w:rPr>
      </w:pPr>
      <w:r w:rsidRPr="00BC6070">
        <w:rPr>
          <w:rFonts w:asciiTheme="minorBidi" w:hAnsiTheme="minorBidi"/>
          <w:b/>
          <w:bCs/>
          <w:sz w:val="28"/>
          <w:szCs w:val="28"/>
          <w:rtl/>
          <w:lang w:bidi="ar-TN"/>
        </w:rPr>
        <w:t>هدف الحصة:</w:t>
      </w:r>
      <w:r>
        <w:rPr>
          <w:rFonts w:asciiTheme="minorBidi" w:hAnsiTheme="minorBidi" w:hint="cs"/>
          <w:sz w:val="28"/>
          <w:szCs w:val="28"/>
          <w:rtl/>
          <w:lang w:bidi="ar-TN"/>
        </w:rPr>
        <w:tab/>
      </w:r>
      <w:r w:rsidRPr="00BC6070">
        <w:rPr>
          <w:rFonts w:asciiTheme="minorBidi" w:hAnsiTheme="minorBidi"/>
          <w:sz w:val="28"/>
          <w:szCs w:val="28"/>
          <w:rtl/>
          <w:lang w:bidi="ar-TN"/>
        </w:rPr>
        <w:t>* يقرأ المتعلم العقود من 10 إلى 90 و يتمكن من كتابتها و تمثيلها.</w:t>
      </w:r>
    </w:p>
    <w:p w:rsidR="002346F7" w:rsidRDefault="002346F7" w:rsidP="002346F7">
      <w:pPr>
        <w:bidi/>
        <w:ind w:left="0" w:firstLine="0"/>
        <w:rPr>
          <w:rFonts w:asciiTheme="minorBidi" w:hAnsiTheme="minorBidi"/>
          <w:sz w:val="28"/>
          <w:szCs w:val="28"/>
          <w:rtl/>
          <w:lang w:bidi="ar-TN"/>
        </w:rPr>
      </w:pPr>
      <w:r>
        <w:rPr>
          <w:rFonts w:asciiTheme="minorBidi" w:hAnsiTheme="minorBidi" w:hint="cs"/>
          <w:sz w:val="28"/>
          <w:szCs w:val="28"/>
          <w:rtl/>
          <w:lang w:bidi="ar-TN"/>
        </w:rPr>
        <w:t xml:space="preserve">  </w:t>
      </w:r>
      <w:r>
        <w:rPr>
          <w:rFonts w:asciiTheme="minorBidi" w:hAnsiTheme="minorBidi" w:hint="cs"/>
          <w:sz w:val="28"/>
          <w:szCs w:val="28"/>
          <w:rtl/>
          <w:lang w:bidi="ar-TN"/>
        </w:rPr>
        <w:tab/>
      </w:r>
      <w:r>
        <w:rPr>
          <w:rFonts w:asciiTheme="minorBidi" w:hAnsiTheme="minorBidi" w:hint="cs"/>
          <w:sz w:val="28"/>
          <w:szCs w:val="28"/>
          <w:rtl/>
          <w:lang w:bidi="ar-TN"/>
        </w:rPr>
        <w:tab/>
      </w:r>
      <w:r w:rsidRPr="00BC6070">
        <w:rPr>
          <w:rFonts w:asciiTheme="minorBidi" w:hAnsiTheme="minorBidi"/>
          <w:sz w:val="28"/>
          <w:szCs w:val="28"/>
          <w:rtl/>
          <w:lang w:bidi="ar-TN"/>
        </w:rPr>
        <w:t>*</w:t>
      </w:r>
      <w:r>
        <w:rPr>
          <w:rFonts w:asciiTheme="minorBidi" w:hAnsiTheme="minorBidi" w:hint="cs"/>
          <w:sz w:val="28"/>
          <w:szCs w:val="28"/>
          <w:rtl/>
          <w:lang w:bidi="ar-TN"/>
        </w:rPr>
        <w:t xml:space="preserve">  </w:t>
      </w:r>
      <w:r w:rsidRPr="00BC6070">
        <w:rPr>
          <w:rFonts w:asciiTheme="minorBidi" w:hAnsiTheme="minorBidi"/>
          <w:sz w:val="28"/>
          <w:szCs w:val="28"/>
          <w:rtl/>
          <w:lang w:bidi="ar-TN"/>
        </w:rPr>
        <w:t xml:space="preserve">يتمكن المتعلم من تكوين مجموعة كمّها عقد.       </w:t>
      </w:r>
    </w:p>
    <w:p w:rsidR="002346F7" w:rsidRDefault="002346F7" w:rsidP="002346F7">
      <w:pPr>
        <w:bidi/>
        <w:ind w:left="0" w:firstLine="0"/>
        <w:rPr>
          <w:rFonts w:asciiTheme="minorBidi" w:hAnsiTheme="minorBidi"/>
          <w:sz w:val="28"/>
          <w:szCs w:val="28"/>
          <w:rtl/>
          <w:lang w:bidi="ar-TN"/>
        </w:rPr>
      </w:pPr>
    </w:p>
    <w:tbl>
      <w:tblPr>
        <w:tblpPr w:leftFromText="141" w:rightFromText="141" w:vertAnchor="text" w:tblpXSpec="center" w:tblpY="1"/>
        <w:tblOverlap w:val="never"/>
        <w:bidiVisual/>
        <w:tblW w:w="9356" w:type="dxa"/>
        <w:tblBorders>
          <w:top w:val="single" w:sz="4" w:space="0" w:color="663300"/>
          <w:left w:val="single" w:sz="4" w:space="0" w:color="663300"/>
          <w:bottom w:val="single" w:sz="4" w:space="0" w:color="663300"/>
          <w:right w:val="single" w:sz="4" w:space="0" w:color="663300"/>
          <w:insideH w:val="single" w:sz="4" w:space="0" w:color="663300"/>
          <w:insideV w:val="single" w:sz="4" w:space="0" w:color="663300"/>
        </w:tblBorders>
        <w:tblLayout w:type="fixed"/>
        <w:tblLook w:val="04A0"/>
      </w:tblPr>
      <w:tblGrid>
        <w:gridCol w:w="1418"/>
        <w:gridCol w:w="3725"/>
        <w:gridCol w:w="4213"/>
      </w:tblGrid>
      <w:tr w:rsidR="002346F7" w:rsidRPr="0069419B" w:rsidTr="008246CD">
        <w:trPr>
          <w:trHeight w:val="556"/>
        </w:trPr>
        <w:tc>
          <w:tcPr>
            <w:tcW w:w="1418" w:type="dxa"/>
            <w:shd w:val="clear" w:color="auto" w:fill="996633"/>
            <w:vAlign w:val="center"/>
          </w:tcPr>
          <w:p w:rsidR="002346F7" w:rsidRPr="00975CE6" w:rsidRDefault="002346F7" w:rsidP="008246CD">
            <w:pPr>
              <w:bidi/>
              <w:spacing w:line="240" w:lineRule="auto"/>
              <w:ind w:left="0" w:firstLine="0"/>
              <w:jc w:val="center"/>
              <w:rPr>
                <w:rFonts w:asciiTheme="minorBidi" w:hAnsiTheme="minorBidi"/>
                <w:b/>
                <w:bCs/>
                <w:color w:val="FFFFFF" w:themeColor="background1"/>
                <w:sz w:val="28"/>
                <w:szCs w:val="28"/>
                <w:rtl/>
                <w:lang w:bidi="ar-TN"/>
              </w:rPr>
            </w:pPr>
            <w:r w:rsidRPr="00975CE6">
              <w:rPr>
                <w:rFonts w:asciiTheme="minorBidi" w:hAnsiTheme="minorBidi"/>
                <w:b/>
                <w:bCs/>
                <w:color w:val="FFFFFF" w:themeColor="background1"/>
                <w:sz w:val="28"/>
                <w:szCs w:val="28"/>
                <w:rtl/>
                <w:lang w:bidi="ar-TN"/>
              </w:rPr>
              <w:t>المراحل</w:t>
            </w:r>
          </w:p>
        </w:tc>
        <w:tc>
          <w:tcPr>
            <w:tcW w:w="3725" w:type="dxa"/>
            <w:shd w:val="clear" w:color="auto" w:fill="996633"/>
            <w:vAlign w:val="center"/>
          </w:tcPr>
          <w:p w:rsidR="002346F7" w:rsidRPr="00975CE6" w:rsidRDefault="002346F7" w:rsidP="008246CD">
            <w:pPr>
              <w:bidi/>
              <w:spacing w:line="240" w:lineRule="auto"/>
              <w:jc w:val="center"/>
              <w:rPr>
                <w:rFonts w:asciiTheme="minorBidi" w:hAnsiTheme="minorBidi"/>
                <w:b/>
                <w:bCs/>
                <w:color w:val="FFFFFF" w:themeColor="background1"/>
                <w:sz w:val="28"/>
                <w:szCs w:val="28"/>
                <w:rtl/>
                <w:lang w:bidi="ar-TN"/>
              </w:rPr>
            </w:pPr>
            <w:r w:rsidRPr="00975CE6">
              <w:rPr>
                <w:rFonts w:asciiTheme="minorBidi" w:hAnsiTheme="minorBidi"/>
                <w:b/>
                <w:bCs/>
                <w:color w:val="FFFFFF" w:themeColor="background1"/>
                <w:sz w:val="28"/>
                <w:szCs w:val="28"/>
                <w:rtl/>
                <w:lang w:bidi="ar-TN"/>
              </w:rPr>
              <w:t>نشاط المدرس</w:t>
            </w:r>
          </w:p>
        </w:tc>
        <w:tc>
          <w:tcPr>
            <w:tcW w:w="4213" w:type="dxa"/>
            <w:shd w:val="clear" w:color="auto" w:fill="996633"/>
            <w:vAlign w:val="center"/>
          </w:tcPr>
          <w:p w:rsidR="002346F7" w:rsidRPr="00975CE6" w:rsidRDefault="002346F7" w:rsidP="008246CD">
            <w:pPr>
              <w:bidi/>
              <w:spacing w:line="240" w:lineRule="auto"/>
              <w:jc w:val="center"/>
              <w:rPr>
                <w:rFonts w:asciiTheme="minorBidi" w:hAnsiTheme="minorBidi"/>
                <w:b/>
                <w:bCs/>
                <w:color w:val="FFFFFF" w:themeColor="background1"/>
                <w:sz w:val="28"/>
                <w:szCs w:val="28"/>
                <w:rtl/>
                <w:lang w:bidi="ar-TN"/>
              </w:rPr>
            </w:pPr>
            <w:r w:rsidRPr="00975CE6">
              <w:rPr>
                <w:rFonts w:asciiTheme="minorBidi" w:hAnsiTheme="minorBidi"/>
                <w:b/>
                <w:bCs/>
                <w:color w:val="FFFFFF" w:themeColor="background1"/>
                <w:sz w:val="28"/>
                <w:szCs w:val="28"/>
                <w:rtl/>
                <w:lang w:bidi="ar-TN"/>
              </w:rPr>
              <w:t>نشاط المتعلم</w:t>
            </w:r>
          </w:p>
        </w:tc>
      </w:tr>
      <w:tr w:rsidR="002346F7" w:rsidRPr="0069419B" w:rsidTr="008246CD">
        <w:trPr>
          <w:trHeight w:val="2502"/>
        </w:trPr>
        <w:tc>
          <w:tcPr>
            <w:tcW w:w="1418" w:type="dxa"/>
          </w:tcPr>
          <w:p w:rsidR="002346F7" w:rsidRPr="00975CE6" w:rsidRDefault="002346F7" w:rsidP="008246CD">
            <w:pPr>
              <w:pStyle w:val="Paragraphedeliste"/>
              <w:bidi/>
              <w:spacing w:line="240" w:lineRule="auto"/>
              <w:ind w:left="510"/>
              <w:rPr>
                <w:rFonts w:asciiTheme="minorBidi" w:hAnsiTheme="minorBidi"/>
                <w:b/>
                <w:bCs/>
                <w:sz w:val="24"/>
                <w:szCs w:val="24"/>
                <w:lang w:bidi="ar-TN"/>
              </w:rPr>
            </w:pPr>
          </w:p>
          <w:p w:rsidR="002346F7" w:rsidRPr="00975CE6" w:rsidRDefault="002346F7" w:rsidP="008246CD">
            <w:pPr>
              <w:pStyle w:val="Paragraphedeliste"/>
              <w:tabs>
                <w:tab w:val="right" w:pos="190"/>
              </w:tabs>
              <w:bidi/>
              <w:spacing w:line="240" w:lineRule="auto"/>
              <w:ind w:left="175" w:firstLine="0"/>
              <w:rPr>
                <w:rFonts w:asciiTheme="minorBidi" w:hAnsiTheme="minorBidi"/>
                <w:b/>
                <w:bCs/>
                <w:sz w:val="24"/>
                <w:szCs w:val="24"/>
                <w:rtl/>
                <w:lang w:bidi="ar-TN"/>
              </w:rPr>
            </w:pPr>
            <w:r w:rsidRPr="00975CE6">
              <w:rPr>
                <w:rFonts w:asciiTheme="minorBidi" w:hAnsiTheme="minorBidi"/>
                <w:b/>
                <w:bCs/>
                <w:sz w:val="24"/>
                <w:szCs w:val="24"/>
                <w:rtl/>
                <w:lang w:bidi="ar-TN"/>
              </w:rPr>
              <w:t>الحساب الذّهني</w:t>
            </w:r>
          </w:p>
        </w:tc>
        <w:tc>
          <w:tcPr>
            <w:tcW w:w="3725" w:type="dxa"/>
          </w:tcPr>
          <w:p w:rsidR="002346F7" w:rsidRPr="0069419B" w:rsidRDefault="002346F7" w:rsidP="00DC41DD">
            <w:pPr>
              <w:pStyle w:val="Paragraphedeliste"/>
              <w:numPr>
                <w:ilvl w:val="0"/>
                <w:numId w:val="57"/>
              </w:numPr>
              <w:bidi/>
              <w:spacing w:line="240" w:lineRule="auto"/>
              <w:ind w:left="317" w:hanging="257"/>
              <w:rPr>
                <w:rFonts w:asciiTheme="minorBidi" w:hAnsiTheme="minorBidi"/>
                <w:sz w:val="28"/>
                <w:szCs w:val="28"/>
                <w:lang w:bidi="ar-TN"/>
              </w:rPr>
            </w:pPr>
            <w:r w:rsidRPr="0069419B">
              <w:rPr>
                <w:rFonts w:asciiTheme="minorBidi" w:hAnsiTheme="minorBidi"/>
                <w:sz w:val="28"/>
                <w:szCs w:val="28"/>
                <w:rtl/>
                <w:lang w:bidi="ar-TN"/>
              </w:rPr>
              <w:t>دعوة المتعلّم إلى العدّ من 0 – 10 تصاعديًا و تنازليًا</w:t>
            </w:r>
          </w:p>
          <w:p w:rsidR="002346F7" w:rsidRPr="0069419B" w:rsidRDefault="002346F7" w:rsidP="00DC41DD">
            <w:pPr>
              <w:pStyle w:val="Paragraphedeliste"/>
              <w:numPr>
                <w:ilvl w:val="0"/>
                <w:numId w:val="57"/>
              </w:numPr>
              <w:bidi/>
              <w:spacing w:line="240" w:lineRule="auto"/>
              <w:ind w:left="317" w:hanging="257"/>
              <w:rPr>
                <w:rFonts w:asciiTheme="minorBidi" w:hAnsiTheme="minorBidi"/>
                <w:sz w:val="28"/>
                <w:szCs w:val="28"/>
                <w:lang w:bidi="ar-TN"/>
              </w:rPr>
            </w:pPr>
            <w:r w:rsidRPr="0069419B">
              <w:rPr>
                <w:rFonts w:asciiTheme="minorBidi" w:hAnsiTheme="minorBidi"/>
                <w:sz w:val="28"/>
                <w:szCs w:val="28"/>
                <w:rtl/>
                <w:lang w:bidi="ar-TN"/>
              </w:rPr>
              <w:t xml:space="preserve">دعوة التّلاميذ إلى العدّ من 11 – 19 تصاعديًا و تنازليًا </w:t>
            </w:r>
          </w:p>
          <w:p w:rsidR="002346F7" w:rsidRPr="0069419B" w:rsidRDefault="002346F7" w:rsidP="00DC41DD">
            <w:pPr>
              <w:pStyle w:val="Paragraphedeliste"/>
              <w:numPr>
                <w:ilvl w:val="0"/>
                <w:numId w:val="57"/>
              </w:numPr>
              <w:bidi/>
              <w:spacing w:line="240" w:lineRule="auto"/>
              <w:ind w:left="317" w:hanging="257"/>
              <w:rPr>
                <w:rFonts w:asciiTheme="minorBidi" w:hAnsiTheme="minorBidi"/>
                <w:sz w:val="28"/>
                <w:szCs w:val="28"/>
                <w:lang w:bidi="ar-TN"/>
              </w:rPr>
            </w:pPr>
            <w:r w:rsidRPr="0069419B">
              <w:rPr>
                <w:rFonts w:asciiTheme="minorBidi" w:hAnsiTheme="minorBidi"/>
                <w:sz w:val="28"/>
                <w:szCs w:val="28"/>
                <w:rtl/>
                <w:lang w:bidi="ar-TN"/>
              </w:rPr>
              <w:t>نشاط : - أحط رقم العشرات بدائرة و أضع سطرا تحت رقم الآحاد</w:t>
            </w:r>
          </w:p>
          <w:p w:rsidR="002346F7" w:rsidRPr="0069419B" w:rsidRDefault="002346F7" w:rsidP="008246CD">
            <w:pPr>
              <w:bidi/>
              <w:spacing w:line="240" w:lineRule="auto"/>
              <w:ind w:left="317" w:hanging="257"/>
              <w:rPr>
                <w:rFonts w:asciiTheme="minorBidi" w:hAnsiTheme="minorBidi"/>
                <w:sz w:val="28"/>
                <w:szCs w:val="28"/>
                <w:rtl/>
                <w:lang w:bidi="ar-TN"/>
              </w:rPr>
            </w:pPr>
            <w:r w:rsidRPr="0069419B">
              <w:rPr>
                <w:rFonts w:asciiTheme="minorBidi" w:hAnsiTheme="minorBidi"/>
                <w:sz w:val="28"/>
                <w:szCs w:val="28"/>
                <w:rtl/>
                <w:lang w:bidi="ar-TN"/>
              </w:rPr>
              <w:t>1</w:t>
            </w:r>
            <w:r w:rsidRPr="0069419B">
              <w:rPr>
                <w:rFonts w:asciiTheme="minorBidi" w:hAnsiTheme="minorBidi"/>
                <w:sz w:val="28"/>
                <w:szCs w:val="28"/>
                <w:u w:val="single"/>
                <w:rtl/>
                <w:lang w:bidi="ar-TN"/>
              </w:rPr>
              <w:t>8</w:t>
            </w:r>
            <w:r w:rsidRPr="0069419B">
              <w:rPr>
                <w:rFonts w:asciiTheme="minorBidi" w:hAnsiTheme="minorBidi"/>
                <w:sz w:val="28"/>
                <w:szCs w:val="28"/>
                <w:rtl/>
                <w:lang w:bidi="ar-TN"/>
              </w:rPr>
              <w:t xml:space="preserve">          1</w:t>
            </w:r>
            <w:r w:rsidRPr="0069419B">
              <w:rPr>
                <w:rFonts w:asciiTheme="minorBidi" w:hAnsiTheme="minorBidi"/>
                <w:sz w:val="28"/>
                <w:szCs w:val="28"/>
                <w:u w:val="single"/>
                <w:rtl/>
                <w:lang w:bidi="ar-TN"/>
              </w:rPr>
              <w:t>2</w:t>
            </w:r>
            <w:r w:rsidRPr="0069419B">
              <w:rPr>
                <w:rFonts w:asciiTheme="minorBidi" w:hAnsiTheme="minorBidi"/>
                <w:sz w:val="28"/>
                <w:szCs w:val="28"/>
                <w:rtl/>
                <w:lang w:bidi="ar-TN"/>
              </w:rPr>
              <w:t xml:space="preserve">         1</w:t>
            </w:r>
            <w:r w:rsidRPr="0069419B">
              <w:rPr>
                <w:rFonts w:asciiTheme="minorBidi" w:hAnsiTheme="minorBidi"/>
                <w:sz w:val="28"/>
                <w:szCs w:val="28"/>
                <w:u w:val="single"/>
                <w:rtl/>
                <w:lang w:bidi="ar-TN"/>
              </w:rPr>
              <w:t>3</w:t>
            </w:r>
            <w:r w:rsidRPr="0069419B">
              <w:rPr>
                <w:rFonts w:asciiTheme="minorBidi" w:hAnsiTheme="minorBidi"/>
                <w:sz w:val="28"/>
                <w:szCs w:val="28"/>
                <w:rtl/>
                <w:lang w:bidi="ar-TN"/>
              </w:rPr>
              <w:t xml:space="preserve">         1</w:t>
            </w:r>
            <w:r w:rsidRPr="0069419B">
              <w:rPr>
                <w:rFonts w:asciiTheme="minorBidi" w:hAnsiTheme="minorBidi"/>
                <w:sz w:val="28"/>
                <w:szCs w:val="28"/>
                <w:u w:val="single"/>
                <w:rtl/>
                <w:lang w:bidi="ar-TN"/>
              </w:rPr>
              <w:t>6</w:t>
            </w:r>
            <w:r w:rsidRPr="0069419B">
              <w:rPr>
                <w:rFonts w:asciiTheme="minorBidi" w:hAnsiTheme="minorBidi"/>
                <w:sz w:val="28"/>
                <w:szCs w:val="28"/>
                <w:rtl/>
                <w:lang w:bidi="ar-TN"/>
              </w:rPr>
              <w:t xml:space="preserve"> </w:t>
            </w:r>
          </w:p>
        </w:tc>
        <w:tc>
          <w:tcPr>
            <w:tcW w:w="4213" w:type="dxa"/>
          </w:tcPr>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يعدّ المتعلّم من 0 – 10 و من 11 – 19 تصاعديًا و تنازليًا</w:t>
            </w: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7"/>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 xml:space="preserve">ينجز المتعلّم التَمرين </w:t>
            </w:r>
          </w:p>
        </w:tc>
      </w:tr>
      <w:tr w:rsidR="002346F7" w:rsidRPr="0069419B" w:rsidTr="008246CD">
        <w:tc>
          <w:tcPr>
            <w:tcW w:w="1418" w:type="dxa"/>
          </w:tcPr>
          <w:p w:rsidR="002346F7" w:rsidRPr="00975CE6" w:rsidRDefault="002346F7" w:rsidP="008246CD">
            <w:pPr>
              <w:bidi/>
              <w:spacing w:line="240" w:lineRule="auto"/>
              <w:ind w:left="34" w:firstLine="0"/>
              <w:rPr>
                <w:rFonts w:asciiTheme="minorBidi" w:hAnsiTheme="minorBidi"/>
                <w:b/>
                <w:bCs/>
                <w:sz w:val="24"/>
                <w:szCs w:val="24"/>
                <w:rtl/>
                <w:lang w:bidi="ar-TN"/>
              </w:rPr>
            </w:pPr>
            <w:r w:rsidRPr="00975CE6">
              <w:rPr>
                <w:rFonts w:asciiTheme="minorBidi" w:hAnsiTheme="minorBidi"/>
                <w:b/>
                <w:bCs/>
                <w:sz w:val="24"/>
                <w:szCs w:val="24"/>
                <w:rtl/>
                <w:lang w:bidi="ar-TN"/>
              </w:rPr>
              <w:t>الوضعيّة الإستكشافيّة</w:t>
            </w:r>
          </w:p>
        </w:tc>
        <w:tc>
          <w:tcPr>
            <w:tcW w:w="3725" w:type="dxa"/>
          </w:tcPr>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تقديم الوضعيّة التّالية: يشتري تاجر الحلوى معلّبة في صناديق فيضع كلّ عشرة في كيس شفّاف.</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يريد هذا التّاجر تكلبف إثنين منكم للقيام بهذه المهمّة</w:t>
            </w:r>
          </w:p>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اختيار تلميذين و اخراجهما إلى السبورة.</w:t>
            </w:r>
          </w:p>
          <w:p w:rsidR="002346F7" w:rsidRPr="0069419B" w:rsidRDefault="002346F7" w:rsidP="008246CD">
            <w:pPr>
              <w:bidi/>
              <w:spacing w:line="240" w:lineRule="auto"/>
              <w:ind w:left="0" w:firstLine="0"/>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7"/>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البقية يعملون ضمن فرق ( أقراص و أعواد)</w:t>
            </w:r>
          </w:p>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طرح الأسئلة التالية على المتعلّمان :</w:t>
            </w:r>
          </w:p>
          <w:p w:rsidR="002346F7" w:rsidRPr="0069419B" w:rsidRDefault="002346F7" w:rsidP="008246CD">
            <w:pPr>
              <w:pStyle w:val="Paragraphedeliste"/>
              <w:bidi/>
              <w:spacing w:line="240" w:lineRule="auto"/>
              <w:ind w:left="420"/>
              <w:rPr>
                <w:rFonts w:asciiTheme="minorBidi" w:hAnsiTheme="minorBidi"/>
                <w:sz w:val="28"/>
                <w:szCs w:val="28"/>
                <w:rtl/>
                <w:lang w:bidi="ar-TN"/>
              </w:rPr>
            </w:pPr>
            <w:r w:rsidRPr="0069419B">
              <w:rPr>
                <w:rFonts w:asciiTheme="minorBidi" w:hAnsiTheme="minorBidi"/>
                <w:sz w:val="28"/>
                <w:szCs w:val="28"/>
                <w:rtl/>
                <w:lang w:bidi="ar-TN"/>
              </w:rPr>
              <w:t>*كم قطعة حلوى وضعتما في كلّ كيس؟</w:t>
            </w:r>
          </w:p>
          <w:p w:rsidR="002346F7" w:rsidRPr="0069419B" w:rsidRDefault="002346F7" w:rsidP="008246CD">
            <w:pPr>
              <w:pStyle w:val="Paragraphedeliste"/>
              <w:bidi/>
              <w:spacing w:line="240" w:lineRule="auto"/>
              <w:ind w:left="420"/>
              <w:rPr>
                <w:rFonts w:asciiTheme="minorBidi" w:hAnsiTheme="minorBidi"/>
                <w:sz w:val="28"/>
                <w:szCs w:val="28"/>
                <w:rtl/>
                <w:lang w:bidi="ar-TN"/>
              </w:rPr>
            </w:pPr>
            <w:r w:rsidRPr="0069419B">
              <w:rPr>
                <w:rFonts w:asciiTheme="minorBidi" w:hAnsiTheme="minorBidi"/>
                <w:sz w:val="28"/>
                <w:szCs w:val="28"/>
                <w:rtl/>
                <w:lang w:bidi="ar-TN"/>
              </w:rPr>
              <w:t>*على كم من كيس تحصّلنا ؟</w:t>
            </w:r>
          </w:p>
          <w:p w:rsidR="002346F7" w:rsidRPr="0069419B" w:rsidRDefault="002346F7" w:rsidP="008246CD">
            <w:pPr>
              <w:pStyle w:val="Paragraphedeliste"/>
              <w:bidi/>
              <w:spacing w:line="240" w:lineRule="auto"/>
              <w:ind w:left="420"/>
              <w:rPr>
                <w:rFonts w:asciiTheme="minorBidi" w:hAnsiTheme="minorBidi"/>
                <w:sz w:val="28"/>
                <w:szCs w:val="28"/>
                <w:rtl/>
                <w:lang w:bidi="ar-TN"/>
              </w:rPr>
            </w:pPr>
            <w:r w:rsidRPr="0069419B">
              <w:rPr>
                <w:rFonts w:asciiTheme="minorBidi" w:hAnsiTheme="minorBidi"/>
                <w:sz w:val="28"/>
                <w:szCs w:val="28"/>
                <w:rtl/>
                <w:lang w:bidi="ar-TN"/>
              </w:rPr>
              <w:t>* هل بقيت لكما قطع من الحلوى خارج الأكياس ؟</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 xml:space="preserve">اكتبوا العدد الذي تحصلتم عليه  </w:t>
            </w:r>
            <w:r w:rsidRPr="0069419B">
              <w:rPr>
                <w:rFonts w:asciiTheme="minorBidi" w:hAnsiTheme="minorBidi"/>
                <w:sz w:val="28"/>
                <w:szCs w:val="28"/>
                <w:rtl/>
                <w:lang w:bidi="ar-TN"/>
              </w:rPr>
              <w:lastRenderedPageBreak/>
              <w:t>على الألواح</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كتابة الجدول على السبورة</w:t>
            </w:r>
          </w:p>
          <w:p w:rsidR="002346F7" w:rsidRPr="0069419B" w:rsidRDefault="002346F7" w:rsidP="008246CD">
            <w:pPr>
              <w:bidi/>
              <w:spacing w:line="240" w:lineRule="auto"/>
              <w:rPr>
                <w:rFonts w:asciiTheme="minorBidi" w:hAnsiTheme="minorBidi"/>
                <w:sz w:val="28"/>
                <w:szCs w:val="28"/>
                <w:lang w:bidi="ar-TN"/>
              </w:rPr>
            </w:pPr>
          </w:p>
          <w:tbl>
            <w:tblPr>
              <w:bidiVisual/>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4"/>
              <w:gridCol w:w="1554"/>
            </w:tblGrid>
            <w:tr w:rsidR="002346F7" w:rsidRPr="0069419B" w:rsidTr="008246CD">
              <w:trPr>
                <w:jc w:val="center"/>
              </w:trPr>
              <w:tc>
                <w:tcPr>
                  <w:tcW w:w="1554"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rtl/>
                      <w:lang w:bidi="ar-TN"/>
                    </w:rPr>
                  </w:pPr>
                  <w:r w:rsidRPr="0069419B">
                    <w:rPr>
                      <w:rFonts w:asciiTheme="minorBidi" w:hAnsiTheme="minorBidi"/>
                      <w:sz w:val="28"/>
                      <w:szCs w:val="28"/>
                      <w:rtl/>
                      <w:lang w:bidi="ar-TN"/>
                    </w:rPr>
                    <w:t>آحاد</w:t>
                  </w:r>
                </w:p>
              </w:tc>
              <w:tc>
                <w:tcPr>
                  <w:tcW w:w="1554"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rtl/>
                      <w:lang w:bidi="ar-TN"/>
                    </w:rPr>
                  </w:pPr>
                  <w:r w:rsidRPr="0069419B">
                    <w:rPr>
                      <w:rFonts w:asciiTheme="minorBidi" w:hAnsiTheme="minorBidi"/>
                      <w:sz w:val="28"/>
                      <w:szCs w:val="28"/>
                      <w:rtl/>
                      <w:lang w:bidi="ar-TN"/>
                    </w:rPr>
                    <w:t>عشرات</w:t>
                  </w:r>
                </w:p>
              </w:tc>
            </w:tr>
          </w:tbl>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DC41DD">
            <w:pPr>
              <w:pStyle w:val="Paragraphedeliste"/>
              <w:numPr>
                <w:ilvl w:val="0"/>
                <w:numId w:val="59"/>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اقرؤوا هذا العدد يا أطفال.</w:t>
            </w:r>
          </w:p>
          <w:p w:rsidR="002346F7" w:rsidRPr="0069419B" w:rsidRDefault="002346F7" w:rsidP="008246CD">
            <w:pPr>
              <w:bidi/>
              <w:spacing w:line="240" w:lineRule="auto"/>
              <w:rPr>
                <w:rFonts w:asciiTheme="minorBidi" w:hAnsiTheme="minorBidi"/>
                <w:sz w:val="28"/>
                <w:szCs w:val="28"/>
                <w:rtl/>
                <w:lang w:bidi="ar-TN"/>
              </w:rPr>
            </w:pPr>
          </w:p>
        </w:tc>
        <w:tc>
          <w:tcPr>
            <w:tcW w:w="4213" w:type="dxa"/>
          </w:tcPr>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يقسم المتعلمان المجموعة الجملية إلى مجموعات عشرية:4 مجموعات</w:t>
            </w:r>
          </w:p>
          <w:p w:rsidR="002346F7" w:rsidRPr="0069419B" w:rsidRDefault="002346F7" w:rsidP="00DC41DD">
            <w:pPr>
              <w:pStyle w:val="Paragraphedeliste"/>
              <w:numPr>
                <w:ilvl w:val="0"/>
                <w:numId w:val="57"/>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تقسيم المتعلمين إلى فرق و نقوم بنفس العمل بتعويض الحلوى بالأعواد.</w:t>
            </w:r>
          </w:p>
          <w:p w:rsidR="002346F7" w:rsidRPr="0069419B" w:rsidRDefault="002346F7" w:rsidP="008246CD">
            <w:pPr>
              <w:pStyle w:val="Paragraphedeliste"/>
              <w:bidi/>
              <w:spacing w:line="240" w:lineRule="auto"/>
              <w:ind w:left="420"/>
              <w:rPr>
                <w:rFonts w:asciiTheme="minorBidi" w:hAnsiTheme="minorBidi"/>
                <w:sz w:val="28"/>
                <w:szCs w:val="28"/>
                <w:rtl/>
                <w:lang w:bidi="ar-TN"/>
              </w:rPr>
            </w:pPr>
          </w:p>
          <w:p w:rsidR="002346F7" w:rsidRPr="0069419B" w:rsidRDefault="002346F7" w:rsidP="008246CD">
            <w:pPr>
              <w:pStyle w:val="Paragraphedeliste"/>
              <w:bidi/>
              <w:spacing w:line="240" w:lineRule="auto"/>
              <w:ind w:left="420"/>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 xml:space="preserve">يجيب المتعلم </w:t>
            </w:r>
          </w:p>
          <w:p w:rsidR="002346F7" w:rsidRPr="0069419B" w:rsidRDefault="002346F7" w:rsidP="008246CD">
            <w:pPr>
              <w:pStyle w:val="Paragraphedeliste"/>
              <w:bidi/>
              <w:spacing w:line="240" w:lineRule="auto"/>
              <w:ind w:left="419" w:hanging="224"/>
              <w:rPr>
                <w:rFonts w:asciiTheme="minorBidi" w:hAnsiTheme="minorBidi"/>
                <w:sz w:val="28"/>
                <w:szCs w:val="28"/>
                <w:lang w:bidi="ar-TN"/>
              </w:rPr>
            </w:pPr>
            <w:r w:rsidRPr="0069419B">
              <w:rPr>
                <w:rFonts w:asciiTheme="minorBidi" w:hAnsiTheme="minorBidi"/>
                <w:sz w:val="28"/>
                <w:szCs w:val="28"/>
                <w:rtl/>
                <w:lang w:bidi="ar-TN"/>
              </w:rPr>
              <w:t>*</w:t>
            </w:r>
            <w:r>
              <w:rPr>
                <w:rFonts w:asciiTheme="minorBidi" w:hAnsiTheme="minorBidi" w:hint="cs"/>
                <w:sz w:val="28"/>
                <w:szCs w:val="28"/>
                <w:rtl/>
                <w:lang w:bidi="ar-TN"/>
              </w:rPr>
              <w:t xml:space="preserve"> </w:t>
            </w:r>
            <w:r w:rsidRPr="0069419B">
              <w:rPr>
                <w:rFonts w:asciiTheme="minorBidi" w:hAnsiTheme="minorBidi"/>
                <w:sz w:val="28"/>
                <w:szCs w:val="28"/>
                <w:rtl/>
                <w:lang w:bidi="ar-TN"/>
              </w:rPr>
              <w:t xml:space="preserve">وضعنا عشر قطع في كل كيس </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Pr>
                <w:rFonts w:asciiTheme="minorBidi" w:hAnsiTheme="minorBidi" w:hint="cs"/>
                <w:sz w:val="28"/>
                <w:szCs w:val="28"/>
                <w:rtl/>
                <w:lang w:bidi="ar-TN"/>
              </w:rPr>
              <w:t xml:space="preserve"> </w:t>
            </w:r>
            <w:r w:rsidRPr="0069419B">
              <w:rPr>
                <w:rFonts w:asciiTheme="minorBidi" w:hAnsiTheme="minorBidi"/>
                <w:sz w:val="28"/>
                <w:szCs w:val="28"/>
                <w:rtl/>
                <w:lang w:bidi="ar-TN"/>
              </w:rPr>
              <w:t>*تحصلنا عى 4 اكياس</w:t>
            </w:r>
          </w:p>
          <w:p w:rsidR="002346F7" w:rsidRPr="0069419B" w:rsidRDefault="002346F7" w:rsidP="008246CD">
            <w:pPr>
              <w:pStyle w:val="Paragraphedeliste"/>
              <w:bidi/>
              <w:spacing w:line="240" w:lineRule="auto"/>
              <w:ind w:left="419" w:firstLine="0"/>
              <w:rPr>
                <w:rFonts w:asciiTheme="minorBidi" w:hAnsiTheme="minorBidi"/>
                <w:sz w:val="28"/>
                <w:szCs w:val="28"/>
                <w:rtl/>
                <w:lang w:bidi="ar-TN"/>
              </w:rPr>
            </w:pPr>
            <w:r w:rsidRPr="0069419B">
              <w:rPr>
                <w:rFonts w:asciiTheme="minorBidi" w:hAnsiTheme="minorBidi"/>
                <w:sz w:val="28"/>
                <w:szCs w:val="28"/>
                <w:rtl/>
                <w:lang w:bidi="ar-TN"/>
              </w:rPr>
              <w:t>*لا لم تبقى لنا قطع من الحلوى خارج الأكياس.</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lastRenderedPageBreak/>
              <w:t>يقرأ المتعلم العدد أربعون</w:t>
            </w:r>
          </w:p>
        </w:tc>
      </w:tr>
      <w:tr w:rsidR="002346F7" w:rsidRPr="0069419B" w:rsidTr="008246CD">
        <w:tc>
          <w:tcPr>
            <w:tcW w:w="1418" w:type="dxa"/>
          </w:tcPr>
          <w:p w:rsidR="002346F7" w:rsidRPr="00975CE6" w:rsidRDefault="002346F7" w:rsidP="008246CD">
            <w:pPr>
              <w:bidi/>
              <w:spacing w:line="240" w:lineRule="auto"/>
              <w:ind w:left="34" w:firstLine="0"/>
              <w:rPr>
                <w:rFonts w:asciiTheme="minorBidi" w:hAnsiTheme="minorBidi"/>
                <w:b/>
                <w:bCs/>
                <w:sz w:val="24"/>
                <w:szCs w:val="24"/>
                <w:rtl/>
                <w:lang w:bidi="ar-TN"/>
              </w:rPr>
            </w:pPr>
            <w:r w:rsidRPr="00975CE6">
              <w:rPr>
                <w:rFonts w:asciiTheme="minorBidi" w:hAnsiTheme="minorBidi"/>
                <w:b/>
                <w:bCs/>
                <w:sz w:val="24"/>
                <w:szCs w:val="24"/>
                <w:rtl/>
                <w:lang w:bidi="ar-TN"/>
              </w:rPr>
              <w:lastRenderedPageBreak/>
              <w:t>وضعيات التعلم المنهجي</w:t>
            </w:r>
          </w:p>
        </w:tc>
        <w:tc>
          <w:tcPr>
            <w:tcW w:w="3725" w:type="dxa"/>
          </w:tcPr>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الوضعية 1:لوالد سامي مجموعة من الأزرار يريد بيعها.فطلب هن سامي تجميعها عشرة عشرة.لكن سامي لم يستطع.</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فهل تستطعون مساعدته؟</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تقسيم المتعلمين إلى فرق</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تقديم مجموعة أزرار لكل لكل فرقة</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يطلب المتعلم من مقرري الفرق:على كم تحصلتم من كيس؟</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هل يمكنك قراءة العدد؟</w:t>
            </w: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يطلب المعلم من المتعلمين  أن يسطروا رقم الآحاد</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فيم تشترك هذه الأرقام يا أطفال؟</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ماذا تسمى هذه الأرقام يا أطفال؟</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إذن فالعقد هو كل عدد يكون رقم آحاده صفر.</w:t>
            </w:r>
          </w:p>
          <w:p w:rsidR="002346F7" w:rsidRPr="0069419B" w:rsidRDefault="002346F7" w:rsidP="008246CD">
            <w:pPr>
              <w:bidi/>
              <w:spacing w:line="240" w:lineRule="auto"/>
              <w:rPr>
                <w:rFonts w:asciiTheme="minorBidi" w:hAnsiTheme="minorBidi"/>
                <w:b/>
                <w:bCs/>
                <w:sz w:val="28"/>
                <w:szCs w:val="28"/>
                <w:u w:val="single"/>
                <w:rtl/>
                <w:lang w:bidi="ar-TN"/>
              </w:rPr>
            </w:pPr>
            <w:r w:rsidRPr="0069419B">
              <w:rPr>
                <w:rFonts w:asciiTheme="minorBidi" w:hAnsiTheme="minorBidi"/>
                <w:b/>
                <w:bCs/>
                <w:sz w:val="28"/>
                <w:szCs w:val="28"/>
                <w:u w:val="single"/>
                <w:rtl/>
                <w:lang w:bidi="ar-TN"/>
              </w:rPr>
              <w:t>تمرين عدد 3:</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يطلب المعلم من المتعلمين فتح كتاب الرياضيات على الصفحة 129 و انجاز التمرين عدد 3</w:t>
            </w:r>
          </w:p>
          <w:p w:rsidR="002346F7" w:rsidRPr="0069419B" w:rsidRDefault="00251C09" w:rsidP="008246CD">
            <w:pPr>
              <w:bidi/>
              <w:spacing w:line="240" w:lineRule="auto"/>
              <w:rPr>
                <w:rFonts w:asciiTheme="minorBidi" w:hAnsiTheme="minorBidi"/>
                <w:sz w:val="28"/>
                <w:szCs w:val="28"/>
                <w:rtl/>
                <w:lang w:bidi="ar-TN"/>
              </w:rPr>
            </w:pPr>
            <w:r>
              <w:rPr>
                <w:rFonts w:asciiTheme="minorBidi" w:hAnsiTheme="minorBidi"/>
                <w:noProof/>
                <w:sz w:val="28"/>
                <w:szCs w:val="28"/>
                <w:rtl/>
                <w:lang w:eastAsia="fr-FR"/>
              </w:rPr>
              <w:pict>
                <v:rect id="_x0000_s1055" style="position:absolute;left:0;text-align:left;margin-left:65.35pt;margin-top:3.05pt;width:44.25pt;height:20.25pt;z-index:251685888">
                  <v:textbox>
                    <w:txbxContent>
                      <w:p w:rsidR="00784A06" w:rsidRDefault="00784A06" w:rsidP="002346F7">
                        <w:pPr>
                          <w:bidi/>
                          <w:ind w:left="0" w:firstLine="0"/>
                          <w:rPr>
                            <w:lang w:bidi="ar-TN"/>
                          </w:rPr>
                        </w:pPr>
                        <w:r>
                          <w:rPr>
                            <w:rFonts w:hint="cs"/>
                            <w:rtl/>
                            <w:lang w:bidi="ar-TN"/>
                          </w:rPr>
                          <w:t xml:space="preserve">سبعون </w:t>
                        </w:r>
                      </w:p>
                    </w:txbxContent>
                  </v:textbox>
                </v:rect>
              </w:pict>
            </w:r>
            <w:r w:rsidR="002346F7" w:rsidRPr="0069419B">
              <w:rPr>
                <w:rFonts w:asciiTheme="minorBidi" w:hAnsiTheme="minorBidi"/>
                <w:sz w:val="28"/>
                <w:szCs w:val="28"/>
                <w:rtl/>
                <w:lang w:bidi="ar-TN"/>
              </w:rPr>
              <w:t>90</w:t>
            </w:r>
          </w:p>
          <w:p w:rsidR="002346F7" w:rsidRPr="0069419B" w:rsidRDefault="00251C09" w:rsidP="008246CD">
            <w:pPr>
              <w:bidi/>
              <w:spacing w:line="240" w:lineRule="auto"/>
              <w:rPr>
                <w:rFonts w:asciiTheme="minorBidi" w:hAnsiTheme="minorBidi"/>
                <w:sz w:val="28"/>
                <w:szCs w:val="28"/>
                <w:rtl/>
                <w:lang w:bidi="ar-TN"/>
              </w:rPr>
            </w:pPr>
            <w:r>
              <w:rPr>
                <w:rFonts w:asciiTheme="minorBidi" w:hAnsiTheme="minorBidi"/>
                <w:noProof/>
                <w:sz w:val="28"/>
                <w:szCs w:val="28"/>
                <w:rtl/>
                <w:lang w:eastAsia="fr-FR"/>
              </w:rPr>
              <w:pict>
                <v:rect id="_x0000_s1056" style="position:absolute;left:0;text-align:left;margin-left:65.35pt;margin-top:14.3pt;width:44.25pt;height:20.25pt;z-index:251686912">
                  <v:textbox>
                    <w:txbxContent>
                      <w:p w:rsidR="00784A06" w:rsidRDefault="00784A06" w:rsidP="002346F7">
                        <w:pPr>
                          <w:bidi/>
                          <w:ind w:left="21" w:firstLine="0"/>
                          <w:rPr>
                            <w:lang w:bidi="ar-TN"/>
                          </w:rPr>
                        </w:pPr>
                        <w:r>
                          <w:rPr>
                            <w:rtl/>
                            <w:lang w:bidi="ar-TN"/>
                          </w:rPr>
                          <w:t>ستون</w:t>
                        </w:r>
                      </w:p>
                    </w:txbxContent>
                  </v:textbox>
                </v:rect>
              </w:pic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60</w:t>
            </w:r>
          </w:p>
          <w:p w:rsidR="002346F7" w:rsidRPr="0069419B" w:rsidRDefault="00251C09" w:rsidP="008246CD">
            <w:pPr>
              <w:bidi/>
              <w:spacing w:line="240" w:lineRule="auto"/>
              <w:rPr>
                <w:rFonts w:asciiTheme="minorBidi" w:hAnsiTheme="minorBidi"/>
                <w:sz w:val="28"/>
                <w:szCs w:val="28"/>
                <w:rtl/>
                <w:lang w:bidi="ar-TN"/>
              </w:rPr>
            </w:pPr>
            <w:r>
              <w:rPr>
                <w:rFonts w:asciiTheme="minorBidi" w:hAnsiTheme="minorBidi"/>
                <w:noProof/>
                <w:sz w:val="28"/>
                <w:szCs w:val="28"/>
                <w:rtl/>
                <w:lang w:eastAsia="fr-FR"/>
              </w:rPr>
              <w:pict>
                <v:rect id="_x0000_s1057" style="position:absolute;left:0;text-align:left;margin-left:65.35pt;margin-top:8.75pt;width:44.25pt;height:20.25pt;z-index:251687936">
                  <v:textbox>
                    <w:txbxContent>
                      <w:p w:rsidR="00784A06" w:rsidRDefault="00784A06" w:rsidP="002346F7">
                        <w:pPr>
                          <w:bidi/>
                          <w:ind w:left="21" w:firstLine="0"/>
                          <w:rPr>
                            <w:lang w:bidi="ar-TN"/>
                          </w:rPr>
                        </w:pPr>
                        <w:r>
                          <w:rPr>
                            <w:rFonts w:hint="cs"/>
                            <w:rtl/>
                            <w:lang w:bidi="ar-TN"/>
                          </w:rPr>
                          <w:t>تسعون</w:t>
                        </w:r>
                      </w:p>
                    </w:txbxContent>
                  </v:textbox>
                </v:rect>
              </w:pic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70</w:t>
            </w:r>
          </w:p>
          <w:p w:rsidR="002346F7" w:rsidRPr="0069419B" w:rsidRDefault="00251C09" w:rsidP="008246CD">
            <w:pPr>
              <w:bidi/>
              <w:spacing w:line="240" w:lineRule="auto"/>
              <w:rPr>
                <w:rFonts w:asciiTheme="minorBidi" w:hAnsiTheme="minorBidi"/>
                <w:sz w:val="28"/>
                <w:szCs w:val="28"/>
                <w:rtl/>
                <w:lang w:bidi="ar-TN"/>
              </w:rPr>
            </w:pPr>
            <w:r>
              <w:rPr>
                <w:rFonts w:asciiTheme="minorBidi" w:hAnsiTheme="minorBidi"/>
                <w:noProof/>
                <w:sz w:val="28"/>
                <w:szCs w:val="28"/>
                <w:rtl/>
                <w:lang w:eastAsia="fr-FR"/>
              </w:rPr>
              <w:pict>
                <v:rect id="_x0000_s1058" style="position:absolute;left:0;text-align:left;margin-left:65.35pt;margin-top:8.75pt;width:44.25pt;height:20.25pt;z-index:251688960">
                  <v:textbox>
                    <w:txbxContent>
                      <w:p w:rsidR="00784A06" w:rsidRDefault="00784A06" w:rsidP="002346F7">
                        <w:pPr>
                          <w:bidi/>
                          <w:ind w:left="21" w:firstLine="0"/>
                          <w:rPr>
                            <w:lang w:bidi="ar-TN"/>
                          </w:rPr>
                        </w:pPr>
                        <w:r>
                          <w:rPr>
                            <w:rFonts w:hint="cs"/>
                            <w:rtl/>
                            <w:lang w:bidi="ar-TN"/>
                          </w:rPr>
                          <w:t>ثمانون</w:t>
                        </w:r>
                      </w:p>
                    </w:txbxContent>
                  </v:textbox>
                </v:rect>
              </w:pic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40</w:t>
            </w:r>
          </w:p>
          <w:p w:rsidR="002346F7" w:rsidRPr="0069419B" w:rsidRDefault="00251C09" w:rsidP="008246CD">
            <w:pPr>
              <w:bidi/>
              <w:spacing w:line="240" w:lineRule="auto"/>
              <w:rPr>
                <w:rFonts w:asciiTheme="minorBidi" w:hAnsiTheme="minorBidi"/>
                <w:sz w:val="28"/>
                <w:szCs w:val="28"/>
                <w:rtl/>
                <w:lang w:bidi="ar-TN"/>
              </w:rPr>
            </w:pPr>
            <w:r>
              <w:rPr>
                <w:rFonts w:asciiTheme="minorBidi" w:hAnsiTheme="minorBidi"/>
                <w:noProof/>
                <w:sz w:val="28"/>
                <w:szCs w:val="28"/>
                <w:rtl/>
                <w:lang w:eastAsia="fr-FR"/>
              </w:rPr>
              <w:pict>
                <v:rect id="_x0000_s1059" style="position:absolute;left:0;text-align:left;margin-left:65.8pt;margin-top:11.65pt;width:44.25pt;height:20.25pt;z-index:251689984">
                  <v:textbox style="mso-next-textbox:#_x0000_s1059">
                    <w:txbxContent>
                      <w:p w:rsidR="00784A06" w:rsidRDefault="00784A06" w:rsidP="002346F7">
                        <w:pPr>
                          <w:bidi/>
                          <w:ind w:left="21" w:firstLine="0"/>
                          <w:rPr>
                            <w:lang w:bidi="ar-TN"/>
                          </w:rPr>
                        </w:pPr>
                        <w:r>
                          <w:rPr>
                            <w:rFonts w:hint="cs"/>
                            <w:rtl/>
                            <w:lang w:bidi="ar-TN"/>
                          </w:rPr>
                          <w:t>أربعون</w:t>
                        </w:r>
                      </w:p>
                    </w:txbxContent>
                  </v:textbox>
                </v:rect>
              </w:pic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80</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50</w:t>
            </w:r>
          </w:p>
          <w:p w:rsidR="002346F7" w:rsidRPr="0069419B" w:rsidRDefault="002346F7" w:rsidP="008246CD">
            <w:pPr>
              <w:pStyle w:val="Paragraphedeliste"/>
              <w:bidi/>
              <w:spacing w:line="240" w:lineRule="auto"/>
              <w:ind w:left="360"/>
              <w:rPr>
                <w:rFonts w:asciiTheme="minorBidi" w:hAnsiTheme="minorBidi"/>
                <w:b/>
                <w:bCs/>
                <w:sz w:val="28"/>
                <w:szCs w:val="28"/>
                <w:u w:val="single"/>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r w:rsidRPr="0069419B">
              <w:rPr>
                <w:rFonts w:asciiTheme="minorBidi" w:hAnsiTheme="minorBidi"/>
                <w:b/>
                <w:bCs/>
                <w:sz w:val="28"/>
                <w:szCs w:val="28"/>
                <w:u w:val="single"/>
                <w:rtl/>
                <w:lang w:bidi="ar-TN"/>
              </w:rPr>
              <w:t>تمرين:</w:t>
            </w:r>
            <w:r w:rsidRPr="0069419B">
              <w:rPr>
                <w:rFonts w:asciiTheme="minorBidi" w:hAnsiTheme="minorBidi"/>
                <w:sz w:val="28"/>
                <w:szCs w:val="28"/>
                <w:rtl/>
                <w:lang w:bidi="ar-TN"/>
              </w:rPr>
              <w:t xml:space="preserve">توزيع بطاقات على التلاميذ و الطلب منهم إدراجها في الخانة </w:t>
            </w:r>
            <w:r w:rsidRPr="0069419B">
              <w:rPr>
                <w:rFonts w:asciiTheme="minorBidi" w:hAnsiTheme="minorBidi"/>
                <w:sz w:val="28"/>
                <w:szCs w:val="28"/>
                <w:rtl/>
                <w:lang w:bidi="ar-TN"/>
              </w:rPr>
              <w:lastRenderedPageBreak/>
              <w:t>المناسبة.</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7"/>
              <w:gridCol w:w="1818"/>
            </w:tblGrid>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u w:val="single"/>
                      <w:rtl/>
                      <w:lang w:bidi="ar-TN"/>
                    </w:rPr>
                    <w:t>العدد بالحروف</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u w:val="single"/>
                      <w:lang w:bidi="ar-TN"/>
                    </w:rPr>
                  </w:pPr>
                  <w:r w:rsidRPr="0069419B">
                    <w:rPr>
                      <w:rFonts w:asciiTheme="minorBidi" w:hAnsiTheme="minorBidi"/>
                      <w:sz w:val="28"/>
                      <w:szCs w:val="28"/>
                      <w:u w:val="single"/>
                      <w:rtl/>
                      <w:lang w:bidi="ar-TN"/>
                    </w:rPr>
                    <w:t>العدد (أرقام)</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tabs>
                      <w:tab w:val="left" w:pos="1485"/>
                    </w:tabs>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سبعون</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70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عشرون</w:t>
                  </w:r>
                </w:p>
              </w:tc>
              <w:tc>
                <w:tcPr>
                  <w:tcW w:w="1818" w:type="dxa"/>
                </w:tcPr>
                <w:p w:rsidR="002346F7" w:rsidRPr="0069419B" w:rsidRDefault="002346F7" w:rsidP="008246CD">
                  <w:pPr>
                    <w:pStyle w:val="Paragraphedeliste"/>
                    <w:framePr w:hSpace="141" w:wrap="around" w:vAnchor="text" w:hAnchor="text" w:xAlign="center" w:y="1"/>
                    <w:tabs>
                      <w:tab w:val="center" w:pos="801"/>
                      <w:tab w:val="right" w:pos="1602"/>
                    </w:tabs>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20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خمسون</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50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ستون</w:t>
                  </w:r>
                </w:p>
              </w:tc>
              <w:tc>
                <w:tcPr>
                  <w:tcW w:w="1818" w:type="dxa"/>
                </w:tcPr>
                <w:p w:rsidR="002346F7" w:rsidRPr="0069419B" w:rsidRDefault="002346F7" w:rsidP="008246CD">
                  <w:pPr>
                    <w:pStyle w:val="Paragraphedeliste"/>
                    <w:framePr w:hSpace="141" w:wrap="around" w:vAnchor="text" w:hAnchor="text" w:xAlign="center" w:y="1"/>
                    <w:tabs>
                      <w:tab w:val="center" w:pos="801"/>
                      <w:tab w:val="right" w:pos="1602"/>
                    </w:tabs>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60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ثمانون</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80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ثلاثون</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30</w:t>
                  </w:r>
                </w:p>
              </w:tc>
            </w:tr>
            <w:tr w:rsidR="002346F7" w:rsidRPr="0069419B" w:rsidTr="008246CD">
              <w:trPr>
                <w:jc w:val="center"/>
              </w:trPr>
              <w:tc>
                <w:tcPr>
                  <w:tcW w:w="1817"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تسعون</w:t>
                  </w:r>
                </w:p>
              </w:tc>
              <w:tc>
                <w:tcPr>
                  <w:tcW w:w="1818"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8"/>
                      <w:szCs w:val="28"/>
                      <w:lang w:bidi="ar-TN"/>
                    </w:rPr>
                  </w:pPr>
                  <w:r w:rsidRPr="0069419B">
                    <w:rPr>
                      <w:rFonts w:asciiTheme="minorBidi" w:hAnsiTheme="minorBidi"/>
                      <w:sz w:val="28"/>
                      <w:szCs w:val="28"/>
                      <w:rtl/>
                      <w:lang w:bidi="ar-TN"/>
                    </w:rPr>
                    <w:t>90</w:t>
                  </w:r>
                </w:p>
              </w:tc>
            </w:tr>
          </w:tbl>
          <w:p w:rsidR="002346F7" w:rsidRPr="0069419B" w:rsidRDefault="002346F7" w:rsidP="008246CD">
            <w:pPr>
              <w:pStyle w:val="Paragraphedeliste"/>
              <w:bidi/>
              <w:spacing w:line="240" w:lineRule="auto"/>
              <w:ind w:left="360"/>
              <w:rPr>
                <w:rFonts w:asciiTheme="minorBidi" w:hAnsiTheme="minorBidi"/>
                <w:b/>
                <w:bCs/>
                <w:sz w:val="28"/>
                <w:szCs w:val="28"/>
                <w:u w:val="single"/>
                <w:rtl/>
                <w:lang w:bidi="ar-TN"/>
              </w:rPr>
            </w:pPr>
          </w:p>
        </w:tc>
        <w:tc>
          <w:tcPr>
            <w:tcW w:w="4213" w:type="dxa"/>
          </w:tcPr>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يقوم المتعلمون بتقسيم اللأزار عشرة عشرة.</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مقرر كل فريق يكتب النتيجة على السبورة.</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تحصلت على /4/5/6/3 أكياس...</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20-30-40-50-60</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يكتب المتعلم الأعداد ثم يقرأها و يمثلها.</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يسطر المتعلمون رقم الآحاد</w:t>
            </w:r>
          </w:p>
          <w:p w:rsidR="002346F7" w:rsidRPr="0069419B" w:rsidRDefault="002346F7" w:rsidP="008246CD">
            <w:pPr>
              <w:bidi/>
              <w:spacing w:line="240" w:lineRule="auto"/>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يجيب المتعلم :رقم الآحاد صفر</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تسمى عقودا</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 xml:space="preserve">يقوم المتعلم بانجاز  التمرين </w:t>
            </w:r>
          </w:p>
          <w:p w:rsidR="002346F7" w:rsidRPr="0069419B" w:rsidRDefault="002346F7" w:rsidP="00DC41DD">
            <w:pPr>
              <w:pStyle w:val="Paragraphedeliste"/>
              <w:numPr>
                <w:ilvl w:val="0"/>
                <w:numId w:val="58"/>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الإصلاح على السبورة.</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يقوم المتعلمون بانجاز التمرين على الكتب</w:t>
            </w:r>
          </w:p>
          <w:p w:rsidR="002346F7" w:rsidRPr="0069419B" w:rsidRDefault="002346F7" w:rsidP="00DC41DD">
            <w:pPr>
              <w:pStyle w:val="Paragraphedeliste"/>
              <w:numPr>
                <w:ilvl w:val="0"/>
                <w:numId w:val="58"/>
              </w:numPr>
              <w:bidi/>
              <w:spacing w:line="240" w:lineRule="auto"/>
              <w:rPr>
                <w:rFonts w:asciiTheme="minorBidi" w:hAnsiTheme="minorBidi"/>
                <w:sz w:val="28"/>
                <w:szCs w:val="28"/>
                <w:lang w:bidi="ar-TN"/>
              </w:rPr>
            </w:pPr>
            <w:r w:rsidRPr="0069419B">
              <w:rPr>
                <w:rFonts w:asciiTheme="minorBidi" w:hAnsiTheme="minorBidi"/>
                <w:sz w:val="28"/>
                <w:szCs w:val="28"/>
                <w:rtl/>
                <w:lang w:bidi="ar-TN"/>
              </w:rPr>
              <w:t>يقوم المتعلمون بوضع العدد المناسب في المكان المناسب(اصلاح)</w:t>
            </w:r>
          </w:p>
          <w:p w:rsidR="002346F7" w:rsidRPr="0069419B" w:rsidRDefault="002346F7" w:rsidP="008246CD">
            <w:pPr>
              <w:pStyle w:val="Paragraphedeliste"/>
              <w:bidi/>
              <w:spacing w:line="240" w:lineRule="auto"/>
              <w:ind w:left="360"/>
              <w:rPr>
                <w:rFonts w:asciiTheme="minorBidi" w:hAnsiTheme="minorBidi"/>
                <w:sz w:val="28"/>
                <w:szCs w:val="28"/>
                <w:rtl/>
                <w:lang w:bidi="ar-TN"/>
              </w:rPr>
            </w:pPr>
          </w:p>
        </w:tc>
      </w:tr>
      <w:tr w:rsidR="002346F7" w:rsidRPr="0069419B" w:rsidTr="008246CD">
        <w:tc>
          <w:tcPr>
            <w:tcW w:w="1418" w:type="dxa"/>
          </w:tcPr>
          <w:p w:rsidR="002346F7" w:rsidRPr="0042774F" w:rsidRDefault="002346F7" w:rsidP="008246CD">
            <w:pPr>
              <w:bidi/>
              <w:spacing w:line="240" w:lineRule="auto"/>
              <w:rPr>
                <w:rFonts w:asciiTheme="minorBidi" w:hAnsiTheme="minorBidi"/>
                <w:b/>
                <w:bCs/>
                <w:sz w:val="28"/>
                <w:szCs w:val="28"/>
                <w:rtl/>
                <w:lang w:bidi="ar-TN"/>
              </w:rPr>
            </w:pPr>
          </w:p>
          <w:p w:rsidR="002346F7" w:rsidRPr="0042774F" w:rsidRDefault="002346F7" w:rsidP="008246CD">
            <w:pPr>
              <w:bidi/>
              <w:spacing w:line="240" w:lineRule="auto"/>
              <w:rPr>
                <w:rFonts w:asciiTheme="minorBidi" w:hAnsiTheme="minorBidi"/>
                <w:b/>
                <w:bCs/>
                <w:sz w:val="28"/>
                <w:szCs w:val="28"/>
                <w:rtl/>
                <w:lang w:bidi="ar-TN"/>
              </w:rPr>
            </w:pPr>
          </w:p>
          <w:p w:rsidR="002346F7" w:rsidRPr="0042774F" w:rsidRDefault="002346F7" w:rsidP="008246CD">
            <w:pPr>
              <w:bidi/>
              <w:spacing w:line="240" w:lineRule="auto"/>
              <w:rPr>
                <w:rFonts w:asciiTheme="minorBidi" w:hAnsiTheme="minorBidi"/>
                <w:b/>
                <w:bCs/>
                <w:sz w:val="28"/>
                <w:szCs w:val="28"/>
                <w:rtl/>
                <w:lang w:bidi="ar-TN"/>
              </w:rPr>
            </w:pPr>
          </w:p>
        </w:tc>
        <w:tc>
          <w:tcPr>
            <w:tcW w:w="3725" w:type="dxa"/>
          </w:tcPr>
          <w:p w:rsidR="002346F7" w:rsidRPr="0069419B" w:rsidRDefault="002346F7" w:rsidP="00DC41DD">
            <w:pPr>
              <w:pStyle w:val="Paragraphedeliste"/>
              <w:numPr>
                <w:ilvl w:val="0"/>
                <w:numId w:val="60"/>
              </w:num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يعين متعلم لإعادة قراءة الجدول.</w:t>
            </w:r>
          </w:p>
        </w:tc>
        <w:tc>
          <w:tcPr>
            <w:tcW w:w="4213" w:type="dxa"/>
          </w:tcPr>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 xml:space="preserve"> </w:t>
            </w:r>
          </w:p>
        </w:tc>
      </w:tr>
      <w:tr w:rsidR="002346F7" w:rsidRPr="0069419B" w:rsidTr="008246CD">
        <w:tc>
          <w:tcPr>
            <w:tcW w:w="1418" w:type="dxa"/>
          </w:tcPr>
          <w:p w:rsidR="002346F7" w:rsidRPr="0042774F" w:rsidRDefault="002346F7" w:rsidP="008246CD">
            <w:pPr>
              <w:bidi/>
              <w:spacing w:line="240" w:lineRule="auto"/>
              <w:ind w:left="0" w:firstLine="0"/>
              <w:rPr>
                <w:rFonts w:asciiTheme="minorBidi" w:hAnsiTheme="minorBidi"/>
                <w:b/>
                <w:bCs/>
                <w:sz w:val="28"/>
                <w:szCs w:val="28"/>
                <w:rtl/>
                <w:lang w:bidi="ar-TN"/>
              </w:rPr>
            </w:pPr>
            <w:r w:rsidRPr="0042774F">
              <w:rPr>
                <w:rFonts w:asciiTheme="minorBidi" w:hAnsiTheme="minorBidi"/>
                <w:b/>
                <w:bCs/>
                <w:sz w:val="28"/>
                <w:szCs w:val="28"/>
                <w:rtl/>
                <w:lang w:bidi="ar-TN"/>
              </w:rPr>
              <w:t>التعلم الإدماجي</w:t>
            </w:r>
          </w:p>
        </w:tc>
        <w:tc>
          <w:tcPr>
            <w:tcW w:w="3725" w:type="dxa"/>
          </w:tcPr>
          <w:p w:rsidR="002346F7" w:rsidRPr="0069419B" w:rsidRDefault="002346F7" w:rsidP="00DC41DD">
            <w:pPr>
              <w:pStyle w:val="Paragraphedeliste"/>
              <w:numPr>
                <w:ilvl w:val="0"/>
                <w:numId w:val="60"/>
              </w:numPr>
              <w:bidi/>
              <w:spacing w:line="240" w:lineRule="auto"/>
              <w:rPr>
                <w:rFonts w:asciiTheme="minorBidi" w:hAnsiTheme="minorBidi"/>
                <w:sz w:val="28"/>
                <w:szCs w:val="28"/>
                <w:lang w:bidi="ar-TN"/>
              </w:rPr>
            </w:pPr>
            <w:r w:rsidRPr="0069419B">
              <w:rPr>
                <w:rFonts w:asciiTheme="minorBidi" w:hAnsiTheme="minorBidi"/>
                <w:sz w:val="28"/>
                <w:szCs w:val="28"/>
                <w:rtl/>
                <w:lang w:bidi="ar-TN"/>
              </w:rPr>
              <w:t>انجاز التمرين 4 صفحة 129</w:t>
            </w:r>
          </w:p>
          <w:p w:rsidR="002346F7" w:rsidRPr="0069419B" w:rsidRDefault="002346F7" w:rsidP="00DC41DD">
            <w:pPr>
              <w:pStyle w:val="Paragraphedeliste"/>
              <w:numPr>
                <w:ilvl w:val="0"/>
                <w:numId w:val="60"/>
              </w:numPr>
              <w:bidi/>
              <w:spacing w:line="240" w:lineRule="auto"/>
              <w:rPr>
                <w:rFonts w:asciiTheme="minorBidi" w:hAnsiTheme="minorBidi"/>
                <w:sz w:val="28"/>
                <w:szCs w:val="28"/>
                <w:lang w:bidi="ar-TN"/>
              </w:rPr>
            </w:pPr>
            <w:r w:rsidRPr="0069419B">
              <w:rPr>
                <w:rFonts w:asciiTheme="minorBidi" w:hAnsiTheme="minorBidi"/>
                <w:sz w:val="28"/>
                <w:szCs w:val="28"/>
                <w:rtl/>
                <w:lang w:bidi="ar-TN"/>
              </w:rPr>
              <w:t>الهدف:الحصول على مبلغ قدره 90 مي</w:t>
            </w:r>
          </w:p>
          <w:tbl>
            <w:tblPr>
              <w:bidiVisual/>
              <w:tblW w:w="3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0"/>
              <w:gridCol w:w="1901"/>
            </w:tblGrid>
            <w:tr w:rsidR="002346F7" w:rsidRPr="0069419B" w:rsidTr="008246CD">
              <w:trPr>
                <w:trHeight w:val="2021"/>
                <w:jc w:val="center"/>
              </w:trPr>
              <w:tc>
                <w:tcPr>
                  <w:tcW w:w="1420"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أو</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10مي*3</w:t>
                  </w:r>
                </w:p>
              </w:tc>
              <w:tc>
                <w:tcPr>
                  <w:tcW w:w="1901"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highlight w:val="green"/>
                      <w:rtl/>
                      <w:lang w:bidi="ar-TN"/>
                    </w:rPr>
                  </w:pPr>
                  <w:r w:rsidRPr="0069419B">
                    <w:rPr>
                      <w:rFonts w:asciiTheme="minorBidi" w:hAnsiTheme="minorBidi"/>
                      <w:sz w:val="24"/>
                      <w:szCs w:val="24"/>
                      <w:highlight w:val="green"/>
                      <w:rtl/>
                      <w:lang w:bidi="ar-TN"/>
                    </w:rPr>
                    <w:t>50مي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highlight w:val="green"/>
                      <w:rtl/>
                      <w:lang w:bidi="ar-TN"/>
                    </w:rPr>
                  </w:pPr>
                  <w:r w:rsidRPr="0069419B">
                    <w:rPr>
                      <w:rFonts w:asciiTheme="minorBidi" w:hAnsiTheme="minorBidi"/>
                      <w:sz w:val="24"/>
                      <w:szCs w:val="24"/>
                      <w:highlight w:val="green"/>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highlight w:val="green"/>
                      <w:rtl/>
                      <w:lang w:bidi="ar-TN"/>
                    </w:rPr>
                  </w:pPr>
                  <w:r w:rsidRPr="0069419B">
                    <w:rPr>
                      <w:rFonts w:asciiTheme="minorBidi" w:hAnsiTheme="minorBidi"/>
                      <w:sz w:val="24"/>
                      <w:szCs w:val="24"/>
                      <w:highlight w:val="green"/>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highlight w:val="green"/>
                      <w:rtl/>
                      <w:lang w:bidi="ar-TN"/>
                    </w:rPr>
                  </w:pPr>
                  <w:r w:rsidRPr="0069419B">
                    <w:rPr>
                      <w:rFonts w:asciiTheme="minorBidi" w:hAnsiTheme="minorBidi"/>
                      <w:sz w:val="24"/>
                      <w:szCs w:val="24"/>
                      <w:highlight w:val="green"/>
                      <w:rtl/>
                      <w:lang w:bidi="ar-TN"/>
                    </w:rPr>
                    <w:t>10مي</w:t>
                  </w:r>
                </w:p>
              </w:tc>
            </w:tr>
            <w:tr w:rsidR="002346F7" w:rsidRPr="0069419B" w:rsidTr="008246CD">
              <w:trPr>
                <w:trHeight w:val="2324"/>
                <w:jc w:val="center"/>
              </w:trPr>
              <w:tc>
                <w:tcPr>
                  <w:tcW w:w="1420"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10مي*5</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أو</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50مي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أو20مي*2</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tc>
              <w:tc>
                <w:tcPr>
                  <w:tcW w:w="1901" w:type="dxa"/>
                </w:tcPr>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50مي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20مي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rtl/>
                      <w:lang w:bidi="ar-TN"/>
                    </w:rPr>
                  </w:pPr>
                  <w:r w:rsidRPr="0069419B">
                    <w:rPr>
                      <w:rFonts w:asciiTheme="minorBidi" w:hAnsiTheme="minorBidi"/>
                      <w:sz w:val="24"/>
                      <w:szCs w:val="24"/>
                      <w:rtl/>
                      <w:lang w:bidi="ar-TN"/>
                    </w:rPr>
                    <w:t>أو50مي 10مي</w:t>
                  </w:r>
                </w:p>
                <w:p w:rsidR="002346F7" w:rsidRPr="0069419B" w:rsidRDefault="002346F7" w:rsidP="008246CD">
                  <w:pPr>
                    <w:pStyle w:val="Paragraphedeliste"/>
                    <w:framePr w:hSpace="141" w:wrap="around" w:vAnchor="text" w:hAnchor="text" w:xAlign="center" w:y="1"/>
                    <w:bidi/>
                    <w:spacing w:line="240" w:lineRule="auto"/>
                    <w:ind w:left="0" w:firstLine="0"/>
                    <w:suppressOverlap/>
                    <w:jc w:val="center"/>
                    <w:rPr>
                      <w:rFonts w:asciiTheme="minorBidi" w:hAnsiTheme="minorBidi"/>
                      <w:sz w:val="24"/>
                      <w:szCs w:val="24"/>
                      <w:highlight w:val="green"/>
                      <w:rtl/>
                      <w:lang w:bidi="ar-TN"/>
                    </w:rPr>
                  </w:pPr>
                  <w:r w:rsidRPr="0069419B">
                    <w:rPr>
                      <w:rFonts w:asciiTheme="minorBidi" w:hAnsiTheme="minorBidi"/>
                      <w:sz w:val="24"/>
                      <w:szCs w:val="24"/>
                      <w:rtl/>
                      <w:lang w:bidi="ar-TN"/>
                    </w:rPr>
                    <w:t>10مي</w:t>
                  </w:r>
                </w:p>
              </w:tc>
            </w:tr>
          </w:tbl>
          <w:p w:rsidR="002346F7" w:rsidRPr="0069419B" w:rsidRDefault="002346F7" w:rsidP="008246CD">
            <w:pPr>
              <w:pStyle w:val="Paragraphedeliste"/>
              <w:bidi/>
              <w:spacing w:line="240" w:lineRule="auto"/>
              <w:ind w:left="360"/>
              <w:rPr>
                <w:rFonts w:asciiTheme="minorBidi" w:hAnsiTheme="minorBidi"/>
                <w:sz w:val="28"/>
                <w:szCs w:val="28"/>
                <w:rtl/>
                <w:lang w:bidi="ar-TN"/>
              </w:rPr>
            </w:pPr>
          </w:p>
          <w:p w:rsidR="002346F7" w:rsidRPr="0069419B" w:rsidRDefault="002346F7" w:rsidP="008246CD">
            <w:pPr>
              <w:pStyle w:val="Paragraphedeliste"/>
              <w:bidi/>
              <w:spacing w:line="240" w:lineRule="auto"/>
              <w:ind w:left="360"/>
              <w:rPr>
                <w:rFonts w:asciiTheme="minorBidi" w:hAnsiTheme="minorBidi"/>
                <w:sz w:val="28"/>
                <w:szCs w:val="28"/>
                <w:rtl/>
                <w:lang w:bidi="ar-TN"/>
              </w:rPr>
            </w:pPr>
          </w:p>
        </w:tc>
        <w:tc>
          <w:tcPr>
            <w:tcW w:w="4213" w:type="dxa"/>
          </w:tcPr>
          <w:p w:rsidR="002346F7" w:rsidRPr="0069419B" w:rsidRDefault="002346F7" w:rsidP="00DC41DD">
            <w:pPr>
              <w:pStyle w:val="Paragraphedeliste"/>
              <w:numPr>
                <w:ilvl w:val="0"/>
                <w:numId w:val="61"/>
              </w:numPr>
              <w:bidi/>
              <w:spacing w:line="240" w:lineRule="auto"/>
              <w:ind w:left="419"/>
              <w:rPr>
                <w:rFonts w:asciiTheme="minorBidi" w:hAnsiTheme="minorBidi"/>
                <w:sz w:val="28"/>
                <w:szCs w:val="28"/>
                <w:lang w:bidi="ar-TN"/>
              </w:rPr>
            </w:pPr>
            <w:r w:rsidRPr="0069419B">
              <w:rPr>
                <w:rFonts w:asciiTheme="minorBidi" w:hAnsiTheme="minorBidi"/>
                <w:sz w:val="28"/>
                <w:szCs w:val="28"/>
                <w:rtl/>
                <w:lang w:bidi="ar-TN"/>
              </w:rPr>
              <w:t>ينجز المتعلمون التمرين</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يصلحون على السبورة بتقديم حلول متعددة.</w:t>
            </w:r>
          </w:p>
        </w:tc>
      </w:tr>
      <w:tr w:rsidR="002346F7" w:rsidRPr="0069419B" w:rsidTr="008246CD">
        <w:tc>
          <w:tcPr>
            <w:tcW w:w="1418" w:type="dxa"/>
          </w:tcPr>
          <w:p w:rsidR="002346F7" w:rsidRPr="0042774F" w:rsidRDefault="002346F7" w:rsidP="008246CD">
            <w:pPr>
              <w:bidi/>
              <w:spacing w:line="240" w:lineRule="auto"/>
              <w:ind w:left="0" w:firstLine="0"/>
              <w:rPr>
                <w:rFonts w:asciiTheme="minorBidi" w:hAnsiTheme="minorBidi"/>
                <w:b/>
                <w:bCs/>
                <w:sz w:val="28"/>
                <w:szCs w:val="28"/>
                <w:rtl/>
                <w:lang w:bidi="ar-TN"/>
              </w:rPr>
            </w:pPr>
            <w:r w:rsidRPr="0042774F">
              <w:rPr>
                <w:rFonts w:asciiTheme="minorBidi" w:hAnsiTheme="minorBidi"/>
                <w:b/>
                <w:bCs/>
                <w:sz w:val="28"/>
                <w:szCs w:val="28"/>
                <w:rtl/>
                <w:lang w:bidi="ar-TN"/>
              </w:rPr>
              <w:t>التقييم</w:t>
            </w:r>
          </w:p>
        </w:tc>
        <w:tc>
          <w:tcPr>
            <w:tcW w:w="3725" w:type="dxa"/>
          </w:tcPr>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أرادت وحيدة شراء علكة ب80مي ولكن ليس معها المبلغ  الكامل.ساعدها على إكمال المبلغ الموجود عندها المتمثل في:</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10مي</w:t>
            </w:r>
          </w:p>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20مي</w:t>
            </w:r>
          </w:p>
        </w:tc>
        <w:tc>
          <w:tcPr>
            <w:tcW w:w="4213" w:type="dxa"/>
          </w:tcPr>
          <w:p w:rsidR="002346F7" w:rsidRPr="0069419B" w:rsidRDefault="002346F7" w:rsidP="008246CD">
            <w:pPr>
              <w:bidi/>
              <w:spacing w:line="240" w:lineRule="auto"/>
              <w:rPr>
                <w:rFonts w:asciiTheme="minorBidi" w:hAnsiTheme="minorBidi"/>
                <w:sz w:val="28"/>
                <w:szCs w:val="28"/>
                <w:rtl/>
                <w:lang w:bidi="ar-TN"/>
              </w:rPr>
            </w:pPr>
            <w:r w:rsidRPr="0069419B">
              <w:rPr>
                <w:rFonts w:asciiTheme="minorBidi" w:hAnsiTheme="minorBidi"/>
                <w:sz w:val="28"/>
                <w:szCs w:val="28"/>
                <w:rtl/>
                <w:lang w:bidi="ar-TN"/>
              </w:rPr>
              <w:t>ينجز المتعلمون التمرين</w:t>
            </w:r>
          </w:p>
        </w:tc>
      </w:tr>
    </w:tbl>
    <w:p w:rsidR="002346F7" w:rsidRDefault="002346F7" w:rsidP="002346F7">
      <w:pPr>
        <w:bidi/>
        <w:ind w:left="0" w:firstLine="0"/>
        <w:rPr>
          <w:rFonts w:ascii="Arial" w:hAnsi="Arial" w:cs="Arial"/>
          <w:sz w:val="28"/>
          <w:szCs w:val="28"/>
          <w:rtl/>
          <w:lang w:bidi="ar-TN"/>
        </w:rPr>
      </w:pPr>
    </w:p>
    <w:p w:rsidR="00505D80" w:rsidRDefault="00505D80">
      <w:pPr>
        <w:rPr>
          <w:rFonts w:ascii="Arial" w:hAnsi="Arial" w:cs="Arial"/>
          <w:sz w:val="28"/>
          <w:szCs w:val="28"/>
          <w:rtl/>
          <w:lang w:bidi="ar-TN"/>
        </w:rPr>
      </w:pPr>
      <w:r>
        <w:rPr>
          <w:rFonts w:ascii="Arial" w:hAnsi="Arial" w:cs="Arial"/>
          <w:sz w:val="28"/>
          <w:szCs w:val="28"/>
          <w:rtl/>
          <w:lang w:bidi="ar-TN"/>
        </w:rPr>
        <w:br w:type="page"/>
      </w: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lastRenderedPageBreak/>
        <w:drawing>
          <wp:inline distT="0" distB="0" distL="0" distR="0">
            <wp:extent cx="341909" cy="301452"/>
            <wp:effectExtent l="19050" t="0" r="991" b="0"/>
            <wp:docPr id="63"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Pr="003A2107" w:rsidRDefault="00505D80" w:rsidP="005D2D93">
      <w:pPr>
        <w:numPr>
          <w:ilvl w:val="0"/>
          <w:numId w:val="120"/>
        </w:numPr>
        <w:bidi/>
        <w:spacing w:after="200" w:line="276" w:lineRule="auto"/>
        <w:rPr>
          <w:sz w:val="28"/>
          <w:szCs w:val="28"/>
          <w:rtl/>
          <w:lang w:bidi="ar-TN"/>
        </w:rPr>
      </w:pPr>
      <w:r w:rsidRPr="003A2107">
        <w:rPr>
          <w:sz w:val="28"/>
          <w:szCs w:val="28"/>
          <w:rtl/>
          <w:lang w:bidi="ar-TN"/>
        </w:rPr>
        <w:t>توظيف مبدأ التعلم باللعب ساهم في تبسيط المعلومات وتقريبها من ذهن المتعلم</w:t>
      </w:r>
    </w:p>
    <w:p w:rsidR="00505D80" w:rsidRPr="003A2107" w:rsidRDefault="00505D80" w:rsidP="005D2D93">
      <w:pPr>
        <w:numPr>
          <w:ilvl w:val="0"/>
          <w:numId w:val="120"/>
        </w:numPr>
        <w:bidi/>
        <w:spacing w:after="200" w:line="276" w:lineRule="auto"/>
        <w:rPr>
          <w:sz w:val="28"/>
          <w:szCs w:val="28"/>
          <w:lang w:bidi="ar-TN"/>
        </w:rPr>
      </w:pPr>
      <w:r w:rsidRPr="003A2107">
        <w:rPr>
          <w:sz w:val="28"/>
          <w:szCs w:val="28"/>
          <w:rtl/>
          <w:lang w:bidi="ar-TN"/>
        </w:rPr>
        <w:t>استغلال العمل الفرقي على أفضل وجه</w:t>
      </w:r>
    </w:p>
    <w:p w:rsidR="00505D80" w:rsidRPr="003A2107" w:rsidRDefault="00505D80" w:rsidP="005D2D93">
      <w:pPr>
        <w:numPr>
          <w:ilvl w:val="0"/>
          <w:numId w:val="120"/>
        </w:numPr>
        <w:bidi/>
        <w:spacing w:after="200" w:line="276" w:lineRule="auto"/>
        <w:rPr>
          <w:color w:val="7030A0"/>
          <w:sz w:val="28"/>
          <w:szCs w:val="28"/>
          <w:lang w:bidi="ar-TN"/>
        </w:rPr>
      </w:pPr>
      <w:r w:rsidRPr="003A2107">
        <w:rPr>
          <w:sz w:val="28"/>
          <w:szCs w:val="28"/>
          <w:rtl/>
          <w:lang w:bidi="ar-TN"/>
        </w:rPr>
        <w:t>منح الفرصة للمتعلمين للإفصاح عن التمشيات الشخصية</w:t>
      </w:r>
    </w:p>
    <w:p w:rsidR="00505D80" w:rsidRPr="003A2107" w:rsidRDefault="00505D80" w:rsidP="005D2D93">
      <w:pPr>
        <w:numPr>
          <w:ilvl w:val="0"/>
          <w:numId w:val="120"/>
        </w:numPr>
        <w:bidi/>
        <w:spacing w:after="200" w:line="276" w:lineRule="auto"/>
        <w:rPr>
          <w:sz w:val="28"/>
          <w:szCs w:val="28"/>
          <w:lang w:bidi="ar-TN"/>
        </w:rPr>
      </w:pPr>
      <w:r w:rsidRPr="003A2107">
        <w:rPr>
          <w:sz w:val="28"/>
          <w:szCs w:val="28"/>
          <w:rtl/>
          <w:lang w:bidi="ar-TN"/>
        </w:rPr>
        <w:t>عدم بلوغ الهدف المعلن في الحصة</w:t>
      </w:r>
    </w:p>
    <w:p w:rsidR="00505D80" w:rsidRPr="003A2107" w:rsidRDefault="00505D80" w:rsidP="005D2D93">
      <w:pPr>
        <w:numPr>
          <w:ilvl w:val="0"/>
          <w:numId w:val="120"/>
        </w:numPr>
        <w:bidi/>
        <w:spacing w:after="200" w:line="276" w:lineRule="auto"/>
        <w:rPr>
          <w:sz w:val="28"/>
          <w:szCs w:val="28"/>
          <w:lang w:bidi="ar-TN"/>
        </w:rPr>
      </w:pPr>
      <w:r w:rsidRPr="003A2107">
        <w:rPr>
          <w:sz w:val="28"/>
          <w:szCs w:val="28"/>
          <w:rtl/>
          <w:lang w:bidi="ar-TN"/>
        </w:rPr>
        <w:t>عدم منح المتعلمين فرصة التقييم المتبادل</w:t>
      </w:r>
    </w:p>
    <w:p w:rsidR="00505D80" w:rsidRPr="003A2107" w:rsidRDefault="00505D80" w:rsidP="005D2D93">
      <w:pPr>
        <w:numPr>
          <w:ilvl w:val="0"/>
          <w:numId w:val="120"/>
        </w:numPr>
        <w:bidi/>
        <w:spacing w:after="200" w:line="276" w:lineRule="auto"/>
        <w:rPr>
          <w:sz w:val="28"/>
          <w:szCs w:val="28"/>
          <w:lang w:bidi="ar-TN"/>
        </w:rPr>
      </w:pPr>
      <w:r w:rsidRPr="003A2107">
        <w:rPr>
          <w:sz w:val="28"/>
          <w:szCs w:val="28"/>
          <w:rtl/>
          <w:lang w:bidi="ar-TN"/>
        </w:rPr>
        <w:t>قبل الإصلاح يجب التّأكّد من اهتمام و انتباه جميع المتعلّمين</w:t>
      </w:r>
    </w:p>
    <w:p w:rsidR="00505D80" w:rsidRPr="003A2107" w:rsidRDefault="00505D80" w:rsidP="005D2D93">
      <w:pPr>
        <w:numPr>
          <w:ilvl w:val="0"/>
          <w:numId w:val="120"/>
        </w:numPr>
        <w:bidi/>
        <w:spacing w:after="200" w:line="276" w:lineRule="auto"/>
        <w:rPr>
          <w:sz w:val="28"/>
          <w:szCs w:val="28"/>
          <w:lang w:bidi="ar-TN"/>
        </w:rPr>
      </w:pPr>
      <w:r w:rsidRPr="003A2107">
        <w:rPr>
          <w:sz w:val="28"/>
          <w:szCs w:val="28"/>
          <w:rtl/>
          <w:lang w:bidi="ar-TN"/>
        </w:rPr>
        <w:t>عدم استثمار الخطأ</w:t>
      </w:r>
    </w:p>
    <w:p w:rsidR="00505D80" w:rsidRPr="003A2107" w:rsidRDefault="00505D80" w:rsidP="00505D80">
      <w:pPr>
        <w:rPr>
          <w:sz w:val="20"/>
          <w:szCs w:val="20"/>
        </w:rPr>
      </w:pPr>
    </w:p>
    <w:p w:rsidR="00505D80" w:rsidRDefault="00505D80" w:rsidP="00505D80">
      <w:pPr>
        <w:bidi/>
        <w:ind w:left="0" w:firstLine="0"/>
        <w:rPr>
          <w:rFonts w:ascii="Arial" w:hAnsi="Arial" w:cs="Arial"/>
          <w:sz w:val="28"/>
          <w:szCs w:val="28"/>
          <w:rtl/>
          <w:lang w:bidi="ar-TN"/>
        </w:rPr>
      </w:pPr>
    </w:p>
    <w:p w:rsidR="002346F7" w:rsidRDefault="002346F7" w:rsidP="002346F7">
      <w:pPr>
        <w:ind w:left="0" w:firstLine="0"/>
        <w:rPr>
          <w:rFonts w:ascii="Arial" w:hAnsi="Arial" w:cs="Arial"/>
          <w:sz w:val="28"/>
          <w:szCs w:val="28"/>
          <w:rtl/>
          <w:lang w:bidi="ar-TN"/>
        </w:rPr>
      </w:pPr>
      <w:r>
        <w:rPr>
          <w:rFonts w:ascii="Arial" w:hAnsi="Arial" w:cs="Arial"/>
          <w:sz w:val="28"/>
          <w:szCs w:val="28"/>
          <w:rtl/>
          <w:lang w:bidi="ar-TN"/>
        </w:rPr>
        <w:br w:type="page"/>
      </w:r>
    </w:p>
    <w:p w:rsidR="002346F7" w:rsidRDefault="00251C09" w:rsidP="002346F7">
      <w:pPr>
        <w:tabs>
          <w:tab w:val="right" w:pos="3543"/>
        </w:tabs>
        <w:bidi/>
        <w:ind w:left="0" w:firstLine="0"/>
        <w:jc w:val="center"/>
        <w:rPr>
          <w:rFonts w:ascii="Arial" w:hAnsi="Arial" w:cs="Arial"/>
          <w:sz w:val="28"/>
          <w:szCs w:val="28"/>
          <w:rtl/>
        </w:rPr>
      </w:pPr>
      <w:r w:rsidRPr="00251C09">
        <w:rPr>
          <w:rFonts w:ascii="Arial" w:hAnsi="Arial" w:cs="Arial"/>
          <w:sz w:val="28"/>
          <w:szCs w:val="28"/>
        </w:rPr>
        <w:lastRenderedPageBreak/>
        <w:pict>
          <v:shape id="_x0000_i1033" type="#_x0000_t136" style="width:201pt;height:62.8pt" fillcolor="#606">
            <v:fill color2="fill darken(153)" angle="-45" focusposition=".5,.5" focussize="" method="linear sigma" focus="100%" type="gradient"/>
            <v:shadow color="#868686"/>
            <o:extrusion v:ext="view" color="white [3212]" on="t" rotationangle="15,-10"/>
            <v:textpath style="font-family:&quot;Arial Black&quot;;font-size:40pt;v-text-kern:t" trim="t" fitpath="t" string="الإيقاظ العِلمي"/>
          </v:shape>
        </w:pict>
      </w:r>
    </w:p>
    <w:p w:rsidR="002346F7" w:rsidRDefault="002346F7" w:rsidP="002346F7">
      <w:pPr>
        <w:tabs>
          <w:tab w:val="right" w:pos="3543"/>
        </w:tabs>
        <w:bidi/>
        <w:ind w:left="0" w:firstLine="0"/>
        <w:jc w:val="both"/>
        <w:rPr>
          <w:rFonts w:ascii="Arial" w:hAnsi="Arial" w:cs="Arial"/>
          <w:sz w:val="28"/>
          <w:szCs w:val="28"/>
          <w:rtl/>
        </w:rPr>
      </w:pPr>
    </w:p>
    <w:p w:rsidR="002346F7" w:rsidRPr="008C178E" w:rsidRDefault="002346F7" w:rsidP="00DC41DD">
      <w:pPr>
        <w:pStyle w:val="Paragraphedeliste"/>
        <w:numPr>
          <w:ilvl w:val="0"/>
          <w:numId w:val="24"/>
        </w:numPr>
        <w:tabs>
          <w:tab w:val="right" w:pos="3543"/>
        </w:tabs>
        <w:bidi/>
        <w:spacing w:before="100" w:beforeAutospacing="1" w:after="100" w:afterAutospacing="1"/>
        <w:ind w:left="425" w:hanging="425"/>
        <w:contextualSpacing w:val="0"/>
        <w:jc w:val="both"/>
        <w:rPr>
          <w:rFonts w:ascii="Arial" w:hAnsi="Arial" w:cs="Arial"/>
          <w:i/>
          <w:iCs/>
          <w:sz w:val="36"/>
          <w:szCs w:val="36"/>
          <w:lang w:bidi="ar-TN"/>
        </w:rPr>
      </w:pPr>
      <w:r w:rsidRPr="008C178E">
        <w:rPr>
          <w:rFonts w:ascii="Arial" w:hAnsi="Arial" w:cs="Arial"/>
          <w:b/>
          <w:bCs/>
          <w:i/>
          <w:iCs/>
          <w:sz w:val="36"/>
          <w:szCs w:val="36"/>
          <w:rtl/>
        </w:rPr>
        <w:t>التّوصيات المنهجيّة في</w:t>
      </w:r>
      <w:r w:rsidRPr="008C178E">
        <w:rPr>
          <w:rFonts w:ascii="Arial" w:hAnsi="Arial" w:cs="Arial" w:hint="cs"/>
          <w:b/>
          <w:bCs/>
          <w:i/>
          <w:iCs/>
          <w:sz w:val="36"/>
          <w:szCs w:val="36"/>
          <w:rtl/>
        </w:rPr>
        <w:t xml:space="preserve"> الإيقاظ العِلمي</w:t>
      </w:r>
      <w:r>
        <w:rPr>
          <w:rFonts w:ascii="Arial" w:hAnsi="Arial" w:cs="Arial" w:hint="cs"/>
          <w:b/>
          <w:bCs/>
          <w:i/>
          <w:iCs/>
          <w:sz w:val="36"/>
          <w:szCs w:val="36"/>
          <w:rtl/>
        </w:rPr>
        <w:t xml:space="preserve"> </w:t>
      </w:r>
      <w:r w:rsidRPr="008C178E">
        <w:rPr>
          <w:rFonts w:ascii="Arial" w:hAnsi="Arial" w:cs="Arial" w:hint="cs"/>
          <w:b/>
          <w:bCs/>
          <w:i/>
          <w:iCs/>
          <w:sz w:val="36"/>
          <w:szCs w:val="36"/>
          <w:rtl/>
        </w:rPr>
        <w:t>:</w:t>
      </w:r>
      <w:r w:rsidR="00815895" w:rsidRPr="00815895">
        <w:rPr>
          <w:noProof/>
        </w:rPr>
        <w:t xml:space="preserve"> </w:t>
      </w:r>
    </w:p>
    <w:p w:rsidR="002346F7" w:rsidRPr="00B72DF9" w:rsidRDefault="00815895" w:rsidP="00DC41DD">
      <w:pPr>
        <w:pStyle w:val="Paragraphedeliste"/>
        <w:numPr>
          <w:ilvl w:val="0"/>
          <w:numId w:val="25"/>
        </w:numPr>
        <w:tabs>
          <w:tab w:val="right" w:pos="567"/>
          <w:tab w:val="right" w:pos="3543"/>
        </w:tabs>
        <w:bidi/>
        <w:ind w:left="567" w:hanging="284"/>
        <w:jc w:val="both"/>
        <w:rPr>
          <w:rFonts w:ascii="Arial" w:hAnsi="Arial" w:cs="Arial"/>
          <w:sz w:val="28"/>
          <w:szCs w:val="28"/>
          <w:lang w:bidi="ar-TN"/>
        </w:rPr>
      </w:pPr>
      <w:r>
        <w:rPr>
          <w:rFonts w:ascii="Arial" w:hAnsi="Arial" w:cs="Arial" w:hint="cs"/>
          <w:noProof/>
          <w:sz w:val="28"/>
          <w:szCs w:val="28"/>
          <w:rtl/>
          <w:lang w:eastAsia="fr-FR"/>
        </w:rPr>
        <w:drawing>
          <wp:anchor distT="0" distB="0" distL="114300" distR="114300" simplePos="0" relativeHeight="251904000" behindDoc="0" locked="0" layoutInCell="1" allowOverlap="1">
            <wp:simplePos x="0" y="0"/>
            <wp:positionH relativeFrom="column">
              <wp:posOffset>-209550</wp:posOffset>
            </wp:positionH>
            <wp:positionV relativeFrom="paragraph">
              <wp:posOffset>485140</wp:posOffset>
            </wp:positionV>
            <wp:extent cx="2256790" cy="1583690"/>
            <wp:effectExtent l="19050" t="0" r="0" b="0"/>
            <wp:wrapSquare wrapText="bothSides"/>
            <wp:docPr id="83" name="Image 9" descr="RIM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MG0013"/>
                    <pic:cNvPicPr>
                      <a:picLocks noChangeAspect="1" noChangeArrowheads="1"/>
                    </pic:cNvPicPr>
                  </pic:nvPicPr>
                  <pic:blipFill>
                    <a:blip r:embed="rId16"/>
                    <a:srcRect/>
                    <a:stretch>
                      <a:fillRect/>
                    </a:stretch>
                  </pic:blipFill>
                  <pic:spPr bwMode="auto">
                    <a:xfrm>
                      <a:off x="0" y="0"/>
                      <a:ext cx="2256790" cy="1583690"/>
                    </a:xfrm>
                    <a:prstGeom prst="roundRect">
                      <a:avLst/>
                    </a:prstGeom>
                    <a:ln>
                      <a:noFill/>
                    </a:ln>
                    <a:effectLst>
                      <a:softEdge rad="112500"/>
                    </a:effectLst>
                  </pic:spPr>
                </pic:pic>
              </a:graphicData>
            </a:graphic>
          </wp:anchor>
        </w:drawing>
      </w:r>
      <w:r w:rsidR="002346F7">
        <w:rPr>
          <w:rFonts w:ascii="Arial" w:hAnsi="Arial" w:cs="Arial" w:hint="cs"/>
          <w:sz w:val="28"/>
          <w:szCs w:val="28"/>
          <w:rtl/>
          <w:lang w:val="en-US"/>
        </w:rPr>
        <w:t>ب</w:t>
      </w:r>
      <w:r w:rsidR="002346F7" w:rsidRPr="00B72DF9">
        <w:rPr>
          <w:rFonts w:ascii="Arial" w:hAnsi="Arial" w:cs="Arial"/>
          <w:sz w:val="28"/>
          <w:szCs w:val="28"/>
          <w:rtl/>
          <w:lang w:val="en-US"/>
        </w:rPr>
        <w:t>ناء مواقف رشيدة</w:t>
      </w:r>
      <w:r w:rsidR="002346F7">
        <w:rPr>
          <w:rFonts w:ascii="Arial" w:hAnsi="Arial" w:cs="Arial" w:hint="cs"/>
          <w:sz w:val="28"/>
          <w:szCs w:val="28"/>
          <w:rtl/>
          <w:lang w:val="en-US"/>
        </w:rPr>
        <w:t xml:space="preserve"> لدى المتعلّم</w:t>
      </w:r>
      <w:r w:rsidR="002346F7" w:rsidRPr="00B72DF9">
        <w:rPr>
          <w:rFonts w:ascii="Arial" w:hAnsi="Arial" w:cs="Arial"/>
          <w:sz w:val="28"/>
          <w:szCs w:val="28"/>
          <w:rtl/>
          <w:lang w:val="en-US"/>
        </w:rPr>
        <w:t xml:space="preserve"> تجاه الكائن الحيّ في علاقته بالمحيط</w:t>
      </w:r>
      <w:r w:rsidR="002346F7">
        <w:rPr>
          <w:rFonts w:ascii="Arial" w:hAnsi="Arial" w:cs="Arial" w:hint="cs"/>
          <w:sz w:val="28"/>
          <w:szCs w:val="28"/>
          <w:rtl/>
          <w:lang w:val="en-US"/>
        </w:rPr>
        <w:t>.</w:t>
      </w:r>
    </w:p>
    <w:p w:rsidR="002346F7" w:rsidRDefault="002346F7" w:rsidP="00DC41DD">
      <w:pPr>
        <w:pStyle w:val="Paragraphedeliste"/>
        <w:numPr>
          <w:ilvl w:val="0"/>
          <w:numId w:val="25"/>
        </w:numPr>
        <w:tabs>
          <w:tab w:val="right" w:pos="567"/>
          <w:tab w:val="right" w:pos="3543"/>
        </w:tabs>
        <w:bidi/>
        <w:ind w:left="567" w:hanging="284"/>
        <w:jc w:val="both"/>
        <w:rPr>
          <w:rFonts w:ascii="Arial" w:hAnsi="Arial" w:cs="Arial"/>
          <w:sz w:val="28"/>
          <w:szCs w:val="28"/>
          <w:lang w:val="en-US"/>
        </w:rPr>
      </w:pPr>
      <w:r w:rsidRPr="00B72DF9">
        <w:rPr>
          <w:rFonts w:ascii="Arial" w:hAnsi="Arial" w:cs="Arial" w:hint="cs"/>
          <w:sz w:val="28"/>
          <w:szCs w:val="28"/>
          <w:rtl/>
          <w:lang w:val="en-US"/>
        </w:rPr>
        <w:t>مساعدته على التيقّظ التّدريجي لواقع المحيط الطّبيعي، والتّعامل الرّشيد مع مكوّناته</w:t>
      </w:r>
      <w:r>
        <w:rPr>
          <w:rFonts w:ascii="Arial" w:hAnsi="Arial" w:cs="Arial" w:hint="cs"/>
          <w:sz w:val="28"/>
          <w:szCs w:val="28"/>
          <w:rtl/>
          <w:lang w:val="en-US"/>
        </w:rPr>
        <w:t>.</w:t>
      </w:r>
    </w:p>
    <w:p w:rsidR="002346F7" w:rsidRDefault="002346F7" w:rsidP="00DC41DD">
      <w:pPr>
        <w:pStyle w:val="Paragraphedeliste"/>
        <w:numPr>
          <w:ilvl w:val="0"/>
          <w:numId w:val="25"/>
        </w:numPr>
        <w:tabs>
          <w:tab w:val="right" w:pos="567"/>
          <w:tab w:val="right" w:pos="3543"/>
        </w:tabs>
        <w:bidi/>
        <w:ind w:left="567" w:hanging="284"/>
        <w:jc w:val="both"/>
        <w:rPr>
          <w:rFonts w:ascii="Arial" w:hAnsi="Arial" w:cs="Arial"/>
          <w:sz w:val="28"/>
          <w:szCs w:val="28"/>
          <w:lang w:val="en-US"/>
        </w:rPr>
      </w:pPr>
      <w:r>
        <w:rPr>
          <w:rFonts w:ascii="Arial" w:hAnsi="Arial" w:cs="Arial" w:hint="cs"/>
          <w:sz w:val="28"/>
          <w:szCs w:val="28"/>
          <w:rtl/>
          <w:lang w:val="en-US"/>
        </w:rPr>
        <w:t>يستثم</w:t>
      </w:r>
      <w:r w:rsidRPr="00B72DF9">
        <w:rPr>
          <w:rFonts w:ascii="Arial" w:hAnsi="Arial" w:cs="Arial" w:hint="cs"/>
          <w:sz w:val="28"/>
          <w:szCs w:val="28"/>
          <w:rtl/>
          <w:lang w:val="en-US"/>
        </w:rPr>
        <w:t>ر</w:t>
      </w:r>
      <w:r>
        <w:rPr>
          <w:rFonts w:ascii="Arial" w:hAnsi="Arial" w:cs="Arial" w:hint="cs"/>
          <w:sz w:val="28"/>
          <w:szCs w:val="28"/>
          <w:rtl/>
          <w:lang w:val="en-US"/>
        </w:rPr>
        <w:t xml:space="preserve"> المتعلّم</w:t>
      </w:r>
      <w:r w:rsidRPr="00B72DF9">
        <w:rPr>
          <w:rFonts w:ascii="Arial" w:hAnsi="Arial" w:cs="Arial" w:hint="cs"/>
          <w:sz w:val="28"/>
          <w:szCs w:val="28"/>
          <w:rtl/>
          <w:lang w:val="en-US"/>
        </w:rPr>
        <w:t xml:space="preserve"> المعطيات لحلّ المسائل المطروحة، وتوخّي منهجيّة ناجعة عند التّعامل مع الظّواهر العلميّة</w:t>
      </w:r>
      <w:r>
        <w:rPr>
          <w:rFonts w:ascii="Arial" w:hAnsi="Arial" w:cs="Arial" w:hint="cs"/>
          <w:sz w:val="28"/>
          <w:szCs w:val="28"/>
          <w:rtl/>
          <w:lang w:val="en-US"/>
        </w:rPr>
        <w:t>.</w:t>
      </w:r>
    </w:p>
    <w:p w:rsidR="002346F7" w:rsidRDefault="002346F7" w:rsidP="00DC41DD">
      <w:pPr>
        <w:pStyle w:val="Paragraphedeliste"/>
        <w:numPr>
          <w:ilvl w:val="0"/>
          <w:numId w:val="25"/>
        </w:numPr>
        <w:tabs>
          <w:tab w:val="right" w:pos="567"/>
          <w:tab w:val="right" w:pos="3543"/>
        </w:tabs>
        <w:bidi/>
        <w:ind w:left="567" w:hanging="284"/>
        <w:jc w:val="both"/>
        <w:rPr>
          <w:rFonts w:ascii="Arial" w:hAnsi="Arial" w:cs="Arial"/>
          <w:sz w:val="28"/>
          <w:szCs w:val="28"/>
          <w:lang w:val="en-US"/>
        </w:rPr>
      </w:pPr>
      <w:r>
        <w:rPr>
          <w:rFonts w:ascii="Arial" w:hAnsi="Arial" w:cs="Arial" w:hint="cs"/>
          <w:sz w:val="28"/>
          <w:szCs w:val="28"/>
          <w:rtl/>
          <w:lang w:val="en-US"/>
        </w:rPr>
        <w:t>يوظّ</w:t>
      </w:r>
      <w:r w:rsidRPr="00B72DF9">
        <w:rPr>
          <w:rFonts w:ascii="Arial" w:hAnsi="Arial" w:cs="Arial" w:hint="cs"/>
          <w:sz w:val="28"/>
          <w:szCs w:val="28"/>
          <w:rtl/>
          <w:lang w:val="en-US"/>
        </w:rPr>
        <w:t>ف التّكنولوجيّات الحديثة في إطار ما يستوجبه التّقدّم العلمي من إلمام بالمستجدّات</w:t>
      </w:r>
      <w:r>
        <w:rPr>
          <w:rFonts w:ascii="Arial" w:hAnsi="Arial" w:cs="Arial" w:hint="cs"/>
          <w:sz w:val="28"/>
          <w:szCs w:val="28"/>
          <w:rtl/>
          <w:lang w:val="en-US"/>
        </w:rPr>
        <w:t>.</w:t>
      </w:r>
    </w:p>
    <w:p w:rsidR="002346F7" w:rsidRDefault="002346F7" w:rsidP="002346F7">
      <w:pPr>
        <w:tabs>
          <w:tab w:val="right" w:pos="567"/>
          <w:tab w:val="right" w:pos="3543"/>
        </w:tabs>
        <w:bidi/>
        <w:ind w:left="0" w:firstLine="0"/>
        <w:jc w:val="both"/>
        <w:rPr>
          <w:rFonts w:ascii="Arial" w:hAnsi="Arial" w:cs="Arial"/>
          <w:sz w:val="28"/>
          <w:szCs w:val="28"/>
          <w:rtl/>
          <w:lang w:val="en-US"/>
        </w:rPr>
      </w:pPr>
    </w:p>
    <w:p w:rsidR="002346F7" w:rsidRPr="008C178E" w:rsidRDefault="002346F7" w:rsidP="00DC41DD">
      <w:pPr>
        <w:pStyle w:val="Paragraphedeliste"/>
        <w:numPr>
          <w:ilvl w:val="0"/>
          <w:numId w:val="24"/>
        </w:numPr>
        <w:tabs>
          <w:tab w:val="right" w:pos="992"/>
          <w:tab w:val="right" w:pos="3543"/>
        </w:tabs>
        <w:bidi/>
        <w:ind w:left="425" w:hanging="424"/>
        <w:jc w:val="both"/>
        <w:rPr>
          <w:rFonts w:ascii="Arial" w:hAnsi="Arial" w:cs="Arial"/>
          <w:i/>
          <w:iCs/>
          <w:sz w:val="36"/>
          <w:szCs w:val="36"/>
          <w:lang w:val="en-US"/>
        </w:rPr>
      </w:pPr>
      <w:r w:rsidRPr="008C178E">
        <w:rPr>
          <w:rFonts w:ascii="Arial" w:hAnsi="Arial" w:cs="Arial" w:hint="cs"/>
          <w:b/>
          <w:bCs/>
          <w:i/>
          <w:iCs/>
          <w:sz w:val="36"/>
          <w:szCs w:val="36"/>
          <w:rtl/>
          <w:lang w:bidi="ar-TN"/>
        </w:rPr>
        <w:t>التّمشّي البيداغوجي لحصّة إيقاظ عِلمي</w:t>
      </w:r>
      <w:r>
        <w:rPr>
          <w:rFonts w:ascii="Arial" w:hAnsi="Arial" w:cs="Arial" w:hint="cs"/>
          <w:b/>
          <w:bCs/>
          <w:i/>
          <w:iCs/>
          <w:sz w:val="36"/>
          <w:szCs w:val="36"/>
          <w:rtl/>
          <w:lang w:bidi="ar-TN"/>
        </w:rPr>
        <w:t xml:space="preserve"> </w:t>
      </w:r>
      <w:r w:rsidRPr="008C178E">
        <w:rPr>
          <w:rFonts w:ascii="Arial" w:hAnsi="Arial" w:cs="Arial" w:hint="cs"/>
          <w:b/>
          <w:bCs/>
          <w:i/>
          <w:iCs/>
          <w:sz w:val="36"/>
          <w:szCs w:val="36"/>
          <w:rtl/>
          <w:lang w:bidi="ar-TN"/>
        </w:rPr>
        <w:t>:</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sidRPr="00B72DF9">
        <w:rPr>
          <w:rFonts w:ascii="Arial" w:hAnsi="Arial" w:cs="Arial" w:hint="cs"/>
          <w:sz w:val="28"/>
          <w:szCs w:val="28"/>
          <w:rtl/>
          <w:lang w:val="en-US"/>
        </w:rPr>
        <w:t>التهيئة.</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مراجعة المكتسبات المستوجبة.</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طرح الإشكالية ( في شكل وثيقة، نصّ، نشاط علميّ، ظاهرة طبيعيّة...)</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جمع التّصوّرات (</w:t>
      </w:r>
      <w:r w:rsidRPr="00517C6C">
        <w:rPr>
          <w:rFonts w:ascii="Arial" w:hAnsi="Arial" w:cs="Arial" w:hint="cs"/>
          <w:sz w:val="28"/>
          <w:szCs w:val="28"/>
          <w:rtl/>
          <w:lang w:val="en-US"/>
        </w:rPr>
        <w:t>الكشف عن تصوّرات المتعلّمين ومعالجتها</w:t>
      </w:r>
      <w:r>
        <w:rPr>
          <w:rFonts w:ascii="Arial" w:hAnsi="Arial" w:cs="Arial" w:hint="cs"/>
          <w:sz w:val="28"/>
          <w:szCs w:val="28"/>
          <w:rtl/>
          <w:lang w:val="en-US"/>
        </w:rPr>
        <w:t>)</w:t>
      </w:r>
      <w:r w:rsidRPr="00517C6C">
        <w:rPr>
          <w:rFonts w:ascii="Arial" w:hAnsi="Arial" w:cs="Arial" w:hint="cs"/>
          <w:sz w:val="28"/>
          <w:szCs w:val="28"/>
          <w:rtl/>
          <w:lang w:val="en-US"/>
        </w:rPr>
        <w:t>.</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التجربة.</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الاستنتاج.</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 xml:space="preserve">التّدريب أو التّعلّم </w:t>
      </w:r>
      <w:r w:rsidRPr="008F1FDF">
        <w:rPr>
          <w:rFonts w:ascii="Arial" w:hAnsi="Arial" w:cs="Arial" w:hint="cs"/>
          <w:sz w:val="28"/>
          <w:szCs w:val="28"/>
          <w:rtl/>
          <w:lang w:val="en-US"/>
        </w:rPr>
        <w:t>المنهجي</w:t>
      </w:r>
      <w:r>
        <w:rPr>
          <w:rFonts w:hint="cs"/>
          <w:b/>
          <w:bCs/>
          <w:sz w:val="28"/>
          <w:szCs w:val="28"/>
          <w:rtl/>
          <w:lang w:val="en-US"/>
        </w:rPr>
        <w:t xml:space="preserve"> </w:t>
      </w:r>
      <w:r>
        <w:rPr>
          <w:rFonts w:ascii="Arial" w:hAnsi="Arial" w:cs="Arial" w:hint="cs"/>
          <w:sz w:val="28"/>
          <w:szCs w:val="28"/>
          <w:rtl/>
          <w:lang w:val="en-US"/>
        </w:rPr>
        <w:t>(</w:t>
      </w:r>
      <w:r w:rsidRPr="008F1FDF">
        <w:rPr>
          <w:rFonts w:ascii="Arial" w:hAnsi="Arial" w:cs="Arial" w:hint="cs"/>
          <w:sz w:val="28"/>
          <w:szCs w:val="28"/>
          <w:rtl/>
          <w:lang w:val="en-US"/>
        </w:rPr>
        <w:t>تثبيت المفهوم عبر التّدريبات العمليّة</w:t>
      </w:r>
      <w:r>
        <w:rPr>
          <w:rFonts w:ascii="Arial" w:hAnsi="Arial" w:cs="Arial" w:hint="cs"/>
          <w:sz w:val="28"/>
          <w:szCs w:val="28"/>
          <w:rtl/>
          <w:lang w:val="en-US"/>
        </w:rPr>
        <w:t>)</w:t>
      </w:r>
      <w:r w:rsidRPr="008F1FDF">
        <w:rPr>
          <w:rFonts w:ascii="Arial" w:hAnsi="Arial" w:cs="Arial" w:hint="cs"/>
          <w:sz w:val="28"/>
          <w:szCs w:val="28"/>
          <w:rtl/>
          <w:lang w:val="en-US"/>
        </w:rPr>
        <w:t>.</w:t>
      </w:r>
    </w:p>
    <w:p w:rsidR="002346F7" w:rsidRDefault="002346F7" w:rsidP="00DC41DD">
      <w:pPr>
        <w:pStyle w:val="Paragraphedeliste"/>
        <w:numPr>
          <w:ilvl w:val="0"/>
          <w:numId w:val="26"/>
        </w:numPr>
        <w:tabs>
          <w:tab w:val="right" w:pos="992"/>
          <w:tab w:val="right" w:pos="3543"/>
        </w:tabs>
        <w:bidi/>
        <w:ind w:left="1843"/>
        <w:jc w:val="both"/>
        <w:rPr>
          <w:rFonts w:ascii="Arial" w:hAnsi="Arial" w:cs="Arial"/>
          <w:sz w:val="28"/>
          <w:szCs w:val="28"/>
          <w:lang w:val="en-US"/>
        </w:rPr>
      </w:pPr>
      <w:r>
        <w:rPr>
          <w:rFonts w:ascii="Arial" w:hAnsi="Arial" w:cs="Arial" w:hint="cs"/>
          <w:sz w:val="28"/>
          <w:szCs w:val="28"/>
          <w:rtl/>
          <w:lang w:val="en-US"/>
        </w:rPr>
        <w:t>التّقييم</w:t>
      </w:r>
      <w:r w:rsidRPr="00517C6C">
        <w:rPr>
          <w:rFonts w:ascii="Arial" w:hAnsi="Arial" w:cs="Arial" w:hint="cs"/>
          <w:sz w:val="28"/>
          <w:szCs w:val="28"/>
          <w:rtl/>
          <w:lang w:val="en-US"/>
        </w:rPr>
        <w:t xml:space="preserve"> </w:t>
      </w:r>
      <w:r>
        <w:rPr>
          <w:rFonts w:ascii="Arial" w:hAnsi="Arial" w:cs="Arial" w:hint="cs"/>
          <w:sz w:val="28"/>
          <w:szCs w:val="28"/>
          <w:rtl/>
          <w:lang w:val="en-US"/>
        </w:rPr>
        <w:t>(</w:t>
      </w:r>
      <w:r w:rsidRPr="00517C6C">
        <w:rPr>
          <w:rFonts w:ascii="Arial" w:hAnsi="Arial" w:cs="Arial" w:hint="cs"/>
          <w:sz w:val="28"/>
          <w:szCs w:val="28"/>
          <w:rtl/>
          <w:lang w:val="en-US"/>
        </w:rPr>
        <w:t>توظيف المفهوم في حلّ وضعيّة مشكل جديدة</w:t>
      </w:r>
      <w:r>
        <w:rPr>
          <w:rFonts w:ascii="Arial" w:hAnsi="Arial" w:cs="Arial" w:hint="cs"/>
          <w:sz w:val="28"/>
          <w:szCs w:val="28"/>
          <w:rtl/>
          <w:lang w:val="en-US"/>
        </w:rPr>
        <w:t>).</w:t>
      </w:r>
    </w:p>
    <w:p w:rsidR="002346F7" w:rsidRDefault="002346F7" w:rsidP="002346F7">
      <w:pPr>
        <w:bidi/>
        <w:ind w:left="0" w:firstLine="0"/>
        <w:rPr>
          <w:rFonts w:ascii="Arial" w:hAnsi="Arial" w:cs="Arial"/>
          <w:sz w:val="28"/>
          <w:szCs w:val="28"/>
          <w:rtl/>
          <w:lang w:val="en-US"/>
        </w:rPr>
      </w:pPr>
    </w:p>
    <w:p w:rsidR="002346F7" w:rsidRDefault="002346F7" w:rsidP="002346F7">
      <w:pPr>
        <w:rPr>
          <w:rFonts w:ascii="Arial" w:hAnsi="Arial" w:cs="Arial"/>
          <w:sz w:val="28"/>
          <w:szCs w:val="28"/>
          <w:rtl/>
          <w:lang w:val="en-US"/>
        </w:rPr>
      </w:pPr>
      <w:r>
        <w:rPr>
          <w:rFonts w:ascii="Arial" w:hAnsi="Arial" w:cs="Arial"/>
          <w:sz w:val="28"/>
          <w:szCs w:val="28"/>
          <w:rtl/>
          <w:lang w:val="en-US"/>
        </w:rPr>
        <w:br w:type="page"/>
      </w:r>
    </w:p>
    <w:p w:rsidR="002346F7" w:rsidRDefault="00251C09" w:rsidP="002346F7">
      <w:pPr>
        <w:bidi/>
        <w:jc w:val="center"/>
        <w:rPr>
          <w:rtl/>
          <w:lang w:bidi="ar-TN"/>
        </w:rPr>
      </w:pPr>
      <w:r>
        <w:rPr>
          <w:noProof/>
          <w:rtl/>
          <w:lang w:eastAsia="fr-FR"/>
        </w:rPr>
        <w:lastRenderedPageBreak/>
        <w:pict>
          <v:shape id="_x0000_s1089" type="#_x0000_t202" style="position:absolute;left:0;text-align:left;margin-left:109pt;margin-top:-3.15pt;width:262.05pt;height:27.05pt;z-index:251713536;mso-width-relative:margin;mso-height-relative:margin" fillcolor="#f9f" stroked="f" strokecolor="#f9f" strokeweight="1pt">
            <v:fill opacity="32113f" color2="fill lighten(51)" rotate="t" angle="-135" focusposition=".5,.5" focussize="" method="linear sigma" type="gradient"/>
            <v:shadow type="perspective" color="#974706 [1609]" opacity=".5" offset="1pt" offset2="-3pt"/>
            <v:textbox style="mso-next-textbox:#_x0000_s1089">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Pr>
                      <w:rFonts w:hint="cs"/>
                      <w:i/>
                      <w:iCs/>
                      <w:color w:val="FF0000"/>
                      <w:sz w:val="28"/>
                      <w:szCs w:val="28"/>
                      <w:rtl/>
                      <w:lang w:bidi="ar-TN"/>
                    </w:rPr>
                    <w:t>تيسير الحمّامي</w:t>
                  </w:r>
                </w:p>
              </w:txbxContent>
            </v:textbox>
          </v:shape>
        </w:pict>
      </w:r>
    </w:p>
    <w:p w:rsidR="002346F7" w:rsidRDefault="002346F7" w:rsidP="002346F7">
      <w:pPr>
        <w:bidi/>
        <w:jc w:val="center"/>
        <w:rPr>
          <w:rtl/>
          <w:lang w:bidi="ar-TN"/>
        </w:rPr>
      </w:pPr>
    </w:p>
    <w:p w:rsidR="002346F7" w:rsidRDefault="002346F7" w:rsidP="002346F7">
      <w:pPr>
        <w:bidi/>
        <w:jc w:val="center"/>
        <w:rPr>
          <w:rtl/>
          <w:lang w:bidi="ar-TN"/>
        </w:rPr>
      </w:pPr>
    </w:p>
    <w:p w:rsidR="002346F7" w:rsidRDefault="002346F7" w:rsidP="002346F7">
      <w:pPr>
        <w:bidi/>
        <w:jc w:val="center"/>
        <w:rPr>
          <w:rtl/>
          <w:lang w:bidi="ar-TN"/>
        </w:rPr>
      </w:pPr>
    </w:p>
    <w:tbl>
      <w:tblPr>
        <w:tblStyle w:val="Grilledutableau"/>
        <w:bidiVisual/>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5529"/>
        <w:gridCol w:w="850"/>
        <w:gridCol w:w="1726"/>
      </w:tblGrid>
      <w:tr w:rsidR="002346F7" w:rsidRPr="00EA6A0A" w:rsidTr="008246CD">
        <w:trPr>
          <w:trHeight w:val="567"/>
        </w:trPr>
        <w:tc>
          <w:tcPr>
            <w:tcW w:w="1383" w:type="dxa"/>
            <w:tcBorders>
              <w:left w:val="single" w:sz="12" w:space="0" w:color="auto"/>
            </w:tcBorders>
          </w:tcPr>
          <w:p w:rsidR="002346F7" w:rsidRPr="003A4850" w:rsidRDefault="002346F7" w:rsidP="008246CD">
            <w:pPr>
              <w:tabs>
                <w:tab w:val="right" w:pos="1033"/>
              </w:tabs>
              <w:bidi/>
              <w:rPr>
                <w:b/>
                <w:bCs/>
                <w:color w:val="FF0066"/>
                <w:sz w:val="24"/>
                <w:szCs w:val="24"/>
                <w:rtl/>
                <w:lang w:bidi="ar-TN"/>
              </w:rPr>
            </w:pPr>
            <w:r w:rsidRPr="003A4850">
              <w:rPr>
                <w:rFonts w:hint="cs"/>
                <w:b/>
                <w:bCs/>
                <w:color w:val="FF0066"/>
                <w:sz w:val="24"/>
                <w:szCs w:val="24"/>
                <w:rtl/>
                <w:lang w:bidi="ar-TN"/>
              </w:rPr>
              <w:t>المستوى     :</w:t>
            </w:r>
          </w:p>
        </w:tc>
        <w:tc>
          <w:tcPr>
            <w:tcW w:w="5529" w:type="dxa"/>
            <w:tcBorders>
              <w:right w:val="single" w:sz="12" w:space="0" w:color="auto"/>
            </w:tcBorders>
          </w:tcPr>
          <w:p w:rsidR="002346F7" w:rsidRPr="00EA6A0A" w:rsidRDefault="002346F7" w:rsidP="008246CD">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الث</w:t>
            </w:r>
            <w:r>
              <w:rPr>
                <w:rFonts w:hint="cs"/>
                <w:b/>
                <w:bCs/>
                <w:sz w:val="24"/>
                <w:szCs w:val="24"/>
                <w:rtl/>
                <w:lang w:bidi="ar-TN"/>
              </w:rPr>
              <w:t>ّ</w:t>
            </w:r>
            <w:r w:rsidRPr="00EA6A0A">
              <w:rPr>
                <w:rFonts w:hint="cs"/>
                <w:b/>
                <w:bCs/>
                <w:sz w:val="24"/>
                <w:szCs w:val="24"/>
                <w:rtl/>
                <w:lang w:bidi="ar-TN"/>
              </w:rPr>
              <w:t>انية</w:t>
            </w:r>
          </w:p>
        </w:tc>
        <w:tc>
          <w:tcPr>
            <w:tcW w:w="850" w:type="dxa"/>
            <w:tcBorders>
              <w:left w:val="single" w:sz="12" w:space="0" w:color="auto"/>
            </w:tcBorders>
          </w:tcPr>
          <w:p w:rsidR="002346F7" w:rsidRPr="003A4850" w:rsidRDefault="002346F7" w:rsidP="008246CD">
            <w:pPr>
              <w:bidi/>
              <w:jc w:val="right"/>
              <w:rPr>
                <w:b/>
                <w:bCs/>
                <w:color w:val="FF0066"/>
                <w:sz w:val="24"/>
                <w:szCs w:val="24"/>
                <w:rtl/>
                <w:lang w:bidi="ar-TN"/>
              </w:rPr>
            </w:pPr>
            <w:r w:rsidRPr="003A4850">
              <w:rPr>
                <w:rFonts w:hint="cs"/>
                <w:b/>
                <w:bCs/>
                <w:color w:val="FF0066"/>
                <w:sz w:val="24"/>
                <w:szCs w:val="24"/>
                <w:rtl/>
                <w:lang w:bidi="ar-TN"/>
              </w:rPr>
              <w:t>اليوم :</w:t>
            </w:r>
          </w:p>
        </w:tc>
        <w:tc>
          <w:tcPr>
            <w:tcW w:w="1726" w:type="dxa"/>
          </w:tcPr>
          <w:p w:rsidR="002346F7" w:rsidRPr="00EA6A0A" w:rsidRDefault="002346F7" w:rsidP="008246CD">
            <w:pPr>
              <w:bidi/>
              <w:rPr>
                <w:b/>
                <w:bCs/>
                <w:sz w:val="24"/>
                <w:szCs w:val="24"/>
                <w:rtl/>
                <w:lang w:bidi="ar-TN"/>
              </w:rPr>
            </w:pPr>
            <w:r w:rsidRPr="00EA6A0A">
              <w:rPr>
                <w:rFonts w:hint="cs"/>
                <w:b/>
                <w:bCs/>
                <w:sz w:val="24"/>
                <w:szCs w:val="24"/>
                <w:rtl/>
                <w:lang w:bidi="ar-TN"/>
              </w:rPr>
              <w:t xml:space="preserve">02 / 04 / 2010 </w:t>
            </w:r>
          </w:p>
        </w:tc>
      </w:tr>
      <w:tr w:rsidR="002346F7" w:rsidRPr="00EA6A0A" w:rsidTr="008246CD">
        <w:trPr>
          <w:trHeight w:val="430"/>
        </w:trPr>
        <w:tc>
          <w:tcPr>
            <w:tcW w:w="1383" w:type="dxa"/>
            <w:tcBorders>
              <w:left w:val="single" w:sz="12" w:space="0" w:color="auto"/>
            </w:tcBorders>
          </w:tcPr>
          <w:p w:rsidR="002346F7" w:rsidRPr="003A4850" w:rsidRDefault="002346F7" w:rsidP="008246CD">
            <w:pPr>
              <w:bidi/>
              <w:rPr>
                <w:b/>
                <w:bCs/>
                <w:color w:val="FF0066"/>
                <w:sz w:val="24"/>
                <w:szCs w:val="24"/>
                <w:rtl/>
                <w:lang w:bidi="ar-TN"/>
              </w:rPr>
            </w:pPr>
            <w:r w:rsidRPr="003A4850">
              <w:rPr>
                <w:rFonts w:hint="cs"/>
                <w:b/>
                <w:bCs/>
                <w:color w:val="FF0066"/>
                <w:sz w:val="24"/>
                <w:szCs w:val="24"/>
                <w:rtl/>
                <w:lang w:bidi="ar-TN"/>
              </w:rPr>
              <w:t>الوحدة        :</w:t>
            </w:r>
          </w:p>
        </w:tc>
        <w:tc>
          <w:tcPr>
            <w:tcW w:w="5529" w:type="dxa"/>
            <w:tcBorders>
              <w:right w:val="single" w:sz="12" w:space="0" w:color="auto"/>
            </w:tcBorders>
          </w:tcPr>
          <w:p w:rsidR="002346F7" w:rsidRPr="00EA6A0A" w:rsidRDefault="002346F7" w:rsidP="008246CD">
            <w:pPr>
              <w:bidi/>
              <w:jc w:val="both"/>
              <w:rPr>
                <w:b/>
                <w:bCs/>
                <w:sz w:val="24"/>
                <w:szCs w:val="24"/>
                <w:rtl/>
                <w:lang w:bidi="ar-TN"/>
              </w:rPr>
            </w:pPr>
            <w:r>
              <w:rPr>
                <w:rFonts w:hint="cs"/>
                <w:b/>
                <w:bCs/>
                <w:sz w:val="24"/>
                <w:szCs w:val="24"/>
                <w:rtl/>
                <w:lang w:bidi="ar-TN"/>
              </w:rPr>
              <w:t>الخامسة</w:t>
            </w:r>
          </w:p>
        </w:tc>
        <w:tc>
          <w:tcPr>
            <w:tcW w:w="850" w:type="dxa"/>
            <w:tcBorders>
              <w:left w:val="single" w:sz="12" w:space="0" w:color="auto"/>
            </w:tcBorders>
          </w:tcPr>
          <w:p w:rsidR="002346F7" w:rsidRPr="003A4850" w:rsidRDefault="002346F7" w:rsidP="008246CD">
            <w:pPr>
              <w:bidi/>
              <w:jc w:val="right"/>
              <w:rPr>
                <w:b/>
                <w:bCs/>
                <w:color w:val="FF0066"/>
                <w:sz w:val="24"/>
                <w:szCs w:val="24"/>
                <w:rtl/>
                <w:lang w:bidi="ar-TN"/>
              </w:rPr>
            </w:pPr>
            <w:r w:rsidRPr="003A4850">
              <w:rPr>
                <w:rFonts w:hint="cs"/>
                <w:b/>
                <w:bCs/>
                <w:color w:val="FF0066"/>
                <w:sz w:val="24"/>
                <w:szCs w:val="24"/>
                <w:rtl/>
                <w:lang w:bidi="ar-TN"/>
              </w:rPr>
              <w:t>المدة :</w:t>
            </w:r>
          </w:p>
        </w:tc>
        <w:tc>
          <w:tcPr>
            <w:tcW w:w="1726" w:type="dxa"/>
          </w:tcPr>
          <w:p w:rsidR="002346F7" w:rsidRPr="00EA6A0A" w:rsidRDefault="002346F7" w:rsidP="008246CD">
            <w:pPr>
              <w:bidi/>
              <w:rPr>
                <w:b/>
                <w:bCs/>
                <w:sz w:val="24"/>
                <w:szCs w:val="24"/>
                <w:rtl/>
                <w:lang w:bidi="ar-TN"/>
              </w:rPr>
            </w:pPr>
            <w:r w:rsidRPr="00EA6A0A">
              <w:rPr>
                <w:rFonts w:hint="cs"/>
                <w:b/>
                <w:bCs/>
                <w:sz w:val="24"/>
                <w:szCs w:val="24"/>
                <w:rtl/>
                <w:lang w:bidi="ar-TN"/>
              </w:rPr>
              <w:t>60 دقيقة</w:t>
            </w:r>
          </w:p>
        </w:tc>
      </w:tr>
      <w:tr w:rsidR="002346F7" w:rsidRPr="00EA6A0A" w:rsidTr="008246CD">
        <w:trPr>
          <w:trHeight w:val="567"/>
        </w:trPr>
        <w:tc>
          <w:tcPr>
            <w:tcW w:w="1383" w:type="dxa"/>
            <w:tcBorders>
              <w:left w:val="single" w:sz="12" w:space="0" w:color="auto"/>
            </w:tcBorders>
          </w:tcPr>
          <w:p w:rsidR="002346F7" w:rsidRPr="003A4850" w:rsidRDefault="002346F7" w:rsidP="008246CD">
            <w:pPr>
              <w:bidi/>
              <w:rPr>
                <w:b/>
                <w:bCs/>
                <w:color w:val="FF0066"/>
                <w:sz w:val="24"/>
                <w:szCs w:val="24"/>
                <w:rtl/>
                <w:lang w:bidi="ar-TN"/>
              </w:rPr>
            </w:pPr>
            <w:r w:rsidRPr="003A4850">
              <w:rPr>
                <w:rFonts w:hint="cs"/>
                <w:b/>
                <w:bCs/>
                <w:color w:val="FF0066"/>
                <w:sz w:val="24"/>
                <w:szCs w:val="24"/>
                <w:rtl/>
                <w:lang w:bidi="ar-TN"/>
              </w:rPr>
              <w:t>مكوّن الكفاية :</w:t>
            </w:r>
          </w:p>
        </w:tc>
        <w:tc>
          <w:tcPr>
            <w:tcW w:w="8105" w:type="dxa"/>
            <w:gridSpan w:val="3"/>
          </w:tcPr>
          <w:p w:rsidR="002346F7" w:rsidRPr="00EA6A0A" w:rsidRDefault="002346F7" w:rsidP="008246CD">
            <w:pPr>
              <w:bidi/>
              <w:jc w:val="both"/>
              <w:rPr>
                <w:b/>
                <w:bCs/>
                <w:sz w:val="24"/>
                <w:szCs w:val="24"/>
                <w:rtl/>
                <w:lang w:bidi="ar-TN"/>
              </w:rPr>
            </w:pPr>
            <w:r>
              <w:rPr>
                <w:rFonts w:hint="cs"/>
                <w:b/>
                <w:bCs/>
                <w:sz w:val="24"/>
                <w:szCs w:val="24"/>
                <w:rtl/>
                <w:lang w:bidi="ar-TN"/>
              </w:rPr>
              <w:t>حل وضعية مشكل دالّة و انجاز بحوث و مشاريع متّصلة بالوظائف الحيوية للكائنات الحية في علاقتها بالمحيط.</w:t>
            </w:r>
          </w:p>
        </w:tc>
      </w:tr>
      <w:tr w:rsidR="002346F7" w:rsidRPr="00EA6A0A" w:rsidTr="008246CD">
        <w:trPr>
          <w:trHeight w:val="430"/>
        </w:trPr>
        <w:tc>
          <w:tcPr>
            <w:tcW w:w="1383" w:type="dxa"/>
            <w:tcBorders>
              <w:left w:val="single" w:sz="12" w:space="0" w:color="auto"/>
            </w:tcBorders>
          </w:tcPr>
          <w:p w:rsidR="002346F7" w:rsidRPr="003A4850" w:rsidRDefault="002346F7" w:rsidP="008246CD">
            <w:pPr>
              <w:tabs>
                <w:tab w:val="right" w:pos="1021"/>
              </w:tabs>
              <w:bidi/>
              <w:rPr>
                <w:b/>
                <w:bCs/>
                <w:color w:val="FF0066"/>
                <w:sz w:val="24"/>
                <w:szCs w:val="24"/>
                <w:rtl/>
                <w:lang w:bidi="ar-TN"/>
              </w:rPr>
            </w:pPr>
            <w:r w:rsidRPr="003A4850">
              <w:rPr>
                <w:rFonts w:hint="cs"/>
                <w:b/>
                <w:bCs/>
                <w:color w:val="FF0066"/>
                <w:sz w:val="24"/>
                <w:szCs w:val="24"/>
                <w:rtl/>
                <w:lang w:bidi="ar-TN"/>
              </w:rPr>
              <w:t>المحتوى      :</w:t>
            </w:r>
          </w:p>
        </w:tc>
        <w:tc>
          <w:tcPr>
            <w:tcW w:w="8105" w:type="dxa"/>
            <w:gridSpan w:val="3"/>
          </w:tcPr>
          <w:p w:rsidR="002346F7" w:rsidRDefault="002346F7" w:rsidP="008246CD">
            <w:pPr>
              <w:bidi/>
              <w:jc w:val="both"/>
              <w:rPr>
                <w:b/>
                <w:bCs/>
                <w:sz w:val="24"/>
                <w:szCs w:val="24"/>
                <w:rtl/>
                <w:lang w:bidi="ar-TN"/>
              </w:rPr>
            </w:pPr>
            <w:r>
              <w:rPr>
                <w:rFonts w:hint="cs"/>
                <w:b/>
                <w:bCs/>
                <w:sz w:val="24"/>
                <w:szCs w:val="24"/>
                <w:rtl/>
                <w:lang w:bidi="ar-TN"/>
              </w:rPr>
              <w:t>الوجبات الغذائيّة و توزيع أوقاتها في اليوم.</w:t>
            </w:r>
          </w:p>
        </w:tc>
      </w:tr>
    </w:tbl>
    <w:p w:rsidR="002346F7" w:rsidRDefault="002346F7" w:rsidP="002346F7">
      <w:pPr>
        <w:bidi/>
        <w:jc w:val="both"/>
        <w:rPr>
          <w:sz w:val="24"/>
          <w:szCs w:val="24"/>
          <w:rtl/>
          <w:lang w:bidi="ar-TN"/>
        </w:rPr>
      </w:pPr>
    </w:p>
    <w:p w:rsidR="002346F7" w:rsidRPr="00A1196A" w:rsidRDefault="00251C09" w:rsidP="002346F7">
      <w:pPr>
        <w:bidi/>
        <w:rPr>
          <w:sz w:val="24"/>
          <w:szCs w:val="24"/>
          <w:rtl/>
          <w:lang w:bidi="ar-TN"/>
        </w:rPr>
      </w:pPr>
      <w:r>
        <w:rPr>
          <w:noProof/>
          <w:sz w:val="24"/>
          <w:szCs w:val="24"/>
          <w:rtl/>
          <w:lang w:eastAsia="fr-FR"/>
        </w:rPr>
        <w:pict>
          <v:group id="_x0000_s1060" style="position:absolute;left:0;text-align:left;margin-left:74.8pt;margin-top:13.85pt;width:338.05pt;height:41.2pt;z-index:251691008" coordorigin="2254,7102" coordsize="6761,824">
            <v:shape id="_x0000_s1061" type="#_x0000_t176" style="position:absolute;left:2254;top:7102;width:6761;height:824" fillcolor="white [3201]" strokecolor="black [3200]" strokeweight="2.5pt">
              <v:shadow color="#868686"/>
              <v:textbox>
                <w:txbxContent>
                  <w:p w:rsidR="00784A06" w:rsidRPr="00E643DE" w:rsidRDefault="00784A06" w:rsidP="002346F7">
                    <w:pPr>
                      <w:rPr>
                        <w:lang w:bidi="ar-TN"/>
                      </w:rPr>
                    </w:pPr>
                  </w:p>
                </w:txbxContent>
              </v:textbox>
            </v:shape>
            <v:shape id="_x0000_s1062" type="#_x0000_t202" style="position:absolute;left:2576;top:7280;width:6215;height:426" strokecolor="white [3212]">
              <v:textbox>
                <w:txbxContent>
                  <w:p w:rsidR="00784A06" w:rsidRPr="00E643DE" w:rsidRDefault="00784A06" w:rsidP="002346F7">
                    <w:pPr>
                      <w:bidi/>
                      <w:rPr>
                        <w:b/>
                        <w:bCs/>
                        <w:sz w:val="28"/>
                        <w:szCs w:val="28"/>
                        <w:lang w:bidi="ar-TN"/>
                      </w:rPr>
                    </w:pPr>
                    <w:r w:rsidRPr="003A4850">
                      <w:rPr>
                        <w:rFonts w:hint="cs"/>
                        <w:b/>
                        <w:bCs/>
                        <w:color w:val="CC0099"/>
                        <w:sz w:val="28"/>
                        <w:szCs w:val="28"/>
                        <w:rtl/>
                        <w:lang w:bidi="ar-TN"/>
                      </w:rPr>
                      <w:t>هدف الحصّة:</w:t>
                    </w:r>
                    <w:r w:rsidRPr="00E643DE">
                      <w:rPr>
                        <w:rFonts w:hint="cs"/>
                        <w:b/>
                        <w:bCs/>
                        <w:sz w:val="28"/>
                        <w:szCs w:val="28"/>
                        <w:rtl/>
                        <w:lang w:bidi="ar-TN"/>
                      </w:rPr>
                      <w:t xml:space="preserve"> يتعر</w:t>
                    </w:r>
                    <w:r>
                      <w:rPr>
                        <w:rFonts w:hint="cs"/>
                        <w:b/>
                        <w:bCs/>
                        <w:sz w:val="28"/>
                        <w:szCs w:val="28"/>
                        <w:rtl/>
                        <w:lang w:bidi="ar-TN"/>
                      </w:rPr>
                      <w:t>ّ</w:t>
                    </w:r>
                    <w:r w:rsidRPr="00E643DE">
                      <w:rPr>
                        <w:rFonts w:hint="cs"/>
                        <w:b/>
                        <w:bCs/>
                        <w:sz w:val="28"/>
                        <w:szCs w:val="28"/>
                        <w:rtl/>
                        <w:lang w:bidi="ar-TN"/>
                      </w:rPr>
                      <w:t>ف المتعل</w:t>
                    </w:r>
                    <w:r>
                      <w:rPr>
                        <w:rFonts w:hint="cs"/>
                        <w:b/>
                        <w:bCs/>
                        <w:sz w:val="28"/>
                        <w:szCs w:val="28"/>
                        <w:rtl/>
                        <w:lang w:bidi="ar-TN"/>
                      </w:rPr>
                      <w:t>ّ</w:t>
                    </w:r>
                    <w:r w:rsidRPr="00E643DE">
                      <w:rPr>
                        <w:rFonts w:hint="cs"/>
                        <w:b/>
                        <w:bCs/>
                        <w:sz w:val="28"/>
                        <w:szCs w:val="28"/>
                        <w:rtl/>
                        <w:lang w:bidi="ar-TN"/>
                      </w:rPr>
                      <w:t>م م</w:t>
                    </w:r>
                    <w:r>
                      <w:rPr>
                        <w:rFonts w:hint="cs"/>
                        <w:b/>
                        <w:bCs/>
                        <w:sz w:val="28"/>
                        <w:szCs w:val="28"/>
                        <w:rtl/>
                        <w:lang w:bidi="ar-TN"/>
                      </w:rPr>
                      <w:t>ُ</w:t>
                    </w:r>
                    <w:r w:rsidRPr="00E643DE">
                      <w:rPr>
                        <w:rFonts w:hint="cs"/>
                        <w:b/>
                        <w:bCs/>
                        <w:sz w:val="28"/>
                        <w:szCs w:val="28"/>
                        <w:rtl/>
                        <w:lang w:bidi="ar-TN"/>
                      </w:rPr>
                      <w:t>ختلف الوجبات الغذائي</w:t>
                    </w:r>
                    <w:r>
                      <w:rPr>
                        <w:rFonts w:hint="cs"/>
                        <w:b/>
                        <w:bCs/>
                        <w:sz w:val="28"/>
                        <w:szCs w:val="28"/>
                        <w:rtl/>
                        <w:lang w:bidi="ar-TN"/>
                      </w:rPr>
                      <w:t>ّ</w:t>
                    </w:r>
                    <w:r w:rsidRPr="00E643DE">
                      <w:rPr>
                        <w:rFonts w:hint="cs"/>
                        <w:b/>
                        <w:bCs/>
                        <w:sz w:val="28"/>
                        <w:szCs w:val="28"/>
                        <w:rtl/>
                        <w:lang w:bidi="ar-TN"/>
                      </w:rPr>
                      <w:t>ة و مواعيدها</w:t>
                    </w:r>
                  </w:p>
                  <w:p w:rsidR="00784A06" w:rsidRPr="00E643DE" w:rsidRDefault="00784A06" w:rsidP="002346F7">
                    <w:pPr>
                      <w:bidi/>
                      <w:rPr>
                        <w:sz w:val="28"/>
                        <w:szCs w:val="28"/>
                      </w:rPr>
                    </w:pPr>
                  </w:p>
                </w:txbxContent>
              </v:textbox>
            </v:shape>
          </v:group>
        </w:pict>
      </w:r>
    </w:p>
    <w:p w:rsidR="002346F7" w:rsidRDefault="002346F7" w:rsidP="002346F7">
      <w:pPr>
        <w:bidi/>
        <w:rPr>
          <w:sz w:val="24"/>
          <w:szCs w:val="24"/>
          <w:lang w:bidi="ar-TN"/>
        </w:rPr>
      </w:pPr>
    </w:p>
    <w:p w:rsidR="002346F7" w:rsidRDefault="002346F7" w:rsidP="002346F7">
      <w:pPr>
        <w:bidi/>
        <w:rPr>
          <w:sz w:val="24"/>
          <w:szCs w:val="24"/>
          <w:rtl/>
          <w:lang w:bidi="ar-TN"/>
        </w:rPr>
      </w:pPr>
    </w:p>
    <w:p w:rsidR="002346F7" w:rsidRDefault="002346F7" w:rsidP="002346F7">
      <w:pPr>
        <w:bidi/>
        <w:rPr>
          <w:sz w:val="24"/>
          <w:szCs w:val="24"/>
          <w:rtl/>
          <w:lang w:bidi="ar-TN"/>
        </w:rPr>
      </w:pPr>
    </w:p>
    <w:p w:rsidR="002346F7" w:rsidRDefault="002346F7" w:rsidP="002346F7">
      <w:pPr>
        <w:bidi/>
        <w:rPr>
          <w:sz w:val="24"/>
          <w:szCs w:val="24"/>
          <w:rtl/>
          <w:lang w:bidi="ar-TN"/>
        </w:rPr>
      </w:pPr>
    </w:p>
    <w:tbl>
      <w:tblPr>
        <w:tblStyle w:val="Trameclaire-Accent2"/>
        <w:bidiVisual/>
        <w:tblW w:w="9782" w:type="dxa"/>
        <w:tblInd w:w="-318" w:type="dxa"/>
        <w:tblBorders>
          <w:top w:val="single" w:sz="4" w:space="0" w:color="FF99FF"/>
          <w:left w:val="single" w:sz="4" w:space="0" w:color="FF99FF"/>
          <w:bottom w:val="single" w:sz="4" w:space="0" w:color="FF99FF"/>
          <w:right w:val="single" w:sz="4" w:space="0" w:color="FF99FF"/>
          <w:insideH w:val="single" w:sz="4" w:space="0" w:color="FF99FF"/>
          <w:insideV w:val="single" w:sz="4" w:space="0" w:color="FF99FF"/>
        </w:tblBorders>
        <w:tblLook w:val="04A0"/>
      </w:tblPr>
      <w:tblGrid>
        <w:gridCol w:w="1701"/>
        <w:gridCol w:w="4536"/>
        <w:gridCol w:w="3545"/>
      </w:tblGrid>
      <w:tr w:rsidR="002346F7" w:rsidTr="00A97464">
        <w:trPr>
          <w:cnfStyle w:val="100000000000"/>
          <w:trHeight w:val="679"/>
        </w:trPr>
        <w:tc>
          <w:tcPr>
            <w:cnfStyle w:val="001000000000"/>
            <w:tcW w:w="1701" w:type="dxa"/>
            <w:tcBorders>
              <w:top w:val="none" w:sz="0" w:space="0" w:color="auto"/>
              <w:left w:val="none" w:sz="0" w:space="0" w:color="auto"/>
              <w:bottom w:val="none" w:sz="0" w:space="0" w:color="auto"/>
              <w:right w:val="none" w:sz="0" w:space="0" w:color="auto"/>
            </w:tcBorders>
            <w:shd w:val="clear" w:color="auto" w:fill="FF3399"/>
            <w:vAlign w:val="center"/>
          </w:tcPr>
          <w:p w:rsidR="002346F7" w:rsidRPr="00427457" w:rsidRDefault="002346F7" w:rsidP="008246CD">
            <w:pPr>
              <w:bidi/>
              <w:ind w:left="49" w:hanging="15"/>
              <w:jc w:val="center"/>
              <w:rPr>
                <w:color w:val="FFFFFF" w:themeColor="background1"/>
                <w:sz w:val="28"/>
                <w:szCs w:val="28"/>
                <w:rtl/>
                <w:lang w:bidi="ar-TN"/>
              </w:rPr>
            </w:pPr>
            <w:r w:rsidRPr="00427457">
              <w:rPr>
                <w:rFonts w:hint="cs"/>
                <w:color w:val="FFFFFF" w:themeColor="background1"/>
                <w:sz w:val="28"/>
                <w:szCs w:val="28"/>
                <w:rtl/>
                <w:lang w:bidi="ar-TN"/>
              </w:rPr>
              <w:t>المراحل</w:t>
            </w:r>
          </w:p>
        </w:tc>
        <w:tc>
          <w:tcPr>
            <w:tcW w:w="4536" w:type="dxa"/>
            <w:tcBorders>
              <w:top w:val="none" w:sz="0" w:space="0" w:color="auto"/>
              <w:left w:val="none" w:sz="0" w:space="0" w:color="auto"/>
              <w:bottom w:val="none" w:sz="0" w:space="0" w:color="auto"/>
              <w:right w:val="none" w:sz="0" w:space="0" w:color="auto"/>
            </w:tcBorders>
            <w:shd w:val="clear" w:color="auto" w:fill="FF3399"/>
            <w:vAlign w:val="center"/>
          </w:tcPr>
          <w:p w:rsidR="002346F7" w:rsidRPr="00427457" w:rsidRDefault="002346F7" w:rsidP="008246CD">
            <w:pPr>
              <w:bidi/>
              <w:ind w:left="176" w:hanging="147"/>
              <w:jc w:val="center"/>
              <w:cnfStyle w:val="100000000000"/>
              <w:rPr>
                <w:color w:val="FFFFFF" w:themeColor="background1"/>
                <w:sz w:val="28"/>
                <w:szCs w:val="28"/>
                <w:rtl/>
                <w:lang w:bidi="ar-TN"/>
              </w:rPr>
            </w:pPr>
            <w:r w:rsidRPr="00427457">
              <w:rPr>
                <w:rFonts w:hint="cs"/>
                <w:color w:val="FFFFFF" w:themeColor="background1"/>
                <w:sz w:val="28"/>
                <w:szCs w:val="28"/>
                <w:rtl/>
                <w:lang w:bidi="ar-TN"/>
              </w:rPr>
              <w:t>فعاليات المعلّمة</w:t>
            </w:r>
          </w:p>
        </w:tc>
        <w:tc>
          <w:tcPr>
            <w:tcW w:w="3545" w:type="dxa"/>
            <w:tcBorders>
              <w:top w:val="none" w:sz="0" w:space="0" w:color="auto"/>
              <w:left w:val="none" w:sz="0" w:space="0" w:color="auto"/>
              <w:bottom w:val="none" w:sz="0" w:space="0" w:color="auto"/>
              <w:right w:val="none" w:sz="0" w:space="0" w:color="auto"/>
            </w:tcBorders>
            <w:shd w:val="clear" w:color="auto" w:fill="FF3399"/>
            <w:vAlign w:val="center"/>
          </w:tcPr>
          <w:p w:rsidR="002346F7" w:rsidRPr="00427457" w:rsidRDefault="002346F7" w:rsidP="008246CD">
            <w:pPr>
              <w:bidi/>
              <w:ind w:left="176" w:hanging="142"/>
              <w:jc w:val="center"/>
              <w:cnfStyle w:val="100000000000"/>
              <w:rPr>
                <w:color w:val="FFFFFF" w:themeColor="background1"/>
                <w:sz w:val="28"/>
                <w:szCs w:val="28"/>
                <w:rtl/>
                <w:lang w:bidi="ar-TN"/>
              </w:rPr>
            </w:pPr>
            <w:r w:rsidRPr="00427457">
              <w:rPr>
                <w:rFonts w:hint="cs"/>
                <w:color w:val="FFFFFF" w:themeColor="background1"/>
                <w:sz w:val="28"/>
                <w:szCs w:val="28"/>
                <w:rtl/>
                <w:lang w:bidi="ar-TN"/>
              </w:rPr>
              <w:t>فعاليات المتعلّم</w:t>
            </w:r>
          </w:p>
        </w:tc>
      </w:tr>
      <w:tr w:rsidR="002346F7" w:rsidTr="008246CD">
        <w:trPr>
          <w:cnfStyle w:val="000000100000"/>
          <w:trHeight w:val="3412"/>
        </w:trPr>
        <w:tc>
          <w:tcPr>
            <w:cnfStyle w:val="001000000000"/>
            <w:tcW w:w="1701" w:type="dxa"/>
            <w:tcBorders>
              <w:left w:val="none" w:sz="0" w:space="0" w:color="auto"/>
              <w:right w:val="none" w:sz="0" w:space="0" w:color="auto"/>
            </w:tcBorders>
            <w:shd w:val="clear" w:color="auto" w:fill="FFF0FF"/>
          </w:tcPr>
          <w:p w:rsidR="002346F7" w:rsidRPr="00021945" w:rsidRDefault="002346F7" w:rsidP="008246CD">
            <w:pPr>
              <w:bidi/>
              <w:spacing w:line="360" w:lineRule="auto"/>
              <w:ind w:left="49" w:hanging="15"/>
              <w:rPr>
                <w:color w:val="auto"/>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التهيئة</w:t>
            </w:r>
          </w:p>
          <w:p w:rsidR="002346F7" w:rsidRPr="00021945" w:rsidRDefault="002346F7" w:rsidP="008246CD">
            <w:pPr>
              <w:bidi/>
              <w:spacing w:line="360" w:lineRule="auto"/>
              <w:ind w:left="49" w:hanging="15"/>
              <w:jc w:val="center"/>
              <w:rPr>
                <w:color w:val="auto"/>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p>
        </w:tc>
        <w:tc>
          <w:tcPr>
            <w:tcW w:w="4536" w:type="dxa"/>
            <w:tcBorders>
              <w:left w:val="none" w:sz="0" w:space="0" w:color="auto"/>
              <w:right w:val="none" w:sz="0" w:space="0" w:color="auto"/>
            </w:tcBorders>
            <w:shd w:val="clear" w:color="auto" w:fill="FFF0FF"/>
          </w:tcPr>
          <w:p w:rsidR="002346F7" w:rsidRPr="00BA6AA8" w:rsidRDefault="002346F7" w:rsidP="008246CD">
            <w:pPr>
              <w:bidi/>
              <w:spacing w:line="360" w:lineRule="auto"/>
              <w:ind w:left="176" w:hanging="147"/>
              <w:jc w:val="both"/>
              <w:cnfStyle w:val="000000100000"/>
              <w:rPr>
                <w:color w:val="auto"/>
                <w:sz w:val="28"/>
                <w:szCs w:val="28"/>
                <w:rtl/>
                <w:lang w:bidi="ar-TN"/>
              </w:rPr>
            </w:pPr>
          </w:p>
          <w:p w:rsidR="002346F7" w:rsidRPr="00BA6AA8" w:rsidRDefault="002346F7" w:rsidP="00DC41DD">
            <w:pPr>
              <w:pStyle w:val="Paragraphedeliste"/>
              <w:numPr>
                <w:ilvl w:val="0"/>
                <w:numId w:val="62"/>
              </w:numPr>
              <w:bidi/>
              <w:spacing w:line="360" w:lineRule="auto"/>
              <w:ind w:left="176" w:hanging="147"/>
              <w:jc w:val="both"/>
              <w:cnfStyle w:val="000000100000"/>
              <w:rPr>
                <w:color w:val="auto"/>
                <w:sz w:val="28"/>
                <w:szCs w:val="28"/>
                <w:lang w:bidi="ar-TN"/>
              </w:rPr>
            </w:pPr>
            <w:r w:rsidRPr="00BA6AA8">
              <w:rPr>
                <w:rFonts w:hint="cs"/>
                <w:color w:val="auto"/>
                <w:sz w:val="28"/>
                <w:szCs w:val="28"/>
                <w:rtl/>
                <w:lang w:bidi="ar-TN"/>
              </w:rPr>
              <w:t>إنّه وقت الفسحة, ماذا تفعل عند خروجك إلى ساحة المدرسة؟</w:t>
            </w:r>
          </w:p>
          <w:p w:rsidR="002346F7" w:rsidRPr="00BA6AA8" w:rsidRDefault="002346F7" w:rsidP="008246CD">
            <w:pPr>
              <w:bidi/>
              <w:spacing w:line="360" w:lineRule="auto"/>
              <w:ind w:left="176" w:hanging="147"/>
              <w:jc w:val="both"/>
              <w:cnfStyle w:val="000000100000"/>
              <w:rPr>
                <w:sz w:val="28"/>
                <w:szCs w:val="28"/>
                <w:rtl/>
                <w:lang w:bidi="ar-TN"/>
              </w:rPr>
            </w:pPr>
          </w:p>
          <w:p w:rsidR="002346F7" w:rsidRPr="00BA6AA8" w:rsidRDefault="002346F7" w:rsidP="00DC41DD">
            <w:pPr>
              <w:pStyle w:val="Paragraphedeliste"/>
              <w:numPr>
                <w:ilvl w:val="0"/>
                <w:numId w:val="62"/>
              </w:numPr>
              <w:bidi/>
              <w:spacing w:line="360" w:lineRule="auto"/>
              <w:ind w:left="176" w:hanging="147"/>
              <w:jc w:val="both"/>
              <w:cnfStyle w:val="000000100000"/>
              <w:rPr>
                <w:color w:val="auto"/>
                <w:sz w:val="28"/>
                <w:szCs w:val="28"/>
                <w:rtl/>
                <w:lang w:bidi="ar-TN"/>
              </w:rPr>
            </w:pPr>
            <w:r w:rsidRPr="00BA6AA8">
              <w:rPr>
                <w:rFonts w:hint="cs"/>
                <w:color w:val="auto"/>
                <w:sz w:val="28"/>
                <w:szCs w:val="28"/>
                <w:rtl/>
                <w:lang w:bidi="ar-TN"/>
              </w:rPr>
              <w:t>بم تشعر إذا لم نتناول لمجة؟</w:t>
            </w:r>
          </w:p>
          <w:p w:rsidR="002346F7" w:rsidRPr="00BA6AA8" w:rsidRDefault="00251C09" w:rsidP="008246CD">
            <w:pPr>
              <w:bidi/>
              <w:spacing w:line="360" w:lineRule="auto"/>
              <w:ind w:left="176" w:hanging="147"/>
              <w:jc w:val="both"/>
              <w:cnfStyle w:val="000000100000"/>
              <w:rPr>
                <w:color w:val="auto"/>
                <w:sz w:val="28"/>
                <w:szCs w:val="28"/>
                <w:rtl/>
                <w:lang w:bidi="ar-TN"/>
              </w:rPr>
            </w:pPr>
            <w:r>
              <w:rPr>
                <w:noProof/>
                <w:sz w:val="28"/>
                <w:szCs w:val="28"/>
                <w:rtl/>
                <w:lang w:eastAsia="fr-FR"/>
              </w:rPr>
              <w:pict>
                <v:shape id="_x0000_s1063" type="#_x0000_t66" style="position:absolute;left:0;text-align:left;margin-left:204.8pt;margin-top:2.5pt;width:11.2pt;height:8.75pt;z-index:251692032" fillcolor="#666 [1936]" strokecolor="black [3200]" strokeweight="1pt">
                  <v:fill color2="black [3200]" focus="50%" type="gradient"/>
                  <v:shadow on="t" type="perspective" color="#7f7f7f [1601]" offset="1pt" offset2="-3pt"/>
                </v:shape>
              </w:pict>
            </w:r>
            <w:r w:rsidR="002346F7" w:rsidRPr="00BA6AA8">
              <w:rPr>
                <w:rFonts w:hint="cs"/>
                <w:color w:val="auto"/>
                <w:sz w:val="28"/>
                <w:szCs w:val="28"/>
                <w:rtl/>
                <w:lang w:bidi="ar-TN"/>
              </w:rPr>
              <w:t xml:space="preserve">     إذا نحن في حاجة للط</w:t>
            </w:r>
            <w:r w:rsidR="002346F7">
              <w:rPr>
                <w:rFonts w:hint="cs"/>
                <w:color w:val="auto"/>
                <w:sz w:val="28"/>
                <w:szCs w:val="28"/>
                <w:rtl/>
                <w:lang w:bidi="ar-TN"/>
              </w:rPr>
              <w:t>ّ</w:t>
            </w:r>
            <w:r w:rsidR="002346F7" w:rsidRPr="00BA6AA8">
              <w:rPr>
                <w:rFonts w:hint="cs"/>
                <w:color w:val="auto"/>
                <w:sz w:val="28"/>
                <w:szCs w:val="28"/>
                <w:rtl/>
                <w:lang w:bidi="ar-TN"/>
              </w:rPr>
              <w:t>عام و نتناوله كلما أحسسنا بالجوع.</w:t>
            </w:r>
          </w:p>
        </w:tc>
        <w:tc>
          <w:tcPr>
            <w:tcW w:w="3545" w:type="dxa"/>
            <w:tcBorders>
              <w:left w:val="none" w:sz="0" w:space="0" w:color="auto"/>
              <w:right w:val="none" w:sz="0" w:space="0" w:color="auto"/>
            </w:tcBorders>
            <w:shd w:val="clear" w:color="auto" w:fill="FFF0FF"/>
          </w:tcPr>
          <w:p w:rsidR="002346F7" w:rsidRPr="00BA6AA8" w:rsidRDefault="002346F7" w:rsidP="008246CD">
            <w:pPr>
              <w:bidi/>
              <w:spacing w:line="360" w:lineRule="auto"/>
              <w:ind w:left="176" w:hanging="142"/>
              <w:jc w:val="both"/>
              <w:cnfStyle w:val="000000100000"/>
              <w:rPr>
                <w:color w:val="auto"/>
                <w:sz w:val="28"/>
                <w:szCs w:val="28"/>
                <w:rtl/>
                <w:lang w:bidi="ar-TN"/>
              </w:rPr>
            </w:pPr>
          </w:p>
          <w:p w:rsidR="002346F7" w:rsidRPr="00BA6AA8" w:rsidRDefault="00251C09" w:rsidP="008246CD">
            <w:pPr>
              <w:bidi/>
              <w:spacing w:line="360" w:lineRule="auto"/>
              <w:ind w:left="176" w:hanging="142"/>
              <w:jc w:val="both"/>
              <w:cnfStyle w:val="000000100000"/>
              <w:rPr>
                <w:color w:val="auto"/>
                <w:sz w:val="28"/>
                <w:szCs w:val="28"/>
                <w:rtl/>
                <w:lang w:bidi="ar-TN"/>
              </w:rPr>
            </w:pPr>
            <w:r>
              <w:rPr>
                <w:noProof/>
                <w:sz w:val="28"/>
                <w:szCs w:val="28"/>
                <w:rtl/>
                <w:lang w:eastAsia="fr-FR"/>
              </w:rPr>
              <w:pict>
                <v:shape id="_x0000_s1072" type="#_x0000_t32" style="position:absolute;left:0;text-align:left;margin-left:162.6pt;margin-top:7.05pt;width:17.55pt;height:.6pt;flip:x;z-index:251696128" o:connectortype="straight" strokecolor="black [3200]" strokeweight="1pt">
                  <v:stroke endarrow="block"/>
                  <v:shadow type="perspective" color="#7f7f7f [1601]" offset="1pt" offset2="-3pt"/>
                </v:shape>
              </w:pict>
            </w:r>
            <w:r w:rsidR="002346F7" w:rsidRPr="00BA6AA8">
              <w:rPr>
                <w:rFonts w:hint="cs"/>
                <w:color w:val="auto"/>
                <w:sz w:val="28"/>
                <w:szCs w:val="28"/>
                <w:rtl/>
                <w:lang w:bidi="ar-TN"/>
              </w:rPr>
              <w:t xml:space="preserve">  في وقت الفسحة, العب مع أصدقائي, أتناول لمجة. </w:t>
            </w:r>
          </w:p>
          <w:p w:rsidR="002346F7" w:rsidRPr="00BA6AA8" w:rsidRDefault="002346F7" w:rsidP="008246CD">
            <w:pPr>
              <w:bidi/>
              <w:spacing w:line="360" w:lineRule="auto"/>
              <w:ind w:left="176" w:hanging="142"/>
              <w:jc w:val="both"/>
              <w:cnfStyle w:val="000000100000"/>
              <w:rPr>
                <w:color w:val="auto"/>
                <w:sz w:val="28"/>
                <w:szCs w:val="28"/>
                <w:rtl/>
                <w:lang w:bidi="ar-TN"/>
              </w:rPr>
            </w:pPr>
          </w:p>
          <w:p w:rsidR="002346F7" w:rsidRPr="00BA6AA8" w:rsidRDefault="00251C09" w:rsidP="008246CD">
            <w:pPr>
              <w:bidi/>
              <w:spacing w:line="360" w:lineRule="auto"/>
              <w:ind w:left="176" w:hanging="142"/>
              <w:jc w:val="both"/>
              <w:cnfStyle w:val="000000100000"/>
              <w:rPr>
                <w:color w:val="auto"/>
                <w:sz w:val="28"/>
                <w:szCs w:val="28"/>
                <w:rtl/>
                <w:lang w:bidi="ar-TN"/>
              </w:rPr>
            </w:pPr>
            <w:r>
              <w:rPr>
                <w:noProof/>
                <w:sz w:val="28"/>
                <w:szCs w:val="28"/>
                <w:rtl/>
                <w:lang w:eastAsia="fr-FR"/>
              </w:rPr>
              <w:pict>
                <v:shape id="_x0000_s1073" type="#_x0000_t32" style="position:absolute;left:0;text-align:left;margin-left:162.9pt;margin-top:5.45pt;width:17.55pt;height:.6pt;flip:x;z-index:251697152" o:connectortype="straight" strokecolor="black [3200]" strokeweight="1pt">
                  <v:stroke endarrow="block"/>
                  <v:shadow type="perspective" color="#7f7f7f [1601]" offset="1pt" offset2="-3pt"/>
                </v:shape>
              </w:pict>
            </w:r>
            <w:r w:rsidR="002346F7" w:rsidRPr="00BA6AA8">
              <w:rPr>
                <w:rFonts w:hint="cs"/>
                <w:color w:val="auto"/>
                <w:sz w:val="28"/>
                <w:szCs w:val="28"/>
                <w:rtl/>
                <w:lang w:bidi="ar-TN"/>
              </w:rPr>
              <w:t xml:space="preserve">  إذا لم أتناول</w:t>
            </w:r>
            <w:r w:rsidR="002346F7">
              <w:rPr>
                <w:rFonts w:hint="cs"/>
                <w:color w:val="auto"/>
                <w:sz w:val="28"/>
                <w:szCs w:val="28"/>
                <w:rtl/>
                <w:lang w:bidi="ar-TN"/>
              </w:rPr>
              <w:t xml:space="preserve"> لمجة أ</w:t>
            </w:r>
            <w:r w:rsidR="002346F7" w:rsidRPr="00BA6AA8">
              <w:rPr>
                <w:rFonts w:hint="cs"/>
                <w:color w:val="auto"/>
                <w:sz w:val="28"/>
                <w:szCs w:val="28"/>
                <w:rtl/>
                <w:lang w:bidi="ar-TN"/>
              </w:rPr>
              <w:t>شعر بالجوع.</w:t>
            </w:r>
          </w:p>
          <w:p w:rsidR="002346F7" w:rsidRPr="00BA6AA8" w:rsidRDefault="002346F7" w:rsidP="008246CD">
            <w:pPr>
              <w:bidi/>
              <w:spacing w:line="360" w:lineRule="auto"/>
              <w:ind w:left="176" w:hanging="142"/>
              <w:jc w:val="both"/>
              <w:cnfStyle w:val="000000100000"/>
              <w:rPr>
                <w:color w:val="auto"/>
                <w:sz w:val="28"/>
                <w:szCs w:val="28"/>
                <w:rtl/>
                <w:lang w:bidi="ar-TN"/>
              </w:rPr>
            </w:pPr>
          </w:p>
        </w:tc>
      </w:tr>
      <w:tr w:rsidR="002346F7" w:rsidTr="008246CD">
        <w:trPr>
          <w:trHeight w:val="800"/>
        </w:trPr>
        <w:tc>
          <w:tcPr>
            <w:cnfStyle w:val="001000000000"/>
            <w:tcW w:w="1701" w:type="dxa"/>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مراجعة المكتسبات السابقة</w:t>
            </w:r>
          </w:p>
          <w:p w:rsidR="002346F7" w:rsidRPr="00021945" w:rsidRDefault="002346F7" w:rsidP="008246CD">
            <w:pPr>
              <w:bidi/>
              <w:spacing w:line="360" w:lineRule="auto"/>
              <w:ind w:left="49" w:hanging="15"/>
              <w:jc w:val="center"/>
              <w:rPr>
                <w:sz w:val="28"/>
                <w:szCs w:val="28"/>
                <w:rtl/>
                <w:lang w:bidi="ar-TN"/>
              </w:rPr>
            </w:pPr>
          </w:p>
        </w:tc>
        <w:tc>
          <w:tcPr>
            <w:tcW w:w="4536" w:type="dxa"/>
          </w:tcPr>
          <w:p w:rsidR="002346F7" w:rsidRPr="00BA6AA8" w:rsidRDefault="002346F7" w:rsidP="008246CD">
            <w:pPr>
              <w:bidi/>
              <w:spacing w:line="360" w:lineRule="auto"/>
              <w:ind w:left="176" w:hanging="147"/>
              <w:jc w:val="both"/>
              <w:cnfStyle w:val="000000000000"/>
              <w:rPr>
                <w:sz w:val="28"/>
                <w:szCs w:val="28"/>
                <w:rtl/>
                <w:lang w:bidi="ar-TN"/>
              </w:rPr>
            </w:pPr>
          </w:p>
          <w:p w:rsidR="002346F7" w:rsidRPr="00BA6AA8" w:rsidRDefault="002346F7" w:rsidP="00DC41DD">
            <w:pPr>
              <w:pStyle w:val="Paragraphedeliste"/>
              <w:numPr>
                <w:ilvl w:val="0"/>
                <w:numId w:val="63"/>
              </w:numPr>
              <w:bidi/>
              <w:spacing w:line="360" w:lineRule="auto"/>
              <w:ind w:left="176" w:hanging="147"/>
              <w:jc w:val="both"/>
              <w:cnfStyle w:val="000000000000"/>
              <w:rPr>
                <w:sz w:val="28"/>
                <w:szCs w:val="28"/>
                <w:lang w:bidi="ar-TN"/>
              </w:rPr>
            </w:pPr>
            <w:r w:rsidRPr="00BA6AA8">
              <w:rPr>
                <w:rFonts w:hint="cs"/>
                <w:color w:val="auto"/>
                <w:sz w:val="28"/>
                <w:szCs w:val="28"/>
                <w:rtl/>
                <w:lang w:bidi="ar-TN"/>
              </w:rPr>
              <w:t>أربط بسهم كل عضو بالوظيفة التي يؤديها:</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6"/>
              <w:gridCol w:w="1159"/>
            </w:tblGrid>
            <w:tr w:rsidR="002346F7" w:rsidRPr="00BA6AA8" w:rsidTr="008246CD">
              <w:trPr>
                <w:jc w:val="center"/>
              </w:trPr>
              <w:tc>
                <w:tcPr>
                  <w:tcW w:w="3146"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الجلد</w:t>
                  </w:r>
                </w:p>
              </w:tc>
              <w:tc>
                <w:tcPr>
                  <w:tcW w:w="1159" w:type="dxa"/>
                  <w:vAlign w:val="center"/>
                </w:tcPr>
                <w:p w:rsidR="002346F7" w:rsidRPr="00BA6AA8" w:rsidRDefault="00251C09" w:rsidP="008246CD">
                  <w:pPr>
                    <w:bidi/>
                    <w:spacing w:line="360" w:lineRule="auto"/>
                    <w:ind w:left="176" w:hanging="147"/>
                    <w:jc w:val="both"/>
                    <w:rPr>
                      <w:sz w:val="28"/>
                      <w:szCs w:val="28"/>
                      <w:rtl/>
                      <w:lang w:bidi="ar-TN"/>
                    </w:rPr>
                  </w:pPr>
                  <w:r>
                    <w:rPr>
                      <w:noProof/>
                      <w:sz w:val="28"/>
                      <w:szCs w:val="28"/>
                      <w:rtl/>
                      <w:lang w:eastAsia="en-US"/>
                    </w:rPr>
                    <w:pict>
                      <v:group id="_x0000_s1064" style="position:absolute;left:0;text-align:left;margin-left:50.6pt;margin-top:15.95pt;width:126.7pt;height:82.35pt;z-index:251693056;mso-position-horizontal-relative:text;mso-position-vertical-relative:text" coordorigin="5893,2003" coordsize="2534,1647">
                        <v:shape id="_x0000_s1065" type="#_x0000_t32" style="position:absolute;left:5935;top:2003;width:2492;height:764;flip:x" o:connectortype="straight" strokecolor="#17365d [2415]" strokeweight="1pt">
                          <v:stroke endarrow="block"/>
                          <v:shadow type="perspective" color="#205867 [1608]" offset="1pt" offset2="-3pt"/>
                        </v:shape>
                        <v:shape id="_x0000_s1066" type="#_x0000_t32" style="position:absolute;left:5928;top:2463;width:2492;height:764;flip:x" o:connectortype="straight" strokecolor="#17365d [2415]" strokeweight="1pt">
                          <v:stroke endarrow="block"/>
                          <v:shadow type="perspective" color="#205867 [1608]" offset="1pt" offset2="-3pt"/>
                        </v:shape>
                        <v:shape id="_x0000_s1067" type="#_x0000_t32" style="position:absolute;left:5921;top:2399;width:2499;height:453;flip:x y" o:connectortype="straight" strokecolor="#17365d [2415]" strokeweight="1pt">
                          <v:stroke endarrow="block"/>
                          <v:shadow type="perspective" color="#205867 [1608]" offset="1pt" offset2="-3pt"/>
                        </v:shape>
                        <v:shape id="_x0000_s1068" type="#_x0000_t32" style="position:absolute;left:5914;top:3249;width:2485;height:381;flip:x" o:connectortype="straight" strokecolor="#17365d [2415]" strokeweight="1pt">
                          <v:stroke endarrow="block"/>
                          <v:shadow type="perspective" color="#205867 [1608]" offset="1pt" offset2="-3pt"/>
                        </v:shape>
                        <v:shape id="_x0000_s1069" type="#_x0000_t32" style="position:absolute;left:5893;top:2012;width:2492;height:1638;flip:x y" o:connectortype="straight" strokecolor="#17365d [2415]" strokeweight="1pt">
                          <v:stroke endarrow="block"/>
                          <v:shadow type="perspective" color="#205867 [1608]" offset="1pt" offset2="-3pt"/>
                        </v:shape>
                      </v:group>
                    </w:pict>
                  </w:r>
                  <w:r w:rsidR="002346F7" w:rsidRPr="00BA6AA8">
                    <w:rPr>
                      <w:rFonts w:hint="cs"/>
                      <w:sz w:val="28"/>
                      <w:szCs w:val="28"/>
                      <w:rtl/>
                      <w:lang w:bidi="ar-TN"/>
                    </w:rPr>
                    <w:t>التذوق</w:t>
                  </w:r>
                </w:p>
              </w:tc>
            </w:tr>
            <w:tr w:rsidR="002346F7" w:rsidRPr="00BA6AA8" w:rsidTr="008246CD">
              <w:trPr>
                <w:jc w:val="center"/>
              </w:trPr>
              <w:tc>
                <w:tcPr>
                  <w:tcW w:w="3146"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الأذن</w:t>
                  </w:r>
                </w:p>
              </w:tc>
              <w:tc>
                <w:tcPr>
                  <w:tcW w:w="1159"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الرؤية</w:t>
                  </w:r>
                </w:p>
              </w:tc>
            </w:tr>
            <w:tr w:rsidR="002346F7" w:rsidRPr="00BA6AA8" w:rsidTr="008246CD">
              <w:trPr>
                <w:jc w:val="center"/>
              </w:trPr>
              <w:tc>
                <w:tcPr>
                  <w:tcW w:w="3146"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العين</w:t>
                  </w:r>
                </w:p>
              </w:tc>
              <w:tc>
                <w:tcPr>
                  <w:tcW w:w="1159"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اللمس</w:t>
                  </w:r>
                </w:p>
              </w:tc>
            </w:tr>
            <w:tr w:rsidR="002346F7" w:rsidRPr="00BA6AA8" w:rsidTr="008246CD">
              <w:trPr>
                <w:jc w:val="center"/>
              </w:trPr>
              <w:tc>
                <w:tcPr>
                  <w:tcW w:w="3146"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الأنف</w:t>
                  </w:r>
                </w:p>
              </w:tc>
              <w:tc>
                <w:tcPr>
                  <w:tcW w:w="1159"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السمع</w:t>
                  </w:r>
                </w:p>
              </w:tc>
            </w:tr>
            <w:tr w:rsidR="002346F7" w:rsidRPr="00BA6AA8" w:rsidTr="008246CD">
              <w:trPr>
                <w:jc w:val="center"/>
              </w:trPr>
              <w:tc>
                <w:tcPr>
                  <w:tcW w:w="3146"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اللسان</w:t>
                  </w:r>
                </w:p>
              </w:tc>
              <w:tc>
                <w:tcPr>
                  <w:tcW w:w="1159" w:type="dxa"/>
                  <w:vAlign w:val="center"/>
                </w:tcPr>
                <w:p w:rsidR="002346F7" w:rsidRPr="00BA6AA8" w:rsidRDefault="002346F7" w:rsidP="008246CD">
                  <w:pPr>
                    <w:bidi/>
                    <w:spacing w:line="360" w:lineRule="auto"/>
                    <w:ind w:left="176" w:hanging="147"/>
                    <w:jc w:val="both"/>
                    <w:rPr>
                      <w:sz w:val="28"/>
                      <w:szCs w:val="28"/>
                      <w:rtl/>
                      <w:lang w:bidi="ar-TN"/>
                    </w:rPr>
                  </w:pPr>
                  <w:r w:rsidRPr="00BA6AA8">
                    <w:rPr>
                      <w:rFonts w:hint="cs"/>
                      <w:sz w:val="28"/>
                      <w:szCs w:val="28"/>
                      <w:rtl/>
                      <w:lang w:bidi="ar-TN"/>
                    </w:rPr>
                    <w:t>الشم</w:t>
                  </w:r>
                </w:p>
              </w:tc>
            </w:tr>
          </w:tbl>
          <w:p w:rsidR="002346F7" w:rsidRDefault="00251C09" w:rsidP="008246CD">
            <w:pPr>
              <w:bidi/>
              <w:spacing w:line="360" w:lineRule="auto"/>
              <w:ind w:left="176" w:hanging="147"/>
              <w:jc w:val="both"/>
              <w:cnfStyle w:val="000000000000"/>
              <w:rPr>
                <w:color w:val="auto"/>
                <w:sz w:val="28"/>
                <w:szCs w:val="28"/>
                <w:lang w:bidi="ar-TN"/>
              </w:rPr>
            </w:pPr>
            <w:r>
              <w:rPr>
                <w:noProof/>
                <w:sz w:val="28"/>
                <w:szCs w:val="28"/>
                <w:lang w:eastAsia="fr-FR"/>
              </w:rPr>
              <w:pict>
                <v:shape id="_x0000_s1070" type="#_x0000_t66" style="position:absolute;left:0;text-align:left;margin-left:202.4pt;margin-top:1.8pt;width:11.2pt;height:8.75pt;z-index:251694080;mso-position-horizontal-relative:text;mso-position-vertical-relative:text" fillcolor="#666 [1936]" strokecolor="black [3200]" strokeweight="1pt">
                  <v:fill color2="black [3200]" focus="50%" type="gradient"/>
                  <v:shadow on="t" type="perspective" color="#7f7f7f [1601]" offset="1pt" offset2="-3pt"/>
                </v:shape>
              </w:pict>
            </w:r>
            <w:r w:rsidR="002346F7" w:rsidRPr="00BA6AA8">
              <w:rPr>
                <w:rFonts w:hint="cs"/>
                <w:sz w:val="28"/>
                <w:szCs w:val="28"/>
                <w:rtl/>
                <w:lang w:bidi="ar-TN"/>
              </w:rPr>
              <w:t xml:space="preserve">      </w:t>
            </w:r>
            <w:r w:rsidR="002346F7" w:rsidRPr="00BA6AA8">
              <w:rPr>
                <w:rFonts w:hint="cs"/>
                <w:color w:val="auto"/>
                <w:sz w:val="28"/>
                <w:szCs w:val="28"/>
                <w:rtl/>
                <w:lang w:bidi="ar-TN"/>
              </w:rPr>
              <w:t>إذًا وظيفة اللسان هي التذوق.</w:t>
            </w:r>
          </w:p>
          <w:p w:rsidR="002346F7" w:rsidRDefault="002346F7" w:rsidP="008246CD">
            <w:pPr>
              <w:bidi/>
              <w:spacing w:line="360" w:lineRule="auto"/>
              <w:ind w:left="176" w:hanging="147"/>
              <w:jc w:val="both"/>
              <w:cnfStyle w:val="000000000000"/>
              <w:rPr>
                <w:color w:val="auto"/>
                <w:sz w:val="28"/>
                <w:szCs w:val="28"/>
                <w:lang w:bidi="ar-TN"/>
              </w:rPr>
            </w:pPr>
          </w:p>
          <w:p w:rsidR="002346F7" w:rsidRPr="00640F04" w:rsidRDefault="002346F7" w:rsidP="00DC41DD">
            <w:pPr>
              <w:pStyle w:val="Paragraphedeliste"/>
              <w:numPr>
                <w:ilvl w:val="0"/>
                <w:numId w:val="63"/>
              </w:numPr>
              <w:bidi/>
              <w:spacing w:line="360" w:lineRule="auto"/>
              <w:ind w:left="176" w:hanging="147"/>
              <w:jc w:val="both"/>
              <w:cnfStyle w:val="000000000000"/>
              <w:rPr>
                <w:sz w:val="28"/>
                <w:szCs w:val="28"/>
                <w:lang w:bidi="ar-TN"/>
              </w:rPr>
            </w:pPr>
          </w:p>
          <w:p w:rsidR="002346F7" w:rsidRPr="00BA6AA8" w:rsidRDefault="002346F7" w:rsidP="00DC41DD">
            <w:pPr>
              <w:pStyle w:val="Paragraphedeliste"/>
              <w:numPr>
                <w:ilvl w:val="0"/>
                <w:numId w:val="63"/>
              </w:numPr>
              <w:bidi/>
              <w:spacing w:line="360" w:lineRule="auto"/>
              <w:ind w:left="176" w:hanging="147"/>
              <w:jc w:val="both"/>
              <w:cnfStyle w:val="000000000000"/>
              <w:rPr>
                <w:sz w:val="28"/>
                <w:szCs w:val="28"/>
                <w:rtl/>
                <w:lang w:bidi="ar-TN"/>
              </w:rPr>
            </w:pPr>
            <w:r w:rsidRPr="00BA6AA8">
              <w:rPr>
                <w:rFonts w:hint="cs"/>
                <w:color w:val="auto"/>
                <w:sz w:val="28"/>
                <w:szCs w:val="28"/>
                <w:rtl/>
                <w:lang w:bidi="ar-TN"/>
              </w:rPr>
              <w:t>هل كل الأغذية قابلة للأكل في كل الأوقات أم أن لكلّ نوع من الغذاء وقت محدد نتناوله فيه؟</w:t>
            </w:r>
          </w:p>
        </w:tc>
        <w:tc>
          <w:tcPr>
            <w:tcW w:w="3545" w:type="dxa"/>
          </w:tcPr>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74" type="#_x0000_t32" style="position:absolute;left:0;text-align:left;margin-left:162.9pt;margin-top:7.35pt;width:17.55pt;height:.6pt;flip:x;z-index:251698176" o:connectortype="straight" strokecolor="black [3200]" strokeweight="1pt">
                  <v:stroke endarrow="block"/>
                  <v:shadow type="perspective" color="#7f7f7f [1601]" offset="1pt" offset2="-3pt"/>
                </v:shape>
              </w:pict>
            </w:r>
            <w:r w:rsidR="002346F7" w:rsidRPr="00BA6AA8">
              <w:rPr>
                <w:rFonts w:hint="cs"/>
                <w:color w:val="auto"/>
                <w:sz w:val="28"/>
                <w:szCs w:val="28"/>
                <w:rtl/>
                <w:lang w:bidi="ar-TN"/>
              </w:rPr>
              <w:t xml:space="preserve">  ينجز الت</w:t>
            </w:r>
            <w:r w:rsidR="002346F7">
              <w:rPr>
                <w:rFonts w:hint="cs"/>
                <w:color w:val="auto"/>
                <w:sz w:val="28"/>
                <w:szCs w:val="28"/>
                <w:rtl/>
                <w:lang w:bidi="ar-TN"/>
              </w:rPr>
              <w:t>ّ</w:t>
            </w:r>
            <w:r w:rsidR="002346F7" w:rsidRPr="00BA6AA8">
              <w:rPr>
                <w:rFonts w:hint="cs"/>
                <w:color w:val="auto"/>
                <w:sz w:val="28"/>
                <w:szCs w:val="28"/>
                <w:rtl/>
                <w:lang w:bidi="ar-TN"/>
              </w:rPr>
              <w:t>مرين على كراس المحاولات.</w:t>
            </w:r>
          </w:p>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75" type="#_x0000_t32" style="position:absolute;left:0;text-align:left;margin-left:162.95pt;margin-top:6.8pt;width:17.55pt;height:.6pt;flip:x;z-index:251699200" o:connectortype="straight" strokecolor="black [3200]" strokeweight="1pt">
                  <v:stroke endarrow="block"/>
                  <v:shadow type="perspective" color="#7f7f7f [1601]" offset="1pt" offset2="-3pt"/>
                </v:shape>
              </w:pict>
            </w:r>
            <w:r w:rsidR="002346F7" w:rsidRPr="00BA6AA8">
              <w:rPr>
                <w:rFonts w:hint="cs"/>
                <w:color w:val="auto"/>
                <w:sz w:val="28"/>
                <w:szCs w:val="28"/>
                <w:rtl/>
                <w:lang w:bidi="ar-TN"/>
              </w:rPr>
              <w:t xml:space="preserve">  يقوم اللسان بتذوق الأطعمة.</w:t>
            </w:r>
          </w:p>
          <w:p w:rsidR="002346F7" w:rsidRPr="00BA6AA8" w:rsidRDefault="00251C09" w:rsidP="008246CD">
            <w:pPr>
              <w:bidi/>
              <w:spacing w:line="360" w:lineRule="auto"/>
              <w:ind w:left="176" w:hanging="142"/>
              <w:jc w:val="both"/>
              <w:cnfStyle w:val="000000000000"/>
              <w:rPr>
                <w:color w:val="auto"/>
                <w:sz w:val="28"/>
                <w:szCs w:val="28"/>
                <w:rtl/>
                <w:lang w:bidi="ar-TN"/>
              </w:rPr>
            </w:pPr>
            <w:r>
              <w:rPr>
                <w:noProof/>
                <w:sz w:val="28"/>
                <w:szCs w:val="28"/>
                <w:rtl/>
                <w:lang w:bidi="ar-TN"/>
              </w:rPr>
              <w:lastRenderedPageBreak/>
              <w:pict>
                <v:shape id="_x0000_s1071" type="#_x0000_t202" style="position:absolute;left:0;text-align:left;margin-left:73.25pt;margin-top:7.4pt;width:196.05pt;height:22.6pt;z-index:251695104;mso-width-relative:margin;mso-height-relative:margin" strokecolor="white [3212]">
                  <v:textbox style="mso-next-textbox:#_x0000_s1071">
                    <w:txbxContent>
                      <w:p w:rsidR="00784A06" w:rsidRPr="00B41D35" w:rsidRDefault="00784A06" w:rsidP="002346F7">
                        <w:pPr>
                          <w:bidi/>
                          <w:rPr>
                            <w:b/>
                            <w:bCs/>
                          </w:rPr>
                        </w:pPr>
                        <w:r w:rsidRPr="00B41D35">
                          <w:rPr>
                            <w:rFonts w:hint="cs"/>
                            <w:b/>
                            <w:bCs/>
                            <w:rtl/>
                          </w:rPr>
                          <w:t>عمّ سنتحد</w:t>
                        </w:r>
                        <w:r>
                          <w:rPr>
                            <w:rFonts w:hint="cs"/>
                            <w:b/>
                            <w:bCs/>
                            <w:rtl/>
                          </w:rPr>
                          <w:t>ّ</w:t>
                        </w:r>
                        <w:r w:rsidRPr="00B41D35">
                          <w:rPr>
                            <w:rFonts w:hint="cs"/>
                            <w:b/>
                            <w:bCs/>
                            <w:rtl/>
                          </w:rPr>
                          <w:t>ث اليوم يا أطفال؟</w:t>
                        </w:r>
                        <w:r>
                          <w:rPr>
                            <w:rFonts w:hint="cs"/>
                            <w:b/>
                            <w:bCs/>
                            <w:rtl/>
                          </w:rPr>
                          <w:t xml:space="preserve"> ما هو موضوع درسنا؟</w:t>
                        </w:r>
                      </w:p>
                    </w:txbxContent>
                  </v:textbox>
                </v:shape>
              </w:pict>
            </w:r>
          </w:p>
          <w:p w:rsidR="002346F7" w:rsidRPr="00BA6AA8" w:rsidRDefault="002346F7" w:rsidP="008246CD">
            <w:pPr>
              <w:bidi/>
              <w:spacing w:line="360" w:lineRule="auto"/>
              <w:ind w:left="176" w:hanging="142"/>
              <w:jc w:val="both"/>
              <w:cnfStyle w:val="000000000000"/>
              <w:rPr>
                <w:color w:val="auto"/>
                <w:sz w:val="28"/>
                <w:szCs w:val="28"/>
                <w:rtl/>
                <w:lang w:bidi="ar-TN"/>
              </w:rPr>
            </w:pPr>
          </w:p>
          <w:p w:rsidR="002346F7" w:rsidRPr="00BA6AA8"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76" type="#_x0000_t32" style="position:absolute;left:0;text-align:left;margin-left:162.5pt;margin-top:10.9pt;width:17.55pt;height:.6pt;flip:x;z-index:251700224" o:connectortype="straight" strokecolor="black [3200]" strokeweight="1pt">
                  <v:stroke endarrow="block"/>
                  <v:shadow type="perspective" color="#7f7f7f [1601]" offset="1pt" offset2="-3pt"/>
                </v:shape>
              </w:pict>
            </w:r>
            <w:r w:rsidR="002346F7" w:rsidRPr="00BA6AA8">
              <w:rPr>
                <w:rFonts w:hint="cs"/>
                <w:color w:val="auto"/>
                <w:sz w:val="28"/>
                <w:szCs w:val="28"/>
                <w:rtl/>
                <w:lang w:bidi="ar-TN"/>
              </w:rPr>
              <w:t xml:space="preserve">  لكلّ نوع من الأطعمة وقت معيّن نتناوله فيه.</w:t>
            </w:r>
          </w:p>
          <w:p w:rsidR="002346F7" w:rsidRPr="00BA6AA8" w:rsidRDefault="002346F7" w:rsidP="008246CD">
            <w:pPr>
              <w:bidi/>
              <w:spacing w:line="360" w:lineRule="auto"/>
              <w:ind w:left="176" w:hanging="142"/>
              <w:jc w:val="both"/>
              <w:cnfStyle w:val="000000000000"/>
              <w:rPr>
                <w:color w:val="auto"/>
                <w:sz w:val="28"/>
                <w:szCs w:val="28"/>
                <w:rtl/>
                <w:lang w:bidi="ar-TN"/>
              </w:rPr>
            </w:pPr>
          </w:p>
        </w:tc>
      </w:tr>
      <w:tr w:rsidR="002346F7" w:rsidTr="008246CD">
        <w:trPr>
          <w:cnfStyle w:val="000000100000"/>
          <w:trHeight w:val="800"/>
        </w:trPr>
        <w:tc>
          <w:tcPr>
            <w:cnfStyle w:val="001000000000"/>
            <w:tcW w:w="1701" w:type="dxa"/>
            <w:tcBorders>
              <w:left w:val="none" w:sz="0" w:space="0" w:color="auto"/>
              <w:right w:val="none" w:sz="0" w:space="0" w:color="auto"/>
            </w:tcBorders>
            <w:shd w:val="clear" w:color="auto" w:fill="FFF0FF"/>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جمع الت</w:t>
            </w:r>
            <w:r>
              <w:rPr>
                <w:rFonts w:hint="cs"/>
                <w:color w:val="auto"/>
                <w:sz w:val="28"/>
                <w:szCs w:val="28"/>
                <w:rtl/>
                <w:lang w:bidi="ar-TN"/>
              </w:rPr>
              <w:t>ّ</w:t>
            </w:r>
            <w:r w:rsidRPr="00021945">
              <w:rPr>
                <w:rFonts w:hint="cs"/>
                <w:color w:val="auto"/>
                <w:sz w:val="28"/>
                <w:szCs w:val="28"/>
                <w:rtl/>
                <w:lang w:bidi="ar-TN"/>
              </w:rPr>
              <w:t>صورات</w:t>
            </w:r>
          </w:p>
        </w:tc>
        <w:tc>
          <w:tcPr>
            <w:tcW w:w="4536"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7"/>
              <w:jc w:val="both"/>
              <w:cnfStyle w:val="000000100000"/>
              <w:rPr>
                <w:sz w:val="28"/>
                <w:szCs w:val="28"/>
                <w:rtl/>
                <w:lang w:bidi="ar-TN"/>
              </w:rPr>
            </w:pPr>
          </w:p>
          <w:p w:rsidR="002346F7" w:rsidRPr="00B81FA7" w:rsidRDefault="002346F7" w:rsidP="00DC41DD">
            <w:pPr>
              <w:pStyle w:val="Paragraphedeliste"/>
              <w:numPr>
                <w:ilvl w:val="0"/>
                <w:numId w:val="63"/>
              </w:numPr>
              <w:bidi/>
              <w:spacing w:line="360" w:lineRule="auto"/>
              <w:ind w:left="176" w:hanging="147"/>
              <w:jc w:val="both"/>
              <w:cnfStyle w:val="000000100000"/>
              <w:rPr>
                <w:sz w:val="28"/>
                <w:szCs w:val="28"/>
                <w:lang w:bidi="ar-TN"/>
              </w:rPr>
            </w:pPr>
            <w:r w:rsidRPr="00B81FA7">
              <w:rPr>
                <w:rFonts w:hint="cs"/>
                <w:color w:val="auto"/>
                <w:sz w:val="28"/>
                <w:szCs w:val="28"/>
                <w:rtl/>
                <w:lang w:bidi="ar-TN"/>
              </w:rPr>
              <w:t>"عرضت المعلمة على احمد الأغذية التالية و طلبت منه أن يذكر ما يؤكل في الصباح و ما يؤكل في الغذاء و ما يؤكل في العشاء."</w:t>
            </w:r>
          </w:p>
          <w:p w:rsidR="002346F7" w:rsidRPr="00B81FA7" w:rsidRDefault="002346F7" w:rsidP="008246CD">
            <w:pPr>
              <w:bidi/>
              <w:spacing w:line="360" w:lineRule="auto"/>
              <w:ind w:left="176" w:hanging="147"/>
              <w:jc w:val="both"/>
              <w:cnfStyle w:val="000000100000"/>
              <w:rPr>
                <w:color w:val="auto"/>
                <w:sz w:val="28"/>
                <w:szCs w:val="28"/>
                <w:rtl/>
                <w:lang w:bidi="ar-TN"/>
              </w:rPr>
            </w:pPr>
            <w:r w:rsidRPr="00B81FA7">
              <w:rPr>
                <w:rFonts w:hint="cs"/>
                <w:color w:val="auto"/>
                <w:sz w:val="28"/>
                <w:szCs w:val="28"/>
                <w:rtl/>
                <w:lang w:bidi="ar-TN"/>
              </w:rPr>
              <w:t>كسكسي, غلال, سلطة, مقرونة, زبدة, عسل, معجون, حليب, سمك, حساء, خبز, بيض.</w:t>
            </w:r>
          </w:p>
          <w:p w:rsidR="002346F7" w:rsidRPr="00B81FA7" w:rsidRDefault="002346F7" w:rsidP="008246CD">
            <w:pPr>
              <w:bidi/>
              <w:spacing w:line="360" w:lineRule="auto"/>
              <w:ind w:left="176" w:hanging="147"/>
              <w:jc w:val="both"/>
              <w:cnfStyle w:val="000000100000"/>
              <w:rPr>
                <w:color w:val="auto"/>
                <w:sz w:val="28"/>
                <w:szCs w:val="28"/>
                <w:rtl/>
                <w:lang w:bidi="ar-TN"/>
              </w:rPr>
            </w:pPr>
            <w:r w:rsidRPr="00B81FA7">
              <w:rPr>
                <w:rFonts w:hint="cs"/>
                <w:color w:val="auto"/>
                <w:sz w:val="28"/>
                <w:szCs w:val="28"/>
                <w:rtl/>
                <w:lang w:bidi="ar-TN"/>
              </w:rPr>
              <w:t>"فقدم لها الجدول التالي:</w:t>
            </w:r>
          </w:p>
          <w:tbl>
            <w:tblPr>
              <w:tblStyle w:val="Grillemoyenne1-Accent1"/>
              <w:bidiVisual/>
              <w:tblW w:w="0" w:type="auto"/>
              <w:jc w:val="center"/>
              <w:tblLook w:val="04A0"/>
            </w:tblPr>
            <w:tblGrid>
              <w:gridCol w:w="1434"/>
              <w:gridCol w:w="1433"/>
              <w:gridCol w:w="1433"/>
            </w:tblGrid>
            <w:tr w:rsidR="002346F7" w:rsidRPr="00B81FA7" w:rsidTr="008246CD">
              <w:trPr>
                <w:cnfStyle w:val="100000000000"/>
                <w:jc w:val="center"/>
              </w:trPr>
              <w:tc>
                <w:tcPr>
                  <w:cnfStyle w:val="001000000000"/>
                  <w:tcW w:w="1435" w:type="dxa"/>
                </w:tcPr>
                <w:p w:rsidR="002346F7" w:rsidRPr="00B81FA7" w:rsidRDefault="002346F7" w:rsidP="008246CD">
                  <w:pPr>
                    <w:bidi/>
                    <w:spacing w:line="360" w:lineRule="auto"/>
                    <w:ind w:left="176" w:hanging="147"/>
                    <w:jc w:val="center"/>
                    <w:rPr>
                      <w:color w:val="002060"/>
                      <w:sz w:val="28"/>
                      <w:szCs w:val="28"/>
                      <w:rtl/>
                      <w:lang w:bidi="ar-TN"/>
                    </w:rPr>
                  </w:pPr>
                  <w:r w:rsidRPr="00B81FA7">
                    <w:rPr>
                      <w:rFonts w:hint="cs"/>
                      <w:color w:val="002060"/>
                      <w:sz w:val="28"/>
                      <w:szCs w:val="28"/>
                      <w:rtl/>
                      <w:lang w:bidi="ar-TN"/>
                    </w:rPr>
                    <w:t>فطور الصّباح</w:t>
                  </w:r>
                </w:p>
              </w:tc>
              <w:tc>
                <w:tcPr>
                  <w:tcW w:w="1435" w:type="dxa"/>
                </w:tcPr>
                <w:p w:rsidR="002346F7" w:rsidRPr="00B81FA7" w:rsidRDefault="002346F7" w:rsidP="008246CD">
                  <w:pPr>
                    <w:bidi/>
                    <w:spacing w:line="360" w:lineRule="auto"/>
                    <w:ind w:left="176" w:hanging="147"/>
                    <w:jc w:val="center"/>
                    <w:cnfStyle w:val="100000000000"/>
                    <w:rPr>
                      <w:color w:val="002060"/>
                      <w:sz w:val="28"/>
                      <w:szCs w:val="28"/>
                      <w:rtl/>
                      <w:lang w:bidi="ar-TN"/>
                    </w:rPr>
                  </w:pPr>
                  <w:r w:rsidRPr="00B81FA7">
                    <w:rPr>
                      <w:rFonts w:hint="cs"/>
                      <w:color w:val="002060"/>
                      <w:sz w:val="28"/>
                      <w:szCs w:val="28"/>
                      <w:rtl/>
                      <w:lang w:bidi="ar-TN"/>
                    </w:rPr>
                    <w:t>الغَداء</w:t>
                  </w:r>
                </w:p>
              </w:tc>
              <w:tc>
                <w:tcPr>
                  <w:tcW w:w="1435" w:type="dxa"/>
                </w:tcPr>
                <w:p w:rsidR="002346F7" w:rsidRPr="00B81FA7" w:rsidRDefault="002346F7" w:rsidP="008246CD">
                  <w:pPr>
                    <w:bidi/>
                    <w:spacing w:line="360" w:lineRule="auto"/>
                    <w:ind w:left="176" w:hanging="147"/>
                    <w:jc w:val="center"/>
                    <w:cnfStyle w:val="100000000000"/>
                    <w:rPr>
                      <w:color w:val="002060"/>
                      <w:sz w:val="28"/>
                      <w:szCs w:val="28"/>
                      <w:rtl/>
                      <w:lang w:bidi="ar-TN"/>
                    </w:rPr>
                  </w:pPr>
                  <w:r w:rsidRPr="00B81FA7">
                    <w:rPr>
                      <w:rFonts w:hint="cs"/>
                      <w:color w:val="002060"/>
                      <w:sz w:val="28"/>
                      <w:szCs w:val="28"/>
                      <w:rtl/>
                      <w:lang w:bidi="ar-TN"/>
                    </w:rPr>
                    <w:t>العَشاء</w:t>
                  </w:r>
                </w:p>
              </w:tc>
            </w:tr>
            <w:tr w:rsidR="002346F7" w:rsidRPr="00B81FA7" w:rsidTr="008246CD">
              <w:trPr>
                <w:cnfStyle w:val="000000100000"/>
                <w:jc w:val="center"/>
              </w:trPr>
              <w:tc>
                <w:tcPr>
                  <w:cnfStyle w:val="001000000000"/>
                  <w:tcW w:w="1435" w:type="dxa"/>
                  <w:shd w:val="clear" w:color="auto" w:fill="FFFFFF" w:themeFill="background1"/>
                </w:tcPr>
                <w:p w:rsidR="002346F7" w:rsidRPr="00B81FA7" w:rsidRDefault="002346F7" w:rsidP="008246CD">
                  <w:pPr>
                    <w:bidi/>
                    <w:spacing w:line="360" w:lineRule="auto"/>
                    <w:ind w:left="176" w:hanging="147"/>
                    <w:jc w:val="center"/>
                    <w:rPr>
                      <w:b w:val="0"/>
                      <w:bCs w:val="0"/>
                      <w:sz w:val="28"/>
                      <w:szCs w:val="28"/>
                      <w:rtl/>
                      <w:lang w:bidi="ar-TN"/>
                    </w:rPr>
                  </w:pPr>
                  <w:r w:rsidRPr="00B81FA7">
                    <w:rPr>
                      <w:rFonts w:hint="cs"/>
                      <w:b w:val="0"/>
                      <w:bCs w:val="0"/>
                      <w:sz w:val="28"/>
                      <w:szCs w:val="28"/>
                      <w:rtl/>
                      <w:lang w:bidi="ar-TN"/>
                    </w:rPr>
                    <w:t>خبز</w:t>
                  </w:r>
                </w:p>
                <w:p w:rsidR="002346F7" w:rsidRPr="00B81FA7" w:rsidRDefault="002346F7" w:rsidP="008246CD">
                  <w:pPr>
                    <w:bidi/>
                    <w:spacing w:line="360" w:lineRule="auto"/>
                    <w:ind w:left="176" w:hanging="147"/>
                    <w:jc w:val="center"/>
                    <w:rPr>
                      <w:b w:val="0"/>
                      <w:bCs w:val="0"/>
                      <w:sz w:val="28"/>
                      <w:szCs w:val="28"/>
                      <w:rtl/>
                      <w:lang w:bidi="ar-TN"/>
                    </w:rPr>
                  </w:pPr>
                  <w:r w:rsidRPr="00B81FA7">
                    <w:rPr>
                      <w:rFonts w:hint="cs"/>
                      <w:b w:val="0"/>
                      <w:bCs w:val="0"/>
                      <w:sz w:val="28"/>
                      <w:szCs w:val="28"/>
                      <w:rtl/>
                      <w:lang w:bidi="ar-TN"/>
                    </w:rPr>
                    <w:t>مقرونة</w:t>
                  </w:r>
                </w:p>
                <w:p w:rsidR="002346F7" w:rsidRPr="00B81FA7" w:rsidRDefault="002346F7" w:rsidP="008246CD">
                  <w:pPr>
                    <w:bidi/>
                    <w:spacing w:line="360" w:lineRule="auto"/>
                    <w:ind w:left="176" w:hanging="147"/>
                    <w:jc w:val="center"/>
                    <w:rPr>
                      <w:b w:val="0"/>
                      <w:bCs w:val="0"/>
                      <w:sz w:val="28"/>
                      <w:szCs w:val="28"/>
                      <w:rtl/>
                      <w:lang w:bidi="ar-TN"/>
                    </w:rPr>
                  </w:pPr>
                  <w:r w:rsidRPr="00B81FA7">
                    <w:rPr>
                      <w:rFonts w:hint="cs"/>
                      <w:b w:val="0"/>
                      <w:bCs w:val="0"/>
                      <w:sz w:val="28"/>
                      <w:szCs w:val="28"/>
                      <w:rtl/>
                      <w:lang w:bidi="ar-TN"/>
                    </w:rPr>
                    <w:t>معجون</w:t>
                  </w:r>
                </w:p>
                <w:p w:rsidR="002346F7" w:rsidRPr="00B81FA7" w:rsidRDefault="002346F7" w:rsidP="008246CD">
                  <w:pPr>
                    <w:bidi/>
                    <w:spacing w:line="360" w:lineRule="auto"/>
                    <w:ind w:left="176" w:hanging="147"/>
                    <w:jc w:val="center"/>
                    <w:rPr>
                      <w:sz w:val="28"/>
                      <w:szCs w:val="28"/>
                      <w:rtl/>
                      <w:lang w:bidi="ar-TN"/>
                    </w:rPr>
                  </w:pPr>
                  <w:r w:rsidRPr="00B81FA7">
                    <w:rPr>
                      <w:rFonts w:hint="cs"/>
                      <w:b w:val="0"/>
                      <w:bCs w:val="0"/>
                      <w:sz w:val="28"/>
                      <w:szCs w:val="28"/>
                      <w:rtl/>
                      <w:lang w:bidi="ar-TN"/>
                    </w:rPr>
                    <w:t>عسل</w:t>
                  </w:r>
                </w:p>
              </w:tc>
              <w:tc>
                <w:tcPr>
                  <w:tcW w:w="1435" w:type="dxa"/>
                  <w:shd w:val="clear" w:color="auto" w:fill="FFFFFF" w:themeFill="background1"/>
                </w:tcPr>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حليب</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سلطة</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كسكسي</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زبدة</w:t>
                  </w:r>
                </w:p>
              </w:tc>
              <w:tc>
                <w:tcPr>
                  <w:tcW w:w="1435" w:type="dxa"/>
                  <w:shd w:val="clear" w:color="auto" w:fill="FFFFFF" w:themeFill="background1"/>
                </w:tcPr>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حساء</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سمك</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غلال</w:t>
                  </w:r>
                </w:p>
                <w:p w:rsidR="002346F7" w:rsidRPr="00B81FA7" w:rsidRDefault="002346F7" w:rsidP="008246CD">
                  <w:pPr>
                    <w:bidi/>
                    <w:spacing w:line="360" w:lineRule="auto"/>
                    <w:ind w:left="176" w:hanging="147"/>
                    <w:jc w:val="center"/>
                    <w:cnfStyle w:val="000000100000"/>
                    <w:rPr>
                      <w:sz w:val="28"/>
                      <w:szCs w:val="28"/>
                      <w:rtl/>
                      <w:lang w:bidi="ar-TN"/>
                    </w:rPr>
                  </w:pPr>
                  <w:r w:rsidRPr="00B81FA7">
                    <w:rPr>
                      <w:rFonts w:hint="cs"/>
                      <w:sz w:val="28"/>
                      <w:szCs w:val="28"/>
                      <w:rtl/>
                      <w:lang w:bidi="ar-TN"/>
                    </w:rPr>
                    <w:t>بيض</w:t>
                  </w:r>
                </w:p>
              </w:tc>
            </w:tr>
          </w:tbl>
          <w:p w:rsidR="002346F7" w:rsidRPr="00B81FA7" w:rsidRDefault="002346F7" w:rsidP="008246CD">
            <w:pPr>
              <w:bidi/>
              <w:spacing w:line="360" w:lineRule="auto"/>
              <w:ind w:left="176" w:hanging="147"/>
              <w:jc w:val="both"/>
              <w:cnfStyle w:val="000000100000"/>
              <w:rPr>
                <w:color w:val="auto"/>
                <w:sz w:val="28"/>
                <w:szCs w:val="28"/>
                <w:rtl/>
                <w:lang w:bidi="ar-TN"/>
              </w:rPr>
            </w:pPr>
          </w:p>
          <w:p w:rsidR="002346F7" w:rsidRPr="00B81FA7" w:rsidRDefault="002346F7" w:rsidP="00DC41DD">
            <w:pPr>
              <w:pStyle w:val="Paragraphedeliste"/>
              <w:numPr>
                <w:ilvl w:val="0"/>
                <w:numId w:val="63"/>
              </w:numPr>
              <w:bidi/>
              <w:spacing w:line="360" w:lineRule="auto"/>
              <w:ind w:left="176" w:hanging="147"/>
              <w:jc w:val="both"/>
              <w:cnfStyle w:val="000000100000"/>
              <w:rPr>
                <w:sz w:val="28"/>
                <w:szCs w:val="28"/>
                <w:lang w:bidi="ar-TN"/>
              </w:rPr>
            </w:pPr>
            <w:r w:rsidRPr="00B81FA7">
              <w:rPr>
                <w:rFonts w:hint="cs"/>
                <w:color w:val="auto"/>
                <w:sz w:val="28"/>
                <w:szCs w:val="28"/>
                <w:rtl/>
                <w:lang w:bidi="ar-TN"/>
              </w:rPr>
              <w:t>ما رأيك في تركيبة كل وجبة؟</w:t>
            </w:r>
          </w:p>
          <w:p w:rsidR="002346F7" w:rsidRPr="00B81FA7" w:rsidRDefault="002346F7" w:rsidP="00DC41DD">
            <w:pPr>
              <w:pStyle w:val="Paragraphedeliste"/>
              <w:numPr>
                <w:ilvl w:val="0"/>
                <w:numId w:val="63"/>
              </w:numPr>
              <w:bidi/>
              <w:spacing w:line="360" w:lineRule="auto"/>
              <w:ind w:left="176" w:hanging="147"/>
              <w:jc w:val="both"/>
              <w:cnfStyle w:val="000000100000"/>
              <w:rPr>
                <w:sz w:val="28"/>
                <w:szCs w:val="28"/>
                <w:rtl/>
                <w:lang w:bidi="ar-TN"/>
              </w:rPr>
            </w:pPr>
            <w:r w:rsidRPr="00B81FA7">
              <w:rPr>
                <w:rFonts w:hint="cs"/>
                <w:color w:val="auto"/>
                <w:sz w:val="28"/>
                <w:szCs w:val="28"/>
                <w:rtl/>
                <w:lang w:bidi="ar-TN"/>
              </w:rPr>
              <w:t>أتتم تعمير الجدول بما تراه مناسبا. (مطبوعة)</w:t>
            </w:r>
          </w:p>
        </w:tc>
        <w:tc>
          <w:tcPr>
            <w:tcW w:w="3545"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346F7" w:rsidP="008246CD">
            <w:pPr>
              <w:bidi/>
              <w:spacing w:line="360" w:lineRule="auto"/>
              <w:ind w:left="176" w:hanging="142"/>
              <w:jc w:val="both"/>
              <w:cnfStyle w:val="000000100000"/>
              <w:rPr>
                <w:color w:val="auto"/>
                <w:sz w:val="28"/>
                <w:szCs w:val="28"/>
                <w:rtl/>
                <w:lang w:bidi="ar-TN"/>
              </w:rPr>
            </w:pPr>
          </w:p>
          <w:p w:rsidR="002346F7" w:rsidRPr="00B81FA7" w:rsidRDefault="00251C09" w:rsidP="008246CD">
            <w:pPr>
              <w:bidi/>
              <w:spacing w:line="360" w:lineRule="auto"/>
              <w:ind w:left="176" w:hanging="142"/>
              <w:jc w:val="both"/>
              <w:cnfStyle w:val="000000100000"/>
              <w:rPr>
                <w:color w:val="auto"/>
                <w:sz w:val="28"/>
                <w:szCs w:val="28"/>
                <w:rtl/>
                <w:lang w:bidi="ar-TN"/>
              </w:rPr>
            </w:pPr>
            <w:r>
              <w:rPr>
                <w:noProof/>
                <w:sz w:val="28"/>
                <w:szCs w:val="28"/>
                <w:rtl/>
                <w:lang w:eastAsia="fr-FR"/>
              </w:rPr>
              <w:pict>
                <v:shape id="_x0000_s1077" type="#_x0000_t32" style="position:absolute;left:0;text-align:left;margin-left:162.8pt;margin-top:7.55pt;width:17.55pt;height:.6pt;flip:x;z-index:251701248"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تركيبة الوجبات خاطئة.</w:t>
            </w:r>
          </w:p>
          <w:p w:rsidR="002346F7" w:rsidRPr="00B81FA7" w:rsidRDefault="002346F7" w:rsidP="008246CD">
            <w:pPr>
              <w:bidi/>
              <w:spacing w:line="360" w:lineRule="auto"/>
              <w:ind w:left="176" w:hanging="142"/>
              <w:jc w:val="both"/>
              <w:cnfStyle w:val="000000100000"/>
              <w:rPr>
                <w:color w:val="auto"/>
                <w:sz w:val="28"/>
                <w:szCs w:val="28"/>
                <w:rtl/>
                <w:lang w:bidi="ar-TN"/>
              </w:rPr>
            </w:pPr>
            <w:r w:rsidRPr="00B81FA7">
              <w:rPr>
                <w:rFonts w:hint="cs"/>
                <w:color w:val="auto"/>
                <w:sz w:val="28"/>
                <w:szCs w:val="28"/>
                <w:rtl/>
                <w:lang w:bidi="ar-TN"/>
              </w:rPr>
              <w:t>عمل جماعي, كل فريق يتكون من أربعة متعلمين.</w:t>
            </w:r>
          </w:p>
        </w:tc>
      </w:tr>
      <w:tr w:rsidR="002346F7" w:rsidTr="008246CD">
        <w:trPr>
          <w:trHeight w:val="800"/>
        </w:trPr>
        <w:tc>
          <w:tcPr>
            <w:cnfStyle w:val="001000000000"/>
            <w:tcW w:w="1701" w:type="dxa"/>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الملاحظة</w:t>
            </w:r>
          </w:p>
        </w:tc>
        <w:tc>
          <w:tcPr>
            <w:tcW w:w="4536" w:type="dxa"/>
          </w:tcPr>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DC41DD">
            <w:pPr>
              <w:pStyle w:val="Paragraphedeliste"/>
              <w:numPr>
                <w:ilvl w:val="0"/>
                <w:numId w:val="64"/>
              </w:numPr>
              <w:bidi/>
              <w:spacing w:line="360" w:lineRule="auto"/>
              <w:ind w:left="176" w:hanging="147"/>
              <w:jc w:val="both"/>
              <w:cnfStyle w:val="000000000000"/>
              <w:rPr>
                <w:sz w:val="28"/>
                <w:szCs w:val="28"/>
                <w:lang w:bidi="ar-TN"/>
              </w:rPr>
            </w:pPr>
            <w:r w:rsidRPr="00B81FA7">
              <w:rPr>
                <w:rFonts w:hint="cs"/>
                <w:color w:val="auto"/>
                <w:sz w:val="28"/>
                <w:szCs w:val="28"/>
                <w:rtl/>
                <w:lang w:bidi="ar-TN"/>
              </w:rPr>
              <w:t>"احمد طفل أكول لا يحترم مواعيد الأكل, فهو يأكل في كل الأوقات."</w:t>
            </w:r>
          </w:p>
          <w:p w:rsidR="002346F7" w:rsidRPr="00B81FA7" w:rsidRDefault="002346F7" w:rsidP="008246CD">
            <w:pPr>
              <w:bidi/>
              <w:spacing w:line="360" w:lineRule="auto"/>
              <w:ind w:left="176" w:hanging="147"/>
              <w:jc w:val="both"/>
              <w:cnfStyle w:val="000000000000"/>
              <w:rPr>
                <w:color w:val="auto"/>
                <w:sz w:val="28"/>
                <w:szCs w:val="28"/>
                <w:rtl/>
                <w:lang w:bidi="ar-TN"/>
              </w:rPr>
            </w:pPr>
            <w:r w:rsidRPr="00B81FA7">
              <w:rPr>
                <w:rFonts w:hint="cs"/>
                <w:color w:val="auto"/>
                <w:sz w:val="28"/>
                <w:szCs w:val="28"/>
                <w:rtl/>
                <w:lang w:bidi="ar-TN"/>
              </w:rPr>
              <w:t>كيف هو أحمد؟ (صورة لطفل سمين)</w:t>
            </w: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r w:rsidRPr="00B81FA7">
              <w:rPr>
                <w:rFonts w:hint="cs"/>
                <w:color w:val="auto"/>
                <w:sz w:val="28"/>
                <w:szCs w:val="28"/>
                <w:rtl/>
                <w:lang w:bidi="ar-TN"/>
              </w:rPr>
              <w:t>هل الس</w:t>
            </w:r>
            <w:r>
              <w:rPr>
                <w:rFonts w:hint="cs"/>
                <w:color w:val="auto"/>
                <w:sz w:val="28"/>
                <w:szCs w:val="28"/>
                <w:rtl/>
                <w:lang w:bidi="ar-TN"/>
              </w:rPr>
              <w:t>ّ</w:t>
            </w:r>
            <w:r w:rsidRPr="00B81FA7">
              <w:rPr>
                <w:rFonts w:hint="cs"/>
                <w:color w:val="auto"/>
                <w:sz w:val="28"/>
                <w:szCs w:val="28"/>
                <w:rtl/>
                <w:lang w:bidi="ar-TN"/>
              </w:rPr>
              <w:t>منة شيء جيد؟</w:t>
            </w:r>
          </w:p>
          <w:p w:rsidR="002346F7" w:rsidRPr="00B81FA7" w:rsidRDefault="002346F7" w:rsidP="00DC41DD">
            <w:pPr>
              <w:pStyle w:val="Paragraphedeliste"/>
              <w:numPr>
                <w:ilvl w:val="0"/>
                <w:numId w:val="64"/>
              </w:numPr>
              <w:bidi/>
              <w:spacing w:line="360" w:lineRule="auto"/>
              <w:ind w:left="176" w:hanging="147"/>
              <w:jc w:val="both"/>
              <w:cnfStyle w:val="000000000000"/>
              <w:rPr>
                <w:sz w:val="28"/>
                <w:szCs w:val="28"/>
                <w:lang w:bidi="ar-TN"/>
              </w:rPr>
            </w:pPr>
            <w:r w:rsidRPr="00B81FA7">
              <w:rPr>
                <w:rFonts w:hint="cs"/>
                <w:color w:val="auto"/>
                <w:sz w:val="28"/>
                <w:szCs w:val="28"/>
                <w:rtl/>
                <w:lang w:bidi="ar-TN"/>
              </w:rPr>
              <w:t>إذًا قدّم لأحمد نصيحة.</w:t>
            </w:r>
          </w:p>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8246CD">
            <w:pPr>
              <w:bidi/>
              <w:spacing w:line="360" w:lineRule="auto"/>
              <w:ind w:left="176" w:hanging="147"/>
              <w:jc w:val="both"/>
              <w:cnfStyle w:val="000000000000"/>
              <w:rPr>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DC41DD">
            <w:pPr>
              <w:pStyle w:val="Paragraphedeliste"/>
              <w:numPr>
                <w:ilvl w:val="0"/>
                <w:numId w:val="64"/>
              </w:numPr>
              <w:bidi/>
              <w:spacing w:line="360" w:lineRule="auto"/>
              <w:ind w:left="176" w:hanging="147"/>
              <w:jc w:val="both"/>
              <w:cnfStyle w:val="000000000000"/>
              <w:rPr>
                <w:sz w:val="28"/>
                <w:szCs w:val="28"/>
                <w:lang w:bidi="ar-TN"/>
              </w:rPr>
            </w:pPr>
            <w:r w:rsidRPr="00B81FA7">
              <w:rPr>
                <w:rFonts w:hint="cs"/>
                <w:color w:val="auto"/>
                <w:sz w:val="28"/>
                <w:szCs w:val="28"/>
                <w:rtl/>
                <w:lang w:bidi="ar-TN"/>
              </w:rPr>
              <w:t>"ماجد طفل قليل الشهية للأكل, فأحيانا يتناول فطور الصباح و لا يأكل إلا عند العشاء و أحيانا لا يأكل في الصباح و يكتفي بأكلة عند الغداء و بلمجة في المساء."</w:t>
            </w:r>
          </w:p>
          <w:p w:rsidR="002346F7" w:rsidRPr="00B81FA7" w:rsidRDefault="002346F7" w:rsidP="008246CD">
            <w:pPr>
              <w:bidi/>
              <w:spacing w:line="360" w:lineRule="auto"/>
              <w:ind w:left="176" w:hanging="147"/>
              <w:jc w:val="both"/>
              <w:cnfStyle w:val="000000000000"/>
              <w:rPr>
                <w:color w:val="auto"/>
                <w:sz w:val="28"/>
                <w:szCs w:val="28"/>
                <w:rtl/>
                <w:lang w:bidi="ar-TN"/>
              </w:rPr>
            </w:pPr>
            <w:r w:rsidRPr="00B81FA7">
              <w:rPr>
                <w:rFonts w:hint="cs"/>
                <w:color w:val="auto"/>
                <w:sz w:val="28"/>
                <w:szCs w:val="28"/>
                <w:rtl/>
                <w:lang w:bidi="ar-TN"/>
              </w:rPr>
              <w:t>كيف هو ماجد؟ (صورة لطفل هزيل)</w:t>
            </w: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DC41DD">
            <w:pPr>
              <w:pStyle w:val="Paragraphedeliste"/>
              <w:numPr>
                <w:ilvl w:val="0"/>
                <w:numId w:val="65"/>
              </w:numPr>
              <w:bidi/>
              <w:spacing w:line="360" w:lineRule="auto"/>
              <w:ind w:left="176" w:hanging="147"/>
              <w:jc w:val="both"/>
              <w:cnfStyle w:val="000000000000"/>
              <w:rPr>
                <w:sz w:val="28"/>
                <w:szCs w:val="28"/>
                <w:rtl/>
                <w:lang w:bidi="ar-TN"/>
              </w:rPr>
            </w:pPr>
            <w:r w:rsidRPr="00B81FA7">
              <w:rPr>
                <w:rFonts w:hint="cs"/>
                <w:color w:val="auto"/>
                <w:sz w:val="28"/>
                <w:szCs w:val="28"/>
                <w:rtl/>
                <w:lang w:bidi="ar-TN"/>
              </w:rPr>
              <w:t>بم تستطيع أن تنصح ماجد؟</w:t>
            </w: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8246CD">
            <w:pPr>
              <w:bidi/>
              <w:spacing w:line="360" w:lineRule="auto"/>
              <w:ind w:left="176" w:hanging="147"/>
              <w:jc w:val="both"/>
              <w:cnfStyle w:val="000000000000"/>
              <w:rPr>
                <w:color w:val="auto"/>
                <w:sz w:val="28"/>
                <w:szCs w:val="28"/>
                <w:rtl/>
                <w:lang w:bidi="ar-TN"/>
              </w:rPr>
            </w:pPr>
          </w:p>
        </w:tc>
        <w:tc>
          <w:tcPr>
            <w:tcW w:w="3545" w:type="dxa"/>
          </w:tcPr>
          <w:p w:rsidR="002346F7" w:rsidRPr="00B81FA7" w:rsidRDefault="002346F7" w:rsidP="008246CD">
            <w:pPr>
              <w:bidi/>
              <w:spacing w:line="360" w:lineRule="auto"/>
              <w:ind w:left="176" w:hanging="142"/>
              <w:jc w:val="both"/>
              <w:cnfStyle w:val="000000000000"/>
              <w:rPr>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78" type="#_x0000_t32" style="position:absolute;left:0;text-align:left;margin-left:163.1pt;margin-top:8.35pt;width:17.55pt;height:.6pt;flip:x;z-index:251702272"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يعبّر عن رأيه في أحمد.</w:t>
            </w:r>
          </w:p>
          <w:p w:rsidR="002346F7" w:rsidRPr="00B81FA7" w:rsidRDefault="002346F7" w:rsidP="008246CD">
            <w:pPr>
              <w:bidi/>
              <w:spacing w:line="360" w:lineRule="auto"/>
              <w:ind w:left="176" w:hanging="142"/>
              <w:jc w:val="both"/>
              <w:cnfStyle w:val="000000000000"/>
              <w:rPr>
                <w:color w:val="auto"/>
                <w:sz w:val="28"/>
                <w:szCs w:val="28"/>
                <w:rtl/>
                <w:lang w:bidi="ar-TN"/>
              </w:rPr>
            </w:pPr>
            <w:r w:rsidRPr="00B81FA7">
              <w:rPr>
                <w:rFonts w:hint="cs"/>
                <w:color w:val="auto"/>
                <w:sz w:val="28"/>
                <w:szCs w:val="28"/>
                <w:rtl/>
                <w:lang w:bidi="ar-TN"/>
              </w:rPr>
              <w:t>مثال: احمد طفل سمين.</w:t>
            </w: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79" type="#_x0000_t32" style="position:absolute;left:0;text-align:left;margin-left:162.9pt;margin-top:7.15pt;width:17.55pt;height:.6pt;flip:x;z-index:251703296"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لا, فالس</w:t>
            </w:r>
            <w:r w:rsidR="002346F7">
              <w:rPr>
                <w:rFonts w:hint="cs"/>
                <w:color w:val="auto"/>
                <w:sz w:val="28"/>
                <w:szCs w:val="28"/>
                <w:rtl/>
                <w:lang w:bidi="ar-TN"/>
              </w:rPr>
              <w:t>ّ</w:t>
            </w:r>
            <w:r w:rsidR="002346F7" w:rsidRPr="00B81FA7">
              <w:rPr>
                <w:rFonts w:hint="cs"/>
                <w:color w:val="auto"/>
                <w:sz w:val="28"/>
                <w:szCs w:val="28"/>
                <w:rtl/>
                <w:lang w:bidi="ar-TN"/>
              </w:rPr>
              <w:t>منة تسبب الأمراض.</w:t>
            </w: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0" type="#_x0000_t32" style="position:absolute;left:0;text-align:left;margin-left:162.9pt;margin-top:7.2pt;width:17.55pt;height:.6pt;flip:x;z-index:251704320"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w:t>
            </w:r>
            <w:r w:rsidR="002346F7">
              <w:rPr>
                <w:rFonts w:hint="cs"/>
                <w:color w:val="auto"/>
                <w:sz w:val="28"/>
                <w:szCs w:val="28"/>
                <w:rtl/>
                <w:lang w:bidi="ar-TN"/>
              </w:rPr>
              <w:t>يجب عليك يا أ</w:t>
            </w:r>
            <w:r w:rsidR="002346F7" w:rsidRPr="00B81FA7">
              <w:rPr>
                <w:rFonts w:hint="cs"/>
                <w:color w:val="auto"/>
                <w:sz w:val="28"/>
                <w:szCs w:val="28"/>
                <w:rtl/>
                <w:lang w:bidi="ar-TN"/>
              </w:rPr>
              <w:t xml:space="preserve">حمد أن تحترم </w:t>
            </w:r>
            <w:r w:rsidR="002346F7" w:rsidRPr="00B81FA7">
              <w:rPr>
                <w:rFonts w:hint="cs"/>
                <w:color w:val="auto"/>
                <w:sz w:val="28"/>
                <w:szCs w:val="28"/>
                <w:rtl/>
                <w:lang w:bidi="ar-TN"/>
              </w:rPr>
              <w:lastRenderedPageBreak/>
              <w:t>مواعيد الأكل, أن تأكل الطعام الصحي و أن لا تسرف في الأكل بين الوجبات الرئيسية.</w:t>
            </w: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1" type="#_x0000_t32" style="position:absolute;left:0;text-align:left;margin-left:162.9pt;margin-top:7pt;width:17.55pt;height:.6pt;flip:x;z-index:251705344"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يجب عليك أيضا أن لا تسرف في تناول الحلويات و المثلجات لأنها لا تفيد الجسم و تسبب السمنة.</w:t>
            </w: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2" type="#_x0000_t32" style="position:absolute;left:0;text-align:left;margin-left:162.85pt;margin-top:7.85pt;width:17.55pt;height:.6pt;flip:x;z-index:251706368"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يعبّر عن رأيه في ماجد.</w:t>
            </w:r>
          </w:p>
          <w:p w:rsidR="002346F7" w:rsidRPr="00B81FA7" w:rsidRDefault="002346F7" w:rsidP="008246CD">
            <w:pPr>
              <w:bidi/>
              <w:spacing w:line="360" w:lineRule="auto"/>
              <w:ind w:left="176" w:hanging="142"/>
              <w:jc w:val="both"/>
              <w:cnfStyle w:val="000000000000"/>
              <w:rPr>
                <w:color w:val="auto"/>
                <w:sz w:val="28"/>
                <w:szCs w:val="28"/>
                <w:rtl/>
                <w:lang w:bidi="ar-TN"/>
              </w:rPr>
            </w:pPr>
            <w:r w:rsidRPr="00B81FA7">
              <w:rPr>
                <w:rFonts w:hint="cs"/>
                <w:color w:val="auto"/>
                <w:sz w:val="28"/>
                <w:szCs w:val="28"/>
                <w:rtl/>
                <w:lang w:bidi="ar-TN"/>
              </w:rPr>
              <w:t>مثال: أحمد شديد الضعف و الهزال.</w:t>
            </w: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3" type="#_x0000_t32" style="position:absolute;left:0;text-align:left;margin-left:162.85pt;margin-top:7.8pt;width:17.55pt;height:.6pt;flip:x;z-index:251707392"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يجب عليك يا ماجد أن تتناول ثلاث وجبات على الأقل يوميّا مع الحرص على احتوائها على أطعمة مغذية و مفيدة لنمو الجسم.</w:t>
            </w: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4" type="#_x0000_t32" style="position:absolute;left:0;text-align:left;margin-left:162.8pt;margin-top:7.9pt;width:17.6pt;height:.05pt;flip:x;z-index:251708416"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يجب عليك أيضا أن لا تُهمل وجبة فطور الصباح لان الجسم كان في حالة صيام منذ عشاء الأمس. إذًا هو في حاجة إلى إعادة مخزونه الغذائي لمواجهة متطلبات أنشطة اليوم من دراسة و تمارين بدنية.</w:t>
            </w:r>
          </w:p>
        </w:tc>
      </w:tr>
      <w:tr w:rsidR="002346F7" w:rsidTr="008246CD">
        <w:trPr>
          <w:cnfStyle w:val="000000100000"/>
          <w:trHeight w:val="800"/>
        </w:trPr>
        <w:tc>
          <w:tcPr>
            <w:cnfStyle w:val="001000000000"/>
            <w:tcW w:w="1701" w:type="dxa"/>
            <w:tcBorders>
              <w:left w:val="none" w:sz="0" w:space="0" w:color="auto"/>
              <w:right w:val="none" w:sz="0" w:space="0" w:color="auto"/>
            </w:tcBorders>
            <w:shd w:val="clear" w:color="auto" w:fill="FFF0FF"/>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الاستنتاج</w:t>
            </w:r>
          </w:p>
        </w:tc>
        <w:tc>
          <w:tcPr>
            <w:tcW w:w="4536"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7"/>
              <w:jc w:val="both"/>
              <w:cnfStyle w:val="000000100000"/>
              <w:rPr>
                <w:sz w:val="28"/>
                <w:szCs w:val="28"/>
                <w:rtl/>
                <w:lang w:bidi="ar-TN"/>
              </w:rPr>
            </w:pPr>
          </w:p>
          <w:p w:rsidR="002346F7" w:rsidRPr="00B81FA7" w:rsidRDefault="002346F7" w:rsidP="00DC41DD">
            <w:pPr>
              <w:pStyle w:val="Paragraphedeliste"/>
              <w:numPr>
                <w:ilvl w:val="0"/>
                <w:numId w:val="65"/>
              </w:numPr>
              <w:bidi/>
              <w:spacing w:line="360" w:lineRule="auto"/>
              <w:ind w:left="176" w:hanging="147"/>
              <w:jc w:val="both"/>
              <w:cnfStyle w:val="000000100000"/>
              <w:rPr>
                <w:sz w:val="28"/>
                <w:szCs w:val="28"/>
                <w:lang w:bidi="ar-TN"/>
              </w:rPr>
            </w:pPr>
            <w:r w:rsidRPr="00B81FA7">
              <w:rPr>
                <w:rFonts w:hint="cs"/>
                <w:color w:val="auto"/>
                <w:sz w:val="28"/>
                <w:szCs w:val="28"/>
                <w:rtl/>
                <w:lang w:bidi="ar-TN"/>
              </w:rPr>
              <w:t>كم عدد الوجبات التي تتناولها فاليوم؟ اذكرها مرتّبة.</w:t>
            </w:r>
          </w:p>
          <w:p w:rsidR="002346F7" w:rsidRPr="00B81FA7" w:rsidRDefault="002346F7" w:rsidP="00DC41DD">
            <w:pPr>
              <w:pStyle w:val="Paragraphedeliste"/>
              <w:numPr>
                <w:ilvl w:val="0"/>
                <w:numId w:val="65"/>
              </w:numPr>
              <w:bidi/>
              <w:spacing w:line="360" w:lineRule="auto"/>
              <w:ind w:left="176" w:hanging="147"/>
              <w:jc w:val="both"/>
              <w:cnfStyle w:val="000000100000"/>
              <w:rPr>
                <w:sz w:val="28"/>
                <w:szCs w:val="28"/>
                <w:lang w:bidi="ar-TN"/>
              </w:rPr>
            </w:pPr>
            <w:r w:rsidRPr="00B81FA7">
              <w:rPr>
                <w:rFonts w:hint="cs"/>
                <w:color w:val="auto"/>
                <w:sz w:val="28"/>
                <w:szCs w:val="28"/>
                <w:rtl/>
                <w:lang w:bidi="ar-TN"/>
              </w:rPr>
              <w:t xml:space="preserve">الإنسان يتناول </w:t>
            </w:r>
            <w:r w:rsidRPr="00B81FA7">
              <w:rPr>
                <w:rFonts w:hint="cs"/>
                <w:b/>
                <w:bCs/>
                <w:color w:val="FF0000"/>
                <w:sz w:val="28"/>
                <w:szCs w:val="28"/>
                <w:rtl/>
                <w:lang w:bidi="ar-TN"/>
              </w:rPr>
              <w:t xml:space="preserve">ثلاث وجبات </w:t>
            </w:r>
            <w:r w:rsidRPr="00B81FA7">
              <w:rPr>
                <w:rFonts w:hint="cs"/>
                <w:color w:val="auto"/>
                <w:sz w:val="28"/>
                <w:szCs w:val="28"/>
                <w:rtl/>
                <w:lang w:bidi="ar-TN"/>
              </w:rPr>
              <w:t>في اليوم:</w:t>
            </w:r>
          </w:p>
          <w:p w:rsidR="002346F7" w:rsidRPr="00B81FA7" w:rsidRDefault="002346F7" w:rsidP="00DC41DD">
            <w:pPr>
              <w:pStyle w:val="Paragraphedeliste"/>
              <w:numPr>
                <w:ilvl w:val="0"/>
                <w:numId w:val="66"/>
              </w:numPr>
              <w:bidi/>
              <w:spacing w:line="360" w:lineRule="auto"/>
              <w:ind w:left="176" w:hanging="147"/>
              <w:jc w:val="both"/>
              <w:cnfStyle w:val="000000100000"/>
              <w:rPr>
                <w:sz w:val="28"/>
                <w:szCs w:val="28"/>
                <w:lang w:bidi="ar-TN"/>
              </w:rPr>
            </w:pPr>
            <w:r w:rsidRPr="00B81FA7">
              <w:rPr>
                <w:rFonts w:hint="cs"/>
                <w:color w:val="auto"/>
                <w:sz w:val="28"/>
                <w:szCs w:val="28"/>
                <w:rtl/>
                <w:lang w:bidi="ar-TN"/>
              </w:rPr>
              <w:t>فطور الصباح</w:t>
            </w:r>
          </w:p>
          <w:p w:rsidR="002346F7" w:rsidRPr="00B81FA7" w:rsidRDefault="002346F7" w:rsidP="00DC41DD">
            <w:pPr>
              <w:pStyle w:val="Paragraphedeliste"/>
              <w:numPr>
                <w:ilvl w:val="0"/>
                <w:numId w:val="66"/>
              </w:numPr>
              <w:bidi/>
              <w:spacing w:line="360" w:lineRule="auto"/>
              <w:ind w:left="176" w:hanging="147"/>
              <w:jc w:val="both"/>
              <w:cnfStyle w:val="000000100000"/>
              <w:rPr>
                <w:sz w:val="28"/>
                <w:szCs w:val="28"/>
                <w:lang w:bidi="ar-TN"/>
              </w:rPr>
            </w:pPr>
            <w:r w:rsidRPr="00B81FA7">
              <w:rPr>
                <w:rFonts w:hint="cs"/>
                <w:color w:val="auto"/>
                <w:sz w:val="28"/>
                <w:szCs w:val="28"/>
                <w:rtl/>
                <w:lang w:bidi="ar-TN"/>
              </w:rPr>
              <w:t>طعام الغداء</w:t>
            </w:r>
          </w:p>
          <w:p w:rsidR="002346F7" w:rsidRPr="00B81FA7" w:rsidRDefault="002346F7" w:rsidP="00DC41DD">
            <w:pPr>
              <w:pStyle w:val="Paragraphedeliste"/>
              <w:numPr>
                <w:ilvl w:val="0"/>
                <w:numId w:val="66"/>
              </w:numPr>
              <w:bidi/>
              <w:spacing w:line="360" w:lineRule="auto"/>
              <w:ind w:left="176" w:hanging="147"/>
              <w:jc w:val="both"/>
              <w:cnfStyle w:val="000000100000"/>
              <w:rPr>
                <w:sz w:val="28"/>
                <w:szCs w:val="28"/>
                <w:lang w:bidi="ar-TN"/>
              </w:rPr>
            </w:pPr>
            <w:r w:rsidRPr="00B81FA7">
              <w:rPr>
                <w:rFonts w:hint="cs"/>
                <w:color w:val="auto"/>
                <w:sz w:val="28"/>
                <w:szCs w:val="28"/>
                <w:rtl/>
                <w:lang w:bidi="ar-TN"/>
              </w:rPr>
              <w:t>طعام العشاء</w:t>
            </w:r>
          </w:p>
          <w:p w:rsidR="002346F7" w:rsidRPr="00B81FA7" w:rsidRDefault="002346F7" w:rsidP="008246CD">
            <w:pPr>
              <w:bidi/>
              <w:spacing w:line="360" w:lineRule="auto"/>
              <w:ind w:left="176" w:hanging="147"/>
              <w:jc w:val="both"/>
              <w:cnfStyle w:val="000000100000"/>
              <w:rPr>
                <w:color w:val="auto"/>
                <w:sz w:val="28"/>
                <w:szCs w:val="28"/>
                <w:rtl/>
                <w:lang w:bidi="ar-TN"/>
              </w:rPr>
            </w:pPr>
            <w:r w:rsidRPr="00B81FA7">
              <w:rPr>
                <w:rFonts w:hint="cs"/>
                <w:color w:val="auto"/>
                <w:sz w:val="28"/>
                <w:szCs w:val="28"/>
                <w:rtl/>
                <w:lang w:bidi="ar-TN"/>
              </w:rPr>
              <w:lastRenderedPageBreak/>
              <w:t>و يستحسن أن يأكل لمجتين الأولى في العاشرة صباحا والثانية في الرابعة بعد الزوال.</w:t>
            </w:r>
          </w:p>
        </w:tc>
        <w:tc>
          <w:tcPr>
            <w:tcW w:w="3545"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2"/>
              <w:jc w:val="both"/>
              <w:cnfStyle w:val="000000100000"/>
              <w:rPr>
                <w:sz w:val="28"/>
                <w:szCs w:val="28"/>
                <w:rtl/>
                <w:lang w:bidi="ar-TN"/>
              </w:rPr>
            </w:pPr>
          </w:p>
          <w:p w:rsidR="002346F7" w:rsidRPr="00B81FA7" w:rsidRDefault="00251C09" w:rsidP="008246CD">
            <w:pPr>
              <w:bidi/>
              <w:spacing w:line="360" w:lineRule="auto"/>
              <w:ind w:left="176" w:hanging="142"/>
              <w:jc w:val="both"/>
              <w:cnfStyle w:val="000000100000"/>
              <w:rPr>
                <w:color w:val="auto"/>
                <w:sz w:val="28"/>
                <w:szCs w:val="28"/>
                <w:rtl/>
                <w:lang w:bidi="ar-TN"/>
              </w:rPr>
            </w:pPr>
            <w:r>
              <w:rPr>
                <w:noProof/>
                <w:sz w:val="28"/>
                <w:szCs w:val="28"/>
                <w:rtl/>
                <w:lang w:eastAsia="fr-FR"/>
              </w:rPr>
              <w:pict>
                <v:shape id="_x0000_s1085" type="#_x0000_t32" style="position:absolute;left:0;text-align:left;margin-left:162.8pt;margin-top:8.75pt;width:17.6pt;height:.05pt;flip:x;z-index:251709440"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ينجز المطلوب على كراس المحاولات.</w:t>
            </w:r>
          </w:p>
          <w:p w:rsidR="002346F7" w:rsidRPr="00B81FA7" w:rsidRDefault="002346F7" w:rsidP="008246CD">
            <w:pPr>
              <w:bidi/>
              <w:spacing w:line="360" w:lineRule="auto"/>
              <w:ind w:left="176" w:hanging="142"/>
              <w:jc w:val="both"/>
              <w:cnfStyle w:val="000000100000"/>
              <w:rPr>
                <w:color w:val="auto"/>
                <w:sz w:val="28"/>
                <w:szCs w:val="28"/>
                <w:rtl/>
                <w:lang w:bidi="ar-TN"/>
              </w:rPr>
            </w:pPr>
            <w:r w:rsidRPr="00B81FA7">
              <w:rPr>
                <w:rFonts w:hint="cs"/>
                <w:color w:val="auto"/>
                <w:sz w:val="28"/>
                <w:szCs w:val="28"/>
                <w:rtl/>
                <w:lang w:bidi="ar-TN"/>
              </w:rPr>
              <w:t>ثمّ يكتب الاستنتاج على كراسه.</w:t>
            </w:r>
          </w:p>
        </w:tc>
      </w:tr>
      <w:tr w:rsidR="002346F7" w:rsidTr="008246CD">
        <w:trPr>
          <w:trHeight w:val="800"/>
        </w:trPr>
        <w:tc>
          <w:tcPr>
            <w:cnfStyle w:val="001000000000"/>
            <w:tcW w:w="1701" w:type="dxa"/>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التدريب و التعلّم المنهجي</w:t>
            </w:r>
          </w:p>
        </w:tc>
        <w:tc>
          <w:tcPr>
            <w:tcW w:w="4536" w:type="dxa"/>
          </w:tcPr>
          <w:p w:rsidR="002346F7" w:rsidRPr="00B81FA7" w:rsidRDefault="002346F7" w:rsidP="008246CD">
            <w:pPr>
              <w:bidi/>
              <w:spacing w:line="360" w:lineRule="auto"/>
              <w:ind w:left="176" w:hanging="147"/>
              <w:jc w:val="both"/>
              <w:cnfStyle w:val="000000000000"/>
              <w:rPr>
                <w:color w:val="auto"/>
                <w:sz w:val="28"/>
                <w:szCs w:val="28"/>
                <w:rtl/>
                <w:lang w:bidi="ar-TN"/>
              </w:rPr>
            </w:pPr>
          </w:p>
          <w:p w:rsidR="002346F7" w:rsidRPr="00B81FA7" w:rsidRDefault="002346F7" w:rsidP="00DC41DD">
            <w:pPr>
              <w:pStyle w:val="Paragraphedeliste"/>
              <w:numPr>
                <w:ilvl w:val="0"/>
                <w:numId w:val="67"/>
              </w:numPr>
              <w:bidi/>
              <w:spacing w:line="360" w:lineRule="auto"/>
              <w:ind w:left="176" w:hanging="147"/>
              <w:jc w:val="both"/>
              <w:cnfStyle w:val="000000000000"/>
              <w:rPr>
                <w:sz w:val="28"/>
                <w:szCs w:val="28"/>
                <w:lang w:bidi="ar-TN"/>
              </w:rPr>
            </w:pPr>
            <w:r w:rsidRPr="00B81FA7">
              <w:rPr>
                <w:rFonts w:hint="cs"/>
                <w:color w:val="auto"/>
                <w:sz w:val="28"/>
                <w:szCs w:val="28"/>
                <w:rtl/>
                <w:lang w:bidi="ar-TN"/>
              </w:rPr>
              <w:t>انسخ على كراسي الجمل التي تعبر عن المواقف السليمة.</w:t>
            </w:r>
          </w:p>
          <w:p w:rsidR="002346F7" w:rsidRPr="00B81FA7" w:rsidRDefault="002346F7" w:rsidP="00DC41DD">
            <w:pPr>
              <w:pStyle w:val="Paragraphedeliste"/>
              <w:numPr>
                <w:ilvl w:val="0"/>
                <w:numId w:val="66"/>
              </w:numPr>
              <w:bidi/>
              <w:spacing w:line="360" w:lineRule="auto"/>
              <w:ind w:left="176" w:hanging="147"/>
              <w:jc w:val="both"/>
              <w:cnfStyle w:val="000000000000"/>
              <w:rPr>
                <w:sz w:val="28"/>
                <w:szCs w:val="28"/>
                <w:lang w:bidi="ar-TN"/>
              </w:rPr>
            </w:pPr>
            <w:r w:rsidRPr="00B81FA7">
              <w:rPr>
                <w:rFonts w:hint="cs"/>
                <w:color w:val="auto"/>
                <w:sz w:val="28"/>
                <w:szCs w:val="28"/>
                <w:rtl/>
                <w:lang w:bidi="ar-TN"/>
              </w:rPr>
              <w:t>في الصباح أتناول خبزا و حليبا و معجونا.</w:t>
            </w:r>
          </w:p>
          <w:p w:rsidR="002346F7" w:rsidRPr="00B81FA7" w:rsidRDefault="002346F7" w:rsidP="00DC41DD">
            <w:pPr>
              <w:pStyle w:val="Paragraphedeliste"/>
              <w:numPr>
                <w:ilvl w:val="0"/>
                <w:numId w:val="66"/>
              </w:numPr>
              <w:bidi/>
              <w:spacing w:line="360" w:lineRule="auto"/>
              <w:ind w:left="176" w:hanging="147"/>
              <w:jc w:val="both"/>
              <w:cnfStyle w:val="000000000000"/>
              <w:rPr>
                <w:sz w:val="28"/>
                <w:szCs w:val="28"/>
                <w:lang w:bidi="ar-TN"/>
              </w:rPr>
            </w:pPr>
            <w:r w:rsidRPr="00B81FA7">
              <w:rPr>
                <w:rFonts w:hint="cs"/>
                <w:color w:val="auto"/>
                <w:sz w:val="28"/>
                <w:szCs w:val="28"/>
                <w:rtl/>
                <w:lang w:bidi="ar-TN"/>
              </w:rPr>
              <w:t>لا أكل إلا مرتين في اليوم.</w:t>
            </w:r>
          </w:p>
          <w:p w:rsidR="002346F7" w:rsidRPr="00B81FA7" w:rsidRDefault="002346F7" w:rsidP="00DC41DD">
            <w:pPr>
              <w:pStyle w:val="Paragraphedeliste"/>
              <w:numPr>
                <w:ilvl w:val="0"/>
                <w:numId w:val="66"/>
              </w:numPr>
              <w:bidi/>
              <w:spacing w:line="360" w:lineRule="auto"/>
              <w:ind w:left="176" w:hanging="147"/>
              <w:jc w:val="both"/>
              <w:cnfStyle w:val="000000000000"/>
              <w:rPr>
                <w:sz w:val="28"/>
                <w:szCs w:val="28"/>
                <w:lang w:bidi="ar-TN"/>
              </w:rPr>
            </w:pPr>
            <w:r w:rsidRPr="00B81FA7">
              <w:rPr>
                <w:rFonts w:hint="cs"/>
                <w:color w:val="auto"/>
                <w:sz w:val="28"/>
                <w:szCs w:val="28"/>
                <w:rtl/>
                <w:lang w:bidi="ar-TN"/>
              </w:rPr>
              <w:t>اكتفي فاليوم بفطور الصباح و لمجتين.</w:t>
            </w:r>
          </w:p>
          <w:p w:rsidR="002346F7" w:rsidRPr="00B81FA7" w:rsidRDefault="002346F7" w:rsidP="00DC41DD">
            <w:pPr>
              <w:pStyle w:val="Paragraphedeliste"/>
              <w:numPr>
                <w:ilvl w:val="0"/>
                <w:numId w:val="67"/>
              </w:numPr>
              <w:bidi/>
              <w:spacing w:line="360" w:lineRule="auto"/>
              <w:ind w:left="176" w:hanging="147"/>
              <w:jc w:val="both"/>
              <w:cnfStyle w:val="000000000000"/>
              <w:rPr>
                <w:sz w:val="28"/>
                <w:szCs w:val="28"/>
                <w:lang w:bidi="ar-TN"/>
              </w:rPr>
            </w:pPr>
            <w:r w:rsidRPr="00B81FA7">
              <w:rPr>
                <w:rFonts w:hint="cs"/>
                <w:color w:val="auto"/>
                <w:sz w:val="28"/>
                <w:szCs w:val="28"/>
                <w:rtl/>
                <w:lang w:bidi="ar-TN"/>
              </w:rPr>
              <w:t>علاء يغسل يديه قبل تناول الوجبة الغذائية. (صورة لطفل يغسل يديه)</w:t>
            </w:r>
          </w:p>
          <w:p w:rsidR="002346F7" w:rsidRPr="00B81FA7" w:rsidRDefault="002346F7" w:rsidP="008246CD">
            <w:pPr>
              <w:bidi/>
              <w:spacing w:line="360" w:lineRule="auto"/>
              <w:ind w:left="176" w:hanging="147"/>
              <w:jc w:val="both"/>
              <w:cnfStyle w:val="000000000000"/>
              <w:rPr>
                <w:color w:val="auto"/>
                <w:sz w:val="28"/>
                <w:szCs w:val="28"/>
                <w:rtl/>
                <w:lang w:bidi="ar-TN"/>
              </w:rPr>
            </w:pPr>
            <w:r w:rsidRPr="00B81FA7">
              <w:rPr>
                <w:rFonts w:hint="cs"/>
                <w:color w:val="auto"/>
                <w:sz w:val="28"/>
                <w:szCs w:val="28"/>
                <w:rtl/>
                <w:lang w:bidi="ar-TN"/>
              </w:rPr>
              <w:t>ما رأيك في ذلك؟</w:t>
            </w:r>
          </w:p>
        </w:tc>
        <w:tc>
          <w:tcPr>
            <w:tcW w:w="3545" w:type="dxa"/>
          </w:tcPr>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6" type="#_x0000_t32" style="position:absolute;left:0;text-align:left;margin-left:162.9pt;margin-top:8.4pt;width:17.6pt;height:.05pt;flip:x;z-index:251710464"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يكتب على الكراس الموقف السليم: في الصباح أتناول خبزا و حليبا و معجونا.</w:t>
            </w: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346F7" w:rsidP="008246CD">
            <w:pPr>
              <w:bidi/>
              <w:spacing w:line="360" w:lineRule="auto"/>
              <w:ind w:left="176" w:hanging="142"/>
              <w:jc w:val="both"/>
              <w:cnfStyle w:val="000000000000"/>
              <w:rPr>
                <w:color w:val="auto"/>
                <w:sz w:val="28"/>
                <w:szCs w:val="28"/>
                <w:rtl/>
                <w:lang w:bidi="ar-TN"/>
              </w:rPr>
            </w:pPr>
          </w:p>
          <w:p w:rsidR="002346F7" w:rsidRPr="00B81FA7" w:rsidRDefault="00251C09" w:rsidP="008246CD">
            <w:pPr>
              <w:bidi/>
              <w:spacing w:line="360" w:lineRule="auto"/>
              <w:ind w:left="176" w:hanging="142"/>
              <w:jc w:val="both"/>
              <w:cnfStyle w:val="000000000000"/>
              <w:rPr>
                <w:color w:val="auto"/>
                <w:sz w:val="28"/>
                <w:szCs w:val="28"/>
                <w:rtl/>
                <w:lang w:bidi="ar-TN"/>
              </w:rPr>
            </w:pPr>
            <w:r>
              <w:rPr>
                <w:noProof/>
                <w:sz w:val="28"/>
                <w:szCs w:val="28"/>
                <w:rtl/>
                <w:lang w:eastAsia="fr-FR"/>
              </w:rPr>
              <w:pict>
                <v:shape id="_x0000_s1087" type="#_x0000_t32" style="position:absolute;left:0;text-align:left;margin-left:162.6pt;margin-top:8.15pt;width:17.6pt;height:.05pt;flip:x;z-index:251711488"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تصرّف علاء تصرّفا سليما, لأنّ الجراثيم يمكن أن تنتقل إلى اليدين جرّاء لمسه لأشياء غير نظيفة, و بالتّالي بغسله يديه يقي نفسه من الأمراض.</w:t>
            </w:r>
          </w:p>
        </w:tc>
      </w:tr>
      <w:tr w:rsidR="002346F7" w:rsidTr="008246CD">
        <w:trPr>
          <w:cnfStyle w:val="000000100000"/>
          <w:trHeight w:val="800"/>
        </w:trPr>
        <w:tc>
          <w:tcPr>
            <w:cnfStyle w:val="001000000000"/>
            <w:tcW w:w="1701" w:type="dxa"/>
            <w:tcBorders>
              <w:left w:val="none" w:sz="0" w:space="0" w:color="auto"/>
              <w:right w:val="none" w:sz="0" w:space="0" w:color="auto"/>
            </w:tcBorders>
            <w:shd w:val="clear" w:color="auto" w:fill="FFF0FF"/>
          </w:tcPr>
          <w:p w:rsidR="002346F7" w:rsidRPr="00021945" w:rsidRDefault="002346F7" w:rsidP="008246CD">
            <w:pPr>
              <w:bidi/>
              <w:spacing w:line="360" w:lineRule="auto"/>
              <w:ind w:left="49" w:hanging="15"/>
              <w:jc w:val="center"/>
              <w:rPr>
                <w:sz w:val="28"/>
                <w:szCs w:val="28"/>
                <w:rtl/>
                <w:lang w:bidi="ar-TN"/>
              </w:rPr>
            </w:pPr>
          </w:p>
          <w:p w:rsidR="002346F7" w:rsidRPr="00021945" w:rsidRDefault="002346F7" w:rsidP="008246CD">
            <w:pPr>
              <w:bidi/>
              <w:spacing w:line="360" w:lineRule="auto"/>
              <w:ind w:left="49" w:hanging="15"/>
              <w:jc w:val="center"/>
              <w:rPr>
                <w:color w:val="auto"/>
                <w:sz w:val="28"/>
                <w:szCs w:val="28"/>
                <w:rtl/>
                <w:lang w:bidi="ar-TN"/>
              </w:rPr>
            </w:pPr>
            <w:r w:rsidRPr="00021945">
              <w:rPr>
                <w:rFonts w:hint="cs"/>
                <w:color w:val="auto"/>
                <w:sz w:val="28"/>
                <w:szCs w:val="28"/>
                <w:rtl/>
                <w:lang w:bidi="ar-TN"/>
              </w:rPr>
              <w:t>التقييم</w:t>
            </w:r>
          </w:p>
        </w:tc>
        <w:tc>
          <w:tcPr>
            <w:tcW w:w="4536"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7"/>
              <w:cnfStyle w:val="000000100000"/>
              <w:rPr>
                <w:color w:val="auto"/>
                <w:sz w:val="28"/>
                <w:szCs w:val="28"/>
                <w:rtl/>
                <w:lang w:bidi="ar-TN"/>
              </w:rPr>
            </w:pPr>
          </w:p>
          <w:p w:rsidR="002346F7" w:rsidRPr="00B81FA7" w:rsidRDefault="002346F7" w:rsidP="00DC41DD">
            <w:pPr>
              <w:pStyle w:val="Paragraphedeliste"/>
              <w:numPr>
                <w:ilvl w:val="0"/>
                <w:numId w:val="67"/>
              </w:numPr>
              <w:bidi/>
              <w:spacing w:line="360" w:lineRule="auto"/>
              <w:ind w:left="176" w:hanging="147"/>
              <w:cnfStyle w:val="000000100000"/>
              <w:rPr>
                <w:sz w:val="28"/>
                <w:szCs w:val="28"/>
                <w:lang w:bidi="ar-TN"/>
              </w:rPr>
            </w:pPr>
            <w:r w:rsidRPr="00B81FA7">
              <w:rPr>
                <w:rFonts w:hint="cs"/>
                <w:color w:val="auto"/>
                <w:sz w:val="28"/>
                <w:szCs w:val="28"/>
                <w:rtl/>
                <w:lang w:bidi="ar-TN"/>
              </w:rPr>
              <w:t>تستغرق سامية مدة زمنية مناسبة في تناول وجباتها الغطائية لتمضغ الطعام جيدا.</w:t>
            </w:r>
          </w:p>
          <w:p w:rsidR="002346F7" w:rsidRPr="00B81FA7" w:rsidRDefault="002346F7" w:rsidP="008246CD">
            <w:pPr>
              <w:bidi/>
              <w:spacing w:line="360" w:lineRule="auto"/>
              <w:ind w:left="176" w:hanging="147"/>
              <w:cnfStyle w:val="000000100000"/>
              <w:rPr>
                <w:color w:val="auto"/>
                <w:sz w:val="28"/>
                <w:szCs w:val="28"/>
                <w:rtl/>
                <w:lang w:bidi="ar-TN"/>
              </w:rPr>
            </w:pPr>
            <w:r w:rsidRPr="00B81FA7">
              <w:rPr>
                <w:rFonts w:hint="cs"/>
                <w:color w:val="auto"/>
                <w:sz w:val="28"/>
                <w:szCs w:val="28"/>
                <w:rtl/>
                <w:lang w:bidi="ar-TN"/>
              </w:rPr>
              <w:t>و أنت كيف تأكل طعامك؟</w:t>
            </w:r>
          </w:p>
          <w:p w:rsidR="002346F7" w:rsidRPr="00B81FA7" w:rsidRDefault="002346F7" w:rsidP="00DC41DD">
            <w:pPr>
              <w:pStyle w:val="Paragraphedeliste"/>
              <w:numPr>
                <w:ilvl w:val="0"/>
                <w:numId w:val="68"/>
              </w:numPr>
              <w:bidi/>
              <w:spacing w:line="360" w:lineRule="auto"/>
              <w:ind w:left="176" w:hanging="147"/>
              <w:cnfStyle w:val="000000100000"/>
              <w:rPr>
                <w:sz w:val="28"/>
                <w:szCs w:val="28"/>
                <w:lang w:bidi="ar-TN"/>
              </w:rPr>
            </w:pPr>
            <w:r w:rsidRPr="00B81FA7">
              <w:rPr>
                <w:rFonts w:hint="cs"/>
                <w:color w:val="auto"/>
                <w:sz w:val="28"/>
                <w:szCs w:val="28"/>
                <w:rtl/>
                <w:lang w:bidi="ar-TN"/>
              </w:rPr>
              <w:t>بسرعة؟</w:t>
            </w:r>
          </w:p>
          <w:p w:rsidR="002346F7" w:rsidRPr="00B81FA7" w:rsidRDefault="002346F7" w:rsidP="00DC41DD">
            <w:pPr>
              <w:pStyle w:val="Paragraphedeliste"/>
              <w:numPr>
                <w:ilvl w:val="0"/>
                <w:numId w:val="68"/>
              </w:numPr>
              <w:bidi/>
              <w:spacing w:line="360" w:lineRule="auto"/>
              <w:ind w:left="176" w:hanging="147"/>
              <w:cnfStyle w:val="000000100000"/>
              <w:rPr>
                <w:sz w:val="28"/>
                <w:szCs w:val="28"/>
                <w:lang w:bidi="ar-TN"/>
              </w:rPr>
            </w:pPr>
            <w:r w:rsidRPr="00B81FA7">
              <w:rPr>
                <w:rFonts w:hint="cs"/>
                <w:color w:val="auto"/>
                <w:sz w:val="28"/>
                <w:szCs w:val="28"/>
                <w:rtl/>
                <w:lang w:bidi="ar-TN"/>
              </w:rPr>
              <w:t>في غرفة الأكل؟</w:t>
            </w:r>
          </w:p>
          <w:p w:rsidR="002346F7" w:rsidRPr="00B81FA7" w:rsidRDefault="002346F7" w:rsidP="00DC41DD">
            <w:pPr>
              <w:pStyle w:val="Paragraphedeliste"/>
              <w:numPr>
                <w:ilvl w:val="0"/>
                <w:numId w:val="68"/>
              </w:numPr>
              <w:bidi/>
              <w:spacing w:line="360" w:lineRule="auto"/>
              <w:ind w:left="176" w:hanging="147"/>
              <w:cnfStyle w:val="000000100000"/>
              <w:rPr>
                <w:color w:val="auto"/>
                <w:sz w:val="28"/>
                <w:szCs w:val="28"/>
                <w:lang w:bidi="ar-TN"/>
              </w:rPr>
            </w:pPr>
            <w:r w:rsidRPr="00B81FA7">
              <w:rPr>
                <w:rFonts w:hint="cs"/>
                <w:color w:val="auto"/>
                <w:sz w:val="28"/>
                <w:szCs w:val="28"/>
                <w:rtl/>
                <w:lang w:bidi="ar-TN"/>
              </w:rPr>
              <w:t>في الطريق؟</w:t>
            </w:r>
          </w:p>
          <w:p w:rsidR="002346F7" w:rsidRPr="00B81FA7" w:rsidRDefault="002346F7" w:rsidP="00DC41DD">
            <w:pPr>
              <w:pStyle w:val="Paragraphedeliste"/>
              <w:numPr>
                <w:ilvl w:val="0"/>
                <w:numId w:val="68"/>
              </w:numPr>
              <w:bidi/>
              <w:spacing w:line="360" w:lineRule="auto"/>
              <w:ind w:left="176" w:hanging="147"/>
              <w:cnfStyle w:val="000000100000"/>
              <w:rPr>
                <w:color w:val="auto"/>
                <w:sz w:val="28"/>
                <w:szCs w:val="28"/>
                <w:lang w:bidi="ar-TN"/>
              </w:rPr>
            </w:pPr>
            <w:r w:rsidRPr="00B81FA7">
              <w:rPr>
                <w:rFonts w:hint="cs"/>
                <w:color w:val="auto"/>
                <w:sz w:val="28"/>
                <w:szCs w:val="28"/>
                <w:rtl/>
                <w:lang w:bidi="ar-TN"/>
              </w:rPr>
              <w:t>دون أن تغسل يديك؟</w:t>
            </w:r>
          </w:p>
          <w:p w:rsidR="002346F7" w:rsidRPr="00B81FA7" w:rsidRDefault="002346F7" w:rsidP="00DC41DD">
            <w:pPr>
              <w:pStyle w:val="Paragraphedeliste"/>
              <w:numPr>
                <w:ilvl w:val="0"/>
                <w:numId w:val="68"/>
              </w:numPr>
              <w:bidi/>
              <w:spacing w:line="360" w:lineRule="auto"/>
              <w:ind w:left="176" w:hanging="147"/>
              <w:cnfStyle w:val="000000100000"/>
              <w:rPr>
                <w:color w:val="auto"/>
                <w:sz w:val="28"/>
                <w:szCs w:val="28"/>
                <w:lang w:bidi="ar-TN"/>
              </w:rPr>
            </w:pPr>
            <w:r w:rsidRPr="00B81FA7">
              <w:rPr>
                <w:rFonts w:hint="cs"/>
                <w:color w:val="auto"/>
                <w:sz w:val="28"/>
                <w:szCs w:val="28"/>
                <w:rtl/>
                <w:lang w:bidi="ar-TN"/>
              </w:rPr>
              <w:t>بتأنّ؟</w:t>
            </w:r>
          </w:p>
          <w:p w:rsidR="002346F7" w:rsidRPr="00B81FA7" w:rsidRDefault="002346F7" w:rsidP="00DC41DD">
            <w:pPr>
              <w:pStyle w:val="Paragraphedeliste"/>
              <w:numPr>
                <w:ilvl w:val="0"/>
                <w:numId w:val="68"/>
              </w:numPr>
              <w:bidi/>
              <w:spacing w:line="360" w:lineRule="auto"/>
              <w:ind w:left="176" w:hanging="147"/>
              <w:cnfStyle w:val="000000100000"/>
              <w:rPr>
                <w:color w:val="auto"/>
                <w:sz w:val="28"/>
                <w:szCs w:val="28"/>
                <w:lang w:bidi="ar-TN"/>
              </w:rPr>
            </w:pPr>
            <w:r w:rsidRPr="00B81FA7">
              <w:rPr>
                <w:rFonts w:hint="cs"/>
                <w:color w:val="auto"/>
                <w:sz w:val="28"/>
                <w:szCs w:val="28"/>
                <w:rtl/>
                <w:lang w:bidi="ar-TN"/>
              </w:rPr>
              <w:t>واقفا؟</w:t>
            </w:r>
          </w:p>
          <w:p w:rsidR="002346F7" w:rsidRPr="00B81FA7" w:rsidRDefault="002346F7" w:rsidP="00DC41DD">
            <w:pPr>
              <w:pStyle w:val="Paragraphedeliste"/>
              <w:numPr>
                <w:ilvl w:val="0"/>
                <w:numId w:val="68"/>
              </w:numPr>
              <w:bidi/>
              <w:spacing w:line="360" w:lineRule="auto"/>
              <w:ind w:left="176" w:hanging="147"/>
              <w:cnfStyle w:val="000000100000"/>
              <w:rPr>
                <w:color w:val="auto"/>
                <w:sz w:val="28"/>
                <w:szCs w:val="28"/>
                <w:rtl/>
                <w:lang w:bidi="ar-TN"/>
              </w:rPr>
            </w:pPr>
            <w:r w:rsidRPr="00B81FA7">
              <w:rPr>
                <w:rFonts w:hint="cs"/>
                <w:color w:val="auto"/>
                <w:sz w:val="28"/>
                <w:szCs w:val="28"/>
                <w:rtl/>
                <w:lang w:bidi="ar-TN"/>
              </w:rPr>
              <w:t>و أنت تلاعب قطتك؟</w:t>
            </w:r>
          </w:p>
        </w:tc>
        <w:tc>
          <w:tcPr>
            <w:tcW w:w="3545" w:type="dxa"/>
            <w:tcBorders>
              <w:left w:val="none" w:sz="0" w:space="0" w:color="auto"/>
              <w:right w:val="none" w:sz="0" w:space="0" w:color="auto"/>
            </w:tcBorders>
            <w:shd w:val="clear" w:color="auto" w:fill="FFF0FF"/>
          </w:tcPr>
          <w:p w:rsidR="002346F7" w:rsidRPr="00B81FA7" w:rsidRDefault="002346F7" w:rsidP="008246CD">
            <w:pPr>
              <w:bidi/>
              <w:spacing w:line="360" w:lineRule="auto"/>
              <w:ind w:left="176" w:hanging="142"/>
              <w:cnfStyle w:val="000000100000"/>
              <w:rPr>
                <w:color w:val="auto"/>
                <w:sz w:val="28"/>
                <w:szCs w:val="28"/>
                <w:rtl/>
                <w:lang w:bidi="ar-TN"/>
              </w:rPr>
            </w:pPr>
          </w:p>
          <w:p w:rsidR="002346F7" w:rsidRPr="00B81FA7" w:rsidRDefault="00251C09" w:rsidP="008246CD">
            <w:pPr>
              <w:bidi/>
              <w:spacing w:line="360" w:lineRule="auto"/>
              <w:ind w:left="176" w:hanging="142"/>
              <w:cnfStyle w:val="000000100000"/>
              <w:rPr>
                <w:color w:val="auto"/>
                <w:sz w:val="28"/>
                <w:szCs w:val="28"/>
                <w:rtl/>
                <w:lang w:bidi="ar-TN"/>
              </w:rPr>
            </w:pPr>
            <w:r>
              <w:rPr>
                <w:noProof/>
                <w:sz w:val="28"/>
                <w:szCs w:val="28"/>
                <w:rtl/>
                <w:lang w:eastAsia="fr-FR"/>
              </w:rPr>
              <w:pict>
                <v:shape id="_x0000_s1088" type="#_x0000_t32" style="position:absolute;left:0;text-align:left;margin-left:162.6pt;margin-top:8.6pt;width:17.6pt;height:.05pt;flip:x;z-index:251712512" o:connectortype="straight" strokecolor="black [3200]" strokeweight="1pt">
                  <v:stroke endarrow="block"/>
                  <v:shadow type="perspective" color="#7f7f7f [1601]" offset="1pt" offset2="-3pt"/>
                </v:shape>
              </w:pict>
            </w:r>
            <w:r w:rsidR="002346F7" w:rsidRPr="00B81FA7">
              <w:rPr>
                <w:rFonts w:hint="cs"/>
                <w:color w:val="auto"/>
                <w:sz w:val="28"/>
                <w:szCs w:val="28"/>
                <w:rtl/>
                <w:lang w:bidi="ar-TN"/>
              </w:rPr>
              <w:t xml:space="preserve">  يجيب على الكراس.</w:t>
            </w:r>
          </w:p>
          <w:p w:rsidR="002346F7" w:rsidRPr="00B81FA7" w:rsidRDefault="002346F7" w:rsidP="008246CD">
            <w:pPr>
              <w:bidi/>
              <w:spacing w:line="360" w:lineRule="auto"/>
              <w:ind w:left="176" w:hanging="142"/>
              <w:cnfStyle w:val="000000100000"/>
              <w:rPr>
                <w:color w:val="auto"/>
                <w:sz w:val="28"/>
                <w:szCs w:val="28"/>
                <w:rtl/>
                <w:lang w:bidi="ar-TN"/>
              </w:rPr>
            </w:pPr>
          </w:p>
          <w:p w:rsidR="002346F7" w:rsidRPr="00B81FA7" w:rsidRDefault="002346F7" w:rsidP="008246CD">
            <w:pPr>
              <w:bidi/>
              <w:spacing w:line="360" w:lineRule="auto"/>
              <w:ind w:left="176" w:hanging="142"/>
              <w:cnfStyle w:val="000000100000"/>
              <w:rPr>
                <w:color w:val="auto"/>
                <w:sz w:val="28"/>
                <w:szCs w:val="28"/>
                <w:rtl/>
                <w:lang w:bidi="ar-TN"/>
              </w:rPr>
            </w:pPr>
          </w:p>
        </w:tc>
      </w:tr>
    </w:tbl>
    <w:p w:rsidR="002346F7" w:rsidRDefault="002346F7" w:rsidP="002346F7">
      <w:pPr>
        <w:bidi/>
        <w:ind w:left="0" w:firstLine="0"/>
        <w:rPr>
          <w:rFonts w:ascii="Arial" w:hAnsi="Arial" w:cs="Arial"/>
          <w:sz w:val="28"/>
          <w:szCs w:val="28"/>
          <w:rtl/>
          <w:lang w:val="en-US"/>
        </w:rPr>
      </w:pPr>
    </w:p>
    <w:p w:rsidR="00505D80" w:rsidRDefault="00505D80">
      <w:pPr>
        <w:rPr>
          <w:rFonts w:ascii="Arial" w:hAnsi="Arial" w:cs="Arial"/>
          <w:sz w:val="28"/>
          <w:szCs w:val="28"/>
          <w:rtl/>
          <w:lang w:val="en-US"/>
        </w:rPr>
      </w:pPr>
      <w:r>
        <w:rPr>
          <w:rFonts w:ascii="Arial" w:hAnsi="Arial" w:cs="Arial"/>
          <w:sz w:val="28"/>
          <w:szCs w:val="28"/>
          <w:rtl/>
          <w:lang w:val="en-US"/>
        </w:rPr>
        <w:br w:type="page"/>
      </w:r>
    </w:p>
    <w:p w:rsidR="00505D80" w:rsidRPr="00505D80" w:rsidRDefault="00505D80" w:rsidP="00505D80">
      <w:pPr>
        <w:bidi/>
        <w:ind w:left="0" w:firstLine="0"/>
        <w:rPr>
          <w:rFonts w:ascii="Arial" w:hAnsi="Arial" w:cs="Arial"/>
          <w:b/>
          <w:bCs/>
          <w:sz w:val="32"/>
          <w:szCs w:val="32"/>
          <w:rtl/>
        </w:rPr>
      </w:pPr>
      <w:r w:rsidRPr="00DC658F">
        <w:rPr>
          <w:rFonts w:ascii="Arial" w:hAnsi="Arial" w:cs="Arial"/>
          <w:noProof/>
          <w:sz w:val="28"/>
          <w:szCs w:val="28"/>
          <w:rtl/>
          <w:lang w:eastAsia="fr-FR"/>
        </w:rPr>
        <w:lastRenderedPageBreak/>
        <w:drawing>
          <wp:inline distT="0" distB="0" distL="0" distR="0">
            <wp:extent cx="341909" cy="301452"/>
            <wp:effectExtent l="19050" t="0" r="991" b="0"/>
            <wp:docPr id="64"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التمشيات البيداغوجية للحصة واضحة وسليمة</w:t>
      </w:r>
      <w:r>
        <w:rPr>
          <w:rFonts w:hint="cs"/>
          <w:sz w:val="28"/>
          <w:szCs w:val="28"/>
          <w:rtl/>
          <w:lang w:bidi="ar-TN"/>
        </w:rPr>
        <w:t>.</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اللغة المستعملة من قبل المدرّسة ملائمة للمستوى الذهني للمتعلمين</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الوضعيات دالة ومحفزة ومستمدة من الواقع الحيوي للمتعلم</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إدماج تكنولوجيا المعلومات والاتصال ساهم في تقريب مواضيع المعرفة من المتعلمين</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توظيف سليم للوسائل التعليمية في الوضعيات الملائمة</w:t>
      </w:r>
    </w:p>
    <w:p w:rsidR="00505D80" w:rsidRPr="00505D80" w:rsidRDefault="00505D80" w:rsidP="00505D80">
      <w:pPr>
        <w:pStyle w:val="Paragraphedeliste"/>
        <w:numPr>
          <w:ilvl w:val="0"/>
          <w:numId w:val="68"/>
        </w:numPr>
        <w:bidi/>
        <w:spacing w:after="120"/>
        <w:jc w:val="both"/>
        <w:rPr>
          <w:sz w:val="28"/>
          <w:szCs w:val="28"/>
          <w:rtl/>
          <w:lang w:bidi="ar-TN"/>
        </w:rPr>
      </w:pPr>
      <w:r w:rsidRPr="00505D80">
        <w:rPr>
          <w:sz w:val="28"/>
          <w:szCs w:val="28"/>
          <w:rtl/>
          <w:lang w:bidi="ar-TN"/>
        </w:rPr>
        <w:t>تشجيع المتعلّمين على العمل التّعاوني الفرقي كلّما دعت الحاجة لذلك خاصّة في الوضعيّات الصّعبة</w:t>
      </w:r>
      <w:r>
        <w:rPr>
          <w:rFonts w:hint="cs"/>
          <w:sz w:val="28"/>
          <w:szCs w:val="28"/>
          <w:rtl/>
          <w:lang w:bidi="ar-TN"/>
        </w:rPr>
        <w:t>.</w:t>
      </w:r>
    </w:p>
    <w:p w:rsidR="00505D80" w:rsidRDefault="00505D80" w:rsidP="00505D80">
      <w:pPr>
        <w:bidi/>
        <w:ind w:left="0" w:firstLine="0"/>
        <w:rPr>
          <w:rFonts w:ascii="Arial" w:hAnsi="Arial" w:cs="Arial"/>
          <w:sz w:val="28"/>
          <w:szCs w:val="28"/>
          <w:rtl/>
          <w:lang w:val="en-US" w:bidi="ar-TN"/>
        </w:rPr>
      </w:pPr>
    </w:p>
    <w:p w:rsidR="002346F7" w:rsidRDefault="002346F7" w:rsidP="002346F7">
      <w:pPr>
        <w:rPr>
          <w:rFonts w:ascii="Arial" w:hAnsi="Arial" w:cs="Arial"/>
          <w:sz w:val="28"/>
          <w:szCs w:val="28"/>
          <w:rtl/>
          <w:lang w:val="en-US"/>
        </w:rPr>
      </w:pPr>
      <w:r>
        <w:rPr>
          <w:rFonts w:ascii="Arial" w:hAnsi="Arial" w:cs="Arial"/>
          <w:sz w:val="28"/>
          <w:szCs w:val="28"/>
          <w:rtl/>
          <w:lang w:val="en-US"/>
        </w:rPr>
        <w:br w:type="page"/>
      </w:r>
    </w:p>
    <w:p w:rsidR="002346F7" w:rsidRDefault="00251C09" w:rsidP="002346F7">
      <w:pPr>
        <w:bidi/>
        <w:ind w:left="0" w:firstLine="0"/>
        <w:rPr>
          <w:rFonts w:ascii="Arial" w:hAnsi="Arial" w:cs="Arial"/>
          <w:sz w:val="28"/>
          <w:szCs w:val="28"/>
          <w:rtl/>
          <w:lang w:val="en-US"/>
        </w:rPr>
      </w:pPr>
      <w:r>
        <w:rPr>
          <w:rFonts w:ascii="Arial" w:hAnsi="Arial" w:cs="Arial"/>
          <w:noProof/>
          <w:sz w:val="28"/>
          <w:szCs w:val="28"/>
          <w:rtl/>
          <w:lang w:eastAsia="fr-FR"/>
        </w:rPr>
        <w:lastRenderedPageBreak/>
        <w:pict>
          <v:shape id="_x0000_s1090" type="#_x0000_t202" style="position:absolute;left:0;text-align:left;margin-left:105.4pt;margin-top:-1.35pt;width:262.05pt;height:27.05pt;z-index:251714560;mso-width-relative:margin;mso-height-relative:margin" fillcolor="#92d050" stroked="f" strokecolor="#f9f" strokeweight="1pt">
            <v:fill opacity="32113f" color2="fill lighten(51)" rotate="t" angle="-135" focusposition=".5,.5" focussize="" method="linear sigma" type="gradient"/>
            <v:shadow type="perspective" color="#974706 [1609]" opacity=".5" offset="1pt" offset2="-3pt"/>
            <v:textbox style="mso-next-textbox:#_x0000_s1090">
              <w:txbxContent>
                <w:p w:rsidR="00784A06" w:rsidRPr="00395210" w:rsidRDefault="00784A06" w:rsidP="002346F7">
                  <w:pPr>
                    <w:bidi/>
                    <w:ind w:left="0" w:firstLine="0"/>
                    <w:jc w:val="center"/>
                    <w:rPr>
                      <w:sz w:val="28"/>
                      <w:szCs w:val="28"/>
                      <w:lang w:bidi="ar-TN"/>
                    </w:rPr>
                  </w:pPr>
                  <w:r w:rsidRPr="002519E3">
                    <w:rPr>
                      <w:rFonts w:hint="cs"/>
                      <w:b/>
                      <w:bCs/>
                      <w:sz w:val="28"/>
                      <w:szCs w:val="28"/>
                      <w:rtl/>
                      <w:lang w:bidi="ar-TN"/>
                    </w:rPr>
                    <w:t>جذاذة تنشيط للمعلّمة المتربّصة :</w:t>
                  </w:r>
                  <w:r>
                    <w:rPr>
                      <w:rFonts w:hint="cs"/>
                      <w:sz w:val="28"/>
                      <w:szCs w:val="28"/>
                      <w:rtl/>
                      <w:lang w:bidi="ar-TN"/>
                    </w:rPr>
                    <w:t xml:space="preserve"> </w:t>
                  </w:r>
                  <w:r>
                    <w:rPr>
                      <w:rFonts w:hint="cs"/>
                      <w:i/>
                      <w:iCs/>
                      <w:color w:val="FF0000"/>
                      <w:sz w:val="28"/>
                      <w:szCs w:val="28"/>
                      <w:rtl/>
                      <w:lang w:bidi="ar-TN"/>
                    </w:rPr>
                    <w:t>وفاء الّلوز</w:t>
                  </w:r>
                </w:p>
              </w:txbxContent>
            </v:textbox>
          </v:shape>
        </w:pict>
      </w:r>
    </w:p>
    <w:p w:rsidR="002346F7" w:rsidRDefault="002346F7" w:rsidP="002346F7">
      <w:pPr>
        <w:bidi/>
        <w:ind w:left="0" w:firstLine="0"/>
        <w:rPr>
          <w:b/>
          <w:bCs/>
          <w:sz w:val="28"/>
          <w:szCs w:val="28"/>
          <w:rtl/>
          <w:lang w:bidi="ar-TN"/>
        </w:rPr>
      </w:pPr>
    </w:p>
    <w:p w:rsidR="002346F7" w:rsidRPr="00095434" w:rsidRDefault="002346F7" w:rsidP="002346F7">
      <w:pPr>
        <w:bidi/>
        <w:ind w:left="0" w:firstLine="0"/>
        <w:rPr>
          <w:sz w:val="28"/>
          <w:szCs w:val="28"/>
          <w:rtl/>
          <w:lang w:bidi="ar-TN"/>
        </w:rPr>
      </w:pPr>
      <w:r w:rsidRPr="00095434">
        <w:rPr>
          <w:rFonts w:hint="cs"/>
          <w:b/>
          <w:bCs/>
          <w:sz w:val="28"/>
          <w:szCs w:val="28"/>
          <w:rtl/>
          <w:lang w:bidi="ar-TN"/>
        </w:rPr>
        <w:t>اليوم:</w:t>
      </w:r>
      <w:r w:rsidRPr="00095434">
        <w:rPr>
          <w:rFonts w:hint="cs"/>
          <w:sz w:val="28"/>
          <w:szCs w:val="28"/>
          <w:rtl/>
          <w:lang w:bidi="ar-TN"/>
        </w:rPr>
        <w:t xml:space="preserve"> مارس 2010</w:t>
      </w:r>
      <w:r>
        <w:rPr>
          <w:rFonts w:hint="cs"/>
          <w:sz w:val="28"/>
          <w:szCs w:val="28"/>
          <w:rtl/>
          <w:lang w:bidi="ar-TN"/>
        </w:rPr>
        <w:tab/>
      </w:r>
      <w:r>
        <w:rPr>
          <w:rFonts w:hint="cs"/>
          <w:sz w:val="28"/>
          <w:szCs w:val="28"/>
          <w:rtl/>
          <w:lang w:bidi="ar-TN"/>
        </w:rPr>
        <w:tab/>
      </w:r>
      <w:r>
        <w:rPr>
          <w:rFonts w:hint="cs"/>
          <w:sz w:val="28"/>
          <w:szCs w:val="28"/>
          <w:rtl/>
          <w:lang w:bidi="ar-TN"/>
        </w:rPr>
        <w:tab/>
      </w:r>
      <w:r>
        <w:rPr>
          <w:rFonts w:hint="cs"/>
          <w:sz w:val="28"/>
          <w:szCs w:val="28"/>
          <w:rtl/>
          <w:lang w:bidi="ar-TN"/>
        </w:rPr>
        <w:tab/>
      </w:r>
      <w:r>
        <w:rPr>
          <w:rFonts w:hint="cs"/>
          <w:sz w:val="28"/>
          <w:szCs w:val="28"/>
          <w:rtl/>
          <w:lang w:bidi="ar-TN"/>
        </w:rPr>
        <w:tab/>
      </w:r>
      <w:r>
        <w:rPr>
          <w:rFonts w:hint="cs"/>
          <w:sz w:val="28"/>
          <w:szCs w:val="28"/>
          <w:rtl/>
          <w:lang w:bidi="ar-TN"/>
        </w:rPr>
        <w:tab/>
      </w:r>
      <w:r>
        <w:rPr>
          <w:rFonts w:hint="cs"/>
          <w:sz w:val="28"/>
          <w:szCs w:val="28"/>
          <w:rtl/>
          <w:lang w:bidi="ar-TN"/>
        </w:rPr>
        <w:tab/>
      </w:r>
      <w:r>
        <w:rPr>
          <w:rFonts w:hint="cs"/>
          <w:sz w:val="28"/>
          <w:szCs w:val="28"/>
          <w:rtl/>
          <w:lang w:bidi="ar-TN"/>
        </w:rPr>
        <w:tab/>
      </w:r>
      <w:r w:rsidRPr="00095434">
        <w:rPr>
          <w:rFonts w:hint="cs"/>
          <w:b/>
          <w:bCs/>
          <w:sz w:val="28"/>
          <w:szCs w:val="28"/>
          <w:rtl/>
          <w:lang w:bidi="ar-TN"/>
        </w:rPr>
        <w:t>الزمن:</w:t>
      </w:r>
      <w:r>
        <w:rPr>
          <w:rFonts w:hint="cs"/>
          <w:b/>
          <w:bCs/>
          <w:sz w:val="28"/>
          <w:szCs w:val="28"/>
          <w:rtl/>
          <w:lang w:bidi="ar-TN"/>
        </w:rPr>
        <w:t xml:space="preserve"> </w:t>
      </w:r>
      <w:r w:rsidRPr="00095434">
        <w:rPr>
          <w:rFonts w:hint="cs"/>
          <w:sz w:val="28"/>
          <w:szCs w:val="28"/>
          <w:rtl/>
          <w:lang w:bidi="ar-TN"/>
        </w:rPr>
        <w:t>60 دق</w:t>
      </w:r>
    </w:p>
    <w:p w:rsidR="002346F7" w:rsidRDefault="002346F7" w:rsidP="002346F7">
      <w:pPr>
        <w:bidi/>
        <w:ind w:left="0" w:firstLine="0"/>
        <w:rPr>
          <w:b/>
          <w:bCs/>
          <w:sz w:val="28"/>
          <w:szCs w:val="28"/>
          <w:rtl/>
          <w:lang w:bidi="ar-TN"/>
        </w:rPr>
      </w:pPr>
      <w:r w:rsidRPr="00095434">
        <w:rPr>
          <w:rFonts w:hint="cs"/>
          <w:b/>
          <w:bCs/>
          <w:sz w:val="28"/>
          <w:szCs w:val="28"/>
          <w:rtl/>
          <w:lang w:bidi="ar-TN"/>
        </w:rPr>
        <w:t>السنة:</w:t>
      </w:r>
      <w:r>
        <w:rPr>
          <w:rFonts w:hint="cs"/>
          <w:b/>
          <w:bCs/>
          <w:sz w:val="28"/>
          <w:szCs w:val="28"/>
          <w:rtl/>
          <w:lang w:bidi="ar-TN"/>
        </w:rPr>
        <w:t xml:space="preserve"> </w:t>
      </w:r>
      <w:r w:rsidRPr="00095434">
        <w:rPr>
          <w:rFonts w:hint="cs"/>
          <w:sz w:val="28"/>
          <w:szCs w:val="28"/>
          <w:rtl/>
          <w:lang w:bidi="ar-TN"/>
        </w:rPr>
        <w:t xml:space="preserve">الخامسة من التعليم الأساسي  </w:t>
      </w:r>
    </w:p>
    <w:p w:rsidR="002346F7" w:rsidRPr="00095434" w:rsidRDefault="002346F7" w:rsidP="002346F7">
      <w:pPr>
        <w:bidi/>
        <w:ind w:left="0" w:firstLine="0"/>
        <w:rPr>
          <w:sz w:val="28"/>
          <w:szCs w:val="28"/>
          <w:rtl/>
          <w:lang w:bidi="ar-TN"/>
        </w:rPr>
      </w:pPr>
      <w:r w:rsidRPr="00095434">
        <w:rPr>
          <w:rFonts w:hint="cs"/>
          <w:b/>
          <w:bCs/>
          <w:sz w:val="28"/>
          <w:szCs w:val="28"/>
          <w:rtl/>
          <w:lang w:bidi="ar-TN"/>
        </w:rPr>
        <w:t>مكون الكفاية:</w:t>
      </w:r>
      <w:r>
        <w:rPr>
          <w:rFonts w:hint="cs"/>
          <w:b/>
          <w:bCs/>
          <w:sz w:val="28"/>
          <w:szCs w:val="28"/>
          <w:rtl/>
          <w:lang w:bidi="ar-TN"/>
        </w:rPr>
        <w:t xml:space="preserve"> </w:t>
      </w:r>
      <w:r w:rsidRPr="00095434">
        <w:rPr>
          <w:rFonts w:hint="cs"/>
          <w:sz w:val="28"/>
          <w:szCs w:val="28"/>
          <w:rtl/>
          <w:lang w:bidi="ar-TN"/>
        </w:rPr>
        <w:t>حل وضعيات مشكل دالة بإنجاز بحوث ومشاريع متصلة في علاقتها بالمحيط</w:t>
      </w:r>
      <w:r>
        <w:rPr>
          <w:rFonts w:hint="cs"/>
          <w:sz w:val="28"/>
          <w:szCs w:val="28"/>
          <w:rtl/>
          <w:lang w:bidi="ar-TN"/>
        </w:rPr>
        <w:t>.</w:t>
      </w:r>
    </w:p>
    <w:p w:rsidR="002346F7" w:rsidRPr="00095434" w:rsidRDefault="002346F7" w:rsidP="002346F7">
      <w:pPr>
        <w:bidi/>
        <w:ind w:left="0" w:firstLine="0"/>
        <w:rPr>
          <w:sz w:val="28"/>
          <w:szCs w:val="28"/>
          <w:rtl/>
          <w:lang w:bidi="ar-TN"/>
        </w:rPr>
      </w:pPr>
      <w:r w:rsidRPr="00095434">
        <w:rPr>
          <w:rFonts w:hint="cs"/>
          <w:b/>
          <w:bCs/>
          <w:sz w:val="28"/>
          <w:szCs w:val="28"/>
          <w:rtl/>
          <w:lang w:bidi="ar-TN"/>
        </w:rPr>
        <w:t>المحتوى:</w:t>
      </w:r>
      <w:r>
        <w:rPr>
          <w:rFonts w:hint="cs"/>
          <w:sz w:val="28"/>
          <w:szCs w:val="28"/>
          <w:rtl/>
          <w:lang w:bidi="ar-TN"/>
        </w:rPr>
        <w:t xml:space="preserve"> </w:t>
      </w:r>
      <w:r w:rsidRPr="00095434">
        <w:rPr>
          <w:rFonts w:hint="cs"/>
          <w:sz w:val="28"/>
          <w:szCs w:val="28"/>
          <w:rtl/>
          <w:lang w:bidi="ar-TN"/>
        </w:rPr>
        <w:t>كتاب الإيقاظ العلمي 'الصيد بالمطاردة"</w:t>
      </w:r>
      <w:r>
        <w:rPr>
          <w:rFonts w:hint="cs"/>
          <w:sz w:val="28"/>
          <w:szCs w:val="28"/>
          <w:rtl/>
          <w:lang w:bidi="ar-TN"/>
        </w:rPr>
        <w:t>.</w:t>
      </w:r>
    </w:p>
    <w:p w:rsidR="002346F7" w:rsidRDefault="002346F7" w:rsidP="002346F7">
      <w:pPr>
        <w:bidi/>
        <w:ind w:left="0" w:firstLine="0"/>
        <w:rPr>
          <w:rFonts w:ascii="Arial" w:hAnsi="Arial" w:cs="Arial"/>
          <w:sz w:val="28"/>
          <w:szCs w:val="28"/>
          <w:rtl/>
          <w:lang w:val="en-US"/>
        </w:rPr>
      </w:pPr>
    </w:p>
    <w:tbl>
      <w:tblPr>
        <w:tblStyle w:val="Grilledutableau"/>
        <w:bidiVisual/>
        <w:tblW w:w="8897"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tblPr>
      <w:tblGrid>
        <w:gridCol w:w="1320"/>
        <w:gridCol w:w="3446"/>
        <w:gridCol w:w="2571"/>
        <w:gridCol w:w="1560"/>
      </w:tblGrid>
      <w:tr w:rsidR="002346F7" w:rsidTr="008246CD">
        <w:trPr>
          <w:trHeight w:val="520"/>
          <w:jc w:val="center"/>
        </w:trPr>
        <w:tc>
          <w:tcPr>
            <w:tcW w:w="1320" w:type="dxa"/>
            <w:shd w:val="clear" w:color="auto" w:fill="76923C" w:themeFill="accent3" w:themeFillShade="BF"/>
            <w:vAlign w:val="center"/>
          </w:tcPr>
          <w:p w:rsidR="002346F7" w:rsidRPr="004D6C59" w:rsidRDefault="002346F7" w:rsidP="008246CD">
            <w:pPr>
              <w:bidi/>
              <w:jc w:val="center"/>
              <w:rPr>
                <w:b/>
                <w:bCs/>
                <w:color w:val="FFFFFF" w:themeColor="background1"/>
                <w:sz w:val="24"/>
                <w:szCs w:val="24"/>
                <w:rtl/>
                <w:lang w:bidi="ar-TN"/>
              </w:rPr>
            </w:pPr>
            <w:r w:rsidRPr="004D6C59">
              <w:rPr>
                <w:rFonts w:hint="cs"/>
                <w:b/>
                <w:bCs/>
                <w:color w:val="FFFFFF" w:themeColor="background1"/>
                <w:sz w:val="28"/>
                <w:szCs w:val="28"/>
                <w:rtl/>
                <w:lang w:bidi="ar-TN"/>
              </w:rPr>
              <w:t>المراحل</w:t>
            </w:r>
          </w:p>
        </w:tc>
        <w:tc>
          <w:tcPr>
            <w:tcW w:w="3446" w:type="dxa"/>
            <w:shd w:val="clear" w:color="auto" w:fill="76923C" w:themeFill="accent3" w:themeFillShade="BF"/>
            <w:vAlign w:val="center"/>
          </w:tcPr>
          <w:p w:rsidR="002346F7" w:rsidRPr="004D6C59" w:rsidRDefault="002346F7" w:rsidP="008246CD">
            <w:pPr>
              <w:bidi/>
              <w:jc w:val="center"/>
              <w:rPr>
                <w:b/>
                <w:bCs/>
                <w:color w:val="FFFFFF" w:themeColor="background1"/>
                <w:sz w:val="28"/>
                <w:szCs w:val="28"/>
                <w:rtl/>
                <w:lang w:bidi="ar-TN"/>
              </w:rPr>
            </w:pPr>
            <w:r w:rsidRPr="004D6C59">
              <w:rPr>
                <w:rFonts w:hint="cs"/>
                <w:b/>
                <w:bCs/>
                <w:color w:val="FFFFFF" w:themeColor="background1"/>
                <w:sz w:val="28"/>
                <w:szCs w:val="28"/>
                <w:rtl/>
                <w:lang w:bidi="ar-TN"/>
              </w:rPr>
              <w:t>النشاط المدرس</w:t>
            </w:r>
          </w:p>
        </w:tc>
        <w:tc>
          <w:tcPr>
            <w:tcW w:w="2571" w:type="dxa"/>
            <w:shd w:val="clear" w:color="auto" w:fill="76923C" w:themeFill="accent3" w:themeFillShade="BF"/>
            <w:vAlign w:val="center"/>
          </w:tcPr>
          <w:p w:rsidR="002346F7" w:rsidRPr="004D6C59" w:rsidRDefault="002346F7" w:rsidP="008246CD">
            <w:pPr>
              <w:bidi/>
              <w:jc w:val="center"/>
              <w:rPr>
                <w:b/>
                <w:bCs/>
                <w:color w:val="FFFFFF" w:themeColor="background1"/>
                <w:sz w:val="28"/>
                <w:szCs w:val="28"/>
                <w:rtl/>
                <w:lang w:bidi="ar-TN"/>
              </w:rPr>
            </w:pPr>
            <w:r w:rsidRPr="004D6C59">
              <w:rPr>
                <w:rFonts w:hint="cs"/>
                <w:b/>
                <w:bCs/>
                <w:color w:val="FFFFFF" w:themeColor="background1"/>
                <w:sz w:val="28"/>
                <w:szCs w:val="28"/>
                <w:rtl/>
                <w:lang w:bidi="ar-TN"/>
              </w:rPr>
              <w:t>نشاط المتعلم</w:t>
            </w:r>
          </w:p>
        </w:tc>
        <w:tc>
          <w:tcPr>
            <w:tcW w:w="1560" w:type="dxa"/>
            <w:shd w:val="clear" w:color="auto" w:fill="76923C" w:themeFill="accent3" w:themeFillShade="BF"/>
            <w:vAlign w:val="center"/>
          </w:tcPr>
          <w:p w:rsidR="002346F7" w:rsidRPr="004D6C59" w:rsidRDefault="002346F7" w:rsidP="008246CD">
            <w:pPr>
              <w:bidi/>
              <w:jc w:val="center"/>
              <w:rPr>
                <w:b/>
                <w:bCs/>
                <w:color w:val="FFFFFF" w:themeColor="background1"/>
                <w:sz w:val="28"/>
                <w:szCs w:val="28"/>
                <w:rtl/>
                <w:lang w:bidi="ar-TN"/>
              </w:rPr>
            </w:pPr>
            <w:r w:rsidRPr="004D6C59">
              <w:rPr>
                <w:rFonts w:hint="cs"/>
                <w:b/>
                <w:bCs/>
                <w:color w:val="FFFFFF" w:themeColor="background1"/>
                <w:sz w:val="28"/>
                <w:szCs w:val="28"/>
                <w:rtl/>
                <w:lang w:bidi="ar-TN"/>
              </w:rPr>
              <w:t>الوسائل</w:t>
            </w:r>
          </w:p>
        </w:tc>
      </w:tr>
      <w:tr w:rsidR="002346F7" w:rsidRPr="000A7424" w:rsidTr="008246CD">
        <w:trPr>
          <w:jc w:val="center"/>
        </w:trPr>
        <w:tc>
          <w:tcPr>
            <w:tcW w:w="1320" w:type="dxa"/>
          </w:tcPr>
          <w:p w:rsidR="002346F7" w:rsidRPr="00FA7CB4" w:rsidRDefault="002346F7" w:rsidP="008246CD">
            <w:pPr>
              <w:bidi/>
              <w:rPr>
                <w:sz w:val="24"/>
                <w:szCs w:val="24"/>
                <w:rtl/>
                <w:lang w:bidi="ar-TN"/>
              </w:rPr>
            </w:pPr>
            <w:r w:rsidRPr="00FA7CB4">
              <w:rPr>
                <w:rFonts w:hint="cs"/>
                <w:sz w:val="24"/>
                <w:szCs w:val="24"/>
                <w:rtl/>
                <w:lang w:bidi="ar-TN"/>
              </w:rPr>
              <w:t xml:space="preserve">1- التهيئة   </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2- مراجعة المكتسبة المستوجبة</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 xml:space="preserve">3- طرح الأشكالية وضعية (1)      </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4- التجربة</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5- الأستنتاج</w:t>
            </w:r>
          </w:p>
          <w:p w:rsidR="002346F7" w:rsidRPr="00FA7CB4" w:rsidRDefault="002346F7" w:rsidP="008246CD">
            <w:pPr>
              <w:bidi/>
              <w:rPr>
                <w:sz w:val="24"/>
                <w:szCs w:val="24"/>
                <w:rtl/>
                <w:lang w:bidi="ar-TN"/>
              </w:rPr>
            </w:pPr>
            <w:r w:rsidRPr="00FA7CB4">
              <w:rPr>
                <w:rFonts w:hint="cs"/>
                <w:sz w:val="24"/>
                <w:szCs w:val="24"/>
                <w:rtl/>
                <w:lang w:bidi="ar-TN"/>
              </w:rPr>
              <w:t xml:space="preserve">      (1) </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وضعية (2)</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وضعية (3)</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الأستنتاج</w:t>
            </w:r>
          </w:p>
          <w:p w:rsidR="002346F7" w:rsidRPr="00FA7CB4" w:rsidRDefault="002346F7" w:rsidP="008246CD">
            <w:pPr>
              <w:bidi/>
              <w:rPr>
                <w:sz w:val="24"/>
                <w:szCs w:val="24"/>
                <w:rtl/>
                <w:lang w:bidi="ar-TN"/>
              </w:rPr>
            </w:pPr>
            <w:r w:rsidRPr="00FA7CB4">
              <w:rPr>
                <w:rFonts w:hint="cs"/>
                <w:sz w:val="24"/>
                <w:szCs w:val="24"/>
                <w:rtl/>
                <w:lang w:bidi="ar-TN"/>
              </w:rPr>
              <w:t xml:space="preserve">      (2)</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وضعية (4)</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وضعية (5)</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الأستنتاج</w:t>
            </w:r>
          </w:p>
          <w:p w:rsidR="002346F7" w:rsidRPr="00FA7CB4" w:rsidRDefault="002346F7" w:rsidP="008246CD">
            <w:pPr>
              <w:bidi/>
              <w:rPr>
                <w:sz w:val="24"/>
                <w:szCs w:val="24"/>
                <w:rtl/>
                <w:lang w:bidi="ar-TN"/>
              </w:rPr>
            </w:pPr>
            <w:r w:rsidRPr="00FA7CB4">
              <w:rPr>
                <w:rFonts w:hint="cs"/>
                <w:sz w:val="24"/>
                <w:szCs w:val="24"/>
                <w:rtl/>
                <w:lang w:bidi="ar-TN"/>
              </w:rPr>
              <w:lastRenderedPageBreak/>
              <w:t xml:space="preserve">      (3)</w:t>
            </w: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p>
          <w:p w:rsidR="002346F7" w:rsidRPr="00FA7CB4" w:rsidRDefault="002346F7" w:rsidP="008246CD">
            <w:pPr>
              <w:bidi/>
              <w:rPr>
                <w:sz w:val="24"/>
                <w:szCs w:val="24"/>
                <w:rtl/>
                <w:lang w:bidi="ar-TN"/>
              </w:rPr>
            </w:pPr>
            <w:r w:rsidRPr="00FA7CB4">
              <w:rPr>
                <w:rFonts w:hint="cs"/>
                <w:sz w:val="24"/>
                <w:szCs w:val="24"/>
                <w:rtl/>
                <w:lang w:bidi="ar-TN"/>
              </w:rPr>
              <w:t>تدريب</w:t>
            </w:r>
          </w:p>
          <w:p w:rsidR="002346F7" w:rsidRPr="00FA7CB4" w:rsidRDefault="002346F7" w:rsidP="008246CD">
            <w:pPr>
              <w:bidi/>
              <w:rPr>
                <w:sz w:val="24"/>
                <w:szCs w:val="24"/>
                <w:rtl/>
                <w:lang w:bidi="ar-TN"/>
              </w:rPr>
            </w:pPr>
          </w:p>
        </w:tc>
        <w:tc>
          <w:tcPr>
            <w:tcW w:w="3446" w:type="dxa"/>
          </w:tcPr>
          <w:p w:rsidR="002346F7" w:rsidRDefault="002346F7" w:rsidP="008246CD">
            <w:pPr>
              <w:bidi/>
              <w:rPr>
                <w:sz w:val="28"/>
                <w:szCs w:val="28"/>
                <w:rtl/>
                <w:lang w:bidi="ar-TN"/>
              </w:rPr>
            </w:pPr>
            <w:r w:rsidRPr="000A7424">
              <w:rPr>
                <w:rFonts w:hint="cs"/>
                <w:sz w:val="28"/>
                <w:szCs w:val="28"/>
                <w:rtl/>
                <w:lang w:bidi="ar-TN"/>
              </w:rPr>
              <w:lastRenderedPageBreak/>
              <w:t>بماذا توحي لكم هذه الصور</w:t>
            </w:r>
            <w:r>
              <w:rPr>
                <w:rFonts w:hint="cs"/>
                <w:sz w:val="28"/>
                <w:szCs w:val="28"/>
                <w:rtl/>
                <w:lang w:bidi="ar-TN"/>
              </w:rPr>
              <w:t xml:space="preserve">؟   </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sidRPr="000A7424">
              <w:rPr>
                <w:rFonts w:hint="cs"/>
                <w:sz w:val="28"/>
                <w:szCs w:val="28"/>
                <w:rtl/>
                <w:lang w:bidi="ar-TN"/>
              </w:rPr>
              <w:t>اربط بسهم بين الحيوان وغذائه حسب العلاقة“ يتغذى على</w:t>
            </w:r>
            <w:r w:rsidRPr="000A7424">
              <w:rPr>
                <w:sz w:val="28"/>
                <w:szCs w:val="28"/>
                <w:rtl/>
                <w:lang w:bidi="ar-TN"/>
              </w:rPr>
              <w:t xml:space="preserve"> ”</w:t>
            </w:r>
          </w:p>
          <w:p w:rsidR="002346F7" w:rsidRPr="00AC425E" w:rsidRDefault="002346F7" w:rsidP="008246CD">
            <w:pPr>
              <w:bidi/>
              <w:rPr>
                <w:sz w:val="28"/>
                <w:szCs w:val="28"/>
                <w:lang w:bidi="ar-TN"/>
              </w:rPr>
            </w:pPr>
            <w:r w:rsidRPr="00AC425E">
              <w:rPr>
                <w:sz w:val="28"/>
                <w:szCs w:val="28"/>
                <w:rtl/>
                <w:lang w:bidi="ar-TN"/>
              </w:rPr>
              <w:t xml:space="preserve">أفعى </w:t>
            </w:r>
            <w:r>
              <w:rPr>
                <w:rFonts w:hint="cs"/>
                <w:sz w:val="28"/>
                <w:szCs w:val="28"/>
                <w:rtl/>
                <w:lang w:bidi="ar-TN"/>
              </w:rPr>
              <w:t xml:space="preserve">                </w:t>
            </w:r>
            <w:r w:rsidRPr="00AC425E">
              <w:rPr>
                <w:sz w:val="28"/>
                <w:szCs w:val="28"/>
                <w:rtl/>
                <w:lang w:bidi="ar-TN"/>
              </w:rPr>
              <w:t xml:space="preserve">غزال        </w:t>
            </w:r>
            <w:r>
              <w:rPr>
                <w:sz w:val="28"/>
                <w:szCs w:val="28"/>
                <w:rtl/>
                <w:lang w:bidi="ar-TN"/>
              </w:rPr>
              <w:t xml:space="preserve">                        </w:t>
            </w:r>
          </w:p>
          <w:p w:rsidR="002346F7" w:rsidRPr="00AC425E" w:rsidRDefault="002346F7" w:rsidP="008246CD">
            <w:pPr>
              <w:bidi/>
              <w:rPr>
                <w:sz w:val="28"/>
                <w:szCs w:val="28"/>
                <w:lang w:bidi="ar-TN"/>
              </w:rPr>
            </w:pPr>
            <w:r w:rsidRPr="00AC425E">
              <w:rPr>
                <w:sz w:val="28"/>
                <w:szCs w:val="28"/>
                <w:rtl/>
                <w:lang w:bidi="ar-TN"/>
              </w:rPr>
              <w:t xml:space="preserve">فهد </w:t>
            </w:r>
            <w:r>
              <w:rPr>
                <w:rFonts w:hint="cs"/>
                <w:sz w:val="28"/>
                <w:szCs w:val="28"/>
                <w:rtl/>
                <w:lang w:bidi="ar-TN"/>
              </w:rPr>
              <w:t xml:space="preserve">                  </w:t>
            </w:r>
            <w:r w:rsidRPr="00AC425E">
              <w:rPr>
                <w:sz w:val="28"/>
                <w:szCs w:val="28"/>
                <w:rtl/>
                <w:lang w:bidi="ar-TN"/>
              </w:rPr>
              <w:t xml:space="preserve">أرنب                                                نسر </w:t>
            </w:r>
            <w:r>
              <w:rPr>
                <w:rFonts w:hint="cs"/>
                <w:sz w:val="28"/>
                <w:szCs w:val="28"/>
                <w:rtl/>
                <w:lang w:bidi="ar-TN"/>
              </w:rPr>
              <w:t xml:space="preserve">                 </w:t>
            </w:r>
            <w:r w:rsidRPr="00AC425E">
              <w:rPr>
                <w:sz w:val="28"/>
                <w:szCs w:val="28"/>
                <w:rtl/>
                <w:lang w:bidi="ar-TN"/>
              </w:rPr>
              <w:t xml:space="preserve">فأر                                              </w:t>
            </w:r>
          </w:p>
          <w:p w:rsidR="002346F7" w:rsidRPr="00051E74" w:rsidRDefault="002346F7" w:rsidP="008246CD">
            <w:pPr>
              <w:bidi/>
              <w:rPr>
                <w:sz w:val="28"/>
                <w:szCs w:val="28"/>
                <w:lang w:bidi="ar-TN"/>
              </w:rPr>
            </w:pPr>
            <w:r w:rsidRPr="00051E74">
              <w:rPr>
                <w:sz w:val="28"/>
                <w:szCs w:val="28"/>
                <w:rtl/>
                <w:lang w:bidi="ar-TN"/>
              </w:rPr>
              <w:t>شاهد فراس شريطا وثائقيا عن حياة البرية في إفريقيا اطلع من خلاله على طريقة افتراس صقر لأرنب بري.</w:t>
            </w:r>
          </w:p>
          <w:p w:rsidR="002346F7" w:rsidRPr="00051E74" w:rsidRDefault="002346F7" w:rsidP="008246CD">
            <w:pPr>
              <w:bidi/>
              <w:rPr>
                <w:sz w:val="28"/>
                <w:szCs w:val="28"/>
                <w:lang w:bidi="ar-TN"/>
              </w:rPr>
            </w:pPr>
            <w:r w:rsidRPr="00051E74">
              <w:rPr>
                <w:sz w:val="28"/>
                <w:szCs w:val="28"/>
                <w:rtl/>
                <w:lang w:bidi="ar-TN"/>
              </w:rPr>
              <w:t>حسب اعتقادكم، كيف تمكن الصقر من النيل من فريسته؟</w:t>
            </w:r>
          </w:p>
          <w:p w:rsidR="002346F7" w:rsidRDefault="002346F7" w:rsidP="008246CD">
            <w:pPr>
              <w:bidi/>
              <w:rPr>
                <w:sz w:val="28"/>
                <w:szCs w:val="28"/>
                <w:rtl/>
                <w:lang w:bidi="ar-TN"/>
              </w:rPr>
            </w:pPr>
            <w:r>
              <w:rPr>
                <w:rFonts w:hint="cs"/>
                <w:sz w:val="28"/>
                <w:szCs w:val="28"/>
                <w:rtl/>
                <w:lang w:bidi="ar-TN"/>
              </w:rPr>
              <w:t>عرض شريط فيديو بعنوان 'مطاردة صقر لأرنب'</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B757E0" w:rsidRDefault="002346F7" w:rsidP="008246CD">
            <w:pPr>
              <w:bidi/>
              <w:rPr>
                <w:sz w:val="28"/>
                <w:szCs w:val="28"/>
                <w:lang w:bidi="ar-TN"/>
              </w:rPr>
            </w:pPr>
            <w:r w:rsidRPr="00B757E0">
              <w:rPr>
                <w:sz w:val="28"/>
                <w:szCs w:val="28"/>
                <w:rtl/>
                <w:lang w:bidi="ar-TN"/>
              </w:rPr>
              <w:t>من خلال هذا الشريط نكتشف مثالا حيا للصيد</w:t>
            </w:r>
          </w:p>
          <w:p w:rsidR="002346F7" w:rsidRPr="00B757E0" w:rsidRDefault="002346F7" w:rsidP="008246CD">
            <w:pPr>
              <w:bidi/>
              <w:rPr>
                <w:sz w:val="28"/>
                <w:szCs w:val="28"/>
                <w:lang w:bidi="ar-TN"/>
              </w:rPr>
            </w:pPr>
            <w:r w:rsidRPr="00B757E0">
              <w:rPr>
                <w:sz w:val="28"/>
                <w:szCs w:val="28"/>
                <w:rtl/>
                <w:lang w:bidi="ar-TN"/>
              </w:rPr>
              <w:t xml:space="preserve"> بالمطاردة</w:t>
            </w:r>
            <w:r>
              <w:rPr>
                <w:rFonts w:hint="cs"/>
                <w:sz w:val="28"/>
                <w:szCs w:val="28"/>
                <w:rtl/>
                <w:lang w:bidi="ar-TN"/>
              </w:rPr>
              <w:t>.</w:t>
            </w:r>
          </w:p>
          <w:p w:rsidR="002346F7" w:rsidRDefault="002346F7" w:rsidP="008246CD">
            <w:pPr>
              <w:bidi/>
              <w:rPr>
                <w:sz w:val="28"/>
                <w:szCs w:val="28"/>
                <w:rtl/>
                <w:lang w:bidi="ar-TN"/>
              </w:rPr>
            </w:pPr>
            <w:r w:rsidRPr="00B757E0">
              <w:rPr>
                <w:sz w:val="28"/>
                <w:szCs w:val="28"/>
                <w:rtl/>
                <w:lang w:bidi="ar-TN"/>
              </w:rPr>
              <w:t>اذكر حيوانات أخرى تصطاد بنفس الطريقة</w:t>
            </w:r>
            <w:r>
              <w:rPr>
                <w:rFonts w:hint="cs"/>
                <w:sz w:val="28"/>
                <w:szCs w:val="28"/>
                <w:rtl/>
                <w:lang w:bidi="ar-TN"/>
              </w:rPr>
              <w:t>.</w:t>
            </w:r>
          </w:p>
          <w:p w:rsidR="002346F7" w:rsidRDefault="002346F7" w:rsidP="008246CD">
            <w:pPr>
              <w:bidi/>
              <w:rPr>
                <w:sz w:val="28"/>
                <w:szCs w:val="28"/>
                <w:rtl/>
                <w:lang w:bidi="ar-TN"/>
              </w:rPr>
            </w:pPr>
            <w:r>
              <w:rPr>
                <w:rFonts w:hint="cs"/>
                <w:sz w:val="28"/>
                <w:szCs w:val="28"/>
                <w:rtl/>
                <w:lang w:bidi="ar-TN"/>
              </w:rPr>
              <w:t>مشاهدة مقتطفات من عمليات مطاردة 'لبوه و طائر' و 'نمر و غزال'.</w:t>
            </w:r>
          </w:p>
          <w:p w:rsidR="002346F7" w:rsidRDefault="002346F7" w:rsidP="008246CD">
            <w:pPr>
              <w:bidi/>
              <w:rPr>
                <w:sz w:val="28"/>
                <w:szCs w:val="28"/>
                <w:rtl/>
                <w:lang w:bidi="ar-TN"/>
              </w:rPr>
            </w:pPr>
            <w:r w:rsidRPr="001E0E3C">
              <w:rPr>
                <w:sz w:val="28"/>
                <w:szCs w:val="28"/>
                <w:rtl/>
                <w:lang w:bidi="ar-TN"/>
              </w:rPr>
              <w:t>انظر لهذه الصورة واذكر في أي مرحلة من مراحل الصيد يبدو الفهد</w:t>
            </w:r>
            <w:r>
              <w:rPr>
                <w:rFonts w:hint="cs"/>
                <w:sz w:val="28"/>
                <w:szCs w:val="28"/>
                <w:rtl/>
                <w:lang w:bidi="ar-TN"/>
              </w:rPr>
              <w:t>.</w:t>
            </w:r>
          </w:p>
          <w:p w:rsidR="002346F7" w:rsidRPr="001E0E3C" w:rsidRDefault="002346F7" w:rsidP="008246CD">
            <w:pPr>
              <w:bidi/>
              <w:rPr>
                <w:sz w:val="28"/>
                <w:szCs w:val="28"/>
                <w:lang w:bidi="ar-TN"/>
              </w:rPr>
            </w:pPr>
          </w:p>
          <w:p w:rsidR="002346F7" w:rsidRPr="001E0E3C" w:rsidRDefault="002346F7" w:rsidP="008246CD">
            <w:pPr>
              <w:bidi/>
              <w:rPr>
                <w:sz w:val="28"/>
                <w:szCs w:val="28"/>
                <w:lang w:bidi="ar-TN"/>
              </w:rPr>
            </w:pPr>
          </w:p>
          <w:p w:rsidR="002346F7" w:rsidRDefault="002346F7" w:rsidP="008246CD">
            <w:pPr>
              <w:bidi/>
              <w:rPr>
                <w:sz w:val="28"/>
                <w:szCs w:val="28"/>
                <w:rtl/>
                <w:lang w:bidi="ar-TN"/>
              </w:rPr>
            </w:pPr>
            <w:r>
              <w:rPr>
                <w:noProof/>
                <w:sz w:val="28"/>
                <w:szCs w:val="28"/>
                <w:rtl/>
              </w:rPr>
              <w:lastRenderedPageBreak/>
              <w:drawing>
                <wp:anchor distT="0" distB="0" distL="114300" distR="114300" simplePos="0" relativeHeight="251721728" behindDoc="0" locked="0" layoutInCell="1" allowOverlap="1">
                  <wp:simplePos x="0" y="0"/>
                  <wp:positionH relativeFrom="column">
                    <wp:posOffset>445770</wp:posOffset>
                  </wp:positionH>
                  <wp:positionV relativeFrom="paragraph">
                    <wp:posOffset>44450</wp:posOffset>
                  </wp:positionV>
                  <wp:extent cx="1546225" cy="848360"/>
                  <wp:effectExtent l="19050" t="19050" r="15875" b="27940"/>
                  <wp:wrapSquare wrapText="bothSides"/>
                  <wp:docPr id="4" name="Image 1" descr="C:\Documents and Settings\Administrateur\Bureau\la prédation\فهد ينقض على تمساحkdjs.jpg"/>
                  <wp:cNvGraphicFramePr/>
                  <a:graphic xmlns:a="http://schemas.openxmlformats.org/drawingml/2006/main">
                    <a:graphicData uri="http://schemas.openxmlformats.org/drawingml/2006/picture">
                      <pic:pic xmlns:pic="http://schemas.openxmlformats.org/drawingml/2006/picture">
                        <pic:nvPicPr>
                          <pic:cNvPr id="8195" name="Picture 2" descr="C:\Documents and Settings\Administrateur\Bureau\la prédation\فهد ينقض على تمساحkdjs.jpg"/>
                          <pic:cNvPicPr>
                            <a:picLocks noChangeAspect="1" noChangeArrowheads="1"/>
                          </pic:cNvPicPr>
                        </pic:nvPicPr>
                        <pic:blipFill>
                          <a:blip r:embed="rId17" cstate="print"/>
                          <a:srcRect/>
                          <a:stretch>
                            <a:fillRect/>
                          </a:stretch>
                        </pic:blipFill>
                        <pic:spPr bwMode="auto">
                          <a:xfrm>
                            <a:off x="0" y="0"/>
                            <a:ext cx="1546225" cy="848360"/>
                          </a:xfrm>
                          <a:prstGeom prst="rect">
                            <a:avLst/>
                          </a:prstGeom>
                          <a:noFill/>
                          <a:ln w="9525">
                            <a:solidFill>
                              <a:schemeClr val="tx1"/>
                            </a:solidFill>
                            <a:miter lim="800000"/>
                            <a:headEnd/>
                            <a:tailEnd/>
                          </a:ln>
                        </pic:spPr>
                      </pic:pic>
                    </a:graphicData>
                  </a:graphic>
                </wp:anchor>
              </w:drawing>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sidRPr="001E0E3C">
              <w:rPr>
                <w:sz w:val="28"/>
                <w:szCs w:val="28"/>
                <w:rtl/>
                <w:lang w:bidi="ar-TN"/>
              </w:rPr>
              <w:t>للوصول إلى هذه المرحلة يقطع الحيوان مراحل عديدة، استخرجها من خلال متابعة الشريط التالي واتمم تعمير الجدول</w:t>
            </w:r>
            <w:r>
              <w:rPr>
                <w:rFonts w:hint="cs"/>
                <w:sz w:val="28"/>
                <w:szCs w:val="28"/>
                <w:rtl/>
                <w:lang w:bidi="ar-TN"/>
              </w:rPr>
              <w:t>.</w:t>
            </w:r>
          </w:p>
          <w:tbl>
            <w:tblPr>
              <w:tblpPr w:leftFromText="141" w:rightFromText="141" w:vertAnchor="text" w:horzAnchor="margin" w:tblpY="293"/>
              <w:tblOverlap w:val="never"/>
              <w:tblW w:w="3251" w:type="dxa"/>
              <w:tblLayout w:type="fixed"/>
              <w:tblCellMar>
                <w:left w:w="0" w:type="dxa"/>
                <w:right w:w="0" w:type="dxa"/>
              </w:tblCellMar>
              <w:tblLook w:val="04A0"/>
            </w:tblPr>
            <w:tblGrid>
              <w:gridCol w:w="1124"/>
              <w:gridCol w:w="1134"/>
              <w:gridCol w:w="993"/>
            </w:tblGrid>
            <w:tr w:rsidR="002346F7" w:rsidRPr="0091681B" w:rsidTr="008246CD">
              <w:trPr>
                <w:trHeight w:val="237"/>
              </w:trPr>
              <w:tc>
                <w:tcPr>
                  <w:tcW w:w="112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r w:rsidRPr="0091681B">
                    <w:rPr>
                      <w:b/>
                      <w:bCs/>
                      <w:sz w:val="28"/>
                      <w:szCs w:val="28"/>
                      <w:rtl/>
                      <w:lang w:bidi="ar-TN"/>
                    </w:rPr>
                    <w:t>المؤهلات الطبيعية</w:t>
                  </w:r>
                  <w:r w:rsidRPr="0091681B">
                    <w:rPr>
                      <w:b/>
                      <w:bCs/>
                      <w:sz w:val="28"/>
                      <w:szCs w:val="28"/>
                      <w:lang w:bidi="ar-TN"/>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r w:rsidRPr="0091681B">
                    <w:rPr>
                      <w:b/>
                      <w:bCs/>
                      <w:sz w:val="28"/>
                      <w:szCs w:val="28"/>
                      <w:rtl/>
                      <w:lang w:bidi="ar-TN"/>
                    </w:rPr>
                    <w:t>سلوك الحيوان</w:t>
                  </w:r>
                  <w:r w:rsidRPr="0091681B">
                    <w:rPr>
                      <w:b/>
                      <w:bCs/>
                      <w:sz w:val="28"/>
                      <w:szCs w:val="28"/>
                      <w:lang w:bidi="ar-TN"/>
                    </w:rPr>
                    <w:t xml:space="preserve"> </w:t>
                  </w:r>
                </w:p>
              </w:tc>
              <w:tc>
                <w:tcPr>
                  <w:tcW w:w="99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r w:rsidRPr="0091681B">
                    <w:rPr>
                      <w:b/>
                      <w:bCs/>
                      <w:sz w:val="28"/>
                      <w:szCs w:val="28"/>
                      <w:rtl/>
                      <w:lang w:bidi="ar-TN"/>
                    </w:rPr>
                    <w:t>المراحل</w:t>
                  </w:r>
                  <w:r w:rsidRPr="0091681B">
                    <w:rPr>
                      <w:b/>
                      <w:bCs/>
                      <w:sz w:val="28"/>
                      <w:szCs w:val="28"/>
                      <w:lang w:bidi="ar-TN"/>
                    </w:rPr>
                    <w:t xml:space="preserve"> </w:t>
                  </w:r>
                </w:p>
              </w:tc>
            </w:tr>
            <w:tr w:rsidR="002346F7" w:rsidRPr="0091681B" w:rsidTr="008246CD">
              <w:trPr>
                <w:trHeight w:val="130"/>
              </w:trPr>
              <w:tc>
                <w:tcPr>
                  <w:tcW w:w="112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r w:rsidR="002346F7" w:rsidRPr="0091681B" w:rsidTr="008246CD">
              <w:trPr>
                <w:trHeight w:val="130"/>
              </w:trPr>
              <w:tc>
                <w:tcPr>
                  <w:tcW w:w="112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r w:rsidR="002346F7" w:rsidRPr="0091681B" w:rsidTr="008246CD">
              <w:trPr>
                <w:trHeight w:val="130"/>
              </w:trPr>
              <w:tc>
                <w:tcPr>
                  <w:tcW w:w="112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r w:rsidR="002346F7" w:rsidRPr="0091681B" w:rsidTr="008246CD">
              <w:trPr>
                <w:trHeight w:val="130"/>
              </w:trPr>
              <w:tc>
                <w:tcPr>
                  <w:tcW w:w="112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r w:rsidR="002346F7" w:rsidRPr="0091681B" w:rsidTr="008246CD">
              <w:trPr>
                <w:trHeight w:val="130"/>
              </w:trPr>
              <w:tc>
                <w:tcPr>
                  <w:tcW w:w="112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r w:rsidR="002346F7" w:rsidRPr="0091681B" w:rsidTr="008246CD">
              <w:trPr>
                <w:trHeight w:val="130"/>
              </w:trPr>
              <w:tc>
                <w:tcPr>
                  <w:tcW w:w="112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c>
                <w:tcPr>
                  <w:tcW w:w="99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91681B" w:rsidRDefault="002346F7" w:rsidP="008246CD">
                  <w:pPr>
                    <w:bidi/>
                    <w:spacing w:line="240" w:lineRule="auto"/>
                    <w:ind w:left="0"/>
                    <w:rPr>
                      <w:sz w:val="28"/>
                      <w:szCs w:val="28"/>
                      <w:lang w:bidi="ar-TN"/>
                    </w:rPr>
                  </w:pPr>
                </w:p>
              </w:tc>
            </w:tr>
          </w:tbl>
          <w:p w:rsidR="002346F7" w:rsidRDefault="002346F7" w:rsidP="008246CD">
            <w:pPr>
              <w:bidi/>
              <w:rPr>
                <w:sz w:val="28"/>
                <w:szCs w:val="28"/>
                <w:rtl/>
                <w:lang w:bidi="ar-TN"/>
              </w:rPr>
            </w:pPr>
          </w:p>
          <w:p w:rsidR="002346F7" w:rsidRPr="00330484" w:rsidRDefault="002346F7" w:rsidP="008246CD">
            <w:pPr>
              <w:bidi/>
              <w:rPr>
                <w:sz w:val="28"/>
                <w:szCs w:val="28"/>
                <w:lang w:bidi="ar-TN"/>
              </w:rPr>
            </w:pPr>
            <w:r w:rsidRPr="00330484">
              <w:rPr>
                <w:sz w:val="28"/>
                <w:szCs w:val="28"/>
                <w:rtl/>
                <w:lang w:bidi="ar-TN"/>
              </w:rPr>
              <w:t xml:space="preserve">تصطاد الكواسر والسنوريات فريستها بعد مطاردتها وذلك  بإتباع ستة مراحل: </w:t>
            </w:r>
          </w:p>
          <w:p w:rsidR="002346F7" w:rsidRPr="00330484" w:rsidRDefault="002346F7" w:rsidP="008246CD">
            <w:pPr>
              <w:bidi/>
              <w:rPr>
                <w:sz w:val="28"/>
                <w:szCs w:val="28"/>
                <w:lang w:bidi="ar-TN"/>
              </w:rPr>
            </w:pPr>
            <w:r w:rsidRPr="00330484">
              <w:rPr>
                <w:sz w:val="28"/>
                <w:szCs w:val="28"/>
                <w:rtl/>
                <w:lang w:bidi="ar-TN"/>
              </w:rPr>
              <w:t>البحث،الترصد،الاقتراب،الهجوم،الانقضاض والفتك</w:t>
            </w:r>
          </w:p>
          <w:p w:rsidR="002346F7" w:rsidRPr="00330484" w:rsidRDefault="002346F7" w:rsidP="008246CD">
            <w:pPr>
              <w:bidi/>
              <w:rPr>
                <w:sz w:val="28"/>
                <w:szCs w:val="28"/>
                <w:lang w:bidi="ar-TN"/>
              </w:rPr>
            </w:pPr>
            <w:r w:rsidRPr="00330484">
              <w:rPr>
                <w:sz w:val="28"/>
                <w:szCs w:val="28"/>
                <w:rtl/>
                <w:lang w:bidi="ar-TN"/>
              </w:rPr>
              <w:t xml:space="preserve">وتعتمد في ذلك على:     </w:t>
            </w:r>
          </w:p>
          <w:p w:rsidR="002346F7" w:rsidRPr="00330484" w:rsidRDefault="002346F7" w:rsidP="008246CD">
            <w:pPr>
              <w:bidi/>
              <w:rPr>
                <w:sz w:val="28"/>
                <w:szCs w:val="28"/>
                <w:lang w:bidi="ar-TN"/>
              </w:rPr>
            </w:pPr>
            <w:r>
              <w:rPr>
                <w:sz w:val="28"/>
                <w:szCs w:val="28"/>
                <w:rtl/>
                <w:lang w:bidi="ar-TN"/>
              </w:rPr>
              <w:t xml:space="preserve">            </w:t>
            </w:r>
            <w:r w:rsidRPr="00330484">
              <w:rPr>
                <w:sz w:val="28"/>
                <w:szCs w:val="28"/>
                <w:rtl/>
                <w:lang w:bidi="ar-TN"/>
              </w:rPr>
              <w:t xml:space="preserve">*قوة حواسها  </w:t>
            </w:r>
          </w:p>
          <w:p w:rsidR="002346F7" w:rsidRPr="00330484" w:rsidRDefault="002346F7" w:rsidP="008246CD">
            <w:pPr>
              <w:bidi/>
              <w:rPr>
                <w:sz w:val="28"/>
                <w:szCs w:val="28"/>
                <w:lang w:bidi="ar-TN"/>
              </w:rPr>
            </w:pPr>
            <w:r>
              <w:rPr>
                <w:sz w:val="28"/>
                <w:szCs w:val="28"/>
                <w:rtl/>
                <w:lang w:bidi="ar-TN"/>
              </w:rPr>
              <w:t xml:space="preserve">            *سرعتها</w:t>
            </w:r>
            <w:r>
              <w:rPr>
                <w:rFonts w:hint="cs"/>
                <w:sz w:val="28"/>
                <w:szCs w:val="28"/>
                <w:rtl/>
                <w:lang w:bidi="ar-TN"/>
              </w:rPr>
              <w:t xml:space="preserve"> </w:t>
            </w:r>
            <w:r w:rsidRPr="00330484">
              <w:rPr>
                <w:sz w:val="28"/>
                <w:szCs w:val="28"/>
                <w:rtl/>
                <w:lang w:bidi="ar-TN"/>
              </w:rPr>
              <w:t>الفائقة</w:t>
            </w:r>
          </w:p>
          <w:p w:rsidR="002346F7" w:rsidRDefault="002346F7" w:rsidP="008246CD">
            <w:pPr>
              <w:bidi/>
              <w:rPr>
                <w:sz w:val="28"/>
                <w:szCs w:val="28"/>
                <w:rtl/>
                <w:lang w:bidi="ar-TN"/>
              </w:rPr>
            </w:pPr>
            <w:r>
              <w:rPr>
                <w:sz w:val="28"/>
                <w:szCs w:val="28"/>
                <w:rtl/>
                <w:lang w:bidi="ar-TN"/>
              </w:rPr>
              <w:t xml:space="preserve">           </w:t>
            </w:r>
            <w:r w:rsidRPr="00330484">
              <w:rPr>
                <w:sz w:val="28"/>
                <w:szCs w:val="28"/>
                <w:rtl/>
                <w:lang w:bidi="ar-TN"/>
              </w:rPr>
              <w:t xml:space="preserve"> *مخالبها وأنيابها الحادة والقوية</w:t>
            </w:r>
            <w:r w:rsidRPr="00330484">
              <w:rPr>
                <w:sz w:val="28"/>
                <w:szCs w:val="28"/>
                <w:lang w:bidi="ar-TN"/>
              </w:rPr>
              <w:t xml:space="preserve"> </w:t>
            </w:r>
          </w:p>
          <w:p w:rsidR="002346F7" w:rsidRPr="00330484" w:rsidRDefault="002346F7" w:rsidP="008246CD">
            <w:pPr>
              <w:bidi/>
              <w:rPr>
                <w:sz w:val="28"/>
                <w:szCs w:val="28"/>
                <w:lang w:bidi="ar-TN"/>
              </w:rPr>
            </w:pPr>
            <w:r w:rsidRPr="00330484">
              <w:rPr>
                <w:sz w:val="28"/>
                <w:szCs w:val="28"/>
                <w:rtl/>
                <w:lang w:bidi="ar-TN"/>
              </w:rPr>
              <w:t xml:space="preserve">بمجرد انقضاض الصقر على الأرنب، يشرع في استهلاكها. </w:t>
            </w:r>
          </w:p>
          <w:p w:rsidR="002346F7" w:rsidRPr="00330484" w:rsidRDefault="002346F7" w:rsidP="008246CD">
            <w:pPr>
              <w:bidi/>
              <w:rPr>
                <w:sz w:val="28"/>
                <w:szCs w:val="28"/>
                <w:lang w:bidi="ar-TN"/>
              </w:rPr>
            </w:pPr>
            <w:r w:rsidRPr="00330484">
              <w:rPr>
                <w:sz w:val="28"/>
                <w:szCs w:val="28"/>
                <w:rtl/>
                <w:lang w:bidi="ar-TN"/>
              </w:rPr>
              <w:t xml:space="preserve"> ماهي الأعضاء التي تساعده على ذلك؟</w:t>
            </w:r>
          </w:p>
          <w:p w:rsidR="002346F7" w:rsidRPr="00330484" w:rsidRDefault="002346F7" w:rsidP="008246CD">
            <w:pPr>
              <w:bidi/>
              <w:rPr>
                <w:sz w:val="28"/>
                <w:szCs w:val="28"/>
                <w:lang w:bidi="ar-TN"/>
              </w:rPr>
            </w:pPr>
            <w:r w:rsidRPr="00330484">
              <w:rPr>
                <w:sz w:val="28"/>
                <w:szCs w:val="28"/>
                <w:rtl/>
                <w:lang w:bidi="ar-TN"/>
              </w:rPr>
              <w:t xml:space="preserve"> </w:t>
            </w:r>
          </w:p>
          <w:p w:rsidR="002346F7" w:rsidRPr="00330484" w:rsidRDefault="002346F7" w:rsidP="008246CD">
            <w:pPr>
              <w:bidi/>
              <w:rPr>
                <w:sz w:val="28"/>
                <w:szCs w:val="28"/>
                <w:lang w:bidi="ar-TN"/>
              </w:rPr>
            </w:pPr>
            <w:r w:rsidRPr="00330484">
              <w:rPr>
                <w:sz w:val="28"/>
                <w:szCs w:val="28"/>
                <w:rtl/>
                <w:lang w:bidi="ar-TN"/>
              </w:rPr>
              <w:t>مخالب قوية تساعده على تثبيت الفريسة</w:t>
            </w:r>
          </w:p>
          <w:p w:rsidR="002346F7" w:rsidRDefault="002346F7" w:rsidP="008246CD">
            <w:pPr>
              <w:bidi/>
              <w:rPr>
                <w:sz w:val="28"/>
                <w:szCs w:val="28"/>
                <w:rtl/>
                <w:lang w:bidi="ar-TN"/>
              </w:rPr>
            </w:pPr>
            <w:r w:rsidRPr="00330484">
              <w:rPr>
                <w:sz w:val="28"/>
                <w:szCs w:val="28"/>
                <w:rtl/>
                <w:lang w:bidi="ar-TN"/>
              </w:rPr>
              <w:t>منقار حاد ومعقف يساعده على تمزيق اللحم</w:t>
            </w:r>
          </w:p>
          <w:p w:rsidR="002346F7" w:rsidRDefault="002346F7" w:rsidP="008246CD">
            <w:pPr>
              <w:bidi/>
              <w:rPr>
                <w:sz w:val="28"/>
                <w:szCs w:val="28"/>
                <w:rtl/>
                <w:lang w:bidi="ar-TN"/>
              </w:rPr>
            </w:pPr>
            <w:r w:rsidRPr="009463CB">
              <w:rPr>
                <w:sz w:val="28"/>
                <w:szCs w:val="28"/>
                <w:rtl/>
                <w:lang w:bidi="ar-TN"/>
              </w:rPr>
              <w:t>اعتمادا على الصورة، حدد الأعضاء التي تساعد النمر في استهلاك فريسته</w:t>
            </w:r>
          </w:p>
          <w:p w:rsidR="002346F7" w:rsidRDefault="002346F7" w:rsidP="008246CD">
            <w:pPr>
              <w:bidi/>
              <w:rPr>
                <w:sz w:val="28"/>
                <w:szCs w:val="28"/>
                <w:rtl/>
                <w:lang w:bidi="ar-TN"/>
              </w:rPr>
            </w:pPr>
            <w:r w:rsidRPr="009463CB">
              <w:rPr>
                <w:rFonts w:cs="Arial"/>
                <w:noProof/>
                <w:sz w:val="28"/>
                <w:szCs w:val="28"/>
                <w:rtl/>
              </w:rPr>
              <w:lastRenderedPageBreak/>
              <w:drawing>
                <wp:inline distT="0" distB="0" distL="0" distR="0">
                  <wp:extent cx="1857365" cy="1500185"/>
                  <wp:effectExtent l="19050" t="19050" r="9535" b="23815"/>
                  <wp:docPr id="3" name="Image 3" descr="C:\Documents and Settings\Administrateur\Bureau\la prédation\نظام سني لنمرlkj.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istrateur\Bureau\la prédation\نظام سني لنمرlkj.jpg"/>
                          <pic:cNvPicPr>
                            <a:picLocks noChangeAspect="1" noChangeArrowheads="1"/>
                          </pic:cNvPicPr>
                        </pic:nvPicPr>
                        <pic:blipFill>
                          <a:blip r:embed="rId18" cstate="print"/>
                          <a:srcRect/>
                          <a:stretch>
                            <a:fillRect/>
                          </a:stretch>
                        </pic:blipFill>
                        <pic:spPr bwMode="auto">
                          <a:xfrm>
                            <a:off x="0" y="0"/>
                            <a:ext cx="1857365" cy="1500185"/>
                          </a:xfrm>
                          <a:prstGeom prst="rect">
                            <a:avLst/>
                          </a:prstGeom>
                          <a:noFill/>
                          <a:ln w="9525">
                            <a:solidFill>
                              <a:schemeClr val="tx1"/>
                            </a:solidFill>
                            <a:miter lim="800000"/>
                            <a:headEnd/>
                            <a:tailEnd/>
                          </a:ln>
                        </pic:spPr>
                      </pic:pic>
                    </a:graphicData>
                  </a:graphic>
                </wp:inline>
              </w:drawing>
            </w:r>
          </w:p>
          <w:p w:rsidR="002346F7" w:rsidRDefault="002346F7" w:rsidP="008246CD">
            <w:pPr>
              <w:bidi/>
              <w:rPr>
                <w:sz w:val="28"/>
                <w:szCs w:val="28"/>
                <w:rtl/>
                <w:lang w:bidi="ar-TN"/>
              </w:rPr>
            </w:pPr>
          </w:p>
          <w:p w:rsidR="002346F7" w:rsidRPr="009463CB" w:rsidRDefault="002346F7" w:rsidP="008246CD">
            <w:pPr>
              <w:bidi/>
              <w:rPr>
                <w:sz w:val="28"/>
                <w:szCs w:val="28"/>
                <w:lang w:bidi="ar-TN"/>
              </w:rPr>
            </w:pPr>
            <w:r w:rsidRPr="009463CB">
              <w:rPr>
                <w:sz w:val="28"/>
                <w:szCs w:val="28"/>
                <w:rtl/>
                <w:lang w:bidi="ar-TN"/>
              </w:rPr>
              <w:t>أنياب طويلة وحادة لقتل الفريسة وتمزيق اللحم</w:t>
            </w:r>
          </w:p>
          <w:p w:rsidR="002346F7" w:rsidRPr="009463CB" w:rsidRDefault="002346F7" w:rsidP="008246CD">
            <w:pPr>
              <w:bidi/>
              <w:rPr>
                <w:sz w:val="28"/>
                <w:szCs w:val="28"/>
                <w:lang w:bidi="ar-TN"/>
              </w:rPr>
            </w:pPr>
            <w:r w:rsidRPr="009463CB">
              <w:rPr>
                <w:sz w:val="28"/>
                <w:szCs w:val="28"/>
                <w:rtl/>
                <w:lang w:bidi="ar-TN"/>
              </w:rPr>
              <w:t>قواطع صغيرة لتكسير العظام</w:t>
            </w:r>
          </w:p>
          <w:p w:rsidR="002346F7" w:rsidRDefault="002346F7" w:rsidP="008246CD">
            <w:pPr>
              <w:bidi/>
              <w:rPr>
                <w:sz w:val="28"/>
                <w:szCs w:val="28"/>
                <w:rtl/>
                <w:lang w:bidi="ar-TN"/>
              </w:rPr>
            </w:pPr>
            <w:r w:rsidRPr="009463CB">
              <w:rPr>
                <w:sz w:val="28"/>
                <w:szCs w:val="28"/>
                <w:rtl/>
                <w:lang w:bidi="ar-TN"/>
              </w:rPr>
              <w:t>أضراس حادة لقص وتقطيع اللحم</w:t>
            </w:r>
          </w:p>
          <w:p w:rsidR="002346F7" w:rsidRDefault="002346F7" w:rsidP="008246CD">
            <w:pPr>
              <w:bidi/>
              <w:rPr>
                <w:sz w:val="28"/>
                <w:szCs w:val="28"/>
                <w:rtl/>
                <w:lang w:bidi="ar-TN"/>
              </w:rPr>
            </w:pPr>
          </w:p>
          <w:p w:rsidR="002346F7" w:rsidRPr="009463CB" w:rsidRDefault="002346F7" w:rsidP="008246CD">
            <w:pPr>
              <w:bidi/>
              <w:rPr>
                <w:sz w:val="28"/>
                <w:szCs w:val="28"/>
                <w:lang w:bidi="ar-TN"/>
              </w:rPr>
            </w:pPr>
            <w:r w:rsidRPr="009463CB">
              <w:rPr>
                <w:sz w:val="28"/>
                <w:szCs w:val="28"/>
                <w:rtl/>
                <w:lang w:bidi="ar-TN"/>
              </w:rPr>
              <w:t>تستهلك الكواسر لحوم فريستها بعد تمزيقها بمنقارها الحاد والمعقف في حين تستهلك السنوريات اللحوم بعد تمزيقها بأنيابها الحادة</w:t>
            </w:r>
            <w:r w:rsidRPr="009463CB">
              <w:rPr>
                <w:sz w:val="28"/>
                <w:szCs w:val="28"/>
                <w:lang w:bidi="ar-TN"/>
              </w:rPr>
              <w:t xml:space="preserve"> </w:t>
            </w:r>
          </w:p>
          <w:p w:rsidR="002346F7" w:rsidRPr="009463CB" w:rsidRDefault="002346F7" w:rsidP="008246CD">
            <w:pPr>
              <w:bidi/>
              <w:rPr>
                <w:sz w:val="28"/>
                <w:szCs w:val="28"/>
                <w:lang w:bidi="ar-TN"/>
              </w:rPr>
            </w:pPr>
          </w:p>
          <w:p w:rsidR="002346F7" w:rsidRPr="009463CB" w:rsidRDefault="002346F7" w:rsidP="008246CD">
            <w:pPr>
              <w:bidi/>
              <w:rPr>
                <w:sz w:val="28"/>
                <w:szCs w:val="28"/>
                <w:lang w:bidi="ar-TN"/>
              </w:rPr>
            </w:pPr>
          </w:p>
          <w:p w:rsidR="002346F7" w:rsidRPr="00330484" w:rsidRDefault="002346F7" w:rsidP="008246CD">
            <w:pPr>
              <w:bidi/>
              <w:rPr>
                <w:sz w:val="28"/>
                <w:szCs w:val="28"/>
                <w:lang w:bidi="ar-TN"/>
              </w:rPr>
            </w:pPr>
            <w:r w:rsidRPr="00330484">
              <w:rPr>
                <w:sz w:val="28"/>
                <w:szCs w:val="28"/>
                <w:lang w:bidi="ar-TN"/>
              </w:rPr>
              <w:t xml:space="preserve"> </w:t>
            </w:r>
          </w:p>
          <w:p w:rsidR="002346F7" w:rsidRDefault="002346F7" w:rsidP="008246CD">
            <w:pPr>
              <w:bidi/>
              <w:rPr>
                <w:sz w:val="28"/>
                <w:szCs w:val="28"/>
                <w:rtl/>
                <w:lang w:bidi="ar-TN"/>
              </w:rPr>
            </w:pPr>
            <w:r w:rsidRPr="009463CB">
              <w:rPr>
                <w:sz w:val="28"/>
                <w:szCs w:val="28"/>
                <w:rtl/>
                <w:lang w:bidi="ar-TN"/>
              </w:rPr>
              <w:t>أتمم الجد</w:t>
            </w:r>
            <w:r>
              <w:rPr>
                <w:sz w:val="28"/>
                <w:szCs w:val="28"/>
                <w:rtl/>
                <w:lang w:bidi="ar-TN"/>
              </w:rPr>
              <w:t xml:space="preserve">ول اعتمادا على المكتسبات </w:t>
            </w:r>
          </w:p>
          <w:p w:rsidR="002346F7" w:rsidRPr="00330484" w:rsidRDefault="002346F7" w:rsidP="008246CD">
            <w:pPr>
              <w:bidi/>
              <w:rPr>
                <w:sz w:val="28"/>
                <w:szCs w:val="28"/>
                <w:lang w:bidi="ar-TN"/>
              </w:rPr>
            </w:pPr>
          </w:p>
          <w:tbl>
            <w:tblPr>
              <w:tblW w:w="3324" w:type="dxa"/>
              <w:jc w:val="center"/>
              <w:tblLayout w:type="fixed"/>
              <w:tblCellMar>
                <w:left w:w="0" w:type="dxa"/>
                <w:right w:w="0" w:type="dxa"/>
              </w:tblCellMar>
              <w:tblLook w:val="04A0"/>
            </w:tblPr>
            <w:tblGrid>
              <w:gridCol w:w="1108"/>
              <w:gridCol w:w="1108"/>
              <w:gridCol w:w="1108"/>
            </w:tblGrid>
            <w:tr w:rsidR="002346F7" w:rsidRPr="00FA7CB4" w:rsidTr="008246CD">
              <w:trPr>
                <w:trHeight w:val="1196"/>
                <w:jc w:val="center"/>
              </w:trPr>
              <w:tc>
                <w:tcPr>
                  <w:tcW w:w="110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b/>
                      <w:bCs/>
                      <w:rtl/>
                      <w:lang w:bidi="ar-TN"/>
                    </w:rPr>
                    <w:t>الأعضاء المساعدة على الاستهلاك</w:t>
                  </w:r>
                  <w:r w:rsidRPr="00FA7CB4">
                    <w:rPr>
                      <w:b/>
                      <w:bCs/>
                      <w:lang w:bidi="ar-TN"/>
                    </w:rPr>
                    <w:t xml:space="preserve"> </w:t>
                  </w:r>
                </w:p>
              </w:tc>
              <w:tc>
                <w:tcPr>
                  <w:tcW w:w="110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b/>
                      <w:bCs/>
                      <w:rtl/>
                      <w:lang w:bidi="ar-TN"/>
                    </w:rPr>
                    <w:t>المؤهلات المساعدة على المطاردة</w:t>
                  </w:r>
                  <w:r w:rsidRPr="00FA7CB4">
                    <w:rPr>
                      <w:b/>
                      <w:bCs/>
                      <w:lang w:bidi="ar-TN"/>
                    </w:rPr>
                    <w:t xml:space="preserve"> </w:t>
                  </w:r>
                </w:p>
              </w:tc>
              <w:tc>
                <w:tcPr>
                  <w:tcW w:w="110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b/>
                      <w:bCs/>
                      <w:rtl/>
                      <w:lang w:bidi="ar-TN"/>
                    </w:rPr>
                    <w:t>الحيوان</w:t>
                  </w:r>
                  <w:r w:rsidRPr="00FA7CB4">
                    <w:rPr>
                      <w:b/>
                      <w:bCs/>
                      <w:lang w:bidi="ar-TN"/>
                    </w:rPr>
                    <w:t xml:space="preserve"> </w:t>
                  </w:r>
                </w:p>
              </w:tc>
            </w:tr>
            <w:tr w:rsidR="002346F7" w:rsidRPr="00FA7CB4" w:rsidTr="008246CD">
              <w:trPr>
                <w:trHeight w:val="533"/>
                <w:jc w:val="center"/>
              </w:trPr>
              <w:tc>
                <w:tcPr>
                  <w:tcW w:w="110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rtl/>
                      <w:lang w:bidi="ar-TN"/>
                    </w:rPr>
                    <w:t>الفهد</w:t>
                  </w:r>
                  <w:r w:rsidRPr="00FA7CB4">
                    <w:rPr>
                      <w:lang w:bidi="ar-TN"/>
                    </w:rPr>
                    <w:t xml:space="preserve"> </w:t>
                  </w:r>
                </w:p>
              </w:tc>
            </w:tr>
            <w:tr w:rsidR="002346F7" w:rsidRPr="00FA7CB4" w:rsidTr="008246CD">
              <w:trPr>
                <w:trHeight w:val="533"/>
                <w:jc w:val="center"/>
              </w:trPr>
              <w:tc>
                <w:tcPr>
                  <w:tcW w:w="110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rtl/>
                      <w:lang w:bidi="ar-TN"/>
                    </w:rPr>
                    <w:t>النسر</w:t>
                  </w:r>
                  <w:r w:rsidRPr="00FA7CB4">
                    <w:rPr>
                      <w:lang w:bidi="ar-TN"/>
                    </w:rPr>
                    <w:t xml:space="preserve"> </w:t>
                  </w:r>
                </w:p>
              </w:tc>
            </w:tr>
            <w:tr w:rsidR="002346F7" w:rsidRPr="00FA7CB4" w:rsidTr="008246CD">
              <w:trPr>
                <w:trHeight w:val="17"/>
                <w:jc w:val="center"/>
              </w:trPr>
              <w:tc>
                <w:tcPr>
                  <w:tcW w:w="110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p>
              </w:tc>
              <w:tc>
                <w:tcPr>
                  <w:tcW w:w="110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2346F7" w:rsidRPr="00FA7CB4" w:rsidRDefault="002346F7" w:rsidP="008246CD">
                  <w:pPr>
                    <w:bidi/>
                    <w:spacing w:line="240" w:lineRule="auto"/>
                    <w:ind w:left="0" w:firstLine="0"/>
                    <w:rPr>
                      <w:lang w:bidi="ar-TN"/>
                    </w:rPr>
                  </w:pPr>
                  <w:r w:rsidRPr="00FA7CB4">
                    <w:rPr>
                      <w:rtl/>
                      <w:lang w:bidi="ar-TN"/>
                    </w:rPr>
                    <w:t>الضبع</w:t>
                  </w:r>
                  <w:r w:rsidRPr="00FA7CB4">
                    <w:rPr>
                      <w:lang w:bidi="ar-TN"/>
                    </w:rPr>
                    <w:t xml:space="preserve"> </w:t>
                  </w:r>
                </w:p>
              </w:tc>
            </w:tr>
          </w:tbl>
          <w:p w:rsidR="002346F7" w:rsidRPr="00330484" w:rsidRDefault="002346F7" w:rsidP="008246CD">
            <w:pPr>
              <w:bidi/>
              <w:rPr>
                <w:sz w:val="28"/>
                <w:szCs w:val="28"/>
                <w:rtl/>
                <w:lang w:bidi="ar-TN"/>
              </w:rPr>
            </w:pPr>
          </w:p>
          <w:p w:rsidR="002346F7" w:rsidRPr="001E0E3C" w:rsidRDefault="002346F7" w:rsidP="008246CD">
            <w:pPr>
              <w:bidi/>
              <w:rPr>
                <w:sz w:val="28"/>
                <w:szCs w:val="28"/>
                <w:lang w:bidi="ar-TN"/>
              </w:rPr>
            </w:pPr>
          </w:p>
          <w:p w:rsidR="002346F7" w:rsidRPr="0091681B" w:rsidRDefault="002346F7" w:rsidP="008246CD">
            <w:pPr>
              <w:bidi/>
              <w:rPr>
                <w:sz w:val="28"/>
                <w:szCs w:val="28"/>
                <w:rtl/>
                <w:lang w:bidi="ar-TN"/>
              </w:rPr>
            </w:pPr>
          </w:p>
        </w:tc>
        <w:tc>
          <w:tcPr>
            <w:tcW w:w="2571" w:type="dxa"/>
          </w:tcPr>
          <w:p w:rsidR="002346F7" w:rsidRDefault="002346F7" w:rsidP="008246CD">
            <w:pPr>
              <w:bidi/>
              <w:rPr>
                <w:sz w:val="28"/>
                <w:szCs w:val="28"/>
                <w:rtl/>
                <w:lang w:bidi="ar-TN"/>
              </w:rPr>
            </w:pPr>
            <w:r w:rsidRPr="000A7424">
              <w:rPr>
                <w:rFonts w:hint="cs"/>
                <w:sz w:val="28"/>
                <w:szCs w:val="28"/>
                <w:rtl/>
                <w:lang w:bidi="ar-TN"/>
              </w:rPr>
              <w:lastRenderedPageBreak/>
              <w:t>مجموعة حيوانات تعيش في البرية</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AC425E" w:rsidRDefault="00251C09" w:rsidP="008246CD">
            <w:pPr>
              <w:bidi/>
              <w:rPr>
                <w:sz w:val="28"/>
                <w:szCs w:val="28"/>
                <w:lang w:bidi="ar-TN"/>
              </w:rPr>
            </w:pPr>
            <w:r>
              <w:rPr>
                <w:noProof/>
                <w:sz w:val="28"/>
                <w:szCs w:val="28"/>
                <w:lang w:eastAsia="en-US"/>
              </w:rPr>
              <w:pict>
                <v:shape id="_x0000_s1091" type="#_x0000_t32" style="position:absolute;left:0;text-align:left;margin-left:53pt;margin-top:11.15pt;width:40.4pt;height:12.75pt;flip:x;z-index:251715584" o:connectortype="straight">
                  <v:stroke endarrow="block"/>
                </v:shape>
              </w:pict>
            </w:r>
            <w:r>
              <w:rPr>
                <w:noProof/>
                <w:sz w:val="28"/>
                <w:szCs w:val="28"/>
                <w:lang w:eastAsia="en-US"/>
              </w:rPr>
              <w:pict>
                <v:shape id="_x0000_s1092" type="#_x0000_t32" style="position:absolute;left:0;text-align:left;margin-left:48.5pt;margin-top:11.3pt;width:43.4pt;height:24.75pt;flip:x;z-index:251716608" o:connectortype="straight">
                  <v:stroke endarrow="block"/>
                </v:shape>
              </w:pict>
            </w:r>
            <w:r>
              <w:rPr>
                <w:noProof/>
                <w:sz w:val="28"/>
                <w:szCs w:val="28"/>
                <w:lang w:eastAsia="en-US"/>
              </w:rPr>
              <w:pict>
                <v:shape id="_x0000_s1093" type="#_x0000_t32" style="position:absolute;left:0;text-align:left;margin-left:47.6pt;margin-top:9.5pt;width:40.4pt;height:12.7pt;flip:x y;z-index:251717632" o:connectortype="straight">
                  <v:stroke endarrow="block"/>
                </v:shape>
              </w:pict>
            </w:r>
            <w:r w:rsidR="002346F7">
              <w:rPr>
                <w:sz w:val="28"/>
                <w:szCs w:val="28"/>
                <w:rtl/>
                <w:lang w:bidi="ar-TN"/>
              </w:rPr>
              <w:t>أفعى</w:t>
            </w:r>
            <w:r w:rsidR="002346F7">
              <w:rPr>
                <w:rFonts w:hint="cs"/>
                <w:sz w:val="28"/>
                <w:szCs w:val="28"/>
                <w:rtl/>
                <w:lang w:bidi="ar-TN"/>
              </w:rPr>
              <w:t xml:space="preserve">              </w:t>
            </w:r>
            <w:r w:rsidR="002346F7" w:rsidRPr="00AC425E">
              <w:rPr>
                <w:sz w:val="28"/>
                <w:szCs w:val="28"/>
                <w:rtl/>
                <w:lang w:bidi="ar-TN"/>
              </w:rPr>
              <w:t xml:space="preserve">غزال        </w:t>
            </w:r>
            <w:r w:rsidR="002346F7">
              <w:rPr>
                <w:sz w:val="28"/>
                <w:szCs w:val="28"/>
                <w:rtl/>
                <w:lang w:bidi="ar-TN"/>
              </w:rPr>
              <w:t xml:space="preserve">                        </w:t>
            </w:r>
          </w:p>
          <w:p w:rsidR="002346F7" w:rsidRPr="00AC425E" w:rsidRDefault="00251C09" w:rsidP="008246CD">
            <w:pPr>
              <w:bidi/>
              <w:rPr>
                <w:sz w:val="28"/>
                <w:szCs w:val="28"/>
                <w:lang w:bidi="ar-TN"/>
              </w:rPr>
            </w:pPr>
            <w:r>
              <w:rPr>
                <w:noProof/>
                <w:sz w:val="28"/>
                <w:szCs w:val="28"/>
                <w:lang w:eastAsia="en-US"/>
              </w:rPr>
              <w:pict>
                <v:shape id="_x0000_s1096" type="#_x0000_t32" style="position:absolute;left:0;text-align:left;margin-left:51.8pt;margin-top:24.9pt;width:40.4pt;height:.2pt;flip:x;z-index:251720704" o:connectortype="straight">
                  <v:stroke endarrow="block"/>
                </v:shape>
              </w:pict>
            </w:r>
            <w:r>
              <w:rPr>
                <w:noProof/>
                <w:sz w:val="28"/>
                <w:szCs w:val="28"/>
                <w:lang w:eastAsia="en-US"/>
              </w:rPr>
              <w:pict>
                <v:shape id="_x0000_s1095" type="#_x0000_t32" style="position:absolute;left:0;text-align:left;margin-left:47.3pt;margin-top:13pt;width:44.9pt;height:12.1pt;flip:x y;z-index:251719680" o:connectortype="straight">
                  <v:stroke endarrow="block"/>
                </v:shape>
              </w:pict>
            </w:r>
            <w:r>
              <w:rPr>
                <w:noProof/>
                <w:sz w:val="28"/>
                <w:szCs w:val="28"/>
                <w:lang w:eastAsia="en-US"/>
              </w:rPr>
              <w:pict>
                <v:shape id="_x0000_s1094" type="#_x0000_t32" style="position:absolute;left:0;text-align:left;margin-left:47.6pt;margin-top:6pt;width:40.4pt;height:.05pt;flip:x;z-index:251718656" o:connectortype="straight">
                  <v:stroke endarrow="block"/>
                </v:shape>
              </w:pict>
            </w:r>
            <w:r w:rsidR="002346F7" w:rsidRPr="00AC425E">
              <w:rPr>
                <w:sz w:val="28"/>
                <w:szCs w:val="28"/>
                <w:rtl/>
                <w:lang w:bidi="ar-TN"/>
              </w:rPr>
              <w:t xml:space="preserve">فهد </w:t>
            </w:r>
            <w:r w:rsidR="002346F7">
              <w:rPr>
                <w:rFonts w:hint="cs"/>
                <w:sz w:val="28"/>
                <w:szCs w:val="28"/>
                <w:rtl/>
                <w:lang w:bidi="ar-TN"/>
              </w:rPr>
              <w:t xml:space="preserve">               </w:t>
            </w:r>
            <w:r w:rsidR="002346F7" w:rsidRPr="00AC425E">
              <w:rPr>
                <w:sz w:val="28"/>
                <w:szCs w:val="28"/>
                <w:rtl/>
                <w:lang w:bidi="ar-TN"/>
              </w:rPr>
              <w:t xml:space="preserve">أرنب                                                نسر </w:t>
            </w:r>
            <w:r w:rsidR="002346F7">
              <w:rPr>
                <w:rFonts w:hint="cs"/>
                <w:sz w:val="28"/>
                <w:szCs w:val="28"/>
                <w:rtl/>
                <w:lang w:bidi="ar-TN"/>
              </w:rPr>
              <w:t xml:space="preserve">              </w:t>
            </w:r>
            <w:r w:rsidR="002346F7" w:rsidRPr="00AC425E">
              <w:rPr>
                <w:sz w:val="28"/>
                <w:szCs w:val="28"/>
                <w:rtl/>
                <w:lang w:bidi="ar-TN"/>
              </w:rPr>
              <w:t xml:space="preserve">فأر </w:t>
            </w:r>
            <w:r w:rsidR="002346F7">
              <w:rPr>
                <w:rFonts w:hint="cs"/>
                <w:sz w:val="28"/>
                <w:szCs w:val="28"/>
                <w:rtl/>
                <w:lang w:bidi="ar-TN"/>
              </w:rPr>
              <w:t xml:space="preserve"> </w:t>
            </w:r>
            <w:r w:rsidR="002346F7" w:rsidRPr="00AC425E">
              <w:rPr>
                <w:sz w:val="28"/>
                <w:szCs w:val="28"/>
                <w:rtl/>
                <w:lang w:bidi="ar-TN"/>
              </w:rPr>
              <w:t xml:space="preserve">                                             </w:t>
            </w:r>
          </w:p>
          <w:p w:rsidR="002346F7" w:rsidRDefault="002346F7" w:rsidP="008246CD">
            <w:pPr>
              <w:bidi/>
              <w:rPr>
                <w:sz w:val="28"/>
                <w:szCs w:val="28"/>
                <w:rtl/>
                <w:lang w:bidi="ar-TN"/>
              </w:rPr>
            </w:pPr>
            <w:r>
              <w:rPr>
                <w:rFonts w:hint="cs"/>
                <w:sz w:val="28"/>
                <w:szCs w:val="28"/>
                <w:rtl/>
                <w:lang w:bidi="ar-TN"/>
              </w:rPr>
              <w:t>بسرعة-بقوة مخالبه-حدة نظره...</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B757E0" w:rsidRDefault="002346F7" w:rsidP="008246CD">
            <w:pPr>
              <w:bidi/>
              <w:rPr>
                <w:sz w:val="28"/>
                <w:szCs w:val="28"/>
                <w:lang w:bidi="ar-TN"/>
              </w:rPr>
            </w:pPr>
            <w:r w:rsidRPr="00B757E0">
              <w:rPr>
                <w:sz w:val="28"/>
                <w:szCs w:val="28"/>
                <w:rtl/>
                <w:lang w:bidi="ar-TN"/>
              </w:rPr>
              <w:t>من خلال هذا الشريط نكتشف مثالا حيا للصيد</w:t>
            </w:r>
          </w:p>
          <w:p w:rsidR="002346F7" w:rsidRPr="00B757E0" w:rsidRDefault="002346F7" w:rsidP="008246CD">
            <w:pPr>
              <w:bidi/>
              <w:rPr>
                <w:sz w:val="28"/>
                <w:szCs w:val="28"/>
                <w:lang w:bidi="ar-TN"/>
              </w:rPr>
            </w:pPr>
            <w:r w:rsidRPr="00B757E0">
              <w:rPr>
                <w:sz w:val="28"/>
                <w:szCs w:val="28"/>
                <w:rtl/>
                <w:lang w:bidi="ar-TN"/>
              </w:rPr>
              <w:t xml:space="preserve"> بالمطاردة</w:t>
            </w:r>
            <w:r>
              <w:rPr>
                <w:rFonts w:hint="cs"/>
                <w:sz w:val="28"/>
                <w:szCs w:val="28"/>
                <w:rtl/>
                <w:lang w:bidi="ar-TN"/>
              </w:rPr>
              <w:t>.</w:t>
            </w:r>
          </w:p>
          <w:p w:rsidR="002346F7" w:rsidRDefault="002346F7" w:rsidP="008246CD">
            <w:pPr>
              <w:bidi/>
              <w:rPr>
                <w:sz w:val="28"/>
                <w:szCs w:val="28"/>
                <w:rtl/>
                <w:lang w:bidi="ar-TN"/>
              </w:rPr>
            </w:pPr>
            <w:r>
              <w:rPr>
                <w:rFonts w:hint="cs"/>
                <w:sz w:val="28"/>
                <w:szCs w:val="28"/>
                <w:rtl/>
                <w:lang w:bidi="ar-TN"/>
              </w:rPr>
              <w:t>الأسد-الفهد-الأفعى...</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sidRPr="001E0E3C">
              <w:rPr>
                <w:sz w:val="28"/>
                <w:szCs w:val="28"/>
                <w:rtl/>
                <w:lang w:bidi="ar-TN"/>
              </w:rPr>
              <w:t>مرحلة الانقضاض</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1E0E3C" w:rsidRDefault="002346F7" w:rsidP="008246CD">
            <w:pPr>
              <w:bidi/>
              <w:rPr>
                <w:sz w:val="28"/>
                <w:szCs w:val="28"/>
                <w:lang w:bidi="ar-TN"/>
              </w:rPr>
            </w:pPr>
            <w:r w:rsidRPr="00330484">
              <w:rPr>
                <w:rFonts w:cs="Arial"/>
                <w:noProof/>
                <w:sz w:val="28"/>
                <w:szCs w:val="28"/>
                <w:rtl/>
              </w:rPr>
              <w:drawing>
                <wp:inline distT="0" distB="0" distL="0" distR="0">
                  <wp:extent cx="1504950" cy="1866900"/>
                  <wp:effectExtent l="19050" t="0" r="0" b="0"/>
                  <wp:docPr id="6" name="Imag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srcRect/>
                          <a:stretch>
                            <a:fillRect/>
                          </a:stretch>
                        </pic:blipFill>
                        <pic:spPr bwMode="auto">
                          <a:xfrm>
                            <a:off x="0" y="0"/>
                            <a:ext cx="1504987" cy="1866946"/>
                          </a:xfrm>
                          <a:prstGeom prst="rect">
                            <a:avLst/>
                          </a:prstGeom>
                          <a:noFill/>
                          <a:ln w="9525">
                            <a:noFill/>
                            <a:miter lim="800000"/>
                            <a:headEnd/>
                            <a:tailEnd/>
                          </a:ln>
                        </pic:spPr>
                      </pic:pic>
                    </a:graphicData>
                  </a:graphic>
                </wp:inline>
              </w:drawing>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sidRPr="00330484">
              <w:rPr>
                <w:sz w:val="28"/>
                <w:szCs w:val="28"/>
                <w:rtl/>
                <w:lang w:bidi="ar-TN"/>
              </w:rPr>
              <w:t>مخا</w:t>
            </w:r>
            <w:r>
              <w:rPr>
                <w:sz w:val="28"/>
                <w:szCs w:val="28"/>
                <w:rtl/>
                <w:lang w:bidi="ar-TN"/>
              </w:rPr>
              <w:t xml:space="preserve">لب قوية </w:t>
            </w:r>
            <w:r>
              <w:rPr>
                <w:rFonts w:hint="cs"/>
                <w:sz w:val="28"/>
                <w:szCs w:val="28"/>
                <w:rtl/>
                <w:lang w:bidi="ar-TN"/>
              </w:rPr>
              <w:t xml:space="preserve">- </w:t>
            </w:r>
            <w:r>
              <w:rPr>
                <w:sz w:val="28"/>
                <w:szCs w:val="28"/>
                <w:rtl/>
                <w:lang w:bidi="ar-TN"/>
              </w:rPr>
              <w:t xml:space="preserve">منقار حاد </w:t>
            </w:r>
            <w:r w:rsidRPr="00330484">
              <w:rPr>
                <w:sz w:val="28"/>
                <w:szCs w:val="28"/>
                <w:lang w:bidi="ar-TN"/>
              </w:rPr>
              <w:t xml:space="preserve"> </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9463CB" w:rsidRDefault="002346F7" w:rsidP="008246CD">
            <w:pPr>
              <w:bidi/>
              <w:rPr>
                <w:sz w:val="28"/>
                <w:szCs w:val="28"/>
                <w:lang w:bidi="ar-TN"/>
              </w:rPr>
            </w:pPr>
            <w:r w:rsidRPr="009463CB">
              <w:rPr>
                <w:sz w:val="28"/>
                <w:szCs w:val="28"/>
                <w:rtl/>
                <w:lang w:bidi="ar-TN"/>
              </w:rPr>
              <w:lastRenderedPageBreak/>
              <w:t>أنياب طويلة وحادة لقتل الفريسة وتمزيق اللحم</w:t>
            </w:r>
          </w:p>
          <w:p w:rsidR="002346F7" w:rsidRPr="009463CB" w:rsidRDefault="002346F7" w:rsidP="008246CD">
            <w:pPr>
              <w:bidi/>
              <w:rPr>
                <w:sz w:val="28"/>
                <w:szCs w:val="28"/>
                <w:lang w:bidi="ar-TN"/>
              </w:rPr>
            </w:pPr>
            <w:r w:rsidRPr="009463CB">
              <w:rPr>
                <w:sz w:val="28"/>
                <w:szCs w:val="28"/>
                <w:rtl/>
                <w:lang w:bidi="ar-TN"/>
              </w:rPr>
              <w:t>قواطع صغيرة لتكسير العظام</w:t>
            </w:r>
          </w:p>
          <w:p w:rsidR="002346F7" w:rsidRPr="009463CB" w:rsidRDefault="002346F7" w:rsidP="008246CD">
            <w:pPr>
              <w:bidi/>
              <w:rPr>
                <w:sz w:val="28"/>
                <w:szCs w:val="28"/>
                <w:lang w:bidi="ar-TN"/>
              </w:rPr>
            </w:pPr>
            <w:r w:rsidRPr="009463CB">
              <w:rPr>
                <w:sz w:val="28"/>
                <w:szCs w:val="28"/>
                <w:rtl/>
                <w:lang w:bidi="ar-TN"/>
              </w:rPr>
              <w:t>أضراس حادة لقص وتقطيع اللحم</w:t>
            </w:r>
          </w:p>
          <w:p w:rsidR="002346F7" w:rsidRPr="009463CB" w:rsidRDefault="002346F7" w:rsidP="008246CD">
            <w:pPr>
              <w:bidi/>
              <w:rPr>
                <w:sz w:val="28"/>
                <w:szCs w:val="28"/>
                <w:lang w:bidi="ar-TN"/>
              </w:rPr>
            </w:pPr>
          </w:p>
          <w:p w:rsidR="002346F7" w:rsidRPr="00330484" w:rsidRDefault="002346F7" w:rsidP="008246CD">
            <w:pPr>
              <w:bidi/>
              <w:rPr>
                <w:sz w:val="28"/>
                <w:szCs w:val="28"/>
                <w:rtl/>
                <w:lang w:bidi="ar-TN"/>
              </w:rPr>
            </w:pPr>
          </w:p>
          <w:p w:rsidR="002346F7" w:rsidRDefault="002346F7" w:rsidP="008246CD">
            <w:pPr>
              <w:bidi/>
              <w:rPr>
                <w:sz w:val="28"/>
                <w:szCs w:val="28"/>
                <w:rtl/>
                <w:lang w:bidi="ar-TN"/>
              </w:rPr>
            </w:pPr>
          </w:p>
          <w:p w:rsidR="002346F7" w:rsidRPr="00051E74" w:rsidRDefault="002346F7" w:rsidP="008246CD">
            <w:pPr>
              <w:bidi/>
              <w:rPr>
                <w:sz w:val="28"/>
                <w:szCs w:val="28"/>
                <w:rtl/>
                <w:lang w:bidi="ar-TN"/>
              </w:rPr>
            </w:pPr>
          </w:p>
        </w:tc>
        <w:tc>
          <w:tcPr>
            <w:tcW w:w="1560" w:type="dxa"/>
          </w:tcPr>
          <w:p w:rsidR="002346F7" w:rsidRDefault="002346F7" w:rsidP="008246CD">
            <w:pPr>
              <w:bidi/>
              <w:rPr>
                <w:sz w:val="28"/>
                <w:szCs w:val="28"/>
                <w:rtl/>
                <w:lang w:bidi="ar-TN"/>
              </w:rPr>
            </w:pPr>
            <w:r w:rsidRPr="000A7424">
              <w:rPr>
                <w:rFonts w:hint="cs"/>
                <w:sz w:val="28"/>
                <w:szCs w:val="28"/>
                <w:rtl/>
                <w:lang w:bidi="ar-TN"/>
              </w:rPr>
              <w:lastRenderedPageBreak/>
              <w:t>عرض مجموعة صور لحيوانات مختلفة</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Pr>
                <w:rFonts w:hint="cs"/>
                <w:sz w:val="28"/>
                <w:szCs w:val="28"/>
                <w:rtl/>
                <w:lang w:bidi="ar-TN"/>
              </w:rPr>
              <w:t xml:space="preserve">عرض شريط فيديو     </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r>
              <w:rPr>
                <w:rFonts w:hint="cs"/>
                <w:sz w:val="28"/>
                <w:szCs w:val="28"/>
                <w:rtl/>
                <w:lang w:bidi="ar-TN"/>
              </w:rPr>
              <w:t>عرض شريط فيديو</w:t>
            </w: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0A7424" w:rsidRDefault="002346F7" w:rsidP="008246CD">
            <w:pPr>
              <w:bidi/>
              <w:rPr>
                <w:sz w:val="28"/>
                <w:szCs w:val="28"/>
                <w:rtl/>
                <w:lang w:bidi="ar-TN"/>
              </w:rPr>
            </w:pPr>
            <w:r>
              <w:rPr>
                <w:rFonts w:hint="cs"/>
                <w:sz w:val="28"/>
                <w:szCs w:val="28"/>
                <w:rtl/>
                <w:lang w:bidi="ar-TN"/>
              </w:rPr>
              <w:t>عرض شريط فيديو</w:t>
            </w:r>
          </w:p>
        </w:tc>
      </w:tr>
    </w:tbl>
    <w:p w:rsidR="0015423F" w:rsidRDefault="0015423F" w:rsidP="002346F7">
      <w:pPr>
        <w:bidi/>
        <w:ind w:left="0" w:firstLine="0"/>
        <w:rPr>
          <w:rFonts w:ascii="Arial" w:hAnsi="Arial" w:cs="Arial"/>
          <w:sz w:val="28"/>
          <w:szCs w:val="28"/>
          <w:rtl/>
          <w:lang w:val="en-US"/>
        </w:rPr>
      </w:pPr>
    </w:p>
    <w:p w:rsidR="0015423F" w:rsidRDefault="0015423F">
      <w:pPr>
        <w:rPr>
          <w:rFonts w:ascii="Arial" w:hAnsi="Arial" w:cs="Arial"/>
          <w:sz w:val="28"/>
          <w:szCs w:val="28"/>
          <w:rtl/>
          <w:lang w:val="en-US"/>
        </w:rPr>
      </w:pPr>
      <w:r>
        <w:rPr>
          <w:rFonts w:ascii="Arial" w:hAnsi="Arial" w:cs="Arial"/>
          <w:sz w:val="28"/>
          <w:szCs w:val="28"/>
          <w:rtl/>
          <w:lang w:val="en-US"/>
        </w:rPr>
        <w:br w:type="page"/>
      </w:r>
    </w:p>
    <w:p w:rsidR="0015423F" w:rsidRPr="00505D80" w:rsidRDefault="0015423F" w:rsidP="0015423F">
      <w:pPr>
        <w:bidi/>
        <w:ind w:left="0" w:firstLine="0"/>
        <w:rPr>
          <w:rFonts w:ascii="Arial" w:hAnsi="Arial" w:cs="Arial"/>
          <w:b/>
          <w:bCs/>
          <w:sz w:val="32"/>
          <w:szCs w:val="32"/>
          <w:rtl/>
        </w:rPr>
      </w:pPr>
      <w:r w:rsidRPr="00DC658F">
        <w:rPr>
          <w:rFonts w:ascii="Arial" w:hAnsi="Arial" w:cs="Arial"/>
          <w:noProof/>
          <w:sz w:val="28"/>
          <w:szCs w:val="28"/>
          <w:rtl/>
          <w:lang w:eastAsia="fr-FR"/>
        </w:rPr>
        <w:lastRenderedPageBreak/>
        <w:drawing>
          <wp:inline distT="0" distB="0" distL="0" distR="0">
            <wp:extent cx="341909" cy="301452"/>
            <wp:effectExtent l="19050" t="0" r="991" b="0"/>
            <wp:docPr id="65"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15423F" w:rsidRPr="0015423F" w:rsidRDefault="0015423F" w:rsidP="005D2D93">
      <w:pPr>
        <w:pStyle w:val="Paragraphedeliste"/>
        <w:numPr>
          <w:ilvl w:val="0"/>
          <w:numId w:val="121"/>
        </w:numPr>
        <w:bidi/>
        <w:rPr>
          <w:sz w:val="28"/>
          <w:szCs w:val="28"/>
          <w:rtl/>
          <w:lang w:bidi="ar-TN"/>
        </w:rPr>
      </w:pPr>
      <w:r w:rsidRPr="0015423F">
        <w:rPr>
          <w:sz w:val="28"/>
          <w:szCs w:val="28"/>
          <w:rtl/>
          <w:lang w:bidi="ar-TN"/>
        </w:rPr>
        <w:t>طريقة التنشيط تساعد على تيسير التواصل</w:t>
      </w:r>
    </w:p>
    <w:p w:rsidR="0015423F" w:rsidRPr="0015423F" w:rsidRDefault="0015423F" w:rsidP="005D2D93">
      <w:pPr>
        <w:pStyle w:val="Paragraphedeliste"/>
        <w:numPr>
          <w:ilvl w:val="0"/>
          <w:numId w:val="121"/>
        </w:numPr>
        <w:bidi/>
        <w:rPr>
          <w:sz w:val="28"/>
          <w:szCs w:val="28"/>
          <w:rtl/>
          <w:lang w:bidi="ar-TN"/>
        </w:rPr>
      </w:pPr>
      <w:r w:rsidRPr="0015423F">
        <w:rPr>
          <w:sz w:val="28"/>
          <w:szCs w:val="28"/>
          <w:rtl/>
          <w:lang w:bidi="ar-TN"/>
        </w:rPr>
        <w:t>إدماج تكنولوجيا المعلومات والاتصال ساهم في تقريب مواضيع المعرفة من المتعلمين</w:t>
      </w:r>
    </w:p>
    <w:p w:rsidR="0015423F" w:rsidRPr="0015423F" w:rsidRDefault="0015423F" w:rsidP="005D2D93">
      <w:pPr>
        <w:pStyle w:val="Paragraphedeliste"/>
        <w:numPr>
          <w:ilvl w:val="0"/>
          <w:numId w:val="121"/>
        </w:numPr>
        <w:bidi/>
        <w:rPr>
          <w:sz w:val="28"/>
          <w:szCs w:val="28"/>
          <w:rtl/>
          <w:lang w:bidi="ar-TN"/>
        </w:rPr>
      </w:pPr>
      <w:r w:rsidRPr="0015423F">
        <w:rPr>
          <w:sz w:val="28"/>
          <w:szCs w:val="28"/>
          <w:rtl/>
          <w:lang w:bidi="ar-TN"/>
        </w:rPr>
        <w:t>الوضعيات محفزة وذات دلالة</w:t>
      </w:r>
    </w:p>
    <w:p w:rsidR="0015423F" w:rsidRPr="0015423F" w:rsidRDefault="0015423F" w:rsidP="005D2D93">
      <w:pPr>
        <w:pStyle w:val="Paragraphedeliste"/>
        <w:numPr>
          <w:ilvl w:val="0"/>
          <w:numId w:val="121"/>
        </w:numPr>
        <w:bidi/>
        <w:rPr>
          <w:sz w:val="28"/>
          <w:szCs w:val="28"/>
          <w:rtl/>
          <w:lang w:bidi="ar-TN"/>
        </w:rPr>
      </w:pPr>
      <w:r w:rsidRPr="0015423F">
        <w:rPr>
          <w:sz w:val="28"/>
          <w:szCs w:val="28"/>
          <w:rtl/>
          <w:lang w:bidi="ar-TN"/>
        </w:rPr>
        <w:t>استغلال غير سليم للوقت خاصة المبالغة في الوقت المخصص للتهيئة</w:t>
      </w:r>
    </w:p>
    <w:p w:rsidR="0015423F" w:rsidRPr="0015423F" w:rsidRDefault="0015423F" w:rsidP="005D2D93">
      <w:pPr>
        <w:pStyle w:val="Paragraphedeliste"/>
        <w:numPr>
          <w:ilvl w:val="0"/>
          <w:numId w:val="121"/>
        </w:numPr>
        <w:bidi/>
        <w:rPr>
          <w:sz w:val="28"/>
          <w:szCs w:val="28"/>
          <w:rtl/>
          <w:lang w:bidi="ar-TN"/>
        </w:rPr>
      </w:pPr>
      <w:r w:rsidRPr="0015423F">
        <w:rPr>
          <w:sz w:val="28"/>
          <w:szCs w:val="28"/>
          <w:rtl/>
          <w:lang w:bidi="ar-TN"/>
        </w:rPr>
        <w:t>العمل الفرقي أخذ نصيبا أكثر من اللازم على حساب بقية الأنشطة</w:t>
      </w:r>
    </w:p>
    <w:p w:rsidR="0015423F" w:rsidRDefault="0015423F" w:rsidP="0015423F">
      <w:pPr>
        <w:bidi/>
        <w:ind w:left="0" w:firstLine="0"/>
        <w:rPr>
          <w:rFonts w:ascii="Arial" w:hAnsi="Arial" w:cs="Arial"/>
          <w:sz w:val="28"/>
          <w:szCs w:val="28"/>
          <w:rtl/>
          <w:lang w:val="en-US" w:bidi="ar-TN"/>
        </w:rPr>
      </w:pPr>
    </w:p>
    <w:p w:rsidR="002346F7" w:rsidRDefault="002346F7" w:rsidP="002346F7">
      <w:pPr>
        <w:rPr>
          <w:rFonts w:ascii="Arial" w:hAnsi="Arial" w:cs="Arial"/>
          <w:sz w:val="28"/>
          <w:szCs w:val="28"/>
          <w:rtl/>
          <w:lang w:val="en-US"/>
        </w:rPr>
      </w:pPr>
      <w:r>
        <w:rPr>
          <w:rFonts w:ascii="Arial" w:hAnsi="Arial" w:cs="Arial"/>
          <w:sz w:val="28"/>
          <w:szCs w:val="28"/>
          <w:rtl/>
          <w:lang w:val="en-US"/>
        </w:rPr>
        <w:br w:type="page"/>
      </w:r>
    </w:p>
    <w:p w:rsidR="002346F7" w:rsidRDefault="00251C09" w:rsidP="002346F7">
      <w:pPr>
        <w:tabs>
          <w:tab w:val="right" w:pos="8646"/>
        </w:tabs>
        <w:bidi/>
        <w:ind w:left="0"/>
        <w:rPr>
          <w:rFonts w:asciiTheme="minorBidi" w:hAnsiTheme="minorBidi"/>
          <w:b/>
          <w:bCs/>
          <w:sz w:val="28"/>
          <w:szCs w:val="28"/>
          <w:rtl/>
          <w:lang w:val="en-US"/>
        </w:rPr>
      </w:pPr>
      <w:r>
        <w:rPr>
          <w:rFonts w:asciiTheme="minorBidi" w:hAnsiTheme="minorBidi"/>
          <w:b/>
          <w:bCs/>
          <w:noProof/>
          <w:sz w:val="28"/>
          <w:szCs w:val="28"/>
          <w:rtl/>
          <w:lang w:eastAsia="fr-FR"/>
        </w:rPr>
        <w:lastRenderedPageBreak/>
        <w:pict>
          <v:shape id="_x0000_s1108" type="#_x0000_t202" style="position:absolute;left:0;text-align:left;margin-left:117.4pt;margin-top:10.65pt;width:262.05pt;height:27.05pt;z-index:251727872;mso-width-relative:margin;mso-height-relative:margin" fillcolor="#c0f" stroked="f" strokecolor="#f9f" strokeweight="1pt">
            <v:fill opacity="32113f" color2="fill lighten(51)" rotate="t" angle="-135" focusposition=".5,.5" focussize="" method="linear sigma" focus="100%" type="gradient"/>
            <v:shadow type="perspective" color="#974706 [1609]" opacity=".5" offset="1pt" offset2="-3pt"/>
            <v:textbox style="mso-next-textbox:#_x0000_s1108">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للمعلّمة المتربّصة :</w:t>
                  </w:r>
                  <w:r>
                    <w:rPr>
                      <w:rFonts w:hint="cs"/>
                      <w:sz w:val="28"/>
                      <w:szCs w:val="28"/>
                      <w:rtl/>
                      <w:lang w:bidi="ar-TN"/>
                    </w:rPr>
                    <w:t xml:space="preserve"> </w:t>
                  </w:r>
                  <w:r>
                    <w:rPr>
                      <w:rFonts w:hint="cs"/>
                      <w:i/>
                      <w:iCs/>
                      <w:color w:val="FF0000"/>
                      <w:sz w:val="28"/>
                      <w:szCs w:val="28"/>
                      <w:rtl/>
                      <w:lang w:bidi="ar-TN"/>
                    </w:rPr>
                    <w:t>منال بوحاجب</w:t>
                  </w:r>
                </w:p>
              </w:txbxContent>
            </v:textbox>
          </v:shape>
        </w:pict>
      </w:r>
    </w:p>
    <w:p w:rsidR="002346F7" w:rsidRDefault="002346F7" w:rsidP="002346F7">
      <w:pPr>
        <w:tabs>
          <w:tab w:val="right" w:pos="8646"/>
        </w:tabs>
        <w:bidi/>
        <w:ind w:left="0"/>
        <w:rPr>
          <w:rFonts w:asciiTheme="minorBidi" w:hAnsiTheme="minorBidi"/>
          <w:b/>
          <w:bCs/>
          <w:sz w:val="28"/>
          <w:szCs w:val="28"/>
          <w:rtl/>
          <w:lang w:val="en-US"/>
        </w:rPr>
      </w:pPr>
    </w:p>
    <w:p w:rsidR="002346F7" w:rsidRDefault="002346F7" w:rsidP="002346F7">
      <w:pPr>
        <w:tabs>
          <w:tab w:val="right" w:pos="8646"/>
        </w:tabs>
        <w:bidi/>
        <w:ind w:left="0" w:firstLine="0"/>
        <w:rPr>
          <w:rFonts w:asciiTheme="minorBidi" w:hAnsiTheme="minorBidi"/>
          <w:b/>
          <w:bCs/>
          <w:sz w:val="28"/>
          <w:szCs w:val="28"/>
          <w:rtl/>
          <w:lang w:val="en-US"/>
        </w:rPr>
      </w:pPr>
    </w:p>
    <w:p w:rsidR="002346F7" w:rsidRPr="004F5EED" w:rsidRDefault="002346F7" w:rsidP="002346F7">
      <w:pPr>
        <w:tabs>
          <w:tab w:val="right" w:pos="8646"/>
        </w:tabs>
        <w:bidi/>
        <w:ind w:left="0" w:firstLine="0"/>
        <w:rPr>
          <w:rFonts w:asciiTheme="minorBidi" w:hAnsiTheme="minorBidi"/>
          <w:sz w:val="28"/>
          <w:szCs w:val="28"/>
          <w:rtl/>
          <w:lang w:val="en-US"/>
        </w:rPr>
      </w:pPr>
      <w:r w:rsidRPr="004F5EED">
        <w:rPr>
          <w:rFonts w:asciiTheme="minorBidi" w:hAnsiTheme="minorBidi"/>
          <w:b/>
          <w:bCs/>
          <w:sz w:val="28"/>
          <w:szCs w:val="28"/>
          <w:rtl/>
          <w:lang w:val="en-US"/>
        </w:rPr>
        <w:t>المستوى</w:t>
      </w:r>
      <w:r w:rsidRPr="004F5EED">
        <w:rPr>
          <w:rFonts w:asciiTheme="minorBidi" w:hAnsiTheme="minorBidi"/>
          <w:b/>
          <w:bCs/>
          <w:sz w:val="28"/>
          <w:szCs w:val="28"/>
          <w:rtl/>
          <w:lang w:val="en-US" w:bidi="he-IL"/>
        </w:rPr>
        <w:t>׃</w:t>
      </w:r>
      <w:r>
        <w:rPr>
          <w:rFonts w:asciiTheme="minorBidi" w:hAnsiTheme="minorBidi"/>
          <w:sz w:val="28"/>
          <w:szCs w:val="28"/>
          <w:rtl/>
          <w:lang w:val="en-US"/>
        </w:rPr>
        <w:t xml:space="preserve"> الرابعة</w:t>
      </w:r>
      <w:r>
        <w:rPr>
          <w:rFonts w:asciiTheme="minorBidi" w:hAnsiTheme="minorBidi" w:hint="cs"/>
          <w:sz w:val="28"/>
          <w:szCs w:val="28"/>
          <w:rtl/>
          <w:lang w:val="en-US"/>
        </w:rPr>
        <w:t>.</w:t>
      </w:r>
      <w:r w:rsidRPr="004F5EED">
        <w:rPr>
          <w:rFonts w:asciiTheme="minorBidi" w:hAnsiTheme="minorBidi"/>
          <w:sz w:val="28"/>
          <w:szCs w:val="28"/>
          <w:rtl/>
          <w:lang w:val="en-US"/>
        </w:rPr>
        <w:t xml:space="preserve">      </w:t>
      </w:r>
      <w:r>
        <w:rPr>
          <w:rFonts w:asciiTheme="minorBidi" w:hAnsiTheme="minorBidi" w:hint="cs"/>
          <w:sz w:val="28"/>
          <w:szCs w:val="28"/>
          <w:rtl/>
          <w:lang w:val="en-US"/>
        </w:rPr>
        <w:tab/>
      </w:r>
      <w:r w:rsidRPr="004F5EED">
        <w:rPr>
          <w:rFonts w:asciiTheme="minorBidi" w:hAnsiTheme="minorBidi"/>
          <w:b/>
          <w:bCs/>
          <w:sz w:val="28"/>
          <w:szCs w:val="28"/>
          <w:rtl/>
          <w:lang w:val="en-US"/>
        </w:rPr>
        <w:t>اليوم</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الجمعة 12 مارس 2</w:t>
      </w:r>
      <w:r>
        <w:rPr>
          <w:rFonts w:asciiTheme="minorBidi" w:hAnsiTheme="minorBidi"/>
          <w:sz w:val="28"/>
          <w:szCs w:val="28"/>
          <w:rtl/>
          <w:lang w:val="en-US"/>
        </w:rPr>
        <w:t>010</w:t>
      </w:r>
    </w:p>
    <w:p w:rsidR="002346F7" w:rsidRPr="004F5EED" w:rsidRDefault="002346F7" w:rsidP="002346F7">
      <w:pPr>
        <w:bidi/>
        <w:ind w:left="0" w:firstLine="0"/>
        <w:rPr>
          <w:rFonts w:asciiTheme="minorBidi" w:hAnsiTheme="minorBidi"/>
          <w:sz w:val="28"/>
          <w:szCs w:val="28"/>
          <w:rtl/>
          <w:lang w:val="en-US"/>
        </w:rPr>
      </w:pPr>
      <w:r w:rsidRPr="004F5EED">
        <w:rPr>
          <w:rFonts w:asciiTheme="minorBidi" w:hAnsiTheme="minorBidi"/>
          <w:b/>
          <w:bCs/>
          <w:sz w:val="28"/>
          <w:szCs w:val="28"/>
          <w:rtl/>
          <w:lang w:val="en-US"/>
        </w:rPr>
        <w:t>المحور</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الطاقة</w:t>
      </w:r>
      <w:r>
        <w:rPr>
          <w:rFonts w:asciiTheme="minorBidi" w:hAnsiTheme="minorBidi" w:hint="cs"/>
          <w:sz w:val="28"/>
          <w:szCs w:val="28"/>
          <w:rtl/>
          <w:lang w:val="en-US"/>
        </w:rPr>
        <w:t xml:space="preserve"> </w:t>
      </w:r>
      <w:r>
        <w:rPr>
          <w:rFonts w:asciiTheme="minorBidi" w:hAnsiTheme="minorBidi" w:hint="cs"/>
          <w:sz w:val="28"/>
          <w:szCs w:val="28"/>
          <w:rtl/>
          <w:lang w:val="en-US"/>
        </w:rPr>
        <w:tab/>
      </w:r>
      <w:r>
        <w:rPr>
          <w:rFonts w:asciiTheme="minorBidi" w:hAnsiTheme="minorBidi" w:hint="cs"/>
          <w:sz w:val="28"/>
          <w:szCs w:val="28"/>
          <w:rtl/>
          <w:lang w:val="en-US"/>
        </w:rPr>
        <w:tab/>
      </w:r>
      <w:r>
        <w:rPr>
          <w:rFonts w:asciiTheme="minorBidi" w:hAnsiTheme="minorBidi" w:hint="cs"/>
          <w:sz w:val="28"/>
          <w:szCs w:val="28"/>
          <w:rtl/>
          <w:lang w:val="en-US"/>
        </w:rPr>
        <w:tab/>
      </w:r>
      <w:r>
        <w:rPr>
          <w:rFonts w:asciiTheme="minorBidi" w:hAnsiTheme="minorBidi" w:hint="cs"/>
          <w:sz w:val="28"/>
          <w:szCs w:val="28"/>
          <w:rtl/>
          <w:lang w:val="en-US"/>
        </w:rPr>
        <w:tab/>
      </w:r>
      <w:r>
        <w:rPr>
          <w:rFonts w:asciiTheme="minorBidi" w:hAnsiTheme="minorBidi" w:hint="cs"/>
          <w:sz w:val="28"/>
          <w:szCs w:val="28"/>
          <w:rtl/>
          <w:lang w:val="en-US"/>
        </w:rPr>
        <w:tab/>
      </w:r>
      <w:r>
        <w:rPr>
          <w:rFonts w:asciiTheme="minorBidi" w:hAnsiTheme="minorBidi" w:hint="cs"/>
          <w:sz w:val="28"/>
          <w:szCs w:val="28"/>
          <w:rtl/>
          <w:lang w:val="en-US"/>
        </w:rPr>
        <w:tab/>
        <w:t xml:space="preserve"> </w:t>
      </w:r>
      <w:r w:rsidRPr="004F5EED">
        <w:rPr>
          <w:rFonts w:asciiTheme="minorBidi" w:hAnsiTheme="minorBidi"/>
          <w:b/>
          <w:bCs/>
          <w:sz w:val="28"/>
          <w:szCs w:val="28"/>
          <w:rtl/>
          <w:lang w:val="en-US"/>
        </w:rPr>
        <w:t>الزمن</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w:t>
      </w:r>
      <w:r w:rsidRPr="004F5EED">
        <w:rPr>
          <w:rFonts w:asciiTheme="minorBidi" w:hAnsiTheme="minorBidi"/>
          <w:sz w:val="28"/>
          <w:szCs w:val="28"/>
        </w:rPr>
        <w:t>60</w:t>
      </w:r>
      <w:r w:rsidRPr="004F5EED">
        <w:rPr>
          <w:rFonts w:asciiTheme="minorBidi" w:hAnsiTheme="minorBidi"/>
          <w:sz w:val="28"/>
          <w:szCs w:val="28"/>
          <w:rtl/>
          <w:lang w:val="en-US"/>
        </w:rPr>
        <w:t xml:space="preserve"> دق</w:t>
      </w:r>
    </w:p>
    <w:p w:rsidR="002346F7" w:rsidRPr="004F5EED" w:rsidRDefault="002346F7" w:rsidP="002346F7">
      <w:pPr>
        <w:bidi/>
        <w:ind w:left="0" w:hanging="6"/>
        <w:rPr>
          <w:rFonts w:asciiTheme="minorBidi" w:hAnsiTheme="minorBidi"/>
          <w:sz w:val="28"/>
          <w:szCs w:val="28"/>
          <w:rtl/>
          <w:lang w:val="en-US"/>
        </w:rPr>
      </w:pPr>
      <w:r w:rsidRPr="004F5EED">
        <w:rPr>
          <w:rFonts w:asciiTheme="minorBidi" w:hAnsiTheme="minorBidi"/>
          <w:b/>
          <w:bCs/>
          <w:sz w:val="28"/>
          <w:szCs w:val="28"/>
          <w:rtl/>
          <w:lang w:val="en-US"/>
        </w:rPr>
        <w:t>مكون الكفاية</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حل وضعيات مشكل بانجاز بحوث و مشاريع متصلة ببعض الظواهر الفيزيائية.</w:t>
      </w:r>
    </w:p>
    <w:p w:rsidR="002346F7" w:rsidRPr="004F5EED" w:rsidRDefault="002346F7" w:rsidP="002346F7">
      <w:pPr>
        <w:bidi/>
        <w:ind w:left="0" w:hanging="6"/>
        <w:rPr>
          <w:rFonts w:asciiTheme="minorBidi" w:hAnsiTheme="minorBidi"/>
          <w:sz w:val="28"/>
          <w:szCs w:val="28"/>
          <w:rtl/>
          <w:lang w:val="en-US"/>
        </w:rPr>
      </w:pPr>
      <w:r w:rsidRPr="004F5EED">
        <w:rPr>
          <w:rFonts w:asciiTheme="minorBidi" w:hAnsiTheme="minorBidi"/>
          <w:b/>
          <w:bCs/>
          <w:sz w:val="28"/>
          <w:szCs w:val="28"/>
          <w:rtl/>
          <w:lang w:val="en-US"/>
        </w:rPr>
        <w:t>المحتوى</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الطاقة الحرارية</w:t>
      </w:r>
      <w:r w:rsidRPr="004F5EED">
        <w:rPr>
          <w:rFonts w:asciiTheme="minorBidi" w:hAnsiTheme="minorBidi"/>
          <w:sz w:val="28"/>
          <w:szCs w:val="28"/>
          <w:rtl/>
          <w:lang w:val="en-US" w:bidi="he-IL"/>
        </w:rPr>
        <w:t>׃</w:t>
      </w:r>
      <w:r w:rsidRPr="004F5EED">
        <w:rPr>
          <w:rFonts w:asciiTheme="minorBidi" w:hAnsiTheme="minorBidi"/>
          <w:sz w:val="28"/>
          <w:szCs w:val="28"/>
          <w:rtl/>
          <w:lang w:val="en-US"/>
        </w:rPr>
        <w:t xml:space="preserve"> مصادرها و مجالات استعمالها.</w:t>
      </w:r>
    </w:p>
    <w:p w:rsidR="002346F7" w:rsidRDefault="002346F7" w:rsidP="002346F7">
      <w:pPr>
        <w:bidi/>
        <w:ind w:left="0" w:hanging="6"/>
        <w:rPr>
          <w:rFonts w:asciiTheme="minorBidi" w:hAnsiTheme="minorBidi"/>
          <w:sz w:val="28"/>
          <w:szCs w:val="28"/>
          <w:rtl/>
          <w:lang w:val="en-US"/>
        </w:rPr>
      </w:pPr>
      <w:r w:rsidRPr="004F5EED">
        <w:rPr>
          <w:rFonts w:asciiTheme="minorBidi" w:hAnsiTheme="minorBidi"/>
          <w:b/>
          <w:bCs/>
          <w:sz w:val="28"/>
          <w:szCs w:val="28"/>
          <w:rtl/>
          <w:lang w:val="en-US"/>
        </w:rPr>
        <w:t>هدف الحصة</w:t>
      </w:r>
      <w:r w:rsidRPr="004F5EED">
        <w:rPr>
          <w:rFonts w:asciiTheme="minorBidi" w:hAnsiTheme="minorBidi"/>
          <w:b/>
          <w:bCs/>
          <w:sz w:val="28"/>
          <w:szCs w:val="28"/>
          <w:rtl/>
          <w:lang w:val="en-US" w:bidi="he-IL"/>
        </w:rPr>
        <w:t>׃</w:t>
      </w:r>
      <w:r w:rsidRPr="004F5EED">
        <w:rPr>
          <w:rFonts w:asciiTheme="minorBidi" w:hAnsiTheme="minorBidi"/>
          <w:sz w:val="28"/>
          <w:szCs w:val="28"/>
          <w:rtl/>
          <w:lang w:val="en-US"/>
        </w:rPr>
        <w:t xml:space="preserve"> يتوصل المتعلم إلى معرفة الطاقة الحرارية و بعض مصادرها و مجالات استعمالها.</w:t>
      </w:r>
    </w:p>
    <w:p w:rsidR="002346F7" w:rsidRDefault="002346F7" w:rsidP="002346F7">
      <w:pPr>
        <w:bidi/>
        <w:ind w:left="0" w:firstLine="0"/>
        <w:rPr>
          <w:rFonts w:ascii="Arial" w:hAnsi="Arial" w:cs="Arial"/>
          <w:sz w:val="28"/>
          <w:szCs w:val="28"/>
          <w:rtl/>
          <w:lang w:val="en-US"/>
        </w:rPr>
      </w:pPr>
    </w:p>
    <w:tbl>
      <w:tblPr>
        <w:tblStyle w:val="Grilledutableau"/>
        <w:tblpPr w:leftFromText="141" w:rightFromText="141" w:vertAnchor="text" w:tblpXSpec="center" w:tblpY="1"/>
        <w:tblW w:w="9606" w:type="dxa"/>
        <w:tblBorders>
          <w:top w:val="single" w:sz="4" w:space="0" w:color="6600CC"/>
          <w:left w:val="single" w:sz="4" w:space="0" w:color="6600CC"/>
          <w:bottom w:val="single" w:sz="4" w:space="0" w:color="6600CC"/>
          <w:right w:val="single" w:sz="4" w:space="0" w:color="6600CC"/>
          <w:insideH w:val="single" w:sz="4" w:space="0" w:color="6600CC"/>
          <w:insideV w:val="single" w:sz="4" w:space="0" w:color="6600CC"/>
        </w:tblBorders>
        <w:tblLayout w:type="fixed"/>
        <w:tblLook w:val="01E0"/>
      </w:tblPr>
      <w:tblGrid>
        <w:gridCol w:w="1596"/>
        <w:gridCol w:w="3164"/>
        <w:gridCol w:w="3287"/>
        <w:gridCol w:w="1559"/>
      </w:tblGrid>
      <w:tr w:rsidR="002346F7" w:rsidRPr="006F4D7D" w:rsidTr="008246CD">
        <w:trPr>
          <w:trHeight w:val="557"/>
        </w:trPr>
        <w:tc>
          <w:tcPr>
            <w:tcW w:w="1596" w:type="dxa"/>
            <w:shd w:val="clear" w:color="auto" w:fill="5F497A" w:themeFill="accent4" w:themeFillShade="BF"/>
            <w:vAlign w:val="center"/>
          </w:tcPr>
          <w:p w:rsidR="002346F7" w:rsidRPr="006F4D7D" w:rsidRDefault="002346F7" w:rsidP="008246CD">
            <w:pPr>
              <w:bidi/>
              <w:jc w:val="center"/>
              <w:rPr>
                <w:rFonts w:asciiTheme="minorBidi" w:hAnsiTheme="minorBidi" w:cstheme="minorBidi"/>
                <w:b/>
                <w:bCs/>
                <w:color w:val="FFFFFF" w:themeColor="background1"/>
                <w:sz w:val="28"/>
                <w:szCs w:val="28"/>
                <w:lang w:val="en-US"/>
              </w:rPr>
            </w:pPr>
            <w:r w:rsidRPr="006F4D7D">
              <w:rPr>
                <w:rFonts w:asciiTheme="minorBidi" w:hAnsiTheme="minorBidi" w:cstheme="minorBidi"/>
                <w:b/>
                <w:bCs/>
                <w:color w:val="FFFFFF" w:themeColor="background1"/>
                <w:sz w:val="28"/>
                <w:szCs w:val="28"/>
                <w:rtl/>
                <w:lang w:val="en-US"/>
              </w:rPr>
              <w:t>الوسائل</w:t>
            </w:r>
          </w:p>
        </w:tc>
        <w:tc>
          <w:tcPr>
            <w:tcW w:w="3164" w:type="dxa"/>
            <w:shd w:val="clear" w:color="auto" w:fill="5F497A" w:themeFill="accent4" w:themeFillShade="BF"/>
            <w:vAlign w:val="center"/>
          </w:tcPr>
          <w:p w:rsidR="002346F7" w:rsidRPr="006F4D7D" w:rsidRDefault="002346F7" w:rsidP="008246CD">
            <w:pPr>
              <w:bidi/>
              <w:jc w:val="center"/>
              <w:rPr>
                <w:rFonts w:asciiTheme="minorBidi" w:hAnsiTheme="minorBidi" w:cstheme="minorBidi"/>
                <w:b/>
                <w:bCs/>
                <w:color w:val="FFFFFF" w:themeColor="background1"/>
                <w:sz w:val="28"/>
                <w:szCs w:val="28"/>
                <w:lang w:val="en-US"/>
              </w:rPr>
            </w:pPr>
            <w:r w:rsidRPr="006F4D7D">
              <w:rPr>
                <w:rFonts w:asciiTheme="minorBidi" w:hAnsiTheme="minorBidi" w:cstheme="minorBidi"/>
                <w:b/>
                <w:bCs/>
                <w:color w:val="FFFFFF" w:themeColor="background1"/>
                <w:sz w:val="28"/>
                <w:szCs w:val="28"/>
                <w:rtl/>
                <w:lang w:val="en-US"/>
              </w:rPr>
              <w:t>نشاط المتعلم</w:t>
            </w:r>
          </w:p>
        </w:tc>
        <w:tc>
          <w:tcPr>
            <w:tcW w:w="3287" w:type="dxa"/>
            <w:shd w:val="clear" w:color="auto" w:fill="5F497A" w:themeFill="accent4" w:themeFillShade="BF"/>
            <w:vAlign w:val="center"/>
          </w:tcPr>
          <w:p w:rsidR="002346F7" w:rsidRPr="006F4D7D" w:rsidRDefault="002346F7" w:rsidP="008246CD">
            <w:pPr>
              <w:bidi/>
              <w:jc w:val="center"/>
              <w:rPr>
                <w:rFonts w:asciiTheme="minorBidi" w:hAnsiTheme="minorBidi" w:cstheme="minorBidi"/>
                <w:b/>
                <w:bCs/>
                <w:color w:val="FFFFFF" w:themeColor="background1"/>
                <w:sz w:val="28"/>
                <w:szCs w:val="28"/>
                <w:lang w:val="en-US"/>
              </w:rPr>
            </w:pPr>
            <w:r w:rsidRPr="006F4D7D">
              <w:rPr>
                <w:rFonts w:asciiTheme="minorBidi" w:hAnsiTheme="minorBidi" w:cstheme="minorBidi"/>
                <w:b/>
                <w:bCs/>
                <w:color w:val="FFFFFF" w:themeColor="background1"/>
                <w:sz w:val="28"/>
                <w:szCs w:val="28"/>
                <w:rtl/>
                <w:lang w:val="en-US"/>
              </w:rPr>
              <w:t>نشاط المدرس</w:t>
            </w:r>
          </w:p>
        </w:tc>
        <w:tc>
          <w:tcPr>
            <w:tcW w:w="1559" w:type="dxa"/>
            <w:shd w:val="clear" w:color="auto" w:fill="5F497A" w:themeFill="accent4" w:themeFillShade="BF"/>
            <w:vAlign w:val="center"/>
          </w:tcPr>
          <w:p w:rsidR="002346F7" w:rsidRPr="006F4D7D" w:rsidRDefault="002346F7" w:rsidP="008246CD">
            <w:pPr>
              <w:bidi/>
              <w:jc w:val="center"/>
              <w:rPr>
                <w:rFonts w:asciiTheme="minorBidi" w:hAnsiTheme="minorBidi" w:cstheme="minorBidi"/>
                <w:b/>
                <w:bCs/>
                <w:color w:val="FFFFFF" w:themeColor="background1"/>
                <w:sz w:val="28"/>
                <w:szCs w:val="28"/>
                <w:lang w:val="en-US"/>
              </w:rPr>
            </w:pPr>
            <w:r w:rsidRPr="006F4D7D">
              <w:rPr>
                <w:rFonts w:asciiTheme="minorBidi" w:hAnsiTheme="minorBidi" w:cstheme="minorBidi"/>
                <w:b/>
                <w:bCs/>
                <w:color w:val="FFFFFF" w:themeColor="background1"/>
                <w:sz w:val="28"/>
                <w:szCs w:val="28"/>
                <w:rtl/>
                <w:lang w:val="en-US"/>
              </w:rPr>
              <w:t>المراحل</w:t>
            </w:r>
          </w:p>
        </w:tc>
      </w:tr>
      <w:tr w:rsidR="002346F7" w:rsidRPr="006F4D7D" w:rsidTr="008246CD">
        <w:trPr>
          <w:trHeight w:val="1994"/>
        </w:trPr>
        <w:tc>
          <w:tcPr>
            <w:tcW w:w="1596" w:type="dxa"/>
          </w:tcPr>
          <w:p w:rsidR="002346F7" w:rsidRPr="006F4D7D" w:rsidRDefault="002346F7" w:rsidP="008246CD">
            <w:pPr>
              <w:bidi/>
              <w:rPr>
                <w:rFonts w:asciiTheme="minorBidi" w:hAnsiTheme="minorBidi" w:cstheme="minorBidi"/>
                <w:sz w:val="28"/>
                <w:szCs w:val="28"/>
                <w:lang w:val="en-US"/>
              </w:rPr>
            </w:pPr>
            <w:r w:rsidRPr="006F4D7D">
              <w:rPr>
                <w:rFonts w:asciiTheme="minorBidi" w:hAnsiTheme="minorBidi" w:cstheme="minorBidi"/>
                <w:sz w:val="28"/>
                <w:szCs w:val="28"/>
                <w:rtl/>
                <w:lang w:val="en-US"/>
              </w:rPr>
              <w:t>الإصلاح على السبورة بالة العرض</w:t>
            </w:r>
          </w:p>
          <w:p w:rsidR="002346F7" w:rsidRPr="006F4D7D" w:rsidRDefault="002346F7" w:rsidP="008246CD">
            <w:pPr>
              <w:tabs>
                <w:tab w:val="left" w:pos="-38"/>
              </w:tabs>
              <w:bidi/>
              <w:rPr>
                <w:rFonts w:asciiTheme="minorBidi" w:hAnsiTheme="minorBidi" w:cstheme="minorBidi"/>
                <w:sz w:val="28"/>
                <w:szCs w:val="28"/>
                <w:rtl/>
                <w:lang w:val="en-US"/>
              </w:rPr>
            </w:pPr>
          </w:p>
          <w:p w:rsidR="002346F7" w:rsidRPr="006F4D7D" w:rsidRDefault="002346F7" w:rsidP="008246CD">
            <w:pPr>
              <w:tabs>
                <w:tab w:val="left" w:pos="-38"/>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العرض و الإصلاح على السبورة بالة العرض</w:t>
            </w: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p>
          <w:p w:rsidR="002346F7" w:rsidRPr="006F4D7D" w:rsidRDefault="002346F7" w:rsidP="008246CD">
            <w:pPr>
              <w:tabs>
                <w:tab w:val="left" w:pos="1290"/>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عرض صور</w:t>
            </w:r>
          </w:p>
          <w:p w:rsidR="002346F7" w:rsidRPr="006F4D7D" w:rsidRDefault="002346F7" w:rsidP="008246CD">
            <w:pPr>
              <w:tabs>
                <w:tab w:val="left" w:pos="1290"/>
              </w:tabs>
              <w:bidi/>
              <w:jc w:val="center"/>
              <w:rPr>
                <w:rFonts w:asciiTheme="minorBidi" w:hAnsiTheme="minorBidi" w:cstheme="minorBidi"/>
                <w:sz w:val="28"/>
                <w:szCs w:val="28"/>
                <w:lang w:val="en-US"/>
              </w:rPr>
            </w:pPr>
            <w:r>
              <w:rPr>
                <w:rFonts w:asciiTheme="minorBidi" w:hAnsiTheme="minorBidi"/>
                <w:noProof/>
                <w:sz w:val="28"/>
                <w:szCs w:val="28"/>
              </w:rPr>
              <w:drawing>
                <wp:inline distT="0" distB="0" distL="0" distR="0">
                  <wp:extent cx="929005" cy="709295"/>
                  <wp:effectExtent l="19050" t="0" r="4445"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929005" cy="709295"/>
                          </a:xfrm>
                          <a:prstGeom prst="rect">
                            <a:avLst/>
                          </a:prstGeom>
                          <a:noFill/>
                          <a:ln w="9525">
                            <a:noFill/>
                            <a:miter lim="800000"/>
                            <a:headEnd/>
                            <a:tailEnd/>
                          </a:ln>
                        </pic:spPr>
                      </pic:pic>
                    </a:graphicData>
                  </a:graphic>
                </wp:inline>
              </w:drawing>
            </w: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tabs>
                <w:tab w:val="left" w:pos="1695"/>
              </w:tabs>
              <w:bidi/>
              <w:jc w:val="center"/>
              <w:rPr>
                <w:rFonts w:asciiTheme="minorBidi" w:hAnsiTheme="minorBidi" w:cstheme="minorBidi"/>
                <w:sz w:val="28"/>
                <w:szCs w:val="28"/>
                <w:lang w:val="en-US"/>
              </w:rPr>
            </w:pPr>
            <w:r w:rsidRPr="006F4D7D">
              <w:rPr>
                <w:rFonts w:asciiTheme="minorBidi" w:hAnsiTheme="minorBidi"/>
                <w:noProof/>
                <w:sz w:val="28"/>
                <w:szCs w:val="28"/>
              </w:rPr>
              <w:drawing>
                <wp:inline distT="0" distB="0" distL="0" distR="0">
                  <wp:extent cx="806907" cy="872393"/>
                  <wp:effectExtent l="19050" t="0" r="0" b="0"/>
                  <wp:docPr id="7" name="Image 24" descr="La_cuisine_au_feu_de_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_cuisine_au_feu_de_bois"/>
                          <pic:cNvPicPr>
                            <a:picLocks noChangeAspect="1" noChangeArrowheads="1"/>
                          </pic:cNvPicPr>
                        </pic:nvPicPr>
                        <pic:blipFill>
                          <a:blip r:embed="rId21" cstate="print"/>
                          <a:srcRect/>
                          <a:stretch>
                            <a:fillRect/>
                          </a:stretch>
                        </pic:blipFill>
                        <pic:spPr bwMode="auto">
                          <a:xfrm>
                            <a:off x="0" y="0"/>
                            <a:ext cx="809346" cy="875030"/>
                          </a:xfrm>
                          <a:prstGeom prst="rect">
                            <a:avLst/>
                          </a:prstGeom>
                          <a:noFill/>
                        </pic:spPr>
                      </pic:pic>
                    </a:graphicData>
                  </a:graphic>
                </wp:inline>
              </w:drawing>
            </w: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jc w:val="center"/>
              <w:rPr>
                <w:rFonts w:asciiTheme="minorBidi" w:hAnsiTheme="minorBidi" w:cstheme="minorBidi"/>
                <w:sz w:val="28"/>
                <w:szCs w:val="28"/>
                <w:lang w:val="en-US"/>
              </w:rPr>
            </w:pPr>
            <w:r w:rsidRPr="006F4D7D">
              <w:rPr>
                <w:rFonts w:asciiTheme="minorBidi" w:hAnsiTheme="minorBidi"/>
                <w:noProof/>
                <w:sz w:val="28"/>
                <w:szCs w:val="28"/>
              </w:rPr>
              <w:drawing>
                <wp:inline distT="0" distB="0" distL="0" distR="0">
                  <wp:extent cx="854304" cy="846427"/>
                  <wp:effectExtent l="19050" t="0" r="2946" b="0"/>
                  <wp:docPr id="8" name="Image 23" descr="Feu-de-camp-pour-G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u-de-camp-pour-GNGL"/>
                          <pic:cNvPicPr>
                            <a:picLocks noChangeAspect="1" noChangeArrowheads="1"/>
                          </pic:cNvPicPr>
                        </pic:nvPicPr>
                        <pic:blipFill>
                          <a:blip r:embed="rId22" cstate="print"/>
                          <a:srcRect/>
                          <a:stretch>
                            <a:fillRect/>
                          </a:stretch>
                        </pic:blipFill>
                        <pic:spPr bwMode="auto">
                          <a:xfrm>
                            <a:off x="0" y="0"/>
                            <a:ext cx="856896" cy="848995"/>
                          </a:xfrm>
                          <a:prstGeom prst="rect">
                            <a:avLst/>
                          </a:prstGeom>
                          <a:noFill/>
                        </pic:spPr>
                      </pic:pic>
                    </a:graphicData>
                  </a:graphic>
                </wp:inline>
              </w:drawing>
            </w:r>
          </w:p>
        </w:tc>
        <w:tc>
          <w:tcPr>
            <w:tcW w:w="3164" w:type="dxa"/>
          </w:tcPr>
          <w:p w:rsidR="002346F7" w:rsidRPr="006F4D7D" w:rsidRDefault="00251C09" w:rsidP="008246CD">
            <w:pPr>
              <w:bidi/>
              <w:rPr>
                <w:rFonts w:asciiTheme="minorBidi" w:hAnsiTheme="minorBidi" w:cstheme="minorBidi"/>
                <w:sz w:val="28"/>
                <w:szCs w:val="28"/>
                <w:rtl/>
                <w:lang w:val="en-US"/>
              </w:rPr>
            </w:pPr>
            <w:r>
              <w:rPr>
                <w:rFonts w:asciiTheme="minorBidi" w:hAnsiTheme="minorBidi"/>
                <w:noProof/>
                <w:sz w:val="28"/>
                <w:szCs w:val="28"/>
                <w:rtl/>
                <w:lang w:eastAsia="en-US"/>
              </w:rPr>
              <w:lastRenderedPageBreak/>
              <w:pict>
                <v:line id="_x0000_s1097" style="position:absolute;left:0;text-align:left;z-index:251722752;mso-position-horizontal-relative:text;mso-position-vertical-relative:text" from="124.05pt,75.75pt" to="124.05pt,75.75pt">
                  <v:stroke endarrow="block"/>
                </v:line>
              </w:pict>
            </w:r>
            <w:r w:rsidR="002346F7" w:rsidRPr="006F4D7D">
              <w:rPr>
                <w:rFonts w:asciiTheme="minorBidi" w:hAnsiTheme="minorBidi" w:cstheme="minorBidi"/>
                <w:sz w:val="28"/>
                <w:szCs w:val="28"/>
                <w:rtl/>
                <w:lang w:val="en-US"/>
              </w:rPr>
              <w:t>يجيب المتعلم</w:t>
            </w:r>
            <w:r w:rsidR="002346F7" w:rsidRPr="006F4D7D">
              <w:rPr>
                <w:rFonts w:asciiTheme="minorBidi" w:hAnsiTheme="minorBidi" w:cstheme="minorBidi"/>
                <w:sz w:val="28"/>
                <w:szCs w:val="28"/>
                <w:rtl/>
                <w:lang w:val="en-US" w:bidi="he-IL"/>
              </w:rPr>
              <w:t>׃</w:t>
            </w:r>
            <w:r w:rsidR="002346F7" w:rsidRPr="006F4D7D">
              <w:rPr>
                <w:rFonts w:asciiTheme="minorBidi" w:hAnsiTheme="minorBidi" w:cstheme="minorBidi"/>
                <w:sz w:val="28"/>
                <w:szCs w:val="28"/>
                <w:rtl/>
                <w:lang w:val="en-US"/>
              </w:rPr>
              <w:t xml:space="preserve"> المنطاد - البالونات- قارب شراعي- السحب</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 يجيب المتعلم على المطبوعة</w:t>
            </w:r>
            <w:r w:rsidRPr="006F4D7D">
              <w:rPr>
                <w:rFonts w:asciiTheme="minorBidi" w:hAnsiTheme="minorBidi" w:cstheme="minorBidi"/>
                <w:sz w:val="28"/>
                <w:szCs w:val="28"/>
                <w:rtl/>
                <w:lang w:val="en-US" w:bidi="he-IL"/>
              </w:rPr>
              <w:t>׃</w:t>
            </w:r>
            <w:r w:rsidRPr="006F4D7D">
              <w:rPr>
                <w:rFonts w:asciiTheme="minorBidi" w:hAnsiTheme="minorBidi" w:cstheme="minorBidi"/>
                <w:sz w:val="28"/>
                <w:szCs w:val="28"/>
                <w:rtl/>
                <w:lang w:val="en-US"/>
              </w:rPr>
              <w:t xml:space="preserve"> </w:t>
            </w:r>
            <w:r w:rsidRPr="006F4D7D">
              <w:rPr>
                <w:rFonts w:asciiTheme="minorBidi" w:hAnsiTheme="minorBidi" w:cstheme="minorBidi"/>
                <w:sz w:val="28"/>
                <w:szCs w:val="28"/>
                <w:lang w:val="en-US"/>
              </w:rPr>
              <w:t xml:space="preserve"> </w:t>
            </w:r>
          </w:p>
          <w:tbl>
            <w:tblPr>
              <w:tblStyle w:val="Grilledutableau"/>
              <w:tblW w:w="0" w:type="auto"/>
              <w:jc w:val="center"/>
              <w:tblLayout w:type="fixed"/>
              <w:tblLook w:val="01E0"/>
            </w:tblPr>
            <w:tblGrid>
              <w:gridCol w:w="1499"/>
              <w:gridCol w:w="1242"/>
            </w:tblGrid>
            <w:tr w:rsidR="002346F7" w:rsidRPr="006F4D7D" w:rsidTr="008246CD">
              <w:trPr>
                <w:gridAfter w:val="1"/>
                <w:wAfter w:w="1242" w:type="dxa"/>
                <w:trHeight w:val="486"/>
                <w:jc w:val="center"/>
              </w:trPr>
              <w:tc>
                <w:tcPr>
                  <w:tcW w:w="1499" w:type="dxa"/>
                </w:tcPr>
                <w:p w:rsidR="002346F7" w:rsidRPr="006F4D7D" w:rsidRDefault="002346F7" w:rsidP="008246CD">
                  <w:pPr>
                    <w:framePr w:hSpace="141" w:wrap="around" w:vAnchor="text" w:hAnchor="text" w:xAlign="center" w:y="1"/>
                    <w:bidi/>
                    <w:rPr>
                      <w:rFonts w:asciiTheme="minorBidi" w:hAnsiTheme="minorBidi" w:cstheme="minorBidi"/>
                      <w:sz w:val="28"/>
                      <w:szCs w:val="28"/>
                    </w:rPr>
                  </w:pPr>
                  <w:r w:rsidRPr="006F4D7D">
                    <w:rPr>
                      <w:rFonts w:asciiTheme="minorBidi" w:hAnsiTheme="minorBidi" w:cstheme="minorBidi"/>
                      <w:b/>
                      <w:bCs/>
                      <w:i/>
                      <w:iCs/>
                      <w:sz w:val="28"/>
                      <w:szCs w:val="28"/>
                      <w:rtl/>
                      <w:lang w:val="en-US"/>
                    </w:rPr>
                    <w:t>مجالات استعمالها</w:t>
                  </w:r>
                </w:p>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p>
              </w:tc>
            </w:tr>
            <w:tr w:rsidR="002346F7" w:rsidRPr="006F4D7D" w:rsidTr="008246CD">
              <w:trPr>
                <w:trHeight w:val="725"/>
                <w:jc w:val="center"/>
              </w:trPr>
              <w:tc>
                <w:tcPr>
                  <w:tcW w:w="1499" w:type="dxa"/>
                </w:tcPr>
                <w:p w:rsidR="002346F7" w:rsidRPr="006F4D7D" w:rsidRDefault="002346F7" w:rsidP="008246CD">
                  <w:pPr>
                    <w:framePr w:hSpace="141" w:wrap="around" w:vAnchor="text" w:hAnchor="text" w:xAlign="center" w:y="1"/>
                    <w:bidi/>
                    <w:ind w:left="76"/>
                    <w:rPr>
                      <w:rFonts w:asciiTheme="minorBidi" w:hAnsiTheme="minorBidi" w:cstheme="minorBidi"/>
                    </w:rPr>
                  </w:pPr>
                  <w:r w:rsidRPr="006F4D7D">
                    <w:rPr>
                      <w:rFonts w:asciiTheme="minorBidi" w:hAnsiTheme="minorBidi" w:cstheme="minorBidi"/>
                      <w:rtl/>
                      <w:lang w:val="en-US"/>
                    </w:rPr>
                    <w:t>- تحريك القوارب الشراعية على سطح الماء.</w:t>
                  </w:r>
                </w:p>
                <w:p w:rsidR="002346F7" w:rsidRPr="006F4D7D" w:rsidRDefault="002346F7" w:rsidP="008246CD">
                  <w:pPr>
                    <w:framePr w:hSpace="141" w:wrap="around" w:vAnchor="text" w:hAnchor="text" w:xAlign="center" w:y="1"/>
                    <w:bidi/>
                    <w:rPr>
                      <w:rFonts w:asciiTheme="minorBidi" w:hAnsiTheme="minorBidi" w:cstheme="minorBidi"/>
                      <w:rtl/>
                      <w:lang w:val="en-US"/>
                    </w:rPr>
                  </w:pPr>
                  <w:r w:rsidRPr="006F4D7D">
                    <w:rPr>
                      <w:rFonts w:asciiTheme="minorBidi" w:hAnsiTheme="minorBidi" w:cstheme="minorBidi"/>
                      <w:rtl/>
                      <w:lang w:val="en-US"/>
                    </w:rPr>
                    <w:t>- تشغيل الطواحين الهوائية و ضخ المياه.</w:t>
                  </w:r>
                </w:p>
                <w:p w:rsidR="002346F7" w:rsidRPr="006F4D7D" w:rsidRDefault="002346F7" w:rsidP="008246CD">
                  <w:pPr>
                    <w:framePr w:hSpace="141" w:wrap="around" w:vAnchor="text" w:hAnchor="text" w:xAlign="center" w:y="1"/>
                    <w:bidi/>
                    <w:rPr>
                      <w:rFonts w:asciiTheme="minorBidi" w:hAnsiTheme="minorBidi" w:cstheme="minorBidi"/>
                      <w:rtl/>
                      <w:lang w:val="en-US"/>
                    </w:rPr>
                  </w:pPr>
                  <w:r w:rsidRPr="006F4D7D">
                    <w:rPr>
                      <w:rFonts w:asciiTheme="minorBidi" w:hAnsiTheme="minorBidi" w:cstheme="minorBidi"/>
                      <w:rtl/>
                      <w:lang w:val="en-US"/>
                    </w:rPr>
                    <w:t>- تجلب السحب الممطرة.</w:t>
                  </w:r>
                </w:p>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r w:rsidRPr="006F4D7D">
                    <w:rPr>
                      <w:rFonts w:asciiTheme="minorBidi" w:hAnsiTheme="minorBidi" w:cstheme="minorBidi"/>
                      <w:rtl/>
                      <w:lang w:val="en-US"/>
                    </w:rPr>
                    <w:t>- تولد الطاقة الكهربائية</w:t>
                  </w:r>
                </w:p>
              </w:tc>
              <w:tc>
                <w:tcPr>
                  <w:tcW w:w="1242" w:type="dxa"/>
                </w:tcPr>
                <w:p w:rsidR="002346F7" w:rsidRPr="006F4D7D" w:rsidRDefault="002346F7" w:rsidP="008246CD">
                  <w:pPr>
                    <w:framePr w:hSpace="141" w:wrap="around" w:vAnchor="text" w:hAnchor="text" w:xAlign="center" w:y="1"/>
                    <w:bidi/>
                    <w:rPr>
                      <w:rFonts w:asciiTheme="minorBidi" w:hAnsiTheme="minorBidi" w:cstheme="minorBidi"/>
                      <w:sz w:val="28"/>
                      <w:szCs w:val="28"/>
                    </w:rPr>
                  </w:pPr>
                  <w:r w:rsidRPr="006F4D7D">
                    <w:rPr>
                      <w:rFonts w:asciiTheme="minorBidi" w:hAnsiTheme="minorBidi" w:cstheme="minorBidi"/>
                      <w:b/>
                      <w:bCs/>
                      <w:i/>
                      <w:iCs/>
                      <w:sz w:val="28"/>
                      <w:szCs w:val="28"/>
                      <w:rtl/>
                      <w:lang w:val="en-US"/>
                    </w:rPr>
                    <w:t>الطاقة الحركية</w:t>
                  </w:r>
                </w:p>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p>
              </w:tc>
            </w:tr>
          </w:tbl>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يراقب التجربة</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يعبر عن تصوراته</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 الهواء المحبوس هو الذي دفع الصافرة     الهواء المحبوس سلط قوة على الغطاء فأنجز عملا.</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 الهواء المحبوس داخل آلة الطهي اكتسب طاقة حرارية </w:t>
            </w:r>
            <w:r w:rsidRPr="006F4D7D">
              <w:rPr>
                <w:rFonts w:asciiTheme="minorBidi" w:hAnsiTheme="minorBidi" w:cstheme="minorBidi"/>
                <w:sz w:val="28"/>
                <w:szCs w:val="28"/>
                <w:rtl/>
                <w:lang w:val="en-US"/>
              </w:rPr>
              <w:lastRenderedPageBreak/>
              <w:t>سلطت على الصافرة فجعلها تدور و تخرج بخارا.</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يجيب</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انتشار الحرارة في الجو</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طاقة حرارية</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البحث عن الحرارة للتدفئة</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يجيب</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noProof/>
                <w:sz w:val="28"/>
                <w:szCs w:val="28"/>
              </w:rPr>
              <w:drawing>
                <wp:inline distT="0" distB="0" distL="0" distR="0">
                  <wp:extent cx="765175" cy="824230"/>
                  <wp:effectExtent l="19050" t="0" r="0" b="0"/>
                  <wp:docPr id="12" name="Image 20" descr="f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ur2"/>
                          <pic:cNvPicPr>
                            <a:picLocks noChangeAspect="1" noChangeArrowheads="1"/>
                          </pic:cNvPicPr>
                        </pic:nvPicPr>
                        <pic:blipFill>
                          <a:blip r:embed="rId23" cstate="print"/>
                          <a:srcRect/>
                          <a:stretch>
                            <a:fillRect/>
                          </a:stretch>
                        </pic:blipFill>
                        <pic:spPr bwMode="auto">
                          <a:xfrm>
                            <a:off x="0" y="0"/>
                            <a:ext cx="765175" cy="824230"/>
                          </a:xfrm>
                          <a:prstGeom prst="rect">
                            <a:avLst/>
                          </a:prstGeom>
                          <a:noFill/>
                        </pic:spPr>
                      </pic:pic>
                    </a:graphicData>
                  </a:graphic>
                </wp:inline>
              </w:drawing>
            </w:r>
            <w:r w:rsidRPr="006F4D7D">
              <w:rPr>
                <w:rFonts w:asciiTheme="minorBidi" w:hAnsiTheme="minorBidi"/>
                <w:noProof/>
                <w:sz w:val="28"/>
                <w:szCs w:val="28"/>
              </w:rPr>
              <w:drawing>
                <wp:inline distT="0" distB="0" distL="0" distR="0">
                  <wp:extent cx="598170" cy="798830"/>
                  <wp:effectExtent l="19050" t="0" r="0" b="0"/>
                  <wp:docPr id="14" name="Image 21" descr="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eil"/>
                          <pic:cNvPicPr>
                            <a:picLocks noChangeAspect="1" noChangeArrowheads="1" noCrop="1"/>
                          </pic:cNvPicPr>
                        </pic:nvPicPr>
                        <pic:blipFill>
                          <a:blip r:embed="rId24" cstate="print"/>
                          <a:srcRect/>
                          <a:stretch>
                            <a:fillRect/>
                          </a:stretch>
                        </pic:blipFill>
                        <pic:spPr bwMode="auto">
                          <a:xfrm>
                            <a:off x="0" y="0"/>
                            <a:ext cx="598170" cy="798830"/>
                          </a:xfrm>
                          <a:prstGeom prst="rect">
                            <a:avLst/>
                          </a:prstGeom>
                          <a:noFill/>
                        </pic:spPr>
                      </pic:pic>
                    </a:graphicData>
                  </a:graphic>
                </wp:inline>
              </w:drawing>
            </w:r>
          </w:p>
          <w:p w:rsidR="002346F7" w:rsidRPr="006F4D7D" w:rsidRDefault="002346F7" w:rsidP="008246CD">
            <w:pPr>
              <w:tabs>
                <w:tab w:val="center" w:pos="1819"/>
                <w:tab w:val="right" w:pos="3638"/>
              </w:tabs>
              <w:bidi/>
              <w:rPr>
                <w:rFonts w:asciiTheme="minorBidi" w:hAnsiTheme="minorBidi" w:cstheme="minorBidi"/>
                <w:sz w:val="28"/>
                <w:szCs w:val="28"/>
                <w:rtl/>
                <w:lang w:val="en-US"/>
              </w:rPr>
            </w:pPr>
            <w:r w:rsidRPr="006F4D7D">
              <w:rPr>
                <w:rFonts w:asciiTheme="minorBidi" w:hAnsiTheme="minorBidi"/>
                <w:noProof/>
                <w:sz w:val="28"/>
                <w:szCs w:val="28"/>
              </w:rPr>
              <w:drawing>
                <wp:anchor distT="0" distB="0" distL="114300" distR="114300" simplePos="0" relativeHeight="251724800" behindDoc="0" locked="0" layoutInCell="1" allowOverlap="1">
                  <wp:simplePos x="0" y="0"/>
                  <wp:positionH relativeFrom="column">
                    <wp:posOffset>1143635</wp:posOffset>
                  </wp:positionH>
                  <wp:positionV relativeFrom="paragraph">
                    <wp:posOffset>426720</wp:posOffset>
                  </wp:positionV>
                  <wp:extent cx="620395" cy="914400"/>
                  <wp:effectExtent l="19050" t="0" r="8255" b="0"/>
                  <wp:wrapNone/>
                  <wp:docPr id="15" name="Image 19" descr="0,,2359348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359348_1,00"/>
                          <pic:cNvPicPr>
                            <a:picLocks noChangeAspect="1" noChangeArrowheads="1"/>
                          </pic:cNvPicPr>
                        </pic:nvPicPr>
                        <pic:blipFill>
                          <a:blip r:embed="rId25" cstate="print"/>
                          <a:srcRect/>
                          <a:stretch>
                            <a:fillRect/>
                          </a:stretch>
                        </pic:blipFill>
                        <pic:spPr bwMode="auto">
                          <a:xfrm>
                            <a:off x="0" y="0"/>
                            <a:ext cx="620395" cy="914400"/>
                          </a:xfrm>
                          <a:prstGeom prst="rect">
                            <a:avLst/>
                          </a:prstGeom>
                          <a:noFill/>
                        </pic:spPr>
                      </pic:pic>
                    </a:graphicData>
                  </a:graphic>
                </wp:anchor>
              </w:drawing>
            </w:r>
            <w:r w:rsidRPr="006F4D7D">
              <w:rPr>
                <w:rFonts w:asciiTheme="minorBidi" w:hAnsiTheme="minorBidi"/>
                <w:noProof/>
                <w:sz w:val="28"/>
                <w:szCs w:val="28"/>
              </w:rPr>
              <w:drawing>
                <wp:anchor distT="0" distB="0" distL="114300" distR="114300" simplePos="0" relativeHeight="251725824" behindDoc="0" locked="0" layoutInCell="1" allowOverlap="1">
                  <wp:simplePos x="0" y="0"/>
                  <wp:positionH relativeFrom="column">
                    <wp:posOffset>22716</wp:posOffset>
                  </wp:positionH>
                  <wp:positionV relativeFrom="paragraph">
                    <wp:posOffset>4385</wp:posOffset>
                  </wp:positionV>
                  <wp:extent cx="688316" cy="1259457"/>
                  <wp:effectExtent l="19050" t="0" r="0" b="0"/>
                  <wp:wrapNone/>
                  <wp:docPr id="16" name="Imag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26"/>
                          <a:srcRect/>
                          <a:stretch>
                            <a:fillRect/>
                          </a:stretch>
                        </pic:blipFill>
                        <pic:spPr bwMode="auto">
                          <a:xfrm>
                            <a:off x="0" y="0"/>
                            <a:ext cx="688316" cy="1259457"/>
                          </a:xfrm>
                          <a:prstGeom prst="rect">
                            <a:avLst/>
                          </a:prstGeom>
                          <a:noFill/>
                        </pic:spPr>
                      </pic:pic>
                    </a:graphicData>
                  </a:graphic>
                </wp:anchor>
              </w:drawing>
            </w:r>
            <w:r w:rsidRPr="006F4D7D">
              <w:rPr>
                <w:rFonts w:asciiTheme="minorBidi" w:hAnsiTheme="minorBidi" w:cstheme="minorBidi"/>
                <w:sz w:val="28"/>
                <w:szCs w:val="28"/>
                <w:lang w:val="en-US"/>
              </w:rPr>
              <w:tab/>
            </w:r>
            <w:r w:rsidRPr="006F4D7D">
              <w:rPr>
                <w:rFonts w:asciiTheme="minorBidi" w:hAnsiTheme="minorBidi" w:cstheme="minorBidi"/>
                <w:sz w:val="28"/>
                <w:szCs w:val="28"/>
                <w:lang w:val="en-US"/>
              </w:rPr>
              <w:tab/>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يجيب</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 xml:space="preserve">التدفئة← المدفاة </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تسخين ماء الاستحمام←السخان الشمسي</w:t>
            </w:r>
          </w:p>
          <w:p w:rsidR="002346F7" w:rsidRPr="006F4D7D" w:rsidRDefault="002346F7" w:rsidP="008246CD">
            <w:pPr>
              <w:tabs>
                <w:tab w:val="center" w:pos="1819"/>
                <w:tab w:val="right" w:pos="3638"/>
              </w:tabs>
              <w:bidi/>
              <w:rPr>
                <w:rFonts w:asciiTheme="minorBidi" w:hAnsiTheme="minorBidi" w:cstheme="minorBidi"/>
                <w:sz w:val="28"/>
                <w:szCs w:val="28"/>
                <w:rtl/>
              </w:rPr>
            </w:pPr>
            <w:r w:rsidRPr="006F4D7D">
              <w:rPr>
                <w:rFonts w:asciiTheme="minorBidi" w:hAnsiTheme="minorBidi" w:cstheme="minorBidi"/>
                <w:sz w:val="28"/>
                <w:szCs w:val="28"/>
                <w:rtl/>
                <w:lang w:val="en-US"/>
              </w:rPr>
              <w:t xml:space="preserve"> </w:t>
            </w:r>
            <w:r w:rsidRPr="006F4D7D">
              <w:rPr>
                <w:rFonts w:asciiTheme="minorBidi" w:hAnsiTheme="minorBidi" w:cstheme="minorBidi"/>
                <w:sz w:val="28"/>
                <w:szCs w:val="28"/>
                <w:rtl/>
              </w:rPr>
              <w:t>الطهي← الموقد</w:t>
            </w:r>
          </w:p>
          <w:p w:rsidR="002346F7" w:rsidRPr="006F4D7D" w:rsidRDefault="002346F7" w:rsidP="008246CD">
            <w:pPr>
              <w:tabs>
                <w:tab w:val="center" w:pos="1819"/>
                <w:tab w:val="right" w:pos="3638"/>
              </w:tabs>
              <w:bidi/>
              <w:rPr>
                <w:rFonts w:asciiTheme="minorBidi" w:hAnsiTheme="minorBidi" w:cstheme="minorBidi"/>
                <w:sz w:val="28"/>
                <w:szCs w:val="28"/>
                <w:rtl/>
              </w:rPr>
            </w:pPr>
            <w:r w:rsidRPr="006F4D7D">
              <w:rPr>
                <w:rFonts w:asciiTheme="minorBidi" w:hAnsiTheme="minorBidi" w:cstheme="minorBidi"/>
                <w:sz w:val="28"/>
                <w:szCs w:val="28"/>
                <w:rtl/>
              </w:rPr>
              <w:t xml:space="preserve"> تجفيف المواد الغذائية</w:t>
            </w: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346F7" w:rsidP="008246CD">
            <w:pPr>
              <w:tabs>
                <w:tab w:val="center" w:pos="1819"/>
                <w:tab w:val="right" w:pos="3638"/>
              </w:tabs>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51C09" w:rsidP="008246CD">
            <w:pPr>
              <w:bidi/>
              <w:rPr>
                <w:rFonts w:asciiTheme="minorBidi" w:hAnsiTheme="minorBidi" w:cstheme="minorBidi"/>
                <w:rtl/>
              </w:rPr>
            </w:pPr>
            <w:r w:rsidRPr="00251C09">
              <w:rPr>
                <w:rFonts w:asciiTheme="minorBidi" w:hAnsiTheme="minorBidi"/>
                <w:noProof/>
                <w:sz w:val="28"/>
                <w:szCs w:val="28"/>
                <w:rtl/>
                <w:lang w:eastAsia="en-US"/>
              </w:rPr>
              <w:pict>
                <v:group id="_x0000_s1103" style="position:absolute;left:0;text-align:left;margin-left:80.5pt;margin-top:.75pt;width:46.25pt;height:119.4pt;z-index:251726848" coordorigin="4247,11416" coordsize="925,2388">
                  <v:shape id="_x0000_s1104" type="#_x0000_t202" style="position:absolute;left:4247;top:11416;width:900;height:424">
                    <v:textbox style="mso-next-textbox:#_x0000_s1104">
                      <w:txbxContent>
                        <w:p w:rsidR="00784A06" w:rsidRDefault="00784A06" w:rsidP="002346F7">
                          <w:pPr>
                            <w:bidi/>
                            <w:ind w:left="32"/>
                          </w:pPr>
                          <w:r>
                            <w:rPr>
                              <w:rFonts w:hint="cs"/>
                              <w:rtl/>
                            </w:rPr>
                            <w:t>صواب</w:t>
                          </w:r>
                        </w:p>
                      </w:txbxContent>
                    </v:textbox>
                  </v:shape>
                  <v:shape id="_x0000_s1105" type="#_x0000_t202" style="position:absolute;left:4247;top:12615;width:925;height:437">
                    <v:textbox style="mso-next-textbox:#_x0000_s1105">
                      <w:txbxContent>
                        <w:p w:rsidR="00784A06" w:rsidRDefault="00784A06" w:rsidP="002346F7">
                          <w:pPr>
                            <w:bidi/>
                            <w:ind w:left="55"/>
                            <w:jc w:val="center"/>
                          </w:pPr>
                          <w:r>
                            <w:rPr>
                              <w:rFonts w:hint="cs"/>
                              <w:rtl/>
                            </w:rPr>
                            <w:t>صواب</w:t>
                          </w:r>
                        </w:p>
                        <w:p w:rsidR="00784A06" w:rsidRDefault="00784A06" w:rsidP="002346F7">
                          <w:pPr>
                            <w:jc w:val="center"/>
                          </w:pPr>
                        </w:p>
                      </w:txbxContent>
                    </v:textbox>
                  </v:shape>
                  <v:shape id="_x0000_s1106" type="#_x0000_t202" style="position:absolute;left:4247;top:13444;width:900;height:360">
                    <v:textbox style="mso-next-textbox:#_x0000_s1106">
                      <w:txbxContent>
                        <w:p w:rsidR="00784A06" w:rsidRDefault="00784A06" w:rsidP="002346F7">
                          <w:pPr>
                            <w:bidi/>
                            <w:ind w:left="32"/>
                            <w:jc w:val="center"/>
                          </w:pPr>
                          <w:r>
                            <w:rPr>
                              <w:rFonts w:hint="cs"/>
                              <w:rtl/>
                            </w:rPr>
                            <w:t>خطأ</w:t>
                          </w:r>
                        </w:p>
                      </w:txbxContent>
                    </v:textbox>
                  </v:shape>
                  <v:shape id="_x0000_s1107" type="#_x0000_t202" style="position:absolute;left:4247;top:11950;width:925;height:446">
                    <v:textbox style="mso-next-textbox:#_x0000_s1107">
                      <w:txbxContent>
                        <w:p w:rsidR="00784A06" w:rsidRDefault="00784A06" w:rsidP="002346F7">
                          <w:pPr>
                            <w:bidi/>
                            <w:ind w:left="9"/>
                            <w:jc w:val="center"/>
                          </w:pPr>
                          <w:r>
                            <w:rPr>
                              <w:rFonts w:hint="cs"/>
                              <w:rtl/>
                            </w:rPr>
                            <w:t>خطأ</w:t>
                          </w:r>
                        </w:p>
                      </w:txbxContent>
                    </v:textbox>
                  </v:shape>
                </v:group>
              </w:pict>
            </w: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p w:rsidR="002346F7" w:rsidRPr="006F4D7D" w:rsidRDefault="002346F7" w:rsidP="008246CD">
            <w:pPr>
              <w:tabs>
                <w:tab w:val="center" w:pos="1819"/>
                <w:tab w:val="right" w:pos="3638"/>
              </w:tabs>
              <w:bidi/>
              <w:rPr>
                <w:rFonts w:asciiTheme="minorBidi" w:hAnsiTheme="minorBidi" w:cstheme="minorBidi"/>
                <w:sz w:val="28"/>
                <w:szCs w:val="28"/>
                <w:rtl/>
              </w:rPr>
            </w:pPr>
            <w:r w:rsidRPr="006F4D7D">
              <w:rPr>
                <w:rFonts w:asciiTheme="minorBidi" w:hAnsiTheme="minorBidi" w:cstheme="minorBidi"/>
                <w:sz w:val="28"/>
                <w:szCs w:val="28"/>
                <w:rtl/>
              </w:rPr>
              <w:t>يجيب</w:t>
            </w:r>
          </w:p>
          <w:p w:rsidR="002346F7" w:rsidRPr="006F4D7D" w:rsidRDefault="002346F7" w:rsidP="008246CD">
            <w:pPr>
              <w:tabs>
                <w:tab w:val="center" w:pos="1819"/>
                <w:tab w:val="right" w:pos="3638"/>
              </w:tabs>
              <w:bidi/>
              <w:rPr>
                <w:rFonts w:asciiTheme="minorBidi" w:hAnsiTheme="minorBidi" w:cstheme="minorBidi"/>
                <w:sz w:val="28"/>
                <w:szCs w:val="28"/>
                <w:rtl/>
              </w:rPr>
            </w:pPr>
          </w:p>
          <w:p w:rsidR="002346F7" w:rsidRPr="006F4D7D" w:rsidRDefault="00251C09" w:rsidP="008246CD">
            <w:pPr>
              <w:bidi/>
              <w:rPr>
                <w:rFonts w:asciiTheme="minorBidi" w:hAnsiTheme="minorBidi" w:cstheme="minorBidi"/>
                <w:sz w:val="28"/>
                <w:szCs w:val="28"/>
              </w:rPr>
            </w:pPr>
            <w:r>
              <w:rPr>
                <w:rFonts w:asciiTheme="minorBidi" w:hAnsiTheme="minorBidi"/>
                <w:noProof/>
                <w:sz w:val="28"/>
                <w:szCs w:val="28"/>
                <w:lang w:eastAsia="en-US"/>
              </w:rPr>
              <w:pict>
                <v:group id="_x0000_s1098" style="position:absolute;left:0;text-align:left;margin-left:61.65pt;margin-top:11pt;width:53.6pt;height:48.45pt;z-index:251723776" coordorigin="3928,5649" coordsize="1072,969">
                  <v:line id="_x0000_s1099" style="position:absolute;flip:x" from="3997,5649" to="5000,5891">
                    <v:stroke endarrow="block"/>
                  </v:line>
                  <v:line id="_x0000_s1100" style="position:absolute;flip:x" from="3997,5984" to="4884,6259">
                    <v:stroke endarrow="block"/>
                  </v:line>
                  <v:line id="_x0000_s1101" style="position:absolute;flip:x" from="3928,6259" to="5000,6526">
                    <v:stroke endarrow="block"/>
                  </v:line>
                  <v:line id="_x0000_s1102" style="position:absolute;flip:x y" from="3928,5649" to="4527,6618">
                    <v:stroke endarrow="block"/>
                  </v:line>
                </v:group>
              </w:pict>
            </w:r>
            <w:r w:rsidR="002346F7" w:rsidRPr="006F4D7D">
              <w:rPr>
                <w:rFonts w:asciiTheme="minorBidi" w:hAnsiTheme="minorBidi" w:cstheme="minorBidi"/>
                <w:sz w:val="28"/>
                <w:szCs w:val="28"/>
                <w:rtl/>
              </w:rPr>
              <w:t xml:space="preserve">المكواة                 طاقة صوتية </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المصباح             طاقة حرارية</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الرعد                 طاقة ضوئية</w:t>
            </w:r>
          </w:p>
          <w:p w:rsidR="002346F7" w:rsidRPr="006F4D7D" w:rsidRDefault="002346F7" w:rsidP="008246CD">
            <w:pPr>
              <w:bidi/>
              <w:rPr>
                <w:rFonts w:asciiTheme="minorBidi" w:hAnsiTheme="minorBidi" w:cstheme="minorBidi"/>
                <w:rtl/>
              </w:rPr>
            </w:pPr>
            <w:r w:rsidRPr="006F4D7D">
              <w:rPr>
                <w:rFonts w:asciiTheme="minorBidi" w:hAnsiTheme="minorBidi" w:cstheme="minorBidi"/>
                <w:sz w:val="28"/>
                <w:szCs w:val="28"/>
                <w:rtl/>
              </w:rPr>
              <w:t>وردة الرياح          طاقة حركية</w:t>
            </w:r>
          </w:p>
          <w:p w:rsidR="002346F7" w:rsidRPr="006F4D7D" w:rsidRDefault="002346F7" w:rsidP="008246CD">
            <w:pPr>
              <w:bidi/>
              <w:rPr>
                <w:rFonts w:asciiTheme="minorBidi" w:hAnsiTheme="minorBidi" w:cstheme="minorBidi"/>
                <w:rtl/>
              </w:rPr>
            </w:pPr>
          </w:p>
          <w:p w:rsidR="002346F7" w:rsidRPr="006F4D7D" w:rsidRDefault="002346F7" w:rsidP="008246CD">
            <w:pPr>
              <w:bidi/>
              <w:rPr>
                <w:rFonts w:asciiTheme="minorBidi" w:hAnsiTheme="minorBidi" w:cstheme="minorBidi"/>
                <w:rtl/>
              </w:rPr>
            </w:pPr>
          </w:p>
        </w:tc>
        <w:tc>
          <w:tcPr>
            <w:tcW w:w="3287" w:type="dxa"/>
          </w:tcPr>
          <w:p w:rsidR="002346F7" w:rsidRPr="006F4D7D" w:rsidRDefault="002346F7" w:rsidP="008246CD">
            <w:pPr>
              <w:bidi/>
              <w:rPr>
                <w:rFonts w:asciiTheme="minorBidi" w:hAnsiTheme="minorBidi" w:cstheme="minorBidi"/>
                <w:sz w:val="28"/>
                <w:szCs w:val="28"/>
                <w:lang w:bidi="he-IL"/>
              </w:rPr>
            </w:pPr>
            <w:r w:rsidRPr="006F4D7D">
              <w:rPr>
                <w:rFonts w:asciiTheme="minorBidi" w:hAnsiTheme="minorBidi" w:cstheme="minorBidi"/>
                <w:sz w:val="28"/>
                <w:szCs w:val="28"/>
                <w:rtl/>
                <w:lang w:val="en-US"/>
              </w:rPr>
              <w:lastRenderedPageBreak/>
              <w:t>1) يقدم الوضعية التالية</w:t>
            </w:r>
            <w:r w:rsidRPr="006F4D7D">
              <w:rPr>
                <w:rFonts w:asciiTheme="minorBidi" w:hAnsiTheme="minorBidi" w:cstheme="minorBidi"/>
                <w:sz w:val="28"/>
                <w:szCs w:val="28"/>
                <w:rtl/>
                <w:lang w:val="en-US" w:bidi="he-IL"/>
              </w:rPr>
              <w:t>׃</w:t>
            </w:r>
            <w:r w:rsidRPr="006F4D7D">
              <w:rPr>
                <w:rFonts w:asciiTheme="minorBidi" w:hAnsiTheme="minorBidi" w:cstheme="minorBidi"/>
                <w:shadow/>
                <w:color w:val="FFFFFF"/>
                <w:sz w:val="108"/>
                <w:szCs w:val="108"/>
                <w:rtl/>
              </w:rPr>
              <w:t xml:space="preserve"> </w:t>
            </w:r>
            <w:r w:rsidRPr="006F4D7D">
              <w:rPr>
                <w:rFonts w:asciiTheme="minorBidi" w:hAnsiTheme="minorBidi" w:cstheme="minorBidi"/>
                <w:sz w:val="28"/>
                <w:szCs w:val="28"/>
                <w:rtl/>
                <w:lang w:val="en-US"/>
              </w:rPr>
              <w:t xml:space="preserve">يتحرك الهواء في شكل رياح فيدفع عدة أجسام إلى الأمام </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و يغير اتجاهها </w:t>
            </w:r>
          </w:p>
          <w:p w:rsidR="002346F7" w:rsidRPr="006F4D7D" w:rsidRDefault="002346F7" w:rsidP="008246CD">
            <w:pPr>
              <w:bidi/>
              <w:rPr>
                <w:rFonts w:asciiTheme="minorBidi" w:hAnsiTheme="minorBidi" w:cstheme="minorBidi"/>
                <w:sz w:val="28"/>
                <w:szCs w:val="28"/>
                <w:lang w:val="en-US" w:bidi="he-IL"/>
              </w:rPr>
            </w:pPr>
            <w:r w:rsidRPr="006F4D7D">
              <w:rPr>
                <w:rFonts w:asciiTheme="minorBidi" w:hAnsiTheme="minorBidi" w:cstheme="minorBidi"/>
                <w:sz w:val="28"/>
                <w:szCs w:val="28"/>
                <w:rtl/>
                <w:lang w:val="en-US"/>
              </w:rPr>
              <w:t>اذكر بعض هذه الأجسام</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lang w:val="en-US" w:bidi="he-IL"/>
              </w:rPr>
            </w:pPr>
          </w:p>
          <w:p w:rsidR="002346F7" w:rsidRPr="006F4D7D" w:rsidRDefault="002346F7" w:rsidP="008246CD">
            <w:pPr>
              <w:bidi/>
              <w:rPr>
                <w:rFonts w:asciiTheme="minorBidi" w:hAnsiTheme="minorBidi" w:cstheme="minorBidi"/>
                <w:sz w:val="28"/>
                <w:szCs w:val="28"/>
                <w:lang w:val="en-US" w:bidi="he-IL"/>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2) احدد مجالات استعمال الطاقة الحركية المستمدة من الهواء وفق هذا الجدول</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p>
          <w:tbl>
            <w:tblPr>
              <w:tblStyle w:val="Grilledutableau"/>
              <w:tblW w:w="0" w:type="auto"/>
              <w:jc w:val="center"/>
              <w:tblLayout w:type="fixed"/>
              <w:tblLook w:val="01E0"/>
            </w:tblPr>
            <w:tblGrid>
              <w:gridCol w:w="1499"/>
              <w:gridCol w:w="1242"/>
            </w:tblGrid>
            <w:tr w:rsidR="002346F7" w:rsidRPr="006F4D7D" w:rsidTr="008246CD">
              <w:trPr>
                <w:gridAfter w:val="1"/>
                <w:wAfter w:w="1242" w:type="dxa"/>
                <w:trHeight w:val="486"/>
                <w:jc w:val="center"/>
              </w:trPr>
              <w:tc>
                <w:tcPr>
                  <w:tcW w:w="1499" w:type="dxa"/>
                </w:tcPr>
                <w:p w:rsidR="002346F7" w:rsidRPr="006F4D7D" w:rsidRDefault="002346F7" w:rsidP="008246CD">
                  <w:pPr>
                    <w:framePr w:hSpace="141" w:wrap="around" w:vAnchor="text" w:hAnchor="text" w:xAlign="center" w:y="1"/>
                    <w:bidi/>
                    <w:rPr>
                      <w:rFonts w:asciiTheme="minorBidi" w:hAnsiTheme="minorBidi" w:cstheme="minorBidi"/>
                      <w:sz w:val="28"/>
                      <w:szCs w:val="28"/>
                    </w:rPr>
                  </w:pPr>
                  <w:r w:rsidRPr="006F4D7D">
                    <w:rPr>
                      <w:rFonts w:asciiTheme="minorBidi" w:hAnsiTheme="minorBidi" w:cstheme="minorBidi"/>
                      <w:b/>
                      <w:bCs/>
                      <w:i/>
                      <w:iCs/>
                      <w:sz w:val="28"/>
                      <w:szCs w:val="28"/>
                      <w:rtl/>
                      <w:lang w:val="en-US"/>
                    </w:rPr>
                    <w:t>مجالات استعمالها</w:t>
                  </w:r>
                </w:p>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p>
              </w:tc>
            </w:tr>
            <w:tr w:rsidR="002346F7" w:rsidRPr="006F4D7D" w:rsidTr="008246CD">
              <w:trPr>
                <w:trHeight w:val="148"/>
                <w:jc w:val="center"/>
              </w:trPr>
              <w:tc>
                <w:tcPr>
                  <w:tcW w:w="1499" w:type="dxa"/>
                </w:tcPr>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p>
              </w:tc>
              <w:tc>
                <w:tcPr>
                  <w:tcW w:w="1242" w:type="dxa"/>
                </w:tcPr>
                <w:p w:rsidR="002346F7" w:rsidRPr="006F4D7D" w:rsidRDefault="002346F7" w:rsidP="008246CD">
                  <w:pPr>
                    <w:framePr w:hSpace="141" w:wrap="around" w:vAnchor="text" w:hAnchor="text" w:xAlign="center" w:y="1"/>
                    <w:bidi/>
                    <w:rPr>
                      <w:rFonts w:asciiTheme="minorBidi" w:hAnsiTheme="minorBidi" w:cstheme="minorBidi"/>
                      <w:sz w:val="28"/>
                      <w:szCs w:val="28"/>
                    </w:rPr>
                  </w:pPr>
                  <w:r w:rsidRPr="006F4D7D">
                    <w:rPr>
                      <w:rFonts w:asciiTheme="minorBidi" w:hAnsiTheme="minorBidi" w:cstheme="minorBidi"/>
                      <w:b/>
                      <w:bCs/>
                      <w:i/>
                      <w:iCs/>
                      <w:sz w:val="28"/>
                      <w:szCs w:val="28"/>
                      <w:rtl/>
                      <w:lang w:val="en-US"/>
                    </w:rPr>
                    <w:t>الطاقة الحركية</w:t>
                  </w:r>
                </w:p>
                <w:p w:rsidR="002346F7" w:rsidRPr="006F4D7D" w:rsidRDefault="002346F7" w:rsidP="008246CD">
                  <w:pPr>
                    <w:framePr w:hSpace="141" w:wrap="around" w:vAnchor="text" w:hAnchor="text" w:xAlign="center" w:y="1"/>
                    <w:bidi/>
                    <w:rPr>
                      <w:rFonts w:asciiTheme="minorBidi" w:hAnsiTheme="minorBidi" w:cstheme="minorBidi"/>
                      <w:sz w:val="28"/>
                      <w:szCs w:val="28"/>
                      <w:lang w:val="en-US"/>
                    </w:rPr>
                  </w:pPr>
                </w:p>
              </w:tc>
            </w:tr>
          </w:tbl>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تجربة 1</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تسخين أنبوب اختبار محكم الغلق بغطاء مطاطي يحتوي كمية صغيرة من الماء.</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lastRenderedPageBreak/>
              <w:t>تجربة 2</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آلة طهي بها ماء مغلقة بإحكام توضع على موقد بعد غليان الماء تدور ص صافرة آلة الطهي و صافرة آلة الطهي و تخرج بخارا كثيفا و يرتفع رنينها و يسال من حرك  صافرة آلة الطهي ودفعها الى الدوران.</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يكتب تصورات المتعلمين على السبورة.</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يعرض  فرضيات العمل</w:t>
            </w:r>
            <w:r w:rsidRPr="006F4D7D">
              <w:rPr>
                <w:rFonts w:asciiTheme="minorBidi" w:hAnsiTheme="minorBidi" w:cstheme="minorBidi"/>
                <w:sz w:val="28"/>
                <w:szCs w:val="28"/>
                <w:rtl/>
                <w:lang w:val="en-US" w:bidi="he-IL"/>
              </w:rPr>
              <w:t>׃</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الهواء المحبوس داخل آلة الطهي  سلط قوة على الغطاء فحرك الصافرة</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الهواء المحبوس بعد عملية التسخين اكتسب  طاقة حرارية دفعت الصافرة الى الدوران و الرنين و انبعاث البخار منها.</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يقوم بإشعال سخان كهربائي و يسال المتعلمين</w:t>
            </w:r>
            <w:r w:rsidRPr="006F4D7D">
              <w:rPr>
                <w:rFonts w:asciiTheme="minorBidi" w:hAnsiTheme="minorBidi" w:cstheme="minorBidi"/>
                <w:sz w:val="28"/>
                <w:szCs w:val="28"/>
                <w:rtl/>
                <w:lang w:val="en-US" w:bidi="he-IL"/>
              </w:rPr>
              <w:t>׃</w:t>
            </w:r>
            <w:r w:rsidRPr="006F4D7D">
              <w:rPr>
                <w:rFonts w:asciiTheme="minorBidi" w:hAnsiTheme="minorBidi" w:cstheme="minorBidi"/>
                <w:sz w:val="28"/>
                <w:szCs w:val="28"/>
                <w:rtl/>
                <w:lang w:val="en-US"/>
              </w:rPr>
              <w:t xml:space="preserve"> ماذا يترتب عن هذه العملية -</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يعرض صورا نار مشتعلة ويسال ماذا ينتج عن إشعال النار</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يعرض صورا لمجموعة من الأشخاص متجمعون حول نار مشتعلة و يسال لماذا هؤلاء الناس متجمعون حول النار.</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 </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xml:space="preserve">-يعرض الاستنتاجات على السبورة </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lang w:val="en-US"/>
              </w:rPr>
              <w:t>الهواء المحبوس ينجز عملا بعد عملية التسخين و بالتالي يولد طاقة حرارية</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الحرارة هي المتسبب في تغيير درجة حرارة الاجسام او تغير حالتها الطبيعية</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الحرارة نوع من الطاقة تدعى الطاقة الحرارية</w:t>
            </w: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 للطاقة الحرارية عدة مصادر</w:t>
            </w:r>
            <w:r w:rsidRPr="006F4D7D">
              <w:rPr>
                <w:rFonts w:asciiTheme="minorBidi" w:hAnsiTheme="minorBidi" w:cstheme="minorBidi"/>
                <w:sz w:val="28"/>
                <w:szCs w:val="28"/>
                <w:rtl/>
                <w:lang w:val="en-US" w:bidi="he-IL"/>
              </w:rPr>
              <w:t>׃</w:t>
            </w:r>
            <w:r w:rsidRPr="006F4D7D">
              <w:rPr>
                <w:rFonts w:asciiTheme="minorBidi" w:hAnsiTheme="minorBidi" w:cstheme="minorBidi"/>
                <w:sz w:val="28"/>
                <w:szCs w:val="28"/>
                <w:rtl/>
                <w:lang w:val="en-US"/>
              </w:rPr>
              <w:t xml:space="preserve"> يسال المتعلمين عن اسم كل مصدر بعد عرض صور.</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يطلب من المتعلمين انجاز التمرين صفحة 122</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r w:rsidRPr="006F4D7D">
              <w:rPr>
                <w:rFonts w:asciiTheme="minorBidi" w:hAnsiTheme="minorBidi" w:cstheme="minorBidi"/>
                <w:sz w:val="28"/>
                <w:szCs w:val="28"/>
                <w:rtl/>
                <w:lang w:val="en-US"/>
              </w:rPr>
              <w:t>يطلب من المتعلمين انجاز التمرين صفحة 123</w:t>
            </w: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Pr>
            </w:pPr>
            <w:r w:rsidRPr="006F4D7D">
              <w:rPr>
                <w:rFonts w:asciiTheme="minorBidi" w:hAnsiTheme="minorBidi" w:cstheme="minorBidi"/>
                <w:sz w:val="28"/>
                <w:szCs w:val="28"/>
                <w:rtl/>
                <w:lang w:val="en-US"/>
              </w:rPr>
              <w:t xml:space="preserve">اذكر مصادر الطاقة الحرارية المستعملة لأغراض التالية </w:t>
            </w:r>
            <w:r w:rsidRPr="006F4D7D">
              <w:rPr>
                <w:rFonts w:asciiTheme="minorBidi" w:hAnsiTheme="minorBidi" w:cstheme="minorBidi"/>
                <w:sz w:val="28"/>
                <w:szCs w:val="28"/>
                <w:lang w:val="en-US"/>
              </w:rPr>
              <w:t>:</w:t>
            </w:r>
          </w:p>
          <w:p w:rsidR="002346F7" w:rsidRPr="006F4D7D" w:rsidRDefault="002346F7" w:rsidP="008246CD">
            <w:pPr>
              <w:bidi/>
              <w:ind w:left="34"/>
              <w:rPr>
                <w:rFonts w:asciiTheme="minorBidi" w:hAnsiTheme="minorBidi" w:cstheme="minorBidi"/>
                <w:sz w:val="28"/>
                <w:szCs w:val="28"/>
                <w:lang w:val="en-US"/>
              </w:rPr>
            </w:pPr>
            <w:r w:rsidRPr="006F4D7D">
              <w:rPr>
                <w:rFonts w:asciiTheme="minorBidi" w:hAnsiTheme="minorBidi" w:cstheme="minorBidi"/>
                <w:sz w:val="28"/>
                <w:szCs w:val="28"/>
                <w:rtl/>
              </w:rPr>
              <w:t xml:space="preserve">التدفئة </w:t>
            </w:r>
            <w:r w:rsidRPr="006F4D7D">
              <w:rPr>
                <w:rFonts w:asciiTheme="minorBidi" w:hAnsiTheme="minorBidi" w:cstheme="minorBidi"/>
                <w:sz w:val="28"/>
                <w:szCs w:val="28"/>
                <w:rtl/>
                <w:lang w:val="en-US"/>
              </w:rPr>
              <w:t xml:space="preserve"> </w:t>
            </w:r>
            <w:r w:rsidRPr="006F4D7D">
              <w:rPr>
                <w:rFonts w:asciiTheme="minorBidi" w:hAnsiTheme="minorBidi" w:cstheme="minorBidi"/>
                <w:sz w:val="28"/>
                <w:szCs w:val="28"/>
                <w:rtl/>
              </w:rPr>
              <w:t xml:space="preserve"> ........................................</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تسخين ماء الاستحمام ........... .............</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الطهي.......................................</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تجفيف المواد الغذائية ............. .............</w:t>
            </w:r>
          </w:p>
          <w:p w:rsidR="002346F7" w:rsidRPr="006F4D7D" w:rsidRDefault="002346F7" w:rsidP="008246CD">
            <w:pPr>
              <w:bidi/>
              <w:rPr>
                <w:rFonts w:asciiTheme="minorBidi" w:hAnsiTheme="minorBidi" w:cstheme="minorBidi"/>
                <w:sz w:val="28"/>
                <w:szCs w:val="28"/>
                <w:rtl/>
              </w:rPr>
            </w:pPr>
          </w:p>
          <w:p w:rsidR="002346F7" w:rsidRPr="006F4D7D" w:rsidRDefault="002346F7" w:rsidP="008246CD">
            <w:pPr>
              <w:bidi/>
              <w:rPr>
                <w:rFonts w:asciiTheme="minorBidi" w:hAnsiTheme="minorBidi" w:cstheme="minorBidi"/>
                <w:sz w:val="28"/>
                <w:szCs w:val="28"/>
              </w:rPr>
            </w:pPr>
            <w:r w:rsidRPr="006F4D7D">
              <w:rPr>
                <w:rFonts w:asciiTheme="minorBidi" w:hAnsiTheme="minorBidi" w:cstheme="minorBidi"/>
                <w:sz w:val="28"/>
                <w:szCs w:val="28"/>
                <w:rtl/>
              </w:rPr>
              <w:t>اكتب أمام كل إفادة و في التربيعة المناسبة ”صواب“ أو ”خطا“.</w:t>
            </w:r>
          </w:p>
          <w:p w:rsidR="002346F7" w:rsidRPr="006F4D7D" w:rsidRDefault="002346F7" w:rsidP="008246CD">
            <w:pPr>
              <w:bidi/>
              <w:ind w:left="34"/>
              <w:rPr>
                <w:rFonts w:asciiTheme="minorBidi" w:hAnsiTheme="minorBidi" w:cstheme="minorBidi"/>
                <w:sz w:val="28"/>
                <w:szCs w:val="28"/>
                <w:rtl/>
              </w:rPr>
            </w:pPr>
          </w:p>
          <w:p w:rsidR="002346F7" w:rsidRPr="006F4D7D" w:rsidRDefault="002346F7" w:rsidP="008246CD">
            <w:pPr>
              <w:bidi/>
              <w:ind w:left="34"/>
              <w:rPr>
                <w:rFonts w:asciiTheme="minorBidi" w:hAnsiTheme="minorBidi" w:cstheme="minorBidi"/>
                <w:sz w:val="28"/>
                <w:szCs w:val="28"/>
              </w:rPr>
            </w:pPr>
            <w:r w:rsidRPr="006F4D7D">
              <w:rPr>
                <w:rFonts w:asciiTheme="minorBidi" w:hAnsiTheme="minorBidi" w:cstheme="minorBidi"/>
                <w:sz w:val="28"/>
                <w:szCs w:val="28"/>
                <w:rtl/>
              </w:rPr>
              <w:t>- الخشب يولد طاقة حرارية عند الاحتراق</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 xml:space="preserve">- يتنقل الزورق في الماء فيحدث طاقة حرارية </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 xml:space="preserve">- احتراق البنزين يولد طاقة حرارية </w:t>
            </w:r>
          </w:p>
          <w:p w:rsidR="002346F7" w:rsidRPr="006F4D7D" w:rsidRDefault="002346F7" w:rsidP="008246CD">
            <w:pPr>
              <w:bidi/>
              <w:ind w:left="34"/>
              <w:rPr>
                <w:rFonts w:asciiTheme="minorBidi" w:hAnsiTheme="minorBidi" w:cstheme="minorBidi"/>
                <w:sz w:val="28"/>
                <w:szCs w:val="28"/>
                <w:rtl/>
              </w:rPr>
            </w:pPr>
            <w:r w:rsidRPr="006F4D7D">
              <w:rPr>
                <w:rFonts w:asciiTheme="minorBidi" w:hAnsiTheme="minorBidi" w:cstheme="minorBidi"/>
                <w:sz w:val="28"/>
                <w:szCs w:val="28"/>
                <w:rtl/>
              </w:rPr>
              <w:t xml:space="preserve">- تحرك الهواء في شكل رياح يولد طاقة حرارية </w:t>
            </w:r>
          </w:p>
          <w:p w:rsidR="002346F7" w:rsidRPr="006F4D7D" w:rsidRDefault="002346F7" w:rsidP="008246CD">
            <w:pPr>
              <w:bidi/>
              <w:rPr>
                <w:rFonts w:asciiTheme="minorBidi" w:hAnsiTheme="minorBidi" w:cstheme="minorBidi"/>
                <w:sz w:val="28"/>
                <w:szCs w:val="28"/>
                <w:rtl/>
              </w:rPr>
            </w:pPr>
          </w:p>
          <w:p w:rsidR="002346F7" w:rsidRPr="006F4D7D" w:rsidRDefault="002346F7" w:rsidP="008246CD">
            <w:pPr>
              <w:bidi/>
              <w:rPr>
                <w:rFonts w:asciiTheme="minorBidi" w:hAnsiTheme="minorBidi" w:cstheme="minorBidi"/>
                <w:sz w:val="28"/>
                <w:szCs w:val="28"/>
                <w:rtl/>
              </w:rPr>
            </w:pPr>
          </w:p>
          <w:p w:rsidR="002346F7" w:rsidRPr="006F4D7D" w:rsidRDefault="002346F7" w:rsidP="008246CD">
            <w:pPr>
              <w:bidi/>
              <w:rPr>
                <w:rFonts w:asciiTheme="minorBidi" w:hAnsiTheme="minorBidi" w:cstheme="minorBidi"/>
                <w:sz w:val="28"/>
                <w:szCs w:val="28"/>
                <w:rtl/>
              </w:rPr>
            </w:pP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اربط بسهم بين الوسيلة او الآلة و الطاقة الخاصة بها</w:t>
            </w:r>
            <w:r w:rsidRPr="006F4D7D">
              <w:rPr>
                <w:rFonts w:asciiTheme="minorBidi" w:hAnsiTheme="minorBidi" w:cstheme="minorBidi"/>
                <w:sz w:val="28"/>
                <w:szCs w:val="28"/>
                <w:rtl/>
                <w:lang w:bidi="he-IL"/>
              </w:rPr>
              <w:t>׃</w:t>
            </w:r>
          </w:p>
          <w:p w:rsidR="002346F7" w:rsidRPr="006F4D7D" w:rsidRDefault="002346F7" w:rsidP="008246CD">
            <w:pPr>
              <w:bidi/>
              <w:rPr>
                <w:rFonts w:asciiTheme="minorBidi" w:hAnsiTheme="minorBidi" w:cstheme="minorBidi"/>
                <w:sz w:val="28"/>
                <w:szCs w:val="28"/>
              </w:rPr>
            </w:pPr>
            <w:r w:rsidRPr="006F4D7D">
              <w:rPr>
                <w:rFonts w:asciiTheme="minorBidi" w:hAnsiTheme="minorBidi" w:cstheme="minorBidi"/>
                <w:sz w:val="28"/>
                <w:szCs w:val="28"/>
                <w:rtl/>
              </w:rPr>
              <w:t xml:space="preserve">المكواة                طاقة صوتية </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 xml:space="preserve">  المصباح            طاقة حرارية</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 xml:space="preserve">  الرعد                طاقة ضوئية</w:t>
            </w:r>
          </w:p>
          <w:p w:rsidR="002346F7" w:rsidRPr="006F4D7D" w:rsidRDefault="002346F7" w:rsidP="008246CD">
            <w:pPr>
              <w:bidi/>
              <w:rPr>
                <w:rFonts w:asciiTheme="minorBidi" w:hAnsiTheme="minorBidi" w:cstheme="minorBidi"/>
                <w:sz w:val="28"/>
                <w:szCs w:val="28"/>
                <w:rtl/>
              </w:rPr>
            </w:pPr>
            <w:r w:rsidRPr="006F4D7D">
              <w:rPr>
                <w:rFonts w:asciiTheme="minorBidi" w:hAnsiTheme="minorBidi" w:cstheme="minorBidi"/>
                <w:sz w:val="28"/>
                <w:szCs w:val="28"/>
                <w:rtl/>
              </w:rPr>
              <w:t xml:space="preserve">  وردة الرياح        طاقة حركية</w:t>
            </w:r>
          </w:p>
          <w:p w:rsidR="002346F7" w:rsidRPr="006F4D7D" w:rsidRDefault="002346F7" w:rsidP="008246CD">
            <w:pPr>
              <w:bidi/>
              <w:rPr>
                <w:rFonts w:asciiTheme="minorBidi" w:hAnsiTheme="minorBidi" w:cstheme="minorBidi"/>
                <w:sz w:val="28"/>
                <w:szCs w:val="28"/>
              </w:rPr>
            </w:pPr>
          </w:p>
          <w:p w:rsidR="002346F7" w:rsidRPr="006F4D7D" w:rsidRDefault="002346F7" w:rsidP="008246CD">
            <w:pPr>
              <w:bidi/>
              <w:rPr>
                <w:rFonts w:asciiTheme="minorBidi" w:hAnsiTheme="minorBidi" w:cstheme="minorBidi"/>
                <w:sz w:val="28"/>
                <w:szCs w:val="28"/>
              </w:rPr>
            </w:pPr>
          </w:p>
        </w:tc>
        <w:tc>
          <w:tcPr>
            <w:tcW w:w="1559" w:type="dxa"/>
          </w:tcPr>
          <w:p w:rsidR="002346F7" w:rsidRPr="006F4D7D" w:rsidRDefault="002346F7" w:rsidP="008246CD">
            <w:pPr>
              <w:bidi/>
              <w:rPr>
                <w:rFonts w:asciiTheme="minorBidi" w:hAnsiTheme="minorBidi" w:cstheme="minorBidi"/>
                <w:sz w:val="28"/>
                <w:szCs w:val="28"/>
                <w:lang w:val="en-US"/>
              </w:rPr>
            </w:pPr>
            <w:r w:rsidRPr="006F4D7D">
              <w:rPr>
                <w:rFonts w:asciiTheme="minorBidi" w:hAnsiTheme="minorBidi" w:cstheme="minorBidi"/>
                <w:sz w:val="28"/>
                <w:szCs w:val="28"/>
                <w:rtl/>
                <w:lang w:val="en-US"/>
              </w:rPr>
              <w:lastRenderedPageBreak/>
              <w:t>1) تعهد المكتسب</w:t>
            </w: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rtl/>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bidi/>
              <w:rPr>
                <w:rFonts w:asciiTheme="minorBidi" w:hAnsiTheme="minorBidi" w:cstheme="minorBidi"/>
                <w:sz w:val="28"/>
                <w:szCs w:val="28"/>
                <w:lang w:val="en-US"/>
              </w:rPr>
            </w:pPr>
          </w:p>
          <w:p w:rsidR="002346F7" w:rsidRPr="006F4D7D" w:rsidRDefault="002346F7" w:rsidP="008246CD">
            <w:pPr>
              <w:tabs>
                <w:tab w:val="left" w:pos="1140"/>
              </w:tabs>
              <w:bidi/>
              <w:rPr>
                <w:rFonts w:asciiTheme="minorBidi" w:hAnsiTheme="minorBidi" w:cstheme="minorBidi"/>
                <w:sz w:val="28"/>
                <w:szCs w:val="28"/>
                <w:rtl/>
                <w:lang w:val="en-US"/>
              </w:rPr>
            </w:pPr>
            <w:r w:rsidRPr="006F4D7D">
              <w:rPr>
                <w:rFonts w:asciiTheme="minorBidi" w:hAnsiTheme="minorBidi" w:cstheme="minorBidi"/>
                <w:sz w:val="28"/>
                <w:szCs w:val="28"/>
                <w:lang w:val="en-US"/>
              </w:rPr>
              <w:tab/>
            </w:r>
          </w:p>
          <w:p w:rsidR="002346F7" w:rsidRPr="006F4D7D" w:rsidRDefault="002346F7" w:rsidP="008246CD">
            <w:pPr>
              <w:tabs>
                <w:tab w:val="left" w:pos="1140"/>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2)وضعية الاستكشاف</w:t>
            </w: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3)صياغة فرضيات العمل</w:t>
            </w: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4) الاستنتاج</w:t>
            </w: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r w:rsidRPr="006F4D7D">
              <w:rPr>
                <w:rFonts w:asciiTheme="minorBidi" w:hAnsiTheme="minorBidi" w:cstheme="minorBidi"/>
                <w:sz w:val="28"/>
                <w:szCs w:val="28"/>
                <w:rtl/>
                <w:lang w:val="en-US"/>
              </w:rPr>
              <w:t>5) التطبيق</w:t>
            </w: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rtl/>
                <w:lang w:val="en-US"/>
              </w:rPr>
            </w:pPr>
          </w:p>
          <w:p w:rsidR="002346F7" w:rsidRPr="006F4D7D" w:rsidRDefault="002346F7" w:rsidP="008246CD">
            <w:pPr>
              <w:tabs>
                <w:tab w:val="left" w:pos="1140"/>
              </w:tabs>
              <w:bidi/>
              <w:rPr>
                <w:rFonts w:asciiTheme="minorBidi" w:hAnsiTheme="minorBidi" w:cstheme="minorBidi"/>
                <w:sz w:val="28"/>
                <w:szCs w:val="28"/>
                <w:lang w:val="en-US"/>
              </w:rPr>
            </w:pPr>
            <w:r w:rsidRPr="006F4D7D">
              <w:rPr>
                <w:rFonts w:asciiTheme="minorBidi" w:hAnsiTheme="minorBidi" w:cstheme="minorBidi"/>
                <w:sz w:val="28"/>
                <w:szCs w:val="28"/>
                <w:rtl/>
                <w:lang w:val="en-US"/>
              </w:rPr>
              <w:t>6) التقييم</w:t>
            </w:r>
          </w:p>
        </w:tc>
      </w:tr>
    </w:tbl>
    <w:p w:rsidR="0015423F" w:rsidRPr="00505D80" w:rsidRDefault="0015423F" w:rsidP="0015423F">
      <w:pPr>
        <w:bidi/>
        <w:ind w:left="0" w:firstLine="0"/>
        <w:rPr>
          <w:rFonts w:ascii="Arial" w:hAnsi="Arial" w:cs="Arial"/>
          <w:b/>
          <w:bCs/>
          <w:sz w:val="32"/>
          <w:szCs w:val="32"/>
          <w:rtl/>
        </w:rPr>
      </w:pPr>
      <w:r w:rsidRPr="00DC658F">
        <w:rPr>
          <w:rFonts w:ascii="Arial" w:hAnsi="Arial" w:cs="Arial"/>
          <w:noProof/>
          <w:sz w:val="28"/>
          <w:szCs w:val="28"/>
          <w:rtl/>
          <w:lang w:eastAsia="fr-FR"/>
        </w:rPr>
        <w:lastRenderedPageBreak/>
        <w:drawing>
          <wp:inline distT="0" distB="0" distL="0" distR="0">
            <wp:extent cx="341909" cy="301452"/>
            <wp:effectExtent l="19050" t="0" r="991" b="0"/>
            <wp:docPr id="66"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sktop\00106906.jpg"/>
                    <pic:cNvPicPr>
                      <a:picLocks noChangeAspect="1" noChangeArrowheads="1"/>
                    </pic:cNvPicPr>
                  </pic:nvPicPr>
                  <pic:blipFill>
                    <a:blip r:embed="rId8" cstate="print"/>
                    <a:srcRect/>
                    <a:stretch>
                      <a:fillRect/>
                    </a:stretch>
                  </pic:blipFill>
                  <pic:spPr bwMode="auto">
                    <a:xfrm>
                      <a:off x="0" y="0"/>
                      <a:ext cx="343801" cy="30312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الوسائل التعليمية متوفرة ومتنوعة</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التجارب الفيزيائية تمت بنجاح وساهمت في تسهيل إيصال المعلومة</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استخدام تكنولوجيا المعلومات والاتصال قرب موضوع المعرفة</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عدم استغلال الوقت المناسب للقيام بالتجارب كما ينبغي</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بعض الصعوبات في التواصل مع المتعلمين</w:t>
      </w:r>
    </w:p>
    <w:p w:rsidR="0015423F" w:rsidRPr="0015423F" w:rsidRDefault="0015423F" w:rsidP="005D2D93">
      <w:pPr>
        <w:pStyle w:val="Paragraphedeliste"/>
        <w:numPr>
          <w:ilvl w:val="0"/>
          <w:numId w:val="121"/>
        </w:numPr>
        <w:tabs>
          <w:tab w:val="left" w:pos="2835"/>
        </w:tabs>
        <w:bidi/>
        <w:rPr>
          <w:rFonts w:ascii="Arial" w:hAnsi="Arial" w:cs="Arial"/>
          <w:sz w:val="28"/>
          <w:szCs w:val="28"/>
          <w:rtl/>
          <w:lang w:val="en-US"/>
        </w:rPr>
      </w:pPr>
      <w:r w:rsidRPr="0015423F">
        <w:rPr>
          <w:rFonts w:ascii="Arial" w:hAnsi="Arial" w:cs="Arial"/>
          <w:sz w:val="28"/>
          <w:szCs w:val="28"/>
          <w:rtl/>
          <w:lang w:val="en-US"/>
        </w:rPr>
        <w:t>غموض في بعض المفاهيم المستخدمة</w:t>
      </w:r>
    </w:p>
    <w:p w:rsidR="0015423F" w:rsidRPr="0015423F" w:rsidRDefault="0015423F" w:rsidP="002346F7">
      <w:pPr>
        <w:bidi/>
        <w:ind w:left="0" w:firstLine="0"/>
        <w:rPr>
          <w:rFonts w:ascii="Arial" w:hAnsi="Arial" w:cs="Arial"/>
          <w:sz w:val="24"/>
          <w:szCs w:val="24"/>
          <w:rtl/>
          <w:lang w:val="en-US"/>
        </w:rPr>
      </w:pPr>
    </w:p>
    <w:p w:rsidR="0015423F" w:rsidRDefault="0015423F">
      <w:pPr>
        <w:rPr>
          <w:rFonts w:ascii="Arial" w:hAnsi="Arial" w:cs="Arial"/>
          <w:sz w:val="28"/>
          <w:szCs w:val="28"/>
          <w:rtl/>
          <w:lang w:val="en-US"/>
        </w:rPr>
      </w:pPr>
      <w:r>
        <w:rPr>
          <w:rFonts w:ascii="Arial" w:hAnsi="Arial" w:cs="Arial"/>
          <w:sz w:val="28"/>
          <w:szCs w:val="28"/>
          <w:rtl/>
          <w:lang w:val="en-US"/>
        </w:rPr>
        <w:br w:type="page"/>
      </w:r>
    </w:p>
    <w:p w:rsidR="002346F7" w:rsidRDefault="00251C09" w:rsidP="002346F7">
      <w:pPr>
        <w:bidi/>
        <w:ind w:left="0" w:firstLine="0"/>
        <w:rPr>
          <w:rFonts w:ascii="Arial" w:hAnsi="Arial" w:cs="Arial"/>
          <w:sz w:val="28"/>
          <w:szCs w:val="28"/>
          <w:rtl/>
          <w:lang w:val="en-US"/>
        </w:rPr>
      </w:pPr>
      <w:r>
        <w:rPr>
          <w:rFonts w:ascii="Arial" w:hAnsi="Arial" w:cs="Arial"/>
          <w:noProof/>
          <w:sz w:val="28"/>
          <w:szCs w:val="28"/>
          <w:rtl/>
          <w:lang w:eastAsia="fr-FR"/>
        </w:rPr>
        <w:lastRenderedPageBreak/>
        <w:pict>
          <v:shape id="_x0000_s1109" type="#_x0000_t202" style="position:absolute;left:0;text-align:left;margin-left:113.55pt;margin-top:19.75pt;width:262.05pt;height:27.05pt;z-index:251728896;mso-width-relative:margin;mso-height-relative:margin" fillcolor="#00b0f0" stroked="f" strokecolor="#f9f" strokeweight="1pt">
            <v:fill opacity="32113f" color2="fill lighten(51)" rotate="t" angle="-135" focusposition=".5,.5" focussize="" method="linear sigma" type="gradient"/>
            <v:shadow type="perspective" color="#974706 [1609]" opacity=".5" offset="1pt" offset2="-3pt"/>
            <v:textbox style="mso-next-textbox:#_x0000_s1109">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عبد الحفيظ برهومي</w:t>
                  </w:r>
                </w:p>
              </w:txbxContent>
            </v:textbox>
          </v:shape>
        </w:pict>
      </w:r>
    </w:p>
    <w:p w:rsidR="002346F7" w:rsidRDefault="002346F7" w:rsidP="002346F7">
      <w:pPr>
        <w:bidi/>
        <w:ind w:left="0" w:firstLine="0"/>
        <w:rPr>
          <w:rFonts w:ascii="Times New Roman" w:hAnsi="Times New Roman" w:cs="Times New Roman"/>
          <w:sz w:val="28"/>
          <w:szCs w:val="28"/>
          <w:rtl/>
          <w:lang w:val="en-US" w:bidi="ar-TN"/>
        </w:rPr>
      </w:pPr>
    </w:p>
    <w:p w:rsidR="002346F7" w:rsidRPr="006F4D7D" w:rsidRDefault="002346F7" w:rsidP="002346F7">
      <w:pPr>
        <w:bidi/>
        <w:ind w:left="0" w:firstLine="0"/>
        <w:rPr>
          <w:rFonts w:asciiTheme="minorBidi" w:hAnsiTheme="minorBidi"/>
          <w:sz w:val="28"/>
          <w:szCs w:val="28"/>
          <w:rtl/>
          <w:lang w:val="en-US" w:bidi="ar-TN"/>
        </w:rPr>
      </w:pPr>
    </w:p>
    <w:p w:rsidR="002346F7" w:rsidRPr="006F4D7D" w:rsidRDefault="002346F7" w:rsidP="002346F7">
      <w:pPr>
        <w:bidi/>
        <w:jc w:val="right"/>
        <w:rPr>
          <w:rFonts w:ascii="Arial" w:eastAsia="Calibri" w:hAnsi="Arial" w:cs="Arial"/>
          <w:b/>
          <w:bCs/>
          <w:sz w:val="28"/>
          <w:szCs w:val="28"/>
          <w:rtl/>
          <w:lang w:val="en-US" w:bidi="ar-TN"/>
        </w:rPr>
      </w:pPr>
      <w:r w:rsidRPr="006F4D7D">
        <w:rPr>
          <w:rFonts w:ascii="Arial" w:eastAsia="Calibri" w:hAnsi="Arial" w:cs="Arial"/>
          <w:b/>
          <w:bCs/>
          <w:sz w:val="28"/>
          <w:szCs w:val="28"/>
          <w:rtl/>
          <w:lang w:val="en-US" w:bidi="ar-TN"/>
        </w:rPr>
        <w:t>الدرجة الثانية/السنة الثالثة</w:t>
      </w:r>
    </w:p>
    <w:p w:rsidR="002346F7" w:rsidRPr="006F4D7D" w:rsidRDefault="002346F7" w:rsidP="002346F7">
      <w:pPr>
        <w:bidi/>
        <w:jc w:val="both"/>
        <w:rPr>
          <w:rFonts w:ascii="Arial" w:eastAsia="Calibri" w:hAnsi="Arial" w:cs="Arial"/>
          <w:sz w:val="28"/>
          <w:szCs w:val="28"/>
          <w:rtl/>
          <w:lang w:val="en-US" w:bidi="ar-TN"/>
        </w:rPr>
      </w:pPr>
      <w:r w:rsidRPr="006F4D7D">
        <w:rPr>
          <w:rFonts w:ascii="Arial" w:eastAsia="Calibri" w:hAnsi="Arial" w:cs="Arial"/>
          <w:sz w:val="28"/>
          <w:szCs w:val="28"/>
          <w:rtl/>
          <w:lang w:val="en-US" w:bidi="ar-TN"/>
        </w:rPr>
        <w:tab/>
      </w:r>
      <w:r w:rsidRPr="006F4D7D">
        <w:rPr>
          <w:rFonts w:ascii="Arial" w:eastAsia="Calibri" w:hAnsi="Arial" w:cs="Arial"/>
          <w:sz w:val="28"/>
          <w:szCs w:val="28"/>
          <w:rtl/>
          <w:lang w:val="en-US" w:bidi="ar-TN"/>
        </w:rPr>
        <w:tab/>
      </w:r>
      <w:r w:rsidRPr="006F4D7D">
        <w:rPr>
          <w:rFonts w:ascii="Arial" w:eastAsia="Calibri" w:hAnsi="Arial" w:cs="Arial"/>
          <w:sz w:val="28"/>
          <w:szCs w:val="28"/>
          <w:rtl/>
          <w:lang w:val="en-US" w:bidi="ar-TN"/>
        </w:rPr>
        <w:tab/>
      </w:r>
      <w:r w:rsidRPr="006F4D7D">
        <w:rPr>
          <w:rFonts w:ascii="Arial" w:eastAsia="Calibri" w:hAnsi="Arial" w:cs="Arial"/>
          <w:sz w:val="28"/>
          <w:szCs w:val="28"/>
          <w:rtl/>
          <w:lang w:val="en-US" w:bidi="ar-TN"/>
        </w:rPr>
        <w:tab/>
      </w:r>
      <w:r w:rsidRPr="006F4D7D">
        <w:rPr>
          <w:rFonts w:ascii="Arial" w:eastAsia="Calibri" w:hAnsi="Arial" w:cs="Arial"/>
          <w:sz w:val="28"/>
          <w:szCs w:val="28"/>
          <w:rtl/>
          <w:lang w:val="en-US" w:bidi="ar-TN"/>
        </w:rPr>
        <w:tab/>
      </w:r>
      <w:r w:rsidRPr="006F4D7D">
        <w:rPr>
          <w:rFonts w:ascii="Arial" w:eastAsia="Calibri" w:hAnsi="Arial" w:cs="Arial"/>
          <w:sz w:val="28"/>
          <w:szCs w:val="28"/>
          <w:rtl/>
          <w:lang w:val="en-US" w:bidi="ar-TN"/>
        </w:rPr>
        <w:tab/>
      </w:r>
    </w:p>
    <w:p w:rsidR="002346F7" w:rsidRPr="006F4D7D" w:rsidRDefault="002346F7" w:rsidP="002346F7">
      <w:pPr>
        <w:bidi/>
        <w:ind w:left="0" w:hanging="6"/>
        <w:jc w:val="both"/>
        <w:rPr>
          <w:rFonts w:ascii="Arial" w:eastAsia="Calibri" w:hAnsi="Arial" w:cs="Arial"/>
          <w:sz w:val="28"/>
          <w:szCs w:val="28"/>
          <w:rtl/>
          <w:lang w:val="en-US" w:bidi="ar-TN"/>
        </w:rPr>
      </w:pPr>
      <w:r w:rsidRPr="006F4D7D">
        <w:rPr>
          <w:rFonts w:ascii="Arial" w:eastAsia="Calibri" w:hAnsi="Arial" w:cs="Arial"/>
          <w:b/>
          <w:bCs/>
          <w:sz w:val="28"/>
          <w:szCs w:val="28"/>
          <w:rtl/>
          <w:lang w:val="en-US" w:bidi="ar-TN"/>
        </w:rPr>
        <w:t>مكون الكفاية:</w:t>
      </w:r>
      <w:r w:rsidRPr="006F4D7D">
        <w:rPr>
          <w:rFonts w:ascii="Arial" w:eastAsia="Calibri" w:hAnsi="Arial" w:cs="Arial"/>
          <w:sz w:val="28"/>
          <w:szCs w:val="28"/>
          <w:rtl/>
          <w:lang w:val="en-US" w:bidi="ar-TN"/>
        </w:rPr>
        <w:t xml:space="preserve"> حلّ وضعيات مشكل بانجاز بحوث و مشاريع متّصلة ببعض الظّواهر الطّبيعيّة</w:t>
      </w:r>
    </w:p>
    <w:p w:rsidR="002346F7" w:rsidRPr="006F4D7D" w:rsidRDefault="002346F7" w:rsidP="002346F7">
      <w:pPr>
        <w:bidi/>
        <w:ind w:left="1275" w:hanging="1281"/>
        <w:jc w:val="both"/>
        <w:rPr>
          <w:rFonts w:ascii="Arial" w:eastAsia="Calibri" w:hAnsi="Arial" w:cs="Arial"/>
          <w:sz w:val="28"/>
          <w:szCs w:val="28"/>
          <w:rtl/>
          <w:lang w:val="en-US" w:bidi="ar-TN"/>
        </w:rPr>
      </w:pPr>
      <w:r w:rsidRPr="006F4D7D">
        <w:rPr>
          <w:rFonts w:ascii="Arial" w:eastAsia="Calibri" w:hAnsi="Arial" w:cs="Arial"/>
          <w:b/>
          <w:bCs/>
          <w:sz w:val="28"/>
          <w:szCs w:val="28"/>
          <w:rtl/>
          <w:lang w:val="en-US" w:bidi="ar-TN"/>
        </w:rPr>
        <w:t>هدف الحصّة:</w:t>
      </w:r>
      <w:r w:rsidRPr="006F4D7D">
        <w:rPr>
          <w:rFonts w:ascii="Arial" w:eastAsia="Calibri" w:hAnsi="Arial" w:cs="Arial"/>
          <w:sz w:val="28"/>
          <w:szCs w:val="28"/>
          <w:rtl/>
          <w:lang w:val="en-US" w:bidi="ar-TN"/>
        </w:rPr>
        <w:t xml:space="preserve"> يدرك المتعلّم أنّ تحريك الأجسام و إيقافها و تغيير حركتها و تغيير شكلها تكون بمفعول قوّة</w:t>
      </w:r>
      <w:r>
        <w:rPr>
          <w:rFonts w:asciiTheme="minorBidi" w:hAnsiTheme="minorBidi" w:hint="cs"/>
          <w:sz w:val="28"/>
          <w:szCs w:val="28"/>
          <w:rtl/>
          <w:lang w:val="en-US" w:bidi="ar-TN"/>
        </w:rPr>
        <w:t>.</w:t>
      </w:r>
    </w:p>
    <w:p w:rsidR="002346F7" w:rsidRPr="006F4D7D" w:rsidRDefault="002346F7" w:rsidP="002346F7">
      <w:pPr>
        <w:bidi/>
        <w:ind w:left="0" w:hanging="6"/>
        <w:jc w:val="both"/>
        <w:rPr>
          <w:rFonts w:ascii="Arial" w:eastAsia="Calibri" w:hAnsi="Arial" w:cs="Arial"/>
          <w:sz w:val="28"/>
          <w:szCs w:val="28"/>
          <w:rtl/>
          <w:lang w:val="en-US" w:bidi="ar-TN"/>
        </w:rPr>
      </w:pPr>
      <w:r w:rsidRPr="006F4D7D">
        <w:rPr>
          <w:rFonts w:ascii="Arial" w:eastAsia="Calibri" w:hAnsi="Arial" w:cs="Arial"/>
          <w:b/>
          <w:bCs/>
          <w:sz w:val="28"/>
          <w:szCs w:val="28"/>
          <w:rtl/>
          <w:lang w:val="en-US" w:bidi="ar-TN"/>
        </w:rPr>
        <w:t>المحتوى:</w:t>
      </w:r>
      <w:r w:rsidRPr="006F4D7D">
        <w:rPr>
          <w:rFonts w:ascii="Arial" w:eastAsia="Calibri" w:hAnsi="Arial" w:cs="Arial"/>
          <w:sz w:val="28"/>
          <w:szCs w:val="28"/>
          <w:rtl/>
          <w:lang w:val="en-US" w:bidi="ar-TN"/>
        </w:rPr>
        <w:t xml:space="preserve"> تعرّف القوّة عبر تأثيرها الظّاهر</w:t>
      </w:r>
    </w:p>
    <w:p w:rsidR="002346F7" w:rsidRPr="006F4D7D" w:rsidRDefault="002346F7" w:rsidP="002346F7">
      <w:pPr>
        <w:bidi/>
        <w:rPr>
          <w:rFonts w:ascii="Arial" w:eastAsia="Calibri" w:hAnsi="Arial" w:cs="Arial"/>
          <w:sz w:val="28"/>
          <w:szCs w:val="28"/>
          <w:rtl/>
          <w:lang w:val="en-US" w:bidi="ar-TN"/>
        </w:rPr>
      </w:pPr>
    </w:p>
    <w:tbl>
      <w:tblPr>
        <w:bidiVisual/>
        <w:tblW w:w="0" w:type="auto"/>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1539"/>
        <w:gridCol w:w="4100"/>
        <w:gridCol w:w="3154"/>
      </w:tblGrid>
      <w:tr w:rsidR="002346F7" w:rsidRPr="006F4D7D" w:rsidTr="008246CD">
        <w:trPr>
          <w:trHeight w:val="555"/>
          <w:jc w:val="center"/>
        </w:trPr>
        <w:tc>
          <w:tcPr>
            <w:tcW w:w="1539" w:type="dxa"/>
            <w:shd w:val="clear" w:color="auto" w:fill="548DD4" w:themeFill="text2" w:themeFillTint="99"/>
            <w:vAlign w:val="center"/>
          </w:tcPr>
          <w:p w:rsidR="002346F7" w:rsidRPr="00131716" w:rsidRDefault="002346F7" w:rsidP="008246CD">
            <w:pPr>
              <w:bidi/>
              <w:spacing w:line="240" w:lineRule="auto"/>
              <w:ind w:left="30" w:hanging="30"/>
              <w:jc w:val="center"/>
              <w:rPr>
                <w:rFonts w:ascii="Arial" w:eastAsia="Calibri" w:hAnsi="Arial" w:cs="Arial"/>
                <w:b/>
                <w:bCs/>
                <w:color w:val="FFFFFF"/>
                <w:sz w:val="28"/>
                <w:szCs w:val="28"/>
                <w:rtl/>
                <w:lang w:val="en-US" w:bidi="ar-TN"/>
              </w:rPr>
            </w:pPr>
            <w:r w:rsidRPr="00131716">
              <w:rPr>
                <w:rFonts w:ascii="Arial" w:eastAsia="Calibri" w:hAnsi="Arial" w:cs="Arial"/>
                <w:b/>
                <w:bCs/>
                <w:color w:val="FFFFFF"/>
                <w:sz w:val="28"/>
                <w:szCs w:val="28"/>
                <w:rtl/>
                <w:lang w:val="en-US" w:bidi="ar-TN"/>
              </w:rPr>
              <w:t>المراحل</w:t>
            </w:r>
          </w:p>
        </w:tc>
        <w:tc>
          <w:tcPr>
            <w:tcW w:w="4100" w:type="dxa"/>
            <w:shd w:val="clear" w:color="auto" w:fill="548DD4" w:themeFill="text2" w:themeFillTint="99"/>
            <w:vAlign w:val="center"/>
          </w:tcPr>
          <w:p w:rsidR="002346F7" w:rsidRPr="00131716" w:rsidRDefault="002346F7" w:rsidP="008246CD">
            <w:pPr>
              <w:bidi/>
              <w:spacing w:line="240" w:lineRule="auto"/>
              <w:ind w:left="30" w:hanging="30"/>
              <w:jc w:val="center"/>
              <w:rPr>
                <w:rFonts w:ascii="Arial" w:eastAsia="Calibri" w:hAnsi="Arial" w:cs="Arial"/>
                <w:b/>
                <w:bCs/>
                <w:color w:val="FFFFFF"/>
                <w:sz w:val="28"/>
                <w:szCs w:val="28"/>
                <w:rtl/>
                <w:lang w:val="en-US" w:bidi="ar-TN"/>
              </w:rPr>
            </w:pPr>
            <w:r w:rsidRPr="00131716">
              <w:rPr>
                <w:rFonts w:ascii="Arial" w:eastAsia="Calibri" w:hAnsi="Arial" w:cs="Arial"/>
                <w:b/>
                <w:bCs/>
                <w:color w:val="FFFFFF"/>
                <w:sz w:val="28"/>
                <w:szCs w:val="28"/>
                <w:rtl/>
                <w:lang w:val="en-US" w:bidi="ar-TN"/>
              </w:rPr>
              <w:t>نشاط المدرّس</w:t>
            </w:r>
          </w:p>
        </w:tc>
        <w:tc>
          <w:tcPr>
            <w:tcW w:w="3154" w:type="dxa"/>
            <w:shd w:val="clear" w:color="auto" w:fill="548DD4" w:themeFill="text2" w:themeFillTint="99"/>
            <w:vAlign w:val="center"/>
          </w:tcPr>
          <w:p w:rsidR="002346F7" w:rsidRPr="00131716" w:rsidRDefault="002346F7" w:rsidP="008246CD">
            <w:pPr>
              <w:bidi/>
              <w:spacing w:line="240" w:lineRule="auto"/>
              <w:ind w:left="30" w:hanging="30"/>
              <w:jc w:val="center"/>
              <w:rPr>
                <w:rFonts w:ascii="Arial" w:eastAsia="Calibri" w:hAnsi="Arial" w:cs="Arial"/>
                <w:b/>
                <w:bCs/>
                <w:color w:val="FFFFFF"/>
                <w:sz w:val="28"/>
                <w:szCs w:val="28"/>
                <w:rtl/>
                <w:lang w:val="en-US" w:bidi="ar-TN"/>
              </w:rPr>
            </w:pPr>
            <w:r w:rsidRPr="00131716">
              <w:rPr>
                <w:rFonts w:ascii="Arial" w:eastAsia="Calibri" w:hAnsi="Arial" w:cs="Arial"/>
                <w:b/>
                <w:bCs/>
                <w:color w:val="FFFFFF"/>
                <w:sz w:val="28"/>
                <w:szCs w:val="28"/>
                <w:rtl/>
                <w:lang w:val="en-US" w:bidi="ar-TN"/>
              </w:rPr>
              <w:t>نشاط المتعلّم</w:t>
            </w:r>
          </w:p>
        </w:tc>
      </w:tr>
      <w:tr w:rsidR="002346F7" w:rsidRPr="006F4D7D" w:rsidTr="008246CD">
        <w:trPr>
          <w:trHeight w:val="745"/>
          <w:jc w:val="center"/>
        </w:trPr>
        <w:tc>
          <w:tcPr>
            <w:tcW w:w="1539"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1)التّهيئة و مراجعة المكتسبات المستوجبة</w:t>
            </w:r>
          </w:p>
        </w:tc>
        <w:tc>
          <w:tcPr>
            <w:tcW w:w="4100"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تقديم الوضعية التّالية:</w:t>
            </w:r>
          </w:p>
          <w:p w:rsidR="002346F7" w:rsidRPr="006F4D7D" w:rsidRDefault="002346F7" w:rsidP="00DC41DD">
            <w:pPr>
              <w:pStyle w:val="Paragraphedeliste"/>
              <w:numPr>
                <w:ilvl w:val="0"/>
                <w:numId w:val="69"/>
              </w:numPr>
              <w:bidi/>
              <w:spacing w:line="240" w:lineRule="auto"/>
              <w:ind w:left="223" w:hanging="223"/>
              <w:rPr>
                <w:rFonts w:ascii="Arial" w:eastAsia="Calibri" w:hAnsi="Arial" w:cs="Arial"/>
                <w:sz w:val="28"/>
                <w:szCs w:val="28"/>
                <w:rtl/>
                <w:lang w:val="en-US" w:bidi="ar-TN"/>
              </w:rPr>
            </w:pPr>
            <w:r w:rsidRPr="006F4D7D">
              <w:rPr>
                <w:rFonts w:ascii="Arial" w:eastAsia="Calibri" w:hAnsi="Arial" w:cs="Arial"/>
                <w:sz w:val="28"/>
                <w:szCs w:val="28"/>
                <w:rtl/>
                <w:lang w:val="en-US" w:bidi="ar-TN"/>
              </w:rPr>
              <w:t>كيف يقوم البنّاء بنقل مواد البناء من مكان إلى آخر.</w:t>
            </w:r>
          </w:p>
        </w:tc>
        <w:tc>
          <w:tcPr>
            <w:tcW w:w="3154"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 xml:space="preserve">اقتراحات مختلفة: </w:t>
            </w:r>
          </w:p>
          <w:p w:rsidR="002346F7" w:rsidRPr="006F4D7D" w:rsidRDefault="002346F7" w:rsidP="00DC41DD">
            <w:pPr>
              <w:pStyle w:val="Paragraphedeliste"/>
              <w:numPr>
                <w:ilvl w:val="0"/>
                <w:numId w:val="69"/>
              </w:numPr>
              <w:bidi/>
              <w:spacing w:line="240" w:lineRule="auto"/>
              <w:ind w:left="259" w:hanging="259"/>
              <w:rPr>
                <w:rFonts w:ascii="Arial" w:eastAsia="Calibri" w:hAnsi="Arial" w:cs="Arial"/>
                <w:sz w:val="28"/>
                <w:szCs w:val="28"/>
                <w:lang w:val="en-US" w:bidi="ar-TN"/>
              </w:rPr>
            </w:pPr>
            <w:r w:rsidRPr="006F4D7D">
              <w:rPr>
                <w:rFonts w:ascii="Arial" w:eastAsia="Calibri" w:hAnsi="Arial" w:cs="Arial"/>
                <w:sz w:val="28"/>
                <w:szCs w:val="28"/>
                <w:rtl/>
                <w:lang w:val="en-US" w:bidi="ar-TN"/>
              </w:rPr>
              <w:t>باستعمال السّيارة</w:t>
            </w:r>
          </w:p>
          <w:p w:rsidR="002346F7" w:rsidRPr="006F4D7D" w:rsidRDefault="002346F7" w:rsidP="00DC41DD">
            <w:pPr>
              <w:pStyle w:val="Paragraphedeliste"/>
              <w:numPr>
                <w:ilvl w:val="0"/>
                <w:numId w:val="69"/>
              </w:numPr>
              <w:bidi/>
              <w:spacing w:line="240" w:lineRule="auto"/>
              <w:ind w:left="259" w:hanging="259"/>
              <w:rPr>
                <w:rFonts w:ascii="Arial" w:eastAsia="Calibri" w:hAnsi="Arial" w:cs="Arial"/>
                <w:sz w:val="28"/>
                <w:szCs w:val="28"/>
                <w:rtl/>
                <w:lang w:val="en-US" w:bidi="ar-TN"/>
              </w:rPr>
            </w:pPr>
            <w:r w:rsidRPr="006F4D7D">
              <w:rPr>
                <w:rFonts w:ascii="Arial" w:eastAsia="Calibri" w:hAnsi="Arial" w:cs="Arial"/>
                <w:sz w:val="28"/>
                <w:szCs w:val="28"/>
                <w:rtl/>
                <w:lang w:val="en-US" w:bidi="ar-TN"/>
              </w:rPr>
              <w:t>القوة العضليّة</w:t>
            </w:r>
          </w:p>
        </w:tc>
      </w:tr>
      <w:tr w:rsidR="002346F7" w:rsidRPr="006F4D7D" w:rsidTr="008246CD">
        <w:trPr>
          <w:trHeight w:val="4875"/>
          <w:jc w:val="center"/>
        </w:trPr>
        <w:tc>
          <w:tcPr>
            <w:tcW w:w="1539"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2)الوضعيّة الاستكشافية</w:t>
            </w:r>
          </w:p>
        </w:tc>
        <w:tc>
          <w:tcPr>
            <w:tcW w:w="4100"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تقديم الوضعية التّالية: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لعبة تتنقّل بالدّفع مثال سيّارة</w:t>
            </w:r>
          </w:p>
          <w:p w:rsidR="002346F7" w:rsidRPr="006F4D7D" w:rsidRDefault="002346F7" w:rsidP="00DC41DD">
            <w:pPr>
              <w:pStyle w:val="Paragraphedeliste"/>
              <w:numPr>
                <w:ilvl w:val="0"/>
                <w:numId w:val="69"/>
              </w:numPr>
              <w:bidi/>
              <w:spacing w:line="240" w:lineRule="auto"/>
              <w:ind w:left="223" w:hanging="172"/>
              <w:rPr>
                <w:rFonts w:ascii="Arial" w:eastAsia="Calibri" w:hAnsi="Arial" w:cs="Arial"/>
                <w:sz w:val="28"/>
                <w:szCs w:val="28"/>
                <w:lang w:val="en-US" w:bidi="ar-TN"/>
              </w:rPr>
            </w:pPr>
            <w:r w:rsidRPr="006F4D7D">
              <w:rPr>
                <w:rFonts w:ascii="Arial" w:eastAsia="Calibri" w:hAnsi="Arial" w:cs="Arial"/>
                <w:sz w:val="28"/>
                <w:szCs w:val="28"/>
                <w:rtl/>
                <w:lang w:val="en-US" w:bidi="ar-TN"/>
              </w:rPr>
              <w:t>دفع السّيارة و جعلها تقطع مسافة معيّنة.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يطرح المعلّم السؤال التّالي:</w:t>
            </w:r>
          </w:p>
          <w:p w:rsidR="002346F7" w:rsidRPr="006F4D7D" w:rsidRDefault="002346F7" w:rsidP="00DC41DD">
            <w:pPr>
              <w:pStyle w:val="Paragraphedeliste"/>
              <w:numPr>
                <w:ilvl w:val="0"/>
                <w:numId w:val="70"/>
              </w:numPr>
              <w:bidi/>
              <w:spacing w:line="240" w:lineRule="auto"/>
              <w:ind w:left="223" w:hanging="223"/>
              <w:rPr>
                <w:rFonts w:ascii="Arial" w:eastAsia="Calibri" w:hAnsi="Arial" w:cs="Arial"/>
                <w:sz w:val="28"/>
                <w:szCs w:val="28"/>
                <w:lang w:val="en-US" w:bidi="ar-TN"/>
              </w:rPr>
            </w:pPr>
            <w:r w:rsidRPr="006F4D7D">
              <w:rPr>
                <w:rFonts w:ascii="Arial" w:eastAsia="Calibri" w:hAnsi="Arial" w:cs="Arial"/>
                <w:sz w:val="28"/>
                <w:szCs w:val="28"/>
                <w:rtl/>
                <w:lang w:val="en-US" w:bidi="ar-TN"/>
              </w:rPr>
              <w:t>كيف تتنقّل السيّارة اللّعبة؟</w:t>
            </w:r>
          </w:p>
          <w:p w:rsidR="002346F7" w:rsidRPr="006F4D7D" w:rsidRDefault="002346F7" w:rsidP="008246CD">
            <w:pPr>
              <w:bidi/>
              <w:spacing w:line="240" w:lineRule="auto"/>
              <w:ind w:left="223" w:hanging="223"/>
              <w:rPr>
                <w:rFonts w:ascii="Arial" w:eastAsia="Calibri" w:hAnsi="Arial" w:cs="Arial"/>
                <w:sz w:val="28"/>
                <w:szCs w:val="28"/>
                <w:rtl/>
                <w:lang w:val="en-US" w:bidi="ar-TN"/>
              </w:rPr>
            </w:pPr>
            <w:r w:rsidRPr="006F4D7D">
              <w:rPr>
                <w:rFonts w:ascii="Arial" w:eastAsia="Calibri" w:hAnsi="Arial" w:cs="Arial"/>
                <w:sz w:val="28"/>
                <w:szCs w:val="28"/>
                <w:rtl/>
                <w:lang w:val="en-US" w:bidi="ar-TN"/>
              </w:rPr>
              <w:t>تسجيل الاقتراحات على السّبورة</w:t>
            </w:r>
          </w:p>
          <w:p w:rsidR="002346F7" w:rsidRPr="006F4D7D" w:rsidRDefault="002346F7" w:rsidP="008246CD">
            <w:pPr>
              <w:bidi/>
              <w:spacing w:line="240" w:lineRule="auto"/>
              <w:ind w:left="223" w:hanging="223"/>
              <w:rPr>
                <w:rFonts w:ascii="Arial" w:eastAsia="Calibri" w:hAnsi="Arial" w:cs="Arial"/>
                <w:sz w:val="28"/>
                <w:szCs w:val="28"/>
                <w:rtl/>
                <w:lang w:val="en-US" w:bidi="ar-TN"/>
              </w:rPr>
            </w:pPr>
            <w:r w:rsidRPr="006F4D7D">
              <w:rPr>
                <w:rFonts w:ascii="Arial" w:eastAsia="Calibri" w:hAnsi="Arial" w:cs="Arial"/>
                <w:sz w:val="28"/>
                <w:szCs w:val="28"/>
                <w:rtl/>
                <w:lang w:val="en-US" w:bidi="ar-TN"/>
              </w:rPr>
              <w:t>طرح السؤال التّالي:</w:t>
            </w:r>
          </w:p>
          <w:p w:rsidR="002346F7" w:rsidRPr="006F4D7D" w:rsidRDefault="002346F7" w:rsidP="00DC41DD">
            <w:pPr>
              <w:pStyle w:val="Paragraphedeliste"/>
              <w:numPr>
                <w:ilvl w:val="0"/>
                <w:numId w:val="70"/>
              </w:numPr>
              <w:bidi/>
              <w:spacing w:line="240" w:lineRule="auto"/>
              <w:ind w:left="223" w:hanging="223"/>
              <w:rPr>
                <w:rFonts w:ascii="Arial" w:eastAsia="Calibri" w:hAnsi="Arial" w:cs="Arial"/>
                <w:sz w:val="28"/>
                <w:szCs w:val="28"/>
                <w:lang w:val="en-US" w:bidi="ar-TN"/>
              </w:rPr>
            </w:pPr>
            <w:r w:rsidRPr="006F4D7D">
              <w:rPr>
                <w:rFonts w:ascii="Arial" w:eastAsia="Calibri" w:hAnsi="Arial" w:cs="Arial"/>
                <w:sz w:val="28"/>
                <w:szCs w:val="28"/>
                <w:rtl/>
                <w:lang w:val="en-US" w:bidi="ar-TN"/>
              </w:rPr>
              <w:t>كيف أحرّك لعبة دون دفعها؟</w:t>
            </w:r>
          </w:p>
          <w:p w:rsidR="002346F7" w:rsidRPr="006F4D7D" w:rsidRDefault="002346F7" w:rsidP="008246CD">
            <w:pPr>
              <w:bidi/>
              <w:spacing w:line="240" w:lineRule="auto"/>
              <w:ind w:left="223" w:hanging="223"/>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تسجيل الاقتراحات على السّبورة</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w:t>
            </w:r>
            <w:r>
              <w:rPr>
                <w:rFonts w:asciiTheme="minorBidi" w:hAnsiTheme="minorBidi" w:hint="cs"/>
                <w:sz w:val="28"/>
                <w:szCs w:val="28"/>
                <w:rtl/>
                <w:lang w:val="en-US" w:bidi="ar-TN"/>
              </w:rPr>
              <w:t xml:space="preserve"> </w:t>
            </w:r>
            <w:r w:rsidRPr="006F4D7D">
              <w:rPr>
                <w:rFonts w:ascii="Arial" w:eastAsia="Calibri" w:hAnsi="Arial" w:cs="Arial"/>
                <w:sz w:val="28"/>
                <w:szCs w:val="28"/>
                <w:rtl/>
                <w:lang w:val="en-US" w:bidi="ar-TN"/>
              </w:rPr>
              <w:t>ملاحظة:  توقفت اللّعبة عند اصطدامها بحاجز أو عند ترك الخيط.</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يطرح المعلّم السؤال التّالي:</w:t>
            </w:r>
          </w:p>
          <w:p w:rsidR="002346F7" w:rsidRPr="006F4D7D" w:rsidRDefault="002346F7" w:rsidP="00DC41DD">
            <w:pPr>
              <w:pStyle w:val="Paragraphedeliste"/>
              <w:numPr>
                <w:ilvl w:val="0"/>
                <w:numId w:val="70"/>
              </w:numPr>
              <w:bidi/>
              <w:spacing w:line="240" w:lineRule="auto"/>
              <w:ind w:left="365" w:hanging="223"/>
              <w:rPr>
                <w:rFonts w:ascii="Arial" w:eastAsia="Calibri" w:hAnsi="Arial" w:cs="Arial"/>
                <w:sz w:val="28"/>
                <w:szCs w:val="28"/>
                <w:lang w:val="en-US" w:bidi="ar-TN"/>
              </w:rPr>
            </w:pPr>
            <w:r w:rsidRPr="006F4D7D">
              <w:rPr>
                <w:rFonts w:ascii="Arial" w:eastAsia="Calibri" w:hAnsi="Arial" w:cs="Arial"/>
                <w:sz w:val="28"/>
                <w:szCs w:val="28"/>
                <w:rtl/>
                <w:lang w:val="en-US" w:bidi="ar-TN"/>
              </w:rPr>
              <w:t>لماذا توقّفت اللّعبة؟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دعوة المتعلّمين إلى إقتراح وضعيات أخرى يتحقّق فيها التنقّل عن طريق الدّفع/ الجذب/الرّفع.</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Default="002346F7" w:rsidP="008246CD">
            <w:pPr>
              <w:bidi/>
              <w:spacing w:line="240" w:lineRule="auto"/>
              <w:ind w:left="30" w:hanging="30"/>
              <w:rPr>
                <w:rFonts w:asciiTheme="minorBidi" w:hAnsiTheme="minorBidi"/>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تقديم رسم لمجموعة من اللاعبين بصدد تمرير الكرة مع بيان كيفية انتقال الكرة من لاعب إلى آخر عن طريق الأسهم.</w:t>
            </w:r>
          </w:p>
          <w:p w:rsidR="002346F7" w:rsidRPr="006F4D7D" w:rsidRDefault="002346F7" w:rsidP="00DC41DD">
            <w:pPr>
              <w:pStyle w:val="Paragraphedeliste"/>
              <w:numPr>
                <w:ilvl w:val="0"/>
                <w:numId w:val="69"/>
              </w:num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تشريك التّلاميذ في رسم الأسهم حسب الاتجاهات و المنحى في كلّ مرّة و عند إيقافها(تسليط قوّة لإيقافها).</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كيف قام اللاّعب بإيقاف الكرة؟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تقديم اسفنجة و تشريك أحد التّلاميذ في القيام بالتّجربة(الضغط على الإسفنجة باليد) .</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ماذا وقع للإسفنجة عندما قام صديقكم بالضّغط عليها؟</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هل حافظت على شكلها أم لا؟</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 دعوة المتعلّمين إلى مقارنة هذا النّشاط (الإسفنجة) و النشاط السّابق(حركة الكرة) و حركة السّيارة في النّشاط الأوّل</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tc>
        <w:tc>
          <w:tcPr>
            <w:tcW w:w="3154"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اقتراحات مختلفة:</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أدفعها بقوة</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أدفعها في منحدر</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أتركها في منحدر</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أعمّرها بإدارة الزر</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 xml:space="preserve">اربطها بطرف خيط </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و أجذبها من الطّرف الآخر.</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الحاجز منعها من التقدّم</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تركنا الخيط</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الرّافعة ترفع الآجر إلى أعلى البناية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جذب الحصان للعربة</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يقوم بعض المتعلّمين برسم الأسهم حسب الاتجاهات و المنحى</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 xml:space="preserve"> </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ضغط عليها بالقدم</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تقلّصت الإسفنجة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تغيّر شكلها</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تغيّر شكل الإسفنجة عندما ضغطنا عليها.</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سدّد اللاعب الكرة فسلّط عليها قوّة ساهمت في تغيير مسارها.</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تحرّكت السّيارة بالدفع/بمفعول قوّة.</w:t>
            </w:r>
          </w:p>
        </w:tc>
      </w:tr>
      <w:tr w:rsidR="002346F7" w:rsidRPr="006F4D7D" w:rsidTr="008246CD">
        <w:trPr>
          <w:trHeight w:val="1856"/>
          <w:jc w:val="center"/>
        </w:trPr>
        <w:tc>
          <w:tcPr>
            <w:tcW w:w="1539"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lastRenderedPageBreak/>
              <w:t>3)التّجربة (التّعبير عن امتلاك المفهوم الجديد)</w:t>
            </w:r>
          </w:p>
        </w:tc>
        <w:tc>
          <w:tcPr>
            <w:tcW w:w="4100"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استثمار التجارب السّابقة لتنظيم عمليّة الهيكلة تمهيدا لصياغة الاستنتاج.</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من خلال الاستنتاج الّذي وقع صياغته دعوة المتعلّمين إلى صياغة مفهوم واضح للقوة</w:t>
            </w:r>
          </w:p>
        </w:tc>
        <w:tc>
          <w:tcPr>
            <w:tcW w:w="3154"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الاستنتاج: عندما نمارس نشاطا معيّنا(كالدّفع، الجذب، الرّفع، الضّغط) على جسم ما فنغيّر من حركته أو من شكله فإنّنا نسلّط عليه نوعا من القوّة</w:t>
            </w:r>
          </w:p>
          <w:p w:rsidR="002346F7" w:rsidRPr="006F4D7D" w:rsidRDefault="002346F7" w:rsidP="008246CD">
            <w:pPr>
              <w:bidi/>
              <w:spacing w:line="240" w:lineRule="auto"/>
              <w:ind w:left="30" w:hanging="30"/>
              <w:rPr>
                <w:rFonts w:ascii="Arial" w:eastAsia="Calibri" w:hAnsi="Arial" w:cs="Arial"/>
                <w:sz w:val="28"/>
                <w:szCs w:val="28"/>
                <w:rtl/>
                <w:lang w:val="en-US" w:bidi="ar-TN"/>
              </w:rPr>
            </w:pP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المفهوم: القوّة هي كل نشاط أو حركة نسلّطها على جسم ما فنغيّر أو نحاول تغيير شكله أو حركته.</w:t>
            </w:r>
          </w:p>
        </w:tc>
      </w:tr>
      <w:tr w:rsidR="002346F7" w:rsidRPr="006F4D7D" w:rsidTr="008246CD">
        <w:trPr>
          <w:trHeight w:val="2048"/>
          <w:jc w:val="center"/>
        </w:trPr>
        <w:tc>
          <w:tcPr>
            <w:tcW w:w="1539"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4)التّطبيق</w:t>
            </w:r>
          </w:p>
        </w:tc>
        <w:tc>
          <w:tcPr>
            <w:tcW w:w="4100"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يقدّم المدرّس التّمرين التّالي:</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أضع علامة(</w:t>
            </w:r>
            <w:r w:rsidRPr="006F4D7D">
              <w:rPr>
                <w:rFonts w:ascii="Arial" w:eastAsia="Calibri" w:hAnsi="Arial" w:cs="Arial"/>
                <w:sz w:val="28"/>
                <w:szCs w:val="28"/>
                <w:lang w:val="en-US" w:bidi="ar-TN"/>
              </w:rPr>
              <w:t>x</w:t>
            </w:r>
            <w:r w:rsidRPr="006F4D7D">
              <w:rPr>
                <w:rFonts w:ascii="Arial" w:eastAsia="Calibri" w:hAnsi="Arial" w:cs="Arial"/>
                <w:sz w:val="28"/>
                <w:szCs w:val="28"/>
                <w:rtl/>
                <w:lang w:val="en-US" w:bidi="ar-TN"/>
              </w:rPr>
              <w:t>) أمام الإجابة الصّحيحة:</w:t>
            </w:r>
          </w:p>
        </w:tc>
        <w:tc>
          <w:tcPr>
            <w:tcW w:w="3154"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يدفع( )– يرفع( )– يجذب (</w:t>
            </w:r>
            <w:r w:rsidRPr="006F4D7D">
              <w:rPr>
                <w:rFonts w:ascii="Arial" w:eastAsia="Calibri" w:hAnsi="Arial" w:cs="Arial"/>
                <w:sz w:val="28"/>
                <w:szCs w:val="28"/>
                <w:lang w:val="en-US" w:bidi="ar-TN"/>
              </w:rPr>
              <w:t>x</w:t>
            </w:r>
            <w:r w:rsidRPr="006F4D7D">
              <w:rPr>
                <w:rFonts w:ascii="Arial" w:eastAsia="Calibri" w:hAnsi="Arial" w:cs="Arial"/>
                <w:sz w:val="28"/>
                <w:szCs w:val="28"/>
                <w:rtl/>
                <w:lang w:val="en-US" w:bidi="ar-TN"/>
              </w:rPr>
              <w:t>) الحصان العربة.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تساعد الرّياح القارب الشّراعيّ على التّنقّل عن طريق الدّفع(</w:t>
            </w:r>
            <w:r w:rsidRPr="006F4D7D">
              <w:rPr>
                <w:rFonts w:ascii="Arial" w:eastAsia="Calibri" w:hAnsi="Arial" w:cs="Arial"/>
                <w:sz w:val="28"/>
                <w:szCs w:val="28"/>
                <w:lang w:val="en-US" w:bidi="ar-TN"/>
              </w:rPr>
              <w:t>x</w:t>
            </w:r>
            <w:r w:rsidRPr="006F4D7D">
              <w:rPr>
                <w:rFonts w:ascii="Arial" w:eastAsia="Calibri" w:hAnsi="Arial" w:cs="Arial"/>
                <w:sz w:val="28"/>
                <w:szCs w:val="28"/>
                <w:rtl/>
                <w:lang w:val="en-US" w:bidi="ar-TN"/>
              </w:rPr>
              <w:t>)-الرّفع( )-الجذب( )</w:t>
            </w:r>
          </w:p>
          <w:p w:rsidR="002346F7" w:rsidRPr="006F4D7D" w:rsidRDefault="002346F7" w:rsidP="008246CD">
            <w:pPr>
              <w:bidi/>
              <w:spacing w:line="240" w:lineRule="auto"/>
              <w:ind w:left="30" w:hanging="30"/>
              <w:rPr>
                <w:rFonts w:ascii="Arial" w:eastAsia="Calibri" w:hAnsi="Arial" w:cs="Arial"/>
                <w:sz w:val="28"/>
                <w:szCs w:val="28"/>
                <w:lang w:val="en-US" w:bidi="ar-TN"/>
              </w:rPr>
            </w:pPr>
            <w:r w:rsidRPr="006F4D7D">
              <w:rPr>
                <w:rFonts w:ascii="Arial" w:eastAsia="Calibri" w:hAnsi="Arial" w:cs="Arial"/>
                <w:sz w:val="28"/>
                <w:szCs w:val="28"/>
                <w:rtl/>
                <w:lang w:val="en-US" w:bidi="ar-TN"/>
              </w:rPr>
              <w:t>عند الضّغط على الصّلصال فإنّ شكله يتغيّر(</w:t>
            </w:r>
            <w:r w:rsidRPr="006F4D7D">
              <w:rPr>
                <w:rFonts w:ascii="Arial" w:eastAsia="Calibri" w:hAnsi="Arial" w:cs="Arial"/>
                <w:sz w:val="28"/>
                <w:szCs w:val="28"/>
                <w:lang w:val="en-US" w:bidi="ar-TN"/>
              </w:rPr>
              <w:t>x</w:t>
            </w:r>
            <w:r w:rsidRPr="006F4D7D">
              <w:rPr>
                <w:rFonts w:ascii="Arial" w:eastAsia="Calibri" w:hAnsi="Arial" w:cs="Arial"/>
                <w:sz w:val="28"/>
                <w:szCs w:val="28"/>
                <w:rtl/>
                <w:lang w:val="en-US" w:bidi="ar-TN"/>
              </w:rPr>
              <w:t>)-لا يتغيّر()</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عند وضع المغناطيس بجانب مسمار فإنّه يجذبه(</w:t>
            </w:r>
            <w:r w:rsidRPr="006F4D7D">
              <w:rPr>
                <w:rFonts w:ascii="Arial" w:eastAsia="Calibri" w:hAnsi="Arial" w:cs="Arial"/>
                <w:sz w:val="28"/>
                <w:szCs w:val="28"/>
                <w:lang w:val="en-US" w:bidi="ar-TN"/>
              </w:rPr>
              <w:t>x</w:t>
            </w:r>
            <w:r w:rsidRPr="006F4D7D">
              <w:rPr>
                <w:rFonts w:ascii="Arial" w:eastAsia="Calibri" w:hAnsi="Arial" w:cs="Arial"/>
                <w:sz w:val="28"/>
                <w:szCs w:val="28"/>
                <w:rtl/>
                <w:lang w:val="en-US" w:bidi="ar-TN"/>
              </w:rPr>
              <w:t>)- يدفعه()</w:t>
            </w:r>
          </w:p>
        </w:tc>
      </w:tr>
      <w:tr w:rsidR="002346F7" w:rsidRPr="006F4D7D" w:rsidTr="008246CD">
        <w:trPr>
          <w:trHeight w:val="559"/>
          <w:jc w:val="center"/>
        </w:trPr>
        <w:tc>
          <w:tcPr>
            <w:tcW w:w="1539"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5)التّقييم</w:t>
            </w:r>
          </w:p>
        </w:tc>
        <w:tc>
          <w:tcPr>
            <w:tcW w:w="4100"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أذكر أنشطة أخرى تستعمل فيها الدّفع، الجذب، الرّفع لتحرك جسم</w:t>
            </w:r>
          </w:p>
        </w:tc>
        <w:tc>
          <w:tcPr>
            <w:tcW w:w="3154" w:type="dxa"/>
          </w:tcPr>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رفع الآجر إلى أعلى البناية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دفع درّاجة</w:t>
            </w:r>
          </w:p>
          <w:p w:rsidR="002346F7" w:rsidRPr="006F4D7D" w:rsidRDefault="002346F7" w:rsidP="008246CD">
            <w:pPr>
              <w:bidi/>
              <w:spacing w:line="240" w:lineRule="auto"/>
              <w:ind w:left="30" w:hanging="30"/>
              <w:rPr>
                <w:rFonts w:ascii="Arial" w:eastAsia="Calibri" w:hAnsi="Arial" w:cs="Arial"/>
                <w:sz w:val="28"/>
                <w:szCs w:val="28"/>
                <w:rtl/>
                <w:lang w:val="en-US" w:bidi="ar-TN"/>
              </w:rPr>
            </w:pPr>
            <w:r w:rsidRPr="006F4D7D">
              <w:rPr>
                <w:rFonts w:ascii="Arial" w:eastAsia="Calibri" w:hAnsi="Arial" w:cs="Arial"/>
                <w:sz w:val="28"/>
                <w:szCs w:val="28"/>
                <w:rtl/>
                <w:lang w:val="en-US" w:bidi="ar-TN"/>
              </w:rPr>
              <w:t>...............</w:t>
            </w:r>
          </w:p>
        </w:tc>
      </w:tr>
    </w:tbl>
    <w:p w:rsidR="0075585A" w:rsidRDefault="0075585A" w:rsidP="0075585A">
      <w:pPr>
        <w:bidi/>
        <w:ind w:left="0" w:firstLine="0"/>
        <w:rPr>
          <w:rFonts w:ascii="Arial" w:hAnsi="Arial" w:cs="Arial"/>
          <w:sz w:val="28"/>
          <w:szCs w:val="28"/>
          <w:rtl/>
        </w:rPr>
      </w:pPr>
    </w:p>
    <w:p w:rsidR="0075585A" w:rsidRDefault="00784A06" w:rsidP="0075585A">
      <w:pPr>
        <w:bidi/>
        <w:ind w:left="0" w:firstLine="0"/>
        <w:rPr>
          <w:rFonts w:ascii="Arial" w:hAnsi="Arial" w:cs="Arial"/>
          <w:b/>
          <w:bCs/>
          <w:sz w:val="32"/>
          <w:szCs w:val="32"/>
          <w:rtl/>
        </w:rPr>
      </w:pPr>
      <w:r w:rsidRPr="00251C09">
        <w:rPr>
          <w:rFonts w:ascii="Arial" w:hAnsi="Arial" w:cs="Arial"/>
          <w:noProof/>
          <w:sz w:val="28"/>
          <w:szCs w:val="28"/>
          <w:lang w:eastAsia="fr-FR"/>
        </w:rPr>
        <w:lastRenderedPageBreak/>
        <w:pict>
          <v:shape id="Image 4" o:spid="_x0000_i1034" type="#_x0000_t75" style="width:27.05pt;height:24.2pt;visibility:visible;mso-wrap-style:square" o:bullet="t">
            <v:imagedata r:id="rId27" o:title="00106906"/>
          </v:shape>
        </w:pict>
      </w:r>
      <w:r w:rsidR="0075585A">
        <w:rPr>
          <w:rFonts w:ascii="Arial" w:hAnsi="Arial" w:cs="Arial" w:hint="cs"/>
          <w:sz w:val="28"/>
          <w:szCs w:val="28"/>
          <w:rtl/>
        </w:rPr>
        <w:t xml:space="preserve">  </w:t>
      </w:r>
      <w:r w:rsidR="0075585A" w:rsidRPr="00DC658F">
        <w:rPr>
          <w:rFonts w:ascii="Arial" w:hAnsi="Arial" w:cs="Arial" w:hint="cs"/>
          <w:b/>
          <w:bCs/>
          <w:sz w:val="32"/>
          <w:szCs w:val="32"/>
          <w:rtl/>
        </w:rPr>
        <w:t>النقاش</w:t>
      </w:r>
      <w:r w:rsidR="0075585A">
        <w:rPr>
          <w:rFonts w:ascii="Arial" w:hAnsi="Arial" w:cs="Arial" w:hint="cs"/>
          <w:b/>
          <w:bCs/>
          <w:sz w:val="32"/>
          <w:szCs w:val="32"/>
          <w:rtl/>
        </w:rPr>
        <w:t xml:space="preserve"> :</w:t>
      </w:r>
    </w:p>
    <w:p w:rsidR="0075585A" w:rsidRPr="0075585A" w:rsidRDefault="0075585A" w:rsidP="005D2D93">
      <w:pPr>
        <w:pStyle w:val="Paragraphedeliste"/>
        <w:numPr>
          <w:ilvl w:val="0"/>
          <w:numId w:val="122"/>
        </w:numPr>
        <w:bidi/>
        <w:rPr>
          <w:rFonts w:ascii="Arial" w:hAnsi="Arial"/>
          <w:sz w:val="28"/>
          <w:szCs w:val="28"/>
          <w:rtl/>
          <w:lang w:val="en-US" w:bidi="ar-TN"/>
        </w:rPr>
      </w:pPr>
      <w:r w:rsidRPr="0075585A">
        <w:rPr>
          <w:rFonts w:ascii="Arial" w:hAnsi="Arial"/>
          <w:sz w:val="28"/>
          <w:szCs w:val="28"/>
          <w:rtl/>
          <w:lang w:val="en-US" w:bidi="ar-TN"/>
        </w:rPr>
        <w:t>استخدام وسائل متنوعة في أماكن ووضعيات مختلفة</w:t>
      </w:r>
    </w:p>
    <w:p w:rsidR="0075585A" w:rsidRPr="0075585A" w:rsidRDefault="0075585A" w:rsidP="005D2D93">
      <w:pPr>
        <w:pStyle w:val="Paragraphedeliste"/>
        <w:numPr>
          <w:ilvl w:val="0"/>
          <w:numId w:val="122"/>
        </w:numPr>
        <w:bidi/>
        <w:rPr>
          <w:rFonts w:ascii="Arial" w:hAnsi="Arial"/>
          <w:sz w:val="28"/>
          <w:szCs w:val="28"/>
          <w:rtl/>
          <w:lang w:val="en-US" w:bidi="ar-TN"/>
        </w:rPr>
      </w:pPr>
      <w:r w:rsidRPr="0075585A">
        <w:rPr>
          <w:rFonts w:ascii="Arial" w:hAnsi="Arial"/>
          <w:sz w:val="28"/>
          <w:szCs w:val="28"/>
          <w:rtl/>
          <w:lang w:val="en-US" w:bidi="ar-TN"/>
        </w:rPr>
        <w:t xml:space="preserve">الوضعيات المقترحة ذات دلالة ومستمدة من المجال الحيوي للمتعلم </w:t>
      </w:r>
    </w:p>
    <w:p w:rsidR="0075585A" w:rsidRPr="0075585A" w:rsidRDefault="0075585A" w:rsidP="005D2D93">
      <w:pPr>
        <w:pStyle w:val="Paragraphedeliste"/>
        <w:numPr>
          <w:ilvl w:val="0"/>
          <w:numId w:val="122"/>
        </w:numPr>
        <w:bidi/>
        <w:rPr>
          <w:rFonts w:ascii="Arial" w:hAnsi="Arial"/>
          <w:sz w:val="28"/>
          <w:szCs w:val="28"/>
          <w:rtl/>
          <w:lang w:val="en-US" w:bidi="ar-TN"/>
        </w:rPr>
      </w:pPr>
      <w:r w:rsidRPr="0075585A">
        <w:rPr>
          <w:rFonts w:ascii="Arial" w:hAnsi="Arial"/>
          <w:sz w:val="28"/>
          <w:szCs w:val="28"/>
          <w:rtl/>
          <w:lang w:val="en-US" w:bidi="ar-TN"/>
        </w:rPr>
        <w:t>طريقة التنشيط لم تلائم تمشيات الدرس</w:t>
      </w:r>
    </w:p>
    <w:p w:rsidR="0075585A" w:rsidRPr="0075585A" w:rsidRDefault="0075585A" w:rsidP="005D2D93">
      <w:pPr>
        <w:pStyle w:val="Paragraphedeliste"/>
        <w:numPr>
          <w:ilvl w:val="0"/>
          <w:numId w:val="122"/>
        </w:numPr>
        <w:bidi/>
        <w:rPr>
          <w:rFonts w:ascii="Arial" w:hAnsi="Arial"/>
          <w:sz w:val="28"/>
          <w:szCs w:val="28"/>
          <w:rtl/>
          <w:lang w:val="en-US" w:bidi="ar-TN"/>
        </w:rPr>
      </w:pPr>
      <w:r w:rsidRPr="0075585A">
        <w:rPr>
          <w:rFonts w:ascii="Arial" w:hAnsi="Arial"/>
          <w:sz w:val="28"/>
          <w:szCs w:val="28"/>
          <w:rtl/>
          <w:lang w:val="en-US" w:bidi="ar-TN"/>
        </w:rPr>
        <w:t>التفاعل مع المتعلمين كان غائبا مما صعب تمرير المعارف</w:t>
      </w:r>
    </w:p>
    <w:p w:rsidR="0075585A" w:rsidRPr="0075585A" w:rsidRDefault="0075585A" w:rsidP="005D2D93">
      <w:pPr>
        <w:pStyle w:val="Paragraphedeliste"/>
        <w:numPr>
          <w:ilvl w:val="0"/>
          <w:numId w:val="122"/>
        </w:numPr>
        <w:bidi/>
        <w:rPr>
          <w:rFonts w:ascii="Arial" w:hAnsi="Arial"/>
          <w:sz w:val="28"/>
          <w:szCs w:val="28"/>
          <w:rtl/>
          <w:lang w:val="en-US" w:bidi="ar-TN"/>
        </w:rPr>
      </w:pPr>
      <w:r w:rsidRPr="0075585A">
        <w:rPr>
          <w:rFonts w:ascii="Arial" w:hAnsi="Arial"/>
          <w:sz w:val="28"/>
          <w:szCs w:val="28"/>
          <w:rtl/>
          <w:lang w:val="en-US" w:bidi="ar-TN"/>
        </w:rPr>
        <w:t>الحصة لم تبلغ الهدف المعلن لها</w:t>
      </w:r>
    </w:p>
    <w:p w:rsidR="0075585A" w:rsidRDefault="0075585A" w:rsidP="0075585A">
      <w:pPr>
        <w:bidi/>
        <w:ind w:left="0" w:firstLine="0"/>
        <w:rPr>
          <w:rFonts w:ascii="Arial" w:hAnsi="Arial" w:cs="Arial"/>
          <w:sz w:val="28"/>
          <w:szCs w:val="28"/>
          <w:rtl/>
          <w:lang w:bidi="ar-TN"/>
        </w:rPr>
      </w:pPr>
    </w:p>
    <w:p w:rsidR="0075585A" w:rsidRDefault="0075585A">
      <w:pPr>
        <w:rPr>
          <w:rFonts w:ascii="Arial" w:hAnsi="Arial" w:cs="Arial"/>
          <w:sz w:val="28"/>
          <w:szCs w:val="28"/>
          <w:rtl/>
        </w:rPr>
      </w:pPr>
      <w:r>
        <w:rPr>
          <w:rFonts w:ascii="Arial" w:hAnsi="Arial" w:cs="Arial"/>
          <w:sz w:val="28"/>
          <w:szCs w:val="28"/>
          <w:rtl/>
        </w:rPr>
        <w:br w:type="page"/>
      </w:r>
    </w:p>
    <w:p w:rsidR="002346F7" w:rsidRDefault="00251C09" w:rsidP="002346F7">
      <w:pPr>
        <w:tabs>
          <w:tab w:val="right" w:pos="992"/>
          <w:tab w:val="right" w:pos="3543"/>
        </w:tabs>
        <w:bidi/>
        <w:ind w:left="0" w:firstLine="0"/>
        <w:jc w:val="center"/>
        <w:rPr>
          <w:rFonts w:ascii="Arial" w:hAnsi="Arial" w:cs="Arial"/>
          <w:sz w:val="28"/>
          <w:szCs w:val="28"/>
          <w:rtl/>
        </w:rPr>
      </w:pPr>
      <w:r w:rsidRPr="00251C09">
        <w:rPr>
          <w:rFonts w:ascii="Arial" w:hAnsi="Arial" w:cs="Arial"/>
          <w:sz w:val="28"/>
          <w:szCs w:val="28"/>
        </w:rPr>
        <w:lastRenderedPageBreak/>
        <w:pict>
          <v:shape id="_x0000_i1035" type="#_x0000_t136" style="width:220.6pt;height:66.25pt" fillcolor="red">
            <v:shadow color="#868686"/>
            <o:extrusion v:ext="view" color="#bfbfbf [2412]" on="t" rotationangle="15,-10"/>
            <v:textpath style="font-family:&quot;Arial Black&quot;;font-size:40pt;v-text-kern:t" trim="t" fitpath="t" string="التّربية الإسلاميّة"/>
          </v:shape>
        </w:pict>
      </w:r>
    </w:p>
    <w:p w:rsidR="002346F7" w:rsidRPr="00B53717" w:rsidRDefault="002346F7" w:rsidP="002346F7">
      <w:pPr>
        <w:tabs>
          <w:tab w:val="right" w:pos="992"/>
          <w:tab w:val="right" w:pos="3543"/>
        </w:tabs>
        <w:bidi/>
        <w:ind w:left="0" w:firstLine="0"/>
        <w:jc w:val="both"/>
        <w:rPr>
          <w:rFonts w:ascii="Arial" w:hAnsi="Arial" w:cs="Arial"/>
          <w:sz w:val="28"/>
          <w:szCs w:val="28"/>
          <w:rtl/>
        </w:rPr>
      </w:pPr>
    </w:p>
    <w:p w:rsidR="002346F7" w:rsidRPr="001C2322" w:rsidRDefault="002346F7" w:rsidP="00DC41DD">
      <w:pPr>
        <w:pStyle w:val="Paragraphedeliste"/>
        <w:numPr>
          <w:ilvl w:val="0"/>
          <w:numId w:val="27"/>
        </w:numPr>
        <w:bidi/>
        <w:spacing w:before="100" w:beforeAutospacing="1" w:after="100" w:afterAutospacing="1"/>
        <w:ind w:left="425" w:hanging="425"/>
        <w:contextualSpacing w:val="0"/>
        <w:jc w:val="both"/>
        <w:rPr>
          <w:rFonts w:ascii="Arial" w:hAnsi="Arial" w:cs="Arial"/>
          <w:b/>
          <w:bCs/>
          <w:i/>
          <w:iCs/>
          <w:sz w:val="36"/>
          <w:szCs w:val="36"/>
          <w:rtl/>
          <w:lang w:bidi="ar-TN"/>
        </w:rPr>
      </w:pPr>
      <w:r w:rsidRPr="001C2322">
        <w:rPr>
          <w:rFonts w:ascii="Arial" w:hAnsi="Arial" w:cs="Arial"/>
          <w:b/>
          <w:bCs/>
          <w:i/>
          <w:iCs/>
          <w:sz w:val="36"/>
          <w:szCs w:val="36"/>
          <w:rtl/>
          <w:lang w:bidi="ar-TN"/>
        </w:rPr>
        <w:t>منزلة</w:t>
      </w:r>
      <w:r w:rsidRPr="001C2322">
        <w:rPr>
          <w:rFonts w:ascii="Arial" w:hAnsi="Arial" w:cs="Arial" w:hint="cs"/>
          <w:b/>
          <w:bCs/>
          <w:i/>
          <w:iCs/>
          <w:sz w:val="36"/>
          <w:szCs w:val="36"/>
          <w:rtl/>
          <w:lang w:bidi="ar-TN"/>
        </w:rPr>
        <w:t xml:space="preserve"> مادّة</w:t>
      </w:r>
      <w:r w:rsidRPr="001C2322">
        <w:rPr>
          <w:rFonts w:ascii="Arial" w:hAnsi="Arial" w:cs="Arial"/>
          <w:b/>
          <w:bCs/>
          <w:i/>
          <w:iCs/>
          <w:sz w:val="36"/>
          <w:szCs w:val="36"/>
          <w:rtl/>
          <w:lang w:bidi="ar-TN"/>
        </w:rPr>
        <w:t xml:space="preserve"> التّربية الإسلاميّة:</w:t>
      </w:r>
    </w:p>
    <w:p w:rsidR="002346F7" w:rsidRPr="00B53717" w:rsidRDefault="002346F7" w:rsidP="002346F7">
      <w:pPr>
        <w:bidi/>
        <w:ind w:left="1" w:firstLine="707"/>
        <w:jc w:val="both"/>
        <w:rPr>
          <w:rFonts w:ascii="Arial" w:hAnsi="Arial" w:cs="Arial"/>
          <w:sz w:val="28"/>
          <w:szCs w:val="28"/>
          <w:rtl/>
          <w:lang w:bidi="ar-TN"/>
        </w:rPr>
      </w:pPr>
      <w:r w:rsidRPr="00B53717">
        <w:rPr>
          <w:rFonts w:ascii="Arial" w:hAnsi="Arial" w:cs="Arial"/>
          <w:sz w:val="28"/>
          <w:szCs w:val="28"/>
          <w:rtl/>
          <w:lang w:bidi="ar-TN"/>
        </w:rPr>
        <w:t>هي مكو</w:t>
      </w:r>
      <w:r>
        <w:rPr>
          <w:rFonts w:ascii="Arial" w:hAnsi="Arial" w:cs="Arial" w:hint="cs"/>
          <w:sz w:val="28"/>
          <w:szCs w:val="28"/>
          <w:rtl/>
          <w:lang w:bidi="ar-TN"/>
        </w:rPr>
        <w:t>ّ</w:t>
      </w:r>
      <w:r w:rsidRPr="00B53717">
        <w:rPr>
          <w:rFonts w:ascii="Arial" w:hAnsi="Arial" w:cs="Arial"/>
          <w:sz w:val="28"/>
          <w:szCs w:val="28"/>
          <w:rtl/>
          <w:lang w:bidi="ar-TN"/>
        </w:rPr>
        <w:t>ن من مكو</w:t>
      </w:r>
      <w:r>
        <w:rPr>
          <w:rFonts w:ascii="Arial" w:hAnsi="Arial" w:cs="Arial" w:hint="cs"/>
          <w:sz w:val="28"/>
          <w:szCs w:val="28"/>
          <w:rtl/>
          <w:lang w:bidi="ar-TN"/>
        </w:rPr>
        <w:t>ّ</w:t>
      </w:r>
      <w:r w:rsidRPr="00B53717">
        <w:rPr>
          <w:rFonts w:ascii="Arial" w:hAnsi="Arial" w:cs="Arial"/>
          <w:sz w:val="28"/>
          <w:szCs w:val="28"/>
          <w:rtl/>
          <w:lang w:bidi="ar-TN"/>
        </w:rPr>
        <w:t>نات مجال الت</w:t>
      </w:r>
      <w:r>
        <w:rPr>
          <w:rFonts w:ascii="Arial" w:hAnsi="Arial" w:cs="Arial" w:hint="cs"/>
          <w:sz w:val="28"/>
          <w:szCs w:val="28"/>
          <w:rtl/>
          <w:lang w:bidi="ar-TN"/>
        </w:rPr>
        <w:t>ّ</w:t>
      </w:r>
      <w:r w:rsidRPr="00B53717">
        <w:rPr>
          <w:rFonts w:ascii="Arial" w:hAnsi="Arial" w:cs="Arial"/>
          <w:sz w:val="28"/>
          <w:szCs w:val="28"/>
          <w:rtl/>
          <w:lang w:bidi="ar-TN"/>
        </w:rPr>
        <w:t>نشئة الاجتماعي</w:t>
      </w:r>
      <w:r>
        <w:rPr>
          <w:rFonts w:ascii="Arial" w:hAnsi="Arial" w:cs="Arial" w:hint="cs"/>
          <w:sz w:val="28"/>
          <w:szCs w:val="28"/>
          <w:rtl/>
          <w:lang w:bidi="ar-TN"/>
        </w:rPr>
        <w:t>ّ</w:t>
      </w:r>
      <w:r w:rsidRPr="00B53717">
        <w:rPr>
          <w:rFonts w:ascii="Arial" w:hAnsi="Arial" w:cs="Arial"/>
          <w:sz w:val="28"/>
          <w:szCs w:val="28"/>
          <w:rtl/>
          <w:lang w:bidi="ar-TN"/>
        </w:rPr>
        <w:t>ة باعتبار دورها في بناء الش</w:t>
      </w:r>
      <w:r>
        <w:rPr>
          <w:rFonts w:ascii="Arial" w:hAnsi="Arial" w:cs="Arial" w:hint="cs"/>
          <w:sz w:val="28"/>
          <w:szCs w:val="28"/>
          <w:rtl/>
          <w:lang w:bidi="ar-TN"/>
        </w:rPr>
        <w:t>ّ</w:t>
      </w:r>
      <w:r w:rsidRPr="00B53717">
        <w:rPr>
          <w:rFonts w:ascii="Arial" w:hAnsi="Arial" w:cs="Arial"/>
          <w:sz w:val="28"/>
          <w:szCs w:val="28"/>
          <w:rtl/>
          <w:lang w:bidi="ar-TN"/>
        </w:rPr>
        <w:t>خصية المتوازنة وتنشئة الفرد اجتماعي</w:t>
      </w:r>
      <w:r>
        <w:rPr>
          <w:rFonts w:ascii="Arial" w:hAnsi="Arial" w:cs="Arial" w:hint="cs"/>
          <w:sz w:val="28"/>
          <w:szCs w:val="28"/>
          <w:rtl/>
          <w:lang w:bidi="ar-TN"/>
        </w:rPr>
        <w:t>ّ</w:t>
      </w:r>
      <w:r>
        <w:rPr>
          <w:rFonts w:ascii="Arial" w:hAnsi="Arial" w:cs="Arial"/>
          <w:sz w:val="28"/>
          <w:szCs w:val="28"/>
          <w:rtl/>
          <w:lang w:bidi="ar-TN"/>
        </w:rPr>
        <w:t>ا وتهيئ</w:t>
      </w:r>
      <w:r>
        <w:rPr>
          <w:rFonts w:ascii="Arial" w:hAnsi="Arial" w:cs="Arial" w:hint="cs"/>
          <w:sz w:val="28"/>
          <w:szCs w:val="28"/>
          <w:rtl/>
          <w:lang w:bidi="ar-TN"/>
        </w:rPr>
        <w:t>ته</w:t>
      </w:r>
      <w:r w:rsidRPr="00B53717">
        <w:rPr>
          <w:rFonts w:ascii="Arial" w:hAnsi="Arial" w:cs="Arial"/>
          <w:sz w:val="28"/>
          <w:szCs w:val="28"/>
          <w:rtl/>
          <w:lang w:bidi="ar-TN"/>
        </w:rPr>
        <w:t xml:space="preserve"> للمبادرة والفعل. وهي تسهم في امتلاك الط</w:t>
      </w:r>
      <w:r>
        <w:rPr>
          <w:rFonts w:ascii="Arial" w:hAnsi="Arial" w:cs="Arial" w:hint="cs"/>
          <w:sz w:val="28"/>
          <w:szCs w:val="28"/>
          <w:rtl/>
          <w:lang w:bidi="ar-TN"/>
        </w:rPr>
        <w:t>ّ</w:t>
      </w:r>
      <w:r w:rsidRPr="00B53717">
        <w:rPr>
          <w:rFonts w:ascii="Arial" w:hAnsi="Arial" w:cs="Arial"/>
          <w:sz w:val="28"/>
          <w:szCs w:val="28"/>
          <w:rtl/>
          <w:lang w:bidi="ar-TN"/>
        </w:rPr>
        <w:t>فل لكفايات الفهم والنقد وبناء الموقف وتعديل السلوك، كما تهدف إلى:</w:t>
      </w:r>
    </w:p>
    <w:p w:rsidR="002346F7" w:rsidRPr="00B53717" w:rsidRDefault="002346F7" w:rsidP="00DC41DD">
      <w:pPr>
        <w:numPr>
          <w:ilvl w:val="0"/>
          <w:numId w:val="11"/>
        </w:numPr>
        <w:bidi/>
        <w:spacing w:before="100" w:beforeAutospacing="1" w:after="100" w:afterAutospacing="1"/>
        <w:ind w:left="714" w:hanging="357"/>
        <w:jc w:val="both"/>
        <w:rPr>
          <w:rFonts w:ascii="Arial" w:hAnsi="Arial" w:cs="Arial"/>
          <w:sz w:val="28"/>
          <w:szCs w:val="28"/>
          <w:rtl/>
          <w:lang w:bidi="ar-TN"/>
        </w:rPr>
      </w:pPr>
      <w:r w:rsidRPr="00B53717">
        <w:rPr>
          <w:rFonts w:ascii="Arial" w:hAnsi="Arial" w:cs="Arial"/>
          <w:sz w:val="28"/>
          <w:szCs w:val="28"/>
          <w:rtl/>
          <w:lang w:bidi="ar-TN"/>
        </w:rPr>
        <w:t>تنشئة المتعل</w:t>
      </w:r>
      <w:r>
        <w:rPr>
          <w:rFonts w:ascii="Arial" w:hAnsi="Arial" w:cs="Arial" w:hint="cs"/>
          <w:sz w:val="28"/>
          <w:szCs w:val="28"/>
          <w:rtl/>
          <w:lang w:bidi="ar-TN"/>
        </w:rPr>
        <w:t>ّ</w:t>
      </w:r>
      <w:r w:rsidRPr="00B53717">
        <w:rPr>
          <w:rFonts w:ascii="Arial" w:hAnsi="Arial" w:cs="Arial"/>
          <w:sz w:val="28"/>
          <w:szCs w:val="28"/>
          <w:rtl/>
          <w:lang w:bidi="ar-TN"/>
        </w:rPr>
        <w:t>م على الاعتزاز بوطنه وبانتمائه</w:t>
      </w:r>
      <w:r>
        <w:rPr>
          <w:rFonts w:ascii="Arial" w:hAnsi="Arial" w:cs="Arial"/>
          <w:sz w:val="28"/>
          <w:szCs w:val="28"/>
          <w:rtl/>
          <w:lang w:bidi="ar-TN"/>
        </w:rPr>
        <w:t xml:space="preserve"> الحضاري العربي الإسلامي</w:t>
      </w:r>
      <w:r>
        <w:rPr>
          <w:rFonts w:ascii="Arial" w:hAnsi="Arial" w:cs="Arial" w:hint="cs"/>
          <w:sz w:val="28"/>
          <w:szCs w:val="28"/>
          <w:rtl/>
          <w:lang w:bidi="ar-TN"/>
        </w:rPr>
        <w:t>.</w:t>
      </w:r>
    </w:p>
    <w:p w:rsidR="002346F7" w:rsidRPr="00B53717" w:rsidRDefault="002346F7" w:rsidP="00DC41DD">
      <w:pPr>
        <w:numPr>
          <w:ilvl w:val="0"/>
          <w:numId w:val="11"/>
        </w:numPr>
        <w:bidi/>
        <w:jc w:val="both"/>
        <w:rPr>
          <w:rFonts w:ascii="Arial" w:hAnsi="Arial" w:cs="Arial"/>
          <w:sz w:val="28"/>
          <w:szCs w:val="28"/>
          <w:lang w:bidi="ar-TN"/>
        </w:rPr>
      </w:pPr>
      <w:r w:rsidRPr="00B53717">
        <w:rPr>
          <w:rFonts w:ascii="Arial" w:hAnsi="Arial" w:cs="Arial"/>
          <w:sz w:val="28"/>
          <w:szCs w:val="28"/>
          <w:rtl/>
          <w:lang w:bidi="ar-TN"/>
        </w:rPr>
        <w:t>تربية</w:t>
      </w:r>
      <w:r>
        <w:rPr>
          <w:rFonts w:ascii="Arial" w:hAnsi="Arial" w:cs="Arial" w:hint="cs"/>
          <w:sz w:val="28"/>
          <w:szCs w:val="28"/>
          <w:rtl/>
          <w:lang w:bidi="ar-TN"/>
        </w:rPr>
        <w:t xml:space="preserve"> المتعلّم</w:t>
      </w:r>
      <w:r w:rsidRPr="00B53717">
        <w:rPr>
          <w:rFonts w:ascii="Arial" w:hAnsi="Arial" w:cs="Arial"/>
          <w:sz w:val="28"/>
          <w:szCs w:val="28"/>
          <w:rtl/>
          <w:lang w:bidi="ar-TN"/>
        </w:rPr>
        <w:t xml:space="preserve"> على الاعتدال والت</w:t>
      </w:r>
      <w:r>
        <w:rPr>
          <w:rFonts w:ascii="Arial" w:hAnsi="Arial" w:cs="Arial" w:hint="cs"/>
          <w:sz w:val="28"/>
          <w:szCs w:val="28"/>
          <w:rtl/>
          <w:lang w:bidi="ar-TN"/>
        </w:rPr>
        <w:t>ّ</w:t>
      </w:r>
      <w:r>
        <w:rPr>
          <w:rFonts w:ascii="Arial" w:hAnsi="Arial" w:cs="Arial"/>
          <w:sz w:val="28"/>
          <w:szCs w:val="28"/>
          <w:rtl/>
          <w:lang w:bidi="ar-TN"/>
        </w:rPr>
        <w:t>سامح في تعامل</w:t>
      </w:r>
      <w:r>
        <w:rPr>
          <w:rFonts w:ascii="Arial" w:hAnsi="Arial" w:cs="Arial" w:hint="cs"/>
          <w:sz w:val="28"/>
          <w:szCs w:val="28"/>
          <w:rtl/>
          <w:lang w:bidi="ar-TN"/>
        </w:rPr>
        <w:t>ه</w:t>
      </w:r>
      <w:r w:rsidRPr="00B53717">
        <w:rPr>
          <w:rFonts w:ascii="Arial" w:hAnsi="Arial" w:cs="Arial"/>
          <w:sz w:val="28"/>
          <w:szCs w:val="28"/>
          <w:rtl/>
          <w:lang w:bidi="ar-TN"/>
        </w:rPr>
        <w:t xml:space="preserve"> مع الآخر</w:t>
      </w:r>
      <w:r>
        <w:rPr>
          <w:rFonts w:ascii="Arial" w:hAnsi="Arial" w:cs="Arial" w:hint="cs"/>
          <w:sz w:val="28"/>
          <w:szCs w:val="28"/>
          <w:rtl/>
          <w:lang w:bidi="ar-TN"/>
        </w:rPr>
        <w:t>.</w:t>
      </w:r>
    </w:p>
    <w:p w:rsidR="002346F7" w:rsidRPr="00B53717" w:rsidRDefault="002346F7" w:rsidP="00DC41DD">
      <w:pPr>
        <w:numPr>
          <w:ilvl w:val="0"/>
          <w:numId w:val="11"/>
        </w:numPr>
        <w:bidi/>
        <w:jc w:val="both"/>
        <w:rPr>
          <w:rFonts w:ascii="Arial" w:hAnsi="Arial" w:cs="Arial"/>
          <w:sz w:val="28"/>
          <w:szCs w:val="28"/>
          <w:lang w:bidi="ar-TN"/>
        </w:rPr>
      </w:pPr>
      <w:r w:rsidRPr="00B53717">
        <w:rPr>
          <w:rFonts w:ascii="Arial" w:hAnsi="Arial" w:cs="Arial"/>
          <w:sz w:val="28"/>
          <w:szCs w:val="28"/>
          <w:rtl/>
          <w:lang w:bidi="ar-TN"/>
        </w:rPr>
        <w:t>تمكينه من حفظ الس</w:t>
      </w:r>
      <w:r>
        <w:rPr>
          <w:rFonts w:ascii="Arial" w:hAnsi="Arial" w:cs="Arial" w:hint="cs"/>
          <w:sz w:val="28"/>
          <w:szCs w:val="28"/>
          <w:rtl/>
          <w:lang w:bidi="ar-TN"/>
        </w:rPr>
        <w:t>ّ</w:t>
      </w:r>
      <w:r>
        <w:rPr>
          <w:rFonts w:ascii="Arial" w:hAnsi="Arial" w:cs="Arial"/>
          <w:sz w:val="28"/>
          <w:szCs w:val="28"/>
          <w:rtl/>
          <w:lang w:bidi="ar-TN"/>
        </w:rPr>
        <w:t>ور والآيات القرآني</w:t>
      </w:r>
      <w:r>
        <w:rPr>
          <w:rFonts w:ascii="Arial" w:hAnsi="Arial" w:cs="Arial" w:hint="cs"/>
          <w:sz w:val="28"/>
          <w:szCs w:val="28"/>
          <w:rtl/>
          <w:lang w:bidi="ar-TN"/>
        </w:rPr>
        <w:t>ّ</w:t>
      </w:r>
      <w:r>
        <w:rPr>
          <w:rFonts w:ascii="Arial" w:hAnsi="Arial" w:cs="Arial"/>
          <w:sz w:val="28"/>
          <w:szCs w:val="28"/>
          <w:rtl/>
          <w:lang w:bidi="ar-TN"/>
        </w:rPr>
        <w:t>ة وسر</w:t>
      </w:r>
      <w:r>
        <w:rPr>
          <w:rFonts w:ascii="Arial" w:hAnsi="Arial" w:cs="Arial" w:hint="cs"/>
          <w:sz w:val="28"/>
          <w:szCs w:val="28"/>
          <w:rtl/>
          <w:lang w:bidi="ar-TN"/>
        </w:rPr>
        <w:t>د</w:t>
      </w:r>
      <w:r w:rsidRPr="00B53717">
        <w:rPr>
          <w:rFonts w:ascii="Arial" w:hAnsi="Arial" w:cs="Arial"/>
          <w:sz w:val="28"/>
          <w:szCs w:val="28"/>
          <w:rtl/>
          <w:lang w:bidi="ar-TN"/>
        </w:rPr>
        <w:t xml:space="preserve"> الأحاديث النبوي</w:t>
      </w:r>
      <w:r>
        <w:rPr>
          <w:rFonts w:ascii="Arial" w:hAnsi="Arial" w:cs="Arial" w:hint="cs"/>
          <w:sz w:val="28"/>
          <w:szCs w:val="28"/>
          <w:rtl/>
          <w:lang w:bidi="ar-TN"/>
        </w:rPr>
        <w:t>ّ</w:t>
      </w:r>
      <w:r w:rsidRPr="00B53717">
        <w:rPr>
          <w:rFonts w:ascii="Arial" w:hAnsi="Arial" w:cs="Arial"/>
          <w:sz w:val="28"/>
          <w:szCs w:val="28"/>
          <w:rtl/>
          <w:lang w:bidi="ar-TN"/>
        </w:rPr>
        <w:t>ة الش</w:t>
      </w:r>
      <w:r>
        <w:rPr>
          <w:rFonts w:ascii="Arial" w:hAnsi="Arial" w:cs="Arial" w:hint="cs"/>
          <w:sz w:val="28"/>
          <w:szCs w:val="28"/>
          <w:rtl/>
          <w:lang w:bidi="ar-TN"/>
        </w:rPr>
        <w:t>ّ</w:t>
      </w:r>
      <w:r w:rsidRPr="00B53717">
        <w:rPr>
          <w:rFonts w:ascii="Arial" w:hAnsi="Arial" w:cs="Arial"/>
          <w:sz w:val="28"/>
          <w:szCs w:val="28"/>
          <w:rtl/>
          <w:lang w:bidi="ar-TN"/>
        </w:rPr>
        <w:t>ريفة</w:t>
      </w:r>
      <w:r>
        <w:rPr>
          <w:rFonts w:ascii="Arial" w:hAnsi="Arial" w:cs="Arial" w:hint="cs"/>
          <w:sz w:val="28"/>
          <w:szCs w:val="28"/>
          <w:rtl/>
          <w:lang w:bidi="ar-TN"/>
        </w:rPr>
        <w:t>.</w:t>
      </w:r>
    </w:p>
    <w:p w:rsidR="002346F7" w:rsidRPr="00B53717" w:rsidRDefault="002346F7" w:rsidP="00DC41DD">
      <w:pPr>
        <w:numPr>
          <w:ilvl w:val="0"/>
          <w:numId w:val="11"/>
        </w:numPr>
        <w:bidi/>
        <w:jc w:val="both"/>
        <w:rPr>
          <w:rFonts w:ascii="Arial" w:hAnsi="Arial" w:cs="Arial"/>
          <w:sz w:val="28"/>
          <w:szCs w:val="28"/>
          <w:lang w:bidi="ar-TN"/>
        </w:rPr>
      </w:pPr>
      <w:r>
        <w:rPr>
          <w:rFonts w:ascii="Arial" w:hAnsi="Arial" w:cs="Arial"/>
          <w:sz w:val="28"/>
          <w:szCs w:val="28"/>
          <w:rtl/>
          <w:lang w:bidi="ar-TN"/>
        </w:rPr>
        <w:t>توظيف المعن</w:t>
      </w:r>
      <w:r>
        <w:rPr>
          <w:rFonts w:ascii="Arial" w:hAnsi="Arial" w:cs="Arial" w:hint="cs"/>
          <w:sz w:val="28"/>
          <w:szCs w:val="28"/>
          <w:rtl/>
          <w:lang w:bidi="ar-TN"/>
        </w:rPr>
        <w:t>ى</w:t>
      </w:r>
      <w:r w:rsidRPr="00B53717">
        <w:rPr>
          <w:rFonts w:ascii="Arial" w:hAnsi="Arial" w:cs="Arial"/>
          <w:sz w:val="28"/>
          <w:szCs w:val="28"/>
          <w:rtl/>
          <w:lang w:bidi="ar-TN"/>
        </w:rPr>
        <w:t xml:space="preserve"> والقيم ال</w:t>
      </w:r>
      <w:r>
        <w:rPr>
          <w:rFonts w:ascii="Arial" w:hAnsi="Arial" w:cs="Arial" w:hint="cs"/>
          <w:sz w:val="28"/>
          <w:szCs w:val="28"/>
          <w:rtl/>
          <w:lang w:bidi="ar-TN"/>
        </w:rPr>
        <w:t>أ</w:t>
      </w:r>
      <w:r w:rsidRPr="00B53717">
        <w:rPr>
          <w:rFonts w:ascii="Arial" w:hAnsi="Arial" w:cs="Arial"/>
          <w:sz w:val="28"/>
          <w:szCs w:val="28"/>
          <w:rtl/>
          <w:lang w:bidi="ar-TN"/>
        </w:rPr>
        <w:t>خلاقي</w:t>
      </w:r>
      <w:r>
        <w:rPr>
          <w:rFonts w:ascii="Arial" w:hAnsi="Arial" w:cs="Arial" w:hint="cs"/>
          <w:sz w:val="28"/>
          <w:szCs w:val="28"/>
          <w:rtl/>
          <w:lang w:bidi="ar-TN"/>
        </w:rPr>
        <w:t>ّ</w:t>
      </w:r>
      <w:r w:rsidRPr="00B53717">
        <w:rPr>
          <w:rFonts w:ascii="Arial" w:hAnsi="Arial" w:cs="Arial"/>
          <w:sz w:val="28"/>
          <w:szCs w:val="28"/>
          <w:rtl/>
          <w:lang w:bidi="ar-TN"/>
        </w:rPr>
        <w:t>ة الواردة في الآيات القرآني</w:t>
      </w:r>
      <w:r>
        <w:rPr>
          <w:rFonts w:ascii="Arial" w:hAnsi="Arial" w:cs="Arial" w:hint="cs"/>
          <w:sz w:val="28"/>
          <w:szCs w:val="28"/>
          <w:rtl/>
          <w:lang w:bidi="ar-TN"/>
        </w:rPr>
        <w:t>ّ</w:t>
      </w:r>
      <w:r w:rsidRPr="00B53717">
        <w:rPr>
          <w:rFonts w:ascii="Arial" w:hAnsi="Arial" w:cs="Arial"/>
          <w:sz w:val="28"/>
          <w:szCs w:val="28"/>
          <w:rtl/>
          <w:lang w:bidi="ar-TN"/>
        </w:rPr>
        <w:t>ة والأحاديث</w:t>
      </w:r>
      <w:r>
        <w:rPr>
          <w:rFonts w:ascii="Arial" w:hAnsi="Arial" w:cs="Arial" w:hint="cs"/>
          <w:sz w:val="28"/>
          <w:szCs w:val="28"/>
          <w:rtl/>
          <w:lang w:bidi="ar-TN"/>
        </w:rPr>
        <w:t xml:space="preserve"> النبويّة</w:t>
      </w:r>
      <w:r w:rsidRPr="00B53717">
        <w:rPr>
          <w:rFonts w:ascii="Arial" w:hAnsi="Arial" w:cs="Arial"/>
          <w:sz w:val="28"/>
          <w:szCs w:val="28"/>
          <w:rtl/>
          <w:lang w:bidi="ar-TN"/>
        </w:rPr>
        <w:t xml:space="preserve"> الشريفة في مواقف والت</w:t>
      </w:r>
      <w:r>
        <w:rPr>
          <w:rFonts w:ascii="Arial" w:hAnsi="Arial" w:cs="Arial" w:hint="cs"/>
          <w:sz w:val="28"/>
          <w:szCs w:val="28"/>
          <w:rtl/>
          <w:lang w:bidi="ar-TN"/>
        </w:rPr>
        <w:t>ّ</w:t>
      </w:r>
      <w:r w:rsidRPr="00B53717">
        <w:rPr>
          <w:rFonts w:ascii="Arial" w:hAnsi="Arial" w:cs="Arial"/>
          <w:sz w:val="28"/>
          <w:szCs w:val="28"/>
          <w:rtl/>
          <w:lang w:bidi="ar-TN"/>
        </w:rPr>
        <w:t>دليل عليها</w:t>
      </w:r>
      <w:r>
        <w:rPr>
          <w:rFonts w:ascii="Arial" w:hAnsi="Arial" w:cs="Arial" w:hint="cs"/>
          <w:sz w:val="28"/>
          <w:szCs w:val="28"/>
          <w:rtl/>
          <w:lang w:bidi="ar-TN"/>
        </w:rPr>
        <w:t>.</w:t>
      </w:r>
    </w:p>
    <w:p w:rsidR="002346F7" w:rsidRDefault="002346F7" w:rsidP="00DC41DD">
      <w:pPr>
        <w:numPr>
          <w:ilvl w:val="0"/>
          <w:numId w:val="11"/>
        </w:numPr>
        <w:bidi/>
        <w:jc w:val="both"/>
        <w:rPr>
          <w:rFonts w:ascii="Arial" w:hAnsi="Arial" w:cs="Arial"/>
          <w:sz w:val="28"/>
          <w:szCs w:val="28"/>
          <w:lang w:bidi="ar-TN"/>
        </w:rPr>
      </w:pPr>
      <w:r w:rsidRPr="00B53717">
        <w:rPr>
          <w:rFonts w:ascii="Arial" w:hAnsi="Arial" w:cs="Arial"/>
          <w:sz w:val="28"/>
          <w:szCs w:val="28"/>
          <w:rtl/>
          <w:lang w:bidi="ar-TN"/>
        </w:rPr>
        <w:t>تقوية الحافظة وتقويم الل</w:t>
      </w:r>
      <w:r>
        <w:rPr>
          <w:rFonts w:ascii="Arial" w:hAnsi="Arial" w:cs="Arial" w:hint="cs"/>
          <w:sz w:val="28"/>
          <w:szCs w:val="28"/>
          <w:rtl/>
          <w:lang w:bidi="ar-TN"/>
        </w:rPr>
        <w:t>ّ</w:t>
      </w:r>
      <w:r w:rsidRPr="00B53717">
        <w:rPr>
          <w:rFonts w:ascii="Arial" w:hAnsi="Arial" w:cs="Arial"/>
          <w:sz w:val="28"/>
          <w:szCs w:val="28"/>
          <w:rtl/>
          <w:lang w:bidi="ar-TN"/>
        </w:rPr>
        <w:t>سان وإنماء الر</w:t>
      </w:r>
      <w:r>
        <w:rPr>
          <w:rFonts w:ascii="Arial" w:hAnsi="Arial" w:cs="Arial" w:hint="cs"/>
          <w:sz w:val="28"/>
          <w:szCs w:val="28"/>
          <w:rtl/>
          <w:lang w:bidi="ar-TN"/>
        </w:rPr>
        <w:t>ّ</w:t>
      </w:r>
      <w:r w:rsidRPr="00B53717">
        <w:rPr>
          <w:rFonts w:ascii="Arial" w:hAnsi="Arial" w:cs="Arial"/>
          <w:sz w:val="28"/>
          <w:szCs w:val="28"/>
          <w:rtl/>
          <w:lang w:bidi="ar-TN"/>
        </w:rPr>
        <w:t>صيد اللّغوي</w:t>
      </w:r>
      <w:r>
        <w:rPr>
          <w:rFonts w:ascii="Arial" w:hAnsi="Arial" w:cs="Arial" w:hint="cs"/>
          <w:sz w:val="28"/>
          <w:szCs w:val="28"/>
          <w:rtl/>
          <w:lang w:bidi="ar-TN"/>
        </w:rPr>
        <w:t xml:space="preserve"> للمتعلّم.</w:t>
      </w:r>
    </w:p>
    <w:p w:rsidR="002346F7" w:rsidRDefault="002346F7" w:rsidP="002346F7">
      <w:pPr>
        <w:bidi/>
        <w:ind w:left="0" w:firstLine="0"/>
        <w:jc w:val="both"/>
        <w:rPr>
          <w:rFonts w:ascii="Arial" w:hAnsi="Arial" w:cs="Arial"/>
          <w:sz w:val="28"/>
          <w:szCs w:val="28"/>
          <w:rtl/>
          <w:lang w:bidi="ar-TN"/>
        </w:rPr>
      </w:pPr>
    </w:p>
    <w:p w:rsidR="002346F7" w:rsidRPr="001C2322" w:rsidRDefault="002346F7" w:rsidP="00DC41DD">
      <w:pPr>
        <w:pStyle w:val="Paragraphedeliste"/>
        <w:numPr>
          <w:ilvl w:val="0"/>
          <w:numId w:val="27"/>
        </w:numPr>
        <w:bidi/>
        <w:spacing w:before="100" w:beforeAutospacing="1" w:after="100" w:afterAutospacing="1"/>
        <w:ind w:left="425" w:hanging="425"/>
        <w:contextualSpacing w:val="0"/>
        <w:jc w:val="both"/>
        <w:rPr>
          <w:rFonts w:ascii="Arial" w:hAnsi="Arial" w:cs="Arial"/>
          <w:b/>
          <w:bCs/>
          <w:i/>
          <w:iCs/>
          <w:sz w:val="36"/>
          <w:szCs w:val="36"/>
          <w:lang w:bidi="ar-TN"/>
        </w:rPr>
      </w:pPr>
      <w:r w:rsidRPr="001C2322">
        <w:rPr>
          <w:rFonts w:ascii="Arial" w:hAnsi="Arial" w:cs="Arial" w:hint="cs"/>
          <w:b/>
          <w:bCs/>
          <w:i/>
          <w:iCs/>
          <w:sz w:val="36"/>
          <w:szCs w:val="36"/>
          <w:rtl/>
          <w:lang w:bidi="ar-TN"/>
        </w:rPr>
        <w:t>فروع التربية الإسلامية:</w:t>
      </w:r>
    </w:p>
    <w:p w:rsidR="002346F7" w:rsidRDefault="002346F7" w:rsidP="002346F7">
      <w:pPr>
        <w:bidi/>
        <w:ind w:left="1" w:firstLine="707"/>
        <w:jc w:val="both"/>
        <w:rPr>
          <w:rFonts w:ascii="Arial" w:hAnsi="Arial" w:cs="Arial"/>
          <w:sz w:val="28"/>
          <w:szCs w:val="28"/>
          <w:rtl/>
          <w:lang w:bidi="ar-TN"/>
        </w:rPr>
      </w:pPr>
      <w:r>
        <w:rPr>
          <w:rFonts w:ascii="Arial" w:hAnsi="Arial" w:cs="Arial" w:hint="cs"/>
          <w:sz w:val="28"/>
          <w:szCs w:val="28"/>
          <w:rtl/>
          <w:lang w:bidi="ar-TN"/>
        </w:rPr>
        <w:t>تتفرّع مادّة التّربية الإسلاميّة إلى أربعة فروع وهي الهدي القرآني، الأخلاق، العبادات و</w:t>
      </w:r>
      <w:r w:rsidRPr="004942B0">
        <w:rPr>
          <w:rFonts w:ascii="Arial" w:hAnsi="Arial" w:cs="Arial" w:hint="cs"/>
          <w:sz w:val="28"/>
          <w:szCs w:val="28"/>
          <w:rtl/>
          <w:lang w:bidi="ar-TN"/>
        </w:rPr>
        <w:t xml:space="preserve"> العقيدة</w:t>
      </w:r>
      <w:r>
        <w:rPr>
          <w:rFonts w:ascii="Arial" w:hAnsi="Arial" w:cs="Arial" w:hint="cs"/>
          <w:sz w:val="28"/>
          <w:szCs w:val="28"/>
          <w:rtl/>
          <w:lang w:bidi="ar-TN"/>
        </w:rPr>
        <w:t>. لا يوجد فصل بين فروع التربية الإسلاميّة إلا ما يقتضيه الإجراء، إذ أنّ كلّ فرع يخدم الآخر و يتقاطع معه، و مع ذلك فإنّه يجب الأخذ بعين الاعتبار أنّ:</w:t>
      </w:r>
    </w:p>
    <w:p w:rsidR="002346F7" w:rsidRDefault="002346F7" w:rsidP="00DC41DD">
      <w:pPr>
        <w:pStyle w:val="Paragraphedeliste"/>
        <w:numPr>
          <w:ilvl w:val="0"/>
          <w:numId w:val="28"/>
        </w:numPr>
        <w:bidi/>
        <w:spacing w:before="100" w:beforeAutospacing="1" w:after="100" w:afterAutospacing="1"/>
        <w:ind w:left="720" w:hanging="357"/>
        <w:contextualSpacing w:val="0"/>
        <w:jc w:val="both"/>
        <w:rPr>
          <w:rFonts w:ascii="Arial" w:hAnsi="Arial" w:cs="Arial"/>
          <w:sz w:val="28"/>
          <w:szCs w:val="28"/>
          <w:lang w:bidi="ar-TN"/>
        </w:rPr>
      </w:pPr>
      <w:r>
        <w:rPr>
          <w:rFonts w:ascii="Arial" w:hAnsi="Arial" w:cs="Arial" w:hint="cs"/>
          <w:sz w:val="28"/>
          <w:szCs w:val="28"/>
          <w:rtl/>
          <w:lang w:bidi="ar-TN"/>
        </w:rPr>
        <w:t>الهدي القرآني يهتمّ بالفهم و التّمثّل و التّلاوة السّليمة.</w:t>
      </w:r>
    </w:p>
    <w:p w:rsidR="002346F7" w:rsidRDefault="002346F7" w:rsidP="00DC41DD">
      <w:pPr>
        <w:pStyle w:val="Paragraphedeliste"/>
        <w:numPr>
          <w:ilvl w:val="0"/>
          <w:numId w:val="28"/>
        </w:numPr>
        <w:bidi/>
        <w:jc w:val="both"/>
        <w:rPr>
          <w:rFonts w:ascii="Arial" w:hAnsi="Arial" w:cs="Arial"/>
          <w:sz w:val="28"/>
          <w:szCs w:val="28"/>
          <w:lang w:bidi="ar-TN"/>
        </w:rPr>
      </w:pPr>
      <w:r>
        <w:rPr>
          <w:rFonts w:ascii="Arial" w:hAnsi="Arial" w:cs="Arial" w:hint="cs"/>
          <w:sz w:val="28"/>
          <w:szCs w:val="28"/>
          <w:rtl/>
          <w:lang w:bidi="ar-TN"/>
        </w:rPr>
        <w:t>العبادات تهتمّ بالفهم و التّمثّل و الممارسة العمليّة.</w:t>
      </w:r>
    </w:p>
    <w:p w:rsidR="002346F7" w:rsidRDefault="002346F7" w:rsidP="00DC41DD">
      <w:pPr>
        <w:pStyle w:val="Paragraphedeliste"/>
        <w:numPr>
          <w:ilvl w:val="0"/>
          <w:numId w:val="28"/>
        </w:numPr>
        <w:bidi/>
        <w:jc w:val="both"/>
        <w:rPr>
          <w:rFonts w:ascii="Arial" w:hAnsi="Arial" w:cs="Arial"/>
          <w:sz w:val="28"/>
          <w:szCs w:val="28"/>
          <w:lang w:bidi="ar-TN"/>
        </w:rPr>
      </w:pPr>
      <w:r>
        <w:rPr>
          <w:rFonts w:ascii="Arial" w:hAnsi="Arial" w:cs="Arial" w:hint="cs"/>
          <w:sz w:val="28"/>
          <w:szCs w:val="28"/>
          <w:rtl/>
          <w:lang w:bidi="ar-TN"/>
        </w:rPr>
        <w:t>الأخلاق و</w:t>
      </w:r>
      <w:r w:rsidRPr="004942B0">
        <w:rPr>
          <w:rFonts w:ascii="Arial" w:hAnsi="Arial" w:cs="Arial" w:hint="cs"/>
          <w:sz w:val="28"/>
          <w:szCs w:val="28"/>
          <w:rtl/>
          <w:lang w:bidi="ar-TN"/>
        </w:rPr>
        <w:t xml:space="preserve"> العقيدة</w:t>
      </w:r>
      <w:r>
        <w:rPr>
          <w:rFonts w:ascii="Arial" w:hAnsi="Arial" w:cs="Arial" w:hint="cs"/>
          <w:sz w:val="28"/>
          <w:szCs w:val="28"/>
          <w:rtl/>
          <w:lang w:bidi="ar-TN"/>
        </w:rPr>
        <w:t xml:space="preserve"> تهتمّ بالفهم والتّمثّل و بناء المواقف تجاه الذّات و الآخر و المجتمع.</w:t>
      </w:r>
    </w:p>
    <w:p w:rsidR="002346F7" w:rsidRDefault="002346F7" w:rsidP="002346F7">
      <w:pPr>
        <w:rPr>
          <w:rFonts w:ascii="Arial" w:hAnsi="Arial" w:cs="Arial"/>
          <w:b/>
          <w:bCs/>
          <w:sz w:val="28"/>
          <w:szCs w:val="28"/>
          <w:rtl/>
          <w:lang w:bidi="ar-TN"/>
        </w:rPr>
      </w:pPr>
      <w:r>
        <w:rPr>
          <w:rFonts w:ascii="Arial" w:hAnsi="Arial" w:cs="Arial"/>
          <w:b/>
          <w:bCs/>
          <w:sz w:val="28"/>
          <w:szCs w:val="28"/>
          <w:rtl/>
          <w:lang w:bidi="ar-TN"/>
        </w:rPr>
        <w:br w:type="page"/>
      </w:r>
    </w:p>
    <w:p w:rsidR="002346F7" w:rsidRPr="001C2322" w:rsidRDefault="002346F7" w:rsidP="00DC41DD">
      <w:pPr>
        <w:pStyle w:val="Paragraphedeliste"/>
        <w:numPr>
          <w:ilvl w:val="1"/>
          <w:numId w:val="29"/>
        </w:numPr>
        <w:tabs>
          <w:tab w:val="right" w:pos="7211"/>
        </w:tabs>
        <w:bidi/>
        <w:spacing w:before="100" w:beforeAutospacing="1" w:after="100" w:afterAutospacing="1"/>
        <w:ind w:left="720"/>
        <w:contextualSpacing w:val="0"/>
        <w:jc w:val="both"/>
        <w:rPr>
          <w:rFonts w:ascii="Arial" w:hAnsi="Arial" w:cs="Arial"/>
          <w:i/>
          <w:iCs/>
          <w:sz w:val="32"/>
          <w:szCs w:val="32"/>
          <w:rtl/>
          <w:lang w:bidi="ar-TN"/>
        </w:rPr>
      </w:pPr>
      <w:r w:rsidRPr="001C2322">
        <w:rPr>
          <w:rFonts w:ascii="Arial" w:hAnsi="Arial" w:cs="Arial" w:hint="cs"/>
          <w:b/>
          <w:bCs/>
          <w:i/>
          <w:iCs/>
          <w:sz w:val="32"/>
          <w:szCs w:val="32"/>
          <w:rtl/>
          <w:lang w:bidi="ar-TN"/>
        </w:rPr>
        <w:lastRenderedPageBreak/>
        <w:t>التّمشّي البيداغوجي لحصّة هدي قرآني :</w:t>
      </w:r>
    </w:p>
    <w:p w:rsidR="002346F7" w:rsidRDefault="002346F7" w:rsidP="00DC41DD">
      <w:pPr>
        <w:pStyle w:val="Paragraphedeliste"/>
        <w:numPr>
          <w:ilvl w:val="2"/>
          <w:numId w:val="12"/>
        </w:numPr>
        <w:bidi/>
        <w:rPr>
          <w:rFonts w:ascii="Arial" w:hAnsi="Arial" w:cs="Arial"/>
          <w:sz w:val="28"/>
          <w:szCs w:val="28"/>
        </w:rPr>
      </w:pPr>
      <w:r w:rsidRPr="00FC7803">
        <w:rPr>
          <w:rFonts w:ascii="Arial" w:hAnsi="Arial" w:cs="Arial"/>
          <w:sz w:val="28"/>
          <w:szCs w:val="28"/>
          <w:rtl/>
          <w:lang w:bidi="ar-TN"/>
        </w:rPr>
        <w:t>مراجعة المحفوظ</w:t>
      </w:r>
      <w:r w:rsidRPr="00FC7803">
        <w:rPr>
          <w:rFonts w:ascii="Arial" w:hAnsi="Arial" w:cs="Arial" w:hint="cs"/>
          <w:sz w:val="28"/>
          <w:szCs w:val="28"/>
          <w:rtl/>
          <w:lang w:bidi="ar-TN"/>
        </w:rPr>
        <w:t>.</w:t>
      </w:r>
    </w:p>
    <w:p w:rsidR="002346F7" w:rsidRDefault="002346F7" w:rsidP="00DC41DD">
      <w:pPr>
        <w:pStyle w:val="Paragraphedeliste"/>
        <w:numPr>
          <w:ilvl w:val="2"/>
          <w:numId w:val="12"/>
        </w:numPr>
        <w:bidi/>
        <w:rPr>
          <w:rFonts w:ascii="Arial" w:hAnsi="Arial" w:cs="Arial"/>
          <w:sz w:val="28"/>
          <w:szCs w:val="28"/>
        </w:rPr>
      </w:pPr>
      <w:r w:rsidRPr="00FC7803">
        <w:rPr>
          <w:rFonts w:ascii="Arial" w:hAnsi="Arial" w:cs="Arial"/>
          <w:sz w:val="28"/>
          <w:szCs w:val="28"/>
          <w:rtl/>
          <w:lang w:bidi="ar-TN"/>
        </w:rPr>
        <w:t>تقديم الآيات أو الس</w:t>
      </w:r>
      <w:r w:rsidRPr="00FC7803">
        <w:rPr>
          <w:rFonts w:ascii="Arial" w:hAnsi="Arial" w:cs="Arial" w:hint="cs"/>
          <w:sz w:val="28"/>
          <w:szCs w:val="28"/>
          <w:rtl/>
          <w:lang w:bidi="ar-TN"/>
        </w:rPr>
        <w:t>ّ</w:t>
      </w:r>
      <w:r w:rsidRPr="00FC7803">
        <w:rPr>
          <w:rFonts w:ascii="Arial" w:hAnsi="Arial" w:cs="Arial"/>
          <w:sz w:val="28"/>
          <w:szCs w:val="28"/>
          <w:rtl/>
          <w:lang w:bidi="ar-TN"/>
        </w:rPr>
        <w:t>ورة الم</w:t>
      </w:r>
      <w:r w:rsidRPr="00FC7803">
        <w:rPr>
          <w:rFonts w:ascii="Arial" w:hAnsi="Arial" w:cs="Arial" w:hint="cs"/>
          <w:sz w:val="28"/>
          <w:szCs w:val="28"/>
          <w:rtl/>
          <w:lang w:bidi="ar-TN"/>
        </w:rPr>
        <w:t>ُ</w:t>
      </w:r>
      <w:r w:rsidRPr="00FC7803">
        <w:rPr>
          <w:rFonts w:ascii="Arial" w:hAnsi="Arial" w:cs="Arial"/>
          <w:sz w:val="28"/>
          <w:szCs w:val="28"/>
          <w:rtl/>
          <w:lang w:bidi="ar-TN"/>
        </w:rPr>
        <w:t>ستهدفة</w:t>
      </w:r>
      <w:r w:rsidRPr="00FC7803">
        <w:rPr>
          <w:rFonts w:ascii="Arial" w:hAnsi="Arial" w:cs="Arial" w:hint="cs"/>
          <w:sz w:val="28"/>
          <w:szCs w:val="28"/>
          <w:rtl/>
          <w:lang w:bidi="ar-TN"/>
        </w:rPr>
        <w:t xml:space="preserve"> في تلك الحصّة.</w:t>
      </w:r>
    </w:p>
    <w:p w:rsidR="002346F7" w:rsidRDefault="002346F7" w:rsidP="00DC41DD">
      <w:pPr>
        <w:pStyle w:val="Paragraphedeliste"/>
        <w:numPr>
          <w:ilvl w:val="2"/>
          <w:numId w:val="12"/>
        </w:numPr>
        <w:bidi/>
        <w:rPr>
          <w:rFonts w:ascii="Arial" w:hAnsi="Arial" w:cs="Arial"/>
          <w:sz w:val="28"/>
          <w:szCs w:val="28"/>
        </w:rPr>
      </w:pPr>
      <w:r w:rsidRPr="00FC7803">
        <w:rPr>
          <w:rFonts w:ascii="Arial" w:hAnsi="Arial" w:cs="Arial"/>
          <w:sz w:val="28"/>
          <w:szCs w:val="28"/>
          <w:rtl/>
          <w:lang w:bidi="ar-TN"/>
        </w:rPr>
        <w:t>البحث عن المعاني والقيم ال</w:t>
      </w:r>
      <w:r w:rsidRPr="00FC7803">
        <w:rPr>
          <w:rFonts w:ascii="Arial" w:hAnsi="Arial" w:cs="Arial" w:hint="cs"/>
          <w:sz w:val="28"/>
          <w:szCs w:val="28"/>
          <w:rtl/>
          <w:lang w:bidi="ar-TN"/>
        </w:rPr>
        <w:t>ّ</w:t>
      </w:r>
      <w:r w:rsidRPr="00FC7803">
        <w:rPr>
          <w:rFonts w:ascii="Arial" w:hAnsi="Arial" w:cs="Arial"/>
          <w:sz w:val="28"/>
          <w:szCs w:val="28"/>
          <w:rtl/>
          <w:lang w:bidi="ar-TN"/>
        </w:rPr>
        <w:t>تي تنعقد</w:t>
      </w:r>
      <w:r w:rsidRPr="00FC7803">
        <w:rPr>
          <w:rFonts w:ascii="Arial" w:hAnsi="Arial" w:cs="Arial" w:hint="cs"/>
          <w:sz w:val="28"/>
          <w:szCs w:val="28"/>
          <w:rtl/>
          <w:lang w:bidi="ar-TN"/>
        </w:rPr>
        <w:t xml:space="preserve"> </w:t>
      </w:r>
      <w:r w:rsidRPr="00FC7803">
        <w:rPr>
          <w:rFonts w:ascii="Arial" w:hAnsi="Arial" w:cs="Arial"/>
          <w:sz w:val="28"/>
          <w:szCs w:val="28"/>
          <w:rtl/>
          <w:lang w:bidi="ar-TN"/>
        </w:rPr>
        <w:t>عليها الآيات</w:t>
      </w:r>
      <w:r w:rsidRPr="00FC7803">
        <w:rPr>
          <w:rFonts w:ascii="Arial" w:hAnsi="Arial" w:cs="Arial" w:hint="cs"/>
          <w:sz w:val="28"/>
          <w:szCs w:val="28"/>
          <w:rtl/>
          <w:lang w:bidi="ar-TN"/>
        </w:rPr>
        <w:t xml:space="preserve"> أو السّورة مع الشّرح.</w:t>
      </w:r>
    </w:p>
    <w:p w:rsidR="002346F7" w:rsidRDefault="002346F7" w:rsidP="00DC41DD">
      <w:pPr>
        <w:pStyle w:val="Paragraphedeliste"/>
        <w:numPr>
          <w:ilvl w:val="2"/>
          <w:numId w:val="12"/>
        </w:numPr>
        <w:bidi/>
        <w:rPr>
          <w:rFonts w:ascii="Arial" w:hAnsi="Arial" w:cs="Arial"/>
          <w:sz w:val="28"/>
          <w:szCs w:val="28"/>
        </w:rPr>
      </w:pPr>
      <w:r w:rsidRPr="00FC7803">
        <w:rPr>
          <w:rFonts w:ascii="Arial" w:hAnsi="Arial" w:cs="Arial"/>
          <w:sz w:val="28"/>
          <w:szCs w:val="28"/>
          <w:rtl/>
          <w:lang w:bidi="ar-TN"/>
        </w:rPr>
        <w:t xml:space="preserve">التّحفيظ عن طريق </w:t>
      </w:r>
      <w:r w:rsidRPr="00FC7803">
        <w:rPr>
          <w:rFonts w:ascii="Arial" w:hAnsi="Arial" w:cs="Arial" w:hint="cs"/>
          <w:sz w:val="28"/>
          <w:szCs w:val="28"/>
          <w:rtl/>
          <w:lang w:bidi="ar-TN"/>
        </w:rPr>
        <w:t>المحو التّدريجي و الإعادة الفرديّة المتكرّرة.</w:t>
      </w:r>
    </w:p>
    <w:p w:rsidR="002346F7" w:rsidRPr="00FC7803" w:rsidRDefault="002346F7" w:rsidP="00DC41DD">
      <w:pPr>
        <w:pStyle w:val="Paragraphedeliste"/>
        <w:numPr>
          <w:ilvl w:val="2"/>
          <w:numId w:val="12"/>
        </w:numPr>
        <w:bidi/>
        <w:rPr>
          <w:rFonts w:ascii="Arial" w:hAnsi="Arial" w:cs="Arial"/>
          <w:sz w:val="28"/>
          <w:szCs w:val="28"/>
        </w:rPr>
      </w:pPr>
      <w:r w:rsidRPr="00FC7803">
        <w:rPr>
          <w:rFonts w:ascii="Arial" w:hAnsi="Arial" w:cs="Arial" w:hint="cs"/>
          <w:sz w:val="28"/>
          <w:szCs w:val="28"/>
          <w:rtl/>
          <w:lang w:bidi="ar-TN"/>
        </w:rPr>
        <w:t>التّقييم.</w:t>
      </w:r>
    </w:p>
    <w:p w:rsidR="002346F7" w:rsidRPr="001C2322" w:rsidRDefault="002346F7" w:rsidP="002346F7">
      <w:pPr>
        <w:bidi/>
        <w:ind w:left="357" w:firstLine="0"/>
        <w:rPr>
          <w:rFonts w:ascii="Arial" w:hAnsi="Arial" w:cs="Arial"/>
          <w:sz w:val="28"/>
          <w:szCs w:val="28"/>
        </w:rPr>
      </w:pPr>
    </w:p>
    <w:p w:rsidR="002346F7" w:rsidRPr="001C2322" w:rsidRDefault="002346F7" w:rsidP="00DC41DD">
      <w:pPr>
        <w:pStyle w:val="Paragraphedeliste"/>
        <w:numPr>
          <w:ilvl w:val="1"/>
          <w:numId w:val="29"/>
        </w:numPr>
        <w:tabs>
          <w:tab w:val="right" w:pos="7211"/>
        </w:tabs>
        <w:bidi/>
        <w:spacing w:before="100" w:beforeAutospacing="1" w:after="100" w:afterAutospacing="1"/>
        <w:ind w:left="720"/>
        <w:contextualSpacing w:val="0"/>
        <w:jc w:val="both"/>
        <w:rPr>
          <w:rFonts w:ascii="Arial" w:hAnsi="Arial" w:cs="Arial"/>
          <w:b/>
          <w:bCs/>
          <w:i/>
          <w:iCs/>
          <w:sz w:val="32"/>
          <w:szCs w:val="32"/>
          <w:lang w:bidi="ar-TN"/>
        </w:rPr>
      </w:pPr>
      <w:r w:rsidRPr="001C2322">
        <w:rPr>
          <w:rFonts w:ascii="Arial" w:hAnsi="Arial" w:cs="Arial" w:hint="cs"/>
          <w:b/>
          <w:bCs/>
          <w:i/>
          <w:iCs/>
          <w:sz w:val="32"/>
          <w:szCs w:val="32"/>
          <w:rtl/>
          <w:lang w:bidi="ar-TN"/>
        </w:rPr>
        <w:t>التّمشّي البيداغوجي لحصص الأخلاق، العبادات و العقيدة:</w:t>
      </w:r>
    </w:p>
    <w:p w:rsidR="002346F7" w:rsidRDefault="002346F7" w:rsidP="00DC41DD">
      <w:pPr>
        <w:pStyle w:val="Paragraphedeliste"/>
        <w:numPr>
          <w:ilvl w:val="0"/>
          <w:numId w:val="30"/>
        </w:numPr>
        <w:bidi/>
        <w:ind w:left="1843"/>
        <w:rPr>
          <w:rFonts w:ascii="Arial" w:hAnsi="Arial" w:cs="Arial"/>
          <w:sz w:val="28"/>
          <w:szCs w:val="28"/>
        </w:rPr>
      </w:pPr>
      <w:r w:rsidRPr="001C1166">
        <w:rPr>
          <w:rFonts w:ascii="Arial" w:hAnsi="Arial" w:cs="Arial"/>
          <w:sz w:val="28"/>
          <w:szCs w:val="28"/>
          <w:rtl/>
          <w:lang w:bidi="ar-TN"/>
        </w:rPr>
        <w:t>الت</w:t>
      </w:r>
      <w:r>
        <w:rPr>
          <w:rFonts w:ascii="Arial" w:hAnsi="Arial" w:cs="Arial" w:hint="cs"/>
          <w:sz w:val="28"/>
          <w:szCs w:val="28"/>
          <w:rtl/>
          <w:lang w:bidi="ar-TN"/>
        </w:rPr>
        <w:t>ّ</w:t>
      </w:r>
      <w:r w:rsidRPr="001C1166">
        <w:rPr>
          <w:rFonts w:ascii="Arial" w:hAnsi="Arial" w:cs="Arial"/>
          <w:sz w:val="28"/>
          <w:szCs w:val="28"/>
          <w:rtl/>
          <w:lang w:bidi="ar-TN"/>
        </w:rPr>
        <w:t>هيئة ومراجعة المكتسبات</w:t>
      </w:r>
      <w:r>
        <w:rPr>
          <w:rFonts w:ascii="Arial" w:hAnsi="Arial" w:cs="Arial" w:hint="cs"/>
          <w:sz w:val="28"/>
          <w:szCs w:val="28"/>
          <w:rtl/>
          <w:lang w:bidi="ar-TN"/>
        </w:rPr>
        <w:t>.</w:t>
      </w:r>
    </w:p>
    <w:p w:rsidR="002346F7" w:rsidRDefault="002346F7" w:rsidP="00DC41DD">
      <w:pPr>
        <w:pStyle w:val="Paragraphedeliste"/>
        <w:numPr>
          <w:ilvl w:val="0"/>
          <w:numId w:val="30"/>
        </w:numPr>
        <w:bidi/>
        <w:ind w:left="1843"/>
        <w:rPr>
          <w:rFonts w:ascii="Arial" w:hAnsi="Arial" w:cs="Arial"/>
          <w:sz w:val="28"/>
          <w:szCs w:val="28"/>
        </w:rPr>
      </w:pPr>
      <w:r>
        <w:rPr>
          <w:rFonts w:ascii="Arial" w:hAnsi="Arial" w:cs="Arial"/>
          <w:sz w:val="28"/>
          <w:szCs w:val="28"/>
          <w:rtl/>
          <w:lang w:bidi="ar-TN"/>
        </w:rPr>
        <w:t>الانطلاق من حدث</w:t>
      </w:r>
      <w:r>
        <w:rPr>
          <w:rFonts w:ascii="Arial" w:hAnsi="Arial" w:cs="Arial" w:hint="cs"/>
          <w:sz w:val="28"/>
          <w:szCs w:val="28"/>
          <w:rtl/>
          <w:lang w:bidi="ar-TN"/>
        </w:rPr>
        <w:t>،</w:t>
      </w:r>
      <w:r>
        <w:rPr>
          <w:rFonts w:ascii="Arial" w:hAnsi="Arial" w:cs="Arial"/>
          <w:sz w:val="28"/>
          <w:szCs w:val="28"/>
          <w:rtl/>
          <w:lang w:bidi="ar-TN"/>
        </w:rPr>
        <w:t xml:space="preserve"> قص</w:t>
      </w:r>
      <w:r>
        <w:rPr>
          <w:rFonts w:ascii="Arial" w:hAnsi="Arial" w:cs="Arial" w:hint="cs"/>
          <w:sz w:val="28"/>
          <w:szCs w:val="28"/>
          <w:rtl/>
          <w:lang w:bidi="ar-TN"/>
        </w:rPr>
        <w:t>ّ</w:t>
      </w:r>
      <w:r>
        <w:rPr>
          <w:rFonts w:ascii="Arial" w:hAnsi="Arial" w:cs="Arial"/>
          <w:sz w:val="28"/>
          <w:szCs w:val="28"/>
          <w:rtl/>
          <w:lang w:bidi="ar-TN"/>
        </w:rPr>
        <w:t>ة</w:t>
      </w:r>
      <w:r>
        <w:rPr>
          <w:rFonts w:ascii="Arial" w:hAnsi="Arial" w:cs="Arial" w:hint="cs"/>
          <w:sz w:val="28"/>
          <w:szCs w:val="28"/>
          <w:rtl/>
          <w:lang w:bidi="ar-TN"/>
        </w:rPr>
        <w:t xml:space="preserve"> أو</w:t>
      </w:r>
      <w:r>
        <w:rPr>
          <w:rFonts w:ascii="Arial" w:hAnsi="Arial" w:cs="Arial"/>
          <w:sz w:val="28"/>
          <w:szCs w:val="28"/>
          <w:rtl/>
          <w:lang w:bidi="ar-TN"/>
        </w:rPr>
        <w:t xml:space="preserve"> مناسبة</w:t>
      </w:r>
      <w:r>
        <w:rPr>
          <w:rFonts w:ascii="Arial" w:hAnsi="Arial" w:cs="Arial" w:hint="cs"/>
          <w:sz w:val="28"/>
          <w:szCs w:val="28"/>
          <w:rtl/>
          <w:lang w:bidi="ar-TN"/>
        </w:rPr>
        <w:t xml:space="preserve"> و استثماره حسب مقتضى الحصّة.</w:t>
      </w:r>
    </w:p>
    <w:p w:rsidR="002346F7" w:rsidRDefault="002346F7" w:rsidP="00DC41DD">
      <w:pPr>
        <w:pStyle w:val="Paragraphedeliste"/>
        <w:numPr>
          <w:ilvl w:val="0"/>
          <w:numId w:val="30"/>
        </w:numPr>
        <w:bidi/>
        <w:ind w:left="1843"/>
        <w:rPr>
          <w:rFonts w:ascii="Arial" w:hAnsi="Arial" w:cs="Arial"/>
          <w:sz w:val="28"/>
          <w:szCs w:val="28"/>
        </w:rPr>
      </w:pPr>
      <w:r>
        <w:rPr>
          <w:rFonts w:ascii="Arial" w:hAnsi="Arial" w:cs="Arial" w:hint="cs"/>
          <w:sz w:val="28"/>
          <w:szCs w:val="28"/>
          <w:rtl/>
        </w:rPr>
        <w:t>الاستنتاج.</w:t>
      </w:r>
    </w:p>
    <w:p w:rsidR="002346F7" w:rsidRDefault="002346F7" w:rsidP="00DC41DD">
      <w:pPr>
        <w:pStyle w:val="Paragraphedeliste"/>
        <w:numPr>
          <w:ilvl w:val="0"/>
          <w:numId w:val="30"/>
        </w:numPr>
        <w:bidi/>
        <w:ind w:left="1843"/>
        <w:rPr>
          <w:rFonts w:ascii="Arial" w:hAnsi="Arial" w:cs="Arial"/>
          <w:sz w:val="28"/>
          <w:szCs w:val="28"/>
        </w:rPr>
      </w:pPr>
      <w:r>
        <w:rPr>
          <w:rFonts w:ascii="Arial" w:hAnsi="Arial" w:cs="Arial"/>
          <w:sz w:val="28"/>
          <w:szCs w:val="28"/>
          <w:rtl/>
          <w:lang w:bidi="ar-TN"/>
        </w:rPr>
        <w:t>الد</w:t>
      </w:r>
      <w:r>
        <w:rPr>
          <w:rFonts w:ascii="Arial" w:hAnsi="Arial" w:cs="Arial" w:hint="cs"/>
          <w:sz w:val="28"/>
          <w:szCs w:val="28"/>
          <w:rtl/>
          <w:lang w:bidi="ar-TN"/>
        </w:rPr>
        <w:t>ّ</w:t>
      </w:r>
      <w:r>
        <w:rPr>
          <w:rFonts w:ascii="Arial" w:hAnsi="Arial" w:cs="Arial"/>
          <w:sz w:val="28"/>
          <w:szCs w:val="28"/>
          <w:rtl/>
          <w:lang w:bidi="ar-TN"/>
        </w:rPr>
        <w:t>عم بآيات</w:t>
      </w:r>
      <w:r>
        <w:rPr>
          <w:rFonts w:ascii="Arial" w:hAnsi="Arial" w:cs="Arial" w:hint="cs"/>
          <w:sz w:val="28"/>
          <w:szCs w:val="28"/>
          <w:rtl/>
          <w:lang w:bidi="ar-TN"/>
        </w:rPr>
        <w:t>،</w:t>
      </w:r>
      <w:r>
        <w:rPr>
          <w:rFonts w:ascii="Arial" w:hAnsi="Arial" w:cs="Arial"/>
          <w:sz w:val="28"/>
          <w:szCs w:val="28"/>
          <w:rtl/>
          <w:lang w:bidi="ar-TN"/>
        </w:rPr>
        <w:t xml:space="preserve"> أم</w:t>
      </w:r>
      <w:r>
        <w:rPr>
          <w:rFonts w:ascii="Arial" w:hAnsi="Arial" w:cs="Arial" w:hint="cs"/>
          <w:sz w:val="28"/>
          <w:szCs w:val="28"/>
          <w:rtl/>
          <w:lang w:bidi="ar-TN"/>
        </w:rPr>
        <w:t>ث</w:t>
      </w:r>
      <w:r>
        <w:rPr>
          <w:rFonts w:ascii="Arial" w:hAnsi="Arial" w:cs="Arial"/>
          <w:sz w:val="28"/>
          <w:szCs w:val="28"/>
          <w:rtl/>
          <w:lang w:bidi="ar-TN"/>
        </w:rPr>
        <w:t>ال</w:t>
      </w:r>
      <w:r>
        <w:rPr>
          <w:rFonts w:ascii="Arial" w:hAnsi="Arial" w:cs="Arial" w:hint="cs"/>
          <w:sz w:val="28"/>
          <w:szCs w:val="28"/>
          <w:rtl/>
          <w:lang w:bidi="ar-TN"/>
        </w:rPr>
        <w:t>،</w:t>
      </w:r>
      <w:r>
        <w:rPr>
          <w:rFonts w:ascii="Arial" w:hAnsi="Arial" w:cs="Arial"/>
          <w:sz w:val="28"/>
          <w:szCs w:val="28"/>
          <w:rtl/>
          <w:lang w:bidi="ar-TN"/>
        </w:rPr>
        <w:t xml:space="preserve"> أحاديث</w:t>
      </w:r>
      <w:r>
        <w:rPr>
          <w:rFonts w:ascii="Arial" w:hAnsi="Arial" w:cs="Arial" w:hint="cs"/>
          <w:sz w:val="28"/>
          <w:szCs w:val="28"/>
          <w:rtl/>
          <w:lang w:bidi="ar-TN"/>
        </w:rPr>
        <w:t xml:space="preserve"> أو حِكم.</w:t>
      </w:r>
    </w:p>
    <w:p w:rsidR="002346F7" w:rsidRDefault="002346F7" w:rsidP="00DC41DD">
      <w:pPr>
        <w:pStyle w:val="Paragraphedeliste"/>
        <w:numPr>
          <w:ilvl w:val="0"/>
          <w:numId w:val="30"/>
        </w:numPr>
        <w:bidi/>
        <w:ind w:left="1843"/>
        <w:rPr>
          <w:rFonts w:ascii="Arial" w:hAnsi="Arial" w:cs="Arial"/>
          <w:sz w:val="28"/>
          <w:szCs w:val="28"/>
        </w:rPr>
      </w:pPr>
      <w:r w:rsidRPr="001C1166">
        <w:rPr>
          <w:rFonts w:ascii="Arial" w:hAnsi="Arial" w:cs="Arial"/>
          <w:sz w:val="28"/>
          <w:szCs w:val="28"/>
          <w:rtl/>
          <w:lang w:bidi="ar-TN"/>
        </w:rPr>
        <w:t>الت</w:t>
      </w:r>
      <w:r>
        <w:rPr>
          <w:rFonts w:ascii="Arial" w:hAnsi="Arial" w:cs="Arial" w:hint="cs"/>
          <w:sz w:val="28"/>
          <w:szCs w:val="28"/>
          <w:rtl/>
          <w:lang w:bidi="ar-TN"/>
        </w:rPr>
        <w:t>ّ</w:t>
      </w:r>
      <w:r w:rsidRPr="001C1166">
        <w:rPr>
          <w:rFonts w:ascii="Arial" w:hAnsi="Arial" w:cs="Arial"/>
          <w:sz w:val="28"/>
          <w:szCs w:val="28"/>
          <w:rtl/>
          <w:lang w:bidi="ar-TN"/>
        </w:rPr>
        <w:t>وسع: دعوة المتعل</w:t>
      </w:r>
      <w:r>
        <w:rPr>
          <w:rFonts w:ascii="Arial" w:hAnsi="Arial" w:cs="Arial" w:hint="cs"/>
          <w:sz w:val="28"/>
          <w:szCs w:val="28"/>
          <w:rtl/>
          <w:lang w:bidi="ar-TN"/>
        </w:rPr>
        <w:t>ّ</w:t>
      </w:r>
      <w:r w:rsidRPr="001C1166">
        <w:rPr>
          <w:rFonts w:ascii="Arial" w:hAnsi="Arial" w:cs="Arial"/>
          <w:sz w:val="28"/>
          <w:szCs w:val="28"/>
          <w:rtl/>
          <w:lang w:bidi="ar-TN"/>
        </w:rPr>
        <w:t>م إلى سرد تجاربه الحياتي</w:t>
      </w:r>
      <w:r>
        <w:rPr>
          <w:rFonts w:ascii="Arial" w:hAnsi="Arial" w:cs="Arial" w:hint="cs"/>
          <w:sz w:val="28"/>
          <w:szCs w:val="28"/>
          <w:rtl/>
          <w:lang w:bidi="ar-TN"/>
        </w:rPr>
        <w:t>ّ</w:t>
      </w:r>
      <w:r w:rsidRPr="001C1166">
        <w:rPr>
          <w:rFonts w:ascii="Arial" w:hAnsi="Arial" w:cs="Arial"/>
          <w:sz w:val="28"/>
          <w:szCs w:val="28"/>
          <w:rtl/>
          <w:lang w:bidi="ar-TN"/>
        </w:rPr>
        <w:t>ة</w:t>
      </w:r>
      <w:r>
        <w:rPr>
          <w:rFonts w:ascii="Arial" w:hAnsi="Arial" w:cs="Arial" w:hint="cs"/>
          <w:sz w:val="28"/>
          <w:szCs w:val="28"/>
          <w:rtl/>
          <w:lang w:bidi="ar-TN"/>
        </w:rPr>
        <w:t>.</w:t>
      </w:r>
    </w:p>
    <w:p w:rsidR="002346F7" w:rsidRPr="001C1166" w:rsidRDefault="002346F7" w:rsidP="00DC41DD">
      <w:pPr>
        <w:pStyle w:val="Paragraphedeliste"/>
        <w:numPr>
          <w:ilvl w:val="0"/>
          <w:numId w:val="30"/>
        </w:numPr>
        <w:bidi/>
        <w:ind w:left="1843"/>
        <w:rPr>
          <w:rFonts w:ascii="Arial" w:hAnsi="Arial" w:cs="Arial"/>
          <w:sz w:val="28"/>
          <w:szCs w:val="28"/>
          <w:rtl/>
        </w:rPr>
      </w:pPr>
      <w:r w:rsidRPr="001C1166">
        <w:rPr>
          <w:rFonts w:ascii="Arial" w:hAnsi="Arial" w:cs="Arial"/>
          <w:sz w:val="28"/>
          <w:szCs w:val="28"/>
          <w:rtl/>
          <w:lang w:bidi="ar-TN"/>
        </w:rPr>
        <w:t>الت</w:t>
      </w:r>
      <w:r>
        <w:rPr>
          <w:rFonts w:ascii="Arial" w:hAnsi="Arial" w:cs="Arial" w:hint="cs"/>
          <w:sz w:val="28"/>
          <w:szCs w:val="28"/>
          <w:rtl/>
          <w:lang w:bidi="ar-TN"/>
        </w:rPr>
        <w:t>ّ</w:t>
      </w:r>
      <w:r w:rsidRPr="001C1166">
        <w:rPr>
          <w:rFonts w:ascii="Arial" w:hAnsi="Arial" w:cs="Arial"/>
          <w:sz w:val="28"/>
          <w:szCs w:val="28"/>
          <w:rtl/>
          <w:lang w:bidi="ar-TN"/>
        </w:rPr>
        <w:t>قييم</w:t>
      </w:r>
      <w:r>
        <w:rPr>
          <w:rFonts w:ascii="Arial" w:hAnsi="Arial" w:cs="Arial" w:hint="cs"/>
          <w:sz w:val="28"/>
          <w:szCs w:val="28"/>
          <w:rtl/>
          <w:lang w:bidi="ar-TN"/>
        </w:rPr>
        <w:t>.</w:t>
      </w:r>
    </w:p>
    <w:p w:rsidR="002346F7" w:rsidRDefault="002346F7" w:rsidP="002346F7">
      <w:pPr>
        <w:bidi/>
        <w:ind w:left="0" w:firstLine="0"/>
        <w:rPr>
          <w:rFonts w:ascii="Arial" w:hAnsi="Arial" w:cs="Arial"/>
          <w:sz w:val="28"/>
          <w:szCs w:val="28"/>
          <w:rtl/>
        </w:rPr>
      </w:pPr>
    </w:p>
    <w:p w:rsidR="002346F7" w:rsidRDefault="002346F7" w:rsidP="002346F7">
      <w:pPr>
        <w:bidi/>
        <w:ind w:left="0" w:firstLine="0"/>
        <w:rPr>
          <w:rFonts w:ascii="Arial" w:hAnsi="Arial" w:cs="Arial"/>
          <w:sz w:val="28"/>
          <w:szCs w:val="28"/>
          <w:rtl/>
        </w:rPr>
      </w:pPr>
    </w:p>
    <w:p w:rsidR="002346F7" w:rsidRDefault="002346F7" w:rsidP="002346F7">
      <w:pPr>
        <w:rPr>
          <w:rFonts w:ascii="Arial" w:hAnsi="Arial" w:cs="Arial"/>
          <w:sz w:val="28"/>
          <w:szCs w:val="28"/>
          <w:rtl/>
        </w:rPr>
      </w:pPr>
      <w:r>
        <w:rPr>
          <w:rFonts w:ascii="Arial" w:hAnsi="Arial" w:cs="Arial"/>
          <w:sz w:val="28"/>
          <w:szCs w:val="28"/>
          <w:rtl/>
        </w:rPr>
        <w:br w:type="page"/>
      </w:r>
    </w:p>
    <w:p w:rsidR="002346F7" w:rsidRPr="0043559A" w:rsidRDefault="002346F7" w:rsidP="002346F7">
      <w:pPr>
        <w:bidi/>
        <w:ind w:left="0" w:firstLine="0"/>
        <w:rPr>
          <w:rFonts w:ascii="Arial" w:hAnsi="Arial" w:cs="Arial"/>
          <w:b/>
          <w:bCs/>
          <w:i/>
          <w:iCs/>
          <w:color w:val="C00000"/>
          <w:sz w:val="32"/>
          <w:szCs w:val="32"/>
          <w:u w:val="single"/>
          <w:rtl/>
        </w:rPr>
      </w:pPr>
      <w:r w:rsidRPr="0043559A">
        <w:rPr>
          <w:rFonts w:ascii="Arial" w:hAnsi="Arial" w:cs="Arial" w:hint="cs"/>
          <w:b/>
          <w:bCs/>
          <w:i/>
          <w:iCs/>
          <w:color w:val="C00000"/>
          <w:sz w:val="32"/>
          <w:szCs w:val="32"/>
          <w:u w:val="single"/>
          <w:rtl/>
        </w:rPr>
        <w:lastRenderedPageBreak/>
        <w:t>مذكّرة في الهدي القرآني</w:t>
      </w:r>
      <w:r>
        <w:rPr>
          <w:rFonts w:ascii="Arial" w:hAnsi="Arial" w:cs="Arial" w:hint="cs"/>
          <w:b/>
          <w:bCs/>
          <w:i/>
          <w:iCs/>
          <w:color w:val="C00000"/>
          <w:sz w:val="32"/>
          <w:szCs w:val="32"/>
          <w:u w:val="single"/>
          <w:rtl/>
        </w:rPr>
        <w:t xml:space="preserve"> :</w:t>
      </w:r>
    </w:p>
    <w:p w:rsidR="002346F7" w:rsidRDefault="00251C09" w:rsidP="002346F7">
      <w:pPr>
        <w:bidi/>
        <w:ind w:left="0" w:firstLine="0"/>
        <w:rPr>
          <w:rFonts w:ascii="Arial" w:hAnsi="Arial" w:cs="Arial"/>
          <w:sz w:val="28"/>
          <w:szCs w:val="28"/>
          <w:rtl/>
        </w:rPr>
      </w:pPr>
      <w:r>
        <w:rPr>
          <w:rFonts w:ascii="Arial" w:hAnsi="Arial" w:cs="Arial"/>
          <w:noProof/>
          <w:sz w:val="28"/>
          <w:szCs w:val="28"/>
          <w:rtl/>
          <w:lang w:eastAsia="fr-FR"/>
        </w:rPr>
        <w:pict>
          <v:shape id="_x0000_s1110" type="#_x0000_t202" style="position:absolute;left:0;text-align:left;margin-left:110pt;margin-top:6.95pt;width:262.05pt;height:27.05pt;z-index:251730944;mso-width-relative:margin;mso-height-relative:margin" fillcolor="#938953 [1614]" stroked="f" strokecolor="#f9f" strokeweight="1pt">
            <v:fill opacity="32113f" color2="fill lighten(51)" rotate="t" angle="-135" focusposition=".5,.5" focussize="" method="linear sigma" focus="100%" type="gradient"/>
            <v:shadow type="perspective" color="#974706 [1609]" opacity=".5" offset="1pt" offset2="-3pt"/>
            <v:textbox style="mso-next-textbox:#_x0000_s1110">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أنيس قطاطة</w:t>
                  </w:r>
                </w:p>
              </w:txbxContent>
            </v:textbox>
          </v:shape>
        </w:pict>
      </w:r>
    </w:p>
    <w:p w:rsidR="002346F7" w:rsidRDefault="002346F7" w:rsidP="002346F7">
      <w:pPr>
        <w:bidi/>
        <w:ind w:left="0" w:firstLine="0"/>
        <w:rPr>
          <w:rFonts w:ascii="Arial" w:hAnsi="Arial" w:cs="Arial"/>
          <w:sz w:val="28"/>
          <w:szCs w:val="28"/>
          <w:rtl/>
        </w:rPr>
      </w:pPr>
    </w:p>
    <w:p w:rsidR="002346F7" w:rsidRDefault="002346F7" w:rsidP="002346F7">
      <w:pPr>
        <w:bidi/>
        <w:ind w:left="0" w:firstLine="0"/>
        <w:jc w:val="both"/>
        <w:rPr>
          <w:rFonts w:asciiTheme="minorBidi" w:hAnsiTheme="minorBidi"/>
          <w:b/>
          <w:bCs/>
          <w:sz w:val="28"/>
          <w:szCs w:val="28"/>
          <w:rtl/>
        </w:rPr>
      </w:pPr>
    </w:p>
    <w:p w:rsidR="002346F7" w:rsidRPr="00161FF3" w:rsidRDefault="002346F7" w:rsidP="002346F7">
      <w:pPr>
        <w:bidi/>
        <w:ind w:left="0" w:firstLine="0"/>
        <w:jc w:val="both"/>
        <w:rPr>
          <w:rFonts w:asciiTheme="minorBidi" w:hAnsiTheme="minorBidi"/>
          <w:sz w:val="28"/>
          <w:szCs w:val="28"/>
          <w:rtl/>
        </w:rPr>
      </w:pPr>
      <w:r w:rsidRPr="00161FF3">
        <w:rPr>
          <w:rFonts w:asciiTheme="minorBidi" w:hAnsiTheme="minorBidi"/>
          <w:b/>
          <w:bCs/>
          <w:sz w:val="28"/>
          <w:szCs w:val="28"/>
          <w:rtl/>
        </w:rPr>
        <w:t>اليوم</w:t>
      </w:r>
      <w:r>
        <w:rPr>
          <w:rFonts w:asciiTheme="minorBidi" w:hAnsiTheme="minorBidi" w:hint="cs"/>
          <w:b/>
          <w:bCs/>
          <w:sz w:val="28"/>
          <w:szCs w:val="28"/>
          <w:rtl/>
        </w:rPr>
        <w:t xml:space="preserve"> :</w:t>
      </w:r>
      <w:r w:rsidRPr="00161FF3">
        <w:rPr>
          <w:rFonts w:asciiTheme="minorBidi" w:hAnsiTheme="minorBidi"/>
          <w:sz w:val="28"/>
          <w:szCs w:val="28"/>
          <w:rtl/>
        </w:rPr>
        <w:t xml:space="preserve"> </w:t>
      </w:r>
      <w:r w:rsidRPr="00161FF3">
        <w:rPr>
          <w:rFonts w:asciiTheme="minorBidi" w:hAnsiTheme="minorBidi"/>
          <w:sz w:val="28"/>
          <w:szCs w:val="28"/>
        </w:rPr>
        <w:t>23-04-10</w:t>
      </w:r>
      <w:r w:rsidRPr="00161FF3">
        <w:rPr>
          <w:rFonts w:asciiTheme="minorBidi" w:hAnsiTheme="minorBidi"/>
          <w:sz w:val="28"/>
          <w:szCs w:val="28"/>
          <w:rtl/>
        </w:rPr>
        <w:t xml:space="preserve">  </w:t>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sz w:val="28"/>
          <w:szCs w:val="28"/>
          <w:rtl/>
        </w:rPr>
        <w:tab/>
      </w:r>
      <w:r w:rsidRPr="00161FF3">
        <w:rPr>
          <w:rFonts w:asciiTheme="minorBidi" w:hAnsiTheme="minorBidi"/>
          <w:b/>
          <w:bCs/>
          <w:sz w:val="28"/>
          <w:szCs w:val="28"/>
          <w:rtl/>
        </w:rPr>
        <w:t>الزمن :</w:t>
      </w:r>
      <w:r w:rsidRPr="00161FF3">
        <w:rPr>
          <w:rFonts w:asciiTheme="minorBidi" w:hAnsiTheme="minorBidi"/>
          <w:sz w:val="28"/>
          <w:szCs w:val="28"/>
          <w:rtl/>
        </w:rPr>
        <w:t xml:space="preserve"> 30 دق </w:t>
      </w:r>
    </w:p>
    <w:p w:rsidR="002346F7" w:rsidRDefault="002346F7" w:rsidP="002346F7">
      <w:pPr>
        <w:bidi/>
        <w:ind w:left="0" w:firstLine="0"/>
        <w:jc w:val="both"/>
        <w:rPr>
          <w:rFonts w:asciiTheme="minorBidi" w:hAnsiTheme="minorBidi"/>
          <w:sz w:val="28"/>
          <w:szCs w:val="28"/>
          <w:rtl/>
        </w:rPr>
      </w:pPr>
      <w:r w:rsidRPr="00161FF3">
        <w:rPr>
          <w:rFonts w:asciiTheme="minorBidi" w:hAnsiTheme="minorBidi"/>
          <w:b/>
          <w:bCs/>
          <w:sz w:val="28"/>
          <w:szCs w:val="28"/>
          <w:rtl/>
        </w:rPr>
        <w:t>المستوى :</w:t>
      </w:r>
      <w:r w:rsidRPr="00161FF3">
        <w:rPr>
          <w:rFonts w:asciiTheme="minorBidi" w:hAnsiTheme="minorBidi"/>
          <w:sz w:val="28"/>
          <w:szCs w:val="28"/>
          <w:rtl/>
        </w:rPr>
        <w:t xml:space="preserve"> رابعة</w:t>
      </w:r>
    </w:p>
    <w:p w:rsidR="002346F7" w:rsidRPr="00161FF3" w:rsidRDefault="002346F7" w:rsidP="002346F7">
      <w:pPr>
        <w:bidi/>
        <w:ind w:left="0" w:firstLine="0"/>
        <w:jc w:val="both"/>
        <w:rPr>
          <w:rFonts w:asciiTheme="minorBidi" w:hAnsiTheme="minorBidi"/>
          <w:i/>
          <w:iCs/>
          <w:sz w:val="28"/>
          <w:szCs w:val="28"/>
          <w:rtl/>
        </w:rPr>
      </w:pPr>
      <w:r w:rsidRPr="00161FF3">
        <w:rPr>
          <w:rFonts w:asciiTheme="minorBidi" w:hAnsiTheme="minorBidi"/>
          <w:b/>
          <w:bCs/>
          <w:sz w:val="28"/>
          <w:szCs w:val="28"/>
          <w:rtl/>
        </w:rPr>
        <w:t>مكون الكفاية :</w:t>
      </w:r>
      <w:r>
        <w:rPr>
          <w:rFonts w:asciiTheme="minorBidi" w:hAnsiTheme="minorBidi" w:hint="cs"/>
          <w:b/>
          <w:bCs/>
          <w:sz w:val="28"/>
          <w:szCs w:val="28"/>
          <w:rtl/>
        </w:rPr>
        <w:t xml:space="preserve"> </w:t>
      </w:r>
      <w:r w:rsidRPr="00161FF3">
        <w:rPr>
          <w:rFonts w:asciiTheme="minorBidi" w:hAnsiTheme="minorBidi"/>
          <w:sz w:val="28"/>
          <w:szCs w:val="28"/>
          <w:rtl/>
        </w:rPr>
        <w:t>التلاوة السليمة للسور القرآنية في خشوع</w:t>
      </w:r>
    </w:p>
    <w:tbl>
      <w:tblPr>
        <w:tblStyle w:val="Grilledutableau"/>
        <w:tblpPr w:leftFromText="141" w:rightFromText="141" w:vertAnchor="page" w:horzAnchor="margin" w:tblpXSpec="center" w:tblpY="5404"/>
        <w:bidiVisual/>
        <w:tblW w:w="94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1653"/>
        <w:gridCol w:w="4526"/>
        <w:gridCol w:w="3229"/>
      </w:tblGrid>
      <w:tr w:rsidR="0075585A" w:rsidRPr="00161FF3" w:rsidTr="0075585A">
        <w:trPr>
          <w:trHeight w:val="562"/>
        </w:trPr>
        <w:tc>
          <w:tcPr>
            <w:tcW w:w="1653" w:type="dxa"/>
            <w:shd w:val="clear" w:color="auto" w:fill="FABF8F" w:themeFill="accent6" w:themeFillTint="99"/>
            <w:vAlign w:val="center"/>
          </w:tcPr>
          <w:p w:rsidR="0075585A" w:rsidRPr="00161FF3" w:rsidRDefault="0075585A" w:rsidP="0075585A">
            <w:pPr>
              <w:bidi/>
              <w:jc w:val="center"/>
              <w:rPr>
                <w:rFonts w:asciiTheme="minorBidi" w:hAnsiTheme="minorBidi" w:cstheme="minorBidi"/>
                <w:b/>
                <w:bCs/>
                <w:sz w:val="28"/>
                <w:szCs w:val="28"/>
                <w:rtl/>
              </w:rPr>
            </w:pPr>
            <w:r w:rsidRPr="00161FF3">
              <w:rPr>
                <w:rFonts w:asciiTheme="minorBidi" w:hAnsiTheme="minorBidi" w:cstheme="minorBidi"/>
                <w:b/>
                <w:bCs/>
                <w:sz w:val="28"/>
                <w:szCs w:val="28"/>
                <w:rtl/>
              </w:rPr>
              <w:t>المراحل</w:t>
            </w:r>
          </w:p>
        </w:tc>
        <w:tc>
          <w:tcPr>
            <w:tcW w:w="4526" w:type="dxa"/>
            <w:shd w:val="clear" w:color="auto" w:fill="FABF8F" w:themeFill="accent6" w:themeFillTint="99"/>
            <w:vAlign w:val="center"/>
          </w:tcPr>
          <w:p w:rsidR="0075585A" w:rsidRPr="00161FF3" w:rsidRDefault="0075585A" w:rsidP="0075585A">
            <w:pPr>
              <w:bidi/>
              <w:jc w:val="center"/>
              <w:rPr>
                <w:rFonts w:asciiTheme="minorBidi" w:hAnsiTheme="minorBidi" w:cstheme="minorBidi"/>
                <w:b/>
                <w:bCs/>
                <w:sz w:val="28"/>
                <w:szCs w:val="28"/>
                <w:rtl/>
              </w:rPr>
            </w:pPr>
            <w:r w:rsidRPr="00161FF3">
              <w:rPr>
                <w:rFonts w:asciiTheme="minorBidi" w:hAnsiTheme="minorBidi" w:cstheme="minorBidi"/>
                <w:b/>
                <w:bCs/>
                <w:sz w:val="28"/>
                <w:szCs w:val="28"/>
                <w:rtl/>
              </w:rPr>
              <w:t>نشاط المعلم</w:t>
            </w:r>
          </w:p>
        </w:tc>
        <w:tc>
          <w:tcPr>
            <w:tcW w:w="3229" w:type="dxa"/>
            <w:shd w:val="clear" w:color="auto" w:fill="FABF8F" w:themeFill="accent6" w:themeFillTint="99"/>
            <w:vAlign w:val="center"/>
          </w:tcPr>
          <w:p w:rsidR="0075585A" w:rsidRPr="00161FF3" w:rsidRDefault="0075585A" w:rsidP="0075585A">
            <w:pPr>
              <w:bidi/>
              <w:jc w:val="center"/>
              <w:rPr>
                <w:rFonts w:asciiTheme="minorBidi" w:hAnsiTheme="minorBidi" w:cstheme="minorBidi"/>
                <w:b/>
                <w:bCs/>
                <w:sz w:val="28"/>
                <w:szCs w:val="28"/>
                <w:rtl/>
              </w:rPr>
            </w:pPr>
            <w:r w:rsidRPr="00161FF3">
              <w:rPr>
                <w:rFonts w:asciiTheme="minorBidi" w:hAnsiTheme="minorBidi" w:cstheme="minorBidi"/>
                <w:b/>
                <w:bCs/>
                <w:sz w:val="28"/>
                <w:szCs w:val="28"/>
                <w:rtl/>
              </w:rPr>
              <w:t>نشاط المتعلم</w:t>
            </w:r>
          </w:p>
        </w:tc>
      </w:tr>
      <w:tr w:rsidR="0075585A" w:rsidRPr="00161FF3" w:rsidTr="0075585A">
        <w:trPr>
          <w:trHeight w:val="824"/>
        </w:trPr>
        <w:tc>
          <w:tcPr>
            <w:tcW w:w="1653"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مراجعة المحفوظ</w:t>
            </w:r>
            <w:r>
              <w:rPr>
                <w:rFonts w:asciiTheme="minorBidi" w:hAnsiTheme="minorBidi" w:hint="cs"/>
                <w:sz w:val="28"/>
                <w:szCs w:val="28"/>
                <w:rtl/>
              </w:rPr>
              <w:t xml:space="preserve"> (5دق)</w:t>
            </w:r>
          </w:p>
        </w:tc>
        <w:tc>
          <w:tcPr>
            <w:tcW w:w="4526"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 xml:space="preserve">يعين بعض التلاميذ لاستظهار سورة الغاشية ثم الآيات الخمس الأولى من سورة سبح </w:t>
            </w:r>
          </w:p>
        </w:tc>
        <w:tc>
          <w:tcPr>
            <w:tcW w:w="3229"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يتلو المتعلم الآيات المذكورة تلاوة سليمة</w:t>
            </w:r>
          </w:p>
        </w:tc>
      </w:tr>
      <w:tr w:rsidR="0075585A" w:rsidRPr="00161FF3" w:rsidTr="0075585A">
        <w:trPr>
          <w:trHeight w:val="3138"/>
        </w:trPr>
        <w:tc>
          <w:tcPr>
            <w:tcW w:w="1653"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تقديم الآيات المستهدفة</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(5دق)</w:t>
            </w:r>
          </w:p>
        </w:tc>
        <w:tc>
          <w:tcPr>
            <w:tcW w:w="7755" w:type="dxa"/>
            <w:gridSpan w:val="2"/>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يقدم الآيات مكتوبات على السبورة الإضافية</w:t>
            </w:r>
          </w:p>
          <w:p w:rsidR="0075585A" w:rsidRPr="00161FF3" w:rsidRDefault="0075585A" w:rsidP="0075585A">
            <w:pPr>
              <w:bidi/>
              <w:rPr>
                <w:rFonts w:asciiTheme="minorBidi" w:hAnsiTheme="minorBidi" w:cstheme="minorBidi"/>
                <w:b/>
                <w:bCs/>
                <w:sz w:val="28"/>
                <w:szCs w:val="28"/>
                <w:rtl/>
              </w:rPr>
            </w:pPr>
            <w:r w:rsidRPr="00161FF3">
              <w:rPr>
                <w:rFonts w:asciiTheme="minorBidi" w:hAnsiTheme="minorBidi" w:cstheme="minorBidi"/>
                <w:b/>
                <w:bCs/>
                <w:sz w:val="28"/>
                <w:szCs w:val="28"/>
                <w:rtl/>
              </w:rPr>
              <w:t xml:space="preserve">سنقرؤك فلا تنسى </w:t>
            </w:r>
            <w:r w:rsidRPr="00161FF3">
              <w:rPr>
                <w:rFonts w:asciiTheme="minorBidi" w:hAnsiTheme="minorBidi" w:cs="Calibri"/>
                <w:b/>
                <w:bCs/>
                <w:sz w:val="28"/>
                <w:szCs w:val="28"/>
                <w:rtl/>
              </w:rPr>
              <w:t>⑥</w:t>
            </w:r>
            <w:r w:rsidRPr="00161FF3">
              <w:rPr>
                <w:rFonts w:asciiTheme="minorBidi" w:hAnsiTheme="minorBidi" w:cstheme="minorBidi"/>
                <w:b/>
                <w:bCs/>
                <w:sz w:val="28"/>
                <w:szCs w:val="28"/>
                <w:rtl/>
              </w:rPr>
              <w:t xml:space="preserve">إلا ما شآء الله إنه يعلم الجهر و ما يخفى </w:t>
            </w:r>
            <w:r w:rsidRPr="00161FF3">
              <w:rPr>
                <w:rFonts w:asciiTheme="minorBidi" w:hAnsiTheme="minorBidi" w:cs="Calibri"/>
                <w:b/>
                <w:bCs/>
                <w:sz w:val="28"/>
                <w:szCs w:val="28"/>
                <w:rtl/>
              </w:rPr>
              <w:t>⑦</w:t>
            </w:r>
            <w:r w:rsidRPr="00161FF3">
              <w:rPr>
                <w:rFonts w:asciiTheme="minorBidi" w:hAnsiTheme="minorBidi" w:cstheme="minorBidi"/>
                <w:b/>
                <w:bCs/>
                <w:sz w:val="28"/>
                <w:szCs w:val="28"/>
                <w:rtl/>
              </w:rPr>
              <w:t>و نيسرك لليسرى</w:t>
            </w:r>
            <w:r w:rsidRPr="00161FF3">
              <w:rPr>
                <w:rFonts w:asciiTheme="minorBidi" w:hAnsiTheme="minorBidi" w:cs="Calibri"/>
                <w:b/>
                <w:bCs/>
                <w:sz w:val="28"/>
                <w:szCs w:val="28"/>
                <w:rtl/>
              </w:rPr>
              <w:t>⑧</w:t>
            </w:r>
            <w:r w:rsidRPr="00161FF3">
              <w:rPr>
                <w:rFonts w:asciiTheme="minorBidi" w:hAnsiTheme="minorBidi" w:cstheme="minorBidi"/>
                <w:b/>
                <w:bCs/>
                <w:sz w:val="28"/>
                <w:szCs w:val="28"/>
                <w:rtl/>
              </w:rPr>
              <w:t xml:space="preserve">فذكر إن نفعت الذكرى </w:t>
            </w:r>
            <w:r w:rsidRPr="00161FF3">
              <w:rPr>
                <w:rFonts w:asciiTheme="minorBidi" w:hAnsiTheme="minorBidi" w:cs="Calibri"/>
                <w:b/>
                <w:bCs/>
                <w:sz w:val="28"/>
                <w:szCs w:val="28"/>
                <w:rtl/>
              </w:rPr>
              <w:t>⑨</w:t>
            </w:r>
            <w:r w:rsidRPr="00161FF3">
              <w:rPr>
                <w:rFonts w:asciiTheme="minorBidi" w:hAnsiTheme="minorBidi" w:cstheme="minorBidi"/>
                <w:b/>
                <w:bCs/>
                <w:sz w:val="28"/>
                <w:szCs w:val="28"/>
                <w:rtl/>
              </w:rPr>
              <w:t xml:space="preserve">سيذكر من </w:t>
            </w:r>
            <w:r w:rsidRPr="00161FF3">
              <w:rPr>
                <w:rFonts w:asciiTheme="minorBidi" w:hAnsiTheme="minorBidi" w:cstheme="minorBidi"/>
                <w:b/>
                <w:bCs/>
                <w:sz w:val="28"/>
                <w:szCs w:val="28"/>
                <w:u w:val="single"/>
                <w:rtl/>
              </w:rPr>
              <w:t>يخشى</w:t>
            </w:r>
            <w:r w:rsidRPr="00161FF3">
              <w:rPr>
                <w:rFonts w:asciiTheme="minorBidi" w:hAnsiTheme="minorBidi" w:cs="Calibri"/>
                <w:b/>
                <w:bCs/>
                <w:sz w:val="28"/>
                <w:szCs w:val="28"/>
                <w:rtl/>
              </w:rPr>
              <w:t>⑩</w:t>
            </w:r>
            <w:r w:rsidRPr="00161FF3">
              <w:rPr>
                <w:rFonts w:asciiTheme="minorBidi" w:hAnsiTheme="minorBidi" w:cstheme="minorBidi"/>
                <w:b/>
                <w:bCs/>
                <w:sz w:val="28"/>
                <w:szCs w:val="28"/>
                <w:rtl/>
              </w:rPr>
              <w:t xml:space="preserve"> و يتجنبها الأشقى</w:t>
            </w:r>
            <w:r w:rsidRPr="00161FF3">
              <w:rPr>
                <w:rFonts w:asciiTheme="minorBidi" w:hAnsiTheme="minorBidi" w:cs="Calibri"/>
                <w:b/>
                <w:bCs/>
                <w:sz w:val="28"/>
                <w:szCs w:val="28"/>
                <w:rtl/>
              </w:rPr>
              <w:t>⑪</w:t>
            </w:r>
            <w:r w:rsidRPr="00161FF3">
              <w:rPr>
                <w:rFonts w:asciiTheme="minorBidi" w:hAnsiTheme="minorBidi" w:cstheme="minorBidi"/>
                <w:b/>
                <w:bCs/>
                <w:sz w:val="28"/>
                <w:szCs w:val="28"/>
                <w:rtl/>
              </w:rPr>
              <w:t xml:space="preserve"> الذي يصلى النار الكبرى</w:t>
            </w:r>
            <w:r w:rsidRPr="00161FF3">
              <w:rPr>
                <w:rFonts w:asciiTheme="minorBidi" w:hAnsiTheme="minorBidi" w:cs="Calibri"/>
                <w:b/>
                <w:bCs/>
                <w:sz w:val="28"/>
                <w:szCs w:val="28"/>
                <w:rtl/>
              </w:rPr>
              <w:t>⑫</w:t>
            </w:r>
            <w:r w:rsidRPr="00161FF3">
              <w:rPr>
                <w:rFonts w:asciiTheme="minorBidi" w:hAnsiTheme="minorBidi" w:cstheme="minorBidi"/>
                <w:b/>
                <w:bCs/>
                <w:sz w:val="28"/>
                <w:szCs w:val="28"/>
                <w:rtl/>
              </w:rPr>
              <w:t xml:space="preserve"> ثم لا يموت فيها و لا يحيى</w:t>
            </w:r>
            <w:r w:rsidRPr="00161FF3">
              <w:rPr>
                <w:rFonts w:asciiTheme="minorBidi" w:hAnsiTheme="minorBidi" w:cs="Calibri"/>
                <w:b/>
                <w:bCs/>
                <w:sz w:val="28"/>
                <w:szCs w:val="28"/>
                <w:rtl/>
              </w:rPr>
              <w:t>⑬</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تشغيل التسجيل (سورة سبح)</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يتلو المعلم كامل السورة تلاوة سليمة</w:t>
            </w:r>
          </w:p>
        </w:tc>
      </w:tr>
      <w:tr w:rsidR="0075585A" w:rsidRPr="00161FF3" w:rsidTr="0075585A">
        <w:trPr>
          <w:trHeight w:val="2088"/>
        </w:trPr>
        <w:tc>
          <w:tcPr>
            <w:tcW w:w="1653"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البحث عن المعاني والقيم التي تنعقد عليها الآيات</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(5دق)</w:t>
            </w:r>
          </w:p>
        </w:tc>
        <w:tc>
          <w:tcPr>
            <w:tcW w:w="4526"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Pr>
              <w:t xml:space="preserve"> </w:t>
            </w:r>
            <w:r w:rsidRPr="00161FF3">
              <w:rPr>
                <w:rFonts w:asciiTheme="minorBidi" w:hAnsiTheme="minorBidi" w:cstheme="minorBidi"/>
                <w:sz w:val="28"/>
                <w:szCs w:val="28"/>
                <w:rtl/>
              </w:rPr>
              <w:t>شرح بعض المفردات :</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يخشى = يخاف الله</w:t>
            </w:r>
          </w:p>
          <w:p w:rsidR="0075585A" w:rsidRPr="00161FF3" w:rsidRDefault="0075585A" w:rsidP="0075585A">
            <w:pPr>
              <w:bidi/>
              <w:rPr>
                <w:rFonts w:asciiTheme="minorBidi" w:hAnsiTheme="minorBidi" w:cstheme="minorBidi"/>
                <w:sz w:val="28"/>
                <w:szCs w:val="28"/>
                <w:rtl/>
              </w:rPr>
            </w:pPr>
          </w:p>
        </w:tc>
        <w:tc>
          <w:tcPr>
            <w:tcW w:w="3229"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يتبين المتعلم :</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قدرة الله من خلال علمه بالسر و الجهر</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 xml:space="preserve">تهديد الكافرين </w:t>
            </w:r>
          </w:p>
        </w:tc>
      </w:tr>
      <w:tr w:rsidR="0075585A" w:rsidRPr="00161FF3" w:rsidTr="0075585A">
        <w:trPr>
          <w:trHeight w:val="281"/>
        </w:trPr>
        <w:tc>
          <w:tcPr>
            <w:tcW w:w="1653"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التحفيظ (10دق)</w:t>
            </w:r>
          </w:p>
        </w:tc>
        <w:tc>
          <w:tcPr>
            <w:tcW w:w="4526" w:type="dxa"/>
          </w:tcPr>
          <w:p w:rsidR="0075585A" w:rsidRPr="00161FF3" w:rsidRDefault="0075585A" w:rsidP="0075585A">
            <w:pPr>
              <w:bidi/>
              <w:rPr>
                <w:rFonts w:asciiTheme="minorBidi" w:hAnsiTheme="minorBidi" w:cstheme="minorBidi"/>
                <w:sz w:val="28"/>
                <w:szCs w:val="28"/>
                <w:rtl/>
                <w:lang w:bidi="ar-TN"/>
              </w:rPr>
            </w:pPr>
            <w:r w:rsidRPr="00161FF3">
              <w:rPr>
                <w:rFonts w:asciiTheme="minorBidi" w:hAnsiTheme="minorBidi" w:cstheme="minorBidi"/>
                <w:sz w:val="28"/>
                <w:szCs w:val="28"/>
                <w:rtl/>
              </w:rPr>
              <w:t>التحفيظ عن طريق المحو التدريجي و التكرار</w:t>
            </w:r>
          </w:p>
        </w:tc>
        <w:tc>
          <w:tcPr>
            <w:tcW w:w="3229"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يكرر المتعلمون الآيات فرديا</w:t>
            </w:r>
          </w:p>
        </w:tc>
      </w:tr>
      <w:tr w:rsidR="0075585A" w:rsidRPr="00161FF3" w:rsidTr="0075585A">
        <w:trPr>
          <w:trHeight w:val="1637"/>
        </w:trPr>
        <w:tc>
          <w:tcPr>
            <w:tcW w:w="1653" w:type="dxa"/>
          </w:tcPr>
          <w:p w:rsidR="0075585A" w:rsidRPr="00161FF3" w:rsidRDefault="0075585A" w:rsidP="0075585A">
            <w:pPr>
              <w:bidi/>
              <w:rPr>
                <w:rFonts w:asciiTheme="minorBidi" w:hAnsiTheme="minorBidi" w:cstheme="minorBidi"/>
                <w:sz w:val="28"/>
                <w:szCs w:val="28"/>
                <w:rtl/>
              </w:rPr>
            </w:pPr>
          </w:p>
        </w:tc>
        <w:tc>
          <w:tcPr>
            <w:tcW w:w="4526" w:type="dxa"/>
          </w:tcPr>
          <w:p w:rsidR="0075585A" w:rsidRPr="00161FF3" w:rsidRDefault="0075585A" w:rsidP="0075585A">
            <w:pPr>
              <w:bidi/>
              <w:rPr>
                <w:rFonts w:asciiTheme="minorBidi" w:hAnsiTheme="minorBidi" w:cstheme="minorBidi"/>
                <w:sz w:val="28"/>
                <w:szCs w:val="28"/>
                <w:rtl/>
                <w:lang w:bidi="ar-TN"/>
              </w:rPr>
            </w:pPr>
            <w:r w:rsidRPr="00161FF3">
              <w:rPr>
                <w:rFonts w:asciiTheme="minorBidi" w:hAnsiTheme="minorBidi" w:cstheme="minorBidi"/>
                <w:sz w:val="28"/>
                <w:szCs w:val="28"/>
                <w:rtl/>
                <w:lang w:bidi="ar-TN"/>
              </w:rPr>
              <w:t>يدعو المعلم التلاميذ إلى ذكر أمثلة للعمل الصالح في :</w:t>
            </w:r>
          </w:p>
          <w:p w:rsidR="0075585A" w:rsidRPr="00161FF3" w:rsidRDefault="0075585A" w:rsidP="0075585A">
            <w:pPr>
              <w:bidi/>
              <w:rPr>
                <w:rFonts w:asciiTheme="minorBidi" w:hAnsiTheme="minorBidi" w:cstheme="minorBidi"/>
                <w:sz w:val="28"/>
                <w:szCs w:val="28"/>
                <w:rtl/>
                <w:lang w:bidi="ar-TN"/>
              </w:rPr>
            </w:pPr>
            <w:r w:rsidRPr="00161FF3">
              <w:rPr>
                <w:rFonts w:asciiTheme="minorBidi" w:hAnsiTheme="minorBidi" w:cstheme="minorBidi"/>
                <w:sz w:val="28"/>
                <w:szCs w:val="28"/>
                <w:rtl/>
                <w:lang w:bidi="ar-TN"/>
              </w:rPr>
              <w:t>البيت الشارع المدرسة</w:t>
            </w:r>
          </w:p>
        </w:tc>
        <w:tc>
          <w:tcPr>
            <w:tcW w:w="3229"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أساعد أمي في شؤون المنزل</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أعاون ضريرا لاجتياز الطريق</w:t>
            </w:r>
          </w:p>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لا ألقي الفضلات في الساحة</w:t>
            </w:r>
          </w:p>
        </w:tc>
      </w:tr>
      <w:tr w:rsidR="0075585A" w:rsidRPr="00161FF3" w:rsidTr="0075585A">
        <w:trPr>
          <w:trHeight w:val="942"/>
        </w:trPr>
        <w:tc>
          <w:tcPr>
            <w:tcW w:w="1653"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التقويم (5دق)</w:t>
            </w:r>
          </w:p>
        </w:tc>
        <w:tc>
          <w:tcPr>
            <w:tcW w:w="4526"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يعين بعض المتعلمين لمراقبة الحفظ</w:t>
            </w:r>
          </w:p>
        </w:tc>
        <w:tc>
          <w:tcPr>
            <w:tcW w:w="3229" w:type="dxa"/>
          </w:tcPr>
          <w:p w:rsidR="0075585A" w:rsidRPr="00161FF3" w:rsidRDefault="0075585A" w:rsidP="0075585A">
            <w:pPr>
              <w:bidi/>
              <w:rPr>
                <w:rFonts w:asciiTheme="minorBidi" w:hAnsiTheme="minorBidi" w:cstheme="minorBidi"/>
                <w:sz w:val="28"/>
                <w:szCs w:val="28"/>
                <w:rtl/>
              </w:rPr>
            </w:pPr>
            <w:r w:rsidRPr="00161FF3">
              <w:rPr>
                <w:rFonts w:asciiTheme="minorBidi" w:hAnsiTheme="minorBidi" w:cstheme="minorBidi"/>
                <w:sz w:val="28"/>
                <w:szCs w:val="28"/>
                <w:rtl/>
              </w:rPr>
              <w:t>يتلو المتعلمون الآيات تلاوة سليمة وفي خشوع</w:t>
            </w:r>
          </w:p>
        </w:tc>
      </w:tr>
    </w:tbl>
    <w:p w:rsidR="002346F7" w:rsidRDefault="002346F7" w:rsidP="002346F7">
      <w:pPr>
        <w:bidi/>
        <w:ind w:left="0" w:firstLine="0"/>
        <w:jc w:val="both"/>
        <w:rPr>
          <w:rFonts w:asciiTheme="minorBidi" w:hAnsiTheme="minorBidi"/>
          <w:sz w:val="28"/>
          <w:szCs w:val="28"/>
          <w:rtl/>
        </w:rPr>
      </w:pPr>
      <w:r w:rsidRPr="00161FF3">
        <w:rPr>
          <w:rFonts w:asciiTheme="minorBidi" w:hAnsiTheme="minorBidi"/>
          <w:b/>
          <w:bCs/>
          <w:sz w:val="28"/>
          <w:szCs w:val="28"/>
          <w:rtl/>
        </w:rPr>
        <w:t>هدف الحصة :</w:t>
      </w:r>
      <w:r w:rsidRPr="00161FF3">
        <w:rPr>
          <w:rFonts w:asciiTheme="minorBidi" w:hAnsiTheme="minorBidi"/>
          <w:sz w:val="28"/>
          <w:szCs w:val="28"/>
          <w:rtl/>
        </w:rPr>
        <w:t xml:space="preserve"> يتلو المتعلم الآيات المقررة تلاوة سليمة وفي خشوع</w:t>
      </w:r>
      <w:r>
        <w:rPr>
          <w:rFonts w:asciiTheme="minorBidi" w:hAnsiTheme="minorBidi" w:hint="cs"/>
          <w:sz w:val="28"/>
          <w:szCs w:val="28"/>
          <w:rtl/>
        </w:rPr>
        <w:t>.</w:t>
      </w:r>
    </w:p>
    <w:p w:rsidR="0075585A" w:rsidRDefault="0075585A" w:rsidP="0075585A">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100"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04160B" w:rsidRPr="0004160B" w:rsidRDefault="0004160B" w:rsidP="005D2D93">
      <w:pPr>
        <w:pStyle w:val="Paragraphedeliste"/>
        <w:numPr>
          <w:ilvl w:val="0"/>
          <w:numId w:val="122"/>
        </w:numPr>
        <w:tabs>
          <w:tab w:val="left" w:pos="2824"/>
        </w:tabs>
        <w:bidi/>
        <w:jc w:val="both"/>
        <w:rPr>
          <w:sz w:val="28"/>
          <w:szCs w:val="28"/>
          <w:rtl/>
          <w:lang w:bidi="ar-TN"/>
        </w:rPr>
      </w:pPr>
      <w:r w:rsidRPr="0004160B">
        <w:rPr>
          <w:sz w:val="28"/>
          <w:szCs w:val="28"/>
          <w:rtl/>
          <w:lang w:bidi="ar-TN"/>
        </w:rPr>
        <w:t>أسمع المدرّس المتعلّمين أوّلا تلاوة المقرئ ثمّ تلا مرّتين الآيات تلاوة جيّدة و سليمة</w:t>
      </w:r>
    </w:p>
    <w:p w:rsidR="0004160B" w:rsidRPr="0004160B" w:rsidRDefault="0004160B" w:rsidP="005D2D93">
      <w:pPr>
        <w:pStyle w:val="Paragraphedeliste"/>
        <w:numPr>
          <w:ilvl w:val="0"/>
          <w:numId w:val="122"/>
        </w:numPr>
        <w:tabs>
          <w:tab w:val="left" w:pos="2824"/>
        </w:tabs>
        <w:bidi/>
        <w:jc w:val="both"/>
        <w:rPr>
          <w:sz w:val="28"/>
          <w:szCs w:val="28"/>
          <w:rtl/>
          <w:lang w:bidi="ar-TN"/>
        </w:rPr>
      </w:pPr>
      <w:r w:rsidRPr="0004160B">
        <w:rPr>
          <w:sz w:val="28"/>
          <w:szCs w:val="28"/>
          <w:rtl/>
          <w:lang w:bidi="ar-TN"/>
        </w:rPr>
        <w:t xml:space="preserve">الوسائل متوفّرة و موظّفة توظيفا سليما أثار اهتمام المتعلّمين وجلب انتباههم </w:t>
      </w:r>
    </w:p>
    <w:p w:rsidR="0004160B" w:rsidRPr="0004160B" w:rsidRDefault="0004160B" w:rsidP="005D2D93">
      <w:pPr>
        <w:pStyle w:val="Paragraphedeliste"/>
        <w:numPr>
          <w:ilvl w:val="0"/>
          <w:numId w:val="122"/>
        </w:numPr>
        <w:tabs>
          <w:tab w:val="left" w:pos="2824"/>
        </w:tabs>
        <w:bidi/>
        <w:jc w:val="both"/>
        <w:rPr>
          <w:sz w:val="28"/>
          <w:szCs w:val="28"/>
          <w:rtl/>
          <w:lang w:bidi="ar-TN"/>
        </w:rPr>
      </w:pPr>
      <w:r w:rsidRPr="0004160B">
        <w:rPr>
          <w:sz w:val="28"/>
          <w:szCs w:val="28"/>
          <w:rtl/>
          <w:lang w:bidi="ar-TN"/>
        </w:rPr>
        <w:t>الوضعيّات صعبة و غير واضحة وخاصّة صياغة التّعليمة غير مناسبة لمستوى المتعلّمين</w:t>
      </w:r>
    </w:p>
    <w:p w:rsidR="0004160B" w:rsidRPr="0004160B" w:rsidRDefault="0004160B" w:rsidP="005D2D93">
      <w:pPr>
        <w:pStyle w:val="Paragraphedeliste"/>
        <w:numPr>
          <w:ilvl w:val="0"/>
          <w:numId w:val="122"/>
        </w:numPr>
        <w:bidi/>
        <w:rPr>
          <w:sz w:val="28"/>
          <w:szCs w:val="28"/>
          <w:lang w:bidi="ar-TN"/>
        </w:rPr>
      </w:pPr>
      <w:r w:rsidRPr="0004160B">
        <w:rPr>
          <w:sz w:val="28"/>
          <w:szCs w:val="28"/>
          <w:rtl/>
          <w:lang w:bidi="ar-TN"/>
        </w:rPr>
        <w:t>الاستماع لقراءة المتعلّمين والإصلاح مباشرة بتلاوة الآية والتّأكيد على النّطق السّليم والقراءة الصّحيحة</w:t>
      </w:r>
    </w:p>
    <w:p w:rsidR="0004160B" w:rsidRPr="0004160B" w:rsidRDefault="0004160B" w:rsidP="005D2D93">
      <w:pPr>
        <w:pStyle w:val="Paragraphedeliste"/>
        <w:numPr>
          <w:ilvl w:val="0"/>
          <w:numId w:val="122"/>
        </w:numPr>
        <w:bidi/>
        <w:jc w:val="both"/>
        <w:rPr>
          <w:sz w:val="28"/>
          <w:szCs w:val="28"/>
          <w:rtl/>
          <w:lang w:bidi="ar-TN"/>
        </w:rPr>
      </w:pPr>
      <w:r w:rsidRPr="0004160B">
        <w:rPr>
          <w:sz w:val="28"/>
          <w:szCs w:val="28"/>
          <w:rtl/>
          <w:lang w:bidi="ar-TN"/>
        </w:rPr>
        <w:t>يجب استعمال السّبورة و كتابة الفرضيّات و الأجوبة و الاستنتاجات لمنح الفرصة للمتعلّم تسجيل الاستنتاجات على الكرّاس</w:t>
      </w:r>
    </w:p>
    <w:p w:rsidR="0004160B" w:rsidRPr="0004160B" w:rsidRDefault="0004160B" w:rsidP="005D2D93">
      <w:pPr>
        <w:pStyle w:val="Paragraphedeliste"/>
        <w:numPr>
          <w:ilvl w:val="0"/>
          <w:numId w:val="122"/>
        </w:numPr>
        <w:bidi/>
        <w:rPr>
          <w:sz w:val="28"/>
          <w:szCs w:val="28"/>
          <w:rtl/>
          <w:lang w:bidi="ar-TN"/>
        </w:rPr>
      </w:pPr>
      <w:r w:rsidRPr="0004160B">
        <w:rPr>
          <w:sz w:val="28"/>
          <w:szCs w:val="28"/>
          <w:rtl/>
          <w:lang w:bidi="ar-TN"/>
        </w:rPr>
        <w:t>غياب التّقييم الموضوعي و الاكتفاء بالمحو التّدريجي كوسيلة للتّثبيت و التّقييم</w:t>
      </w:r>
    </w:p>
    <w:p w:rsidR="0004160B" w:rsidRPr="0004160B" w:rsidRDefault="0004160B" w:rsidP="005D2D93">
      <w:pPr>
        <w:pStyle w:val="Paragraphedeliste"/>
        <w:numPr>
          <w:ilvl w:val="0"/>
          <w:numId w:val="122"/>
        </w:numPr>
        <w:bidi/>
        <w:rPr>
          <w:sz w:val="28"/>
          <w:szCs w:val="28"/>
          <w:rtl/>
          <w:lang w:bidi="ar-TN"/>
        </w:rPr>
      </w:pPr>
      <w:r w:rsidRPr="0004160B">
        <w:rPr>
          <w:sz w:val="28"/>
          <w:szCs w:val="28"/>
          <w:rtl/>
          <w:lang w:bidi="ar-TN"/>
        </w:rPr>
        <w:t>لم يمنح الفرصة للتقييم الذّاتي والتّقييم المتبادل للمتعلّمين</w:t>
      </w:r>
    </w:p>
    <w:p w:rsidR="0075585A" w:rsidRDefault="0075585A" w:rsidP="002346F7">
      <w:pPr>
        <w:bidi/>
        <w:ind w:left="0" w:firstLine="0"/>
        <w:rPr>
          <w:rFonts w:ascii="Arial" w:hAnsi="Arial" w:cs="Arial"/>
          <w:b/>
          <w:bCs/>
          <w:i/>
          <w:iCs/>
          <w:color w:val="C00000"/>
          <w:sz w:val="32"/>
          <w:szCs w:val="32"/>
          <w:u w:val="single"/>
          <w:rtl/>
          <w:lang w:bidi="ar-TN"/>
        </w:rPr>
      </w:pPr>
    </w:p>
    <w:p w:rsidR="0075585A" w:rsidRDefault="0075585A" w:rsidP="0075585A">
      <w:pPr>
        <w:bidi/>
        <w:ind w:left="0" w:firstLine="0"/>
        <w:rPr>
          <w:rFonts w:ascii="Arial" w:hAnsi="Arial" w:cs="Arial"/>
          <w:b/>
          <w:bCs/>
          <w:i/>
          <w:iCs/>
          <w:color w:val="C00000"/>
          <w:sz w:val="32"/>
          <w:szCs w:val="32"/>
          <w:u w:val="single"/>
          <w:rtl/>
        </w:rPr>
      </w:pPr>
    </w:p>
    <w:p w:rsidR="0075585A" w:rsidRPr="0075585A" w:rsidRDefault="0075585A">
      <w:pPr>
        <w:rPr>
          <w:rFonts w:ascii="Arial" w:hAnsi="Arial" w:cs="Arial"/>
          <w:b/>
          <w:bCs/>
          <w:sz w:val="32"/>
          <w:szCs w:val="32"/>
          <w:rtl/>
        </w:rPr>
      </w:pPr>
      <w:r w:rsidRPr="0075585A">
        <w:rPr>
          <w:rFonts w:ascii="Arial" w:hAnsi="Arial" w:cs="Arial"/>
          <w:b/>
          <w:bCs/>
          <w:sz w:val="32"/>
          <w:szCs w:val="32"/>
          <w:rtl/>
        </w:rPr>
        <w:br w:type="page"/>
      </w:r>
    </w:p>
    <w:p w:rsidR="002346F7" w:rsidRPr="00552B63" w:rsidRDefault="002346F7" w:rsidP="0075585A">
      <w:pPr>
        <w:bidi/>
        <w:ind w:left="0" w:firstLine="0"/>
        <w:rPr>
          <w:rFonts w:ascii="Arial" w:eastAsia="Calibri" w:hAnsi="Arial" w:cs="Arial"/>
          <w:sz w:val="28"/>
          <w:szCs w:val="28"/>
          <w:rtl/>
        </w:rPr>
      </w:pPr>
      <w:r w:rsidRPr="0043559A">
        <w:rPr>
          <w:rFonts w:ascii="Arial" w:hAnsi="Arial" w:cs="Arial" w:hint="cs"/>
          <w:b/>
          <w:bCs/>
          <w:i/>
          <w:iCs/>
          <w:color w:val="C00000"/>
          <w:sz w:val="32"/>
          <w:szCs w:val="32"/>
          <w:u w:val="single"/>
          <w:rtl/>
        </w:rPr>
        <w:lastRenderedPageBreak/>
        <w:t>مذكّرة في</w:t>
      </w:r>
      <w:r>
        <w:rPr>
          <w:rFonts w:ascii="Arial" w:hAnsi="Arial" w:cs="Arial" w:hint="cs"/>
          <w:b/>
          <w:bCs/>
          <w:i/>
          <w:iCs/>
          <w:color w:val="C00000"/>
          <w:sz w:val="32"/>
          <w:szCs w:val="32"/>
          <w:u w:val="single"/>
          <w:rtl/>
        </w:rPr>
        <w:t xml:space="preserve"> الأخلاق :</w:t>
      </w:r>
    </w:p>
    <w:p w:rsidR="002346F7" w:rsidRPr="00552B63" w:rsidRDefault="00251C09" w:rsidP="002346F7">
      <w:pPr>
        <w:bidi/>
        <w:rPr>
          <w:rFonts w:asciiTheme="minorBidi" w:hAnsiTheme="minorBidi"/>
          <w:sz w:val="28"/>
          <w:szCs w:val="28"/>
          <w:rtl/>
          <w:lang w:bidi="ar-TN"/>
        </w:rPr>
      </w:pPr>
      <w:r>
        <w:rPr>
          <w:rFonts w:asciiTheme="minorBidi" w:hAnsiTheme="minorBidi"/>
          <w:noProof/>
          <w:sz w:val="28"/>
          <w:szCs w:val="28"/>
          <w:rtl/>
          <w:lang w:eastAsia="fr-FR"/>
        </w:rPr>
        <w:pict>
          <v:shape id="_x0000_s1111" type="#_x0000_t202" style="position:absolute;left:0;text-align:left;margin-left:107.75pt;margin-top:8.05pt;width:262.05pt;height:27.05pt;z-index:251731968;mso-width-relative:margin;mso-height-relative:margin" fillcolor="#5a5a5a [2109]" stroked="f" strokecolor="#f9f" strokeweight="1pt">
            <v:fill opacity="32113f" color2="fill lighten(51)" rotate="t" angle="-135" focusposition=".5,.5" focussize="" method="linear sigma" focus="100%" type="gradient"/>
            <v:shadow type="perspective" color="#974706 [1609]" opacity=".5" offset="1pt" offset2="-3pt"/>
            <v:textbox style="mso-next-textbox:#_x0000_s1111">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سليم عزيز</w:t>
                  </w:r>
                </w:p>
              </w:txbxContent>
            </v:textbox>
          </v:shape>
        </w:pict>
      </w:r>
    </w:p>
    <w:p w:rsidR="002346F7" w:rsidRDefault="002346F7" w:rsidP="002346F7">
      <w:pPr>
        <w:bidi/>
        <w:rPr>
          <w:rFonts w:cs="Simplified Arabic"/>
          <w:b/>
          <w:bCs/>
          <w:sz w:val="32"/>
          <w:szCs w:val="32"/>
          <w:rtl/>
          <w:lang w:bidi="ar-TN"/>
        </w:rPr>
      </w:pPr>
    </w:p>
    <w:p w:rsidR="002346F7" w:rsidRDefault="002346F7" w:rsidP="002346F7">
      <w:pPr>
        <w:bidi/>
        <w:ind w:left="0" w:firstLine="0"/>
        <w:rPr>
          <w:rFonts w:ascii="Calibri" w:eastAsia="Calibri" w:hAnsi="Calibri" w:cs="Simplified Arabic"/>
          <w:sz w:val="28"/>
          <w:szCs w:val="28"/>
          <w:rtl/>
          <w:lang w:bidi="ar-TN"/>
        </w:rPr>
      </w:pPr>
      <w:r w:rsidRPr="00552B63">
        <w:rPr>
          <w:rFonts w:ascii="Calibri" w:eastAsia="Calibri" w:hAnsi="Calibri" w:cs="Simplified Arabic" w:hint="cs"/>
          <w:b/>
          <w:bCs/>
          <w:sz w:val="28"/>
          <w:szCs w:val="28"/>
          <w:rtl/>
          <w:lang w:bidi="ar-TN"/>
        </w:rPr>
        <w:t>طبيعة الحصة :</w:t>
      </w:r>
      <w:r w:rsidRPr="00552B63">
        <w:rPr>
          <w:rFonts w:ascii="Calibri" w:eastAsia="Calibri" w:hAnsi="Calibri" w:cs="Simplified Arabic" w:hint="cs"/>
          <w:sz w:val="28"/>
          <w:szCs w:val="28"/>
          <w:rtl/>
          <w:lang w:bidi="ar-TN"/>
        </w:rPr>
        <w:t xml:space="preserve"> تعلّم</w:t>
      </w:r>
      <w:r>
        <w:rPr>
          <w:rFonts w:ascii="Calibri" w:eastAsia="Calibri" w:hAnsi="Calibri" w:cs="Simplified Arabic" w:hint="cs"/>
          <w:sz w:val="28"/>
          <w:szCs w:val="28"/>
          <w:rtl/>
          <w:lang w:bidi="ar-TN"/>
        </w:rPr>
        <w:t xml:space="preserve"> منهجي </w:t>
      </w:r>
    </w:p>
    <w:tbl>
      <w:tblPr>
        <w:tblStyle w:val="Grilledutableau"/>
        <w:bidiVisual/>
        <w:tblW w:w="0" w:type="auto"/>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73"/>
        <w:gridCol w:w="1832"/>
        <w:gridCol w:w="1860"/>
        <w:gridCol w:w="1866"/>
        <w:gridCol w:w="1857"/>
      </w:tblGrid>
      <w:tr w:rsidR="002346F7" w:rsidRPr="00552B63" w:rsidTr="008246CD">
        <w:trPr>
          <w:trHeight w:val="431"/>
          <w:jc w:val="center"/>
        </w:trPr>
        <w:tc>
          <w:tcPr>
            <w:tcW w:w="1959"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المجال</w:t>
            </w:r>
          </w:p>
        </w:tc>
        <w:tc>
          <w:tcPr>
            <w:tcW w:w="1959"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المادة</w:t>
            </w:r>
          </w:p>
        </w:tc>
        <w:tc>
          <w:tcPr>
            <w:tcW w:w="1959"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مكون الكفاية</w:t>
            </w:r>
          </w:p>
        </w:tc>
        <w:tc>
          <w:tcPr>
            <w:tcW w:w="1960"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هدف الحصة</w:t>
            </w:r>
          </w:p>
        </w:tc>
        <w:tc>
          <w:tcPr>
            <w:tcW w:w="1960"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المحتوى</w:t>
            </w:r>
          </w:p>
        </w:tc>
      </w:tr>
      <w:tr w:rsidR="002346F7" w:rsidRPr="00552B63" w:rsidTr="008246CD">
        <w:trPr>
          <w:jc w:val="center"/>
        </w:trPr>
        <w:tc>
          <w:tcPr>
            <w:tcW w:w="1959"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التنشئة الاجتماعية</w:t>
            </w:r>
          </w:p>
        </w:tc>
        <w:tc>
          <w:tcPr>
            <w:tcW w:w="1959"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أخلاق</w:t>
            </w:r>
          </w:p>
        </w:tc>
        <w:tc>
          <w:tcPr>
            <w:tcW w:w="1959"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توظيف المعني والقيم الإسلامية في مواقف سلوكية دالة على الآداب في المجتمع.</w:t>
            </w:r>
          </w:p>
        </w:tc>
        <w:tc>
          <w:tcPr>
            <w:tcW w:w="1960"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يفصح عن أهمية الألفة في حياة المجموعة ويسرد الحديث النبوي الشريف "المؤمن آلف ومألوف ولا خير في من لا يألف ولا يؤلف"</w:t>
            </w:r>
          </w:p>
        </w:tc>
        <w:tc>
          <w:tcPr>
            <w:tcW w:w="1960"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 xml:space="preserve">الألفة والتآلف </w:t>
            </w:r>
          </w:p>
        </w:tc>
      </w:tr>
    </w:tbl>
    <w:p w:rsidR="002346F7" w:rsidRPr="00723909" w:rsidRDefault="002346F7" w:rsidP="002346F7">
      <w:pPr>
        <w:bidi/>
        <w:rPr>
          <w:rFonts w:ascii="Calibri" w:eastAsia="Calibri" w:hAnsi="Calibri" w:cs="Simplified Arabic"/>
          <w:color w:val="800080"/>
          <w:sz w:val="28"/>
          <w:szCs w:val="28"/>
          <w:rtl/>
          <w:lang w:bidi="ar-TN"/>
        </w:rPr>
      </w:pPr>
    </w:p>
    <w:tbl>
      <w:tblPr>
        <w:tblStyle w:val="Grilledutableau"/>
        <w:bidiVisual/>
        <w:tblW w:w="9876"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274"/>
        <w:gridCol w:w="3553"/>
        <w:gridCol w:w="3740"/>
        <w:gridCol w:w="1309"/>
      </w:tblGrid>
      <w:tr w:rsidR="002346F7" w:rsidRPr="00552B63" w:rsidTr="008246CD">
        <w:trPr>
          <w:trHeight w:val="528"/>
          <w:jc w:val="center"/>
        </w:trPr>
        <w:tc>
          <w:tcPr>
            <w:tcW w:w="1274"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المراحل</w:t>
            </w:r>
          </w:p>
        </w:tc>
        <w:tc>
          <w:tcPr>
            <w:tcW w:w="3553"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نشاط المعلم</w:t>
            </w:r>
          </w:p>
        </w:tc>
        <w:tc>
          <w:tcPr>
            <w:tcW w:w="3740"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نشاط المتعلّم</w:t>
            </w:r>
          </w:p>
        </w:tc>
        <w:tc>
          <w:tcPr>
            <w:tcW w:w="1309" w:type="dxa"/>
            <w:shd w:val="clear" w:color="auto" w:fill="215868"/>
            <w:vAlign w:val="center"/>
          </w:tcPr>
          <w:p w:rsidR="002346F7" w:rsidRPr="00552B63" w:rsidRDefault="002346F7" w:rsidP="008246CD">
            <w:pPr>
              <w:bidi/>
              <w:jc w:val="center"/>
              <w:rPr>
                <w:rFonts w:ascii="Arial" w:hAnsi="Arial" w:cs="Arial"/>
                <w:b/>
                <w:bCs/>
                <w:color w:val="FFFFFF"/>
                <w:sz w:val="28"/>
                <w:szCs w:val="28"/>
                <w:rtl/>
                <w:lang w:bidi="ar-TN"/>
              </w:rPr>
            </w:pPr>
            <w:r w:rsidRPr="00552B63">
              <w:rPr>
                <w:rFonts w:ascii="Arial" w:hAnsi="Arial" w:cs="Arial"/>
                <w:b/>
                <w:bCs/>
                <w:color w:val="FFFFFF"/>
                <w:sz w:val="28"/>
                <w:szCs w:val="28"/>
                <w:rtl/>
                <w:lang w:bidi="ar-TN"/>
              </w:rPr>
              <w:t>الوسائل</w:t>
            </w:r>
          </w:p>
        </w:tc>
      </w:tr>
      <w:tr w:rsidR="002346F7" w:rsidRPr="00552B63" w:rsidTr="008246CD">
        <w:trPr>
          <w:jc w:val="center"/>
        </w:trPr>
        <w:tc>
          <w:tcPr>
            <w:tcW w:w="1274" w:type="dxa"/>
          </w:tcPr>
          <w:p w:rsidR="002346F7" w:rsidRPr="00552B63" w:rsidRDefault="002346F7" w:rsidP="008246CD">
            <w:pPr>
              <w:bidi/>
              <w:rPr>
                <w:rFonts w:ascii="Arial" w:hAnsi="Arial" w:cs="Arial"/>
                <w:b/>
                <w:bCs/>
                <w:sz w:val="28"/>
                <w:szCs w:val="28"/>
                <w:rtl/>
                <w:lang w:bidi="ar-TN"/>
              </w:rPr>
            </w:pPr>
            <w:r w:rsidRPr="00552B63">
              <w:rPr>
                <w:rFonts w:ascii="Arial" w:hAnsi="Arial" w:cs="Arial"/>
                <w:b/>
                <w:bCs/>
                <w:sz w:val="28"/>
                <w:szCs w:val="28"/>
                <w:rtl/>
                <w:lang w:bidi="ar-TN"/>
              </w:rPr>
              <w:t xml:space="preserve">المراجعة والتهيئة النفسية </w:t>
            </w: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r w:rsidRPr="00552B63">
              <w:rPr>
                <w:rFonts w:ascii="Arial" w:hAnsi="Arial" w:cs="Arial"/>
                <w:b/>
                <w:bCs/>
                <w:sz w:val="28"/>
                <w:szCs w:val="28"/>
                <w:rtl/>
                <w:lang w:bidi="ar-TN"/>
              </w:rPr>
              <w:t>الوضعية الاستكشافية</w:t>
            </w: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r w:rsidRPr="00552B63">
              <w:rPr>
                <w:rFonts w:ascii="Arial" w:hAnsi="Arial" w:cs="Arial"/>
                <w:b/>
                <w:bCs/>
                <w:sz w:val="28"/>
                <w:szCs w:val="28"/>
                <w:rtl/>
                <w:lang w:bidi="ar-TN"/>
              </w:rPr>
              <w:t xml:space="preserve">تعلّم آلي </w:t>
            </w: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r w:rsidRPr="00552B63">
              <w:rPr>
                <w:rFonts w:ascii="Arial" w:hAnsi="Arial" w:cs="Arial"/>
                <w:b/>
                <w:bCs/>
                <w:sz w:val="28"/>
                <w:szCs w:val="28"/>
                <w:rtl/>
                <w:lang w:bidi="ar-TN"/>
              </w:rPr>
              <w:t>تعلّم إدماجي</w:t>
            </w: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b/>
                <w:bCs/>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b/>
                <w:bCs/>
                <w:sz w:val="28"/>
                <w:szCs w:val="28"/>
                <w:rtl/>
                <w:lang w:bidi="ar-TN"/>
              </w:rPr>
              <w:t>تقييم</w:t>
            </w:r>
          </w:p>
        </w:tc>
        <w:tc>
          <w:tcPr>
            <w:tcW w:w="3553"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ماهي السورة المتحدّثة عن الإيثار؟</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 معنى الإيثار؟</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أحمد صديق حميم لمحمد يحبّه كثيرا يراجع ويلعب معه فهما طفلان لا يتفارقان الا عند النوم أما محمد فهو طفل هادئ الطبع دمث الأخلاق صادق القول حسن المعشر شأنه شأن أحمد إنّهما طفلان متآلفان .</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 هو الشعور الذي يكنه أحمد لمحمد؟</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 هي العوامل التي جعلت الطفلين متآلفين؟</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ماذا نستنتج ؟</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السند : يقول الرسول صلى الله عليه وسلّم: " المؤمن آلف ومؤلوف ولا خير في من لا يألف ولا يؤلف".</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 معنى آلف ؟</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ما معنى مألوف؟</w:t>
            </w:r>
          </w:p>
          <w:p w:rsidR="002346F7" w:rsidRPr="00552B63" w:rsidRDefault="002346F7" w:rsidP="008246CD">
            <w:pPr>
              <w:bidi/>
              <w:rPr>
                <w:rFonts w:ascii="Arial" w:hAnsi="Arial" w:cs="Arial"/>
                <w:sz w:val="28"/>
                <w:szCs w:val="28"/>
                <w:rtl/>
                <w:lang w:bidi="ar-TN"/>
              </w:rPr>
            </w:pPr>
            <w:bookmarkStart w:id="0" w:name="OLE_LINK9"/>
            <w:bookmarkStart w:id="1" w:name="OLE_LINK10"/>
            <w:r w:rsidRPr="00552B63">
              <w:rPr>
                <w:rFonts w:ascii="Arial" w:hAnsi="Arial" w:cs="Arial"/>
                <w:sz w:val="28"/>
                <w:szCs w:val="28"/>
                <w:rtl/>
                <w:lang w:bidi="ar-TN"/>
              </w:rPr>
              <w:t>اختر المعنى المناسب للحديث ؟</w:t>
            </w:r>
          </w:p>
          <w:bookmarkEnd w:id="0"/>
          <w:bookmarkEnd w:id="1"/>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w:t>
            </w:r>
            <w:bookmarkStart w:id="2" w:name="OLE_LINK7"/>
            <w:bookmarkStart w:id="3" w:name="OLE_LINK8"/>
            <w:r w:rsidRPr="00552B63">
              <w:rPr>
                <w:rFonts w:ascii="Arial" w:hAnsi="Arial" w:cs="Arial"/>
                <w:sz w:val="28"/>
                <w:szCs w:val="28"/>
                <w:rtl/>
                <w:lang w:bidi="ar-TN"/>
              </w:rPr>
              <w:t>المؤمن محب لإخوانه المؤمنين يحسن عشرتهم متودد لهم.</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*المؤمن لا يفشي السلام متكبّرا مختالا</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*في الحديث تنفير من الشخص الذي لا يعاشر الناس وليس في استطاعتهم ان يعاشروه بسهولة</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 xml:space="preserve"> </w:t>
            </w:r>
            <w:r w:rsidRPr="00552B63">
              <w:rPr>
                <w:rFonts w:ascii="Arial" w:hAnsi="Arial" w:cs="Arial"/>
                <w:sz w:val="28"/>
                <w:szCs w:val="28"/>
                <w:lang w:bidi="ar-TN"/>
              </w:rPr>
              <w:t>*</w:t>
            </w:r>
            <w:r w:rsidRPr="00552B63">
              <w:rPr>
                <w:rFonts w:ascii="Arial" w:hAnsi="Arial" w:cs="Arial"/>
                <w:sz w:val="28"/>
                <w:szCs w:val="28"/>
                <w:rtl/>
                <w:lang w:bidi="ar-TN"/>
              </w:rPr>
              <w:t>على المؤمن أن ينقطع عن النّاس وينعزل عنهم</w:t>
            </w:r>
          </w:p>
          <w:bookmarkEnd w:id="2"/>
          <w:bookmarkEnd w:id="3"/>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كيف تكون مألوفا ؟</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rtl/>
                <w:lang w:bidi="ar-TN"/>
              </w:rPr>
            </w:pPr>
            <w:bookmarkStart w:id="4" w:name="OLE_LINK1"/>
            <w:bookmarkStart w:id="5" w:name="OLE_LINK2"/>
            <w:r w:rsidRPr="00552B63">
              <w:rPr>
                <w:rFonts w:ascii="Arial" w:hAnsi="Arial" w:cs="Arial"/>
                <w:sz w:val="28"/>
                <w:szCs w:val="28"/>
                <w:rtl/>
                <w:lang w:bidi="ar-TN"/>
              </w:rPr>
              <w:t>أكمل تعمير الجدول بالسلوكات التالية:</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الكذب، الإيثار ، الصدق ، الإخلاص، النميمة، الخيانة، إخلاف الوعد، الإصلاح بين المتنازعين، إفشاء السلام، الكلمة الطيبة، عيادة المريض، التكبر، الرياء</w:t>
            </w:r>
            <w:bookmarkEnd w:id="4"/>
            <w:bookmarkEnd w:id="5"/>
            <w:r w:rsidRPr="00552B63">
              <w:rPr>
                <w:rFonts w:ascii="Arial" w:hAnsi="Arial" w:cs="Arial"/>
                <w:sz w:val="28"/>
                <w:szCs w:val="28"/>
                <w:rtl/>
                <w:lang w:bidi="ar-TN"/>
              </w:rPr>
              <w:t>،</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كيف تتم الألفة بينك وبين صديقك؟</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ما الصيفات المشتركة التي لا بد أن تتوفّر؟ متى يكون الصديق مع صديقه؟</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هل الإيثارمن صفات المؤمن المتآلف؟</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أكمل فرغات الفقرة التالية بما يناسبها من الكلمات التالية: الكاره ، الألفة، محبّا ، المكروه، محبوبا، آلف، يألف، مألوف،يؤلف.</w:t>
            </w:r>
          </w:p>
          <w:p w:rsidR="002346F7" w:rsidRPr="00552B63" w:rsidRDefault="002346F7" w:rsidP="008246CD">
            <w:pPr>
              <w:bidi/>
              <w:rPr>
                <w:rFonts w:ascii="Arial" w:hAnsi="Arial" w:cs="Arial"/>
                <w:sz w:val="28"/>
                <w:szCs w:val="28"/>
                <w:rtl/>
                <w:lang w:bidi="ar-TN"/>
              </w:rPr>
            </w:pPr>
          </w:p>
        </w:tc>
        <w:tc>
          <w:tcPr>
            <w:tcW w:w="3740"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قال تعالى:"ويؤثرون على أنفسهم ولو كان بهم خصاصة".</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تقديم الغير عن النفس في الحصول على شيء وأنت في حاجة إليه .</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الحبّ – المودّة</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هدوء الطبع – دماثة الأخلاق – صدق القول – حسن العشرة.</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حبّ الغير قيمة لا بد منها في الدين الإسلامي.</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 xml:space="preserve">محبّ </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محبوب</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نعم</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لا</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نعم</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لا</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يبدي رأيه</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tbl>
            <w:tblPr>
              <w:tblStyle w:val="Grilledutableau"/>
              <w:bidiVisual/>
              <w:tblW w:w="0" w:type="auto"/>
              <w:tblLook w:val="01E0"/>
            </w:tblPr>
            <w:tblGrid>
              <w:gridCol w:w="1661"/>
              <w:gridCol w:w="1661"/>
            </w:tblGrid>
            <w:tr w:rsidR="002346F7" w:rsidRPr="00552B63" w:rsidTr="008246CD">
              <w:tc>
                <w:tcPr>
                  <w:tcW w:w="1661" w:type="dxa"/>
                </w:tcPr>
                <w:p w:rsidR="002346F7" w:rsidRPr="00552B63" w:rsidRDefault="002346F7" w:rsidP="008246CD">
                  <w:pPr>
                    <w:bidi/>
                    <w:rPr>
                      <w:rFonts w:ascii="Arial" w:hAnsi="Arial" w:cs="Arial"/>
                      <w:b/>
                      <w:bCs/>
                      <w:sz w:val="28"/>
                      <w:szCs w:val="28"/>
                      <w:rtl/>
                      <w:lang w:bidi="ar-TN"/>
                    </w:rPr>
                  </w:pPr>
                  <w:bookmarkStart w:id="6" w:name="_Hlk261774015"/>
                  <w:r w:rsidRPr="00552B63">
                    <w:rPr>
                      <w:rFonts w:ascii="Arial" w:hAnsi="Arial" w:cs="Arial"/>
                      <w:b/>
                      <w:bCs/>
                      <w:sz w:val="28"/>
                      <w:szCs w:val="28"/>
                      <w:rtl/>
                      <w:lang w:bidi="ar-TN"/>
                    </w:rPr>
                    <w:t>سلوكات تنفع المجتمع</w:t>
                  </w:r>
                </w:p>
              </w:tc>
              <w:tc>
                <w:tcPr>
                  <w:tcW w:w="1661" w:type="dxa"/>
                </w:tcPr>
                <w:p w:rsidR="002346F7" w:rsidRPr="00552B63" w:rsidRDefault="002346F7" w:rsidP="008246CD">
                  <w:pPr>
                    <w:bidi/>
                    <w:rPr>
                      <w:rFonts w:ascii="Arial" w:hAnsi="Arial" w:cs="Arial"/>
                      <w:b/>
                      <w:bCs/>
                      <w:sz w:val="28"/>
                      <w:szCs w:val="28"/>
                      <w:rtl/>
                      <w:lang w:bidi="ar-TN"/>
                    </w:rPr>
                  </w:pPr>
                  <w:r w:rsidRPr="00552B63">
                    <w:rPr>
                      <w:rFonts w:ascii="Arial" w:hAnsi="Arial" w:cs="Arial"/>
                      <w:b/>
                      <w:bCs/>
                      <w:sz w:val="28"/>
                      <w:szCs w:val="28"/>
                      <w:rtl/>
                      <w:lang w:bidi="ar-TN"/>
                    </w:rPr>
                    <w:t>سلوكات تضرّ المجتمع</w:t>
                  </w:r>
                </w:p>
              </w:tc>
            </w:tr>
            <w:tr w:rsidR="002346F7" w:rsidRPr="00552B63" w:rsidTr="008246CD">
              <w:tc>
                <w:tcPr>
                  <w:tcW w:w="1661"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الإيثار، الصدق ، الإخلاص، الإصلاح بين المتنازعين، إفشاء السلام، الكلمةالطّيبة عيادة المريض</w:t>
                  </w:r>
                </w:p>
              </w:tc>
              <w:tc>
                <w:tcPr>
                  <w:tcW w:w="1661"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الكذب، النميمة، الخيانة، إخلاف الوعد، التكبر، الرياء.</w:t>
                  </w:r>
                </w:p>
              </w:tc>
            </w:tr>
            <w:bookmarkEnd w:id="6"/>
          </w:tbl>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يعبّر عن رأيه</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الصدق، حسن العشرة، الحبّ ، المودّة .</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وقت الشدة ووقت الرخاء</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نعم لأنّ المؤمن يبجل غيره على نفسه</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40"/>
                <w:szCs w:val="40"/>
                <w:rtl/>
                <w:lang w:bidi="ar-TN"/>
              </w:rPr>
            </w:pPr>
          </w:p>
          <w:p w:rsidR="002346F7" w:rsidRPr="00552B63" w:rsidRDefault="002346F7" w:rsidP="008246CD">
            <w:pPr>
              <w:bidi/>
              <w:rPr>
                <w:rFonts w:ascii="Arial" w:hAnsi="Arial" w:cs="Arial"/>
                <w:rtl/>
                <w:lang w:bidi="ar-TN"/>
              </w:rPr>
            </w:pPr>
            <w:r w:rsidRPr="00552B63">
              <w:rPr>
                <w:rFonts w:ascii="Arial" w:hAnsi="Arial" w:cs="Arial"/>
                <w:sz w:val="28"/>
                <w:szCs w:val="28"/>
                <w:rtl/>
                <w:lang w:bidi="ar-TN"/>
              </w:rPr>
              <w:t>أمر رسول الله صلى الله عليه وسلّم بـ الألفة لأنّه يريد أن يكون المؤمن محبّا و محبوبا كما تبرّأ من المرء الكاره للناس المكروه وصدق رسول الله حين قال المؤمن آلف و مألوف ولا خير في من لا يألف ولا يؤلف</w:t>
            </w:r>
          </w:p>
        </w:tc>
        <w:tc>
          <w:tcPr>
            <w:tcW w:w="1309" w:type="dxa"/>
          </w:tcPr>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شفوي</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 xml:space="preserve">ألواح </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lastRenderedPageBreak/>
              <w:t>ألواح</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مطبوعة</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شفاهي</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تمرين</w:t>
            </w: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rtl/>
                <w:lang w:bidi="ar-TN"/>
              </w:rPr>
              <w:t>كتابي</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lang w:bidi="ar-TN"/>
              </w:rPr>
              <w:t xml:space="preserve">      </w:t>
            </w: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p>
          <w:p w:rsidR="002346F7" w:rsidRPr="00552B63" w:rsidRDefault="002346F7" w:rsidP="008246CD">
            <w:pPr>
              <w:bidi/>
              <w:rPr>
                <w:rFonts w:ascii="Arial" w:hAnsi="Arial" w:cs="Arial"/>
                <w:sz w:val="28"/>
                <w:szCs w:val="28"/>
                <w:rtl/>
                <w:lang w:bidi="ar-TN"/>
              </w:rPr>
            </w:pPr>
            <w:r w:rsidRPr="00552B63">
              <w:rPr>
                <w:rFonts w:ascii="Arial" w:hAnsi="Arial" w:cs="Arial"/>
                <w:sz w:val="28"/>
                <w:szCs w:val="28"/>
                <w:lang w:bidi="ar-TN"/>
              </w:rPr>
              <w:t xml:space="preserve"> </w:t>
            </w:r>
          </w:p>
        </w:tc>
      </w:tr>
    </w:tbl>
    <w:p w:rsidR="0004160B" w:rsidRDefault="0004160B" w:rsidP="0004160B">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69"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04160B" w:rsidRPr="0004160B" w:rsidRDefault="0004160B" w:rsidP="005D2D93">
      <w:pPr>
        <w:pStyle w:val="Paragraphedeliste"/>
        <w:numPr>
          <w:ilvl w:val="0"/>
          <w:numId w:val="122"/>
        </w:numPr>
        <w:bidi/>
        <w:spacing w:before="120" w:after="120"/>
        <w:rPr>
          <w:rFonts w:asciiTheme="minorBidi" w:hAnsiTheme="minorBidi"/>
          <w:sz w:val="28"/>
          <w:szCs w:val="28"/>
          <w:rtl/>
          <w:lang w:bidi="ar-TN"/>
        </w:rPr>
      </w:pPr>
      <w:r w:rsidRPr="0004160B">
        <w:rPr>
          <w:rFonts w:asciiTheme="minorBidi" w:hAnsiTheme="minorBidi"/>
          <w:sz w:val="28"/>
          <w:szCs w:val="28"/>
          <w:rtl/>
          <w:lang w:bidi="ar-TN"/>
        </w:rPr>
        <w:t>استخدام تكنولوجيا المعلومات و الاتصال ساهم في نجاح سير الدرس</w:t>
      </w:r>
    </w:p>
    <w:p w:rsidR="0004160B" w:rsidRPr="0004160B" w:rsidRDefault="0004160B" w:rsidP="005D2D93">
      <w:pPr>
        <w:pStyle w:val="Paragraphedeliste"/>
        <w:numPr>
          <w:ilvl w:val="0"/>
          <w:numId w:val="122"/>
        </w:numPr>
        <w:bidi/>
        <w:spacing w:before="120" w:after="120"/>
        <w:rPr>
          <w:rFonts w:asciiTheme="minorBidi" w:hAnsiTheme="minorBidi"/>
          <w:sz w:val="28"/>
          <w:szCs w:val="28"/>
          <w:rtl/>
          <w:lang w:bidi="ar-TN"/>
        </w:rPr>
      </w:pPr>
      <w:r w:rsidRPr="0004160B">
        <w:rPr>
          <w:rFonts w:asciiTheme="minorBidi" w:hAnsiTheme="minorBidi"/>
          <w:sz w:val="28"/>
          <w:szCs w:val="28"/>
          <w:rtl/>
          <w:lang w:bidi="ar-TN"/>
        </w:rPr>
        <w:t>حرص المدرس على تلقي الإجابة بجملة كاملة</w:t>
      </w:r>
    </w:p>
    <w:p w:rsidR="0004160B" w:rsidRPr="0004160B" w:rsidRDefault="0004160B" w:rsidP="005D2D93">
      <w:pPr>
        <w:pStyle w:val="Paragraphedeliste"/>
        <w:numPr>
          <w:ilvl w:val="0"/>
          <w:numId w:val="122"/>
        </w:numPr>
        <w:bidi/>
        <w:spacing w:before="120" w:after="120"/>
        <w:rPr>
          <w:rFonts w:asciiTheme="minorBidi" w:hAnsiTheme="minorBidi"/>
          <w:sz w:val="28"/>
          <w:szCs w:val="28"/>
          <w:rtl/>
          <w:lang w:bidi="ar-TN"/>
        </w:rPr>
      </w:pPr>
      <w:r w:rsidRPr="0004160B">
        <w:rPr>
          <w:rFonts w:asciiTheme="minorBidi" w:hAnsiTheme="minorBidi"/>
          <w:sz w:val="28"/>
          <w:szCs w:val="28"/>
          <w:rtl/>
          <w:lang w:bidi="ar-TN"/>
        </w:rPr>
        <w:t>عدم الانتباه إلى سلامة الكتابة وسلامة اللغة العربية</w:t>
      </w:r>
    </w:p>
    <w:p w:rsidR="0004160B" w:rsidRPr="0004160B" w:rsidRDefault="0004160B" w:rsidP="005D2D93">
      <w:pPr>
        <w:pStyle w:val="Paragraphedeliste"/>
        <w:numPr>
          <w:ilvl w:val="0"/>
          <w:numId w:val="122"/>
        </w:numPr>
        <w:bidi/>
        <w:spacing w:before="120" w:after="120"/>
        <w:rPr>
          <w:rFonts w:asciiTheme="minorBidi" w:hAnsiTheme="minorBidi"/>
          <w:sz w:val="28"/>
          <w:szCs w:val="28"/>
          <w:rtl/>
          <w:lang w:bidi="ar-TN"/>
        </w:rPr>
      </w:pPr>
      <w:r w:rsidRPr="0004160B">
        <w:rPr>
          <w:rFonts w:asciiTheme="minorBidi" w:hAnsiTheme="minorBidi"/>
          <w:sz w:val="28"/>
          <w:szCs w:val="28"/>
          <w:rtl/>
          <w:lang w:bidi="ar-TN"/>
        </w:rPr>
        <w:t>ضرورة إصلاح الأخطاء وعدم المرور عليها</w:t>
      </w:r>
    </w:p>
    <w:p w:rsidR="0004160B" w:rsidRPr="0004160B" w:rsidRDefault="0004160B" w:rsidP="005D2D93">
      <w:pPr>
        <w:pStyle w:val="Paragraphedeliste"/>
        <w:numPr>
          <w:ilvl w:val="0"/>
          <w:numId w:val="122"/>
        </w:numPr>
        <w:bidi/>
        <w:spacing w:before="120" w:after="120"/>
        <w:rPr>
          <w:rFonts w:asciiTheme="minorBidi" w:hAnsiTheme="minorBidi"/>
          <w:sz w:val="28"/>
          <w:szCs w:val="28"/>
          <w:rtl/>
          <w:lang w:bidi="ar-TN"/>
        </w:rPr>
      </w:pPr>
      <w:r w:rsidRPr="0004160B">
        <w:rPr>
          <w:rFonts w:asciiTheme="minorBidi" w:hAnsiTheme="minorBidi"/>
          <w:sz w:val="28"/>
          <w:szCs w:val="28"/>
          <w:rtl/>
          <w:lang w:bidi="ar-TN"/>
        </w:rPr>
        <w:t>غياب التقييم المتبادل بين المتعلمين</w:t>
      </w:r>
    </w:p>
    <w:p w:rsidR="0004160B" w:rsidRDefault="0004160B" w:rsidP="002346F7">
      <w:pPr>
        <w:bidi/>
        <w:ind w:left="0" w:firstLine="0"/>
        <w:rPr>
          <w:rFonts w:ascii="Arial" w:hAnsi="Arial" w:cs="Arial"/>
          <w:b/>
          <w:bCs/>
          <w:i/>
          <w:iCs/>
          <w:color w:val="C00000"/>
          <w:sz w:val="32"/>
          <w:szCs w:val="32"/>
          <w:u w:val="single"/>
          <w:rtl/>
        </w:rPr>
      </w:pPr>
    </w:p>
    <w:p w:rsidR="0004160B" w:rsidRDefault="0004160B" w:rsidP="0004160B">
      <w:pPr>
        <w:bidi/>
        <w:ind w:left="0" w:firstLine="0"/>
        <w:rPr>
          <w:rFonts w:ascii="Arial" w:hAnsi="Arial" w:cs="Arial"/>
          <w:b/>
          <w:bCs/>
          <w:i/>
          <w:iCs/>
          <w:color w:val="C00000"/>
          <w:sz w:val="32"/>
          <w:szCs w:val="32"/>
          <w:u w:val="single"/>
          <w:rtl/>
        </w:rPr>
      </w:pPr>
    </w:p>
    <w:p w:rsidR="0004160B" w:rsidRPr="0004160B" w:rsidRDefault="0004160B">
      <w:pPr>
        <w:rPr>
          <w:rFonts w:ascii="Arial" w:hAnsi="Arial" w:cs="Arial"/>
          <w:b/>
          <w:bCs/>
          <w:color w:val="C00000"/>
          <w:sz w:val="28"/>
          <w:szCs w:val="28"/>
          <w:rtl/>
        </w:rPr>
      </w:pPr>
      <w:r w:rsidRPr="0004160B">
        <w:rPr>
          <w:rFonts w:ascii="Arial" w:hAnsi="Arial" w:cs="Arial"/>
          <w:b/>
          <w:bCs/>
          <w:color w:val="C00000"/>
          <w:sz w:val="28"/>
          <w:szCs w:val="28"/>
          <w:rtl/>
        </w:rPr>
        <w:br w:type="page"/>
      </w:r>
    </w:p>
    <w:p w:rsidR="002346F7" w:rsidRDefault="002346F7" w:rsidP="0004160B">
      <w:pPr>
        <w:bidi/>
        <w:ind w:left="0" w:firstLine="0"/>
        <w:rPr>
          <w:rFonts w:ascii="Arial" w:hAnsi="Arial" w:cs="Arial"/>
          <w:b/>
          <w:bCs/>
          <w:i/>
          <w:iCs/>
          <w:color w:val="C00000"/>
          <w:sz w:val="32"/>
          <w:szCs w:val="32"/>
          <w:u w:val="single"/>
          <w:rtl/>
        </w:rPr>
      </w:pPr>
      <w:r w:rsidRPr="0043559A">
        <w:rPr>
          <w:rFonts w:ascii="Arial" w:hAnsi="Arial" w:cs="Arial" w:hint="cs"/>
          <w:b/>
          <w:bCs/>
          <w:i/>
          <w:iCs/>
          <w:color w:val="C00000"/>
          <w:sz w:val="32"/>
          <w:szCs w:val="32"/>
          <w:u w:val="single"/>
          <w:rtl/>
        </w:rPr>
        <w:lastRenderedPageBreak/>
        <w:t>مذكّرة في</w:t>
      </w:r>
      <w:r>
        <w:rPr>
          <w:rFonts w:ascii="Arial" w:hAnsi="Arial" w:cs="Arial" w:hint="cs"/>
          <w:b/>
          <w:bCs/>
          <w:i/>
          <w:iCs/>
          <w:color w:val="C00000"/>
          <w:sz w:val="32"/>
          <w:szCs w:val="32"/>
          <w:u w:val="single"/>
          <w:rtl/>
        </w:rPr>
        <w:t xml:space="preserve"> العبادات :</w:t>
      </w:r>
    </w:p>
    <w:p w:rsidR="002346F7" w:rsidRDefault="00251C09" w:rsidP="002346F7">
      <w:pPr>
        <w:bidi/>
        <w:ind w:left="0" w:firstLine="0"/>
        <w:rPr>
          <w:rFonts w:ascii="Arial" w:hAnsi="Arial" w:cs="Arial"/>
          <w:b/>
          <w:bCs/>
          <w:i/>
          <w:iCs/>
          <w:color w:val="C00000"/>
          <w:sz w:val="32"/>
          <w:szCs w:val="32"/>
          <w:u w:val="single"/>
          <w:rtl/>
        </w:rPr>
      </w:pPr>
      <w:r>
        <w:rPr>
          <w:rFonts w:ascii="Arial" w:hAnsi="Arial" w:cs="Arial"/>
          <w:b/>
          <w:bCs/>
          <w:i/>
          <w:iCs/>
          <w:noProof/>
          <w:color w:val="C00000"/>
          <w:sz w:val="32"/>
          <w:szCs w:val="32"/>
          <w:u w:val="single"/>
          <w:rtl/>
          <w:lang w:eastAsia="fr-FR"/>
        </w:rPr>
        <w:pict>
          <v:shape id="_x0000_s1122" type="#_x0000_t202" style="position:absolute;left:0;text-align:left;margin-left:105.35pt;margin-top:5.25pt;width:262.05pt;height:27.05pt;z-index:251743232;mso-width-relative:margin;mso-height-relative:margin" fillcolor="#17365d [2415]" stroked="f" strokecolor="#f9f" strokeweight="1pt">
            <v:fill opacity="32113f" color2="#d1d7df" rotate="t"/>
            <v:shadow type="perspective" color="#974706 [1609]" opacity=".5" offset="1pt" offset2="-3pt"/>
            <v:textbox style="mso-next-textbox:#_x0000_s1122">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دلندة خليف</w:t>
                  </w:r>
                </w:p>
              </w:txbxContent>
            </v:textbox>
          </v:shape>
        </w:pict>
      </w:r>
    </w:p>
    <w:p w:rsidR="002346F7" w:rsidRDefault="002346F7" w:rsidP="002346F7">
      <w:pPr>
        <w:bidi/>
        <w:ind w:left="0" w:firstLine="0"/>
        <w:rPr>
          <w:rFonts w:ascii="Arial" w:hAnsi="Arial" w:cs="Arial"/>
          <w:b/>
          <w:bCs/>
          <w:i/>
          <w:iCs/>
          <w:color w:val="C00000"/>
          <w:sz w:val="32"/>
          <w:szCs w:val="32"/>
          <w:u w:val="single"/>
          <w:rtl/>
        </w:rPr>
      </w:pPr>
    </w:p>
    <w:tbl>
      <w:tblPr>
        <w:tblStyle w:val="Grilledutableau"/>
        <w:tblW w:w="9433" w:type="dxa"/>
        <w:jc w:val="center"/>
        <w:tblCellSpacing w:w="2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5"/>
        <w:gridCol w:w="6718"/>
      </w:tblGrid>
      <w:tr w:rsidR="002346F7" w:rsidRPr="006241CF" w:rsidTr="008246CD">
        <w:trPr>
          <w:trHeight w:val="527"/>
          <w:tblCellSpacing w:w="20" w:type="dxa"/>
          <w:jc w:val="center"/>
        </w:trPr>
        <w:tc>
          <w:tcPr>
            <w:tcW w:w="2655" w:type="dxa"/>
          </w:tcPr>
          <w:p w:rsidR="002346F7" w:rsidRPr="006241CF" w:rsidRDefault="002346F7" w:rsidP="008246CD">
            <w:pPr>
              <w:bidi/>
              <w:rPr>
                <w:sz w:val="36"/>
                <w:szCs w:val="36"/>
                <w:lang w:bidi="ar-TN"/>
              </w:rPr>
            </w:pPr>
            <w:r w:rsidRPr="006241CF">
              <w:rPr>
                <w:rFonts w:hint="cs"/>
                <w:b/>
                <w:bCs/>
                <w:sz w:val="28"/>
                <w:szCs w:val="28"/>
                <w:rtl/>
                <w:lang w:bidi="ar-TN"/>
              </w:rPr>
              <w:t>سنة:</w:t>
            </w:r>
            <w:r w:rsidRPr="006241CF">
              <w:rPr>
                <w:rFonts w:hint="cs"/>
                <w:sz w:val="28"/>
                <w:szCs w:val="28"/>
                <w:rtl/>
                <w:lang w:bidi="ar-TN"/>
              </w:rPr>
              <w:t xml:space="preserve"> خامسة</w:t>
            </w:r>
          </w:p>
        </w:tc>
        <w:tc>
          <w:tcPr>
            <w:tcW w:w="6658" w:type="dxa"/>
          </w:tcPr>
          <w:p w:rsidR="002346F7" w:rsidRPr="006241CF" w:rsidRDefault="002346F7" w:rsidP="008246CD">
            <w:pPr>
              <w:bidi/>
              <w:rPr>
                <w:sz w:val="28"/>
                <w:szCs w:val="28"/>
                <w:lang w:bidi="ar-TN"/>
              </w:rPr>
            </w:pPr>
            <w:r w:rsidRPr="006241CF">
              <w:rPr>
                <w:rFonts w:hint="cs"/>
                <w:b/>
                <w:bCs/>
                <w:sz w:val="28"/>
                <w:szCs w:val="28"/>
                <w:rtl/>
                <w:lang w:bidi="ar-TN"/>
              </w:rPr>
              <w:t>مكوّن الكفاية:</w:t>
            </w:r>
            <w:r w:rsidRPr="006241CF">
              <w:rPr>
                <w:rFonts w:hint="cs"/>
                <w:sz w:val="28"/>
                <w:szCs w:val="28"/>
                <w:rtl/>
                <w:lang w:bidi="ar-TN"/>
              </w:rPr>
              <w:t xml:space="preserve"> تعريف أحكام الزّكاة                </w:t>
            </w:r>
          </w:p>
        </w:tc>
      </w:tr>
      <w:tr w:rsidR="002346F7" w:rsidRPr="006241CF" w:rsidTr="008246CD">
        <w:trPr>
          <w:trHeight w:val="576"/>
          <w:tblCellSpacing w:w="20" w:type="dxa"/>
          <w:jc w:val="center"/>
        </w:trPr>
        <w:tc>
          <w:tcPr>
            <w:tcW w:w="2655" w:type="dxa"/>
          </w:tcPr>
          <w:p w:rsidR="002346F7" w:rsidRPr="006241CF" w:rsidRDefault="002346F7" w:rsidP="008246CD">
            <w:pPr>
              <w:bidi/>
              <w:rPr>
                <w:sz w:val="36"/>
                <w:szCs w:val="36"/>
                <w:lang w:bidi="ar-TN"/>
              </w:rPr>
            </w:pPr>
            <w:r w:rsidRPr="006241CF">
              <w:rPr>
                <w:rFonts w:hint="cs"/>
                <w:b/>
                <w:bCs/>
                <w:sz w:val="28"/>
                <w:szCs w:val="28"/>
                <w:rtl/>
                <w:lang w:bidi="ar-TN"/>
              </w:rPr>
              <w:t>اليوم:</w:t>
            </w:r>
            <w:r w:rsidRPr="006241CF">
              <w:rPr>
                <w:rFonts w:hint="cs"/>
                <w:sz w:val="28"/>
                <w:szCs w:val="28"/>
                <w:rtl/>
                <w:lang w:bidi="ar-TN"/>
              </w:rPr>
              <w:t>17-05-2010</w:t>
            </w:r>
          </w:p>
        </w:tc>
        <w:tc>
          <w:tcPr>
            <w:tcW w:w="6658" w:type="dxa"/>
          </w:tcPr>
          <w:p w:rsidR="002346F7" w:rsidRPr="006241CF" w:rsidRDefault="002346F7" w:rsidP="008246CD">
            <w:pPr>
              <w:bidi/>
              <w:rPr>
                <w:sz w:val="36"/>
                <w:szCs w:val="36"/>
                <w:lang w:bidi="ar-TN"/>
              </w:rPr>
            </w:pPr>
            <w:r w:rsidRPr="006241CF">
              <w:rPr>
                <w:rFonts w:hint="cs"/>
                <w:b/>
                <w:bCs/>
                <w:sz w:val="28"/>
                <w:szCs w:val="28"/>
                <w:rtl/>
                <w:lang w:bidi="ar-TN"/>
              </w:rPr>
              <w:t>المحتوى:</w:t>
            </w:r>
            <w:r w:rsidRPr="006241CF">
              <w:rPr>
                <w:rFonts w:hint="cs"/>
                <w:sz w:val="28"/>
                <w:szCs w:val="28"/>
                <w:rtl/>
                <w:lang w:bidi="ar-TN"/>
              </w:rPr>
              <w:t xml:space="preserve"> نصّ الانطلاق (حديث نبويّ)</w:t>
            </w:r>
          </w:p>
        </w:tc>
      </w:tr>
      <w:tr w:rsidR="002346F7" w:rsidRPr="006241CF" w:rsidTr="008246CD">
        <w:trPr>
          <w:trHeight w:val="966"/>
          <w:tblCellSpacing w:w="20" w:type="dxa"/>
          <w:jc w:val="center"/>
        </w:trPr>
        <w:tc>
          <w:tcPr>
            <w:tcW w:w="2655" w:type="dxa"/>
          </w:tcPr>
          <w:p w:rsidR="002346F7" w:rsidRPr="006241CF" w:rsidRDefault="002346F7" w:rsidP="008246CD">
            <w:pPr>
              <w:bidi/>
              <w:rPr>
                <w:sz w:val="36"/>
                <w:szCs w:val="36"/>
                <w:lang w:bidi="ar-TN"/>
              </w:rPr>
            </w:pPr>
            <w:r w:rsidRPr="006241CF">
              <w:rPr>
                <w:rFonts w:hint="cs"/>
                <w:b/>
                <w:bCs/>
                <w:sz w:val="28"/>
                <w:szCs w:val="28"/>
                <w:rtl/>
                <w:lang w:bidi="ar-TN"/>
              </w:rPr>
              <w:t>الزّمن:</w:t>
            </w:r>
            <w:r w:rsidRPr="006241CF">
              <w:rPr>
                <w:rFonts w:hint="cs"/>
                <w:sz w:val="28"/>
                <w:szCs w:val="28"/>
                <w:rtl/>
                <w:lang w:bidi="ar-TN"/>
              </w:rPr>
              <w:t>30 دق</w:t>
            </w:r>
          </w:p>
        </w:tc>
        <w:tc>
          <w:tcPr>
            <w:tcW w:w="6658" w:type="dxa"/>
          </w:tcPr>
          <w:p w:rsidR="002346F7" w:rsidRPr="006241CF" w:rsidRDefault="002346F7" w:rsidP="008246CD">
            <w:pPr>
              <w:bidi/>
              <w:ind w:left="1307" w:hanging="1307"/>
              <w:rPr>
                <w:sz w:val="28"/>
                <w:szCs w:val="28"/>
                <w:lang w:bidi="ar-TN"/>
              </w:rPr>
            </w:pPr>
            <w:r w:rsidRPr="006241CF">
              <w:rPr>
                <w:rFonts w:hint="cs"/>
                <w:b/>
                <w:bCs/>
                <w:sz w:val="28"/>
                <w:szCs w:val="28"/>
                <w:rtl/>
                <w:lang w:bidi="ar-TN"/>
              </w:rPr>
              <w:t>هدف الحصّة:</w:t>
            </w:r>
            <w:r w:rsidRPr="006241CF">
              <w:rPr>
                <w:rFonts w:hint="cs"/>
                <w:sz w:val="28"/>
                <w:szCs w:val="28"/>
                <w:rtl/>
                <w:lang w:bidi="ar-TN"/>
              </w:rPr>
              <w:t xml:space="preserve"> أن يتعرّف المتعلّم على أحكام الزّكاة, شروط وجوبها و بعض مستحقـّيها</w:t>
            </w:r>
          </w:p>
        </w:tc>
      </w:tr>
    </w:tbl>
    <w:tbl>
      <w:tblPr>
        <w:tblStyle w:val="Grilledutableau"/>
        <w:tblpPr w:leftFromText="141" w:rightFromText="141" w:vertAnchor="text" w:tblpXSpec="center" w:tblpY="1"/>
        <w:tblW w:w="10258" w:type="dxa"/>
        <w:tblLook w:val="04A0"/>
      </w:tblPr>
      <w:tblGrid>
        <w:gridCol w:w="3950"/>
        <w:gridCol w:w="4578"/>
        <w:gridCol w:w="1730"/>
      </w:tblGrid>
      <w:tr w:rsidR="002346F7" w:rsidRPr="00740545" w:rsidTr="008246CD">
        <w:trPr>
          <w:trHeight w:val="556"/>
        </w:trPr>
        <w:tc>
          <w:tcPr>
            <w:tcW w:w="3950" w:type="dxa"/>
            <w:shd w:val="clear" w:color="auto" w:fill="95B3D7" w:themeFill="accent1" w:themeFillTint="99"/>
            <w:vAlign w:val="center"/>
          </w:tcPr>
          <w:p w:rsidR="002346F7" w:rsidRPr="00EA5111" w:rsidRDefault="002346F7" w:rsidP="008246CD">
            <w:pPr>
              <w:jc w:val="center"/>
              <w:rPr>
                <w:b/>
                <w:bCs/>
                <w:sz w:val="28"/>
                <w:szCs w:val="28"/>
                <w:lang w:bidi="ar-TN"/>
              </w:rPr>
            </w:pPr>
            <w:r w:rsidRPr="00EA5111">
              <w:rPr>
                <w:rFonts w:hint="cs"/>
                <w:b/>
                <w:bCs/>
                <w:sz w:val="28"/>
                <w:szCs w:val="28"/>
                <w:rtl/>
                <w:lang w:bidi="ar-TN"/>
              </w:rPr>
              <w:t>نشاط المتعلّم</w:t>
            </w:r>
          </w:p>
        </w:tc>
        <w:tc>
          <w:tcPr>
            <w:tcW w:w="4578" w:type="dxa"/>
            <w:shd w:val="clear" w:color="auto" w:fill="95B3D7" w:themeFill="accent1" w:themeFillTint="99"/>
            <w:vAlign w:val="center"/>
          </w:tcPr>
          <w:p w:rsidR="002346F7" w:rsidRPr="00EA5111" w:rsidRDefault="002346F7" w:rsidP="008246CD">
            <w:pPr>
              <w:jc w:val="center"/>
              <w:rPr>
                <w:b/>
                <w:bCs/>
                <w:sz w:val="28"/>
                <w:szCs w:val="28"/>
                <w:lang w:bidi="ar-TN"/>
              </w:rPr>
            </w:pPr>
            <w:r w:rsidRPr="00EA5111">
              <w:rPr>
                <w:rFonts w:hint="cs"/>
                <w:b/>
                <w:bCs/>
                <w:sz w:val="28"/>
                <w:szCs w:val="28"/>
                <w:rtl/>
                <w:lang w:bidi="ar-TN"/>
              </w:rPr>
              <w:t>نشاط المدرّس</w:t>
            </w:r>
          </w:p>
        </w:tc>
        <w:tc>
          <w:tcPr>
            <w:tcW w:w="1730" w:type="dxa"/>
            <w:shd w:val="clear" w:color="auto" w:fill="95B3D7" w:themeFill="accent1" w:themeFillTint="99"/>
            <w:vAlign w:val="center"/>
          </w:tcPr>
          <w:p w:rsidR="002346F7" w:rsidRPr="00EA5111" w:rsidRDefault="002346F7" w:rsidP="008246CD">
            <w:pPr>
              <w:jc w:val="center"/>
              <w:rPr>
                <w:b/>
                <w:bCs/>
                <w:sz w:val="28"/>
                <w:szCs w:val="28"/>
                <w:lang w:bidi="ar-TN"/>
              </w:rPr>
            </w:pPr>
            <w:r w:rsidRPr="00EA5111">
              <w:rPr>
                <w:rFonts w:hint="cs"/>
                <w:b/>
                <w:bCs/>
                <w:sz w:val="28"/>
                <w:szCs w:val="28"/>
                <w:rtl/>
                <w:lang w:bidi="ar-TN"/>
              </w:rPr>
              <w:t>المراحل</w:t>
            </w:r>
          </w:p>
        </w:tc>
      </w:tr>
      <w:tr w:rsidR="002346F7" w:rsidRPr="00740545" w:rsidTr="008246CD">
        <w:trPr>
          <w:trHeight w:val="853"/>
        </w:trPr>
        <w:tc>
          <w:tcPr>
            <w:tcW w:w="3950" w:type="dxa"/>
          </w:tcPr>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lang w:bidi="ar-TN"/>
              </w:rPr>
            </w:pPr>
            <w:r>
              <w:rPr>
                <w:rFonts w:asciiTheme="minorBidi" w:hAnsiTheme="minorBidi"/>
                <w:noProof/>
                <w:sz w:val="28"/>
                <w:szCs w:val="28"/>
                <w:lang w:eastAsia="en-US"/>
              </w:rPr>
              <w:pict>
                <v:shape id="_x0000_s1112" type="#_x0000_t32" style="position:absolute;left:0;text-align:left;margin-left:190.6pt;margin-top:9.95pt;width:21.75pt;height:0;flip:x;z-index:251732992" o:connectortype="straight">
                  <v:stroke endarrow="block"/>
                </v:shape>
              </w:pict>
            </w:r>
            <w:r w:rsidR="002346F7" w:rsidRPr="006371F4">
              <w:rPr>
                <w:rFonts w:asciiTheme="minorBidi" w:hAnsiTheme="minorBidi" w:cstheme="minorBidi"/>
                <w:sz w:val="28"/>
                <w:szCs w:val="28"/>
                <w:rtl/>
                <w:lang w:bidi="ar-TN"/>
              </w:rPr>
              <w:t>يصلّي صلاتَيْ الظّهر و العصر ثمّ يصلّي الصّلاة الحاضرة أيّ المغرب.</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lang w:bidi="ar-TN"/>
              </w:rPr>
            </w:pPr>
            <w:r>
              <w:rPr>
                <w:rFonts w:asciiTheme="minorBidi" w:hAnsiTheme="minorBidi"/>
                <w:noProof/>
                <w:sz w:val="28"/>
                <w:szCs w:val="28"/>
                <w:lang w:eastAsia="en-US"/>
              </w:rPr>
              <w:pict>
                <v:shape id="_x0000_s1113" type="#_x0000_t32" style="position:absolute;left:0;text-align:left;margin-left:190.6pt;margin-top:9.25pt;width:21.75pt;height:0;flip:x;z-index:251734016" o:connectortype="straight">
                  <v:stroke endarrow="block"/>
                </v:shape>
              </w:pict>
            </w:r>
            <w:r w:rsidR="002346F7" w:rsidRPr="006371F4">
              <w:rPr>
                <w:rFonts w:asciiTheme="minorBidi" w:hAnsiTheme="minorBidi" w:cstheme="minorBidi"/>
                <w:sz w:val="28"/>
                <w:szCs w:val="28"/>
                <w:rtl/>
                <w:lang w:bidi="ar-TN"/>
              </w:rPr>
              <w:t>يصلّي الصّلاة الحاضرة العشاء ثمّ يصلّي الصّلوات الفائتة.</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lang w:bidi="ar-TN"/>
              </w:rPr>
            </w:pPr>
            <w:r>
              <w:rPr>
                <w:rFonts w:asciiTheme="minorBidi" w:hAnsiTheme="minorBidi"/>
                <w:noProof/>
                <w:sz w:val="28"/>
                <w:szCs w:val="28"/>
                <w:lang w:eastAsia="en-US"/>
              </w:rPr>
              <w:pict>
                <v:shape id="_x0000_s1114" type="#_x0000_t32" style="position:absolute;left:0;text-align:left;margin-left:190.6pt;margin-top:9.7pt;width:21.75pt;height:0;flip:x;z-index:251735040" o:connectortype="straight">
                  <v:stroke endarrow="block"/>
                </v:shape>
              </w:pict>
            </w:r>
            <w:r w:rsidR="002346F7" w:rsidRPr="006371F4">
              <w:rPr>
                <w:rFonts w:asciiTheme="minorBidi" w:hAnsiTheme="minorBidi" w:cstheme="minorBidi"/>
                <w:sz w:val="28"/>
                <w:szCs w:val="28"/>
                <w:rtl/>
                <w:lang w:bidi="ar-TN"/>
              </w:rPr>
              <w:t>يجب على كلّ مصليّ أن يحترم أوقات الصّلاة و أن لا يتهاون في أدائها فإنّ اللّه تعالى قد نهى عن ذلك و توعّدهم بالويل و الويل نهر في جهنّم.</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rtl/>
                <w:lang w:bidi="ar-TN"/>
              </w:rPr>
            </w:pPr>
            <w:r>
              <w:rPr>
                <w:rFonts w:asciiTheme="minorBidi" w:hAnsiTheme="minorBidi"/>
                <w:noProof/>
                <w:sz w:val="28"/>
                <w:szCs w:val="28"/>
                <w:rtl/>
                <w:lang w:eastAsia="en-US"/>
              </w:rPr>
              <w:pict>
                <v:shape id="_x0000_s1115" type="#_x0000_t32" style="position:absolute;left:0;text-align:left;margin-left:191.05pt;margin-top:5.8pt;width:21.75pt;height:.05pt;flip:x;z-index:251736064" o:connectortype="straight">
                  <v:stroke endarrow="block"/>
                </v:shape>
              </w:pict>
            </w:r>
            <w:r w:rsidR="002346F7" w:rsidRPr="006371F4">
              <w:rPr>
                <w:rFonts w:asciiTheme="minorBidi" w:hAnsiTheme="minorBidi" w:cstheme="minorBidi"/>
                <w:sz w:val="28"/>
                <w:szCs w:val="28"/>
                <w:rtl/>
                <w:lang w:bidi="ar-TN"/>
              </w:rPr>
              <w:t>الزّكاة هي الرّكن الثّالث من أركان الإسلام</w:t>
            </w:r>
          </w:p>
          <w:p w:rsidR="002346F7" w:rsidRPr="006371F4" w:rsidRDefault="002346F7" w:rsidP="008246CD">
            <w:pPr>
              <w:tabs>
                <w:tab w:val="left" w:pos="3465"/>
              </w:tabs>
              <w:spacing w:line="276" w:lineRule="auto"/>
              <w:jc w:val="right"/>
              <w:rPr>
                <w:rFonts w:asciiTheme="minorBidi" w:hAnsiTheme="minorBidi" w:cstheme="minorBidi"/>
                <w:sz w:val="28"/>
                <w:szCs w:val="28"/>
                <w:rtl/>
                <w:lang w:bidi="ar-TN"/>
              </w:rPr>
            </w:pPr>
          </w:p>
          <w:p w:rsidR="002346F7" w:rsidRPr="006371F4" w:rsidRDefault="00251C09" w:rsidP="008246CD">
            <w:pPr>
              <w:tabs>
                <w:tab w:val="left" w:pos="3465"/>
              </w:tabs>
              <w:spacing w:line="276" w:lineRule="auto"/>
              <w:jc w:val="right"/>
              <w:rPr>
                <w:rFonts w:asciiTheme="minorBidi" w:hAnsiTheme="minorBidi" w:cstheme="minorBidi"/>
                <w:sz w:val="28"/>
                <w:szCs w:val="28"/>
                <w:lang w:bidi="ar-TN"/>
              </w:rPr>
            </w:pPr>
            <w:r>
              <w:rPr>
                <w:rFonts w:asciiTheme="minorBidi" w:hAnsiTheme="minorBidi"/>
                <w:noProof/>
                <w:sz w:val="28"/>
                <w:szCs w:val="28"/>
                <w:lang w:eastAsia="en-US"/>
              </w:rPr>
              <w:pict>
                <v:shape id="_x0000_s1116" type="#_x0000_t32" style="position:absolute;left:0;text-align:left;margin-left:190.6pt;margin-top:12.9pt;width:21.75pt;height:.05pt;flip:x;z-index:251737088" o:connectortype="straight">
                  <v:stroke endarrow="block"/>
                </v:shape>
              </w:pict>
            </w:r>
            <w:r w:rsidR="002346F7" w:rsidRPr="006371F4">
              <w:rPr>
                <w:rFonts w:asciiTheme="minorBidi" w:hAnsiTheme="minorBidi" w:cstheme="minorBidi"/>
                <w:sz w:val="28"/>
                <w:szCs w:val="28"/>
                <w:rtl/>
                <w:lang w:bidi="ar-TN"/>
              </w:rPr>
              <w:t>يقرأ النّصّ</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lang w:bidi="ar-TN"/>
              </w:rPr>
            </w:pPr>
            <w:r>
              <w:rPr>
                <w:rFonts w:asciiTheme="minorBidi" w:hAnsiTheme="minorBidi"/>
                <w:noProof/>
                <w:sz w:val="28"/>
                <w:szCs w:val="28"/>
                <w:lang w:eastAsia="en-US"/>
              </w:rPr>
              <w:pict>
                <v:shape id="_x0000_s1117" type="#_x0000_t32" style="position:absolute;left:0;text-align:left;margin-left:191pt;margin-top:10.4pt;width:21.75pt;height:.05pt;flip:x;z-index:251738112" o:connectortype="straight">
                  <v:stroke endarrow="block"/>
                </v:shape>
              </w:pict>
            </w:r>
            <w:r w:rsidR="002346F7" w:rsidRPr="006371F4">
              <w:rPr>
                <w:rFonts w:asciiTheme="minorBidi" w:hAnsiTheme="minorBidi" w:cstheme="minorBidi"/>
                <w:sz w:val="28"/>
                <w:szCs w:val="28"/>
                <w:rtl/>
                <w:lang w:bidi="ar-TN"/>
              </w:rPr>
              <w:t>أوصى رسول اللّه صلّى اللّه عليه وسلّم الرّجل بإخراج الزّكاة لأنّه ذو مال كثير أيّ غنيّ وقادر</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تجب الزّكاة على كلّ مسلم قادر</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تجوز الزّكاة لـ :</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-الأقرباء المحتاجين</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-المساكين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-السّائلين</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-اليتامى</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51C09" w:rsidP="008246CD">
            <w:pPr>
              <w:spacing w:line="276" w:lineRule="auto"/>
              <w:jc w:val="right"/>
              <w:rPr>
                <w:rFonts w:asciiTheme="minorBidi" w:hAnsiTheme="minorBidi" w:cstheme="minorBidi"/>
                <w:sz w:val="28"/>
                <w:szCs w:val="28"/>
                <w:rtl/>
                <w:lang w:bidi="ar-TN"/>
              </w:rPr>
            </w:pPr>
            <w:r>
              <w:rPr>
                <w:rFonts w:asciiTheme="minorBidi" w:hAnsiTheme="minorBidi"/>
                <w:noProof/>
                <w:sz w:val="28"/>
                <w:szCs w:val="28"/>
                <w:rtl/>
                <w:lang w:eastAsia="en-US"/>
              </w:rPr>
              <w:pict>
                <v:shape id="_x0000_s1119" type="#_x0000_t32" style="position:absolute;left:0;text-align:left;margin-left:208.05pt;margin-top:8pt;width:19.5pt;height:0;flip:x;z-index:251740160" o:connectortype="straight">
                  <v:stroke endarrow="block"/>
                </v:shape>
              </w:pict>
            </w:r>
            <w:r w:rsidR="002346F7" w:rsidRPr="006371F4">
              <w:rPr>
                <w:rFonts w:asciiTheme="minorBidi" w:hAnsiTheme="minorBidi" w:cstheme="minorBidi"/>
                <w:sz w:val="28"/>
                <w:szCs w:val="28"/>
                <w:rtl/>
                <w:lang w:bidi="ar-TN"/>
              </w:rPr>
              <w:t>يملأ الفراغات متعرّفا على مفهوم الزّكاة و مستحقّيها و شروطها:</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 xml:space="preserve">الزّكاة هي الرّكن </w:t>
            </w:r>
            <w:r w:rsidRPr="006371F4">
              <w:rPr>
                <w:rFonts w:asciiTheme="minorBidi" w:hAnsiTheme="minorBidi" w:cstheme="minorBidi"/>
                <w:color w:val="FF0000"/>
                <w:sz w:val="28"/>
                <w:szCs w:val="28"/>
                <w:rtl/>
                <w:lang w:bidi="ar-TN"/>
              </w:rPr>
              <w:t>الثـّالث</w:t>
            </w:r>
            <w:r w:rsidRPr="006371F4">
              <w:rPr>
                <w:rFonts w:asciiTheme="minorBidi" w:hAnsiTheme="minorBidi" w:cstheme="minorBidi"/>
                <w:sz w:val="28"/>
                <w:szCs w:val="28"/>
                <w:rtl/>
                <w:lang w:bidi="ar-TN"/>
              </w:rPr>
              <w:t xml:space="preserve"> من أركان الإسلام الخمس فرضها اللّه على كلّ</w:t>
            </w:r>
            <w:r w:rsidRPr="006371F4">
              <w:rPr>
                <w:rFonts w:asciiTheme="minorBidi" w:hAnsiTheme="minorBidi" w:cstheme="minorBidi"/>
                <w:color w:val="FF0000"/>
                <w:sz w:val="28"/>
                <w:szCs w:val="28"/>
                <w:rtl/>
                <w:lang w:bidi="ar-TN"/>
              </w:rPr>
              <w:t xml:space="preserve"> مسلم قادر</w:t>
            </w:r>
            <w:r w:rsidRPr="006371F4">
              <w:rPr>
                <w:rFonts w:asciiTheme="minorBidi" w:hAnsiTheme="minorBidi" w:cstheme="minorBidi"/>
                <w:sz w:val="28"/>
                <w:szCs w:val="28"/>
                <w:rtl/>
                <w:lang w:bidi="ar-TN"/>
              </w:rPr>
              <w:t>.</w:t>
            </w:r>
          </w:p>
          <w:p w:rsidR="002346F7" w:rsidRPr="006371F4" w:rsidRDefault="002346F7" w:rsidP="008246CD">
            <w:pPr>
              <w:spacing w:line="276" w:lineRule="auto"/>
              <w:jc w:val="right"/>
              <w:rPr>
                <w:rFonts w:asciiTheme="minorBidi" w:hAnsiTheme="minorBidi" w:cstheme="minorBidi"/>
                <w:color w:val="FF0000"/>
                <w:sz w:val="28"/>
                <w:szCs w:val="28"/>
                <w:rtl/>
                <w:lang w:bidi="ar-TN"/>
              </w:rPr>
            </w:pPr>
            <w:r w:rsidRPr="006371F4">
              <w:rPr>
                <w:rFonts w:asciiTheme="minorBidi" w:hAnsiTheme="minorBidi" w:cstheme="minorBidi"/>
                <w:sz w:val="28"/>
                <w:szCs w:val="28"/>
                <w:rtl/>
                <w:lang w:bidi="ar-TN"/>
              </w:rPr>
              <w:t xml:space="preserve">وهي إخراج </w:t>
            </w:r>
            <w:r w:rsidRPr="006371F4">
              <w:rPr>
                <w:rFonts w:asciiTheme="minorBidi" w:hAnsiTheme="minorBidi" w:cstheme="minorBidi"/>
                <w:color w:val="FF0000"/>
                <w:sz w:val="28"/>
                <w:szCs w:val="28"/>
                <w:rtl/>
                <w:lang w:bidi="ar-TN"/>
              </w:rPr>
              <w:t>نصيب</w:t>
            </w:r>
            <w:r w:rsidRPr="006371F4">
              <w:rPr>
                <w:rFonts w:asciiTheme="minorBidi" w:hAnsiTheme="minorBidi" w:cstheme="minorBidi"/>
                <w:sz w:val="28"/>
                <w:szCs w:val="28"/>
                <w:rtl/>
                <w:lang w:bidi="ar-TN"/>
              </w:rPr>
              <w:t xml:space="preserve"> من </w:t>
            </w:r>
            <w:r w:rsidRPr="006371F4">
              <w:rPr>
                <w:rFonts w:asciiTheme="minorBidi" w:hAnsiTheme="minorBidi" w:cstheme="minorBidi"/>
                <w:color w:val="FF0000"/>
                <w:sz w:val="28"/>
                <w:szCs w:val="28"/>
                <w:rtl/>
                <w:lang w:bidi="ar-TN"/>
              </w:rPr>
              <w:t>المال</w:t>
            </w:r>
            <w:r w:rsidRPr="006371F4">
              <w:rPr>
                <w:rFonts w:asciiTheme="minorBidi" w:hAnsiTheme="minorBidi" w:cstheme="minorBidi"/>
                <w:sz w:val="28"/>
                <w:szCs w:val="28"/>
                <w:rtl/>
                <w:lang w:bidi="ar-TN"/>
              </w:rPr>
              <w:t xml:space="preserve"> إذا بلغ النّصاب و حال عليه </w:t>
            </w:r>
            <w:r w:rsidRPr="006371F4">
              <w:rPr>
                <w:rFonts w:asciiTheme="minorBidi" w:hAnsiTheme="minorBidi" w:cstheme="minorBidi"/>
                <w:color w:val="FF0000"/>
                <w:sz w:val="28"/>
                <w:szCs w:val="28"/>
                <w:rtl/>
                <w:lang w:bidi="ar-TN"/>
              </w:rPr>
              <w:t>الحول</w:t>
            </w:r>
            <w:r w:rsidRPr="006371F4">
              <w:rPr>
                <w:rFonts w:asciiTheme="minorBidi" w:hAnsiTheme="minorBidi" w:cstheme="minorBidi"/>
                <w:sz w:val="28"/>
                <w:szCs w:val="28"/>
                <w:rtl/>
                <w:lang w:bidi="ar-TN"/>
              </w:rPr>
              <w:t xml:space="preserve"> للـ</w:t>
            </w:r>
            <w:r w:rsidRPr="006371F4">
              <w:rPr>
                <w:rFonts w:asciiTheme="minorBidi" w:hAnsiTheme="minorBidi" w:cstheme="minorBidi"/>
                <w:color w:val="FF0000"/>
                <w:sz w:val="28"/>
                <w:szCs w:val="28"/>
                <w:rtl/>
                <w:lang w:bidi="ar-TN"/>
              </w:rPr>
              <w:t>مستحقّين</w:t>
            </w:r>
            <w:r w:rsidRPr="006371F4">
              <w:rPr>
                <w:rFonts w:asciiTheme="minorBidi" w:hAnsiTheme="minorBidi" w:cstheme="minorBidi"/>
                <w:sz w:val="28"/>
                <w:szCs w:val="28"/>
                <w:rtl/>
                <w:lang w:bidi="ar-TN"/>
              </w:rPr>
              <w:t xml:space="preserve">  من </w:t>
            </w:r>
            <w:r w:rsidRPr="006371F4">
              <w:rPr>
                <w:rFonts w:asciiTheme="minorBidi" w:hAnsiTheme="minorBidi" w:cstheme="minorBidi"/>
                <w:color w:val="FF0000"/>
                <w:sz w:val="28"/>
                <w:szCs w:val="28"/>
                <w:rtl/>
                <w:lang w:bidi="ar-TN"/>
              </w:rPr>
              <w:t>الفقراء</w:t>
            </w:r>
            <w:r w:rsidRPr="006371F4">
              <w:rPr>
                <w:rFonts w:asciiTheme="minorBidi" w:hAnsiTheme="minorBidi" w:cstheme="minorBidi"/>
                <w:sz w:val="28"/>
                <w:szCs w:val="28"/>
                <w:rtl/>
                <w:lang w:bidi="ar-TN"/>
              </w:rPr>
              <w:t xml:space="preserve"> و </w:t>
            </w:r>
            <w:r w:rsidRPr="006371F4">
              <w:rPr>
                <w:rFonts w:asciiTheme="minorBidi" w:hAnsiTheme="minorBidi" w:cstheme="minorBidi"/>
                <w:color w:val="FF0000"/>
                <w:sz w:val="28"/>
                <w:szCs w:val="28"/>
                <w:rtl/>
                <w:lang w:bidi="ar-TN"/>
              </w:rPr>
              <w:t>المساكين</w:t>
            </w:r>
            <w:r w:rsidRPr="006371F4">
              <w:rPr>
                <w:rFonts w:asciiTheme="minorBidi" w:hAnsiTheme="minorBidi" w:cstheme="minorBidi"/>
                <w:sz w:val="28"/>
                <w:szCs w:val="28"/>
                <w:rtl/>
                <w:lang w:bidi="ar-TN"/>
              </w:rPr>
              <w:t xml:space="preserve">  و </w:t>
            </w:r>
            <w:r w:rsidRPr="006371F4">
              <w:rPr>
                <w:rFonts w:asciiTheme="minorBidi" w:hAnsiTheme="minorBidi" w:cstheme="minorBidi"/>
                <w:color w:val="FF0000"/>
                <w:sz w:val="28"/>
                <w:szCs w:val="28"/>
                <w:rtl/>
                <w:lang w:bidi="ar-TN"/>
              </w:rPr>
              <w:t>اليتامى</w:t>
            </w:r>
            <w:r w:rsidRPr="006371F4">
              <w:rPr>
                <w:rFonts w:asciiTheme="minorBidi" w:hAnsiTheme="minorBidi" w:cstheme="minorBidi"/>
                <w:sz w:val="28"/>
                <w:szCs w:val="28"/>
                <w:rtl/>
                <w:lang w:bidi="ar-TN"/>
              </w:rPr>
              <w:t xml:space="preserve"> و </w:t>
            </w:r>
            <w:r w:rsidRPr="006371F4">
              <w:rPr>
                <w:rFonts w:asciiTheme="minorBidi" w:hAnsiTheme="minorBidi" w:cstheme="minorBidi"/>
                <w:color w:val="FF0000"/>
                <w:sz w:val="28"/>
                <w:szCs w:val="28"/>
                <w:rtl/>
                <w:lang w:bidi="ar-TN"/>
              </w:rPr>
              <w:t xml:space="preserve">السّائلين </w:t>
            </w:r>
            <w:r w:rsidRPr="006371F4">
              <w:rPr>
                <w:rFonts w:asciiTheme="minorBidi" w:hAnsiTheme="minorBidi" w:cstheme="minorBidi"/>
                <w:sz w:val="28"/>
                <w:szCs w:val="28"/>
                <w:rtl/>
                <w:lang w:bidi="ar-TN"/>
              </w:rPr>
              <w:t>و</w:t>
            </w:r>
            <w:r w:rsidRPr="006371F4">
              <w:rPr>
                <w:rFonts w:asciiTheme="minorBidi" w:hAnsiTheme="minorBidi" w:cstheme="minorBidi"/>
                <w:color w:val="FF0000"/>
                <w:sz w:val="28"/>
                <w:szCs w:val="28"/>
                <w:rtl/>
                <w:lang w:bidi="ar-TN"/>
              </w:rPr>
              <w:t>ابن السّبيل.</w:t>
            </w:r>
          </w:p>
          <w:p w:rsidR="002346F7" w:rsidRPr="006371F4" w:rsidRDefault="00251C09" w:rsidP="008246CD">
            <w:pPr>
              <w:spacing w:line="276" w:lineRule="auto"/>
              <w:jc w:val="right"/>
              <w:rPr>
                <w:rFonts w:asciiTheme="minorBidi" w:hAnsiTheme="minorBidi" w:cstheme="minorBidi"/>
                <w:sz w:val="28"/>
                <w:szCs w:val="28"/>
                <w:rtl/>
                <w:lang w:bidi="ar-TN"/>
              </w:rPr>
            </w:pPr>
            <w:r>
              <w:rPr>
                <w:rFonts w:asciiTheme="minorBidi" w:hAnsiTheme="minorBidi"/>
                <w:noProof/>
                <w:sz w:val="28"/>
                <w:szCs w:val="28"/>
                <w:rtl/>
                <w:lang w:eastAsia="en-US"/>
              </w:rPr>
              <w:pict>
                <v:shape id="_x0000_s1120" type="#_x0000_t32" style="position:absolute;left:0;text-align:left;margin-left:188.55pt;margin-top:8.9pt;width:27pt;height:0;flip:x;z-index:251741184" o:connectortype="straight">
                  <v:stroke endarrow="block"/>
                </v:shape>
              </w:pict>
            </w:r>
            <w:r w:rsidR="002346F7" w:rsidRPr="006371F4">
              <w:rPr>
                <w:rFonts w:asciiTheme="minorBidi" w:hAnsiTheme="minorBidi" w:cstheme="minorBidi"/>
                <w:sz w:val="28"/>
                <w:szCs w:val="28"/>
                <w:rtl/>
                <w:lang w:bidi="ar-TN"/>
              </w:rPr>
              <w:t>يجيب على السؤال موظـّفا مكتسباته القديمة</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+إرضاء الخالق عزّ و جلّ</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+تطهّر و تحصّن مال المسلم و تبارك فيه</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+تدخل البهجة على قلوب الفقراء و المحتاجين</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+تنقص الفوارق الاجتماعية بين المسلمين</w:t>
            </w:r>
            <w:r>
              <w:rPr>
                <w:rFonts w:asciiTheme="minorBidi" w:hAnsiTheme="minorBidi" w:cstheme="minorBidi" w:hint="cs"/>
                <w:sz w:val="28"/>
                <w:szCs w:val="28"/>
                <w:rtl/>
                <w:lang w:bidi="ar-TN"/>
              </w:rPr>
              <w:t>.</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تحقّق التّآلف و التّآزر بين المسلمين</w:t>
            </w:r>
          </w:p>
          <w:p w:rsidR="002346F7" w:rsidRDefault="00251C09" w:rsidP="008246CD">
            <w:pPr>
              <w:spacing w:line="276" w:lineRule="auto"/>
              <w:jc w:val="right"/>
              <w:rPr>
                <w:rFonts w:asciiTheme="minorBidi" w:hAnsiTheme="minorBidi"/>
                <w:sz w:val="28"/>
                <w:szCs w:val="28"/>
                <w:rtl/>
                <w:lang w:bidi="ar-TN"/>
              </w:rPr>
            </w:pPr>
            <w:r>
              <w:rPr>
                <w:rFonts w:asciiTheme="minorBidi" w:hAnsiTheme="minorBidi"/>
                <w:noProof/>
                <w:sz w:val="28"/>
                <w:szCs w:val="28"/>
                <w:rtl/>
                <w:lang w:eastAsia="en-US"/>
              </w:rPr>
              <w:pict>
                <v:shape id="_x0000_s1121" type="#_x0000_t32" style="position:absolute;left:0;text-align:left;margin-left:190.05pt;margin-top:7.35pt;width:23.25pt;height:0;flip:x;z-index:251742208" o:connectortype="straight">
                  <v:stroke endarrow="block"/>
                </v:shape>
              </w:pict>
            </w:r>
            <w:r w:rsidR="002346F7" w:rsidRPr="006371F4">
              <w:rPr>
                <w:rFonts w:asciiTheme="minorBidi" w:hAnsiTheme="minorBidi" w:cstheme="minorBidi"/>
                <w:sz w:val="28"/>
                <w:szCs w:val="28"/>
                <w:rtl/>
                <w:lang w:bidi="ar-TN"/>
              </w:rPr>
              <w:t>يجيب :</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لا</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نعم</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لا</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نعم</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لا</w:t>
            </w:r>
          </w:p>
          <w:p w:rsidR="002346F7"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لا</w:t>
            </w:r>
          </w:p>
        </w:tc>
        <w:tc>
          <w:tcPr>
            <w:tcW w:w="4578" w:type="dxa"/>
          </w:tcPr>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lastRenderedPageBreak/>
              <w:t>يعرض المدرّس وضعيّات لمراجعة المكتسبات السّابقة:</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وقف مصلّ لأداء صلاة المغرب فتذكّر فجأة أنّه نسي صلاة الظّهر و العصر. حسب رأيكم ماذا يجب عليه أن يفعل؟</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وقف المصلّي لأداء صلاة العشاء فتذكّر أنّه نسي أن يصلّي ستّة صلوات . ماذا عليه أن يفعل ؟</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*قَالَ اُللََّهُ تَعَالَى:“إِنَّ الصَّلاةَ كَانَتْ عَلَى المؤْمِنِينَ كِتَابًا مَوْقُوتاً .” (النّساء 102)</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كما قَالَ اُللََّهُ تَعَالَى:“فَوَيْلٌ لِلْمُصَلِّينَ (4)اُلَّذِينَ هُمْ عَنْ صَلاَتِهِمْ سَاهُونَ(5).” (الماعون)</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ماذا نستخلص من هاتين الآيتين؟ بماذا ننصح كلّ مصلّي؟</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*يسأل :</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تمثـّل الصّلاة الرّكن الثـّاني من أركان الإسلام.فما هو الرّكن الثّالث؟</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*يعرض المدرّس نصّ الانطلاق و يطلب قراءته:</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xml:space="preserve">رُوِيَ عَنْ النَّبـِيّ صَلـَّى اللَّهُ عَلَيْهِ وَسَلَّم عَنْ أنَس ِبْنُ مَالِكٍ رَضِي اللَّهُ عَنْهُ قـَالَ: “أَتَى رَجُلٌ إِلَى رَسُولِ اللَّهِ صَلَّى اللـَّهُ عَلَيْهِ وَسَلَّم،فـَقـَالََ </w:t>
            </w:r>
            <w:r w:rsidRPr="006371F4">
              <w:rPr>
                <w:rFonts w:asciiTheme="minorBidi" w:hAnsiTheme="minorBidi" w:cstheme="minorBidi"/>
                <w:sz w:val="28"/>
                <w:szCs w:val="28"/>
                <w:rtl/>
                <w:lang w:bidi="ar-TN"/>
              </w:rPr>
              <w:lastRenderedPageBreak/>
              <w:t xml:space="preserve">يَا رَسُول اللَّه: إِنِّي ذُو مَالٍ كَثِيرٍ وَ ذُو أََهْلٍ وَ حَاضِرَةٍ،فـَأَخْبِرْنِي كَيْفَ أَصْنَعُ وَ كَيْفَ أ ُنْفِقُ؟ فـَقـَالَ رَسُولُ اللـَّه صَلَّى اللَّهُ عَلَيْهِ وَسَلَّم:تُخْرِجُ </w:t>
            </w:r>
            <w:r w:rsidRPr="006371F4">
              <w:rPr>
                <w:rFonts w:asciiTheme="minorBidi" w:hAnsiTheme="minorBidi" w:cstheme="minorBidi"/>
                <w:sz w:val="28"/>
                <w:szCs w:val="28"/>
                <w:u w:val="single"/>
                <w:rtl/>
                <w:lang w:bidi="ar-TN"/>
              </w:rPr>
              <w:t>الزَّكَاةَ</w:t>
            </w:r>
            <w:r w:rsidRPr="006371F4">
              <w:rPr>
                <w:rFonts w:asciiTheme="minorBidi" w:hAnsiTheme="minorBidi" w:cstheme="minorBidi"/>
                <w:sz w:val="28"/>
                <w:szCs w:val="28"/>
                <w:rtl/>
                <w:lang w:bidi="ar-TN"/>
              </w:rPr>
              <w:t xml:space="preserve"> مِنْ مَالِكَ فـَإِنََّهَا طـُهْرَةٌ تُطـَهّـِرُكَ،وَ تَصِلُ أقـْرِبَاءِكَ وَ تَعْرِفُ حَقَّ المِسْكِينِ وَالجَارِ وَالسَّائِلِ. ”</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*يسأل:</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1-ماذا نستخلص من خلال هذا النّصّ؟</w:t>
            </w:r>
          </w:p>
          <w:p w:rsidR="002346F7" w:rsidRPr="006371F4" w:rsidRDefault="00251C09" w:rsidP="008246CD">
            <w:pPr>
              <w:spacing w:line="276" w:lineRule="auto"/>
              <w:jc w:val="right"/>
              <w:rPr>
                <w:rFonts w:asciiTheme="minorBidi" w:hAnsiTheme="minorBidi" w:cstheme="minorBidi"/>
                <w:sz w:val="28"/>
                <w:szCs w:val="28"/>
                <w:rtl/>
                <w:lang w:bidi="ar-TN"/>
              </w:rPr>
            </w:pPr>
            <w:r>
              <w:rPr>
                <w:rFonts w:asciiTheme="minorBidi" w:hAnsiTheme="minorBidi"/>
                <w:noProof/>
                <w:sz w:val="28"/>
                <w:szCs w:val="28"/>
                <w:rtl/>
                <w:lang w:eastAsia="en-US"/>
              </w:rPr>
              <w:pict>
                <v:shape id="_x0000_s1118" type="#_x0000_t32" style="position:absolute;left:0;text-align:left;margin-left:-5.9pt;margin-top:26.35pt;width:21.75pt;height:.05pt;flip:x;z-index:251739136" o:connectortype="straight">
                  <v:stroke endarrow="block"/>
                </v:shape>
              </w:pict>
            </w:r>
            <w:r w:rsidR="002346F7" w:rsidRPr="006371F4">
              <w:rPr>
                <w:rFonts w:asciiTheme="minorBidi" w:hAnsiTheme="minorBidi" w:cstheme="minorBidi"/>
                <w:sz w:val="28"/>
                <w:szCs w:val="28"/>
                <w:rtl/>
                <w:lang w:bidi="ar-TN"/>
              </w:rPr>
              <w:t>2- لماذا أوصى رسول اللّه صلّى اللّه عليه وسلّم هذاالرّجل بإخراج الزّكاة</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*يسأل : على من فرضت الزّكاة؟</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*تجب الزّكاة في مال المسلمين الأغنياء إذا توفـّر فيه شرطان  وهما:</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1- بلوغ النـِّصاب أيّ القدر الّذي إذا بلغه المال أو الذّهب أوالفضّة أو الماشية...وجبت فيه الزّكاة.</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2-إذا حال عليه الحَوْل أيّ العام</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 النّصاب في المال هو ربع العشر</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النّصاب في الماشية تبدأ من الخمس إلى التّسع</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يفسّر امثلة من النّصاب في المال على السّبورة</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*يعرض المدرّس الآية للتّعرّف على مستحقّي الزّكاة</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قَالَ اُللََّهُ تَعَالَى:“يَسْألُونَكَ مَاذا يُنفِقـُونَ ،قُلْ مَاأنْفقتُم مِنْ خيرٍ فلِلْوَالِدَيْنِ وَ الأَقـْربينَ واليَتَامَى وَ المَسَاكِينِ وَابْنِ السَّبيلِ و مَا تَفْعَلُوا مِنْ خَيْرٍ فَإِنَّ اللَّهَ بِهِ عَلِيمٌ.” (البقرة 213)</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*يسأل :بالاعتماد على الآية و الحديث النّبوي:</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أشطب الإجابة الخاطئة :</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تجوز الزّكاة لـ :</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-كلّ النّاس</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-الأقرباء المحتاجين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-الأبناء</w:t>
            </w:r>
          </w:p>
          <w:p w:rsidR="002346F7" w:rsidRPr="006371F4" w:rsidRDefault="002346F7" w:rsidP="008246CD">
            <w:pPr>
              <w:spacing w:line="276" w:lineRule="auto"/>
              <w:ind w:left="360"/>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-المساكين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-السّائلين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-الجيران غير المحتاجين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lastRenderedPageBreak/>
              <w:t>-اليتامى</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*يوزّع التّمرين الثّاني على المتعلّم لاستخراج الخلاصة:</w:t>
            </w: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الزّكاة هي الرّكن ...... من أركان الإسلام الخمس فرضها اللّه على كلّ....... .......... .</w:t>
            </w:r>
          </w:p>
          <w:p w:rsidR="002346F7" w:rsidRPr="006371F4" w:rsidRDefault="002346F7" w:rsidP="00DC41DD">
            <w:pPr>
              <w:numPr>
                <w:ilvl w:val="0"/>
                <w:numId w:val="71"/>
              </w:num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وهي إخراج .........من........ إذا بلغ ......... و حال عليه ........للـ.......    من ....... و ......... و ........ و   ........ و  ....... .</w:t>
            </w:r>
          </w:p>
          <w:p w:rsidR="002346F7" w:rsidRPr="006371F4" w:rsidRDefault="002346F7" w:rsidP="008246CD">
            <w:pPr>
              <w:spacing w:line="276" w:lineRule="auto"/>
              <w:ind w:left="360"/>
              <w:jc w:val="right"/>
              <w:rPr>
                <w:rFonts w:asciiTheme="minorBidi" w:hAnsiTheme="minorBidi" w:cstheme="minorBidi"/>
                <w:sz w:val="28"/>
                <w:szCs w:val="28"/>
                <w:rtl/>
                <w:lang w:bidi="ar-TN"/>
              </w:rPr>
            </w:pPr>
          </w:p>
          <w:p w:rsidR="002346F7" w:rsidRPr="006371F4" w:rsidRDefault="002346F7" w:rsidP="008246CD">
            <w:pPr>
              <w:spacing w:line="276" w:lineRule="auto"/>
              <w:ind w:left="360"/>
              <w:jc w:val="right"/>
              <w:rPr>
                <w:rFonts w:asciiTheme="minorBidi" w:hAnsiTheme="minorBidi" w:cstheme="minorBidi"/>
                <w:sz w:val="28"/>
                <w:szCs w:val="28"/>
                <w:rtl/>
                <w:lang w:val="en-US" w:bidi="ar-TN"/>
              </w:rPr>
            </w:pPr>
            <w:r w:rsidRPr="006371F4">
              <w:rPr>
                <w:rFonts w:asciiTheme="minorBidi" w:hAnsiTheme="minorBidi" w:cstheme="minorBidi"/>
                <w:sz w:val="28"/>
                <w:szCs w:val="28"/>
                <w:rtl/>
                <w:lang w:bidi="ar-TN"/>
              </w:rPr>
              <w:t>*</w:t>
            </w:r>
            <w:r w:rsidRPr="006371F4">
              <w:rPr>
                <w:rFonts w:asciiTheme="minorBidi" w:hAnsiTheme="minorBidi" w:cstheme="minorBidi"/>
                <w:sz w:val="28"/>
                <w:szCs w:val="28"/>
                <w:rtl/>
                <w:lang w:val="en-US" w:bidi="ar-TN"/>
              </w:rPr>
              <w:t>يسأل :ماهي أهمّ آثار الزّكاة على الأفراد و المجتمع؟</w:t>
            </w: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p>
          <w:p w:rsidR="002346F7" w:rsidRPr="006371F4" w:rsidRDefault="002346F7" w:rsidP="008246CD">
            <w:pPr>
              <w:spacing w:line="276" w:lineRule="auto"/>
              <w:jc w:val="right"/>
              <w:rPr>
                <w:rFonts w:asciiTheme="minorBidi" w:hAnsiTheme="minorBidi" w:cstheme="minorBidi"/>
                <w:sz w:val="28"/>
                <w:szCs w:val="28"/>
                <w:rtl/>
                <w:lang w:bidi="ar-TN"/>
              </w:rPr>
            </w:pPr>
            <w:r w:rsidRPr="006371F4">
              <w:rPr>
                <w:rFonts w:asciiTheme="minorBidi" w:hAnsiTheme="minorBidi" w:cstheme="minorBidi"/>
                <w:sz w:val="28"/>
                <w:szCs w:val="28"/>
                <w:rtl/>
                <w:lang w:bidi="ar-TN"/>
              </w:rPr>
              <w:t>*أجيب بنعم أو لا:</w:t>
            </w:r>
          </w:p>
          <w:p w:rsidR="002346F7" w:rsidRPr="006371F4" w:rsidRDefault="002346F7" w:rsidP="008246CD">
            <w:pPr>
              <w:spacing w:line="276" w:lineRule="auto"/>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تجب الزّكاة على كلّ مسلم له مالاً</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تحقّق الزّكاة التّعاون و التّآزر بين المسلمين</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تنقص الزّكاة مال المزكّي</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تقلّص الفوارق الاجتماعيّة بين النّاس</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تجب الزّكاة في مال المسلم إذا توفـّرت أربعة شروط</w:t>
            </w:r>
          </w:p>
          <w:p w:rsidR="002346F7" w:rsidRPr="006371F4" w:rsidRDefault="002346F7" w:rsidP="008246CD">
            <w:pPr>
              <w:spacing w:line="276" w:lineRule="auto"/>
              <w:ind w:left="360"/>
              <w:jc w:val="right"/>
              <w:rPr>
                <w:rFonts w:asciiTheme="minorBidi" w:hAnsiTheme="minorBidi" w:cstheme="minorBidi"/>
                <w:sz w:val="28"/>
                <w:szCs w:val="28"/>
                <w:lang w:bidi="ar-TN"/>
              </w:rPr>
            </w:pPr>
            <w:r w:rsidRPr="006371F4">
              <w:rPr>
                <w:rFonts w:asciiTheme="minorBidi" w:hAnsiTheme="minorBidi" w:cstheme="minorBidi"/>
                <w:sz w:val="28"/>
                <w:szCs w:val="28"/>
                <w:rtl/>
                <w:lang w:bidi="ar-TN"/>
              </w:rPr>
              <w:t>+ يجب أن نكنز المال و لا نخرج الزّكاة</w:t>
            </w:r>
          </w:p>
        </w:tc>
        <w:tc>
          <w:tcPr>
            <w:tcW w:w="1730" w:type="dxa"/>
          </w:tcPr>
          <w:p w:rsidR="002346F7" w:rsidRPr="00EA5111" w:rsidRDefault="002346F7" w:rsidP="008246CD">
            <w:pPr>
              <w:jc w:val="right"/>
              <w:rPr>
                <w:b/>
                <w:bCs/>
                <w:sz w:val="28"/>
                <w:szCs w:val="28"/>
                <w:rtl/>
                <w:lang w:bidi="ar-TN"/>
              </w:rPr>
            </w:pPr>
            <w:r w:rsidRPr="00EA5111">
              <w:rPr>
                <w:rFonts w:hint="cs"/>
                <w:b/>
                <w:bCs/>
                <w:sz w:val="28"/>
                <w:szCs w:val="28"/>
                <w:rtl/>
                <w:lang w:bidi="ar-TN"/>
              </w:rPr>
              <w:lastRenderedPageBreak/>
              <w:t>1-المراجعة</w:t>
            </w: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r w:rsidRPr="00EA5111">
              <w:rPr>
                <w:rFonts w:hint="cs"/>
                <w:b/>
                <w:bCs/>
                <w:sz w:val="28"/>
                <w:szCs w:val="28"/>
                <w:rtl/>
                <w:lang w:bidi="ar-TN"/>
              </w:rPr>
              <w:t>2-التّمهيد و التّهيئة</w:t>
            </w: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r w:rsidRPr="00EA5111">
              <w:rPr>
                <w:rFonts w:hint="cs"/>
                <w:b/>
                <w:bCs/>
                <w:sz w:val="28"/>
                <w:szCs w:val="28"/>
                <w:rtl/>
                <w:lang w:bidi="ar-TN"/>
              </w:rPr>
              <w:t>3- الاستنتاجات</w:t>
            </w: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r w:rsidRPr="00EA5111">
              <w:rPr>
                <w:rFonts w:hint="cs"/>
                <w:b/>
                <w:bCs/>
                <w:sz w:val="28"/>
                <w:szCs w:val="28"/>
                <w:rtl/>
                <w:lang w:bidi="ar-TN"/>
              </w:rPr>
              <w:t>4- التّقييم</w:t>
            </w: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rtl/>
                <w:lang w:bidi="ar-TN"/>
              </w:rPr>
            </w:pPr>
          </w:p>
          <w:p w:rsidR="002346F7" w:rsidRPr="00EA5111" w:rsidRDefault="002346F7" w:rsidP="008246CD">
            <w:pPr>
              <w:jc w:val="right"/>
              <w:rPr>
                <w:b/>
                <w:bCs/>
                <w:sz w:val="28"/>
                <w:szCs w:val="28"/>
                <w:lang w:bidi="ar-TN"/>
              </w:rPr>
            </w:pPr>
          </w:p>
        </w:tc>
      </w:tr>
    </w:tbl>
    <w:p w:rsidR="0004160B" w:rsidRDefault="0004160B" w:rsidP="002346F7">
      <w:pPr>
        <w:bidi/>
        <w:ind w:left="0" w:firstLine="0"/>
        <w:rPr>
          <w:rFonts w:ascii="Arial" w:hAnsi="Arial" w:cs="Arial"/>
          <w:sz w:val="28"/>
          <w:szCs w:val="28"/>
          <w:rtl/>
        </w:rPr>
      </w:pPr>
    </w:p>
    <w:p w:rsidR="0004160B" w:rsidRDefault="0004160B">
      <w:pPr>
        <w:rPr>
          <w:rFonts w:ascii="Arial" w:hAnsi="Arial" w:cs="Arial"/>
          <w:sz w:val="28"/>
          <w:szCs w:val="28"/>
          <w:rtl/>
        </w:rPr>
      </w:pPr>
      <w:r>
        <w:rPr>
          <w:rFonts w:ascii="Arial" w:hAnsi="Arial" w:cs="Arial"/>
          <w:sz w:val="28"/>
          <w:szCs w:val="28"/>
          <w:rtl/>
        </w:rPr>
        <w:br w:type="page"/>
      </w:r>
    </w:p>
    <w:p w:rsidR="0004160B" w:rsidRDefault="0004160B" w:rsidP="0004160B">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70"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04160B" w:rsidRPr="00F277EB" w:rsidRDefault="0004160B" w:rsidP="005D2D93">
      <w:pPr>
        <w:pStyle w:val="Paragraphedeliste"/>
        <w:numPr>
          <w:ilvl w:val="0"/>
          <w:numId w:val="123"/>
        </w:numPr>
        <w:bidi/>
        <w:rPr>
          <w:b/>
          <w:bCs/>
          <w:color w:val="7030A0"/>
          <w:sz w:val="32"/>
          <w:szCs w:val="32"/>
          <w:rtl/>
          <w:lang w:bidi="ar-TN"/>
        </w:rPr>
      </w:pPr>
      <w:r w:rsidRPr="00F277EB">
        <w:rPr>
          <w:sz w:val="28"/>
          <w:szCs w:val="28"/>
          <w:rtl/>
          <w:lang w:bidi="ar-TN"/>
        </w:rPr>
        <w:t>استخدام تكنولوجيا المعلومات والاتصال ييسر سير الدرس</w:t>
      </w:r>
    </w:p>
    <w:p w:rsidR="0004160B" w:rsidRPr="00F277EB" w:rsidRDefault="0004160B" w:rsidP="005D2D93">
      <w:pPr>
        <w:pStyle w:val="Paragraphedeliste"/>
        <w:numPr>
          <w:ilvl w:val="0"/>
          <w:numId w:val="123"/>
        </w:numPr>
        <w:bidi/>
        <w:rPr>
          <w:sz w:val="28"/>
          <w:szCs w:val="28"/>
          <w:lang w:bidi="ar-TN"/>
        </w:rPr>
      </w:pPr>
      <w:r w:rsidRPr="00F277EB">
        <w:rPr>
          <w:sz w:val="28"/>
          <w:szCs w:val="28"/>
          <w:rtl/>
          <w:lang w:bidi="ar-TN"/>
        </w:rPr>
        <w:t>الاستنجاد بالأمثلة في حساب نصيب الزكاة يسهل عملية الفهم</w:t>
      </w:r>
    </w:p>
    <w:p w:rsidR="0004160B" w:rsidRPr="00F277EB" w:rsidRDefault="0004160B" w:rsidP="005D2D93">
      <w:pPr>
        <w:pStyle w:val="Paragraphedeliste"/>
        <w:numPr>
          <w:ilvl w:val="0"/>
          <w:numId w:val="123"/>
        </w:numPr>
        <w:bidi/>
        <w:rPr>
          <w:b/>
          <w:bCs/>
          <w:color w:val="7030A0"/>
          <w:sz w:val="32"/>
          <w:szCs w:val="32"/>
          <w:lang w:bidi="ar-TN"/>
        </w:rPr>
      </w:pPr>
      <w:r w:rsidRPr="00F277EB">
        <w:rPr>
          <w:sz w:val="28"/>
          <w:szCs w:val="28"/>
          <w:rtl/>
          <w:lang w:bidi="ar-TN"/>
        </w:rPr>
        <w:t>التهيئة أخذت حيزا كبيرا من الوقت</w:t>
      </w:r>
    </w:p>
    <w:p w:rsidR="0004160B" w:rsidRPr="00F277EB" w:rsidRDefault="0004160B" w:rsidP="005D2D93">
      <w:pPr>
        <w:pStyle w:val="Paragraphedeliste"/>
        <w:numPr>
          <w:ilvl w:val="0"/>
          <w:numId w:val="123"/>
        </w:numPr>
        <w:bidi/>
        <w:rPr>
          <w:sz w:val="28"/>
          <w:szCs w:val="28"/>
          <w:lang w:bidi="ar-TN"/>
        </w:rPr>
      </w:pPr>
      <w:r w:rsidRPr="00F277EB">
        <w:rPr>
          <w:sz w:val="28"/>
          <w:szCs w:val="28"/>
          <w:rtl/>
          <w:lang w:bidi="ar-TN"/>
        </w:rPr>
        <w:t>التركيز على التعامل مع مجموعة محددة من المتعلمين</w:t>
      </w:r>
    </w:p>
    <w:p w:rsidR="0004160B" w:rsidRPr="00F277EB" w:rsidRDefault="0004160B" w:rsidP="005D2D93">
      <w:pPr>
        <w:pStyle w:val="Paragraphedeliste"/>
        <w:numPr>
          <w:ilvl w:val="0"/>
          <w:numId w:val="123"/>
        </w:numPr>
        <w:bidi/>
        <w:rPr>
          <w:sz w:val="28"/>
          <w:szCs w:val="28"/>
          <w:lang w:bidi="ar-TN"/>
        </w:rPr>
      </w:pPr>
      <w:r w:rsidRPr="00F277EB">
        <w:rPr>
          <w:sz w:val="28"/>
          <w:szCs w:val="28"/>
          <w:rtl/>
          <w:lang w:bidi="ar-TN"/>
        </w:rPr>
        <w:t>عدم احترام الوقت المخصص لكل نشاط أدى إلى غياب التقييم</w:t>
      </w:r>
    </w:p>
    <w:p w:rsidR="0004160B" w:rsidRPr="0004160B" w:rsidRDefault="0004160B" w:rsidP="0004160B">
      <w:pPr>
        <w:bidi/>
        <w:ind w:left="0" w:firstLine="0"/>
        <w:rPr>
          <w:rFonts w:ascii="Arial" w:hAnsi="Arial" w:cs="Arial"/>
          <w:sz w:val="28"/>
          <w:szCs w:val="28"/>
          <w:rtl/>
        </w:rPr>
      </w:pPr>
    </w:p>
    <w:p w:rsidR="002346F7" w:rsidRDefault="002346F7" w:rsidP="002346F7">
      <w:pPr>
        <w:bidi/>
        <w:ind w:left="0" w:firstLine="0"/>
        <w:rPr>
          <w:rFonts w:ascii="Arial" w:hAnsi="Arial" w:cs="Arial"/>
          <w:sz w:val="28"/>
          <w:szCs w:val="28"/>
          <w:rtl/>
        </w:rPr>
      </w:pPr>
    </w:p>
    <w:p w:rsidR="002346F7" w:rsidRDefault="002346F7" w:rsidP="002346F7">
      <w:pPr>
        <w:rPr>
          <w:rFonts w:ascii="Arial" w:hAnsi="Arial" w:cs="Arial"/>
          <w:sz w:val="28"/>
          <w:szCs w:val="28"/>
          <w:rtl/>
        </w:rPr>
      </w:pPr>
      <w:r>
        <w:rPr>
          <w:rFonts w:ascii="Arial" w:hAnsi="Arial" w:cs="Arial"/>
          <w:sz w:val="28"/>
          <w:szCs w:val="28"/>
          <w:rtl/>
        </w:rPr>
        <w:br w:type="page"/>
      </w:r>
    </w:p>
    <w:p w:rsidR="002346F7" w:rsidRDefault="002346F7" w:rsidP="002346F7">
      <w:pPr>
        <w:bidi/>
        <w:ind w:left="0" w:firstLine="0"/>
        <w:rPr>
          <w:rFonts w:ascii="Arial" w:hAnsi="Arial" w:cs="Arial"/>
          <w:sz w:val="28"/>
          <w:szCs w:val="28"/>
          <w:rtl/>
        </w:rPr>
      </w:pPr>
      <w:r w:rsidRPr="0043559A">
        <w:rPr>
          <w:rFonts w:ascii="Arial" w:hAnsi="Arial" w:cs="Arial" w:hint="cs"/>
          <w:b/>
          <w:bCs/>
          <w:i/>
          <w:iCs/>
          <w:color w:val="C00000"/>
          <w:sz w:val="32"/>
          <w:szCs w:val="32"/>
          <w:u w:val="single"/>
          <w:rtl/>
        </w:rPr>
        <w:lastRenderedPageBreak/>
        <w:t>مذكّرة في</w:t>
      </w:r>
      <w:r>
        <w:rPr>
          <w:rFonts w:ascii="Arial" w:hAnsi="Arial" w:cs="Arial" w:hint="cs"/>
          <w:b/>
          <w:bCs/>
          <w:i/>
          <w:iCs/>
          <w:color w:val="C00000"/>
          <w:sz w:val="32"/>
          <w:szCs w:val="32"/>
          <w:u w:val="single"/>
          <w:rtl/>
        </w:rPr>
        <w:t xml:space="preserve"> العقيدة :</w:t>
      </w:r>
    </w:p>
    <w:p w:rsidR="002346F7" w:rsidRDefault="00251C09" w:rsidP="002346F7">
      <w:pPr>
        <w:bidi/>
        <w:ind w:left="0" w:firstLine="0"/>
        <w:rPr>
          <w:rFonts w:ascii="Arial" w:hAnsi="Arial" w:cs="Arial"/>
          <w:sz w:val="28"/>
          <w:szCs w:val="28"/>
          <w:rtl/>
        </w:rPr>
      </w:pPr>
      <w:r>
        <w:rPr>
          <w:rFonts w:ascii="Arial" w:hAnsi="Arial" w:cs="Arial"/>
          <w:noProof/>
          <w:sz w:val="28"/>
          <w:szCs w:val="28"/>
          <w:rtl/>
          <w:lang w:eastAsia="fr-FR"/>
        </w:rPr>
        <w:pict>
          <v:shape id="_x0000_s1123" type="#_x0000_t202" style="position:absolute;left:0;text-align:left;margin-left:98.9pt;margin-top:15.05pt;width:262.05pt;height:27.05pt;z-index:251744256;mso-width-relative:margin;mso-height-relative:margin" fillcolor="red" stroked="f" strokecolor="#f9f" strokeweight="1pt">
            <v:fill opacity="32113f" color2="fill lighten(51)" rotate="t" angle="-135" focusposition=".5,.5" focussize="" method="linear sigma" focus="100%" type="gradient"/>
            <v:shadow type="perspective" color="#974706 [1609]" opacity=".5" offset="1pt" offset2="-3pt"/>
            <v:textbox style="mso-next-textbox:#_x0000_s1123">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سهام الفقي</w:t>
                  </w:r>
                </w:p>
              </w:txbxContent>
            </v:textbox>
          </v:shape>
        </w:pict>
      </w:r>
    </w:p>
    <w:p w:rsidR="002346F7" w:rsidRDefault="002346F7" w:rsidP="002346F7">
      <w:pPr>
        <w:bidi/>
        <w:ind w:left="0" w:firstLine="0"/>
        <w:rPr>
          <w:rFonts w:ascii="Arial" w:hAnsi="Arial" w:cs="Arial"/>
          <w:sz w:val="28"/>
          <w:szCs w:val="28"/>
          <w:rtl/>
        </w:rPr>
      </w:pPr>
    </w:p>
    <w:p w:rsidR="002346F7" w:rsidRDefault="002346F7" w:rsidP="002346F7">
      <w:pPr>
        <w:bidi/>
        <w:ind w:left="0" w:hanging="6"/>
        <w:jc w:val="both"/>
        <w:rPr>
          <w:b/>
          <w:bCs/>
          <w:sz w:val="28"/>
          <w:szCs w:val="28"/>
          <w:rtl/>
          <w:lang w:bidi="ar-TN"/>
        </w:rPr>
      </w:pPr>
    </w:p>
    <w:p w:rsidR="002346F7" w:rsidRPr="0062542E" w:rsidRDefault="002346F7" w:rsidP="002346F7">
      <w:pPr>
        <w:bidi/>
        <w:ind w:left="0" w:hanging="6"/>
        <w:jc w:val="both"/>
        <w:rPr>
          <w:rFonts w:asciiTheme="minorBidi" w:hAnsiTheme="minorBidi"/>
          <w:sz w:val="28"/>
          <w:szCs w:val="28"/>
          <w:rtl/>
          <w:lang w:bidi="ar-TN"/>
        </w:rPr>
      </w:pPr>
      <w:r w:rsidRPr="0062542E">
        <w:rPr>
          <w:b/>
          <w:bCs/>
          <w:sz w:val="28"/>
          <w:szCs w:val="28"/>
          <w:rtl/>
          <w:lang w:bidi="ar-TN"/>
        </w:rPr>
        <w:t>المجال:</w:t>
      </w:r>
      <w:r w:rsidRPr="0062542E">
        <w:rPr>
          <w:sz w:val="28"/>
          <w:szCs w:val="28"/>
          <w:rtl/>
          <w:lang w:bidi="ar-TN"/>
        </w:rPr>
        <w:t xml:space="preserve"> مجال التنشئة الاجتماعية</w:t>
      </w:r>
      <w:r>
        <w:rPr>
          <w:rFonts w:hint="cs"/>
          <w:sz w:val="28"/>
          <w:szCs w:val="28"/>
          <w:rtl/>
          <w:lang w:bidi="ar-TN"/>
        </w:rPr>
        <w:t>.</w:t>
      </w:r>
    </w:p>
    <w:p w:rsidR="002346F7" w:rsidRPr="0062542E" w:rsidRDefault="002346F7" w:rsidP="002346F7">
      <w:pPr>
        <w:bidi/>
        <w:ind w:left="1275" w:hanging="1281"/>
        <w:jc w:val="both"/>
        <w:rPr>
          <w:rFonts w:asciiTheme="minorBidi" w:hAnsiTheme="minorBidi"/>
          <w:sz w:val="28"/>
          <w:szCs w:val="28"/>
          <w:rtl/>
          <w:lang w:bidi="ar-TN"/>
        </w:rPr>
      </w:pPr>
      <w:r w:rsidRPr="0062542E">
        <w:rPr>
          <w:rFonts w:asciiTheme="minorBidi" w:hAnsiTheme="minorBidi"/>
          <w:b/>
          <w:bCs/>
          <w:sz w:val="28"/>
          <w:szCs w:val="28"/>
          <w:rtl/>
          <w:lang w:bidi="ar-TN"/>
        </w:rPr>
        <w:t>كفاية المجال:</w:t>
      </w:r>
      <w:r w:rsidRPr="0062542E">
        <w:rPr>
          <w:rFonts w:asciiTheme="minorBidi" w:hAnsiTheme="minorBidi"/>
          <w:sz w:val="28"/>
          <w:szCs w:val="28"/>
          <w:rtl/>
          <w:lang w:bidi="ar-TN"/>
        </w:rPr>
        <w:t xml:space="preserve"> تبني اتجاهات و اتخاذ مواقف متصلة بالقيم المرجعية التي تنبني عليها الشخصية الوطنية و الانتماء الحضاري</w:t>
      </w:r>
    </w:p>
    <w:p w:rsidR="002346F7" w:rsidRPr="0062542E" w:rsidRDefault="002346F7" w:rsidP="002346F7">
      <w:pPr>
        <w:bidi/>
        <w:ind w:left="0" w:hanging="6"/>
        <w:jc w:val="both"/>
        <w:rPr>
          <w:rFonts w:asciiTheme="minorBidi" w:hAnsiTheme="minorBidi"/>
          <w:sz w:val="28"/>
          <w:szCs w:val="28"/>
          <w:rtl/>
          <w:lang w:bidi="ar-TN"/>
        </w:rPr>
      </w:pPr>
      <w:r w:rsidRPr="0062542E">
        <w:rPr>
          <w:rFonts w:asciiTheme="minorBidi" w:hAnsiTheme="minorBidi"/>
          <w:b/>
          <w:bCs/>
          <w:sz w:val="28"/>
          <w:szCs w:val="28"/>
          <w:rtl/>
          <w:lang w:bidi="ar-TN"/>
        </w:rPr>
        <w:t>المادة:</w:t>
      </w:r>
      <w:r w:rsidRPr="0062542E">
        <w:rPr>
          <w:rFonts w:asciiTheme="minorBidi" w:hAnsiTheme="minorBidi"/>
          <w:sz w:val="28"/>
          <w:szCs w:val="28"/>
          <w:rtl/>
          <w:lang w:bidi="ar-TN"/>
        </w:rPr>
        <w:t xml:space="preserve"> العقيدة</w:t>
      </w:r>
    </w:p>
    <w:p w:rsidR="002346F7" w:rsidRPr="0062542E" w:rsidRDefault="002346F7" w:rsidP="002346F7">
      <w:pPr>
        <w:bidi/>
        <w:ind w:left="1275" w:hanging="1281"/>
        <w:jc w:val="both"/>
        <w:rPr>
          <w:rFonts w:asciiTheme="minorBidi" w:hAnsiTheme="minorBidi"/>
          <w:sz w:val="28"/>
          <w:szCs w:val="28"/>
          <w:rtl/>
          <w:lang w:bidi="ar-TN"/>
        </w:rPr>
      </w:pPr>
      <w:r w:rsidRPr="0062542E">
        <w:rPr>
          <w:rFonts w:asciiTheme="minorBidi" w:hAnsiTheme="minorBidi"/>
          <w:b/>
          <w:bCs/>
          <w:sz w:val="28"/>
          <w:szCs w:val="28"/>
          <w:rtl/>
          <w:lang w:bidi="ar-TN"/>
        </w:rPr>
        <w:t>كفاية المادة:</w:t>
      </w:r>
      <w:r w:rsidRPr="0062542E">
        <w:rPr>
          <w:rFonts w:asciiTheme="minorBidi" w:hAnsiTheme="minorBidi"/>
          <w:sz w:val="28"/>
          <w:szCs w:val="28"/>
          <w:rtl/>
          <w:lang w:bidi="ar-TN"/>
        </w:rPr>
        <w:t xml:space="preserve"> التدليل على المعاني و المفاهيم الإسلامية و الإفصاح عن عقيدة الإيمان بقدرة الله و بطاعة الرسول</w:t>
      </w:r>
    </w:p>
    <w:p w:rsidR="002346F7" w:rsidRPr="0062542E" w:rsidRDefault="002346F7" w:rsidP="002346F7">
      <w:pPr>
        <w:bidi/>
        <w:ind w:left="0" w:hanging="6"/>
        <w:jc w:val="both"/>
        <w:rPr>
          <w:rFonts w:asciiTheme="minorBidi" w:hAnsiTheme="minorBidi"/>
          <w:sz w:val="28"/>
          <w:szCs w:val="28"/>
          <w:rtl/>
          <w:lang w:bidi="ar-TN"/>
        </w:rPr>
      </w:pPr>
      <w:r w:rsidRPr="0062542E">
        <w:rPr>
          <w:rFonts w:asciiTheme="minorBidi" w:hAnsiTheme="minorBidi"/>
          <w:b/>
          <w:bCs/>
          <w:sz w:val="28"/>
          <w:szCs w:val="28"/>
          <w:rtl/>
          <w:lang w:bidi="ar-TN"/>
        </w:rPr>
        <w:t>مكون الكفاية:</w:t>
      </w:r>
      <w:r w:rsidRPr="0062542E">
        <w:rPr>
          <w:rFonts w:asciiTheme="minorBidi" w:hAnsiTheme="minorBidi"/>
          <w:sz w:val="28"/>
          <w:szCs w:val="28"/>
          <w:rtl/>
          <w:lang w:bidi="ar-TN"/>
        </w:rPr>
        <w:t xml:space="preserve"> التدليل على المعاني و المفاهيم الإسلامية المتصلة بالإيمان بالله و الرسل</w:t>
      </w:r>
    </w:p>
    <w:p w:rsidR="002346F7" w:rsidRPr="0062542E" w:rsidRDefault="002346F7" w:rsidP="002346F7">
      <w:pPr>
        <w:bidi/>
        <w:ind w:left="0" w:hanging="6"/>
        <w:jc w:val="both"/>
        <w:rPr>
          <w:rFonts w:asciiTheme="minorBidi" w:hAnsiTheme="minorBidi"/>
          <w:sz w:val="28"/>
          <w:szCs w:val="28"/>
          <w:rtl/>
          <w:lang w:bidi="ar-TN"/>
        </w:rPr>
      </w:pPr>
      <w:r w:rsidRPr="0062542E">
        <w:rPr>
          <w:rFonts w:asciiTheme="minorBidi" w:hAnsiTheme="minorBidi"/>
          <w:b/>
          <w:bCs/>
          <w:sz w:val="28"/>
          <w:szCs w:val="28"/>
          <w:rtl/>
          <w:lang w:bidi="ar-TN"/>
        </w:rPr>
        <w:t>الأهداف المميزة:</w:t>
      </w:r>
      <w:r w:rsidRPr="0062542E">
        <w:rPr>
          <w:rFonts w:asciiTheme="minorBidi" w:hAnsiTheme="minorBidi"/>
          <w:sz w:val="28"/>
          <w:szCs w:val="28"/>
          <w:rtl/>
          <w:lang w:bidi="ar-TN"/>
        </w:rPr>
        <w:t xml:space="preserve"> يستدل التلميذ على قدرة الله من خلال النظام الموجود في الكون</w:t>
      </w:r>
    </w:p>
    <w:p w:rsidR="002346F7" w:rsidRPr="00CE57A2" w:rsidRDefault="002346F7" w:rsidP="002346F7">
      <w:pPr>
        <w:bidi/>
        <w:ind w:left="0" w:hanging="6"/>
        <w:jc w:val="both"/>
        <w:rPr>
          <w:rtl/>
          <w:lang w:bidi="ar-TN"/>
        </w:rPr>
      </w:pPr>
      <w:r w:rsidRPr="0062542E">
        <w:rPr>
          <w:rFonts w:asciiTheme="minorBidi" w:hAnsiTheme="minorBidi"/>
          <w:b/>
          <w:bCs/>
          <w:sz w:val="28"/>
          <w:szCs w:val="28"/>
          <w:rtl/>
          <w:lang w:bidi="ar-TN"/>
        </w:rPr>
        <w:t xml:space="preserve">هدف الحصة: </w:t>
      </w:r>
      <w:r w:rsidRPr="0062542E">
        <w:rPr>
          <w:rFonts w:asciiTheme="minorBidi" w:hAnsiTheme="minorBidi"/>
          <w:sz w:val="28"/>
          <w:szCs w:val="28"/>
          <w:rtl/>
          <w:lang w:bidi="ar-TN"/>
        </w:rPr>
        <w:t>يكتسب المتعلم سلوكا يعبر من خلاله عن إعجابه بصنع الله في النبات</w:t>
      </w:r>
    </w:p>
    <w:p w:rsidR="002346F7" w:rsidRDefault="002346F7" w:rsidP="002346F7">
      <w:pPr>
        <w:bidi/>
        <w:ind w:left="0" w:firstLine="0"/>
        <w:rPr>
          <w:rFonts w:ascii="Arial" w:hAnsi="Arial" w:cs="Arial"/>
          <w:sz w:val="28"/>
          <w:szCs w:val="28"/>
          <w:rtl/>
        </w:rPr>
      </w:pPr>
    </w:p>
    <w:tbl>
      <w:tblPr>
        <w:tblStyle w:val="Grilledutableau"/>
        <w:tblpPr w:leftFromText="180" w:rightFromText="180" w:vertAnchor="text" w:tblpXSpec="right" w:tblpY="1"/>
        <w:bidiVisual/>
        <w:tblW w:w="0" w:type="auto"/>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tblPr>
      <w:tblGrid>
        <w:gridCol w:w="2333"/>
        <w:gridCol w:w="2351"/>
        <w:gridCol w:w="2300"/>
        <w:gridCol w:w="2304"/>
      </w:tblGrid>
      <w:tr w:rsidR="002346F7" w:rsidTr="009756ED">
        <w:tc>
          <w:tcPr>
            <w:tcW w:w="2333" w:type="dxa"/>
            <w:shd w:val="clear" w:color="auto" w:fill="943634" w:themeFill="accent2" w:themeFillShade="BF"/>
            <w:vAlign w:val="center"/>
          </w:tcPr>
          <w:p w:rsidR="002346F7" w:rsidRPr="00887957" w:rsidRDefault="002346F7" w:rsidP="008246CD">
            <w:pPr>
              <w:bidi/>
              <w:spacing w:line="360" w:lineRule="auto"/>
              <w:jc w:val="center"/>
              <w:rPr>
                <w:b/>
                <w:bCs/>
                <w:color w:val="FFFFFF" w:themeColor="background1"/>
                <w:sz w:val="28"/>
                <w:szCs w:val="28"/>
                <w:lang w:bidi="ar-TN"/>
              </w:rPr>
            </w:pPr>
            <w:r w:rsidRPr="00887957">
              <w:rPr>
                <w:b/>
                <w:bCs/>
                <w:color w:val="FFFFFF" w:themeColor="background1"/>
                <w:sz w:val="28"/>
                <w:szCs w:val="28"/>
                <w:rtl/>
                <w:lang w:bidi="ar-TN"/>
              </w:rPr>
              <w:t>المراحل</w:t>
            </w:r>
          </w:p>
        </w:tc>
        <w:tc>
          <w:tcPr>
            <w:tcW w:w="2351" w:type="dxa"/>
            <w:shd w:val="clear" w:color="auto" w:fill="943634" w:themeFill="accent2" w:themeFillShade="BF"/>
            <w:vAlign w:val="center"/>
          </w:tcPr>
          <w:p w:rsidR="002346F7" w:rsidRPr="00887957" w:rsidRDefault="002346F7" w:rsidP="008246CD">
            <w:pPr>
              <w:bidi/>
              <w:spacing w:line="360" w:lineRule="auto"/>
              <w:jc w:val="center"/>
              <w:rPr>
                <w:b/>
                <w:bCs/>
                <w:color w:val="FFFFFF" w:themeColor="background1"/>
                <w:sz w:val="28"/>
                <w:szCs w:val="28"/>
                <w:lang w:bidi="ar-TN"/>
              </w:rPr>
            </w:pPr>
            <w:r w:rsidRPr="00887957">
              <w:rPr>
                <w:b/>
                <w:bCs/>
                <w:color w:val="FFFFFF" w:themeColor="background1"/>
                <w:sz w:val="28"/>
                <w:szCs w:val="28"/>
                <w:rtl/>
                <w:lang w:bidi="ar-TN"/>
              </w:rPr>
              <w:t>أنشطة المعلم</w:t>
            </w:r>
          </w:p>
        </w:tc>
        <w:tc>
          <w:tcPr>
            <w:tcW w:w="2300" w:type="dxa"/>
            <w:shd w:val="clear" w:color="auto" w:fill="943634" w:themeFill="accent2" w:themeFillShade="BF"/>
            <w:vAlign w:val="center"/>
          </w:tcPr>
          <w:p w:rsidR="002346F7" w:rsidRPr="00887957" w:rsidRDefault="002346F7" w:rsidP="008246CD">
            <w:pPr>
              <w:bidi/>
              <w:spacing w:line="360" w:lineRule="auto"/>
              <w:jc w:val="center"/>
              <w:rPr>
                <w:b/>
                <w:bCs/>
                <w:color w:val="FFFFFF" w:themeColor="background1"/>
                <w:sz w:val="28"/>
                <w:szCs w:val="28"/>
                <w:lang w:bidi="ar-TN"/>
              </w:rPr>
            </w:pPr>
            <w:r w:rsidRPr="00887957">
              <w:rPr>
                <w:b/>
                <w:bCs/>
                <w:color w:val="FFFFFF" w:themeColor="background1"/>
                <w:sz w:val="28"/>
                <w:szCs w:val="28"/>
                <w:rtl/>
                <w:lang w:bidi="ar-TN"/>
              </w:rPr>
              <w:t>أنشطة المتعلم</w:t>
            </w:r>
          </w:p>
        </w:tc>
        <w:tc>
          <w:tcPr>
            <w:tcW w:w="2304" w:type="dxa"/>
            <w:shd w:val="clear" w:color="auto" w:fill="943634" w:themeFill="accent2" w:themeFillShade="BF"/>
            <w:vAlign w:val="center"/>
          </w:tcPr>
          <w:p w:rsidR="002346F7" w:rsidRPr="00887957" w:rsidRDefault="002346F7" w:rsidP="008246CD">
            <w:pPr>
              <w:bidi/>
              <w:spacing w:line="360" w:lineRule="auto"/>
              <w:jc w:val="center"/>
              <w:rPr>
                <w:b/>
                <w:bCs/>
                <w:color w:val="FFFFFF" w:themeColor="background1"/>
                <w:sz w:val="28"/>
                <w:szCs w:val="28"/>
                <w:lang w:bidi="ar-TN"/>
              </w:rPr>
            </w:pPr>
            <w:r w:rsidRPr="00887957">
              <w:rPr>
                <w:b/>
                <w:bCs/>
                <w:color w:val="FFFFFF" w:themeColor="background1"/>
                <w:sz w:val="28"/>
                <w:szCs w:val="28"/>
                <w:rtl/>
                <w:lang w:bidi="ar-TN"/>
              </w:rPr>
              <w:t>التقنيات</w:t>
            </w:r>
          </w:p>
        </w:tc>
      </w:tr>
      <w:tr w:rsidR="002346F7" w:rsidTr="009756ED">
        <w:tc>
          <w:tcPr>
            <w:tcW w:w="2333" w:type="dxa"/>
          </w:tcPr>
          <w:p w:rsidR="002346F7" w:rsidRDefault="002346F7" w:rsidP="008246CD">
            <w:pPr>
              <w:bidi/>
              <w:spacing w:line="360" w:lineRule="auto"/>
              <w:rPr>
                <w:b/>
                <w:bCs/>
                <w:sz w:val="28"/>
                <w:szCs w:val="28"/>
                <w:lang w:bidi="ar-TN"/>
              </w:rPr>
            </w:pPr>
            <w:r>
              <w:rPr>
                <w:b/>
                <w:bCs/>
                <w:sz w:val="28"/>
                <w:szCs w:val="28"/>
                <w:rtl/>
                <w:lang w:bidi="ar-TN"/>
              </w:rPr>
              <w:t>تهيئة</w:t>
            </w:r>
          </w:p>
        </w:tc>
        <w:tc>
          <w:tcPr>
            <w:tcW w:w="2351" w:type="dxa"/>
          </w:tcPr>
          <w:p w:rsidR="002346F7" w:rsidRPr="0069440F" w:rsidRDefault="002346F7" w:rsidP="008246CD">
            <w:pPr>
              <w:bidi/>
              <w:spacing w:line="360" w:lineRule="auto"/>
              <w:rPr>
                <w:rtl/>
                <w:lang w:bidi="ar-TN"/>
              </w:rPr>
            </w:pPr>
            <w:r w:rsidRPr="0069440F">
              <w:rPr>
                <w:rtl/>
                <w:lang w:bidi="ar-TN"/>
              </w:rPr>
              <w:t>عرض صورة لبعض الحيوانات (مختلفة الشكل و اللون و الصنف) و طلب من التلاميذ أن يعبروا عن هذه الصورة مسترجعين بذلك مكتسباتهم السابقة و ذلك بطرح بعض الأسئلة:</w:t>
            </w:r>
          </w:p>
          <w:p w:rsidR="002346F7" w:rsidRPr="0069440F" w:rsidRDefault="002346F7" w:rsidP="008246CD">
            <w:pPr>
              <w:bidi/>
              <w:spacing w:line="360" w:lineRule="auto"/>
              <w:rPr>
                <w:rtl/>
                <w:lang w:bidi="ar-TN"/>
              </w:rPr>
            </w:pPr>
            <w:r w:rsidRPr="0069440F">
              <w:rPr>
                <w:rtl/>
                <w:lang w:bidi="ar-TN"/>
              </w:rPr>
              <w:t>1 – ماذا تلاحظون يا أطفال؟</w:t>
            </w:r>
          </w:p>
          <w:p w:rsidR="002346F7" w:rsidRPr="0069440F" w:rsidRDefault="002346F7" w:rsidP="008246CD">
            <w:pPr>
              <w:bidi/>
              <w:spacing w:line="360" w:lineRule="auto"/>
              <w:rPr>
                <w:rtl/>
                <w:lang w:bidi="ar-TN"/>
              </w:rPr>
            </w:pPr>
            <w:r w:rsidRPr="0069440F">
              <w:rPr>
                <w:rtl/>
                <w:lang w:bidi="ar-TN"/>
              </w:rPr>
              <w:t>2 –ماذا تستنتجون؟</w:t>
            </w:r>
          </w:p>
          <w:p w:rsidR="002346F7" w:rsidRDefault="002346F7" w:rsidP="008246CD">
            <w:pPr>
              <w:bidi/>
              <w:spacing w:line="360" w:lineRule="auto"/>
              <w:rPr>
                <w:b/>
                <w:bCs/>
                <w:sz w:val="28"/>
                <w:szCs w:val="28"/>
                <w:lang w:bidi="ar-TN"/>
              </w:rPr>
            </w:pPr>
            <w:r w:rsidRPr="0069440F">
              <w:rPr>
                <w:rtl/>
                <w:lang w:bidi="ar-TN"/>
              </w:rPr>
              <w:t>3 –من منكم يذكرنا بآية تدعم ما قلناه ؟</w:t>
            </w:r>
          </w:p>
        </w:tc>
        <w:tc>
          <w:tcPr>
            <w:tcW w:w="2300" w:type="dxa"/>
          </w:tcPr>
          <w:p w:rsidR="002346F7" w:rsidRPr="0035599D" w:rsidRDefault="002346F7" w:rsidP="008246CD">
            <w:pPr>
              <w:bidi/>
              <w:spacing w:line="360" w:lineRule="auto"/>
              <w:rPr>
                <w:rtl/>
                <w:lang w:bidi="ar-TN"/>
              </w:rPr>
            </w:pPr>
            <w:r w:rsidRPr="0035599D">
              <w:rPr>
                <w:rtl/>
                <w:lang w:bidi="ar-TN"/>
              </w:rPr>
              <w:t>-نلا حظ العديد من الحيوانات مختلفة في الشكل و اللون و الصنف</w:t>
            </w:r>
          </w:p>
          <w:p w:rsidR="002346F7" w:rsidRDefault="002346F7" w:rsidP="008246CD">
            <w:pPr>
              <w:bidi/>
              <w:spacing w:line="360" w:lineRule="auto"/>
              <w:rPr>
                <w:b/>
                <w:bCs/>
                <w:sz w:val="28"/>
                <w:szCs w:val="28"/>
                <w:rtl/>
                <w:lang w:bidi="ar-TN"/>
              </w:rPr>
            </w:pPr>
            <w:r w:rsidRPr="0035599D">
              <w:rPr>
                <w:rtl/>
                <w:lang w:bidi="ar-TN"/>
              </w:rPr>
              <w:t>-نستنتج حكمة الله و إبداعه في خلق الحيوان</w:t>
            </w:r>
          </w:p>
          <w:p w:rsidR="002346F7" w:rsidRPr="0035599D" w:rsidRDefault="002346F7" w:rsidP="008246CD">
            <w:pPr>
              <w:bidi/>
              <w:spacing w:line="360" w:lineRule="auto"/>
              <w:rPr>
                <w:lang w:bidi="ar-TN"/>
              </w:rPr>
            </w:pPr>
            <w:r w:rsidRPr="0035599D">
              <w:rPr>
                <w:rtl/>
                <w:lang w:bidi="ar-TN"/>
              </w:rPr>
              <w:t>-عرض سورة فاطر الاية 27 -28</w:t>
            </w:r>
          </w:p>
        </w:tc>
        <w:tc>
          <w:tcPr>
            <w:tcW w:w="2304" w:type="dxa"/>
          </w:tcPr>
          <w:p w:rsidR="002346F7" w:rsidRPr="0035599D" w:rsidRDefault="002346F7" w:rsidP="008246CD">
            <w:pPr>
              <w:bidi/>
              <w:spacing w:line="360" w:lineRule="auto"/>
              <w:rPr>
                <w:lang w:bidi="ar-TN"/>
              </w:rPr>
            </w:pPr>
            <w:r w:rsidRPr="0035599D">
              <w:rPr>
                <w:rtl/>
                <w:lang w:bidi="ar-TN"/>
              </w:rPr>
              <w:t>صورة لمجموعة من الحيوانات</w:t>
            </w:r>
          </w:p>
        </w:tc>
      </w:tr>
      <w:tr w:rsidR="002346F7" w:rsidTr="009756ED">
        <w:tc>
          <w:tcPr>
            <w:tcW w:w="2333" w:type="dxa"/>
          </w:tcPr>
          <w:p w:rsidR="002346F7" w:rsidRDefault="002346F7" w:rsidP="008246CD">
            <w:pPr>
              <w:bidi/>
              <w:spacing w:line="360" w:lineRule="auto"/>
              <w:rPr>
                <w:b/>
                <w:bCs/>
                <w:sz w:val="28"/>
                <w:szCs w:val="28"/>
                <w:lang w:bidi="ar-TN"/>
              </w:rPr>
            </w:pPr>
            <w:r>
              <w:rPr>
                <w:b/>
                <w:bCs/>
                <w:sz w:val="28"/>
                <w:szCs w:val="28"/>
                <w:rtl/>
                <w:lang w:bidi="ar-TN"/>
              </w:rPr>
              <w:t>الاستكشاف</w:t>
            </w:r>
          </w:p>
        </w:tc>
        <w:tc>
          <w:tcPr>
            <w:tcW w:w="2351" w:type="dxa"/>
          </w:tcPr>
          <w:p w:rsidR="002346F7" w:rsidRDefault="002346F7" w:rsidP="008246CD">
            <w:pPr>
              <w:bidi/>
              <w:spacing w:line="360" w:lineRule="auto"/>
              <w:rPr>
                <w:rtl/>
                <w:lang w:bidi="ar-TN"/>
              </w:rPr>
            </w:pPr>
            <w:r>
              <w:rPr>
                <w:rtl/>
                <w:lang w:bidi="ar-TN"/>
              </w:rPr>
              <w:t>-</w:t>
            </w:r>
            <w:r w:rsidRPr="0072690D">
              <w:rPr>
                <w:rtl/>
                <w:lang w:bidi="ar-TN"/>
              </w:rPr>
              <w:t>هل أبدع الله في خلق الحيوان فقط؟</w:t>
            </w:r>
          </w:p>
          <w:p w:rsidR="002346F7" w:rsidRDefault="002346F7" w:rsidP="008246CD">
            <w:pPr>
              <w:bidi/>
              <w:spacing w:line="360" w:lineRule="auto"/>
              <w:rPr>
                <w:rtl/>
                <w:lang w:bidi="ar-TN"/>
              </w:rPr>
            </w:pPr>
            <w:r>
              <w:rPr>
                <w:rtl/>
                <w:lang w:bidi="ar-TN"/>
              </w:rPr>
              <w:t>-يعرض المعلم نصا على التلاميذ و يطلب منهم قراءته و فهمه و الإجابة عن بعض الأسئلة المتعلقة به</w:t>
            </w:r>
          </w:p>
          <w:p w:rsidR="002346F7" w:rsidRDefault="002346F7" w:rsidP="008246CD">
            <w:pPr>
              <w:bidi/>
              <w:spacing w:line="360" w:lineRule="auto"/>
              <w:rPr>
                <w:rtl/>
                <w:lang w:bidi="ar-TN"/>
              </w:rPr>
            </w:pPr>
            <w:r>
              <w:rPr>
                <w:rtl/>
                <w:lang w:bidi="ar-TN"/>
              </w:rPr>
              <w:t>-ماذا تستنتجون؟</w:t>
            </w:r>
          </w:p>
          <w:p w:rsidR="002346F7" w:rsidRDefault="002346F7" w:rsidP="008246CD">
            <w:pPr>
              <w:bidi/>
              <w:rPr>
                <w:rtl/>
                <w:lang w:bidi="ar-TN"/>
              </w:rPr>
            </w:pPr>
            <w:r>
              <w:rPr>
                <w:rtl/>
                <w:lang w:bidi="ar-TN"/>
              </w:rPr>
              <w:t>-المعلم يطلب من التلاميذ قراءة الاستنتاج من جديد</w:t>
            </w:r>
          </w:p>
          <w:p w:rsidR="002346F7" w:rsidRDefault="002346F7" w:rsidP="008246CD">
            <w:pPr>
              <w:bidi/>
              <w:rPr>
                <w:rtl/>
                <w:lang w:bidi="ar-TN"/>
              </w:rPr>
            </w:pPr>
            <w:r>
              <w:rPr>
                <w:rtl/>
                <w:lang w:bidi="ar-TN"/>
              </w:rPr>
              <w:t xml:space="preserve">-من منكم يستحضر آية قرآنية </w:t>
            </w:r>
            <w:r>
              <w:rPr>
                <w:rtl/>
                <w:lang w:bidi="ar-TN"/>
              </w:rPr>
              <w:lastRenderedPageBreak/>
              <w:t>تعبر على إ حكام الله في خلق النبات؟</w:t>
            </w:r>
          </w:p>
          <w:p w:rsidR="002346F7" w:rsidRPr="00367B68" w:rsidRDefault="002346F7" w:rsidP="008246CD">
            <w:pPr>
              <w:bidi/>
              <w:rPr>
                <w:lang w:bidi="ar-TN"/>
              </w:rPr>
            </w:pPr>
            <w:r>
              <w:rPr>
                <w:rtl/>
                <w:lang w:bidi="ar-TN"/>
              </w:rPr>
              <w:t>-إدراج الآية 4 من سورة الرعد و شرح بعض المفردات</w:t>
            </w:r>
          </w:p>
        </w:tc>
        <w:tc>
          <w:tcPr>
            <w:tcW w:w="2300" w:type="dxa"/>
          </w:tcPr>
          <w:p w:rsidR="002346F7" w:rsidRDefault="002346F7" w:rsidP="008246CD">
            <w:pPr>
              <w:bidi/>
              <w:spacing w:line="360" w:lineRule="auto"/>
              <w:rPr>
                <w:rtl/>
                <w:lang w:bidi="ar-TN"/>
              </w:rPr>
            </w:pPr>
            <w:r w:rsidRPr="00150B37">
              <w:rPr>
                <w:rtl/>
                <w:lang w:bidi="ar-TN"/>
              </w:rPr>
              <w:lastRenderedPageBreak/>
              <w:t>-لا الله أبدع خلقه في الكون بأسره بما في ذلك الحيوان و النبات و الإنسان</w:t>
            </w:r>
          </w:p>
          <w:p w:rsidR="002346F7" w:rsidRDefault="002346F7" w:rsidP="008246CD">
            <w:pPr>
              <w:bidi/>
              <w:rPr>
                <w:rtl/>
                <w:lang w:bidi="ar-TN"/>
              </w:rPr>
            </w:pPr>
            <w:r>
              <w:rPr>
                <w:rtl/>
                <w:lang w:bidi="ar-TN"/>
              </w:rPr>
              <w:t>-التلاميذ يقرؤون النص و يجيبون عن الأسئلة المتعلقة به</w:t>
            </w:r>
          </w:p>
          <w:p w:rsidR="002346F7" w:rsidRDefault="002346F7" w:rsidP="008246CD">
            <w:pPr>
              <w:bidi/>
              <w:rPr>
                <w:b/>
                <w:bCs/>
                <w:rtl/>
                <w:lang w:bidi="ar-TN"/>
              </w:rPr>
            </w:pPr>
            <w:r w:rsidRPr="00C91795">
              <w:rPr>
                <w:b/>
                <w:bCs/>
                <w:rtl/>
                <w:lang w:bidi="ar-TN"/>
              </w:rPr>
              <w:t>الاستنتاج:</w:t>
            </w:r>
          </w:p>
          <w:p w:rsidR="002346F7" w:rsidRDefault="002346F7" w:rsidP="008246CD">
            <w:pPr>
              <w:bidi/>
              <w:rPr>
                <w:b/>
                <w:bCs/>
                <w:rtl/>
                <w:lang w:bidi="ar-TN"/>
              </w:rPr>
            </w:pPr>
            <w:r>
              <w:rPr>
                <w:b/>
                <w:bCs/>
                <w:rtl/>
                <w:lang w:bidi="ar-TN"/>
              </w:rPr>
              <w:t xml:space="preserve">"عندما أرى اختلاف النبات و تنوعه من حيث الشكل و اللون و الفائدة أدرك أن وراء ذلك خالق حكيم </w:t>
            </w:r>
            <w:r w:rsidRPr="00C91795">
              <w:rPr>
                <w:b/>
                <w:bCs/>
                <w:color w:val="993300"/>
                <w:rtl/>
                <w:lang w:bidi="ar-TN"/>
              </w:rPr>
              <w:t>هو الله</w:t>
            </w:r>
          </w:p>
          <w:p w:rsidR="002346F7" w:rsidRDefault="002346F7" w:rsidP="008246CD">
            <w:pPr>
              <w:bidi/>
              <w:rPr>
                <w:b/>
                <w:bCs/>
                <w:rtl/>
                <w:lang w:bidi="ar-TN"/>
              </w:rPr>
            </w:pPr>
          </w:p>
          <w:p w:rsidR="002346F7" w:rsidRDefault="002346F7" w:rsidP="008246CD">
            <w:pPr>
              <w:bidi/>
              <w:rPr>
                <w:b/>
                <w:bCs/>
                <w:rtl/>
                <w:lang w:bidi="ar-TN"/>
              </w:rPr>
            </w:pPr>
          </w:p>
          <w:p w:rsidR="002346F7" w:rsidRPr="00F11FDC" w:rsidRDefault="002346F7" w:rsidP="008246CD">
            <w:pPr>
              <w:bidi/>
              <w:rPr>
                <w:lang w:bidi="ar-TN"/>
              </w:rPr>
            </w:pPr>
            <w:r w:rsidRPr="00F11FDC">
              <w:rPr>
                <w:rtl/>
                <w:lang w:bidi="ar-TN"/>
              </w:rPr>
              <w:lastRenderedPageBreak/>
              <w:t>-التلاميذ يكتبون الآية على كراساتهم</w:t>
            </w:r>
            <w:r>
              <w:rPr>
                <w:rtl/>
                <w:lang w:bidi="ar-TN"/>
              </w:rPr>
              <w:t xml:space="preserve"> و المفردات المشروحة</w:t>
            </w:r>
          </w:p>
        </w:tc>
        <w:tc>
          <w:tcPr>
            <w:tcW w:w="2304" w:type="dxa"/>
          </w:tcPr>
          <w:p w:rsidR="002346F7" w:rsidRPr="00C91795" w:rsidRDefault="002346F7" w:rsidP="008246CD">
            <w:pPr>
              <w:bidi/>
              <w:spacing w:line="360" w:lineRule="auto"/>
              <w:rPr>
                <w:rtl/>
                <w:lang w:bidi="ar-TN"/>
              </w:rPr>
            </w:pPr>
            <w:r w:rsidRPr="00C91795">
              <w:rPr>
                <w:rtl/>
                <w:lang w:bidi="ar-TN"/>
              </w:rPr>
              <w:lastRenderedPageBreak/>
              <w:t>-توزيع مطبوعات</w:t>
            </w:r>
          </w:p>
          <w:p w:rsidR="002346F7" w:rsidRDefault="002346F7" w:rsidP="008246CD">
            <w:pPr>
              <w:bidi/>
              <w:spacing w:line="360" w:lineRule="auto"/>
              <w:rPr>
                <w:b/>
                <w:bCs/>
                <w:sz w:val="28"/>
                <w:szCs w:val="28"/>
                <w:rtl/>
                <w:lang w:bidi="ar-TN"/>
              </w:rPr>
            </w:pPr>
            <w:r w:rsidRPr="00C91795">
              <w:rPr>
                <w:rtl/>
                <w:lang w:bidi="ar-TN"/>
              </w:rPr>
              <w:t>-صور لنباتات مخلفة</w:t>
            </w:r>
          </w:p>
          <w:p w:rsidR="002346F7" w:rsidRPr="00F11FDC" w:rsidRDefault="002346F7" w:rsidP="008246CD">
            <w:pPr>
              <w:bidi/>
              <w:rPr>
                <w:sz w:val="28"/>
                <w:szCs w:val="28"/>
                <w:rtl/>
                <w:lang w:bidi="ar-TN"/>
              </w:rPr>
            </w:pPr>
          </w:p>
          <w:p w:rsidR="002346F7" w:rsidRPr="00F11FDC" w:rsidRDefault="002346F7" w:rsidP="008246CD">
            <w:pPr>
              <w:bidi/>
              <w:rPr>
                <w:sz w:val="28"/>
                <w:szCs w:val="28"/>
                <w:rtl/>
                <w:lang w:bidi="ar-TN"/>
              </w:rPr>
            </w:pPr>
          </w:p>
          <w:p w:rsidR="002346F7" w:rsidRPr="00F11FDC" w:rsidRDefault="002346F7" w:rsidP="008246CD">
            <w:pPr>
              <w:bidi/>
              <w:rPr>
                <w:sz w:val="28"/>
                <w:szCs w:val="28"/>
                <w:rtl/>
                <w:lang w:bidi="ar-TN"/>
              </w:rPr>
            </w:pPr>
          </w:p>
          <w:p w:rsidR="002346F7" w:rsidRPr="00F11FDC" w:rsidRDefault="002346F7" w:rsidP="008246CD">
            <w:pPr>
              <w:bidi/>
              <w:rPr>
                <w:sz w:val="28"/>
                <w:szCs w:val="28"/>
                <w:rtl/>
                <w:lang w:bidi="ar-TN"/>
              </w:rPr>
            </w:pPr>
          </w:p>
          <w:p w:rsidR="002346F7" w:rsidRPr="00F11FDC" w:rsidRDefault="002346F7" w:rsidP="008246CD">
            <w:pPr>
              <w:bidi/>
              <w:rPr>
                <w:sz w:val="28"/>
                <w:szCs w:val="28"/>
                <w:rtl/>
                <w:lang w:bidi="ar-TN"/>
              </w:rPr>
            </w:pPr>
          </w:p>
          <w:p w:rsidR="002346F7" w:rsidRPr="009A5CFC" w:rsidRDefault="002346F7" w:rsidP="008246CD">
            <w:pPr>
              <w:bidi/>
              <w:rPr>
                <w:rtl/>
                <w:lang w:bidi="ar-TN"/>
              </w:rPr>
            </w:pPr>
            <w:r w:rsidRPr="009A5CFC">
              <w:rPr>
                <w:rtl/>
                <w:lang w:bidi="ar-TN"/>
              </w:rPr>
              <w:t>-عرض الاستنتاج على ورق</w:t>
            </w:r>
          </w:p>
          <w:p w:rsidR="002346F7" w:rsidRPr="009A5CFC" w:rsidRDefault="002346F7" w:rsidP="008246CD">
            <w:pPr>
              <w:bidi/>
              <w:rPr>
                <w:rtl/>
                <w:lang w:bidi="ar-TN"/>
              </w:rPr>
            </w:pPr>
          </w:p>
          <w:p w:rsidR="002346F7" w:rsidRPr="00F11FDC" w:rsidRDefault="002346F7" w:rsidP="008246CD">
            <w:pPr>
              <w:bidi/>
              <w:rPr>
                <w:sz w:val="28"/>
                <w:szCs w:val="28"/>
                <w:rtl/>
                <w:lang w:bidi="ar-TN"/>
              </w:rPr>
            </w:pPr>
          </w:p>
          <w:p w:rsidR="002346F7" w:rsidRPr="00F11FDC"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sz w:val="28"/>
                <w:szCs w:val="28"/>
                <w:rtl/>
                <w:lang w:bidi="ar-TN"/>
              </w:rPr>
            </w:pPr>
          </w:p>
          <w:p w:rsidR="002346F7" w:rsidRPr="00F11FDC" w:rsidRDefault="002346F7" w:rsidP="008246CD">
            <w:pPr>
              <w:bidi/>
              <w:rPr>
                <w:lang w:bidi="ar-TN"/>
              </w:rPr>
            </w:pPr>
            <w:r w:rsidRPr="00F11FDC">
              <w:rPr>
                <w:rtl/>
                <w:lang w:bidi="ar-TN"/>
              </w:rPr>
              <w:t>-عرض الآية على ورق</w:t>
            </w:r>
          </w:p>
        </w:tc>
      </w:tr>
      <w:tr w:rsidR="002346F7" w:rsidRPr="0053797F" w:rsidTr="009756ED">
        <w:tc>
          <w:tcPr>
            <w:tcW w:w="2333" w:type="dxa"/>
          </w:tcPr>
          <w:p w:rsidR="002346F7" w:rsidRDefault="002346F7" w:rsidP="008246CD">
            <w:pPr>
              <w:bidi/>
              <w:spacing w:line="360" w:lineRule="auto"/>
              <w:rPr>
                <w:b/>
                <w:bCs/>
                <w:sz w:val="28"/>
                <w:szCs w:val="28"/>
                <w:lang w:bidi="ar-TN"/>
              </w:rPr>
            </w:pPr>
            <w:r>
              <w:rPr>
                <w:b/>
                <w:bCs/>
                <w:sz w:val="28"/>
                <w:szCs w:val="28"/>
                <w:rtl/>
                <w:lang w:bidi="ar-TN"/>
              </w:rPr>
              <w:lastRenderedPageBreak/>
              <w:t>التعلم المنهجي</w:t>
            </w:r>
          </w:p>
        </w:tc>
        <w:tc>
          <w:tcPr>
            <w:tcW w:w="2351" w:type="dxa"/>
          </w:tcPr>
          <w:p w:rsidR="002346F7" w:rsidRDefault="002346F7" w:rsidP="008246CD">
            <w:pPr>
              <w:bidi/>
              <w:spacing w:line="360" w:lineRule="auto"/>
              <w:rPr>
                <w:rtl/>
                <w:lang w:bidi="ar-TN"/>
              </w:rPr>
            </w:pPr>
            <w:r w:rsidRPr="00482C99">
              <w:rPr>
                <w:rtl/>
                <w:lang w:bidi="ar-TN"/>
              </w:rPr>
              <w:t>لقد شاهدنا مع بعض إبداع الله في خلقه للنبات,سنرى الآن فوائد النبات على الإنسان</w:t>
            </w:r>
          </w:p>
          <w:p w:rsidR="002346F7" w:rsidRDefault="002346F7" w:rsidP="008246CD">
            <w:pPr>
              <w:bidi/>
              <w:spacing w:line="360" w:lineRule="auto"/>
              <w:rPr>
                <w:rtl/>
                <w:lang w:bidi="ar-TN"/>
              </w:rPr>
            </w:pPr>
            <w:r>
              <w:rPr>
                <w:rtl/>
                <w:lang w:bidi="ar-TN"/>
              </w:rPr>
              <w:t>-اذكر بعض فوائد النبات على الإنسان؟</w:t>
            </w:r>
          </w:p>
          <w:p w:rsidR="002346F7" w:rsidRDefault="002346F7" w:rsidP="008246CD">
            <w:pPr>
              <w:bidi/>
              <w:spacing w:line="360" w:lineRule="auto"/>
              <w:rPr>
                <w:rtl/>
                <w:lang w:bidi="ar-TN"/>
              </w:rPr>
            </w:pPr>
            <w:r>
              <w:rPr>
                <w:rtl/>
                <w:lang w:bidi="ar-TN"/>
              </w:rPr>
              <w:t>-متى يجني الفلاح الغلال , الثمار و الخضر</w:t>
            </w:r>
          </w:p>
          <w:p w:rsidR="002346F7" w:rsidRDefault="002346F7" w:rsidP="008246CD">
            <w:pPr>
              <w:bidi/>
              <w:spacing w:line="360" w:lineRule="auto"/>
              <w:rPr>
                <w:rtl/>
                <w:lang w:bidi="ar-TN"/>
              </w:rPr>
            </w:pPr>
            <w:r>
              <w:rPr>
                <w:rtl/>
                <w:lang w:bidi="ar-TN"/>
              </w:rPr>
              <w:t xml:space="preserve">جني الزيتون          الخريف    </w:t>
            </w:r>
          </w:p>
          <w:p w:rsidR="002346F7" w:rsidRDefault="002346F7" w:rsidP="008246CD">
            <w:pPr>
              <w:bidi/>
              <w:spacing w:line="360" w:lineRule="auto"/>
              <w:rPr>
                <w:rtl/>
                <w:lang w:bidi="ar-TN"/>
              </w:rPr>
            </w:pPr>
            <w:r>
              <w:rPr>
                <w:rtl/>
                <w:lang w:bidi="ar-TN"/>
              </w:rPr>
              <w:t>جني التمور           الصيف</w:t>
            </w:r>
          </w:p>
          <w:p w:rsidR="002346F7" w:rsidRDefault="002346F7" w:rsidP="008246CD">
            <w:pPr>
              <w:bidi/>
              <w:spacing w:line="360" w:lineRule="auto"/>
              <w:rPr>
                <w:rtl/>
                <w:lang w:bidi="ar-TN"/>
              </w:rPr>
            </w:pPr>
            <w:r>
              <w:rPr>
                <w:rtl/>
                <w:lang w:bidi="ar-TN"/>
              </w:rPr>
              <w:t>حصاد القمح           الربيع</w:t>
            </w:r>
          </w:p>
          <w:p w:rsidR="002346F7" w:rsidRDefault="002346F7" w:rsidP="008246CD">
            <w:pPr>
              <w:bidi/>
              <w:spacing w:line="360" w:lineRule="auto"/>
              <w:rPr>
                <w:rtl/>
                <w:lang w:bidi="ar-TN"/>
              </w:rPr>
            </w:pPr>
            <w:r>
              <w:rPr>
                <w:rtl/>
                <w:lang w:bidi="ar-TN"/>
              </w:rPr>
              <w:t>خني العنب             الشتاء</w:t>
            </w:r>
          </w:p>
          <w:p w:rsidR="002346F7" w:rsidRDefault="002346F7" w:rsidP="008246CD">
            <w:pPr>
              <w:bidi/>
              <w:spacing w:line="360" w:lineRule="auto"/>
              <w:rPr>
                <w:rtl/>
                <w:lang w:bidi="ar-TN"/>
              </w:rPr>
            </w:pPr>
            <w:r>
              <w:rPr>
                <w:rtl/>
                <w:lang w:bidi="ar-TN"/>
              </w:rPr>
              <w:t>خني المشماش و الخوخ</w:t>
            </w:r>
          </w:p>
          <w:p w:rsidR="002346F7" w:rsidRDefault="002346F7" w:rsidP="008246CD">
            <w:pPr>
              <w:bidi/>
              <w:spacing w:line="360" w:lineRule="auto"/>
              <w:rPr>
                <w:rtl/>
                <w:lang w:bidi="ar-TN"/>
              </w:rPr>
            </w:pPr>
            <w:r>
              <w:rPr>
                <w:rtl/>
                <w:lang w:bidi="ar-TN"/>
              </w:rPr>
              <w:t xml:space="preserve">قطف البرتقال  </w:t>
            </w:r>
          </w:p>
          <w:p w:rsidR="002346F7" w:rsidRDefault="002346F7" w:rsidP="008246CD">
            <w:pPr>
              <w:bidi/>
              <w:spacing w:line="360" w:lineRule="auto"/>
              <w:rPr>
                <w:rtl/>
                <w:lang w:bidi="ar-TN"/>
              </w:rPr>
            </w:pPr>
            <w:r>
              <w:rPr>
                <w:rtl/>
                <w:lang w:bidi="ar-TN"/>
              </w:rPr>
              <w:t xml:space="preserve">-ماذا نستنتج؟       </w:t>
            </w:r>
          </w:p>
          <w:p w:rsidR="002346F7"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-كيف عبر عبد الرحمان على قدرة الله و عظمته؟</w:t>
            </w:r>
          </w:p>
          <w:p w:rsidR="002346F7" w:rsidRDefault="002346F7" w:rsidP="008246CD">
            <w:pPr>
              <w:bidi/>
              <w:rPr>
                <w:rtl/>
                <w:lang w:bidi="ar-TN"/>
              </w:rPr>
            </w:pPr>
            <w:r>
              <w:rPr>
                <w:rtl/>
                <w:lang w:bidi="ar-TN"/>
              </w:rPr>
              <w:t>-و أنتم كيف تعبرون عن قدرة الله و عظمته؟</w:t>
            </w:r>
          </w:p>
          <w:p w:rsidR="002346F7" w:rsidRPr="001D751F" w:rsidRDefault="002346F7" w:rsidP="008246CD">
            <w:pPr>
              <w:bidi/>
              <w:rPr>
                <w:lang w:bidi="ar-TN"/>
              </w:rPr>
            </w:pPr>
            <w:r>
              <w:rPr>
                <w:rtl/>
                <w:lang w:bidi="ar-TN"/>
              </w:rPr>
              <w:t>-ماذا تستنتجون من وراء كل هذا؟</w:t>
            </w:r>
          </w:p>
        </w:tc>
        <w:tc>
          <w:tcPr>
            <w:tcW w:w="2300" w:type="dxa"/>
          </w:tcPr>
          <w:p w:rsidR="002346F7" w:rsidRDefault="002346F7" w:rsidP="008246CD">
            <w:pPr>
              <w:bidi/>
              <w:spacing w:line="360" w:lineRule="auto"/>
              <w:rPr>
                <w:b/>
                <w:bCs/>
                <w:sz w:val="28"/>
                <w:szCs w:val="28"/>
                <w:rtl/>
                <w:lang w:bidi="ar-TN"/>
              </w:rPr>
            </w:pPr>
          </w:p>
          <w:p w:rsidR="002346F7" w:rsidRPr="00482C99" w:rsidRDefault="002346F7" w:rsidP="008246CD">
            <w:pPr>
              <w:bidi/>
              <w:rPr>
                <w:sz w:val="28"/>
                <w:szCs w:val="28"/>
                <w:rtl/>
                <w:lang w:bidi="ar-TN"/>
              </w:rPr>
            </w:pPr>
          </w:p>
          <w:p w:rsidR="002346F7" w:rsidRPr="00482C99" w:rsidRDefault="002346F7" w:rsidP="008246CD">
            <w:pPr>
              <w:bidi/>
              <w:rPr>
                <w:sz w:val="28"/>
                <w:szCs w:val="28"/>
                <w:rtl/>
                <w:lang w:bidi="ar-TN"/>
              </w:rPr>
            </w:pPr>
          </w:p>
          <w:p w:rsidR="002346F7" w:rsidRPr="00482C99"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rtl/>
                <w:lang w:bidi="ar-TN"/>
              </w:rPr>
            </w:pPr>
            <w:r w:rsidRPr="00482C99">
              <w:rPr>
                <w:rtl/>
                <w:lang w:bidi="ar-TN"/>
              </w:rPr>
              <w:t>-التغذية, الأكسجين, التداوي</w:t>
            </w:r>
          </w:p>
          <w:p w:rsidR="002346F7" w:rsidRPr="000E0673" w:rsidRDefault="002346F7" w:rsidP="008246CD">
            <w:pPr>
              <w:bidi/>
              <w:rPr>
                <w:rtl/>
                <w:lang w:bidi="ar-TN"/>
              </w:rPr>
            </w:pPr>
          </w:p>
          <w:p w:rsidR="002346F7" w:rsidRPr="000E0673" w:rsidRDefault="002346F7" w:rsidP="008246CD">
            <w:pPr>
              <w:bidi/>
              <w:rPr>
                <w:rtl/>
                <w:lang w:bidi="ar-TN"/>
              </w:rPr>
            </w:pPr>
          </w:p>
          <w:p w:rsidR="002346F7" w:rsidRPr="000E0673"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-التلميذ يجيب:</w:t>
            </w:r>
          </w:p>
          <w:p w:rsidR="002346F7" w:rsidRPr="000E0673" w:rsidRDefault="002346F7" w:rsidP="008246CD">
            <w:pPr>
              <w:bidi/>
              <w:rPr>
                <w:rtl/>
                <w:lang w:bidi="ar-TN"/>
              </w:rPr>
            </w:pPr>
          </w:p>
          <w:p w:rsidR="002346F7" w:rsidRPr="000E0673" w:rsidRDefault="002346F7" w:rsidP="008246CD">
            <w:pPr>
              <w:bidi/>
              <w:rPr>
                <w:rtl/>
                <w:lang w:bidi="ar-TN"/>
              </w:rPr>
            </w:pPr>
          </w:p>
          <w:p w:rsidR="002346F7" w:rsidRPr="000E0673" w:rsidRDefault="002346F7" w:rsidP="008246CD">
            <w:pPr>
              <w:bidi/>
              <w:rPr>
                <w:rtl/>
                <w:lang w:bidi="ar-TN"/>
              </w:rPr>
            </w:pPr>
          </w:p>
          <w:p w:rsidR="002346F7" w:rsidRPr="000E0673" w:rsidRDefault="002346F7" w:rsidP="008246CD">
            <w:pPr>
              <w:bidi/>
              <w:rPr>
                <w:rtl/>
                <w:lang w:bidi="ar-TN"/>
              </w:rPr>
            </w:pPr>
          </w:p>
          <w:p w:rsidR="002346F7" w:rsidRPr="000E0673" w:rsidRDefault="002346F7" w:rsidP="008246CD">
            <w:pPr>
              <w:bidi/>
              <w:rPr>
                <w:rtl/>
                <w:lang w:bidi="ar-TN"/>
              </w:rPr>
            </w:pPr>
          </w:p>
          <w:p w:rsidR="002346F7" w:rsidRPr="000E0673"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w:t>
            </w:r>
            <w:r w:rsidRPr="000E0673">
              <w:rPr>
                <w:b/>
                <w:bCs/>
                <w:rtl/>
                <w:lang w:bidi="ar-TN"/>
              </w:rPr>
              <w:t>نستنتج أن لكل فصل منتوجاته الخاصة و هذا مظهر من مظاهر إحكام الله في خلق النبات</w:t>
            </w:r>
          </w:p>
          <w:p w:rsidR="002346F7" w:rsidRDefault="002346F7" w:rsidP="008246CD">
            <w:pPr>
              <w:bidi/>
              <w:rPr>
                <w:rtl/>
                <w:lang w:bidi="ar-TN"/>
              </w:rPr>
            </w:pPr>
            <w:r>
              <w:rPr>
                <w:rtl/>
                <w:lang w:bidi="ar-TN"/>
              </w:rPr>
              <w:t>-عبر عن ذلك بالتسبيح</w:t>
            </w:r>
          </w:p>
          <w:p w:rsidR="002346F7" w:rsidRDefault="002346F7" w:rsidP="008246CD">
            <w:pPr>
              <w:bidi/>
              <w:rPr>
                <w:rtl/>
                <w:lang w:bidi="ar-TN"/>
              </w:rPr>
            </w:pPr>
          </w:p>
          <w:p w:rsidR="002346F7" w:rsidRDefault="002346F7" w:rsidP="008246CD">
            <w:pPr>
              <w:bidi/>
              <w:rPr>
                <w:rtl/>
                <w:lang w:bidi="ar-TN"/>
              </w:rPr>
            </w:pPr>
            <w:r>
              <w:rPr>
                <w:rtl/>
                <w:lang w:bidi="ar-TN"/>
              </w:rPr>
              <w:t>-سبحان الله و بحمده, سبحان ربي العظيم,ما شاء الله........</w:t>
            </w:r>
          </w:p>
          <w:p w:rsidR="002346F7" w:rsidRPr="001D751F" w:rsidRDefault="002346F7" w:rsidP="008246CD">
            <w:pPr>
              <w:bidi/>
              <w:rPr>
                <w:lang w:bidi="ar-TN"/>
              </w:rPr>
            </w:pPr>
            <w:r>
              <w:rPr>
                <w:rtl/>
                <w:lang w:bidi="ar-TN"/>
              </w:rPr>
              <w:t xml:space="preserve">-يجب على الإنسان أن يتوخى سلوكا قويما للتعبير عن قدرة الله و حكمته في صنع مخلوقاته و حتى للتعايش مع الأخر </w:t>
            </w:r>
          </w:p>
        </w:tc>
        <w:tc>
          <w:tcPr>
            <w:tcW w:w="2304" w:type="dxa"/>
          </w:tcPr>
          <w:p w:rsidR="002346F7" w:rsidRDefault="002346F7" w:rsidP="008246CD">
            <w:pPr>
              <w:bidi/>
              <w:spacing w:line="360" w:lineRule="auto"/>
              <w:rPr>
                <w:b/>
                <w:bCs/>
                <w:sz w:val="28"/>
                <w:szCs w:val="28"/>
                <w:rtl/>
                <w:lang w:bidi="ar-TN"/>
              </w:rPr>
            </w:pPr>
          </w:p>
          <w:p w:rsidR="002346F7" w:rsidRPr="00482C99" w:rsidRDefault="002346F7" w:rsidP="008246CD">
            <w:pPr>
              <w:bidi/>
              <w:rPr>
                <w:sz w:val="28"/>
                <w:szCs w:val="28"/>
                <w:rtl/>
                <w:lang w:bidi="ar-TN"/>
              </w:rPr>
            </w:pPr>
          </w:p>
          <w:p w:rsidR="002346F7" w:rsidRPr="00482C99" w:rsidRDefault="002346F7" w:rsidP="008246CD">
            <w:pPr>
              <w:bidi/>
              <w:rPr>
                <w:sz w:val="28"/>
                <w:szCs w:val="28"/>
                <w:rtl/>
                <w:lang w:bidi="ar-TN"/>
              </w:rPr>
            </w:pPr>
          </w:p>
          <w:p w:rsidR="002346F7" w:rsidRPr="00482C99" w:rsidRDefault="002346F7" w:rsidP="008246CD">
            <w:pPr>
              <w:bidi/>
              <w:rPr>
                <w:sz w:val="28"/>
                <w:szCs w:val="28"/>
                <w:rtl/>
                <w:lang w:bidi="ar-TN"/>
              </w:rPr>
            </w:pPr>
          </w:p>
          <w:p w:rsidR="002346F7" w:rsidRDefault="002346F7" w:rsidP="008246CD">
            <w:pPr>
              <w:bidi/>
              <w:rPr>
                <w:sz w:val="28"/>
                <w:szCs w:val="28"/>
                <w:rtl/>
                <w:lang w:bidi="ar-TN"/>
              </w:rPr>
            </w:pPr>
          </w:p>
          <w:p w:rsidR="002346F7" w:rsidRDefault="002346F7" w:rsidP="008246CD">
            <w:pPr>
              <w:bidi/>
              <w:rPr>
                <w:rtl/>
                <w:lang w:bidi="ar-TN"/>
              </w:rPr>
            </w:pPr>
            <w:r w:rsidRPr="00482C99">
              <w:rPr>
                <w:rtl/>
                <w:lang w:bidi="ar-TN"/>
              </w:rPr>
              <w:t>عمل مجموعات (توزيع مطبوعات)</w:t>
            </w:r>
          </w:p>
          <w:p w:rsidR="002346F7" w:rsidRPr="000E0673" w:rsidRDefault="002346F7" w:rsidP="008246CD">
            <w:pPr>
              <w:bidi/>
              <w:rPr>
                <w:rtl/>
                <w:lang w:bidi="ar-TN"/>
              </w:rPr>
            </w:pPr>
          </w:p>
          <w:p w:rsidR="002346F7" w:rsidRPr="000E0673"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-عمل فردي (توزيع مطبوعات)</w:t>
            </w:r>
          </w:p>
          <w:p w:rsidR="002346F7" w:rsidRPr="00B7546F" w:rsidRDefault="002346F7" w:rsidP="008246CD">
            <w:pPr>
              <w:bidi/>
              <w:rPr>
                <w:rtl/>
                <w:lang w:bidi="ar-TN"/>
              </w:rPr>
            </w:pPr>
          </w:p>
          <w:p w:rsidR="002346F7" w:rsidRPr="00B7546F" w:rsidRDefault="002346F7" w:rsidP="008246CD">
            <w:pPr>
              <w:bidi/>
              <w:rPr>
                <w:rtl/>
                <w:lang w:bidi="ar-TN"/>
              </w:rPr>
            </w:pPr>
          </w:p>
          <w:p w:rsidR="002346F7" w:rsidRPr="00B7546F" w:rsidRDefault="002346F7" w:rsidP="008246CD">
            <w:pPr>
              <w:bidi/>
              <w:rPr>
                <w:rtl/>
                <w:lang w:bidi="ar-TN"/>
              </w:rPr>
            </w:pPr>
          </w:p>
          <w:p w:rsidR="002346F7" w:rsidRPr="00B7546F" w:rsidRDefault="002346F7" w:rsidP="008246CD">
            <w:pPr>
              <w:bidi/>
              <w:rPr>
                <w:rtl/>
                <w:lang w:bidi="ar-TN"/>
              </w:rPr>
            </w:pPr>
          </w:p>
          <w:p w:rsidR="002346F7" w:rsidRPr="00B7546F"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-عرض الاستنتاج على ورق</w:t>
            </w:r>
          </w:p>
          <w:p w:rsidR="002346F7" w:rsidRPr="001D751F" w:rsidRDefault="002346F7" w:rsidP="008246CD">
            <w:pPr>
              <w:bidi/>
              <w:rPr>
                <w:rtl/>
                <w:lang w:bidi="ar-TN"/>
              </w:rPr>
            </w:pPr>
          </w:p>
          <w:p w:rsidR="002346F7" w:rsidRPr="001D751F"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r>
              <w:rPr>
                <w:rtl/>
                <w:lang w:bidi="ar-TN"/>
              </w:rPr>
              <w:t>-عمل فردي شفاهي</w:t>
            </w:r>
          </w:p>
          <w:p w:rsidR="002346F7" w:rsidRDefault="002346F7" w:rsidP="008246CD">
            <w:pPr>
              <w:bidi/>
              <w:rPr>
                <w:rtl/>
                <w:lang w:bidi="ar-TN"/>
              </w:rPr>
            </w:pPr>
          </w:p>
          <w:p w:rsidR="002346F7" w:rsidRDefault="002346F7" w:rsidP="008246CD">
            <w:pPr>
              <w:bidi/>
              <w:rPr>
                <w:rtl/>
                <w:lang w:bidi="ar-TN"/>
              </w:rPr>
            </w:pPr>
          </w:p>
          <w:p w:rsidR="002346F7" w:rsidRDefault="002346F7" w:rsidP="008246CD">
            <w:pPr>
              <w:bidi/>
              <w:rPr>
                <w:rtl/>
                <w:lang w:bidi="ar-TN"/>
              </w:rPr>
            </w:pPr>
          </w:p>
          <w:p w:rsidR="002346F7" w:rsidRPr="0053797F" w:rsidRDefault="002346F7" w:rsidP="008246CD">
            <w:pPr>
              <w:bidi/>
              <w:rPr>
                <w:lang w:bidi="ar-TN"/>
              </w:rPr>
            </w:pPr>
            <w:r>
              <w:rPr>
                <w:rtl/>
                <w:lang w:bidi="ar-TN"/>
              </w:rPr>
              <w:t>--عمل فردي شفاهي</w:t>
            </w:r>
          </w:p>
        </w:tc>
      </w:tr>
      <w:tr w:rsidR="002346F7" w:rsidTr="009756ED">
        <w:tc>
          <w:tcPr>
            <w:tcW w:w="2333" w:type="dxa"/>
          </w:tcPr>
          <w:p w:rsidR="002346F7" w:rsidRDefault="002346F7" w:rsidP="008246CD">
            <w:pPr>
              <w:bidi/>
              <w:spacing w:line="360" w:lineRule="auto"/>
              <w:rPr>
                <w:b/>
                <w:bCs/>
                <w:sz w:val="28"/>
                <w:szCs w:val="28"/>
                <w:lang w:bidi="ar-TN"/>
              </w:rPr>
            </w:pPr>
            <w:r>
              <w:rPr>
                <w:b/>
                <w:bCs/>
                <w:sz w:val="28"/>
                <w:szCs w:val="28"/>
                <w:rtl/>
                <w:lang w:bidi="ar-TN"/>
              </w:rPr>
              <w:t>التعلم الإدماجي</w:t>
            </w:r>
          </w:p>
        </w:tc>
        <w:tc>
          <w:tcPr>
            <w:tcW w:w="2351" w:type="dxa"/>
          </w:tcPr>
          <w:p w:rsidR="002346F7" w:rsidRDefault="002346F7" w:rsidP="008246CD">
            <w:pPr>
              <w:bidi/>
              <w:spacing w:line="360" w:lineRule="auto"/>
              <w:rPr>
                <w:rtl/>
                <w:lang w:bidi="ar-TN"/>
              </w:rPr>
            </w:pPr>
            <w:r w:rsidRPr="0053797F">
              <w:rPr>
                <w:rtl/>
                <w:lang w:bidi="ar-TN"/>
              </w:rPr>
              <w:t>-المعلم يعرض بعض الصور (أمثلة لبعض السلوكات) و يطلب من المتعلم أن يحدد إن كان هذا السلوك قويم أم لا</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-يا أطفال هل تعرفون عيد الشجرة؟متى نحتفل بهذا العيد؟ ماذا يمكن أن نقول حين نشاهد شجرة؟</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-هل يمكننا إنجاز مشروع للمحافظة على الشجرة؟</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-انظروا إلى ساحة المدرسة هل هذا الشيء معمول به؟</w:t>
            </w:r>
          </w:p>
          <w:p w:rsidR="002346F7" w:rsidRPr="00B4624B" w:rsidRDefault="002346F7" w:rsidP="008246CD">
            <w:pPr>
              <w:bidi/>
              <w:spacing w:line="360" w:lineRule="auto"/>
              <w:rPr>
                <w:b/>
                <w:bCs/>
                <w:lang w:bidi="ar-TN"/>
              </w:rPr>
            </w:pPr>
            <w:r w:rsidRPr="00B4624B">
              <w:rPr>
                <w:b/>
                <w:bCs/>
                <w:rtl/>
                <w:lang w:bidi="ar-TN"/>
              </w:rPr>
              <w:lastRenderedPageBreak/>
              <w:t>إذا استفادة من هذا الدرس يمكنكم أن تعملوا على تشجير ساحة المدرسة</w:t>
            </w:r>
          </w:p>
        </w:tc>
        <w:tc>
          <w:tcPr>
            <w:tcW w:w="2300" w:type="dxa"/>
          </w:tcPr>
          <w:p w:rsidR="002346F7" w:rsidRDefault="002346F7" w:rsidP="008246CD">
            <w:pPr>
              <w:bidi/>
              <w:spacing w:line="360" w:lineRule="auto"/>
              <w:rPr>
                <w:rtl/>
                <w:lang w:bidi="ar-TN"/>
              </w:rPr>
            </w:pPr>
            <w:r w:rsidRPr="0053797F">
              <w:rPr>
                <w:rtl/>
                <w:lang w:bidi="ar-TN"/>
              </w:rPr>
              <w:lastRenderedPageBreak/>
              <w:t>-حوار منظم بين التلاميذ:</w:t>
            </w:r>
          </w:p>
          <w:p w:rsidR="002346F7" w:rsidRDefault="002346F7" w:rsidP="008246CD">
            <w:pPr>
              <w:bidi/>
              <w:spacing w:line="360" w:lineRule="auto"/>
              <w:rPr>
                <w:rtl/>
                <w:lang w:bidi="ar-TN"/>
              </w:rPr>
            </w:pPr>
            <w:r>
              <w:rPr>
                <w:rtl/>
                <w:lang w:bidi="ar-TN"/>
              </w:rPr>
              <w:t xml:space="preserve">هذا سلوك إيجابي </w:t>
            </w:r>
          </w:p>
          <w:p w:rsidR="002346F7" w:rsidRDefault="002346F7" w:rsidP="008246CD">
            <w:pPr>
              <w:bidi/>
              <w:spacing w:line="360" w:lineRule="auto"/>
              <w:rPr>
                <w:rtl/>
                <w:lang w:bidi="ar-TN"/>
              </w:rPr>
            </w:pPr>
            <w:r>
              <w:rPr>
                <w:rtl/>
                <w:lang w:bidi="ar-TN"/>
              </w:rPr>
              <w:t>هذا السلوك غير إيجابي</w:t>
            </w:r>
          </w:p>
          <w:p w:rsidR="002346F7" w:rsidRDefault="002346F7" w:rsidP="008246CD">
            <w:pPr>
              <w:bidi/>
              <w:spacing w:line="360" w:lineRule="auto"/>
              <w:rPr>
                <w:rtl/>
                <w:lang w:bidi="ar-TN"/>
              </w:rPr>
            </w:pPr>
            <w:r>
              <w:rPr>
                <w:rtl/>
                <w:lang w:bidi="ar-TN"/>
              </w:rPr>
              <w:t>أنا أشاطرك الرأي</w:t>
            </w:r>
          </w:p>
          <w:p w:rsidR="002346F7" w:rsidRDefault="002346F7" w:rsidP="008246CD">
            <w:pPr>
              <w:bidi/>
              <w:spacing w:line="360" w:lineRule="auto"/>
              <w:rPr>
                <w:rtl/>
                <w:lang w:bidi="ar-TN"/>
              </w:rPr>
            </w:pPr>
            <w:r>
              <w:rPr>
                <w:rtl/>
                <w:lang w:bidi="ar-TN"/>
              </w:rPr>
              <w:t>أنا لا أشاطرك الرأي</w:t>
            </w:r>
          </w:p>
          <w:p w:rsidR="002346F7" w:rsidRDefault="002346F7" w:rsidP="008246CD">
            <w:pPr>
              <w:bidi/>
              <w:rPr>
                <w:rtl/>
                <w:lang w:bidi="ar-TN"/>
              </w:rPr>
            </w:pPr>
            <w:r>
              <w:rPr>
                <w:rtl/>
                <w:lang w:bidi="ar-TN"/>
              </w:rPr>
              <w:t>-نعم نعرف عيد الشجرة و نحتفل به في كل سنة في 22 نوفمبر</w:t>
            </w:r>
          </w:p>
          <w:p w:rsidR="002346F7" w:rsidRDefault="002346F7" w:rsidP="008246CD">
            <w:pPr>
              <w:bidi/>
              <w:rPr>
                <w:rtl/>
                <w:lang w:bidi="ar-TN"/>
              </w:rPr>
            </w:pPr>
            <w:r>
              <w:rPr>
                <w:rtl/>
                <w:lang w:bidi="ar-TN"/>
              </w:rPr>
              <w:t>-عندما نشاهد شجرة نقول:</w:t>
            </w:r>
          </w:p>
          <w:p w:rsidR="002346F7" w:rsidRDefault="002346F7" w:rsidP="008246CD">
            <w:pPr>
              <w:bidi/>
              <w:rPr>
                <w:rtl/>
                <w:lang w:bidi="ar-TN"/>
              </w:rPr>
            </w:pPr>
            <w:r>
              <w:rPr>
                <w:rtl/>
                <w:lang w:bidi="ar-TN"/>
              </w:rPr>
              <w:t>سبحان الله في خلقه</w:t>
            </w:r>
          </w:p>
          <w:p w:rsidR="002346F7" w:rsidRDefault="002346F7" w:rsidP="008246CD">
            <w:pPr>
              <w:bidi/>
              <w:rPr>
                <w:rtl/>
                <w:lang w:bidi="ar-TN"/>
              </w:rPr>
            </w:pPr>
            <w:r>
              <w:rPr>
                <w:rtl/>
                <w:lang w:bidi="ar-TN"/>
              </w:rPr>
              <w:t>ما شاء الله</w:t>
            </w:r>
          </w:p>
          <w:p w:rsidR="002346F7" w:rsidRDefault="002346F7" w:rsidP="008246CD">
            <w:pPr>
              <w:bidi/>
              <w:rPr>
                <w:rtl/>
                <w:lang w:bidi="ar-TN"/>
              </w:rPr>
            </w:pPr>
            <w:r>
              <w:rPr>
                <w:rtl/>
                <w:lang w:bidi="ar-TN"/>
              </w:rPr>
              <w:t>تبارك الله</w:t>
            </w:r>
          </w:p>
          <w:p w:rsidR="002346F7" w:rsidRDefault="002346F7" w:rsidP="008246CD">
            <w:pPr>
              <w:bidi/>
              <w:rPr>
                <w:rtl/>
                <w:lang w:bidi="ar-TN"/>
              </w:rPr>
            </w:pPr>
          </w:p>
          <w:p w:rsidR="002346F7" w:rsidRDefault="002346F7" w:rsidP="008246CD">
            <w:pPr>
              <w:bidi/>
              <w:rPr>
                <w:rtl/>
                <w:lang w:bidi="ar-TN"/>
              </w:rPr>
            </w:pPr>
            <w:r>
              <w:rPr>
                <w:rtl/>
                <w:lang w:bidi="ar-TN"/>
              </w:rPr>
              <w:t>-نعم يمكن القيام بذلك : يمكن غرس شجيرات, سقيها, الاعتناء بها و عدم رمي الفضلات بجانبها</w:t>
            </w:r>
          </w:p>
          <w:p w:rsidR="002346F7" w:rsidRPr="00DA7EE8" w:rsidRDefault="002346F7" w:rsidP="008246CD">
            <w:pPr>
              <w:bidi/>
              <w:rPr>
                <w:lang w:bidi="ar-TN"/>
              </w:rPr>
            </w:pPr>
            <w:r>
              <w:rPr>
                <w:rtl/>
                <w:lang w:bidi="ar-TN"/>
              </w:rPr>
              <w:t>-لا, الساحة تفتقد إلى الاعتناء (إلى التشجير و إلى الورود الكثيفة)</w:t>
            </w:r>
          </w:p>
        </w:tc>
        <w:tc>
          <w:tcPr>
            <w:tcW w:w="2304" w:type="dxa"/>
          </w:tcPr>
          <w:p w:rsidR="002346F7" w:rsidRPr="00DA7EE8" w:rsidRDefault="002346F7" w:rsidP="008246CD">
            <w:pPr>
              <w:bidi/>
              <w:spacing w:line="360" w:lineRule="auto"/>
              <w:rPr>
                <w:lang w:bidi="ar-TN"/>
              </w:rPr>
            </w:pPr>
            <w:r w:rsidRPr="00DA7EE8">
              <w:rPr>
                <w:rtl/>
                <w:lang w:bidi="ar-TN"/>
              </w:rPr>
              <w:t>تعبير شفوي فردي</w:t>
            </w:r>
          </w:p>
        </w:tc>
      </w:tr>
      <w:tr w:rsidR="002346F7" w:rsidTr="009756ED">
        <w:tc>
          <w:tcPr>
            <w:tcW w:w="2333" w:type="dxa"/>
          </w:tcPr>
          <w:p w:rsidR="002346F7" w:rsidRDefault="002346F7" w:rsidP="008246CD">
            <w:pPr>
              <w:bidi/>
              <w:spacing w:line="360" w:lineRule="auto"/>
              <w:rPr>
                <w:b/>
                <w:bCs/>
                <w:sz w:val="28"/>
                <w:szCs w:val="28"/>
                <w:lang w:bidi="ar-TN"/>
              </w:rPr>
            </w:pPr>
            <w:r>
              <w:rPr>
                <w:b/>
                <w:bCs/>
                <w:sz w:val="28"/>
                <w:szCs w:val="28"/>
                <w:rtl/>
                <w:lang w:bidi="ar-TN"/>
              </w:rPr>
              <w:lastRenderedPageBreak/>
              <w:t>التقييم</w:t>
            </w:r>
          </w:p>
        </w:tc>
        <w:tc>
          <w:tcPr>
            <w:tcW w:w="2351" w:type="dxa"/>
          </w:tcPr>
          <w:p w:rsidR="002346F7" w:rsidRDefault="002346F7" w:rsidP="008246CD">
            <w:pPr>
              <w:bidi/>
              <w:spacing w:line="360" w:lineRule="auto"/>
              <w:rPr>
                <w:rtl/>
                <w:lang w:bidi="ar-TN"/>
              </w:rPr>
            </w:pPr>
            <w:r>
              <w:rPr>
                <w:rtl/>
                <w:lang w:bidi="ar-TN"/>
              </w:rPr>
              <w:t>1 -</w:t>
            </w:r>
            <w:r w:rsidRPr="00B4624B">
              <w:rPr>
                <w:rtl/>
                <w:lang w:bidi="ar-TN"/>
              </w:rPr>
              <w:t>أربط بسهم بين المنتوج و النبات الموافق له</w:t>
            </w:r>
          </w:p>
          <w:p w:rsidR="002346F7" w:rsidRDefault="002346F7" w:rsidP="008246CD">
            <w:pPr>
              <w:bidi/>
              <w:spacing w:line="360" w:lineRule="auto"/>
              <w:rPr>
                <w:rtl/>
                <w:lang w:bidi="ar-TN"/>
              </w:rPr>
            </w:pPr>
            <w:r>
              <w:rPr>
                <w:rtl/>
                <w:lang w:bidi="ar-TN"/>
              </w:rPr>
              <w:t>زيتون                  خبز</w:t>
            </w:r>
          </w:p>
          <w:p w:rsidR="002346F7" w:rsidRDefault="002346F7" w:rsidP="008246CD">
            <w:pPr>
              <w:bidi/>
              <w:spacing w:line="360" w:lineRule="auto"/>
              <w:rPr>
                <w:rtl/>
                <w:lang w:bidi="ar-TN"/>
              </w:rPr>
            </w:pPr>
            <w:r>
              <w:rPr>
                <w:rtl/>
                <w:lang w:bidi="ar-TN"/>
              </w:rPr>
              <w:t>سنبلة                   عسل</w:t>
            </w:r>
          </w:p>
          <w:p w:rsidR="002346F7" w:rsidRDefault="002346F7" w:rsidP="008246CD">
            <w:pPr>
              <w:bidi/>
              <w:spacing w:line="360" w:lineRule="auto"/>
              <w:rPr>
                <w:rtl/>
                <w:lang w:bidi="ar-TN"/>
              </w:rPr>
            </w:pPr>
            <w:r>
              <w:rPr>
                <w:rtl/>
                <w:lang w:bidi="ar-TN"/>
              </w:rPr>
              <w:t>زهرة                  زيت</w:t>
            </w:r>
          </w:p>
          <w:p w:rsidR="002346F7" w:rsidRDefault="002346F7" w:rsidP="008246CD">
            <w:pPr>
              <w:bidi/>
              <w:spacing w:line="360" w:lineRule="auto"/>
              <w:rPr>
                <w:rtl/>
                <w:lang w:bidi="ar-TN"/>
              </w:rPr>
            </w:pPr>
            <w:r>
              <w:rPr>
                <w:rtl/>
                <w:lang w:bidi="ar-TN"/>
              </w:rPr>
              <w:t>حلفاء                  الثياب</w:t>
            </w:r>
          </w:p>
          <w:p w:rsidR="002346F7" w:rsidRDefault="002346F7" w:rsidP="008246CD">
            <w:pPr>
              <w:bidi/>
              <w:spacing w:line="360" w:lineRule="auto"/>
              <w:rPr>
                <w:rtl/>
                <w:lang w:bidi="ar-TN"/>
              </w:rPr>
            </w:pPr>
            <w:r>
              <w:rPr>
                <w:rtl/>
                <w:lang w:bidi="ar-TN"/>
              </w:rPr>
              <w:t>قطن                   الورق</w:t>
            </w:r>
          </w:p>
          <w:p w:rsidR="002346F7" w:rsidRDefault="002346F7" w:rsidP="008246CD">
            <w:pPr>
              <w:bidi/>
              <w:spacing w:line="360" w:lineRule="auto"/>
              <w:rPr>
                <w:rtl/>
                <w:lang w:bidi="ar-TN"/>
              </w:rPr>
            </w:pPr>
            <w:r>
              <w:rPr>
                <w:rtl/>
                <w:lang w:bidi="ar-TN"/>
              </w:rPr>
              <w:t>2 – اذكر ثلاثة كائنات أحكم الله في صنعهم</w:t>
            </w:r>
          </w:p>
          <w:p w:rsidR="002346F7" w:rsidRDefault="002346F7" w:rsidP="008246CD">
            <w:pPr>
              <w:bidi/>
              <w:spacing w:line="360" w:lineRule="auto"/>
              <w:rPr>
                <w:rtl/>
                <w:lang w:bidi="ar-TN"/>
              </w:rPr>
            </w:pPr>
            <w:r>
              <w:rPr>
                <w:rtl/>
                <w:lang w:bidi="ar-TN"/>
              </w:rPr>
              <w:t>3 – أشطب الخطئ</w:t>
            </w:r>
          </w:p>
          <w:p w:rsidR="002346F7" w:rsidRDefault="002346F7" w:rsidP="008246CD">
            <w:pPr>
              <w:bidi/>
              <w:spacing w:line="360" w:lineRule="auto"/>
              <w:rPr>
                <w:rtl/>
                <w:lang w:bidi="ar-TN"/>
              </w:rPr>
            </w:pPr>
            <w:r>
              <w:rPr>
                <w:rtl/>
                <w:lang w:bidi="ar-TN"/>
              </w:rPr>
              <w:t>تختلف النباتات في شكلها</w:t>
            </w:r>
          </w:p>
          <w:p w:rsidR="002346F7" w:rsidRDefault="002346F7" w:rsidP="008246CD">
            <w:pPr>
              <w:bidi/>
              <w:spacing w:line="360" w:lineRule="auto"/>
              <w:rPr>
                <w:rtl/>
                <w:lang w:bidi="ar-TN"/>
              </w:rPr>
            </w:pPr>
            <w:r>
              <w:rPr>
                <w:rtl/>
                <w:lang w:bidi="ar-TN"/>
              </w:rPr>
              <w:t>كل النباتات لها نفس اللون</w:t>
            </w:r>
          </w:p>
          <w:p w:rsidR="002346F7" w:rsidRDefault="002346F7" w:rsidP="008246CD">
            <w:pPr>
              <w:bidi/>
              <w:spacing w:line="360" w:lineRule="auto"/>
              <w:rPr>
                <w:rtl/>
                <w:lang w:bidi="ar-TN"/>
              </w:rPr>
            </w:pPr>
            <w:r>
              <w:rPr>
                <w:rtl/>
                <w:lang w:bidi="ar-TN"/>
              </w:rPr>
              <w:t>كل النباتات لها نفس الحجم</w:t>
            </w:r>
          </w:p>
          <w:p w:rsidR="002346F7" w:rsidRDefault="002346F7" w:rsidP="008246CD">
            <w:pPr>
              <w:bidi/>
              <w:spacing w:line="360" w:lineRule="auto"/>
              <w:rPr>
                <w:rtl/>
                <w:lang w:bidi="ar-TN"/>
              </w:rPr>
            </w:pPr>
            <w:r>
              <w:rPr>
                <w:rtl/>
                <w:lang w:bidi="ar-TN"/>
              </w:rPr>
              <w:t>النباتات مفيدة للإنسان</w:t>
            </w:r>
          </w:p>
          <w:p w:rsidR="002346F7" w:rsidRDefault="002346F7" w:rsidP="008246CD">
            <w:pPr>
              <w:bidi/>
              <w:spacing w:line="360" w:lineRule="auto"/>
              <w:rPr>
                <w:rtl/>
                <w:lang w:bidi="ar-TN"/>
              </w:rPr>
            </w:pPr>
            <w:r>
              <w:rPr>
                <w:rtl/>
                <w:lang w:bidi="ar-TN"/>
              </w:rPr>
              <w:t>4 – أقرأ هذه السلوكات و أضع علامة × أمام الصواب منها:</w:t>
            </w:r>
          </w:p>
          <w:p w:rsidR="002346F7" w:rsidRDefault="002346F7" w:rsidP="008246CD">
            <w:pPr>
              <w:bidi/>
              <w:spacing w:line="360" w:lineRule="auto"/>
              <w:rPr>
                <w:rtl/>
                <w:lang w:bidi="ar-TN"/>
              </w:rPr>
            </w:pPr>
            <w:r>
              <w:rPr>
                <w:rtl/>
                <w:lang w:bidi="ar-TN"/>
              </w:rPr>
              <w:t xml:space="preserve">إشعال النار في الغابة   </w:t>
            </w:r>
          </w:p>
          <w:p w:rsidR="002346F7" w:rsidRDefault="002346F7" w:rsidP="008246CD">
            <w:pPr>
              <w:bidi/>
              <w:spacing w:line="360" w:lineRule="auto"/>
              <w:rPr>
                <w:rtl/>
                <w:lang w:bidi="ar-TN"/>
              </w:rPr>
            </w:pPr>
            <w:r>
              <w:rPr>
                <w:rtl/>
                <w:lang w:bidi="ar-TN"/>
              </w:rPr>
              <w:t xml:space="preserve">إنشاء محميات             </w:t>
            </w:r>
          </w:p>
          <w:p w:rsidR="002346F7" w:rsidRDefault="002346F7" w:rsidP="008246CD">
            <w:pPr>
              <w:bidi/>
              <w:spacing w:line="360" w:lineRule="auto"/>
              <w:rPr>
                <w:rtl/>
                <w:lang w:bidi="ar-TN"/>
              </w:rPr>
            </w:pPr>
            <w:r>
              <w:rPr>
                <w:rtl/>
                <w:lang w:bidi="ar-TN"/>
              </w:rPr>
              <w:t xml:space="preserve">رمي الفضلات          </w:t>
            </w:r>
          </w:p>
          <w:p w:rsidR="002346F7" w:rsidRDefault="002346F7" w:rsidP="008246CD">
            <w:pPr>
              <w:bidi/>
              <w:spacing w:line="360" w:lineRule="auto"/>
              <w:rPr>
                <w:rtl/>
                <w:lang w:bidi="ar-TN"/>
              </w:rPr>
            </w:pPr>
            <w:r>
              <w:rPr>
                <w:rtl/>
                <w:lang w:bidi="ar-TN"/>
              </w:rPr>
              <w:t xml:space="preserve">قطع الأشجار            </w:t>
            </w:r>
          </w:p>
          <w:p w:rsidR="002346F7" w:rsidRDefault="002346F7" w:rsidP="008246CD">
            <w:pPr>
              <w:bidi/>
              <w:spacing w:line="360" w:lineRule="auto"/>
              <w:rPr>
                <w:rtl/>
                <w:lang w:bidi="ar-TN"/>
              </w:rPr>
            </w:pPr>
            <w:r>
              <w:rPr>
                <w:rtl/>
                <w:lang w:bidi="ar-TN"/>
              </w:rPr>
              <w:t xml:space="preserve">سقي الأشجار         </w:t>
            </w:r>
          </w:p>
          <w:p w:rsidR="002346F7" w:rsidRDefault="002346F7" w:rsidP="008246CD">
            <w:pPr>
              <w:bidi/>
              <w:spacing w:line="360" w:lineRule="auto"/>
              <w:rPr>
                <w:rtl/>
                <w:lang w:bidi="ar-TN"/>
              </w:rPr>
            </w:pPr>
            <w:r>
              <w:rPr>
                <w:rtl/>
                <w:lang w:bidi="ar-TN"/>
              </w:rPr>
              <w:t>5 –أكمل الجمل بالكلمات التالية: (الإيمان به, الكون, بديع الصنع, لفائدة الإنسان)</w:t>
            </w:r>
          </w:p>
          <w:p w:rsidR="002346F7" w:rsidRDefault="002346F7" w:rsidP="008246CD">
            <w:pPr>
              <w:bidi/>
              <w:spacing w:line="360" w:lineRule="auto"/>
              <w:rPr>
                <w:rtl/>
                <w:lang w:bidi="ar-TN"/>
              </w:rPr>
            </w:pPr>
            <w:r>
              <w:rPr>
                <w:rtl/>
                <w:lang w:bidi="ar-TN"/>
              </w:rPr>
              <w:t>سخر الله الضيعة ............</w:t>
            </w:r>
          </w:p>
          <w:p w:rsidR="002346F7" w:rsidRDefault="002346F7" w:rsidP="008246CD">
            <w:pPr>
              <w:bidi/>
              <w:spacing w:line="360" w:lineRule="auto"/>
              <w:rPr>
                <w:rtl/>
                <w:lang w:bidi="ar-TN"/>
              </w:rPr>
            </w:pPr>
            <w:r>
              <w:rPr>
                <w:rtl/>
                <w:lang w:bidi="ar-TN"/>
              </w:rPr>
              <w:t>يفصح المخلوق عن علاقته بخالقه ب..................</w:t>
            </w:r>
          </w:p>
          <w:p w:rsidR="002346F7" w:rsidRDefault="002346F7" w:rsidP="008246CD">
            <w:pPr>
              <w:bidi/>
              <w:spacing w:line="360" w:lineRule="auto"/>
              <w:rPr>
                <w:rtl/>
                <w:lang w:bidi="ar-TN"/>
              </w:rPr>
            </w:pPr>
            <w:r>
              <w:rPr>
                <w:rtl/>
                <w:lang w:bidi="ar-TN"/>
              </w:rPr>
              <w:t>الله خلق كل ما في.........</w:t>
            </w:r>
          </w:p>
          <w:p w:rsidR="002346F7" w:rsidRDefault="002346F7" w:rsidP="008246CD">
            <w:pPr>
              <w:bidi/>
              <w:spacing w:line="360" w:lineRule="auto"/>
              <w:rPr>
                <w:rtl/>
                <w:lang w:bidi="ar-TN"/>
              </w:rPr>
            </w:pPr>
            <w:r>
              <w:rPr>
                <w:rtl/>
                <w:lang w:bidi="ar-TN"/>
              </w:rPr>
              <w:t>تعاقب الفصول تدل على أن الله....................</w:t>
            </w:r>
          </w:p>
          <w:p w:rsidR="002346F7" w:rsidRDefault="002346F7" w:rsidP="008246CD">
            <w:pPr>
              <w:bidi/>
              <w:spacing w:line="360" w:lineRule="auto"/>
              <w:rPr>
                <w:rtl/>
                <w:lang w:bidi="ar-TN"/>
              </w:rPr>
            </w:pPr>
            <w:r>
              <w:rPr>
                <w:rtl/>
                <w:lang w:bidi="ar-TN"/>
              </w:rPr>
              <w:t>6 – أجيب بنعم أو لا</w:t>
            </w:r>
          </w:p>
          <w:p w:rsidR="002346F7" w:rsidRDefault="002346F7" w:rsidP="008246CD">
            <w:pPr>
              <w:bidi/>
              <w:spacing w:line="360" w:lineRule="auto"/>
              <w:rPr>
                <w:rtl/>
                <w:lang w:bidi="ar-TN"/>
              </w:rPr>
            </w:pPr>
            <w:r>
              <w:rPr>
                <w:rtl/>
                <w:lang w:bidi="ar-TN"/>
              </w:rPr>
              <w:t>-في فصل الربيع تعود الحياة إلى الأزهار و النبات</w:t>
            </w:r>
          </w:p>
          <w:p w:rsidR="002346F7" w:rsidRDefault="002346F7" w:rsidP="008246CD">
            <w:pPr>
              <w:bidi/>
              <w:spacing w:line="360" w:lineRule="auto"/>
              <w:rPr>
                <w:rtl/>
                <w:lang w:bidi="ar-TN"/>
              </w:rPr>
            </w:pPr>
            <w:r>
              <w:rPr>
                <w:rtl/>
                <w:lang w:bidi="ar-TN"/>
              </w:rPr>
              <w:t>-سيارة أبي من صنع الله</w:t>
            </w:r>
          </w:p>
          <w:p w:rsidR="002346F7" w:rsidRDefault="002346F7" w:rsidP="008246CD">
            <w:pPr>
              <w:bidi/>
              <w:spacing w:line="360" w:lineRule="auto"/>
              <w:rPr>
                <w:rtl/>
                <w:lang w:bidi="ar-TN"/>
              </w:rPr>
            </w:pPr>
            <w:r>
              <w:rPr>
                <w:rtl/>
                <w:lang w:bidi="ar-TN"/>
              </w:rPr>
              <w:t>-تعاقب اليل و النهار دليل على عظمة الله</w:t>
            </w:r>
          </w:p>
          <w:p w:rsidR="002346F7" w:rsidRPr="00B4624B" w:rsidRDefault="002346F7" w:rsidP="008246CD">
            <w:pPr>
              <w:bidi/>
              <w:spacing w:line="360" w:lineRule="auto"/>
              <w:rPr>
                <w:lang w:bidi="ar-TN"/>
              </w:rPr>
            </w:pPr>
            <w:r>
              <w:rPr>
                <w:rtl/>
                <w:lang w:bidi="ar-TN"/>
              </w:rPr>
              <w:t>-الشمس مصدر للطاقة و النور</w:t>
            </w:r>
          </w:p>
        </w:tc>
        <w:tc>
          <w:tcPr>
            <w:tcW w:w="2300" w:type="dxa"/>
          </w:tcPr>
          <w:p w:rsidR="002346F7" w:rsidRDefault="002346F7" w:rsidP="008246CD">
            <w:pPr>
              <w:bidi/>
              <w:spacing w:line="360" w:lineRule="auto"/>
              <w:rPr>
                <w:lang w:bidi="ar-TN"/>
              </w:rPr>
            </w:pPr>
            <w:r w:rsidRPr="0000353E">
              <w:rPr>
                <w:rtl/>
                <w:lang w:bidi="ar-TN"/>
              </w:rPr>
              <w:t>-التلاميذ يجيبون</w:t>
            </w:r>
          </w:p>
          <w:p w:rsidR="002346F7" w:rsidRDefault="002346F7" w:rsidP="008246CD">
            <w:pPr>
              <w:bidi/>
              <w:rPr>
                <w:lang w:bidi="ar-TN"/>
              </w:rPr>
            </w:pPr>
            <w:r>
              <w:rPr>
                <w:rtl/>
                <w:lang w:bidi="ar-TN"/>
              </w:rPr>
              <w:t>1 -</w:t>
            </w:r>
          </w:p>
          <w:p w:rsidR="002346F7" w:rsidRDefault="00251C09" w:rsidP="008246CD">
            <w:pPr>
              <w:bidi/>
              <w:spacing w:line="360" w:lineRule="auto"/>
              <w:rPr>
                <w:rtl/>
                <w:lang w:bidi="ar-TN"/>
              </w:rPr>
            </w:pPr>
            <w:r>
              <w:rPr>
                <w:noProof/>
                <w:rtl/>
                <w:lang w:eastAsia="en-US"/>
              </w:rPr>
              <w:pict>
                <v:line id="_x0000_s1124" style="position:absolute;left:0;text-align:left;flip:x;z-index:251745280" from="42.9pt,9.15pt" to="82.65pt,41.75pt">
                  <v:stroke endarrow="block"/>
                </v:line>
              </w:pict>
            </w:r>
            <w:r>
              <w:rPr>
                <w:noProof/>
                <w:rtl/>
                <w:lang w:eastAsia="en-US"/>
              </w:rPr>
              <w:pict>
                <v:line id="_x0000_s1128" style="position:absolute;left:0;text-align:left;flip:x y;z-index:251749376" from="37.65pt,9.15pt" to="87.9pt,23.9pt">
                  <v:stroke endarrow="block"/>
                </v:line>
              </w:pict>
            </w:r>
            <w:r w:rsidR="002346F7">
              <w:rPr>
                <w:rtl/>
                <w:lang w:bidi="ar-TN"/>
              </w:rPr>
              <w:t>زيتون                  خبز</w:t>
            </w:r>
          </w:p>
          <w:p w:rsidR="002346F7" w:rsidRDefault="00251C09" w:rsidP="008246CD">
            <w:pPr>
              <w:bidi/>
              <w:spacing w:line="360" w:lineRule="auto"/>
              <w:rPr>
                <w:rtl/>
                <w:lang w:bidi="ar-TN"/>
              </w:rPr>
            </w:pPr>
            <w:r>
              <w:rPr>
                <w:noProof/>
                <w:rtl/>
                <w:lang w:eastAsia="en-US"/>
              </w:rPr>
              <w:pict>
                <v:line id="_x0000_s1127" style="position:absolute;left:0;text-align:left;flip:x y;z-index:251748352" from="42.9pt,9.55pt" to="87.6pt,24.5pt">
                  <v:stroke endarrow="block"/>
                </v:line>
              </w:pict>
            </w:r>
            <w:r w:rsidR="002346F7">
              <w:rPr>
                <w:rtl/>
                <w:lang w:bidi="ar-TN"/>
              </w:rPr>
              <w:t>سنبلة                   عسل</w:t>
            </w:r>
          </w:p>
          <w:p w:rsidR="002346F7" w:rsidRDefault="002346F7" w:rsidP="008246CD">
            <w:pPr>
              <w:bidi/>
              <w:spacing w:line="360" w:lineRule="auto"/>
              <w:rPr>
                <w:rtl/>
                <w:lang w:bidi="ar-TN"/>
              </w:rPr>
            </w:pPr>
            <w:r>
              <w:rPr>
                <w:rtl/>
                <w:lang w:bidi="ar-TN"/>
              </w:rPr>
              <w:t>زهرة                  زيت</w:t>
            </w:r>
          </w:p>
          <w:p w:rsidR="002346F7" w:rsidRDefault="00251C09" w:rsidP="008246CD">
            <w:pPr>
              <w:bidi/>
              <w:spacing w:line="360" w:lineRule="auto"/>
              <w:rPr>
                <w:rtl/>
                <w:lang w:bidi="ar-TN"/>
              </w:rPr>
            </w:pPr>
            <w:r>
              <w:rPr>
                <w:noProof/>
                <w:rtl/>
                <w:lang w:eastAsia="en-US"/>
              </w:rPr>
              <w:pict>
                <v:line id="_x0000_s1125" style="position:absolute;left:0;text-align:left;flip:x;z-index:251746304" from="42.9pt,7.5pt" to="87.9pt,22.5pt">
                  <v:stroke endarrow="block"/>
                </v:line>
              </w:pict>
            </w:r>
            <w:r>
              <w:rPr>
                <w:noProof/>
                <w:rtl/>
                <w:lang w:eastAsia="en-US"/>
              </w:rPr>
              <w:pict>
                <v:line id="_x0000_s1126" style="position:absolute;left:0;text-align:left;flip:x y;z-index:251747328" from="42.9pt,4.3pt" to="91.05pt,22.5pt">
                  <v:stroke endarrow="block"/>
                </v:line>
              </w:pict>
            </w:r>
            <w:r w:rsidR="002346F7">
              <w:rPr>
                <w:rtl/>
                <w:lang w:bidi="ar-TN"/>
              </w:rPr>
              <w:t>حلفاء                  الثياب</w:t>
            </w:r>
          </w:p>
          <w:p w:rsidR="002346F7" w:rsidRDefault="002346F7" w:rsidP="008246CD">
            <w:pPr>
              <w:bidi/>
              <w:spacing w:line="360" w:lineRule="auto"/>
              <w:rPr>
                <w:rtl/>
                <w:lang w:bidi="ar-TN"/>
              </w:rPr>
            </w:pPr>
            <w:r>
              <w:rPr>
                <w:rtl/>
                <w:lang w:bidi="ar-TN"/>
              </w:rPr>
              <w:t>قطن                   الورق</w:t>
            </w:r>
          </w:p>
          <w:p w:rsidR="002346F7" w:rsidRDefault="002346F7" w:rsidP="008246CD">
            <w:pPr>
              <w:bidi/>
              <w:rPr>
                <w:rtl/>
                <w:lang w:bidi="ar-TN"/>
              </w:rPr>
            </w:pPr>
            <w:r>
              <w:rPr>
                <w:rtl/>
                <w:lang w:bidi="ar-TN"/>
              </w:rPr>
              <w:t>2 –</w:t>
            </w:r>
          </w:p>
          <w:p w:rsidR="002346F7" w:rsidRDefault="002346F7" w:rsidP="008246CD">
            <w:pPr>
              <w:bidi/>
              <w:rPr>
                <w:rtl/>
                <w:lang w:bidi="ar-TN"/>
              </w:rPr>
            </w:pPr>
            <w:r>
              <w:rPr>
                <w:rtl/>
                <w:lang w:bidi="ar-TN"/>
              </w:rPr>
              <w:t>الإنسان, الحيوان و النبات</w:t>
            </w:r>
          </w:p>
          <w:p w:rsidR="002346F7" w:rsidRDefault="002346F7" w:rsidP="008246CD">
            <w:pPr>
              <w:bidi/>
              <w:rPr>
                <w:rtl/>
                <w:lang w:bidi="ar-TN"/>
              </w:rPr>
            </w:pPr>
            <w:r>
              <w:rPr>
                <w:rtl/>
                <w:lang w:bidi="ar-TN"/>
              </w:rPr>
              <w:t>3 –</w:t>
            </w:r>
          </w:p>
          <w:p w:rsidR="002346F7" w:rsidRDefault="002346F7" w:rsidP="008246CD">
            <w:pPr>
              <w:bidi/>
              <w:spacing w:line="360" w:lineRule="auto"/>
              <w:rPr>
                <w:rtl/>
                <w:lang w:bidi="ar-TN"/>
              </w:rPr>
            </w:pPr>
            <w:r>
              <w:rPr>
                <w:rtl/>
                <w:lang w:bidi="ar-TN"/>
              </w:rPr>
              <w:t>تختلف النباتات في شكلها</w:t>
            </w:r>
          </w:p>
          <w:p w:rsidR="002346F7" w:rsidRPr="00887957" w:rsidRDefault="002346F7" w:rsidP="008246CD">
            <w:pPr>
              <w:bidi/>
              <w:spacing w:line="360" w:lineRule="auto"/>
              <w:rPr>
                <w:rtl/>
                <w:lang w:bidi="ar-TN"/>
              </w:rPr>
            </w:pPr>
            <w:r w:rsidRPr="00887957">
              <w:rPr>
                <w:rtl/>
                <w:lang w:bidi="ar-TN"/>
              </w:rPr>
              <w:t>كل النباتات لها نفس اللون</w:t>
            </w:r>
          </w:p>
          <w:p w:rsidR="002346F7" w:rsidRPr="00887957" w:rsidRDefault="002346F7" w:rsidP="008246CD">
            <w:pPr>
              <w:bidi/>
              <w:spacing w:line="360" w:lineRule="auto"/>
              <w:rPr>
                <w:rtl/>
                <w:lang w:bidi="ar-TN"/>
              </w:rPr>
            </w:pPr>
            <w:r w:rsidRPr="00887957">
              <w:rPr>
                <w:rtl/>
                <w:lang w:bidi="ar-TN"/>
              </w:rPr>
              <w:t>كل النباتات لها نفس الحجم</w:t>
            </w:r>
          </w:p>
          <w:p w:rsidR="002346F7" w:rsidRDefault="002346F7" w:rsidP="008246CD">
            <w:pPr>
              <w:bidi/>
              <w:spacing w:line="360" w:lineRule="auto"/>
              <w:rPr>
                <w:rtl/>
                <w:lang w:bidi="ar-TN"/>
              </w:rPr>
            </w:pPr>
            <w:r>
              <w:rPr>
                <w:rtl/>
                <w:lang w:bidi="ar-TN"/>
              </w:rPr>
              <w:t>النباتات مفيدة للإنسان</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4 –</w:t>
            </w:r>
          </w:p>
          <w:p w:rsidR="002346F7" w:rsidRDefault="002346F7" w:rsidP="008246CD">
            <w:pPr>
              <w:bidi/>
              <w:spacing w:line="360" w:lineRule="auto"/>
              <w:rPr>
                <w:rtl/>
                <w:lang w:bidi="ar-TN"/>
              </w:rPr>
            </w:pPr>
            <w:r>
              <w:rPr>
                <w:rtl/>
                <w:lang w:bidi="ar-TN"/>
              </w:rPr>
              <w:t xml:space="preserve"> إشعال النار في الغابة   </w:t>
            </w:r>
          </w:p>
          <w:p w:rsidR="002346F7" w:rsidRDefault="002346F7" w:rsidP="008246CD">
            <w:pPr>
              <w:bidi/>
              <w:spacing w:line="360" w:lineRule="auto"/>
              <w:rPr>
                <w:rtl/>
                <w:lang w:bidi="ar-TN"/>
              </w:rPr>
            </w:pPr>
            <w:r>
              <w:rPr>
                <w:rtl/>
                <w:lang w:bidi="ar-TN"/>
              </w:rPr>
              <w:t xml:space="preserve">إنشاء محميات      ×       </w:t>
            </w:r>
          </w:p>
          <w:p w:rsidR="002346F7" w:rsidRDefault="002346F7" w:rsidP="008246CD">
            <w:pPr>
              <w:bidi/>
              <w:spacing w:line="360" w:lineRule="auto"/>
              <w:rPr>
                <w:rtl/>
                <w:lang w:bidi="ar-TN"/>
              </w:rPr>
            </w:pPr>
            <w:r>
              <w:rPr>
                <w:rtl/>
                <w:lang w:bidi="ar-TN"/>
              </w:rPr>
              <w:t xml:space="preserve">رمي الفضلات          </w:t>
            </w:r>
          </w:p>
          <w:p w:rsidR="002346F7" w:rsidRDefault="002346F7" w:rsidP="008246CD">
            <w:pPr>
              <w:bidi/>
              <w:spacing w:line="360" w:lineRule="auto"/>
              <w:rPr>
                <w:rtl/>
                <w:lang w:bidi="ar-TN"/>
              </w:rPr>
            </w:pPr>
            <w:r>
              <w:rPr>
                <w:rtl/>
                <w:lang w:bidi="ar-TN"/>
              </w:rPr>
              <w:t xml:space="preserve">قطع الأشجار            </w:t>
            </w:r>
          </w:p>
          <w:p w:rsidR="002346F7" w:rsidRDefault="002346F7" w:rsidP="008246CD">
            <w:pPr>
              <w:bidi/>
              <w:spacing w:line="360" w:lineRule="auto"/>
              <w:rPr>
                <w:rtl/>
                <w:lang w:bidi="ar-TN"/>
              </w:rPr>
            </w:pPr>
            <w:r>
              <w:rPr>
                <w:rtl/>
                <w:lang w:bidi="ar-TN"/>
              </w:rPr>
              <w:t xml:space="preserve">سقي الأشجار        × </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5 –</w:t>
            </w:r>
          </w:p>
          <w:p w:rsidR="002346F7" w:rsidRPr="00FF0309" w:rsidRDefault="002346F7" w:rsidP="008246CD">
            <w:pPr>
              <w:bidi/>
              <w:spacing w:line="360" w:lineRule="auto"/>
              <w:rPr>
                <w:b/>
                <w:bCs/>
                <w:color w:val="800080"/>
                <w:rtl/>
                <w:lang w:bidi="ar-TN"/>
              </w:rPr>
            </w:pPr>
            <w:r>
              <w:rPr>
                <w:rtl/>
                <w:lang w:bidi="ar-TN"/>
              </w:rPr>
              <w:t xml:space="preserve">سخر الله الضيعة </w:t>
            </w:r>
            <w:r w:rsidRPr="00FF0309">
              <w:rPr>
                <w:b/>
                <w:bCs/>
                <w:color w:val="800080"/>
                <w:rtl/>
                <w:lang w:bidi="ar-TN"/>
              </w:rPr>
              <w:t>.لفائدة الإنسان</w:t>
            </w:r>
          </w:p>
          <w:p w:rsidR="002346F7" w:rsidRDefault="002346F7" w:rsidP="008246CD">
            <w:pPr>
              <w:bidi/>
              <w:spacing w:line="360" w:lineRule="auto"/>
              <w:rPr>
                <w:rtl/>
                <w:lang w:bidi="ar-TN"/>
              </w:rPr>
            </w:pPr>
            <w:r>
              <w:rPr>
                <w:rtl/>
                <w:lang w:bidi="ar-TN"/>
              </w:rPr>
              <w:t xml:space="preserve">يفصح المخلوق عن علاقته بخالقه </w:t>
            </w:r>
            <w:r w:rsidRPr="00FF0309">
              <w:rPr>
                <w:b/>
                <w:bCs/>
                <w:color w:val="800080"/>
                <w:rtl/>
                <w:lang w:bidi="ar-TN"/>
              </w:rPr>
              <w:t>بالإيمان به</w:t>
            </w:r>
          </w:p>
          <w:p w:rsidR="002346F7" w:rsidRDefault="002346F7" w:rsidP="008246CD">
            <w:pPr>
              <w:bidi/>
              <w:spacing w:line="360" w:lineRule="auto"/>
              <w:rPr>
                <w:rtl/>
                <w:lang w:bidi="ar-TN"/>
              </w:rPr>
            </w:pPr>
            <w:r>
              <w:rPr>
                <w:rtl/>
                <w:lang w:bidi="ar-TN"/>
              </w:rPr>
              <w:t xml:space="preserve">الله خلق كل ما في </w:t>
            </w:r>
            <w:r w:rsidRPr="00FF0309">
              <w:rPr>
                <w:b/>
                <w:bCs/>
                <w:color w:val="800080"/>
                <w:rtl/>
                <w:lang w:bidi="ar-TN"/>
              </w:rPr>
              <w:t>الكون.</w:t>
            </w:r>
          </w:p>
          <w:p w:rsidR="002346F7" w:rsidRDefault="002346F7" w:rsidP="008246CD">
            <w:pPr>
              <w:bidi/>
              <w:spacing w:line="360" w:lineRule="auto"/>
              <w:rPr>
                <w:rtl/>
                <w:lang w:bidi="ar-TN"/>
              </w:rPr>
            </w:pPr>
            <w:r>
              <w:rPr>
                <w:rtl/>
                <w:lang w:bidi="ar-TN"/>
              </w:rPr>
              <w:t>تعاقب الفصول تدل على أن الله</w:t>
            </w:r>
            <w:r w:rsidRPr="00FF0309">
              <w:rPr>
                <w:b/>
                <w:bCs/>
                <w:color w:val="800080"/>
                <w:rtl/>
                <w:lang w:bidi="ar-TN"/>
              </w:rPr>
              <w:t>.بديع الصنع.</w:t>
            </w:r>
          </w:p>
          <w:p w:rsidR="002346F7" w:rsidRDefault="002346F7" w:rsidP="008246CD">
            <w:pPr>
              <w:bidi/>
              <w:spacing w:line="360" w:lineRule="auto"/>
              <w:rPr>
                <w:rtl/>
                <w:lang w:bidi="ar-TN"/>
              </w:rPr>
            </w:pPr>
          </w:p>
          <w:p w:rsidR="002346F7" w:rsidRDefault="002346F7" w:rsidP="008246CD">
            <w:pPr>
              <w:bidi/>
              <w:spacing w:line="360" w:lineRule="auto"/>
              <w:rPr>
                <w:rtl/>
                <w:lang w:bidi="ar-TN"/>
              </w:rPr>
            </w:pPr>
          </w:p>
          <w:p w:rsidR="002346F7" w:rsidRDefault="002346F7" w:rsidP="008246CD">
            <w:pPr>
              <w:bidi/>
              <w:spacing w:line="360" w:lineRule="auto"/>
              <w:rPr>
                <w:rtl/>
                <w:lang w:bidi="ar-TN"/>
              </w:rPr>
            </w:pPr>
            <w:r>
              <w:rPr>
                <w:rtl/>
                <w:lang w:bidi="ar-TN"/>
              </w:rPr>
              <w:t>6 -</w:t>
            </w:r>
          </w:p>
          <w:p w:rsidR="002346F7" w:rsidRPr="00FF0309" w:rsidRDefault="002346F7" w:rsidP="008246CD">
            <w:pPr>
              <w:bidi/>
              <w:spacing w:line="360" w:lineRule="auto"/>
              <w:rPr>
                <w:b/>
                <w:bCs/>
                <w:color w:val="800080"/>
                <w:rtl/>
                <w:lang w:bidi="ar-TN"/>
              </w:rPr>
            </w:pPr>
            <w:r>
              <w:rPr>
                <w:rtl/>
                <w:lang w:bidi="ar-TN"/>
              </w:rPr>
              <w:t xml:space="preserve">-في فصل الربيع تعود الحياة إلى الأزهار و النبات </w:t>
            </w:r>
            <w:r w:rsidRPr="00FF0309">
              <w:rPr>
                <w:b/>
                <w:bCs/>
                <w:color w:val="800080"/>
                <w:rtl/>
                <w:lang w:bidi="ar-TN"/>
              </w:rPr>
              <w:t xml:space="preserve"> نعم</w:t>
            </w:r>
          </w:p>
          <w:p w:rsidR="002346F7" w:rsidRPr="00FF0309" w:rsidRDefault="002346F7" w:rsidP="008246CD">
            <w:pPr>
              <w:bidi/>
              <w:spacing w:line="360" w:lineRule="auto"/>
              <w:rPr>
                <w:b/>
                <w:bCs/>
                <w:color w:val="800080"/>
                <w:rtl/>
                <w:lang w:bidi="ar-TN"/>
              </w:rPr>
            </w:pPr>
            <w:r>
              <w:rPr>
                <w:rtl/>
                <w:lang w:bidi="ar-TN"/>
              </w:rPr>
              <w:t xml:space="preserve">-سيارة أبي من صنع الله </w:t>
            </w:r>
            <w:r w:rsidRPr="00FF0309">
              <w:rPr>
                <w:b/>
                <w:bCs/>
                <w:color w:val="800080"/>
                <w:rtl/>
                <w:lang w:bidi="ar-TN"/>
              </w:rPr>
              <w:t>لا</w:t>
            </w:r>
          </w:p>
          <w:p w:rsidR="002346F7" w:rsidRDefault="002346F7" w:rsidP="008246CD">
            <w:pPr>
              <w:bidi/>
              <w:spacing w:line="360" w:lineRule="auto"/>
              <w:rPr>
                <w:rtl/>
                <w:lang w:bidi="ar-TN"/>
              </w:rPr>
            </w:pPr>
            <w:r>
              <w:rPr>
                <w:rtl/>
                <w:lang w:bidi="ar-TN"/>
              </w:rPr>
              <w:t xml:space="preserve">-تعاقب اليل و النهار دليل على عظمة الله          </w:t>
            </w:r>
            <w:r w:rsidRPr="00FF0309">
              <w:rPr>
                <w:b/>
                <w:bCs/>
                <w:color w:val="800080"/>
                <w:rtl/>
                <w:lang w:bidi="ar-TN"/>
              </w:rPr>
              <w:t xml:space="preserve">  نعم</w:t>
            </w:r>
          </w:p>
          <w:p w:rsidR="002346F7" w:rsidRPr="008618F5" w:rsidRDefault="002346F7" w:rsidP="008246CD">
            <w:pPr>
              <w:bidi/>
              <w:rPr>
                <w:lang w:bidi="ar-TN"/>
              </w:rPr>
            </w:pPr>
            <w:r>
              <w:rPr>
                <w:rtl/>
                <w:lang w:bidi="ar-TN"/>
              </w:rPr>
              <w:t xml:space="preserve">-الشمس مصدر للطاقة و النور                    </w:t>
            </w:r>
            <w:r w:rsidRPr="00FF0309">
              <w:rPr>
                <w:b/>
                <w:bCs/>
                <w:color w:val="800080"/>
                <w:rtl/>
                <w:lang w:bidi="ar-TN"/>
              </w:rPr>
              <w:t xml:space="preserve">  نعم</w:t>
            </w:r>
          </w:p>
        </w:tc>
        <w:tc>
          <w:tcPr>
            <w:tcW w:w="2304" w:type="dxa"/>
          </w:tcPr>
          <w:p w:rsidR="002346F7" w:rsidRPr="0000353E" w:rsidRDefault="002346F7" w:rsidP="008246CD">
            <w:pPr>
              <w:bidi/>
              <w:spacing w:line="360" w:lineRule="auto"/>
              <w:rPr>
                <w:lang w:bidi="ar-TN"/>
              </w:rPr>
            </w:pPr>
            <w:r w:rsidRPr="0000353E">
              <w:rPr>
                <w:rtl/>
                <w:lang w:bidi="ar-TN"/>
              </w:rPr>
              <w:t>-توزيع مط</w:t>
            </w:r>
            <w:r>
              <w:rPr>
                <w:rtl/>
                <w:lang w:bidi="ar-TN"/>
              </w:rPr>
              <w:t>؛</w:t>
            </w:r>
            <w:r w:rsidRPr="0000353E">
              <w:rPr>
                <w:rtl/>
                <w:lang w:bidi="ar-TN"/>
              </w:rPr>
              <w:t>بوعات</w:t>
            </w:r>
          </w:p>
        </w:tc>
      </w:tr>
    </w:tbl>
    <w:p w:rsidR="009756ED" w:rsidRPr="009756ED" w:rsidRDefault="009756ED" w:rsidP="009756ED">
      <w:pPr>
        <w:bidi/>
        <w:ind w:left="0" w:firstLine="0"/>
        <w:rPr>
          <w:rFonts w:ascii="Arial" w:hAnsi="Arial" w:cs="Arial"/>
          <w:b/>
          <w:bCs/>
          <w:sz w:val="32"/>
          <w:szCs w:val="32"/>
        </w:rPr>
      </w:pPr>
      <w:r>
        <w:rPr>
          <w:rFonts w:ascii="Arial" w:hAnsi="Arial" w:cs="Arial"/>
          <w:noProof/>
          <w:sz w:val="28"/>
          <w:szCs w:val="28"/>
          <w:lang w:eastAsia="fr-FR"/>
        </w:rPr>
        <w:lastRenderedPageBreak/>
        <w:drawing>
          <wp:inline distT="0" distB="0" distL="0" distR="0">
            <wp:extent cx="342900" cy="304800"/>
            <wp:effectExtent l="19050" t="0" r="0" b="0"/>
            <wp:docPr id="71"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9756ED" w:rsidRPr="009756ED" w:rsidRDefault="009756ED" w:rsidP="005D2D93">
      <w:pPr>
        <w:numPr>
          <w:ilvl w:val="0"/>
          <w:numId w:val="124"/>
        </w:numPr>
        <w:bidi/>
        <w:spacing w:after="120"/>
        <w:rPr>
          <w:rFonts w:ascii="Arial" w:hAnsi="Arial" w:cs="Arial"/>
          <w:sz w:val="28"/>
          <w:szCs w:val="28"/>
          <w:rtl/>
          <w:lang w:bidi="ar-TN"/>
        </w:rPr>
      </w:pPr>
      <w:r w:rsidRPr="009756ED">
        <w:rPr>
          <w:rFonts w:ascii="Arial" w:hAnsi="Arial" w:cs="Arial"/>
          <w:sz w:val="28"/>
          <w:szCs w:val="28"/>
          <w:rtl/>
          <w:lang w:bidi="ar-TN"/>
        </w:rPr>
        <w:t>استغلال الصور كوسيلة تعليمية قصد تقريب المفاهيم من المتعلمين</w:t>
      </w:r>
    </w:p>
    <w:p w:rsidR="009756ED" w:rsidRPr="009756ED" w:rsidRDefault="009756ED" w:rsidP="005D2D93">
      <w:pPr>
        <w:numPr>
          <w:ilvl w:val="0"/>
          <w:numId w:val="124"/>
        </w:numPr>
        <w:bidi/>
        <w:spacing w:after="120"/>
        <w:rPr>
          <w:rFonts w:ascii="Arial" w:hAnsi="Arial" w:cs="Arial"/>
          <w:sz w:val="28"/>
          <w:szCs w:val="28"/>
          <w:lang w:bidi="ar-TN"/>
        </w:rPr>
      </w:pPr>
      <w:r w:rsidRPr="009756ED">
        <w:rPr>
          <w:rFonts w:ascii="Arial" w:hAnsi="Arial" w:cs="Arial"/>
          <w:sz w:val="28"/>
          <w:szCs w:val="28"/>
          <w:rtl/>
          <w:lang w:bidi="ar-TN"/>
        </w:rPr>
        <w:t>تعليق الصور أخذ وقتا أكثر من عملية تفسيرها</w:t>
      </w:r>
    </w:p>
    <w:p w:rsidR="009756ED" w:rsidRPr="009756ED" w:rsidRDefault="009756ED" w:rsidP="005D2D93">
      <w:pPr>
        <w:numPr>
          <w:ilvl w:val="0"/>
          <w:numId w:val="124"/>
        </w:numPr>
        <w:bidi/>
        <w:spacing w:after="120"/>
        <w:rPr>
          <w:rFonts w:ascii="Arial" w:hAnsi="Arial" w:cs="Arial"/>
          <w:sz w:val="28"/>
          <w:szCs w:val="28"/>
          <w:lang w:bidi="ar-TN"/>
        </w:rPr>
      </w:pPr>
      <w:r w:rsidRPr="009756ED">
        <w:rPr>
          <w:rFonts w:ascii="Arial" w:hAnsi="Arial" w:cs="Arial"/>
          <w:sz w:val="28"/>
          <w:szCs w:val="28"/>
          <w:rtl/>
          <w:lang w:bidi="ar-TN"/>
        </w:rPr>
        <w:t>لم يكتب المتعلمون الآية ولم يحفظوها</w:t>
      </w:r>
    </w:p>
    <w:p w:rsidR="009756ED" w:rsidRPr="009756ED" w:rsidRDefault="009756ED" w:rsidP="005D2D93">
      <w:pPr>
        <w:numPr>
          <w:ilvl w:val="0"/>
          <w:numId w:val="124"/>
        </w:numPr>
        <w:bidi/>
        <w:spacing w:after="120"/>
        <w:rPr>
          <w:rFonts w:ascii="Arial" w:hAnsi="Arial" w:cs="Arial"/>
          <w:sz w:val="28"/>
          <w:szCs w:val="28"/>
          <w:lang w:bidi="ar-TN"/>
        </w:rPr>
      </w:pPr>
      <w:r w:rsidRPr="009756ED">
        <w:rPr>
          <w:rFonts w:ascii="Arial" w:hAnsi="Arial" w:cs="Arial"/>
          <w:sz w:val="28"/>
          <w:szCs w:val="28"/>
          <w:rtl/>
          <w:lang w:bidi="ar-TN"/>
        </w:rPr>
        <w:t>عدم استغلال السبورة</w:t>
      </w:r>
      <w:r>
        <w:rPr>
          <w:rFonts w:ascii="Arial" w:hAnsi="Arial" w:cs="Arial" w:hint="cs"/>
          <w:sz w:val="28"/>
          <w:szCs w:val="28"/>
          <w:rtl/>
          <w:lang w:bidi="ar-TN"/>
        </w:rPr>
        <w:t>.</w:t>
      </w:r>
    </w:p>
    <w:p w:rsidR="009756ED" w:rsidRPr="009756ED" w:rsidRDefault="009756ED" w:rsidP="005D2D93">
      <w:pPr>
        <w:numPr>
          <w:ilvl w:val="0"/>
          <w:numId w:val="124"/>
        </w:numPr>
        <w:bidi/>
        <w:spacing w:after="120"/>
        <w:rPr>
          <w:rFonts w:ascii="Arial" w:hAnsi="Arial" w:cs="Arial"/>
          <w:sz w:val="28"/>
          <w:szCs w:val="28"/>
          <w:lang w:bidi="ar-TN"/>
        </w:rPr>
      </w:pPr>
      <w:r w:rsidRPr="009756ED">
        <w:rPr>
          <w:rFonts w:ascii="Arial" w:hAnsi="Arial" w:cs="Arial"/>
          <w:sz w:val="28"/>
          <w:szCs w:val="28"/>
          <w:rtl/>
          <w:lang w:bidi="ar-TN"/>
        </w:rPr>
        <w:t>غياب عناصر عديدة عن الدرس كالخلاصة والتقييم</w:t>
      </w:r>
    </w:p>
    <w:p w:rsidR="009756ED" w:rsidRPr="009756ED" w:rsidRDefault="009756ED" w:rsidP="009756ED">
      <w:pPr>
        <w:bidi/>
        <w:ind w:left="0" w:firstLine="0"/>
        <w:jc w:val="both"/>
        <w:rPr>
          <w:rFonts w:ascii="Arial" w:hAnsi="Arial" w:cs="Arial"/>
          <w:sz w:val="24"/>
          <w:szCs w:val="24"/>
          <w:rtl/>
        </w:rPr>
      </w:pPr>
    </w:p>
    <w:p w:rsidR="009756ED" w:rsidRDefault="009756ED" w:rsidP="009756ED">
      <w:pPr>
        <w:bidi/>
        <w:ind w:left="0" w:firstLine="0"/>
        <w:jc w:val="center"/>
        <w:rPr>
          <w:rFonts w:ascii="Arial" w:hAnsi="Arial" w:cs="Arial"/>
          <w:sz w:val="28"/>
          <w:szCs w:val="28"/>
          <w:rtl/>
        </w:rPr>
      </w:pPr>
    </w:p>
    <w:p w:rsidR="009756ED" w:rsidRDefault="009756ED">
      <w:pPr>
        <w:rPr>
          <w:rFonts w:ascii="Arial" w:hAnsi="Arial" w:cs="Arial"/>
          <w:sz w:val="28"/>
          <w:szCs w:val="28"/>
          <w:rtl/>
        </w:rPr>
      </w:pPr>
      <w:r>
        <w:rPr>
          <w:rFonts w:ascii="Arial" w:hAnsi="Arial" w:cs="Arial"/>
          <w:sz w:val="28"/>
          <w:szCs w:val="28"/>
          <w:rtl/>
        </w:rPr>
        <w:br w:type="page"/>
      </w:r>
    </w:p>
    <w:p w:rsidR="002346F7" w:rsidRDefault="00251C09" w:rsidP="009756ED">
      <w:pPr>
        <w:bidi/>
        <w:ind w:left="0" w:firstLine="0"/>
        <w:jc w:val="center"/>
        <w:rPr>
          <w:rFonts w:ascii="Arial" w:hAnsi="Arial" w:cs="Arial"/>
          <w:sz w:val="28"/>
          <w:szCs w:val="28"/>
          <w:rtl/>
        </w:rPr>
      </w:pPr>
      <w:r w:rsidRPr="00251C09">
        <w:rPr>
          <w:rFonts w:ascii="Arial" w:hAnsi="Arial" w:cs="Arial"/>
          <w:sz w:val="28"/>
          <w:szCs w:val="28"/>
        </w:rPr>
        <w:lastRenderedPageBreak/>
        <w:pict>
          <v:shape id="_x0000_i1036" type="#_x0000_t136" style="width:138.25pt;height:67.4pt" fillcolor="#484329 [814]">
            <v:fill color2="fill darken(153)" angle="-135" focusposition=".5,.5" focussize="" method="linear sigma" type="gradient"/>
            <v:shadow color="#868686"/>
            <o:extrusion v:ext="view" color="#ddd8c2 [2894]" on="t" rotationangle="15,-10"/>
            <v:textpath style="font-family:&quot;Arial Black&quot;;font-size:40pt;v-text-kern:t" trim="t" fitpath="t" string="التّاريخ"/>
          </v:shape>
        </w:pict>
      </w:r>
    </w:p>
    <w:p w:rsidR="002346F7" w:rsidRDefault="002346F7" w:rsidP="002346F7">
      <w:pPr>
        <w:bidi/>
        <w:ind w:left="0" w:firstLine="0"/>
        <w:jc w:val="both"/>
        <w:rPr>
          <w:rFonts w:ascii="Arial" w:hAnsi="Arial" w:cs="Arial"/>
          <w:sz w:val="28"/>
          <w:szCs w:val="28"/>
          <w:rtl/>
        </w:rPr>
      </w:pPr>
    </w:p>
    <w:p w:rsidR="002346F7" w:rsidRPr="009005F1" w:rsidRDefault="002346F7" w:rsidP="00DC41DD">
      <w:pPr>
        <w:pStyle w:val="Paragraphedeliste"/>
        <w:numPr>
          <w:ilvl w:val="0"/>
          <w:numId w:val="31"/>
        </w:numPr>
        <w:bidi/>
        <w:spacing w:before="100" w:beforeAutospacing="1" w:after="100" w:afterAutospacing="1"/>
        <w:ind w:left="425" w:hanging="425"/>
        <w:contextualSpacing w:val="0"/>
        <w:jc w:val="both"/>
        <w:rPr>
          <w:rFonts w:asciiTheme="minorBidi" w:hAnsiTheme="minorBidi"/>
          <w:i/>
          <w:iCs/>
          <w:sz w:val="36"/>
          <w:szCs w:val="36"/>
          <w:rtl/>
        </w:rPr>
      </w:pPr>
      <w:r w:rsidRPr="009005F1">
        <w:rPr>
          <w:rFonts w:asciiTheme="minorBidi" w:hAnsiTheme="minorBidi"/>
          <w:b/>
          <w:bCs/>
          <w:i/>
          <w:iCs/>
          <w:sz w:val="36"/>
          <w:szCs w:val="36"/>
          <w:rtl/>
          <w:lang w:bidi="ar-TN"/>
        </w:rPr>
        <w:t>منزلة مادّة التّاريخ</w:t>
      </w:r>
    </w:p>
    <w:p w:rsidR="002346F7" w:rsidRDefault="002346F7" w:rsidP="002346F7">
      <w:pPr>
        <w:bidi/>
        <w:ind w:left="1" w:firstLine="707"/>
        <w:jc w:val="both"/>
        <w:rPr>
          <w:rFonts w:ascii="Arial" w:hAnsi="Arial" w:cs="Arial"/>
          <w:sz w:val="28"/>
          <w:szCs w:val="28"/>
          <w:rtl/>
          <w:lang w:bidi="ar-TN"/>
        </w:rPr>
      </w:pPr>
      <w:r w:rsidRPr="002A404F">
        <w:rPr>
          <w:rFonts w:ascii="Arial" w:hAnsi="Arial" w:cs="Arial"/>
          <w:sz w:val="28"/>
          <w:szCs w:val="28"/>
          <w:rtl/>
          <w:lang w:bidi="ar-TN"/>
        </w:rPr>
        <w:t>ت</w:t>
      </w:r>
      <w:r>
        <w:rPr>
          <w:rFonts w:ascii="Arial" w:hAnsi="Arial" w:cs="Arial" w:hint="cs"/>
          <w:sz w:val="28"/>
          <w:szCs w:val="28"/>
          <w:rtl/>
          <w:lang w:bidi="ar-TN"/>
        </w:rPr>
        <w:t>ُ</w:t>
      </w:r>
      <w:r w:rsidRPr="002A404F">
        <w:rPr>
          <w:rFonts w:ascii="Arial" w:hAnsi="Arial" w:cs="Arial"/>
          <w:sz w:val="28"/>
          <w:szCs w:val="28"/>
          <w:rtl/>
          <w:lang w:bidi="ar-TN"/>
        </w:rPr>
        <w:t>سهم ماد</w:t>
      </w:r>
      <w:r>
        <w:rPr>
          <w:rFonts w:ascii="Arial" w:hAnsi="Arial" w:cs="Arial" w:hint="cs"/>
          <w:sz w:val="28"/>
          <w:szCs w:val="28"/>
          <w:rtl/>
          <w:lang w:bidi="ar-TN"/>
        </w:rPr>
        <w:t>ّ</w:t>
      </w:r>
      <w:r w:rsidRPr="002A404F">
        <w:rPr>
          <w:rFonts w:ascii="Arial" w:hAnsi="Arial" w:cs="Arial"/>
          <w:sz w:val="28"/>
          <w:szCs w:val="28"/>
          <w:rtl/>
          <w:lang w:bidi="ar-TN"/>
        </w:rPr>
        <w:t>ة الت</w:t>
      </w:r>
      <w:r>
        <w:rPr>
          <w:rFonts w:ascii="Arial" w:hAnsi="Arial" w:cs="Arial" w:hint="cs"/>
          <w:sz w:val="28"/>
          <w:szCs w:val="28"/>
          <w:rtl/>
          <w:lang w:bidi="ar-TN"/>
        </w:rPr>
        <w:t>ّ</w:t>
      </w:r>
      <w:r w:rsidRPr="002A404F">
        <w:rPr>
          <w:rFonts w:ascii="Arial" w:hAnsi="Arial" w:cs="Arial"/>
          <w:sz w:val="28"/>
          <w:szCs w:val="28"/>
          <w:rtl/>
          <w:lang w:bidi="ar-TN"/>
        </w:rPr>
        <w:t>اريخ في تكوين المتعلمين من خلال دراسة ما في المجتمعات البشرية لفهم الحاضر واستشراف المستقبل وتنشئتهم على القيم الإنسانية والمواطنة. كما تساعد في تملك كفايات الفهم والنقد وبناء المواقف لذلك فإن مقاصدها هي:</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هيكلة الز</w:t>
      </w:r>
      <w:r>
        <w:rPr>
          <w:rFonts w:ascii="Arial" w:hAnsi="Arial" w:cs="Arial" w:hint="cs"/>
          <w:sz w:val="28"/>
          <w:szCs w:val="28"/>
          <w:rtl/>
          <w:lang w:bidi="ar-TN"/>
        </w:rPr>
        <w:t>ّ</w:t>
      </w:r>
      <w:r w:rsidRPr="00A46ADE">
        <w:rPr>
          <w:rFonts w:ascii="Arial" w:hAnsi="Arial" w:cs="Arial"/>
          <w:sz w:val="28"/>
          <w:szCs w:val="28"/>
          <w:rtl/>
          <w:lang w:bidi="ar-TN"/>
        </w:rPr>
        <w:t>من الت</w:t>
      </w:r>
      <w:r>
        <w:rPr>
          <w:rFonts w:ascii="Arial" w:hAnsi="Arial" w:cs="Arial" w:hint="cs"/>
          <w:sz w:val="28"/>
          <w:szCs w:val="28"/>
          <w:rtl/>
          <w:lang w:bidi="ar-TN"/>
        </w:rPr>
        <w:t>ّ</w:t>
      </w:r>
      <w:r w:rsidRPr="00A46ADE">
        <w:rPr>
          <w:rFonts w:ascii="Arial" w:hAnsi="Arial" w:cs="Arial"/>
          <w:sz w:val="28"/>
          <w:szCs w:val="28"/>
          <w:rtl/>
          <w:lang w:bidi="ar-TN"/>
        </w:rPr>
        <w:t>اريخي</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إعادة بناء الماضي بالت</w:t>
      </w:r>
      <w:r>
        <w:rPr>
          <w:rFonts w:ascii="Arial" w:hAnsi="Arial" w:cs="Arial" w:hint="cs"/>
          <w:sz w:val="28"/>
          <w:szCs w:val="28"/>
          <w:rtl/>
          <w:lang w:bidi="ar-TN"/>
        </w:rPr>
        <w:t>ّ</w:t>
      </w:r>
      <w:r w:rsidRPr="00A46ADE">
        <w:rPr>
          <w:rFonts w:ascii="Arial" w:hAnsi="Arial" w:cs="Arial"/>
          <w:sz w:val="28"/>
          <w:szCs w:val="28"/>
          <w:rtl/>
          <w:lang w:bidi="ar-TN"/>
        </w:rPr>
        <w:t>وسل بالمنهجي</w:t>
      </w:r>
      <w:r>
        <w:rPr>
          <w:rFonts w:ascii="Arial" w:hAnsi="Arial" w:cs="Arial" w:hint="cs"/>
          <w:sz w:val="28"/>
          <w:szCs w:val="28"/>
          <w:rtl/>
          <w:lang w:bidi="ar-TN"/>
        </w:rPr>
        <w:t>ّ</w:t>
      </w:r>
      <w:r w:rsidRPr="00A46ADE">
        <w:rPr>
          <w:rFonts w:ascii="Arial" w:hAnsi="Arial" w:cs="Arial"/>
          <w:sz w:val="28"/>
          <w:szCs w:val="28"/>
          <w:rtl/>
          <w:lang w:bidi="ar-TN"/>
        </w:rPr>
        <w:t>ة العلمية</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التدريب على الت</w:t>
      </w:r>
      <w:r>
        <w:rPr>
          <w:rFonts w:ascii="Arial" w:hAnsi="Arial" w:cs="Arial" w:hint="cs"/>
          <w:sz w:val="28"/>
          <w:szCs w:val="28"/>
          <w:rtl/>
          <w:lang w:bidi="ar-TN"/>
        </w:rPr>
        <w:t>ّ</w:t>
      </w:r>
      <w:r w:rsidRPr="00A46ADE">
        <w:rPr>
          <w:rFonts w:ascii="Arial" w:hAnsi="Arial" w:cs="Arial"/>
          <w:sz w:val="28"/>
          <w:szCs w:val="28"/>
          <w:rtl/>
          <w:lang w:bidi="ar-TN"/>
        </w:rPr>
        <w:t>نسيب</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المحافظة على الذ</w:t>
      </w:r>
      <w:r>
        <w:rPr>
          <w:rFonts w:ascii="Arial" w:hAnsi="Arial" w:cs="Arial" w:hint="cs"/>
          <w:sz w:val="28"/>
          <w:szCs w:val="28"/>
          <w:rtl/>
          <w:lang w:bidi="ar-TN"/>
        </w:rPr>
        <w:t>ّ</w:t>
      </w:r>
      <w:r w:rsidRPr="00A46ADE">
        <w:rPr>
          <w:rFonts w:ascii="Arial" w:hAnsi="Arial" w:cs="Arial"/>
          <w:sz w:val="28"/>
          <w:szCs w:val="28"/>
          <w:rtl/>
          <w:lang w:bidi="ar-TN"/>
        </w:rPr>
        <w:t>اكرة الجماعي</w:t>
      </w:r>
      <w:r>
        <w:rPr>
          <w:rFonts w:ascii="Arial" w:hAnsi="Arial" w:cs="Arial" w:hint="cs"/>
          <w:sz w:val="28"/>
          <w:szCs w:val="28"/>
          <w:rtl/>
          <w:lang w:bidi="ar-TN"/>
        </w:rPr>
        <w:t>ّ</w:t>
      </w:r>
      <w:r w:rsidRPr="00A46ADE">
        <w:rPr>
          <w:rFonts w:ascii="Arial" w:hAnsi="Arial" w:cs="Arial"/>
          <w:sz w:val="28"/>
          <w:szCs w:val="28"/>
          <w:rtl/>
          <w:lang w:bidi="ar-TN"/>
        </w:rPr>
        <w:t>ة وتغذيتها</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تجذير الن</w:t>
      </w:r>
      <w:r>
        <w:rPr>
          <w:rFonts w:ascii="Arial" w:hAnsi="Arial" w:cs="Arial" w:hint="cs"/>
          <w:sz w:val="28"/>
          <w:szCs w:val="28"/>
          <w:rtl/>
          <w:lang w:bidi="ar-TN"/>
        </w:rPr>
        <w:t>ّ</w:t>
      </w:r>
      <w:r w:rsidRPr="00A46ADE">
        <w:rPr>
          <w:rFonts w:ascii="Arial" w:hAnsi="Arial" w:cs="Arial"/>
          <w:sz w:val="28"/>
          <w:szCs w:val="28"/>
          <w:rtl/>
          <w:lang w:bidi="ar-TN"/>
        </w:rPr>
        <w:t>اشئة في هويتها العربي</w:t>
      </w:r>
      <w:r>
        <w:rPr>
          <w:rFonts w:ascii="Arial" w:hAnsi="Arial" w:cs="Arial" w:hint="cs"/>
          <w:sz w:val="28"/>
          <w:szCs w:val="28"/>
          <w:rtl/>
          <w:lang w:bidi="ar-TN"/>
        </w:rPr>
        <w:t>ّ</w:t>
      </w:r>
      <w:r w:rsidRPr="00A46ADE">
        <w:rPr>
          <w:rFonts w:ascii="Arial" w:hAnsi="Arial" w:cs="Arial"/>
          <w:sz w:val="28"/>
          <w:szCs w:val="28"/>
          <w:rtl/>
          <w:lang w:bidi="ar-TN"/>
        </w:rPr>
        <w:t>ة الإسلامي</w:t>
      </w:r>
      <w:r>
        <w:rPr>
          <w:rFonts w:ascii="Arial" w:hAnsi="Arial" w:cs="Arial" w:hint="cs"/>
          <w:sz w:val="28"/>
          <w:szCs w:val="28"/>
          <w:rtl/>
          <w:lang w:bidi="ar-TN"/>
        </w:rPr>
        <w:t>ّ</w:t>
      </w:r>
      <w:r w:rsidRPr="00A46ADE">
        <w:rPr>
          <w:rFonts w:ascii="Arial" w:hAnsi="Arial" w:cs="Arial"/>
          <w:sz w:val="28"/>
          <w:szCs w:val="28"/>
          <w:rtl/>
          <w:lang w:bidi="ar-TN"/>
        </w:rPr>
        <w:t>ة</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الت</w:t>
      </w:r>
      <w:r>
        <w:rPr>
          <w:rFonts w:ascii="Arial" w:hAnsi="Arial" w:cs="Arial" w:hint="cs"/>
          <w:sz w:val="28"/>
          <w:szCs w:val="28"/>
          <w:rtl/>
          <w:lang w:bidi="ar-TN"/>
        </w:rPr>
        <w:t>ّ</w:t>
      </w:r>
      <w:r w:rsidRPr="00A46ADE">
        <w:rPr>
          <w:rFonts w:ascii="Arial" w:hAnsi="Arial" w:cs="Arial"/>
          <w:sz w:val="28"/>
          <w:szCs w:val="28"/>
          <w:rtl/>
          <w:lang w:bidi="ar-TN"/>
        </w:rPr>
        <w:t>عرف إلى الآخر والت</w:t>
      </w:r>
      <w:r>
        <w:rPr>
          <w:rFonts w:ascii="Arial" w:hAnsi="Arial" w:cs="Arial" w:hint="cs"/>
          <w:sz w:val="28"/>
          <w:szCs w:val="28"/>
          <w:rtl/>
          <w:lang w:bidi="ar-TN"/>
        </w:rPr>
        <w:t>ّ</w:t>
      </w:r>
      <w:r w:rsidRPr="00A46ADE">
        <w:rPr>
          <w:rFonts w:ascii="Arial" w:hAnsi="Arial" w:cs="Arial"/>
          <w:sz w:val="28"/>
          <w:szCs w:val="28"/>
          <w:rtl/>
          <w:lang w:bidi="ar-TN"/>
        </w:rPr>
        <w:t>واصل معه</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إدراك أن</w:t>
      </w:r>
      <w:r>
        <w:rPr>
          <w:rFonts w:ascii="Arial" w:hAnsi="Arial" w:cs="Arial" w:hint="cs"/>
          <w:sz w:val="28"/>
          <w:szCs w:val="28"/>
          <w:rtl/>
          <w:lang w:bidi="ar-TN"/>
        </w:rPr>
        <w:t>ّ</w:t>
      </w:r>
      <w:r w:rsidRPr="00A46ADE">
        <w:rPr>
          <w:rFonts w:ascii="Arial" w:hAnsi="Arial" w:cs="Arial"/>
          <w:sz w:val="28"/>
          <w:szCs w:val="28"/>
          <w:rtl/>
          <w:lang w:bidi="ar-TN"/>
        </w:rPr>
        <w:t xml:space="preserve"> الحضارة الإنساني</w:t>
      </w:r>
      <w:r>
        <w:rPr>
          <w:rFonts w:ascii="Arial" w:hAnsi="Arial" w:cs="Arial" w:hint="cs"/>
          <w:sz w:val="28"/>
          <w:szCs w:val="28"/>
          <w:rtl/>
          <w:lang w:bidi="ar-TN"/>
        </w:rPr>
        <w:t>ّ</w:t>
      </w:r>
      <w:r>
        <w:rPr>
          <w:rFonts w:ascii="Arial" w:hAnsi="Arial" w:cs="Arial"/>
          <w:sz w:val="28"/>
          <w:szCs w:val="28"/>
          <w:rtl/>
          <w:lang w:bidi="ar-TN"/>
        </w:rPr>
        <w:t>ة هي نتا</w:t>
      </w:r>
      <w:r w:rsidRPr="00A46ADE">
        <w:rPr>
          <w:rFonts w:ascii="Arial" w:hAnsi="Arial" w:cs="Arial"/>
          <w:sz w:val="28"/>
          <w:szCs w:val="28"/>
          <w:rtl/>
          <w:lang w:bidi="ar-TN"/>
        </w:rPr>
        <w:t>ج مشترك للمجتمعات البشري</w:t>
      </w:r>
      <w:r>
        <w:rPr>
          <w:rFonts w:ascii="Arial" w:hAnsi="Arial" w:cs="Arial" w:hint="cs"/>
          <w:sz w:val="28"/>
          <w:szCs w:val="28"/>
          <w:rtl/>
          <w:lang w:bidi="ar-TN"/>
        </w:rPr>
        <w:t>ّ</w:t>
      </w:r>
      <w:r w:rsidRPr="00A46ADE">
        <w:rPr>
          <w:rFonts w:ascii="Arial" w:hAnsi="Arial" w:cs="Arial"/>
          <w:sz w:val="28"/>
          <w:szCs w:val="28"/>
          <w:rtl/>
          <w:lang w:bidi="ar-TN"/>
        </w:rPr>
        <w:t>ة</w:t>
      </w:r>
      <w:r>
        <w:rPr>
          <w:rFonts w:ascii="Arial" w:hAnsi="Arial" w:cs="Arial" w:hint="cs"/>
          <w:sz w:val="28"/>
          <w:szCs w:val="28"/>
          <w:rtl/>
          <w:lang w:bidi="ar-TN"/>
        </w:rPr>
        <w:t>.</w:t>
      </w:r>
    </w:p>
    <w:p w:rsidR="002346F7" w:rsidRDefault="002346F7" w:rsidP="00DC41DD">
      <w:pPr>
        <w:pStyle w:val="Paragraphedeliste"/>
        <w:numPr>
          <w:ilvl w:val="0"/>
          <w:numId w:val="32"/>
        </w:numPr>
        <w:bidi/>
        <w:ind w:left="568" w:hanging="208"/>
        <w:jc w:val="both"/>
        <w:rPr>
          <w:rFonts w:ascii="Arial" w:hAnsi="Arial" w:cs="Arial"/>
          <w:sz w:val="28"/>
          <w:szCs w:val="28"/>
          <w:lang w:bidi="ar-TN"/>
        </w:rPr>
      </w:pPr>
      <w:r w:rsidRPr="00A46ADE">
        <w:rPr>
          <w:rFonts w:ascii="Arial" w:hAnsi="Arial" w:cs="Arial"/>
          <w:sz w:val="28"/>
          <w:szCs w:val="28"/>
          <w:rtl/>
          <w:lang w:bidi="ar-TN"/>
        </w:rPr>
        <w:t>الت</w:t>
      </w:r>
      <w:r>
        <w:rPr>
          <w:rFonts w:ascii="Arial" w:hAnsi="Arial" w:cs="Arial" w:hint="cs"/>
          <w:sz w:val="28"/>
          <w:szCs w:val="28"/>
          <w:rtl/>
          <w:lang w:bidi="ar-TN"/>
        </w:rPr>
        <w:t>ّ</w:t>
      </w:r>
      <w:r w:rsidRPr="00A46ADE">
        <w:rPr>
          <w:rFonts w:ascii="Arial" w:hAnsi="Arial" w:cs="Arial"/>
          <w:sz w:val="28"/>
          <w:szCs w:val="28"/>
          <w:rtl/>
          <w:lang w:bidi="ar-TN"/>
        </w:rPr>
        <w:t>عامل مع مختلف مصادر المعرفة وتوظيف تكنولوجيا المعلومات والات</w:t>
      </w:r>
      <w:r>
        <w:rPr>
          <w:rFonts w:ascii="Arial" w:hAnsi="Arial" w:cs="Arial" w:hint="cs"/>
          <w:sz w:val="28"/>
          <w:szCs w:val="28"/>
          <w:rtl/>
          <w:lang w:bidi="ar-TN"/>
        </w:rPr>
        <w:t>ّ</w:t>
      </w:r>
      <w:r w:rsidRPr="00A46ADE">
        <w:rPr>
          <w:rFonts w:ascii="Arial" w:hAnsi="Arial" w:cs="Arial"/>
          <w:sz w:val="28"/>
          <w:szCs w:val="28"/>
          <w:rtl/>
          <w:lang w:bidi="ar-TN"/>
        </w:rPr>
        <w:t>صال</w:t>
      </w:r>
      <w:r>
        <w:rPr>
          <w:rFonts w:ascii="Arial" w:hAnsi="Arial" w:cs="Arial" w:hint="cs"/>
          <w:sz w:val="28"/>
          <w:szCs w:val="28"/>
          <w:rtl/>
          <w:lang w:bidi="ar-TN"/>
        </w:rPr>
        <w:t>.</w:t>
      </w:r>
    </w:p>
    <w:p w:rsidR="002346F7" w:rsidRPr="009005F1" w:rsidRDefault="002346F7" w:rsidP="00DC41DD">
      <w:pPr>
        <w:pStyle w:val="Paragraphedeliste"/>
        <w:numPr>
          <w:ilvl w:val="0"/>
          <w:numId w:val="31"/>
        </w:numPr>
        <w:bidi/>
        <w:spacing w:before="100" w:beforeAutospacing="1" w:after="100" w:afterAutospacing="1"/>
        <w:ind w:left="425" w:hanging="425"/>
        <w:contextualSpacing w:val="0"/>
        <w:jc w:val="both"/>
        <w:rPr>
          <w:rFonts w:asciiTheme="minorBidi" w:hAnsiTheme="minorBidi"/>
          <w:i/>
          <w:iCs/>
          <w:sz w:val="36"/>
          <w:szCs w:val="36"/>
          <w:lang w:bidi="ar-TN"/>
        </w:rPr>
      </w:pPr>
      <w:r w:rsidRPr="009005F1">
        <w:rPr>
          <w:rFonts w:asciiTheme="minorBidi" w:hAnsiTheme="minorBidi"/>
          <w:b/>
          <w:bCs/>
          <w:i/>
          <w:iCs/>
          <w:sz w:val="36"/>
          <w:szCs w:val="36"/>
          <w:rtl/>
          <w:lang w:bidi="ar-TN"/>
        </w:rPr>
        <w:t>التّوصيات المنهجيّة في مادّة التّاريخ:</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 xml:space="preserve">اعتبار المعلومات موارد لا </w:t>
      </w:r>
      <w:r w:rsidRPr="00BE1B03">
        <w:rPr>
          <w:rFonts w:ascii="Arial" w:hAnsi="Arial" w:cs="Arial" w:hint="cs"/>
          <w:sz w:val="28"/>
          <w:szCs w:val="28"/>
          <w:rtl/>
          <w:lang w:bidi="ar-TN"/>
        </w:rPr>
        <w:t>ت</w:t>
      </w:r>
      <w:r w:rsidRPr="00BE1B03">
        <w:rPr>
          <w:rFonts w:ascii="Arial" w:hAnsi="Arial" w:cs="Arial"/>
          <w:sz w:val="28"/>
          <w:szCs w:val="28"/>
          <w:rtl/>
          <w:lang w:bidi="ar-TN"/>
        </w:rPr>
        <w:t>در</w:t>
      </w:r>
      <w:r w:rsidRPr="00BE1B03">
        <w:rPr>
          <w:rFonts w:ascii="Arial" w:hAnsi="Arial" w:cs="Arial" w:hint="cs"/>
          <w:sz w:val="28"/>
          <w:szCs w:val="28"/>
          <w:rtl/>
          <w:lang w:bidi="ar-TN"/>
        </w:rPr>
        <w:t>ّ</w:t>
      </w:r>
      <w:r w:rsidRPr="00BE1B03">
        <w:rPr>
          <w:rFonts w:ascii="Arial" w:hAnsi="Arial" w:cs="Arial"/>
          <w:sz w:val="28"/>
          <w:szCs w:val="28"/>
          <w:rtl/>
          <w:lang w:bidi="ar-TN"/>
        </w:rPr>
        <w:t>س لذاتها</w:t>
      </w:r>
      <w:r w:rsidRPr="00BE1B03">
        <w:rPr>
          <w:rFonts w:ascii="Arial" w:hAnsi="Arial" w:cs="Arial" w:hint="cs"/>
          <w:sz w:val="28"/>
          <w:szCs w:val="28"/>
          <w:rtl/>
          <w:lang w:bidi="ar-TN"/>
        </w:rPr>
        <w:t xml:space="preserve"> بل</w:t>
      </w:r>
      <w:r w:rsidRPr="00BE1B03">
        <w:rPr>
          <w:rFonts w:ascii="Arial" w:hAnsi="Arial" w:cs="Arial"/>
          <w:sz w:val="28"/>
          <w:szCs w:val="28"/>
          <w:rtl/>
          <w:lang w:bidi="ar-TN"/>
        </w:rPr>
        <w:t xml:space="preserve"> تكون في خدمة الكفايات ومقاصد الماد</w:t>
      </w:r>
      <w:r w:rsidRPr="00BE1B03">
        <w:rPr>
          <w:rFonts w:ascii="Arial" w:hAnsi="Arial" w:cs="Arial" w:hint="cs"/>
          <w:sz w:val="28"/>
          <w:szCs w:val="28"/>
          <w:rtl/>
          <w:lang w:bidi="ar-TN"/>
        </w:rPr>
        <w:t>ّ</w:t>
      </w:r>
      <w:r w:rsidRPr="00BE1B03">
        <w:rPr>
          <w:rFonts w:ascii="Arial" w:hAnsi="Arial" w:cs="Arial"/>
          <w:sz w:val="28"/>
          <w:szCs w:val="28"/>
          <w:rtl/>
          <w:lang w:bidi="ar-TN"/>
        </w:rPr>
        <w:t>ة</w:t>
      </w:r>
      <w:r w:rsidRPr="00BE1B03">
        <w:rPr>
          <w:rFonts w:ascii="Arial" w:hAnsi="Arial" w:cs="Arial" w:hint="cs"/>
          <w:sz w:val="28"/>
          <w:szCs w:val="28"/>
          <w:rtl/>
          <w:lang w:bidi="ar-TN"/>
        </w:rPr>
        <w:t>.</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اعتماد الإدماج</w:t>
      </w:r>
      <w:r w:rsidRPr="00BE1B03">
        <w:rPr>
          <w:rFonts w:ascii="Arial" w:hAnsi="Arial" w:cs="Arial" w:hint="cs"/>
          <w:sz w:val="28"/>
          <w:szCs w:val="28"/>
          <w:rtl/>
          <w:lang w:bidi="ar-TN"/>
        </w:rPr>
        <w:t xml:space="preserve"> (توالي الأحداث، ظهور الدّول و سقوطها...).</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استثمار الوثائق</w:t>
      </w:r>
      <w:r w:rsidRPr="00BE1B03">
        <w:rPr>
          <w:rFonts w:ascii="Arial" w:hAnsi="Arial" w:cs="Arial" w:hint="cs"/>
          <w:sz w:val="28"/>
          <w:szCs w:val="28"/>
          <w:rtl/>
          <w:lang w:bidi="ar-TN"/>
        </w:rPr>
        <w:t xml:space="preserve"> الصّامتة و المكتوبة و استقراؤها.</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ت</w:t>
      </w:r>
      <w:r w:rsidRPr="00BE1B03">
        <w:rPr>
          <w:rFonts w:ascii="Arial" w:hAnsi="Arial" w:cs="Arial" w:hint="cs"/>
          <w:sz w:val="28"/>
          <w:szCs w:val="28"/>
          <w:rtl/>
          <w:lang w:bidi="ar-TN"/>
        </w:rPr>
        <w:t>شجيع</w:t>
      </w:r>
      <w:r w:rsidRPr="00BE1B03">
        <w:rPr>
          <w:rFonts w:ascii="Arial" w:hAnsi="Arial" w:cs="Arial"/>
          <w:sz w:val="28"/>
          <w:szCs w:val="28"/>
          <w:rtl/>
          <w:lang w:bidi="ar-TN"/>
        </w:rPr>
        <w:t xml:space="preserve"> أنشطة الت</w:t>
      </w:r>
      <w:r w:rsidRPr="00BE1B03">
        <w:rPr>
          <w:rFonts w:ascii="Arial" w:hAnsi="Arial" w:cs="Arial" w:hint="cs"/>
          <w:sz w:val="28"/>
          <w:szCs w:val="28"/>
          <w:rtl/>
          <w:lang w:bidi="ar-TN"/>
        </w:rPr>
        <w:t>ّ</w:t>
      </w:r>
      <w:r w:rsidRPr="00BE1B03">
        <w:rPr>
          <w:rFonts w:ascii="Arial" w:hAnsi="Arial" w:cs="Arial"/>
          <w:sz w:val="28"/>
          <w:szCs w:val="28"/>
          <w:rtl/>
          <w:lang w:bidi="ar-TN"/>
        </w:rPr>
        <w:t>وس</w:t>
      </w:r>
      <w:r w:rsidRPr="00BE1B03">
        <w:rPr>
          <w:rFonts w:ascii="Arial" w:hAnsi="Arial" w:cs="Arial" w:hint="cs"/>
          <w:sz w:val="28"/>
          <w:szCs w:val="28"/>
          <w:rtl/>
          <w:lang w:bidi="ar-TN"/>
        </w:rPr>
        <w:t>ّ</w:t>
      </w:r>
      <w:r w:rsidRPr="00BE1B03">
        <w:rPr>
          <w:rFonts w:ascii="Arial" w:hAnsi="Arial" w:cs="Arial"/>
          <w:sz w:val="28"/>
          <w:szCs w:val="28"/>
          <w:rtl/>
          <w:lang w:bidi="ar-TN"/>
        </w:rPr>
        <w:t>ع (البحوث والملفات</w:t>
      </w:r>
      <w:r w:rsidRPr="00BE1B03">
        <w:rPr>
          <w:rFonts w:ascii="Arial" w:hAnsi="Arial" w:cs="Arial" w:hint="cs"/>
          <w:sz w:val="28"/>
          <w:szCs w:val="28"/>
          <w:rtl/>
          <w:lang w:bidi="ar-TN"/>
        </w:rPr>
        <w:t xml:space="preserve"> و الزّيارات الميدانيّة</w:t>
      </w:r>
      <w:r w:rsidRPr="00BE1B03">
        <w:rPr>
          <w:rFonts w:ascii="Arial" w:hAnsi="Arial" w:cs="Arial"/>
          <w:sz w:val="28"/>
          <w:szCs w:val="28"/>
          <w:rtl/>
          <w:lang w:bidi="ar-TN"/>
        </w:rPr>
        <w:t>)</w:t>
      </w:r>
      <w:r w:rsidRPr="00BE1B03">
        <w:rPr>
          <w:rFonts w:ascii="Arial" w:hAnsi="Arial" w:cs="Arial" w:hint="cs"/>
          <w:sz w:val="28"/>
          <w:szCs w:val="28"/>
          <w:rtl/>
          <w:lang w:bidi="ar-TN"/>
        </w:rPr>
        <w:t>.</w:t>
      </w:r>
    </w:p>
    <w:p w:rsidR="002346F7" w:rsidRPr="00BE1B03" w:rsidRDefault="002346F7" w:rsidP="00DC41DD">
      <w:pPr>
        <w:pStyle w:val="Paragraphedeliste"/>
        <w:numPr>
          <w:ilvl w:val="0"/>
          <w:numId w:val="33"/>
        </w:numPr>
        <w:bidi/>
        <w:ind w:left="568" w:hanging="208"/>
        <w:jc w:val="both"/>
        <w:rPr>
          <w:rFonts w:ascii="Arial" w:hAnsi="Arial" w:cs="Arial"/>
          <w:sz w:val="28"/>
          <w:szCs w:val="28"/>
          <w:rtl/>
          <w:lang w:bidi="ar-TN"/>
        </w:rPr>
      </w:pPr>
      <w:r w:rsidRPr="00BE1B03">
        <w:rPr>
          <w:rFonts w:ascii="Arial" w:hAnsi="Arial" w:cs="Arial"/>
          <w:sz w:val="28"/>
          <w:szCs w:val="28"/>
          <w:rtl/>
          <w:lang w:bidi="ar-TN"/>
        </w:rPr>
        <w:t>اعتبار التقييم ملازما للتعل</w:t>
      </w:r>
      <w:r w:rsidRPr="00BE1B03">
        <w:rPr>
          <w:rFonts w:ascii="Arial" w:hAnsi="Arial" w:cs="Arial" w:hint="cs"/>
          <w:sz w:val="28"/>
          <w:szCs w:val="28"/>
          <w:rtl/>
          <w:lang w:bidi="ar-TN"/>
        </w:rPr>
        <w:t>ّ</w:t>
      </w:r>
      <w:r w:rsidRPr="00BE1B03">
        <w:rPr>
          <w:rFonts w:ascii="Arial" w:hAnsi="Arial" w:cs="Arial"/>
          <w:sz w:val="28"/>
          <w:szCs w:val="28"/>
          <w:rtl/>
          <w:lang w:bidi="ar-TN"/>
        </w:rPr>
        <w:t>م</w:t>
      </w:r>
      <w:r>
        <w:rPr>
          <w:rFonts w:ascii="Arial" w:hAnsi="Arial" w:cs="Arial" w:hint="cs"/>
          <w:sz w:val="28"/>
          <w:szCs w:val="28"/>
          <w:rtl/>
          <w:lang w:bidi="ar-TN"/>
        </w:rPr>
        <w:t>.</w:t>
      </w:r>
    </w:p>
    <w:p w:rsidR="002346F7" w:rsidRDefault="002346F7" w:rsidP="002346F7">
      <w:pPr>
        <w:bidi/>
        <w:ind w:left="0" w:firstLine="0"/>
        <w:jc w:val="both"/>
        <w:rPr>
          <w:rFonts w:ascii="Arial" w:hAnsi="Arial" w:cs="Arial"/>
          <w:sz w:val="28"/>
          <w:szCs w:val="28"/>
          <w:rtl/>
          <w:lang w:bidi="ar-TN"/>
        </w:rPr>
      </w:pPr>
    </w:p>
    <w:p w:rsidR="002346F7" w:rsidRDefault="002346F7" w:rsidP="002346F7">
      <w:pPr>
        <w:rPr>
          <w:rFonts w:ascii="Arial" w:hAnsi="Arial" w:cs="Arial"/>
          <w:b/>
          <w:bCs/>
          <w:sz w:val="28"/>
          <w:szCs w:val="28"/>
          <w:rtl/>
          <w:lang w:bidi="ar-TN"/>
        </w:rPr>
      </w:pPr>
      <w:r>
        <w:rPr>
          <w:rFonts w:ascii="Arial" w:hAnsi="Arial" w:cs="Arial"/>
          <w:b/>
          <w:bCs/>
          <w:sz w:val="28"/>
          <w:szCs w:val="28"/>
          <w:rtl/>
          <w:lang w:bidi="ar-TN"/>
        </w:rPr>
        <w:br w:type="page"/>
      </w:r>
    </w:p>
    <w:p w:rsidR="002346F7" w:rsidRPr="009005F1" w:rsidRDefault="002346F7" w:rsidP="00DC41DD">
      <w:pPr>
        <w:pStyle w:val="Paragraphedeliste"/>
        <w:numPr>
          <w:ilvl w:val="0"/>
          <w:numId w:val="31"/>
        </w:numPr>
        <w:bidi/>
        <w:spacing w:before="100" w:beforeAutospacing="1" w:after="100" w:afterAutospacing="1"/>
        <w:ind w:left="425" w:hanging="425"/>
        <w:contextualSpacing w:val="0"/>
        <w:jc w:val="both"/>
        <w:rPr>
          <w:rFonts w:ascii="Arial" w:hAnsi="Arial" w:cs="Arial"/>
          <w:i/>
          <w:iCs/>
          <w:sz w:val="36"/>
          <w:szCs w:val="36"/>
          <w:rtl/>
          <w:lang w:bidi="ar-TN"/>
        </w:rPr>
      </w:pPr>
      <w:r w:rsidRPr="009005F1">
        <w:rPr>
          <w:rFonts w:ascii="Arial" w:hAnsi="Arial" w:cs="Arial" w:hint="cs"/>
          <w:b/>
          <w:bCs/>
          <w:i/>
          <w:iCs/>
          <w:sz w:val="36"/>
          <w:szCs w:val="36"/>
          <w:rtl/>
          <w:lang w:bidi="ar-TN"/>
        </w:rPr>
        <w:lastRenderedPageBreak/>
        <w:t>التّمشّي البيداغوجي لحصّة التّاريخ:</w:t>
      </w:r>
      <w:r w:rsidRPr="009005F1">
        <w:rPr>
          <w:rFonts w:ascii="Arial" w:hAnsi="Arial" w:cs="Arial"/>
          <w:i/>
          <w:iCs/>
          <w:sz w:val="36"/>
          <w:szCs w:val="36"/>
          <w:rtl/>
          <w:lang w:bidi="ar-TN"/>
        </w:rPr>
        <w:t xml:space="preserve"> </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568"/>
      </w:tblGrid>
      <w:tr w:rsidR="002346F7" w:rsidTr="008246CD">
        <w:trPr>
          <w:trHeight w:val="510"/>
          <w:jc w:val="center"/>
        </w:trPr>
        <w:tc>
          <w:tcPr>
            <w:tcW w:w="4645"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4"/>
              </w:numPr>
              <w:bidi/>
              <w:spacing w:line="276" w:lineRule="auto"/>
              <w:ind w:left="426"/>
              <w:jc w:val="both"/>
              <w:rPr>
                <w:rFonts w:ascii="Arial" w:hAnsi="Arial" w:cs="Arial"/>
                <w:sz w:val="28"/>
                <w:szCs w:val="28"/>
                <w:rtl/>
                <w:lang w:bidi="ar-TN"/>
              </w:rPr>
            </w:pPr>
            <w:r w:rsidRPr="00BE1B03">
              <w:rPr>
                <w:rFonts w:ascii="Arial" w:hAnsi="Arial" w:cs="Arial"/>
                <w:sz w:val="28"/>
                <w:szCs w:val="28"/>
                <w:rtl/>
                <w:lang w:bidi="ar-TN"/>
              </w:rPr>
              <w:t>المراجعة</w:t>
            </w:r>
            <w:r>
              <w:rPr>
                <w:rFonts w:ascii="Arial" w:hAnsi="Arial" w:cs="Arial" w:hint="cs"/>
                <w:sz w:val="28"/>
                <w:szCs w:val="28"/>
                <w:rtl/>
                <w:lang w:bidi="ar-TN"/>
              </w:rPr>
              <w:t xml:space="preserve"> و</w:t>
            </w:r>
            <w:r w:rsidRPr="00BE1B03">
              <w:rPr>
                <w:rFonts w:ascii="Arial" w:hAnsi="Arial" w:cs="Arial"/>
                <w:sz w:val="28"/>
                <w:szCs w:val="28"/>
                <w:rtl/>
                <w:lang w:bidi="ar-TN"/>
              </w:rPr>
              <w:t xml:space="preserve"> استحضار المكتسبات الضرورية</w:t>
            </w:r>
            <w:r>
              <w:rPr>
                <w:rFonts w:ascii="Arial" w:hAnsi="Arial" w:cs="Arial" w:hint="cs"/>
                <w:sz w:val="28"/>
                <w:szCs w:val="28"/>
                <w:rtl/>
                <w:lang w:bidi="ar-TN"/>
              </w:rPr>
              <w:t>.</w:t>
            </w:r>
          </w:p>
        </w:tc>
        <w:tc>
          <w:tcPr>
            <w:tcW w:w="4568" w:type="dxa"/>
            <w:tcBorders>
              <w:left w:val="single" w:sz="12" w:space="0" w:color="auto"/>
            </w:tcBorders>
            <w:vAlign w:val="center"/>
          </w:tcPr>
          <w:p w:rsidR="002346F7" w:rsidRPr="00FA4F68" w:rsidRDefault="002346F7" w:rsidP="008246CD">
            <w:pPr>
              <w:bidi/>
              <w:spacing w:line="276" w:lineRule="auto"/>
              <w:ind w:left="360" w:hanging="327"/>
              <w:jc w:val="both"/>
              <w:rPr>
                <w:rFonts w:ascii="Arial" w:hAnsi="Arial" w:cs="Arial"/>
                <w:sz w:val="28"/>
                <w:szCs w:val="28"/>
                <w:rtl/>
                <w:lang w:bidi="ar-TN"/>
              </w:rPr>
            </w:pPr>
            <w:r>
              <w:rPr>
                <w:rFonts w:ascii="Arial" w:hAnsi="Arial" w:cs="Arial" w:hint="cs"/>
                <w:sz w:val="28"/>
                <w:szCs w:val="28"/>
                <w:rtl/>
                <w:lang w:bidi="ar-TN"/>
              </w:rPr>
              <w:t xml:space="preserve">5. </w:t>
            </w:r>
            <w:r w:rsidRPr="00FA4F68">
              <w:rPr>
                <w:rFonts w:ascii="Arial" w:hAnsi="Arial" w:cs="Arial"/>
                <w:sz w:val="28"/>
                <w:szCs w:val="28"/>
                <w:rtl/>
                <w:lang w:bidi="ar-TN"/>
              </w:rPr>
              <w:t>الخلاصة</w:t>
            </w:r>
            <w:r>
              <w:rPr>
                <w:rFonts w:ascii="Arial" w:hAnsi="Arial" w:cs="Arial" w:hint="cs"/>
                <w:sz w:val="28"/>
                <w:szCs w:val="28"/>
                <w:rtl/>
                <w:lang w:bidi="ar-TN"/>
              </w:rPr>
              <w:t>.</w:t>
            </w:r>
          </w:p>
        </w:tc>
      </w:tr>
      <w:tr w:rsidR="002346F7" w:rsidTr="008246CD">
        <w:trPr>
          <w:trHeight w:val="510"/>
          <w:jc w:val="center"/>
        </w:trPr>
        <w:tc>
          <w:tcPr>
            <w:tcW w:w="4645"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4"/>
              </w:numPr>
              <w:bidi/>
              <w:spacing w:line="276" w:lineRule="auto"/>
              <w:ind w:left="426"/>
              <w:jc w:val="both"/>
              <w:rPr>
                <w:rFonts w:ascii="Arial" w:hAnsi="Arial" w:cs="Arial"/>
                <w:sz w:val="28"/>
                <w:szCs w:val="28"/>
                <w:rtl/>
                <w:lang w:bidi="ar-TN"/>
              </w:rPr>
            </w:pPr>
            <w:r w:rsidRPr="00BE1B03">
              <w:rPr>
                <w:rFonts w:ascii="Arial" w:hAnsi="Arial" w:cs="Arial"/>
                <w:sz w:val="28"/>
                <w:szCs w:val="28"/>
                <w:rtl/>
                <w:lang w:bidi="ar-TN"/>
              </w:rPr>
              <w:t>طرح الإشكالية وجمع الفرضيات</w:t>
            </w:r>
            <w:r>
              <w:rPr>
                <w:rFonts w:ascii="Arial" w:hAnsi="Arial" w:cs="Arial" w:hint="cs"/>
                <w:sz w:val="28"/>
                <w:szCs w:val="28"/>
                <w:rtl/>
                <w:lang w:bidi="ar-TN"/>
              </w:rPr>
              <w:t>.</w:t>
            </w:r>
          </w:p>
        </w:tc>
        <w:tc>
          <w:tcPr>
            <w:tcW w:w="4568" w:type="dxa"/>
            <w:tcBorders>
              <w:left w:val="single" w:sz="12" w:space="0" w:color="auto"/>
            </w:tcBorders>
            <w:vAlign w:val="center"/>
          </w:tcPr>
          <w:p w:rsidR="002346F7" w:rsidRPr="00FA4F68" w:rsidRDefault="002346F7" w:rsidP="008246CD">
            <w:pPr>
              <w:bidi/>
              <w:spacing w:line="276" w:lineRule="auto"/>
              <w:ind w:left="317" w:hanging="317"/>
              <w:jc w:val="both"/>
              <w:rPr>
                <w:rFonts w:ascii="Arial" w:hAnsi="Arial" w:cs="Arial"/>
                <w:sz w:val="28"/>
                <w:szCs w:val="28"/>
                <w:rtl/>
                <w:lang w:bidi="ar-TN"/>
              </w:rPr>
            </w:pPr>
            <w:r w:rsidRPr="00FA4F68">
              <w:rPr>
                <w:rFonts w:ascii="Arial" w:hAnsi="Arial" w:cs="Arial" w:hint="cs"/>
                <w:sz w:val="28"/>
                <w:szCs w:val="28"/>
                <w:rtl/>
                <w:lang w:bidi="ar-TN"/>
              </w:rPr>
              <w:t>6.</w:t>
            </w:r>
            <w:r>
              <w:rPr>
                <w:rFonts w:ascii="Arial" w:hAnsi="Arial" w:cs="Arial"/>
                <w:sz w:val="28"/>
                <w:szCs w:val="28"/>
                <w:rtl/>
                <w:lang w:bidi="ar-TN"/>
              </w:rPr>
              <w:t xml:space="preserve"> </w:t>
            </w:r>
            <w:r w:rsidRPr="00FA4F68">
              <w:rPr>
                <w:rFonts w:ascii="Arial" w:hAnsi="Arial" w:cs="Arial"/>
                <w:sz w:val="28"/>
                <w:szCs w:val="28"/>
                <w:rtl/>
                <w:lang w:bidi="ar-TN"/>
              </w:rPr>
              <w:t>التطبيق</w:t>
            </w:r>
            <w:r w:rsidRPr="00FA4F68">
              <w:rPr>
                <w:rFonts w:ascii="Arial" w:hAnsi="Arial" w:cs="Arial" w:hint="cs"/>
                <w:sz w:val="28"/>
                <w:szCs w:val="28"/>
                <w:rtl/>
                <w:lang w:bidi="ar-TN"/>
              </w:rPr>
              <w:t xml:space="preserve">: </w:t>
            </w:r>
            <w:r w:rsidRPr="00FA4F68">
              <w:rPr>
                <w:rFonts w:ascii="Arial" w:hAnsi="Arial" w:cs="Arial"/>
                <w:sz w:val="28"/>
                <w:szCs w:val="28"/>
                <w:rtl/>
                <w:lang w:bidi="ar-TN"/>
              </w:rPr>
              <w:t>مجموعة أنشطة لتثبيت المعلومات ال</w:t>
            </w:r>
            <w:r>
              <w:rPr>
                <w:rFonts w:ascii="Arial" w:hAnsi="Arial" w:cs="Arial" w:hint="cs"/>
                <w:sz w:val="28"/>
                <w:szCs w:val="28"/>
                <w:rtl/>
                <w:lang w:bidi="ar-TN"/>
              </w:rPr>
              <w:t>ّ</w:t>
            </w:r>
            <w:r w:rsidRPr="00FA4F68">
              <w:rPr>
                <w:rFonts w:ascii="Arial" w:hAnsi="Arial" w:cs="Arial"/>
                <w:sz w:val="28"/>
                <w:szCs w:val="28"/>
                <w:rtl/>
                <w:lang w:bidi="ar-TN"/>
              </w:rPr>
              <w:t>تي تم استخلاصها من المتعل</w:t>
            </w:r>
            <w:r>
              <w:rPr>
                <w:rFonts w:ascii="Arial" w:hAnsi="Arial" w:cs="Arial" w:hint="cs"/>
                <w:sz w:val="28"/>
                <w:szCs w:val="28"/>
                <w:rtl/>
                <w:lang w:bidi="ar-TN"/>
              </w:rPr>
              <w:t>ّ</w:t>
            </w:r>
            <w:r w:rsidRPr="00FA4F68">
              <w:rPr>
                <w:rFonts w:ascii="Arial" w:hAnsi="Arial" w:cs="Arial"/>
                <w:sz w:val="28"/>
                <w:szCs w:val="28"/>
                <w:rtl/>
                <w:lang w:bidi="ar-TN"/>
              </w:rPr>
              <w:t>م</w:t>
            </w:r>
            <w:r>
              <w:rPr>
                <w:rFonts w:ascii="Arial" w:hAnsi="Arial" w:cs="Arial" w:hint="cs"/>
                <w:sz w:val="28"/>
                <w:szCs w:val="28"/>
                <w:rtl/>
                <w:lang w:bidi="ar-TN"/>
              </w:rPr>
              <w:t>.</w:t>
            </w:r>
          </w:p>
        </w:tc>
      </w:tr>
      <w:tr w:rsidR="002346F7" w:rsidTr="008246CD">
        <w:trPr>
          <w:trHeight w:val="510"/>
          <w:jc w:val="center"/>
        </w:trPr>
        <w:tc>
          <w:tcPr>
            <w:tcW w:w="4645"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4"/>
              </w:numPr>
              <w:bidi/>
              <w:spacing w:line="276" w:lineRule="auto"/>
              <w:ind w:left="426"/>
              <w:jc w:val="both"/>
              <w:rPr>
                <w:rFonts w:ascii="Arial" w:hAnsi="Arial" w:cs="Arial"/>
                <w:sz w:val="28"/>
                <w:szCs w:val="28"/>
                <w:rtl/>
                <w:lang w:bidi="ar-TN"/>
              </w:rPr>
            </w:pPr>
            <w:r>
              <w:rPr>
                <w:rFonts w:ascii="Arial" w:hAnsi="Arial" w:cs="Arial" w:hint="cs"/>
                <w:sz w:val="28"/>
                <w:szCs w:val="28"/>
                <w:rtl/>
                <w:lang w:bidi="ar-TN"/>
              </w:rPr>
              <w:t xml:space="preserve"> </w:t>
            </w:r>
            <w:r w:rsidRPr="00BE1B03">
              <w:rPr>
                <w:rFonts w:ascii="Arial" w:hAnsi="Arial" w:cs="Arial"/>
                <w:sz w:val="28"/>
                <w:szCs w:val="28"/>
                <w:rtl/>
                <w:lang w:bidi="ar-TN"/>
              </w:rPr>
              <w:t xml:space="preserve">الانطلاق من الوثائق </w:t>
            </w:r>
            <w:r>
              <w:rPr>
                <w:rFonts w:ascii="Arial" w:hAnsi="Arial" w:cs="Arial" w:hint="cs"/>
                <w:sz w:val="28"/>
                <w:szCs w:val="28"/>
                <w:rtl/>
                <w:lang w:bidi="ar-TN"/>
              </w:rPr>
              <w:t>(</w:t>
            </w:r>
            <w:r w:rsidRPr="00BE1B03">
              <w:rPr>
                <w:rFonts w:ascii="Arial" w:hAnsi="Arial" w:cs="Arial"/>
                <w:sz w:val="28"/>
                <w:szCs w:val="28"/>
                <w:rtl/>
                <w:lang w:bidi="ar-TN"/>
              </w:rPr>
              <w:t>الاستقراء والت</w:t>
            </w:r>
            <w:r>
              <w:rPr>
                <w:rFonts w:ascii="Arial" w:hAnsi="Arial" w:cs="Arial" w:hint="cs"/>
                <w:sz w:val="28"/>
                <w:szCs w:val="28"/>
                <w:rtl/>
                <w:lang w:bidi="ar-TN"/>
              </w:rPr>
              <w:t>ّ</w:t>
            </w:r>
            <w:r w:rsidRPr="00BE1B03">
              <w:rPr>
                <w:rFonts w:ascii="Arial" w:hAnsi="Arial" w:cs="Arial"/>
                <w:sz w:val="28"/>
                <w:szCs w:val="28"/>
                <w:rtl/>
                <w:lang w:bidi="ar-TN"/>
              </w:rPr>
              <w:t>حليل</w:t>
            </w:r>
            <w:r>
              <w:rPr>
                <w:rFonts w:ascii="Arial" w:hAnsi="Arial" w:cs="Arial" w:hint="cs"/>
                <w:sz w:val="28"/>
                <w:szCs w:val="28"/>
                <w:rtl/>
                <w:lang w:bidi="ar-TN"/>
              </w:rPr>
              <w:t>).</w:t>
            </w:r>
          </w:p>
        </w:tc>
        <w:tc>
          <w:tcPr>
            <w:tcW w:w="4568" w:type="dxa"/>
            <w:tcBorders>
              <w:left w:val="single" w:sz="12" w:space="0" w:color="auto"/>
            </w:tcBorders>
            <w:vAlign w:val="center"/>
          </w:tcPr>
          <w:p w:rsidR="002346F7" w:rsidRPr="00FA4F68" w:rsidRDefault="002346F7" w:rsidP="008246CD">
            <w:pPr>
              <w:bidi/>
              <w:spacing w:line="276" w:lineRule="auto"/>
              <w:ind w:left="317" w:hanging="317"/>
              <w:jc w:val="both"/>
              <w:rPr>
                <w:rFonts w:ascii="Arial" w:hAnsi="Arial" w:cs="Arial"/>
                <w:sz w:val="28"/>
                <w:szCs w:val="28"/>
                <w:rtl/>
                <w:lang w:bidi="ar-TN"/>
              </w:rPr>
            </w:pPr>
            <w:r w:rsidRPr="00FA4F68">
              <w:rPr>
                <w:rFonts w:ascii="Arial" w:hAnsi="Arial" w:cs="Arial" w:hint="cs"/>
                <w:sz w:val="28"/>
                <w:szCs w:val="28"/>
                <w:rtl/>
                <w:lang w:bidi="ar-TN"/>
              </w:rPr>
              <w:t>7.</w:t>
            </w:r>
            <w:r>
              <w:rPr>
                <w:rFonts w:ascii="Arial" w:hAnsi="Arial" w:cs="Arial"/>
                <w:sz w:val="28"/>
                <w:szCs w:val="28"/>
                <w:rtl/>
                <w:lang w:bidi="ar-TN"/>
              </w:rPr>
              <w:t xml:space="preserve"> </w:t>
            </w:r>
            <w:r>
              <w:rPr>
                <w:rFonts w:ascii="Arial" w:hAnsi="Arial" w:cs="Arial" w:hint="cs"/>
                <w:sz w:val="28"/>
                <w:szCs w:val="28"/>
                <w:rtl/>
                <w:lang w:bidi="ar-TN"/>
              </w:rPr>
              <w:t xml:space="preserve"> </w:t>
            </w:r>
            <w:r w:rsidRPr="00FA4F68">
              <w:rPr>
                <w:rFonts w:ascii="Arial" w:hAnsi="Arial" w:cs="Arial"/>
                <w:sz w:val="28"/>
                <w:szCs w:val="28"/>
                <w:rtl/>
                <w:lang w:bidi="ar-TN"/>
              </w:rPr>
              <w:t>التقييم</w:t>
            </w:r>
            <w:r w:rsidRPr="00FA4F68">
              <w:rPr>
                <w:rFonts w:ascii="Arial" w:hAnsi="Arial" w:cs="Arial" w:hint="cs"/>
                <w:sz w:val="28"/>
                <w:szCs w:val="28"/>
                <w:rtl/>
                <w:lang w:bidi="ar-TN"/>
              </w:rPr>
              <w:t xml:space="preserve"> و عادة ما يكون كتابيّا.</w:t>
            </w:r>
          </w:p>
        </w:tc>
      </w:tr>
      <w:tr w:rsidR="002346F7" w:rsidTr="008246CD">
        <w:trPr>
          <w:trHeight w:val="510"/>
          <w:jc w:val="center"/>
        </w:trPr>
        <w:tc>
          <w:tcPr>
            <w:tcW w:w="4645" w:type="dxa"/>
            <w:tcBorders>
              <w:left w:val="single" w:sz="12" w:space="0" w:color="auto"/>
            </w:tcBorders>
            <w:vAlign w:val="center"/>
          </w:tcPr>
          <w:p w:rsidR="002346F7" w:rsidRPr="00BE1B03" w:rsidRDefault="002346F7" w:rsidP="00DC41DD">
            <w:pPr>
              <w:pStyle w:val="Paragraphedeliste"/>
              <w:numPr>
                <w:ilvl w:val="0"/>
                <w:numId w:val="34"/>
              </w:numPr>
              <w:bidi/>
              <w:spacing w:line="276" w:lineRule="auto"/>
              <w:ind w:left="426"/>
              <w:jc w:val="both"/>
              <w:rPr>
                <w:rFonts w:ascii="Arial" w:hAnsi="Arial" w:cs="Arial"/>
                <w:sz w:val="28"/>
                <w:szCs w:val="28"/>
                <w:rtl/>
                <w:lang w:bidi="ar-TN"/>
              </w:rPr>
            </w:pPr>
            <w:r w:rsidRPr="00BE1B03">
              <w:rPr>
                <w:rFonts w:ascii="Arial" w:hAnsi="Arial" w:cs="Arial" w:hint="cs"/>
                <w:sz w:val="28"/>
                <w:szCs w:val="28"/>
                <w:rtl/>
                <w:lang w:bidi="ar-TN"/>
              </w:rPr>
              <w:t>الاستنتاج</w:t>
            </w:r>
            <w:r>
              <w:rPr>
                <w:rFonts w:ascii="Arial" w:hAnsi="Arial" w:cs="Arial" w:hint="cs"/>
                <w:sz w:val="28"/>
                <w:szCs w:val="28"/>
                <w:rtl/>
                <w:lang w:bidi="ar-TN"/>
              </w:rPr>
              <w:t>.</w:t>
            </w:r>
          </w:p>
        </w:tc>
        <w:tc>
          <w:tcPr>
            <w:tcW w:w="4568" w:type="dxa"/>
            <w:vAlign w:val="center"/>
          </w:tcPr>
          <w:p w:rsidR="002346F7" w:rsidRDefault="002346F7" w:rsidP="008246CD">
            <w:pPr>
              <w:bidi/>
              <w:spacing w:line="276" w:lineRule="auto"/>
              <w:jc w:val="both"/>
              <w:rPr>
                <w:rFonts w:ascii="Arial" w:hAnsi="Arial" w:cs="Arial"/>
                <w:sz w:val="28"/>
                <w:szCs w:val="28"/>
                <w:rtl/>
                <w:lang w:bidi="ar-TN"/>
              </w:rPr>
            </w:pPr>
          </w:p>
        </w:tc>
      </w:tr>
    </w:tbl>
    <w:p w:rsidR="002346F7" w:rsidRDefault="002346F7" w:rsidP="002346F7">
      <w:pPr>
        <w:bidi/>
        <w:ind w:left="0" w:firstLine="0"/>
        <w:jc w:val="center"/>
        <w:rPr>
          <w:rFonts w:ascii="Arial" w:hAnsi="Arial" w:cs="Arial"/>
          <w:sz w:val="28"/>
          <w:szCs w:val="28"/>
        </w:rPr>
      </w:pPr>
    </w:p>
    <w:p w:rsidR="002346F7" w:rsidRDefault="002346F7" w:rsidP="002346F7">
      <w:pPr>
        <w:rPr>
          <w:rFonts w:ascii="Arial" w:hAnsi="Arial" w:cs="Arial"/>
          <w:sz w:val="28"/>
          <w:szCs w:val="28"/>
          <w:rtl/>
        </w:rPr>
      </w:pPr>
      <w:r>
        <w:rPr>
          <w:rFonts w:ascii="Arial" w:hAnsi="Arial" w:cs="Arial"/>
          <w:sz w:val="28"/>
          <w:szCs w:val="28"/>
        </w:rPr>
        <w:br w:type="page"/>
      </w:r>
    </w:p>
    <w:p w:rsidR="002346F7" w:rsidRDefault="00251C09" w:rsidP="002346F7">
      <w:pPr>
        <w:bidi/>
        <w:ind w:left="0" w:firstLine="0"/>
        <w:rPr>
          <w:rFonts w:ascii="Arial" w:hAnsi="Arial" w:cs="Arial"/>
          <w:sz w:val="28"/>
          <w:szCs w:val="28"/>
          <w:rtl/>
        </w:rPr>
      </w:pPr>
      <w:r>
        <w:rPr>
          <w:rFonts w:ascii="Arial" w:hAnsi="Arial" w:cs="Arial"/>
          <w:noProof/>
          <w:sz w:val="28"/>
          <w:szCs w:val="28"/>
          <w:rtl/>
          <w:lang w:eastAsia="fr-FR"/>
        </w:rPr>
        <w:lastRenderedPageBreak/>
        <w:pict>
          <v:shape id="_x0000_s1129" type="#_x0000_t202" style="position:absolute;left:0;text-align:left;margin-left:97.1pt;margin-top:-.55pt;width:262.05pt;height:27.05pt;z-index:251750400;mso-width-relative:margin;mso-height-relative:margin" fillcolor="#404040 [2429]" strokecolor="black [3213]" strokeweight="1pt">
            <v:fill opacity="32113f" color2="fill lighten(0)" rotate="t" angle="-135" method="linear sigma" focus="100%" type="gradient"/>
            <v:shadow type="perspective" color="#974706 [1609]" opacity=".5" offset="1pt" offset2="-3pt"/>
            <v:textbox style="mso-next-textbox:#_x0000_s1129">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وائل بوقرّة</w:t>
                  </w:r>
                </w:p>
              </w:txbxContent>
            </v:textbox>
          </v:shape>
        </w:pict>
      </w:r>
    </w:p>
    <w:p w:rsidR="002346F7" w:rsidRDefault="002346F7" w:rsidP="002346F7">
      <w:pPr>
        <w:bidi/>
        <w:ind w:left="0" w:firstLine="0"/>
        <w:rPr>
          <w:rFonts w:ascii="Arial" w:hAnsi="Arial" w:cs="Arial"/>
          <w:sz w:val="28"/>
          <w:szCs w:val="28"/>
          <w:rtl/>
        </w:rPr>
      </w:pP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المجال:</w:t>
      </w:r>
      <w:r w:rsidRPr="00140DD0">
        <w:rPr>
          <w:rFonts w:ascii="Arial" w:eastAsia="Calibri" w:hAnsi="Arial" w:cs="Arial"/>
          <w:color w:val="000000"/>
          <w:sz w:val="28"/>
          <w:szCs w:val="28"/>
          <w:rtl/>
          <w:lang w:bidi="ar-TN"/>
        </w:rPr>
        <w:t xml:space="preserve"> التنشئة الاجتماعية                 </w:t>
      </w:r>
      <w:r w:rsidRPr="00140DD0">
        <w:rPr>
          <w:rFonts w:ascii="Arial" w:eastAsia="Calibri" w:hAnsi="Arial" w:cs="Arial" w:hint="cs"/>
          <w:color w:val="000000"/>
          <w:sz w:val="28"/>
          <w:szCs w:val="28"/>
          <w:rtl/>
          <w:lang w:bidi="ar-TN"/>
        </w:rPr>
        <w:t xml:space="preserve">                                                     </w:t>
      </w:r>
      <w:r w:rsidRPr="00140DD0">
        <w:rPr>
          <w:rFonts w:ascii="Arial" w:eastAsia="Calibri" w:hAnsi="Arial" w:cs="Arial"/>
          <w:color w:val="000000"/>
          <w:sz w:val="28"/>
          <w:szCs w:val="28"/>
          <w:rtl/>
          <w:lang w:bidi="ar-TN"/>
        </w:rPr>
        <w:t xml:space="preserve"> </w:t>
      </w:r>
      <w:r w:rsidRPr="00140DD0">
        <w:rPr>
          <w:rFonts w:ascii="Arial" w:eastAsia="Calibri" w:hAnsi="Arial" w:cs="Arial"/>
          <w:b/>
          <w:bCs/>
          <w:color w:val="000000"/>
          <w:sz w:val="28"/>
          <w:szCs w:val="28"/>
          <w:rtl/>
          <w:lang w:bidi="ar-TN"/>
        </w:rPr>
        <w:t>المادة:</w:t>
      </w:r>
      <w:r w:rsidRPr="00140DD0">
        <w:rPr>
          <w:rFonts w:ascii="Arial" w:eastAsia="Calibri" w:hAnsi="Arial" w:cs="Arial"/>
          <w:color w:val="000000"/>
          <w:sz w:val="28"/>
          <w:szCs w:val="28"/>
          <w:rtl/>
          <w:lang w:bidi="ar-TN"/>
        </w:rPr>
        <w:t xml:space="preserve"> تاريخ</w:t>
      </w: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الدرجة:</w:t>
      </w:r>
      <w:r w:rsidRPr="00140DD0">
        <w:rPr>
          <w:rFonts w:ascii="Arial" w:eastAsia="Calibri" w:hAnsi="Arial" w:cs="Arial"/>
          <w:color w:val="000000"/>
          <w:sz w:val="28"/>
          <w:szCs w:val="28"/>
          <w:rtl/>
          <w:lang w:bidi="ar-TN"/>
        </w:rPr>
        <w:t xml:space="preserve"> 03                                 </w:t>
      </w:r>
      <w:r w:rsidRPr="00140DD0">
        <w:rPr>
          <w:rFonts w:ascii="Arial" w:eastAsia="Calibri" w:hAnsi="Arial" w:cs="Arial" w:hint="cs"/>
          <w:color w:val="000000"/>
          <w:sz w:val="28"/>
          <w:szCs w:val="28"/>
          <w:rtl/>
          <w:lang w:bidi="ar-TN"/>
        </w:rPr>
        <w:t xml:space="preserve">                                                  </w:t>
      </w:r>
      <w:r w:rsidRPr="00140DD0">
        <w:rPr>
          <w:rFonts w:ascii="Arial" w:eastAsia="Calibri" w:hAnsi="Arial" w:cs="Arial"/>
          <w:color w:val="000000"/>
          <w:sz w:val="28"/>
          <w:szCs w:val="28"/>
          <w:rtl/>
          <w:lang w:bidi="ar-TN"/>
        </w:rPr>
        <w:t xml:space="preserve">   </w:t>
      </w:r>
      <w:r w:rsidRPr="00140DD0">
        <w:rPr>
          <w:rFonts w:ascii="Arial" w:eastAsia="Calibri" w:hAnsi="Arial" w:cs="Arial"/>
          <w:b/>
          <w:bCs/>
          <w:color w:val="000000"/>
          <w:sz w:val="28"/>
          <w:szCs w:val="28"/>
          <w:rtl/>
          <w:lang w:bidi="ar-TN"/>
        </w:rPr>
        <w:t>المستوى:</w:t>
      </w:r>
      <w:r w:rsidRPr="00140DD0">
        <w:rPr>
          <w:rFonts w:ascii="Arial" w:eastAsia="Calibri" w:hAnsi="Arial" w:cs="Arial"/>
          <w:color w:val="000000"/>
          <w:sz w:val="28"/>
          <w:szCs w:val="28"/>
          <w:rtl/>
          <w:lang w:bidi="ar-TN"/>
        </w:rPr>
        <w:t xml:space="preserve"> 05</w:t>
      </w: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المحتوى:</w:t>
      </w:r>
      <w:r w:rsidRPr="00140DD0">
        <w:rPr>
          <w:rFonts w:ascii="Arial" w:eastAsia="Calibri" w:hAnsi="Arial" w:cs="Arial" w:hint="cs"/>
          <w:b/>
          <w:bCs/>
          <w:color w:val="000000"/>
          <w:sz w:val="28"/>
          <w:szCs w:val="28"/>
          <w:rtl/>
          <w:lang w:bidi="ar-TN"/>
        </w:rPr>
        <w:t xml:space="preserve"> </w:t>
      </w:r>
      <w:r w:rsidRPr="00140DD0">
        <w:rPr>
          <w:rFonts w:ascii="Arial" w:eastAsia="Calibri" w:hAnsi="Arial" w:cs="Arial"/>
          <w:color w:val="000000"/>
          <w:sz w:val="28"/>
          <w:szCs w:val="28"/>
          <w:rtl/>
          <w:lang w:bidi="ar-TN"/>
        </w:rPr>
        <w:t xml:space="preserve"> </w:t>
      </w:r>
      <w:r w:rsidRPr="00140DD0">
        <w:rPr>
          <w:rFonts w:ascii="Arial" w:eastAsia="Calibri" w:hAnsi="Arial" w:cs="Arial"/>
          <w:b/>
          <w:bCs/>
          <w:i/>
          <w:iCs/>
          <w:color w:val="000000"/>
          <w:sz w:val="28"/>
          <w:szCs w:val="28"/>
          <w:rtl/>
          <w:lang w:bidi="ar-TN"/>
        </w:rPr>
        <w:t>القيروان مركز إشعاع حضاري في عهد الأغالبة</w:t>
      </w:r>
    </w:p>
    <w:p w:rsidR="002346F7" w:rsidRPr="00140DD0" w:rsidRDefault="002346F7" w:rsidP="002346F7">
      <w:pPr>
        <w:bidi/>
        <w:ind w:left="1275" w:hanging="1281"/>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 xml:space="preserve">كفاية المجال: </w:t>
      </w:r>
      <w:r w:rsidRPr="00140DD0">
        <w:rPr>
          <w:rFonts w:ascii="Arial" w:eastAsia="Calibri" w:hAnsi="Arial" w:cs="Arial"/>
          <w:color w:val="000000"/>
          <w:sz w:val="28"/>
          <w:szCs w:val="28"/>
          <w:rtl/>
          <w:lang w:bidi="ar-TN"/>
        </w:rPr>
        <w:t>تبنّي اتّجاهات واتّخاذ مواقف مت</w:t>
      </w:r>
      <w:r w:rsidRPr="00140DD0">
        <w:rPr>
          <w:rFonts w:ascii="Arial" w:eastAsia="Calibri" w:hAnsi="Arial" w:cs="Arial"/>
          <w:color w:val="000000"/>
          <w:sz w:val="28"/>
          <w:szCs w:val="28"/>
          <w:rtl/>
        </w:rPr>
        <w:t>ّ</w:t>
      </w:r>
      <w:r w:rsidRPr="00140DD0">
        <w:rPr>
          <w:rFonts w:ascii="Arial" w:eastAsia="Calibri" w:hAnsi="Arial" w:cs="Arial"/>
          <w:color w:val="000000"/>
          <w:sz w:val="28"/>
          <w:szCs w:val="28"/>
          <w:rtl/>
          <w:lang w:bidi="ar-TN"/>
        </w:rPr>
        <w:t>صلة بالقيم المرجعيّة التي تنبني عليها الشّخصيّة الوطنيّة والانتماء الحضاري</w:t>
      </w: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كفاية المادة:</w:t>
      </w:r>
      <w:r w:rsidRPr="00140DD0">
        <w:rPr>
          <w:rFonts w:ascii="Arial" w:eastAsia="Calibri" w:hAnsi="Arial" w:cs="Arial" w:hint="cs"/>
          <w:b/>
          <w:bCs/>
          <w:color w:val="000000"/>
          <w:sz w:val="28"/>
          <w:szCs w:val="28"/>
          <w:rtl/>
          <w:lang w:bidi="ar-TN"/>
        </w:rPr>
        <w:t xml:space="preserve"> </w:t>
      </w:r>
      <w:r w:rsidRPr="00140DD0">
        <w:rPr>
          <w:rFonts w:ascii="Arial" w:eastAsia="Calibri" w:hAnsi="Arial" w:cs="Arial"/>
          <w:b/>
          <w:bCs/>
          <w:color w:val="000000"/>
          <w:sz w:val="28"/>
          <w:szCs w:val="28"/>
          <w:rtl/>
        </w:rPr>
        <w:t xml:space="preserve"> </w:t>
      </w:r>
      <w:r w:rsidRPr="00140DD0">
        <w:rPr>
          <w:rFonts w:ascii="Arial" w:eastAsia="Calibri" w:hAnsi="Arial" w:cs="Arial"/>
          <w:color w:val="000000"/>
          <w:sz w:val="28"/>
          <w:szCs w:val="28"/>
          <w:rtl/>
        </w:rPr>
        <w:t>يتبنّى مواقف واتّجاهات تنسجم مع انتمائه الحضاري وهويّته الوطنيّة</w:t>
      </w: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مكون الكفاية:</w:t>
      </w:r>
      <w:r w:rsidRPr="00140DD0">
        <w:rPr>
          <w:rFonts w:ascii="Arial" w:eastAsia="Calibri" w:hAnsi="Arial" w:cs="Arial" w:hint="cs"/>
          <w:b/>
          <w:bCs/>
          <w:color w:val="000000"/>
          <w:sz w:val="28"/>
          <w:szCs w:val="28"/>
          <w:rtl/>
          <w:lang w:bidi="ar-TN"/>
        </w:rPr>
        <w:t xml:space="preserve"> </w:t>
      </w:r>
      <w:r w:rsidRPr="00140DD0">
        <w:rPr>
          <w:rFonts w:ascii="Arial" w:eastAsia="Calibri" w:hAnsi="Arial" w:cs="Arial"/>
          <w:color w:val="000000"/>
          <w:sz w:val="28"/>
          <w:szCs w:val="28"/>
          <w:rtl/>
          <w:lang w:bidi="ar-TN"/>
        </w:rPr>
        <w:t xml:space="preserve"> يعبّر عن معاني الانتماء من خلال تثمين الموروث الحضاري للبلاد التّونسيّة</w:t>
      </w:r>
    </w:p>
    <w:p w:rsidR="002346F7" w:rsidRPr="00140DD0" w:rsidRDefault="002346F7" w:rsidP="002346F7">
      <w:pPr>
        <w:bidi/>
        <w:ind w:left="0" w:hanging="6"/>
        <w:jc w:val="both"/>
        <w:rPr>
          <w:rFonts w:ascii="Arial" w:eastAsia="Calibri" w:hAnsi="Arial" w:cs="Arial"/>
          <w:color w:val="000000"/>
          <w:sz w:val="28"/>
          <w:szCs w:val="28"/>
          <w:rtl/>
          <w:lang w:bidi="ar-TN"/>
        </w:rPr>
      </w:pPr>
      <w:r w:rsidRPr="00140DD0">
        <w:rPr>
          <w:rFonts w:ascii="Arial" w:eastAsia="Calibri" w:hAnsi="Arial" w:cs="Arial"/>
          <w:b/>
          <w:bCs/>
          <w:color w:val="000000"/>
          <w:sz w:val="28"/>
          <w:szCs w:val="28"/>
          <w:rtl/>
          <w:lang w:bidi="ar-TN"/>
        </w:rPr>
        <w:t>هدف الحصة:</w:t>
      </w:r>
      <w:r w:rsidRPr="00140DD0">
        <w:rPr>
          <w:rFonts w:ascii="Arial" w:eastAsia="Calibri" w:hAnsi="Arial" w:cs="Arial" w:hint="cs"/>
          <w:b/>
          <w:bCs/>
          <w:color w:val="000000"/>
          <w:sz w:val="28"/>
          <w:szCs w:val="28"/>
          <w:rtl/>
          <w:lang w:bidi="ar-TN"/>
        </w:rPr>
        <w:t xml:space="preserve"> </w:t>
      </w:r>
      <w:r w:rsidRPr="00140DD0">
        <w:rPr>
          <w:rFonts w:ascii="Arial" w:eastAsia="Calibri" w:hAnsi="Arial" w:cs="Arial"/>
          <w:color w:val="000000"/>
          <w:sz w:val="28"/>
          <w:szCs w:val="28"/>
          <w:rtl/>
          <w:lang w:bidi="ar-TN"/>
        </w:rPr>
        <w:t xml:space="preserve"> يتعرف مظاهر الإشعاع الحضاري لمدينة القيروان في عهد الأغالبة</w:t>
      </w:r>
    </w:p>
    <w:p w:rsidR="002346F7" w:rsidRDefault="002346F7" w:rsidP="002346F7">
      <w:pPr>
        <w:bidi/>
        <w:ind w:left="0" w:firstLine="0"/>
        <w:rPr>
          <w:rFonts w:ascii="Arial" w:hAnsi="Arial" w:cs="Arial"/>
          <w:sz w:val="28"/>
          <w:szCs w:val="28"/>
          <w:rtl/>
        </w:rPr>
      </w:pPr>
    </w:p>
    <w:tbl>
      <w:tblPr>
        <w:tblStyle w:val="Grilledutableau"/>
        <w:bidiVisual/>
        <w:tblW w:w="9900" w:type="dxa"/>
        <w:jc w:val="center"/>
        <w:tblLook w:val="01E0"/>
      </w:tblPr>
      <w:tblGrid>
        <w:gridCol w:w="1620"/>
        <w:gridCol w:w="4680"/>
        <w:gridCol w:w="3600"/>
      </w:tblGrid>
      <w:tr w:rsidR="002346F7" w:rsidRPr="00754CD3" w:rsidTr="008246CD">
        <w:trPr>
          <w:jc w:val="center"/>
        </w:trPr>
        <w:tc>
          <w:tcPr>
            <w:tcW w:w="1620" w:type="dxa"/>
            <w:shd w:val="clear" w:color="auto" w:fill="C4BC96" w:themeFill="background2" w:themeFillShade="BF"/>
            <w:vAlign w:val="center"/>
          </w:tcPr>
          <w:p w:rsidR="002346F7" w:rsidRPr="00754CD3" w:rsidRDefault="002346F7" w:rsidP="008246CD">
            <w:pPr>
              <w:bidi/>
              <w:spacing w:before="60" w:line="360" w:lineRule="auto"/>
              <w:jc w:val="center"/>
              <w:rPr>
                <w:rFonts w:ascii="Arial" w:hAnsi="Arial" w:cs="Arial"/>
                <w:b/>
                <w:bCs/>
                <w:color w:val="000000"/>
                <w:sz w:val="28"/>
                <w:szCs w:val="28"/>
                <w:rtl/>
                <w:lang w:bidi="ar-TN"/>
              </w:rPr>
            </w:pPr>
            <w:r w:rsidRPr="00754CD3">
              <w:rPr>
                <w:rFonts w:ascii="Arial" w:hAnsi="Arial" w:cs="Arial"/>
                <w:b/>
                <w:bCs/>
                <w:color w:val="000000"/>
                <w:sz w:val="28"/>
                <w:szCs w:val="28"/>
                <w:rtl/>
                <w:lang w:bidi="ar-TN"/>
              </w:rPr>
              <w:t>المراحل</w:t>
            </w:r>
          </w:p>
        </w:tc>
        <w:tc>
          <w:tcPr>
            <w:tcW w:w="4680" w:type="dxa"/>
            <w:shd w:val="clear" w:color="auto" w:fill="C4BC96" w:themeFill="background2" w:themeFillShade="BF"/>
            <w:vAlign w:val="center"/>
          </w:tcPr>
          <w:p w:rsidR="002346F7" w:rsidRPr="00754CD3" w:rsidRDefault="002346F7" w:rsidP="008246CD">
            <w:pPr>
              <w:bidi/>
              <w:spacing w:before="60" w:line="360" w:lineRule="auto"/>
              <w:jc w:val="center"/>
              <w:rPr>
                <w:rFonts w:ascii="Arial" w:hAnsi="Arial" w:cs="Arial"/>
                <w:b/>
                <w:bCs/>
                <w:color w:val="000000"/>
                <w:sz w:val="28"/>
                <w:szCs w:val="28"/>
                <w:rtl/>
                <w:lang w:bidi="ar-TN"/>
              </w:rPr>
            </w:pPr>
            <w:r w:rsidRPr="00754CD3">
              <w:rPr>
                <w:rFonts w:ascii="Arial" w:hAnsi="Arial" w:cs="Arial"/>
                <w:b/>
                <w:bCs/>
                <w:color w:val="000000"/>
                <w:sz w:val="28"/>
                <w:szCs w:val="28"/>
                <w:rtl/>
                <w:lang w:bidi="ar-TN"/>
              </w:rPr>
              <w:t>نشاط المعلم</w:t>
            </w:r>
          </w:p>
        </w:tc>
        <w:tc>
          <w:tcPr>
            <w:tcW w:w="3600" w:type="dxa"/>
            <w:shd w:val="clear" w:color="auto" w:fill="C4BC96" w:themeFill="background2" w:themeFillShade="BF"/>
            <w:vAlign w:val="center"/>
          </w:tcPr>
          <w:p w:rsidR="002346F7" w:rsidRPr="00754CD3" w:rsidRDefault="002346F7" w:rsidP="008246CD">
            <w:pPr>
              <w:bidi/>
              <w:spacing w:before="60" w:line="360" w:lineRule="auto"/>
              <w:jc w:val="center"/>
              <w:rPr>
                <w:rFonts w:ascii="Arial" w:hAnsi="Arial" w:cs="Arial"/>
                <w:b/>
                <w:bCs/>
                <w:color w:val="000000"/>
                <w:sz w:val="28"/>
                <w:szCs w:val="28"/>
                <w:rtl/>
                <w:lang w:bidi="ar-TN"/>
              </w:rPr>
            </w:pPr>
            <w:r w:rsidRPr="00754CD3">
              <w:rPr>
                <w:rFonts w:ascii="Arial" w:hAnsi="Arial" w:cs="Arial"/>
                <w:b/>
                <w:bCs/>
                <w:color w:val="000000"/>
                <w:sz w:val="28"/>
                <w:szCs w:val="28"/>
                <w:rtl/>
                <w:lang w:bidi="ar-TN"/>
              </w:rPr>
              <w:t>نشاط المتعلم</w:t>
            </w:r>
          </w:p>
        </w:tc>
      </w:tr>
      <w:tr w:rsidR="002346F7" w:rsidRPr="00754CD3" w:rsidTr="008246CD">
        <w:trPr>
          <w:jc w:val="center"/>
        </w:trPr>
        <w:tc>
          <w:tcPr>
            <w:tcW w:w="1620" w:type="dxa"/>
          </w:tcPr>
          <w:p w:rsidR="002346F7" w:rsidRPr="0084637F" w:rsidRDefault="002346F7" w:rsidP="008246CD">
            <w:pPr>
              <w:bidi/>
              <w:spacing w:before="60"/>
              <w:rPr>
                <w:rFonts w:ascii="Arial" w:hAnsi="Arial" w:cs="Arial"/>
                <w:b/>
                <w:bCs/>
                <w:color w:val="000000"/>
                <w:sz w:val="28"/>
                <w:szCs w:val="28"/>
                <w:rtl/>
                <w:lang w:bidi="ar-TN"/>
              </w:rPr>
            </w:pPr>
            <w:r w:rsidRPr="0084637F">
              <w:rPr>
                <w:rFonts w:ascii="Arial" w:hAnsi="Arial" w:cs="Arial" w:hint="cs"/>
                <w:b/>
                <w:bCs/>
                <w:color w:val="000000"/>
                <w:sz w:val="28"/>
                <w:szCs w:val="28"/>
                <w:rtl/>
                <w:lang w:bidi="ar-TN"/>
              </w:rPr>
              <w:t>المراجعة</w:t>
            </w:r>
          </w:p>
        </w:tc>
        <w:tc>
          <w:tcPr>
            <w:tcW w:w="4680" w:type="dxa"/>
          </w:tcPr>
          <w:p w:rsidR="002346F7" w:rsidRPr="00754CD3" w:rsidRDefault="002346F7" w:rsidP="00DC41DD">
            <w:pPr>
              <w:numPr>
                <w:ilvl w:val="0"/>
                <w:numId w:val="72"/>
              </w:numPr>
              <w:tabs>
                <w:tab w:val="clear" w:pos="720"/>
                <w:tab w:val="num" w:pos="252"/>
              </w:tabs>
              <w:bidi/>
              <w:spacing w:before="60"/>
              <w:ind w:left="0" w:firstLine="0"/>
              <w:jc w:val="both"/>
              <w:rPr>
                <w:rFonts w:ascii="Arial" w:hAnsi="Arial" w:cs="Arial"/>
                <w:color w:val="000000"/>
                <w:sz w:val="28"/>
                <w:szCs w:val="28"/>
                <w:rtl/>
                <w:lang w:bidi="ar-TN"/>
              </w:rPr>
            </w:pPr>
            <w:r w:rsidRPr="00754CD3">
              <w:rPr>
                <w:rFonts w:ascii="Arial" w:hAnsi="Arial" w:cs="Arial" w:hint="cs"/>
                <w:color w:val="000000"/>
                <w:sz w:val="28"/>
                <w:szCs w:val="28"/>
                <w:rtl/>
                <w:lang w:bidi="ar-TN"/>
              </w:rPr>
              <w:t>تقديم شريط وثائقي يعرّف بمدينة القيروان ثم استحضار المكتسبات السابقة</w:t>
            </w:r>
          </w:p>
          <w:p w:rsidR="002346F7" w:rsidRPr="00754CD3" w:rsidRDefault="002346F7" w:rsidP="00DC41DD">
            <w:pPr>
              <w:numPr>
                <w:ilvl w:val="0"/>
                <w:numId w:val="72"/>
              </w:numPr>
              <w:tabs>
                <w:tab w:val="clear" w:pos="720"/>
                <w:tab w:val="num" w:pos="252"/>
              </w:tabs>
              <w:bidi/>
              <w:spacing w:before="60"/>
              <w:ind w:left="0" w:firstLine="0"/>
              <w:jc w:val="both"/>
              <w:rPr>
                <w:rFonts w:ascii="Arial" w:hAnsi="Arial" w:cs="Arial"/>
                <w:color w:val="000000"/>
                <w:sz w:val="28"/>
                <w:szCs w:val="28"/>
                <w:lang w:bidi="ar-TN"/>
              </w:rPr>
            </w:pPr>
            <w:r w:rsidRPr="00754CD3">
              <w:rPr>
                <w:rFonts w:ascii="Arial" w:hAnsi="Arial" w:cs="Arial" w:hint="cs"/>
                <w:color w:val="000000"/>
                <w:sz w:val="28"/>
                <w:szCs w:val="28"/>
                <w:rtl/>
                <w:lang w:bidi="ar-TN"/>
              </w:rPr>
              <w:t>متى تأسست مدينة القيروان و من أسسها؟</w:t>
            </w:r>
          </w:p>
          <w:p w:rsidR="002346F7" w:rsidRPr="00754CD3" w:rsidRDefault="002346F7" w:rsidP="00DC41DD">
            <w:pPr>
              <w:numPr>
                <w:ilvl w:val="0"/>
                <w:numId w:val="72"/>
              </w:numPr>
              <w:tabs>
                <w:tab w:val="clear" w:pos="720"/>
                <w:tab w:val="num" w:pos="252"/>
              </w:tabs>
              <w:bidi/>
              <w:spacing w:before="60" w:after="60"/>
              <w:ind w:left="0" w:firstLine="0"/>
              <w:jc w:val="both"/>
              <w:rPr>
                <w:rFonts w:ascii="Arial" w:hAnsi="Arial" w:cs="Arial"/>
                <w:color w:val="000000"/>
                <w:sz w:val="28"/>
                <w:szCs w:val="28"/>
                <w:rtl/>
                <w:lang w:bidi="ar-TN"/>
              </w:rPr>
            </w:pPr>
            <w:r w:rsidRPr="00754CD3">
              <w:rPr>
                <w:rFonts w:ascii="Arial" w:hAnsi="Arial" w:cs="Arial" w:hint="cs"/>
                <w:color w:val="000000"/>
                <w:sz w:val="28"/>
                <w:szCs w:val="28"/>
                <w:rtl/>
                <w:lang w:bidi="ar-TN"/>
              </w:rPr>
              <w:t>أكمل تعمير الجدول حول الحملات المنظمة على القيروان</w:t>
            </w:r>
          </w:p>
        </w:tc>
        <w:tc>
          <w:tcPr>
            <w:tcW w:w="3600" w:type="dxa"/>
          </w:tcPr>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يجيب المتعلم بصفة فردية و شفويا قصد استحضار المعلومات السابقة و التمهيد للدرس الحالي</w:t>
            </w:r>
          </w:p>
        </w:tc>
      </w:tr>
      <w:tr w:rsidR="002346F7" w:rsidRPr="00754CD3" w:rsidTr="008246CD">
        <w:trPr>
          <w:jc w:val="center"/>
        </w:trPr>
        <w:tc>
          <w:tcPr>
            <w:tcW w:w="1620" w:type="dxa"/>
          </w:tcPr>
          <w:p w:rsidR="002346F7" w:rsidRPr="0084637F" w:rsidRDefault="002346F7" w:rsidP="008246CD">
            <w:pPr>
              <w:bidi/>
              <w:spacing w:before="60"/>
              <w:rPr>
                <w:rFonts w:ascii="Arial" w:hAnsi="Arial" w:cs="Arial"/>
                <w:b/>
                <w:bCs/>
                <w:color w:val="000000"/>
                <w:sz w:val="28"/>
                <w:szCs w:val="28"/>
                <w:rtl/>
                <w:lang w:bidi="ar-TN"/>
              </w:rPr>
            </w:pPr>
            <w:r w:rsidRPr="0084637F">
              <w:rPr>
                <w:rFonts w:ascii="Arial" w:hAnsi="Arial" w:cs="Arial" w:hint="cs"/>
                <w:b/>
                <w:bCs/>
                <w:color w:val="000000"/>
                <w:sz w:val="28"/>
                <w:szCs w:val="28"/>
                <w:rtl/>
                <w:lang w:bidi="ar-TN"/>
              </w:rPr>
              <w:t>طرح الإشكالية و جمع الفرضيات</w:t>
            </w:r>
          </w:p>
        </w:tc>
        <w:tc>
          <w:tcPr>
            <w:tcW w:w="4680" w:type="dxa"/>
          </w:tcPr>
          <w:p w:rsidR="002346F7" w:rsidRPr="00754CD3" w:rsidRDefault="002346F7" w:rsidP="00DC41DD">
            <w:pPr>
              <w:numPr>
                <w:ilvl w:val="0"/>
                <w:numId w:val="72"/>
              </w:numPr>
              <w:tabs>
                <w:tab w:val="clear" w:pos="720"/>
                <w:tab w:val="num" w:pos="252"/>
              </w:tabs>
              <w:bidi/>
              <w:spacing w:before="60"/>
              <w:ind w:left="0" w:firstLine="0"/>
              <w:jc w:val="both"/>
              <w:rPr>
                <w:rFonts w:ascii="Arial" w:hAnsi="Arial" w:cs="Arial"/>
                <w:color w:val="000000"/>
                <w:sz w:val="28"/>
                <w:szCs w:val="28"/>
                <w:rtl/>
                <w:lang w:bidi="ar-TN"/>
              </w:rPr>
            </w:pPr>
            <w:r w:rsidRPr="00754CD3">
              <w:rPr>
                <w:rFonts w:ascii="Arial" w:hAnsi="Arial" w:cs="Arial" w:hint="cs"/>
                <w:color w:val="000000"/>
                <w:sz w:val="28"/>
                <w:szCs w:val="28"/>
                <w:rtl/>
                <w:lang w:bidi="ar-TN"/>
              </w:rPr>
              <w:t>يطرح المعلم الإشكالية التالية: حسب رأيكم لماذا اختيرت القيروان عاصمة الثقافة الإسلامية سنة 2009؟</w:t>
            </w:r>
          </w:p>
          <w:p w:rsidR="002346F7" w:rsidRPr="00754CD3" w:rsidRDefault="002346F7" w:rsidP="00DC41DD">
            <w:pPr>
              <w:numPr>
                <w:ilvl w:val="0"/>
                <w:numId w:val="72"/>
              </w:numPr>
              <w:tabs>
                <w:tab w:val="clear" w:pos="720"/>
                <w:tab w:val="num" w:pos="252"/>
              </w:tabs>
              <w:bidi/>
              <w:spacing w:before="60" w:after="60"/>
              <w:ind w:left="0" w:firstLine="0"/>
              <w:jc w:val="both"/>
              <w:rPr>
                <w:rFonts w:ascii="Arial" w:hAnsi="Arial" w:cs="Arial"/>
                <w:color w:val="000000"/>
                <w:sz w:val="28"/>
                <w:szCs w:val="28"/>
                <w:rtl/>
                <w:lang w:bidi="ar-TN"/>
              </w:rPr>
            </w:pPr>
            <w:r w:rsidRPr="00754CD3">
              <w:rPr>
                <w:rFonts w:ascii="Arial" w:hAnsi="Arial" w:cs="Arial" w:hint="cs"/>
                <w:color w:val="000000"/>
                <w:sz w:val="28"/>
                <w:szCs w:val="28"/>
                <w:rtl/>
                <w:lang w:bidi="ar-TN"/>
              </w:rPr>
              <w:t>يكتب المعلم الفرضيات المنطقية على السبورة ثم يمهد للانطلاق في الدرس</w:t>
            </w:r>
          </w:p>
        </w:tc>
        <w:tc>
          <w:tcPr>
            <w:tcW w:w="3600" w:type="dxa"/>
          </w:tcPr>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يطرح المتعلمون فرضيات عديدة حسب تصوراتهم الشخصية و البحوث التي أنجزوها</w:t>
            </w:r>
          </w:p>
        </w:tc>
      </w:tr>
      <w:tr w:rsidR="002346F7" w:rsidRPr="00754CD3" w:rsidTr="008246CD">
        <w:trPr>
          <w:jc w:val="center"/>
        </w:trPr>
        <w:tc>
          <w:tcPr>
            <w:tcW w:w="1620" w:type="dxa"/>
          </w:tcPr>
          <w:p w:rsidR="002346F7" w:rsidRPr="0084637F" w:rsidRDefault="002346F7" w:rsidP="008246CD">
            <w:pPr>
              <w:bidi/>
              <w:spacing w:before="60" w:line="360" w:lineRule="auto"/>
              <w:rPr>
                <w:rFonts w:ascii="Arial" w:hAnsi="Arial" w:cs="Arial"/>
                <w:b/>
                <w:bCs/>
                <w:color w:val="000000"/>
                <w:sz w:val="28"/>
                <w:szCs w:val="28"/>
                <w:rtl/>
                <w:lang w:bidi="ar-TN"/>
              </w:rPr>
            </w:pPr>
            <w:r w:rsidRPr="0084637F">
              <w:rPr>
                <w:rFonts w:ascii="Arial" w:hAnsi="Arial" w:cs="Arial" w:hint="cs"/>
                <w:b/>
                <w:bCs/>
                <w:color w:val="000000"/>
                <w:sz w:val="28"/>
                <w:szCs w:val="28"/>
                <w:rtl/>
                <w:lang w:bidi="ar-TN"/>
              </w:rPr>
              <w:t>استقراء الوثائق</w:t>
            </w:r>
          </w:p>
        </w:tc>
        <w:tc>
          <w:tcPr>
            <w:tcW w:w="4680" w:type="dxa"/>
          </w:tcPr>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يقرأ المعلم الوثيقة الأولى التي يوزعها على المتعلمين ثم يطلب منهم الإجابة عن الأسئلة المصاحبة</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يطلب المعلم صياغة استنتاج حول الازدهار الفلاحي لمدينة القيروان</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يعرض المعلم مجموعة من الصور التي تتمحور حول الصناعة القيروانية ثم يتساءل عن أبرز الصناعات التي برزت تلك الفترة</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يطلب المعلم من المتعلمين الاستعانة ببعض البحوث لاستخلاص استنتاج حول الازدهار الصناعي للقيروان</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xml:space="preserve">- يوزع المعلم وثيقة تتضمن بعض النصوص </w:t>
            </w:r>
            <w:r w:rsidRPr="00754CD3">
              <w:rPr>
                <w:rFonts w:ascii="Arial" w:hAnsi="Arial" w:cs="Arial" w:hint="cs"/>
                <w:color w:val="000000"/>
                <w:sz w:val="28"/>
                <w:szCs w:val="28"/>
                <w:rtl/>
                <w:lang w:bidi="ar-TN"/>
              </w:rPr>
              <w:lastRenderedPageBreak/>
              <w:t>التاريخية و صورا لبعض العملات و يطلب تبين مظاهر الازدهار التجاري للقيروان</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يصوغ المعلم بالتعاون مع المتعلمين استنتاجا حول الازدهار التجاري للقيروان</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xml:space="preserve">- يطرح المعلم السؤال التالي: ما هو أبرز معلم موجود بالقيروان؟ </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يعرض المعلم شريطا مصورا يظهر المميزات المعمارية لجامع عقبة و يطلب إكمال تعمير الجدول المصاحب للوثيقة التي يوزعها</w:t>
            </w: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يعرض المعلم بعض الصور لفسقية الأغالبة ثم يصوغ مع المتعلمين استنتاجا نهائيا حول الازدهار العمراني للقيروان</w:t>
            </w:r>
          </w:p>
          <w:p w:rsidR="002346F7" w:rsidRPr="00754CD3" w:rsidRDefault="002346F7" w:rsidP="008246CD">
            <w:pPr>
              <w:bidi/>
              <w:spacing w:before="60" w:after="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يقدم المعلم مجموعة من النصوص التاريخية تعرّف بأبرز علماء القيروان في العهد الأغلبي و يطلب تعمير الجدول المصاحب حسب الشخصية و المجال الذي برزت فيه</w:t>
            </w:r>
          </w:p>
        </w:tc>
        <w:tc>
          <w:tcPr>
            <w:tcW w:w="3600" w:type="dxa"/>
          </w:tcPr>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lastRenderedPageBreak/>
              <w:t>- يقرأ المتعلمون الوثيقة ثم يعمرون الجدول المصاحب بالإجابة عن الأسئلة</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يحاول المتعلمون صياغة استنتاج</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يتعرف المتعلمون أبرز الصناعات من خلال الصور المعروضة</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يقدم المتعلمون ما يملكون من معلومات و يحاولون صياغة الاستنتاج</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xml:space="preserve">- يتوزع المتعلمون على مجموعات و </w:t>
            </w:r>
            <w:r w:rsidRPr="00754CD3">
              <w:rPr>
                <w:rFonts w:ascii="Arial" w:hAnsi="Arial" w:cs="Arial" w:hint="cs"/>
                <w:color w:val="000000"/>
                <w:sz w:val="28"/>
                <w:szCs w:val="28"/>
                <w:rtl/>
                <w:lang w:bidi="ar-TN"/>
              </w:rPr>
              <w:lastRenderedPageBreak/>
              <w:t>يحاولون استخلاص مظاهر الازدهار التجاري</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يجيب المتعلمون إجابات مختلفة إلى غاية التوصل إلى جامع عقبة</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ينصت المتعلمون إلى الشريط و يعمرون الجدول حسب التقسيم الذي يطلبه المعلم</w:t>
            </w: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p>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يقرأ المتعلمون الوثائق و يستخرجون الشخصيات الواردة فيها ثم يقومون بتعمير الجدول</w:t>
            </w:r>
          </w:p>
        </w:tc>
      </w:tr>
      <w:tr w:rsidR="002346F7" w:rsidRPr="00754CD3" w:rsidTr="008246CD">
        <w:trPr>
          <w:trHeight w:val="954"/>
          <w:jc w:val="center"/>
        </w:trPr>
        <w:tc>
          <w:tcPr>
            <w:tcW w:w="1620" w:type="dxa"/>
          </w:tcPr>
          <w:p w:rsidR="002346F7" w:rsidRPr="0084637F" w:rsidRDefault="002346F7" w:rsidP="008246CD">
            <w:pPr>
              <w:bidi/>
              <w:spacing w:before="60" w:line="360" w:lineRule="auto"/>
              <w:rPr>
                <w:rFonts w:ascii="Arial" w:hAnsi="Arial" w:cs="Arial"/>
                <w:b/>
                <w:bCs/>
                <w:color w:val="000000"/>
                <w:sz w:val="28"/>
                <w:szCs w:val="28"/>
                <w:rtl/>
                <w:lang w:bidi="ar-TN"/>
              </w:rPr>
            </w:pPr>
            <w:r w:rsidRPr="0084637F">
              <w:rPr>
                <w:rFonts w:ascii="Arial" w:hAnsi="Arial" w:cs="Arial" w:hint="cs"/>
                <w:b/>
                <w:bCs/>
                <w:color w:val="000000"/>
                <w:sz w:val="28"/>
                <w:szCs w:val="28"/>
                <w:rtl/>
                <w:lang w:bidi="ar-TN"/>
              </w:rPr>
              <w:lastRenderedPageBreak/>
              <w:t>الخلاصة و التطبيق</w:t>
            </w:r>
          </w:p>
        </w:tc>
        <w:tc>
          <w:tcPr>
            <w:tcW w:w="4680" w:type="dxa"/>
          </w:tcPr>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يقدم المعلم خلاصة تنقصها الكلمات المفاتيح ثم يطلب من المتعلمين إكمالها</w:t>
            </w:r>
          </w:p>
        </w:tc>
        <w:tc>
          <w:tcPr>
            <w:tcW w:w="3600" w:type="dxa"/>
          </w:tcPr>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يتم المتعلمون الخلاصة استنادا إلى ما تعرضوا له خلال الدرس</w:t>
            </w:r>
          </w:p>
        </w:tc>
      </w:tr>
      <w:tr w:rsidR="002346F7" w:rsidRPr="00754CD3" w:rsidTr="008246CD">
        <w:trPr>
          <w:jc w:val="center"/>
        </w:trPr>
        <w:tc>
          <w:tcPr>
            <w:tcW w:w="1620" w:type="dxa"/>
          </w:tcPr>
          <w:p w:rsidR="002346F7" w:rsidRPr="0084637F" w:rsidRDefault="002346F7" w:rsidP="008246CD">
            <w:pPr>
              <w:bidi/>
              <w:spacing w:before="60" w:line="360" w:lineRule="auto"/>
              <w:rPr>
                <w:rFonts w:ascii="Arial" w:hAnsi="Arial" w:cs="Arial"/>
                <w:b/>
                <w:bCs/>
                <w:color w:val="000000"/>
                <w:sz w:val="28"/>
                <w:szCs w:val="28"/>
                <w:rtl/>
                <w:lang w:bidi="ar-TN"/>
              </w:rPr>
            </w:pPr>
            <w:r w:rsidRPr="0084637F">
              <w:rPr>
                <w:rFonts w:ascii="Arial" w:hAnsi="Arial" w:cs="Arial" w:hint="cs"/>
                <w:b/>
                <w:bCs/>
                <w:color w:val="000000"/>
                <w:sz w:val="28"/>
                <w:szCs w:val="28"/>
                <w:rtl/>
                <w:lang w:bidi="ar-TN"/>
              </w:rPr>
              <w:t>التقييم</w:t>
            </w:r>
          </w:p>
        </w:tc>
        <w:tc>
          <w:tcPr>
            <w:tcW w:w="4680" w:type="dxa"/>
          </w:tcPr>
          <w:p w:rsidR="002346F7" w:rsidRPr="00754CD3" w:rsidRDefault="002346F7" w:rsidP="008246CD">
            <w:pPr>
              <w:bidi/>
              <w:spacing w:before="60" w:after="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يطرح المعلم بعض المعطيات و المجالات و يطلب من المتعلمين ربطها كما يناسب</w:t>
            </w:r>
          </w:p>
        </w:tc>
        <w:tc>
          <w:tcPr>
            <w:tcW w:w="3600" w:type="dxa"/>
          </w:tcPr>
          <w:p w:rsidR="002346F7" w:rsidRPr="00754CD3" w:rsidRDefault="002346F7" w:rsidP="008246CD">
            <w:pPr>
              <w:bidi/>
              <w:spacing w:before="60"/>
              <w:jc w:val="both"/>
              <w:rPr>
                <w:rFonts w:ascii="Arial" w:hAnsi="Arial" w:cs="Arial"/>
                <w:color w:val="000000"/>
                <w:sz w:val="28"/>
                <w:szCs w:val="28"/>
                <w:rtl/>
                <w:lang w:bidi="ar-TN"/>
              </w:rPr>
            </w:pPr>
            <w:r w:rsidRPr="00754CD3">
              <w:rPr>
                <w:rFonts w:ascii="Arial" w:hAnsi="Arial" w:cs="Arial" w:hint="cs"/>
                <w:color w:val="000000"/>
                <w:sz w:val="28"/>
                <w:szCs w:val="28"/>
                <w:rtl/>
                <w:lang w:bidi="ar-TN"/>
              </w:rPr>
              <w:t>- يستثمر المتعلمون ما درسوه لإتمام ربط المعطيات بالمجالات المناسبة</w:t>
            </w:r>
          </w:p>
        </w:tc>
      </w:tr>
    </w:tbl>
    <w:p w:rsidR="009756ED" w:rsidRDefault="009756ED" w:rsidP="009756ED">
      <w:pPr>
        <w:bidi/>
        <w:ind w:left="0" w:firstLine="0"/>
        <w:rPr>
          <w:rFonts w:ascii="Arial" w:hAnsi="Arial" w:cs="Arial"/>
          <w:sz w:val="28"/>
          <w:szCs w:val="28"/>
          <w:rtl/>
        </w:rPr>
      </w:pPr>
    </w:p>
    <w:p w:rsidR="009756ED" w:rsidRDefault="009756ED" w:rsidP="009756ED">
      <w:pPr>
        <w:bidi/>
        <w:ind w:left="0" w:firstLine="0"/>
        <w:rPr>
          <w:rFonts w:ascii="Arial" w:hAnsi="Arial" w:cs="Arial"/>
          <w:b/>
          <w:bCs/>
          <w:sz w:val="32"/>
          <w:szCs w:val="32"/>
          <w:rtl/>
        </w:rPr>
      </w:pPr>
      <w:r>
        <w:rPr>
          <w:rFonts w:ascii="Arial" w:hAnsi="Arial" w:cs="Arial"/>
          <w:noProof/>
          <w:sz w:val="28"/>
          <w:szCs w:val="28"/>
          <w:lang w:eastAsia="fr-FR"/>
        </w:rPr>
        <w:drawing>
          <wp:inline distT="0" distB="0" distL="0" distR="0">
            <wp:extent cx="342900" cy="304800"/>
            <wp:effectExtent l="19050" t="0" r="0" b="0"/>
            <wp:docPr id="72"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9756ED" w:rsidRPr="009756ED" w:rsidRDefault="009756ED" w:rsidP="009756ED">
      <w:pPr>
        <w:pStyle w:val="Paragraphedeliste"/>
        <w:numPr>
          <w:ilvl w:val="0"/>
          <w:numId w:val="72"/>
        </w:numPr>
        <w:tabs>
          <w:tab w:val="left" w:pos="2824"/>
        </w:tabs>
        <w:bidi/>
        <w:spacing w:after="120"/>
        <w:jc w:val="both"/>
        <w:rPr>
          <w:rFonts w:ascii="Arial" w:hAnsi="Arial" w:cs="Arial"/>
          <w:sz w:val="28"/>
          <w:szCs w:val="28"/>
          <w:rtl/>
          <w:lang w:bidi="ar-TN"/>
        </w:rPr>
      </w:pPr>
      <w:r w:rsidRPr="009756ED">
        <w:rPr>
          <w:rFonts w:ascii="Arial" w:hAnsi="Arial" w:cs="Arial"/>
          <w:sz w:val="28"/>
          <w:szCs w:val="28"/>
          <w:rtl/>
          <w:lang w:bidi="ar-TN"/>
        </w:rPr>
        <w:t>الوسائل متوفّرة و موظّفة توظيفا سليما أثار اهتمام المتعلّمين وجلب انتباههم</w:t>
      </w:r>
      <w:r w:rsidRPr="009756ED">
        <w:rPr>
          <w:rFonts w:ascii="Arial" w:hAnsi="Arial" w:cs="Arial" w:hint="cs"/>
          <w:sz w:val="28"/>
          <w:szCs w:val="28"/>
          <w:rtl/>
          <w:lang w:bidi="ar-TN"/>
        </w:rPr>
        <w:t>.</w:t>
      </w:r>
    </w:p>
    <w:p w:rsidR="009756ED" w:rsidRPr="009756ED" w:rsidRDefault="009756ED" w:rsidP="009756ED">
      <w:pPr>
        <w:pStyle w:val="Paragraphedeliste"/>
        <w:numPr>
          <w:ilvl w:val="0"/>
          <w:numId w:val="72"/>
        </w:numPr>
        <w:tabs>
          <w:tab w:val="left" w:pos="2824"/>
        </w:tabs>
        <w:bidi/>
        <w:spacing w:after="120"/>
        <w:jc w:val="both"/>
        <w:rPr>
          <w:rFonts w:ascii="Arial" w:hAnsi="Arial" w:cs="Arial"/>
          <w:sz w:val="28"/>
          <w:szCs w:val="28"/>
          <w:rtl/>
          <w:lang w:bidi="ar-TN"/>
        </w:rPr>
      </w:pPr>
      <w:r w:rsidRPr="009756ED">
        <w:rPr>
          <w:rFonts w:ascii="Arial" w:hAnsi="Arial" w:cs="Arial"/>
          <w:sz w:val="28"/>
          <w:szCs w:val="28"/>
          <w:rtl/>
          <w:lang w:bidi="ar-TN"/>
        </w:rPr>
        <w:t xml:space="preserve">وجود الوسائل السمعيّة البصريّة (عرض أشرطة وثائقيّة) أثار الدّافعيّة لدى المتعلّمين </w:t>
      </w:r>
    </w:p>
    <w:p w:rsidR="009756ED" w:rsidRPr="009756ED" w:rsidRDefault="009756ED" w:rsidP="009756ED">
      <w:pPr>
        <w:pStyle w:val="Paragraphedeliste"/>
        <w:numPr>
          <w:ilvl w:val="0"/>
          <w:numId w:val="72"/>
        </w:numPr>
        <w:tabs>
          <w:tab w:val="left" w:pos="2824"/>
        </w:tabs>
        <w:bidi/>
        <w:spacing w:after="120"/>
        <w:jc w:val="both"/>
        <w:rPr>
          <w:rFonts w:ascii="Arial" w:hAnsi="Arial" w:cs="Arial"/>
          <w:b/>
          <w:bCs/>
          <w:sz w:val="32"/>
          <w:szCs w:val="32"/>
          <w:rtl/>
          <w:lang w:bidi="ar-TN"/>
        </w:rPr>
      </w:pPr>
      <w:r w:rsidRPr="009756ED">
        <w:rPr>
          <w:rFonts w:ascii="Arial" w:hAnsi="Arial" w:cs="Arial"/>
          <w:sz w:val="28"/>
          <w:szCs w:val="28"/>
          <w:rtl/>
          <w:lang w:bidi="ar-TN"/>
        </w:rPr>
        <w:t>الوضعيّات المقترحة ذات دلالة و منظّمة تنظيما أسهم في تحقيق الأهداف المعلنة</w:t>
      </w:r>
    </w:p>
    <w:p w:rsidR="009756ED" w:rsidRPr="009756ED" w:rsidRDefault="009756ED" w:rsidP="009756ED">
      <w:pPr>
        <w:pStyle w:val="Paragraphedeliste"/>
        <w:numPr>
          <w:ilvl w:val="0"/>
          <w:numId w:val="72"/>
        </w:numPr>
        <w:tabs>
          <w:tab w:val="left" w:pos="2824"/>
        </w:tabs>
        <w:bidi/>
        <w:spacing w:after="120"/>
        <w:jc w:val="both"/>
        <w:rPr>
          <w:rFonts w:ascii="Arial" w:hAnsi="Arial" w:cs="Arial"/>
          <w:sz w:val="28"/>
          <w:szCs w:val="28"/>
          <w:lang w:bidi="ar-TN"/>
        </w:rPr>
      </w:pPr>
      <w:r w:rsidRPr="009756ED">
        <w:rPr>
          <w:rFonts w:ascii="Arial" w:hAnsi="Arial" w:cs="Arial"/>
          <w:sz w:val="28"/>
          <w:szCs w:val="28"/>
          <w:rtl/>
          <w:lang w:bidi="ar-TN"/>
        </w:rPr>
        <w:t>الوضعيّات مناسبة لمستوى المتعلّمين ومحفّزة ممّا ساعدهم على توظيف المكتسبات في سياقات جديدة</w:t>
      </w:r>
      <w:r w:rsidRPr="009756ED">
        <w:rPr>
          <w:rFonts w:ascii="Arial" w:hAnsi="Arial" w:cs="Arial" w:hint="cs"/>
          <w:sz w:val="28"/>
          <w:szCs w:val="28"/>
          <w:rtl/>
          <w:lang w:bidi="ar-TN"/>
        </w:rPr>
        <w:t>.</w:t>
      </w:r>
    </w:p>
    <w:p w:rsidR="009756ED" w:rsidRPr="009756ED" w:rsidRDefault="009756ED" w:rsidP="009756ED">
      <w:pPr>
        <w:pStyle w:val="Paragraphedeliste"/>
        <w:numPr>
          <w:ilvl w:val="0"/>
          <w:numId w:val="72"/>
        </w:numPr>
        <w:bidi/>
        <w:spacing w:after="120"/>
        <w:jc w:val="both"/>
        <w:rPr>
          <w:rFonts w:ascii="Arial" w:hAnsi="Arial" w:cs="Arial"/>
          <w:sz w:val="28"/>
          <w:szCs w:val="28"/>
          <w:rtl/>
          <w:lang w:bidi="ar-TN"/>
        </w:rPr>
      </w:pPr>
      <w:r w:rsidRPr="009756ED">
        <w:rPr>
          <w:rFonts w:ascii="Arial" w:hAnsi="Arial" w:cs="Arial"/>
          <w:sz w:val="28"/>
          <w:szCs w:val="28"/>
          <w:rtl/>
          <w:lang w:bidi="ar-TN"/>
        </w:rPr>
        <w:t>لم يستعمل الكتابة إلاّ في التّمارين التّطبيقيّة ولم يطلب من المتعلّمين كتابة الاستنتاجات</w:t>
      </w:r>
      <w:r w:rsidRPr="009756ED">
        <w:rPr>
          <w:rFonts w:ascii="Arial" w:hAnsi="Arial" w:cs="Arial" w:hint="cs"/>
          <w:sz w:val="28"/>
          <w:szCs w:val="28"/>
          <w:rtl/>
          <w:lang w:bidi="ar-TN"/>
        </w:rPr>
        <w:t>.</w:t>
      </w:r>
    </w:p>
    <w:p w:rsidR="009756ED" w:rsidRPr="009756ED" w:rsidRDefault="009756ED" w:rsidP="009756ED">
      <w:pPr>
        <w:pStyle w:val="Paragraphedeliste"/>
        <w:numPr>
          <w:ilvl w:val="0"/>
          <w:numId w:val="72"/>
        </w:numPr>
        <w:bidi/>
        <w:spacing w:after="120"/>
        <w:jc w:val="both"/>
        <w:rPr>
          <w:rFonts w:ascii="Arial" w:hAnsi="Arial" w:cs="Arial"/>
          <w:sz w:val="28"/>
          <w:szCs w:val="28"/>
          <w:rtl/>
          <w:lang w:bidi="ar-TN"/>
        </w:rPr>
      </w:pPr>
      <w:r w:rsidRPr="009756ED">
        <w:rPr>
          <w:rFonts w:ascii="Arial" w:hAnsi="Arial" w:cs="Arial"/>
          <w:sz w:val="28"/>
          <w:szCs w:val="28"/>
          <w:rtl/>
          <w:lang w:bidi="ar-TN"/>
        </w:rPr>
        <w:t>توظيف بحوث المتعلّمين في كلّ عنصر و استثمارها في استخراج الاستنتاجات</w:t>
      </w:r>
      <w:r w:rsidRPr="009756ED">
        <w:rPr>
          <w:rFonts w:ascii="Arial" w:hAnsi="Arial" w:cs="Arial" w:hint="cs"/>
          <w:sz w:val="28"/>
          <w:szCs w:val="28"/>
          <w:rtl/>
          <w:lang w:bidi="ar-TN"/>
        </w:rPr>
        <w:t>.</w:t>
      </w:r>
    </w:p>
    <w:p w:rsidR="009756ED" w:rsidRPr="009756ED" w:rsidRDefault="009756ED" w:rsidP="009756ED">
      <w:pPr>
        <w:pStyle w:val="Paragraphedeliste"/>
        <w:numPr>
          <w:ilvl w:val="0"/>
          <w:numId w:val="72"/>
        </w:numPr>
        <w:bidi/>
        <w:spacing w:after="120"/>
        <w:jc w:val="both"/>
        <w:rPr>
          <w:rFonts w:ascii="Arial" w:hAnsi="Arial" w:cs="Arial"/>
          <w:sz w:val="28"/>
          <w:szCs w:val="28"/>
          <w:rtl/>
          <w:lang w:bidi="ar-TN"/>
        </w:rPr>
      </w:pPr>
      <w:r w:rsidRPr="009756ED">
        <w:rPr>
          <w:rFonts w:ascii="Arial" w:hAnsi="Arial" w:cs="Arial"/>
          <w:sz w:val="28"/>
          <w:szCs w:val="28"/>
          <w:rtl/>
          <w:lang w:bidi="ar-TN"/>
        </w:rPr>
        <w:t>توظيف العمل الفرقي في أكثر من فرصة</w:t>
      </w:r>
      <w:r w:rsidRPr="009756ED">
        <w:rPr>
          <w:rFonts w:ascii="Arial" w:hAnsi="Arial" w:cs="Arial" w:hint="cs"/>
          <w:sz w:val="28"/>
          <w:szCs w:val="28"/>
          <w:rtl/>
          <w:lang w:bidi="ar-TN"/>
        </w:rPr>
        <w:t>.</w:t>
      </w:r>
    </w:p>
    <w:p w:rsidR="009756ED" w:rsidRPr="009756ED" w:rsidRDefault="009756ED" w:rsidP="009756ED">
      <w:pPr>
        <w:pStyle w:val="Paragraphedeliste"/>
        <w:numPr>
          <w:ilvl w:val="0"/>
          <w:numId w:val="72"/>
        </w:numPr>
        <w:tabs>
          <w:tab w:val="left" w:pos="2824"/>
        </w:tabs>
        <w:bidi/>
        <w:spacing w:after="120"/>
        <w:jc w:val="both"/>
        <w:rPr>
          <w:rFonts w:ascii="Arial" w:hAnsi="Arial" w:cs="Arial"/>
          <w:sz w:val="28"/>
          <w:szCs w:val="28"/>
          <w:rtl/>
          <w:lang w:bidi="ar-TN"/>
        </w:rPr>
      </w:pPr>
      <w:r w:rsidRPr="009756ED">
        <w:rPr>
          <w:rFonts w:ascii="Arial" w:hAnsi="Arial" w:cs="Arial"/>
          <w:sz w:val="28"/>
          <w:szCs w:val="28"/>
          <w:rtl/>
          <w:lang w:bidi="ar-TN"/>
        </w:rPr>
        <w:t>تشجيع المتعلّم على الإفصاح عن التّمشّي الشّخصي و إعطائه الفرصة لتعديله وإصلاح الخطأ</w:t>
      </w:r>
      <w:r w:rsidRPr="009756ED">
        <w:rPr>
          <w:rFonts w:ascii="Arial" w:hAnsi="Arial" w:cs="Arial" w:hint="cs"/>
          <w:sz w:val="28"/>
          <w:szCs w:val="28"/>
          <w:rtl/>
          <w:lang w:bidi="ar-TN"/>
        </w:rPr>
        <w:t>.</w:t>
      </w:r>
    </w:p>
    <w:p w:rsidR="002346F7" w:rsidRPr="009756ED" w:rsidRDefault="002346F7" w:rsidP="009756ED">
      <w:pPr>
        <w:bidi/>
        <w:ind w:left="0" w:firstLine="0"/>
        <w:rPr>
          <w:rFonts w:ascii="Arial" w:hAnsi="Arial" w:cs="Arial"/>
          <w:sz w:val="24"/>
          <w:szCs w:val="24"/>
          <w:rtl/>
        </w:rPr>
      </w:pPr>
      <w:r w:rsidRPr="009756ED">
        <w:rPr>
          <w:rFonts w:ascii="Arial" w:hAnsi="Arial" w:cs="Arial"/>
          <w:sz w:val="24"/>
          <w:szCs w:val="24"/>
          <w:rtl/>
        </w:rPr>
        <w:br w:type="page"/>
      </w:r>
    </w:p>
    <w:p w:rsidR="002346F7" w:rsidRDefault="00251C09" w:rsidP="002346F7">
      <w:pPr>
        <w:bidi/>
        <w:ind w:left="0" w:firstLine="0"/>
        <w:jc w:val="center"/>
        <w:rPr>
          <w:rFonts w:ascii="Arial" w:hAnsi="Arial" w:cs="Arial"/>
          <w:sz w:val="28"/>
          <w:szCs w:val="28"/>
          <w:rtl/>
        </w:rPr>
      </w:pPr>
      <w:r w:rsidRPr="00251C09">
        <w:rPr>
          <w:rFonts w:ascii="Arial" w:hAnsi="Arial" w:cs="Arial"/>
          <w:sz w:val="28"/>
          <w:szCs w:val="28"/>
        </w:rPr>
        <w:lastRenderedPageBreak/>
        <w:pict>
          <v:shape id="_x0000_i1037" type="#_x0000_t136" style="width:154.35pt;height:57pt" fillcolor="#3f3151 [1607]">
            <v:fill color2="fill lighten(51)" angle="-135" focusposition=".5,.5" focussize="" method="linear sigma" type="gradient"/>
            <v:shadow color="#868686"/>
            <o:extrusion v:ext="view" color="#7f7f7f [1612]" on="t" rotationangle="15,-10"/>
            <v:textpath style="font-family:&quot;Arial Black&quot;;font-size:40pt;v-text-kern:t" trim="t" fitpath="t" string="الجُغرافيا"/>
          </v:shape>
        </w:pict>
      </w:r>
    </w:p>
    <w:p w:rsidR="002346F7" w:rsidRPr="009005F1" w:rsidRDefault="002346F7" w:rsidP="002346F7">
      <w:pPr>
        <w:bidi/>
        <w:ind w:left="0" w:firstLine="0"/>
        <w:jc w:val="center"/>
        <w:rPr>
          <w:rFonts w:ascii="Arial" w:hAnsi="Arial" w:cs="Arial"/>
          <w:sz w:val="28"/>
          <w:szCs w:val="28"/>
        </w:rPr>
      </w:pPr>
    </w:p>
    <w:p w:rsidR="002346F7" w:rsidRPr="005672D1" w:rsidRDefault="002346F7" w:rsidP="00DC41DD">
      <w:pPr>
        <w:pStyle w:val="Paragraphedeliste"/>
        <w:numPr>
          <w:ilvl w:val="0"/>
          <w:numId w:val="35"/>
        </w:numPr>
        <w:bidi/>
        <w:spacing w:before="100" w:beforeAutospacing="1" w:after="100" w:afterAutospacing="1"/>
        <w:ind w:left="425" w:hanging="425"/>
        <w:contextualSpacing w:val="0"/>
        <w:jc w:val="lowKashida"/>
        <w:rPr>
          <w:rFonts w:ascii="Arial" w:hAnsi="Arial" w:cs="Arial"/>
          <w:b/>
          <w:bCs/>
          <w:i/>
          <w:iCs/>
          <w:sz w:val="36"/>
          <w:szCs w:val="36"/>
          <w:rtl/>
          <w:lang w:bidi="ar-TN"/>
        </w:rPr>
      </w:pPr>
      <w:r w:rsidRPr="005672D1">
        <w:rPr>
          <w:rFonts w:ascii="Arial" w:hAnsi="Arial" w:cs="Arial"/>
          <w:b/>
          <w:bCs/>
          <w:i/>
          <w:iCs/>
          <w:sz w:val="36"/>
          <w:szCs w:val="36"/>
          <w:rtl/>
          <w:lang w:bidi="ar-TN"/>
        </w:rPr>
        <w:t>منزلة</w:t>
      </w:r>
      <w:r w:rsidRPr="005672D1">
        <w:rPr>
          <w:rFonts w:ascii="Arial" w:hAnsi="Arial" w:cs="Arial" w:hint="cs"/>
          <w:b/>
          <w:bCs/>
          <w:i/>
          <w:iCs/>
          <w:sz w:val="36"/>
          <w:szCs w:val="36"/>
          <w:rtl/>
          <w:lang w:bidi="ar-TN"/>
        </w:rPr>
        <w:t xml:space="preserve"> مادّة الجغرافيا :</w:t>
      </w:r>
    </w:p>
    <w:p w:rsidR="002346F7" w:rsidRDefault="002346F7" w:rsidP="002346F7">
      <w:pPr>
        <w:bidi/>
        <w:ind w:left="1" w:firstLine="707"/>
        <w:jc w:val="lowKashida"/>
        <w:rPr>
          <w:rFonts w:ascii="Arial" w:hAnsi="Arial" w:cs="Arial"/>
          <w:sz w:val="28"/>
          <w:szCs w:val="28"/>
          <w:rtl/>
        </w:rPr>
      </w:pPr>
      <w:r w:rsidRPr="001F7AF9">
        <w:rPr>
          <w:rFonts w:ascii="Arial" w:hAnsi="Arial" w:cs="Arial"/>
          <w:sz w:val="28"/>
          <w:szCs w:val="28"/>
          <w:rtl/>
        </w:rPr>
        <w:t>تهتمّ مادّة الجغرافيا بدراسة المجال الجغرافي، فتساهم بذلك في تنشئة المتعلّمين وتكوينهم و</w:t>
      </w:r>
      <w:r>
        <w:rPr>
          <w:rFonts w:ascii="Arial" w:hAnsi="Arial" w:cs="Arial" w:hint="cs"/>
          <w:sz w:val="28"/>
          <w:szCs w:val="28"/>
          <w:rtl/>
        </w:rPr>
        <w:t xml:space="preserve"> </w:t>
      </w:r>
      <w:r w:rsidRPr="001F7AF9">
        <w:rPr>
          <w:rFonts w:ascii="Arial" w:hAnsi="Arial" w:cs="Arial"/>
          <w:sz w:val="28"/>
          <w:szCs w:val="28"/>
          <w:rtl/>
        </w:rPr>
        <w:t>إقدارهم على فهم محيطهم والعالم ال</w:t>
      </w:r>
      <w:r>
        <w:rPr>
          <w:rFonts w:ascii="Arial" w:hAnsi="Arial" w:cs="Arial" w:hint="cs"/>
          <w:sz w:val="28"/>
          <w:szCs w:val="28"/>
          <w:rtl/>
        </w:rPr>
        <w:t>ّ</w:t>
      </w:r>
      <w:r w:rsidRPr="001F7AF9">
        <w:rPr>
          <w:rFonts w:ascii="Arial" w:hAnsi="Arial" w:cs="Arial"/>
          <w:sz w:val="28"/>
          <w:szCs w:val="28"/>
          <w:rtl/>
        </w:rPr>
        <w:t>ذي يعيشون فيه وعلى التّفاعل الإيجابي معهما.</w:t>
      </w:r>
      <w:r>
        <w:rPr>
          <w:rFonts w:ascii="Arial" w:hAnsi="Arial" w:cs="Arial" w:hint="cs"/>
          <w:sz w:val="28"/>
          <w:szCs w:val="28"/>
          <w:rtl/>
        </w:rPr>
        <w:t xml:space="preserve"> و</w:t>
      </w:r>
      <w:r w:rsidRPr="001F7AF9">
        <w:rPr>
          <w:rFonts w:ascii="Arial" w:hAnsi="Arial" w:cs="Arial"/>
          <w:sz w:val="28"/>
          <w:szCs w:val="28"/>
          <w:rtl/>
        </w:rPr>
        <w:t>الجغرافيا كبقيّة الموادّ الاجتماعيّة، تمكّن المتعلّم من تملّك كفايات الفهم والنّقد وبناء المواقف.</w:t>
      </w:r>
      <w:r>
        <w:rPr>
          <w:rFonts w:ascii="Arial" w:hAnsi="Arial" w:cs="Arial" w:hint="cs"/>
          <w:sz w:val="28"/>
          <w:szCs w:val="28"/>
          <w:rtl/>
        </w:rPr>
        <w:t xml:space="preserve"> </w:t>
      </w:r>
      <w:r w:rsidRPr="001F7AF9">
        <w:rPr>
          <w:rFonts w:ascii="Arial" w:hAnsi="Arial" w:cs="Arial"/>
          <w:sz w:val="28"/>
          <w:szCs w:val="28"/>
          <w:rtl/>
        </w:rPr>
        <w:t xml:space="preserve">وترمي إلى تحقيق المقاصد التّربويّة التّالية : </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ترسيخ الانتماء.</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فهم العالم المعاصر.</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تعرّف إشكاليّات توطّن الظّواهر الجُغرافيّة وتصوّر حلول لها.</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فهم تنظيم المجالات الجُغرافيّة وِفق مقاييس مختلفة.</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التّعامل العلمي مع مختلف مصادر المعرفة</w:t>
      </w:r>
      <w:r>
        <w:rPr>
          <w:rFonts w:ascii="Arial" w:hAnsi="Arial" w:cs="Arial" w:hint="cs"/>
          <w:sz w:val="28"/>
          <w:szCs w:val="28"/>
          <w:rtl/>
        </w:rPr>
        <w:t xml:space="preserve"> الجغرافيّة.</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التّرقية الذّهنيّة للنّاشئة</w:t>
      </w:r>
      <w:r>
        <w:rPr>
          <w:rFonts w:ascii="Arial" w:hAnsi="Arial" w:cs="Arial" w:hint="cs"/>
          <w:sz w:val="28"/>
          <w:szCs w:val="28"/>
          <w:rtl/>
        </w:rPr>
        <w:t>.</w:t>
      </w:r>
    </w:p>
    <w:p w:rsidR="002346F7"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التّدرّب على التّنسيب</w:t>
      </w:r>
      <w:r>
        <w:rPr>
          <w:rFonts w:ascii="Arial" w:hAnsi="Arial" w:cs="Arial" w:hint="cs"/>
          <w:sz w:val="28"/>
          <w:szCs w:val="28"/>
          <w:rtl/>
        </w:rPr>
        <w:t>.</w:t>
      </w:r>
    </w:p>
    <w:p w:rsidR="002346F7" w:rsidRPr="001F7AF9" w:rsidRDefault="002346F7" w:rsidP="00DC41DD">
      <w:pPr>
        <w:pStyle w:val="Paragraphedeliste"/>
        <w:numPr>
          <w:ilvl w:val="0"/>
          <w:numId w:val="36"/>
        </w:numPr>
        <w:bidi/>
        <w:ind w:left="568" w:hanging="207"/>
        <w:jc w:val="lowKashida"/>
        <w:rPr>
          <w:rFonts w:ascii="Arial" w:hAnsi="Arial" w:cs="Arial"/>
          <w:sz w:val="28"/>
          <w:szCs w:val="28"/>
        </w:rPr>
      </w:pPr>
      <w:r w:rsidRPr="001F7AF9">
        <w:rPr>
          <w:rFonts w:ascii="Arial" w:hAnsi="Arial" w:cs="Arial" w:hint="cs"/>
          <w:sz w:val="28"/>
          <w:szCs w:val="28"/>
          <w:rtl/>
        </w:rPr>
        <w:t>التّنشئة على المواطنة الفاعلة وعلى القيم الإنسانيّة.</w:t>
      </w:r>
    </w:p>
    <w:p w:rsidR="002346F7" w:rsidRPr="00A6782A" w:rsidRDefault="002346F7" w:rsidP="00DC41DD">
      <w:pPr>
        <w:pStyle w:val="Paragraphedeliste"/>
        <w:numPr>
          <w:ilvl w:val="0"/>
          <w:numId w:val="35"/>
        </w:numPr>
        <w:bidi/>
        <w:spacing w:before="100" w:beforeAutospacing="1" w:after="100" w:afterAutospacing="1"/>
        <w:ind w:left="425" w:hanging="425"/>
        <w:contextualSpacing w:val="0"/>
        <w:jc w:val="both"/>
        <w:rPr>
          <w:rFonts w:ascii="Arial" w:hAnsi="Arial" w:cs="Arial"/>
          <w:i/>
          <w:iCs/>
          <w:sz w:val="36"/>
          <w:szCs w:val="36"/>
          <w:lang w:bidi="ar-TN"/>
        </w:rPr>
      </w:pPr>
      <w:r w:rsidRPr="00A6782A">
        <w:rPr>
          <w:rFonts w:ascii="Arial" w:hAnsi="Arial" w:cs="Arial" w:hint="cs"/>
          <w:b/>
          <w:bCs/>
          <w:i/>
          <w:iCs/>
          <w:sz w:val="36"/>
          <w:szCs w:val="36"/>
          <w:rtl/>
          <w:lang w:bidi="ar-TN"/>
        </w:rPr>
        <w:t>التّو</w:t>
      </w:r>
      <w:r>
        <w:rPr>
          <w:rFonts w:ascii="Arial" w:hAnsi="Arial" w:cs="Arial" w:hint="cs"/>
          <w:b/>
          <w:bCs/>
          <w:i/>
          <w:iCs/>
          <w:sz w:val="36"/>
          <w:szCs w:val="36"/>
          <w:rtl/>
          <w:lang w:bidi="ar-TN"/>
        </w:rPr>
        <w:t xml:space="preserve">صيات المنهجيّة في مادّة الجغرافيا </w:t>
      </w:r>
      <w:r w:rsidRPr="00A6782A">
        <w:rPr>
          <w:rFonts w:ascii="Arial" w:hAnsi="Arial" w:cs="Arial" w:hint="cs"/>
          <w:b/>
          <w:bCs/>
          <w:i/>
          <w:iCs/>
          <w:sz w:val="36"/>
          <w:szCs w:val="36"/>
          <w:rtl/>
          <w:lang w:bidi="ar-TN"/>
        </w:rPr>
        <w:t>:</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 xml:space="preserve">اعتبار المعلومات موارد لا </w:t>
      </w:r>
      <w:r w:rsidRPr="00BE1B03">
        <w:rPr>
          <w:rFonts w:ascii="Arial" w:hAnsi="Arial" w:cs="Arial" w:hint="cs"/>
          <w:sz w:val="28"/>
          <w:szCs w:val="28"/>
          <w:rtl/>
          <w:lang w:bidi="ar-TN"/>
        </w:rPr>
        <w:t>ت</w:t>
      </w:r>
      <w:r w:rsidRPr="00BE1B03">
        <w:rPr>
          <w:rFonts w:ascii="Arial" w:hAnsi="Arial" w:cs="Arial"/>
          <w:sz w:val="28"/>
          <w:szCs w:val="28"/>
          <w:rtl/>
          <w:lang w:bidi="ar-TN"/>
        </w:rPr>
        <w:t>در</w:t>
      </w:r>
      <w:r w:rsidRPr="00BE1B03">
        <w:rPr>
          <w:rFonts w:ascii="Arial" w:hAnsi="Arial" w:cs="Arial" w:hint="cs"/>
          <w:sz w:val="28"/>
          <w:szCs w:val="28"/>
          <w:rtl/>
          <w:lang w:bidi="ar-TN"/>
        </w:rPr>
        <w:t>ّ</w:t>
      </w:r>
      <w:r w:rsidRPr="00BE1B03">
        <w:rPr>
          <w:rFonts w:ascii="Arial" w:hAnsi="Arial" w:cs="Arial"/>
          <w:sz w:val="28"/>
          <w:szCs w:val="28"/>
          <w:rtl/>
          <w:lang w:bidi="ar-TN"/>
        </w:rPr>
        <w:t>س لذاتها</w:t>
      </w:r>
      <w:r w:rsidRPr="00BE1B03">
        <w:rPr>
          <w:rFonts w:ascii="Arial" w:hAnsi="Arial" w:cs="Arial" w:hint="cs"/>
          <w:sz w:val="28"/>
          <w:szCs w:val="28"/>
          <w:rtl/>
          <w:lang w:bidi="ar-TN"/>
        </w:rPr>
        <w:t xml:space="preserve"> بل</w:t>
      </w:r>
      <w:r w:rsidRPr="00BE1B03">
        <w:rPr>
          <w:rFonts w:ascii="Arial" w:hAnsi="Arial" w:cs="Arial"/>
          <w:sz w:val="28"/>
          <w:szCs w:val="28"/>
          <w:rtl/>
          <w:lang w:bidi="ar-TN"/>
        </w:rPr>
        <w:t xml:space="preserve"> تكون في خدمة الكفايات ومقاصد الماد</w:t>
      </w:r>
      <w:r w:rsidRPr="00BE1B03">
        <w:rPr>
          <w:rFonts w:ascii="Arial" w:hAnsi="Arial" w:cs="Arial" w:hint="cs"/>
          <w:sz w:val="28"/>
          <w:szCs w:val="28"/>
          <w:rtl/>
          <w:lang w:bidi="ar-TN"/>
        </w:rPr>
        <w:t>ّ</w:t>
      </w:r>
      <w:r w:rsidRPr="00BE1B03">
        <w:rPr>
          <w:rFonts w:ascii="Arial" w:hAnsi="Arial" w:cs="Arial"/>
          <w:sz w:val="28"/>
          <w:szCs w:val="28"/>
          <w:rtl/>
          <w:lang w:bidi="ar-TN"/>
        </w:rPr>
        <w:t>ة</w:t>
      </w:r>
      <w:r w:rsidRPr="00BE1B03">
        <w:rPr>
          <w:rFonts w:ascii="Arial" w:hAnsi="Arial" w:cs="Arial" w:hint="cs"/>
          <w:sz w:val="28"/>
          <w:szCs w:val="28"/>
          <w:rtl/>
          <w:lang w:bidi="ar-TN"/>
        </w:rPr>
        <w:t>.</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اعتماد الإدماج</w:t>
      </w:r>
      <w:r w:rsidRPr="00BE1B03">
        <w:rPr>
          <w:rFonts w:ascii="Arial" w:hAnsi="Arial" w:cs="Arial" w:hint="cs"/>
          <w:sz w:val="28"/>
          <w:szCs w:val="28"/>
          <w:rtl/>
          <w:lang w:bidi="ar-TN"/>
        </w:rPr>
        <w:t xml:space="preserve"> (توالي الأحداث، ظهور الدّول و سقوطها...).</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استثمار الوثائق</w:t>
      </w:r>
      <w:r w:rsidRPr="00BE1B03">
        <w:rPr>
          <w:rFonts w:ascii="Arial" w:hAnsi="Arial" w:cs="Arial" w:hint="cs"/>
          <w:sz w:val="28"/>
          <w:szCs w:val="28"/>
          <w:rtl/>
          <w:lang w:bidi="ar-TN"/>
        </w:rPr>
        <w:t xml:space="preserve"> الصّامتة و المكتوبة و استقراؤها.</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ت</w:t>
      </w:r>
      <w:r w:rsidRPr="00BE1B03">
        <w:rPr>
          <w:rFonts w:ascii="Arial" w:hAnsi="Arial" w:cs="Arial" w:hint="cs"/>
          <w:sz w:val="28"/>
          <w:szCs w:val="28"/>
          <w:rtl/>
          <w:lang w:bidi="ar-TN"/>
        </w:rPr>
        <w:t>شجيع</w:t>
      </w:r>
      <w:r w:rsidRPr="00BE1B03">
        <w:rPr>
          <w:rFonts w:ascii="Arial" w:hAnsi="Arial" w:cs="Arial"/>
          <w:sz w:val="28"/>
          <w:szCs w:val="28"/>
          <w:rtl/>
          <w:lang w:bidi="ar-TN"/>
        </w:rPr>
        <w:t xml:space="preserve"> أنشطة الت</w:t>
      </w:r>
      <w:r w:rsidRPr="00BE1B03">
        <w:rPr>
          <w:rFonts w:ascii="Arial" w:hAnsi="Arial" w:cs="Arial" w:hint="cs"/>
          <w:sz w:val="28"/>
          <w:szCs w:val="28"/>
          <w:rtl/>
          <w:lang w:bidi="ar-TN"/>
        </w:rPr>
        <w:t>ّ</w:t>
      </w:r>
      <w:r w:rsidRPr="00BE1B03">
        <w:rPr>
          <w:rFonts w:ascii="Arial" w:hAnsi="Arial" w:cs="Arial"/>
          <w:sz w:val="28"/>
          <w:szCs w:val="28"/>
          <w:rtl/>
          <w:lang w:bidi="ar-TN"/>
        </w:rPr>
        <w:t>وس</w:t>
      </w:r>
      <w:r w:rsidRPr="00BE1B03">
        <w:rPr>
          <w:rFonts w:ascii="Arial" w:hAnsi="Arial" w:cs="Arial" w:hint="cs"/>
          <w:sz w:val="28"/>
          <w:szCs w:val="28"/>
          <w:rtl/>
          <w:lang w:bidi="ar-TN"/>
        </w:rPr>
        <w:t>ّ</w:t>
      </w:r>
      <w:r w:rsidRPr="00BE1B03">
        <w:rPr>
          <w:rFonts w:ascii="Arial" w:hAnsi="Arial" w:cs="Arial"/>
          <w:sz w:val="28"/>
          <w:szCs w:val="28"/>
          <w:rtl/>
          <w:lang w:bidi="ar-TN"/>
        </w:rPr>
        <w:t>ع (البحوث والملفات</w:t>
      </w:r>
      <w:r w:rsidRPr="00BE1B03">
        <w:rPr>
          <w:rFonts w:ascii="Arial" w:hAnsi="Arial" w:cs="Arial" w:hint="cs"/>
          <w:sz w:val="28"/>
          <w:szCs w:val="28"/>
          <w:rtl/>
          <w:lang w:bidi="ar-TN"/>
        </w:rPr>
        <w:t xml:space="preserve"> و الزّيارات الميدانيّة</w:t>
      </w:r>
      <w:r w:rsidRPr="00BE1B03">
        <w:rPr>
          <w:rFonts w:ascii="Arial" w:hAnsi="Arial" w:cs="Arial"/>
          <w:sz w:val="28"/>
          <w:szCs w:val="28"/>
          <w:rtl/>
          <w:lang w:bidi="ar-TN"/>
        </w:rPr>
        <w:t>)</w:t>
      </w:r>
      <w:r w:rsidRPr="00BE1B03">
        <w:rPr>
          <w:rFonts w:ascii="Arial" w:hAnsi="Arial" w:cs="Arial" w:hint="cs"/>
          <w:sz w:val="28"/>
          <w:szCs w:val="28"/>
          <w:rtl/>
          <w:lang w:bidi="ar-TN"/>
        </w:rPr>
        <w:t>.</w:t>
      </w:r>
    </w:p>
    <w:p w:rsidR="002346F7" w:rsidRDefault="002346F7" w:rsidP="00DC41DD">
      <w:pPr>
        <w:pStyle w:val="Paragraphedeliste"/>
        <w:numPr>
          <w:ilvl w:val="0"/>
          <w:numId w:val="33"/>
        </w:numPr>
        <w:bidi/>
        <w:ind w:left="568" w:hanging="208"/>
        <w:jc w:val="both"/>
        <w:rPr>
          <w:rFonts w:ascii="Arial" w:hAnsi="Arial" w:cs="Arial"/>
          <w:sz w:val="28"/>
          <w:szCs w:val="28"/>
          <w:lang w:bidi="ar-TN"/>
        </w:rPr>
      </w:pPr>
      <w:r w:rsidRPr="00BE1B03">
        <w:rPr>
          <w:rFonts w:ascii="Arial" w:hAnsi="Arial" w:cs="Arial"/>
          <w:sz w:val="28"/>
          <w:szCs w:val="28"/>
          <w:rtl/>
          <w:lang w:bidi="ar-TN"/>
        </w:rPr>
        <w:t>اعتبار التقييم ملازما للتعل</w:t>
      </w:r>
      <w:r w:rsidRPr="00BE1B03">
        <w:rPr>
          <w:rFonts w:ascii="Arial" w:hAnsi="Arial" w:cs="Arial" w:hint="cs"/>
          <w:sz w:val="28"/>
          <w:szCs w:val="28"/>
          <w:rtl/>
          <w:lang w:bidi="ar-TN"/>
        </w:rPr>
        <w:t>ّ</w:t>
      </w:r>
      <w:r w:rsidRPr="00BE1B03">
        <w:rPr>
          <w:rFonts w:ascii="Arial" w:hAnsi="Arial" w:cs="Arial"/>
          <w:sz w:val="28"/>
          <w:szCs w:val="28"/>
          <w:rtl/>
          <w:lang w:bidi="ar-TN"/>
        </w:rPr>
        <w:t>م</w:t>
      </w:r>
      <w:r>
        <w:rPr>
          <w:rFonts w:ascii="Arial" w:hAnsi="Arial" w:cs="Arial" w:hint="cs"/>
          <w:sz w:val="28"/>
          <w:szCs w:val="28"/>
          <w:rtl/>
          <w:lang w:bidi="ar-TN"/>
        </w:rPr>
        <w:t>.</w:t>
      </w:r>
    </w:p>
    <w:p w:rsidR="002346F7" w:rsidRDefault="002346F7" w:rsidP="002346F7">
      <w:pPr>
        <w:rPr>
          <w:rFonts w:ascii="Arial" w:hAnsi="Arial" w:cs="Arial"/>
          <w:b/>
          <w:bCs/>
          <w:i/>
          <w:iCs/>
          <w:sz w:val="36"/>
          <w:szCs w:val="36"/>
          <w:rtl/>
          <w:lang w:bidi="ar-TN"/>
        </w:rPr>
      </w:pPr>
      <w:r>
        <w:rPr>
          <w:rFonts w:ascii="Arial" w:hAnsi="Arial" w:cs="Arial"/>
          <w:b/>
          <w:bCs/>
          <w:i/>
          <w:iCs/>
          <w:sz w:val="36"/>
          <w:szCs w:val="36"/>
          <w:rtl/>
          <w:lang w:bidi="ar-TN"/>
        </w:rPr>
        <w:br w:type="page"/>
      </w:r>
    </w:p>
    <w:p w:rsidR="002346F7" w:rsidRPr="00A6782A" w:rsidRDefault="002346F7" w:rsidP="00DC41DD">
      <w:pPr>
        <w:pStyle w:val="Paragraphedeliste"/>
        <w:numPr>
          <w:ilvl w:val="0"/>
          <w:numId w:val="35"/>
        </w:numPr>
        <w:bidi/>
        <w:spacing w:before="100" w:beforeAutospacing="1" w:after="100" w:afterAutospacing="1"/>
        <w:ind w:left="425" w:hanging="425"/>
        <w:contextualSpacing w:val="0"/>
        <w:jc w:val="both"/>
        <w:rPr>
          <w:rFonts w:ascii="Arial" w:hAnsi="Arial" w:cs="Arial"/>
          <w:i/>
          <w:iCs/>
          <w:sz w:val="36"/>
          <w:szCs w:val="36"/>
          <w:rtl/>
          <w:lang w:bidi="ar-TN"/>
        </w:rPr>
      </w:pPr>
      <w:r w:rsidRPr="00A6782A">
        <w:rPr>
          <w:rFonts w:ascii="Arial" w:hAnsi="Arial" w:cs="Arial" w:hint="cs"/>
          <w:b/>
          <w:bCs/>
          <w:i/>
          <w:iCs/>
          <w:sz w:val="36"/>
          <w:szCs w:val="36"/>
          <w:rtl/>
          <w:lang w:bidi="ar-TN"/>
        </w:rPr>
        <w:lastRenderedPageBreak/>
        <w:t>التّمشّي البيداغوجي لحصّة الجغرافيا:</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9"/>
        <w:gridCol w:w="3614"/>
      </w:tblGrid>
      <w:tr w:rsidR="002346F7" w:rsidTr="008246CD">
        <w:trPr>
          <w:trHeight w:val="454"/>
          <w:jc w:val="center"/>
        </w:trPr>
        <w:tc>
          <w:tcPr>
            <w:tcW w:w="5599"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7"/>
              </w:numPr>
              <w:bidi/>
              <w:ind w:left="388"/>
              <w:jc w:val="both"/>
              <w:rPr>
                <w:rFonts w:ascii="Arial" w:hAnsi="Arial" w:cs="Arial"/>
                <w:sz w:val="28"/>
                <w:szCs w:val="28"/>
                <w:rtl/>
                <w:lang w:bidi="ar-TN"/>
              </w:rPr>
            </w:pPr>
            <w:r w:rsidRPr="00BE1B03">
              <w:rPr>
                <w:rFonts w:ascii="Arial" w:hAnsi="Arial" w:cs="Arial"/>
                <w:sz w:val="28"/>
                <w:szCs w:val="28"/>
                <w:rtl/>
                <w:lang w:bidi="ar-TN"/>
              </w:rPr>
              <w:t>المراجعة</w:t>
            </w:r>
            <w:r>
              <w:rPr>
                <w:rFonts w:ascii="Arial" w:hAnsi="Arial" w:cs="Arial" w:hint="cs"/>
                <w:sz w:val="28"/>
                <w:szCs w:val="28"/>
                <w:rtl/>
                <w:lang w:bidi="ar-TN"/>
              </w:rPr>
              <w:t xml:space="preserve"> و</w:t>
            </w:r>
            <w:r w:rsidRPr="00BE1B03">
              <w:rPr>
                <w:rFonts w:ascii="Arial" w:hAnsi="Arial" w:cs="Arial"/>
                <w:sz w:val="28"/>
                <w:szCs w:val="28"/>
                <w:rtl/>
                <w:lang w:bidi="ar-TN"/>
              </w:rPr>
              <w:t xml:space="preserve"> استحضار المكتسبات الض</w:t>
            </w:r>
            <w:r>
              <w:rPr>
                <w:rFonts w:ascii="Arial" w:hAnsi="Arial" w:cs="Arial" w:hint="cs"/>
                <w:sz w:val="28"/>
                <w:szCs w:val="28"/>
                <w:rtl/>
                <w:lang w:bidi="ar-TN"/>
              </w:rPr>
              <w:t>ّ</w:t>
            </w:r>
            <w:r w:rsidRPr="00BE1B03">
              <w:rPr>
                <w:rFonts w:ascii="Arial" w:hAnsi="Arial" w:cs="Arial"/>
                <w:sz w:val="28"/>
                <w:szCs w:val="28"/>
                <w:rtl/>
                <w:lang w:bidi="ar-TN"/>
              </w:rPr>
              <w:t>رورية</w:t>
            </w:r>
            <w:r>
              <w:rPr>
                <w:rFonts w:ascii="Arial" w:hAnsi="Arial" w:cs="Arial" w:hint="cs"/>
                <w:sz w:val="28"/>
                <w:szCs w:val="28"/>
                <w:rtl/>
                <w:lang w:bidi="ar-TN"/>
              </w:rPr>
              <w:t>.</w:t>
            </w:r>
          </w:p>
        </w:tc>
        <w:tc>
          <w:tcPr>
            <w:tcW w:w="3614" w:type="dxa"/>
            <w:tcBorders>
              <w:left w:val="single" w:sz="12" w:space="0" w:color="auto"/>
            </w:tcBorders>
            <w:vAlign w:val="center"/>
          </w:tcPr>
          <w:p w:rsidR="002346F7" w:rsidRPr="00FA4F68" w:rsidRDefault="002346F7" w:rsidP="008246CD">
            <w:pPr>
              <w:bidi/>
              <w:ind w:left="360" w:hanging="327"/>
              <w:jc w:val="both"/>
              <w:rPr>
                <w:rFonts w:ascii="Arial" w:hAnsi="Arial" w:cs="Arial"/>
                <w:sz w:val="28"/>
                <w:szCs w:val="28"/>
                <w:rtl/>
                <w:lang w:bidi="ar-TN"/>
              </w:rPr>
            </w:pPr>
            <w:r>
              <w:rPr>
                <w:rFonts w:ascii="Arial" w:hAnsi="Arial" w:cs="Arial" w:hint="cs"/>
                <w:sz w:val="28"/>
                <w:szCs w:val="28"/>
                <w:rtl/>
                <w:lang w:bidi="ar-TN"/>
              </w:rPr>
              <w:t xml:space="preserve">5. </w:t>
            </w:r>
            <w:r w:rsidRPr="00FA4F68">
              <w:rPr>
                <w:rFonts w:ascii="Arial" w:hAnsi="Arial" w:cs="Arial"/>
                <w:sz w:val="28"/>
                <w:szCs w:val="28"/>
                <w:rtl/>
                <w:lang w:bidi="ar-TN"/>
              </w:rPr>
              <w:t>الخلاصة</w:t>
            </w:r>
          </w:p>
        </w:tc>
      </w:tr>
      <w:tr w:rsidR="002346F7" w:rsidTr="008246CD">
        <w:trPr>
          <w:trHeight w:val="454"/>
          <w:jc w:val="center"/>
        </w:trPr>
        <w:tc>
          <w:tcPr>
            <w:tcW w:w="5599"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7"/>
              </w:numPr>
              <w:bidi/>
              <w:ind w:left="388"/>
              <w:jc w:val="both"/>
              <w:rPr>
                <w:rFonts w:ascii="Arial" w:hAnsi="Arial" w:cs="Arial"/>
                <w:sz w:val="28"/>
                <w:szCs w:val="28"/>
                <w:rtl/>
                <w:lang w:bidi="ar-TN"/>
              </w:rPr>
            </w:pPr>
            <w:r w:rsidRPr="00BE1B03">
              <w:rPr>
                <w:rFonts w:ascii="Arial" w:hAnsi="Arial" w:cs="Arial"/>
                <w:sz w:val="28"/>
                <w:szCs w:val="28"/>
                <w:rtl/>
                <w:lang w:bidi="ar-TN"/>
              </w:rPr>
              <w:t>طرح الإشكالي</w:t>
            </w:r>
            <w:r>
              <w:rPr>
                <w:rFonts w:ascii="Arial" w:hAnsi="Arial" w:cs="Arial" w:hint="cs"/>
                <w:sz w:val="28"/>
                <w:szCs w:val="28"/>
                <w:rtl/>
                <w:lang w:bidi="ar-TN"/>
              </w:rPr>
              <w:t>ّ</w:t>
            </w:r>
            <w:r w:rsidRPr="00BE1B03">
              <w:rPr>
                <w:rFonts w:ascii="Arial" w:hAnsi="Arial" w:cs="Arial"/>
                <w:sz w:val="28"/>
                <w:szCs w:val="28"/>
                <w:rtl/>
                <w:lang w:bidi="ar-TN"/>
              </w:rPr>
              <w:t>ة وجمع الفرضي</w:t>
            </w:r>
            <w:r>
              <w:rPr>
                <w:rFonts w:ascii="Arial" w:hAnsi="Arial" w:cs="Arial" w:hint="cs"/>
                <w:sz w:val="28"/>
                <w:szCs w:val="28"/>
                <w:rtl/>
                <w:lang w:bidi="ar-TN"/>
              </w:rPr>
              <w:t>ّ</w:t>
            </w:r>
            <w:r w:rsidRPr="00BE1B03">
              <w:rPr>
                <w:rFonts w:ascii="Arial" w:hAnsi="Arial" w:cs="Arial"/>
                <w:sz w:val="28"/>
                <w:szCs w:val="28"/>
                <w:rtl/>
                <w:lang w:bidi="ar-TN"/>
              </w:rPr>
              <w:t>ات</w:t>
            </w:r>
            <w:r>
              <w:rPr>
                <w:rFonts w:ascii="Arial" w:hAnsi="Arial" w:cs="Arial" w:hint="cs"/>
                <w:sz w:val="28"/>
                <w:szCs w:val="28"/>
                <w:rtl/>
                <w:lang w:bidi="ar-TN"/>
              </w:rPr>
              <w:t>.</w:t>
            </w:r>
          </w:p>
        </w:tc>
        <w:tc>
          <w:tcPr>
            <w:tcW w:w="3614" w:type="dxa"/>
            <w:tcBorders>
              <w:left w:val="single" w:sz="12" w:space="0" w:color="auto"/>
            </w:tcBorders>
            <w:vAlign w:val="center"/>
          </w:tcPr>
          <w:p w:rsidR="002346F7" w:rsidRPr="00FA4F68" w:rsidRDefault="002346F7" w:rsidP="008246CD">
            <w:pPr>
              <w:bidi/>
              <w:ind w:left="317" w:hanging="317"/>
              <w:jc w:val="both"/>
              <w:rPr>
                <w:rFonts w:ascii="Arial" w:hAnsi="Arial" w:cs="Arial"/>
                <w:sz w:val="28"/>
                <w:szCs w:val="28"/>
                <w:rtl/>
                <w:lang w:bidi="ar-TN"/>
              </w:rPr>
            </w:pPr>
            <w:r w:rsidRPr="00FA4F68">
              <w:rPr>
                <w:rFonts w:ascii="Arial" w:hAnsi="Arial" w:cs="Arial" w:hint="cs"/>
                <w:sz w:val="28"/>
                <w:szCs w:val="28"/>
                <w:rtl/>
                <w:lang w:bidi="ar-TN"/>
              </w:rPr>
              <w:t>6.</w:t>
            </w:r>
            <w:r>
              <w:rPr>
                <w:rFonts w:ascii="Arial" w:hAnsi="Arial" w:cs="Arial"/>
                <w:sz w:val="28"/>
                <w:szCs w:val="28"/>
                <w:rtl/>
                <w:lang w:bidi="ar-TN"/>
              </w:rPr>
              <w:t xml:space="preserve"> </w:t>
            </w:r>
            <w:r w:rsidRPr="00FA4F68">
              <w:rPr>
                <w:rFonts w:ascii="Arial" w:hAnsi="Arial" w:cs="Arial"/>
                <w:sz w:val="28"/>
                <w:szCs w:val="28"/>
                <w:rtl/>
                <w:lang w:bidi="ar-TN"/>
              </w:rPr>
              <w:t>التطبيق</w:t>
            </w:r>
            <w:r>
              <w:rPr>
                <w:rFonts w:ascii="Arial" w:hAnsi="Arial" w:cs="Arial" w:hint="cs"/>
                <w:sz w:val="28"/>
                <w:szCs w:val="28"/>
                <w:rtl/>
                <w:lang w:bidi="ar-TN"/>
              </w:rPr>
              <w:t>.</w:t>
            </w:r>
          </w:p>
        </w:tc>
      </w:tr>
      <w:tr w:rsidR="002346F7" w:rsidTr="008246CD">
        <w:trPr>
          <w:trHeight w:val="454"/>
          <w:jc w:val="center"/>
        </w:trPr>
        <w:tc>
          <w:tcPr>
            <w:tcW w:w="5599" w:type="dxa"/>
            <w:tcBorders>
              <w:left w:val="single" w:sz="12" w:space="0" w:color="auto"/>
              <w:right w:val="single" w:sz="12" w:space="0" w:color="auto"/>
            </w:tcBorders>
            <w:vAlign w:val="center"/>
          </w:tcPr>
          <w:p w:rsidR="002346F7" w:rsidRPr="00BE1B03" w:rsidRDefault="002346F7" w:rsidP="00DC41DD">
            <w:pPr>
              <w:pStyle w:val="Paragraphedeliste"/>
              <w:numPr>
                <w:ilvl w:val="0"/>
                <w:numId w:val="37"/>
              </w:numPr>
              <w:bidi/>
              <w:ind w:left="388"/>
              <w:jc w:val="both"/>
              <w:rPr>
                <w:rFonts w:ascii="Arial" w:hAnsi="Arial" w:cs="Arial"/>
                <w:sz w:val="28"/>
                <w:szCs w:val="28"/>
                <w:rtl/>
                <w:lang w:bidi="ar-TN"/>
              </w:rPr>
            </w:pPr>
            <w:r>
              <w:rPr>
                <w:rFonts w:ascii="Arial" w:hAnsi="Arial" w:cs="Arial" w:hint="cs"/>
                <w:sz w:val="28"/>
                <w:szCs w:val="28"/>
                <w:rtl/>
                <w:lang w:bidi="ar-TN"/>
              </w:rPr>
              <w:t>استثمار</w:t>
            </w:r>
            <w:r w:rsidRPr="00BE1B03">
              <w:rPr>
                <w:rFonts w:ascii="Arial" w:hAnsi="Arial" w:cs="Arial"/>
                <w:sz w:val="28"/>
                <w:szCs w:val="28"/>
                <w:rtl/>
                <w:lang w:bidi="ar-TN"/>
              </w:rPr>
              <w:t xml:space="preserve"> الوثائق</w:t>
            </w:r>
            <w:r>
              <w:rPr>
                <w:rFonts w:ascii="Arial" w:hAnsi="Arial" w:cs="Arial" w:hint="cs"/>
                <w:sz w:val="28"/>
                <w:szCs w:val="28"/>
                <w:rtl/>
                <w:lang w:bidi="ar-TN"/>
              </w:rPr>
              <w:t>: جداول / خرائط / رسوم...</w:t>
            </w:r>
          </w:p>
        </w:tc>
        <w:tc>
          <w:tcPr>
            <w:tcW w:w="3614" w:type="dxa"/>
            <w:tcBorders>
              <w:left w:val="single" w:sz="12" w:space="0" w:color="auto"/>
            </w:tcBorders>
            <w:vAlign w:val="center"/>
          </w:tcPr>
          <w:p w:rsidR="002346F7" w:rsidRPr="00FA4F68" w:rsidRDefault="002346F7" w:rsidP="008246CD">
            <w:pPr>
              <w:bidi/>
              <w:ind w:left="317" w:hanging="317"/>
              <w:jc w:val="both"/>
              <w:rPr>
                <w:rFonts w:ascii="Arial" w:hAnsi="Arial" w:cs="Arial"/>
                <w:sz w:val="28"/>
                <w:szCs w:val="28"/>
                <w:rtl/>
                <w:lang w:bidi="ar-TN"/>
              </w:rPr>
            </w:pPr>
            <w:r w:rsidRPr="00FA4F68">
              <w:rPr>
                <w:rFonts w:ascii="Arial" w:hAnsi="Arial" w:cs="Arial" w:hint="cs"/>
                <w:sz w:val="28"/>
                <w:szCs w:val="28"/>
                <w:rtl/>
                <w:lang w:bidi="ar-TN"/>
              </w:rPr>
              <w:t>7.</w:t>
            </w:r>
            <w:r>
              <w:rPr>
                <w:rFonts w:ascii="Arial" w:hAnsi="Arial" w:cs="Arial"/>
                <w:sz w:val="28"/>
                <w:szCs w:val="28"/>
                <w:rtl/>
                <w:lang w:bidi="ar-TN"/>
              </w:rPr>
              <w:t xml:space="preserve"> </w:t>
            </w:r>
            <w:r>
              <w:rPr>
                <w:rFonts w:ascii="Arial" w:hAnsi="Arial" w:cs="Arial" w:hint="cs"/>
                <w:sz w:val="28"/>
                <w:szCs w:val="28"/>
                <w:rtl/>
                <w:lang w:bidi="ar-TN"/>
              </w:rPr>
              <w:t xml:space="preserve"> </w:t>
            </w:r>
            <w:r w:rsidRPr="00FA4F68">
              <w:rPr>
                <w:rFonts w:ascii="Arial" w:hAnsi="Arial" w:cs="Arial"/>
                <w:sz w:val="28"/>
                <w:szCs w:val="28"/>
                <w:rtl/>
                <w:lang w:bidi="ar-TN"/>
              </w:rPr>
              <w:t>الت</w:t>
            </w:r>
            <w:r>
              <w:rPr>
                <w:rFonts w:ascii="Arial" w:hAnsi="Arial" w:cs="Arial" w:hint="cs"/>
                <w:sz w:val="28"/>
                <w:szCs w:val="28"/>
                <w:rtl/>
                <w:lang w:bidi="ar-TN"/>
              </w:rPr>
              <w:t>ّ</w:t>
            </w:r>
            <w:r w:rsidRPr="00FA4F68">
              <w:rPr>
                <w:rFonts w:ascii="Arial" w:hAnsi="Arial" w:cs="Arial"/>
                <w:sz w:val="28"/>
                <w:szCs w:val="28"/>
                <w:rtl/>
                <w:lang w:bidi="ar-TN"/>
              </w:rPr>
              <w:t>قييم</w:t>
            </w:r>
            <w:r>
              <w:rPr>
                <w:rFonts w:ascii="Arial" w:hAnsi="Arial" w:cs="Arial" w:hint="cs"/>
                <w:sz w:val="28"/>
                <w:szCs w:val="28"/>
                <w:rtl/>
                <w:lang w:bidi="ar-TN"/>
              </w:rPr>
              <w:t>.</w:t>
            </w:r>
          </w:p>
        </w:tc>
      </w:tr>
      <w:tr w:rsidR="002346F7" w:rsidTr="008246CD">
        <w:trPr>
          <w:trHeight w:val="454"/>
          <w:jc w:val="center"/>
        </w:trPr>
        <w:tc>
          <w:tcPr>
            <w:tcW w:w="5599" w:type="dxa"/>
            <w:tcBorders>
              <w:left w:val="single" w:sz="12" w:space="0" w:color="auto"/>
            </w:tcBorders>
            <w:vAlign w:val="center"/>
          </w:tcPr>
          <w:p w:rsidR="002346F7" w:rsidRPr="00BE1B03" w:rsidRDefault="002346F7" w:rsidP="00DC41DD">
            <w:pPr>
              <w:pStyle w:val="Paragraphedeliste"/>
              <w:numPr>
                <w:ilvl w:val="0"/>
                <w:numId w:val="37"/>
              </w:numPr>
              <w:bidi/>
              <w:ind w:left="426"/>
              <w:jc w:val="both"/>
              <w:rPr>
                <w:rFonts w:ascii="Arial" w:hAnsi="Arial" w:cs="Arial"/>
                <w:sz w:val="28"/>
                <w:szCs w:val="28"/>
                <w:rtl/>
                <w:lang w:bidi="ar-TN"/>
              </w:rPr>
            </w:pPr>
            <w:r w:rsidRPr="00BE1B03">
              <w:rPr>
                <w:rFonts w:ascii="Arial" w:hAnsi="Arial" w:cs="Arial" w:hint="cs"/>
                <w:sz w:val="28"/>
                <w:szCs w:val="28"/>
                <w:rtl/>
                <w:lang w:bidi="ar-TN"/>
              </w:rPr>
              <w:t>الاستنتاج</w:t>
            </w:r>
            <w:r>
              <w:rPr>
                <w:rFonts w:ascii="Arial" w:hAnsi="Arial" w:cs="Arial" w:hint="cs"/>
                <w:sz w:val="28"/>
                <w:szCs w:val="28"/>
                <w:rtl/>
                <w:lang w:bidi="ar-TN"/>
              </w:rPr>
              <w:t>.</w:t>
            </w:r>
          </w:p>
        </w:tc>
        <w:tc>
          <w:tcPr>
            <w:tcW w:w="3614" w:type="dxa"/>
            <w:vAlign w:val="center"/>
          </w:tcPr>
          <w:p w:rsidR="002346F7" w:rsidRDefault="002346F7" w:rsidP="008246CD">
            <w:pPr>
              <w:bidi/>
              <w:jc w:val="both"/>
              <w:rPr>
                <w:rFonts w:ascii="Arial" w:hAnsi="Arial" w:cs="Arial"/>
                <w:sz w:val="28"/>
                <w:szCs w:val="28"/>
                <w:rtl/>
                <w:lang w:bidi="ar-TN"/>
              </w:rPr>
            </w:pPr>
          </w:p>
        </w:tc>
      </w:tr>
    </w:tbl>
    <w:p w:rsidR="002346F7" w:rsidRDefault="002346F7" w:rsidP="002346F7">
      <w:pPr>
        <w:bidi/>
        <w:ind w:left="0" w:firstLine="0"/>
        <w:rPr>
          <w:rFonts w:ascii="Arial" w:hAnsi="Arial" w:cs="Arial"/>
          <w:sz w:val="28"/>
          <w:szCs w:val="28"/>
          <w:rtl/>
        </w:rPr>
      </w:pPr>
    </w:p>
    <w:p w:rsidR="002346F7" w:rsidRDefault="002346F7" w:rsidP="002346F7">
      <w:pPr>
        <w:bidi/>
        <w:ind w:left="0" w:firstLine="0"/>
        <w:rPr>
          <w:rFonts w:ascii="Arial" w:hAnsi="Arial" w:cs="Arial"/>
          <w:sz w:val="28"/>
          <w:szCs w:val="28"/>
          <w:rtl/>
        </w:rPr>
      </w:pPr>
      <w:r>
        <w:rPr>
          <w:rFonts w:ascii="Arial" w:hAnsi="Arial" w:cs="Arial"/>
          <w:sz w:val="28"/>
          <w:szCs w:val="28"/>
        </w:rPr>
        <w:br w:type="page"/>
      </w:r>
    </w:p>
    <w:p w:rsidR="002346F7" w:rsidRDefault="00251C09" w:rsidP="002346F7">
      <w:pPr>
        <w:bidi/>
        <w:ind w:left="0" w:firstLine="0"/>
        <w:rPr>
          <w:rFonts w:ascii="Arial" w:hAnsi="Arial" w:cs="Arial"/>
          <w:sz w:val="28"/>
          <w:szCs w:val="28"/>
          <w:rtl/>
        </w:rPr>
      </w:pPr>
      <w:r>
        <w:rPr>
          <w:rFonts w:ascii="Arial" w:hAnsi="Arial" w:cs="Arial"/>
          <w:noProof/>
          <w:sz w:val="28"/>
          <w:szCs w:val="28"/>
          <w:rtl/>
          <w:lang w:eastAsia="fr-FR"/>
        </w:rPr>
        <w:lastRenderedPageBreak/>
        <w:pict>
          <v:shape id="_x0000_s1130" type="#_x0000_t202" style="position:absolute;left:0;text-align:left;margin-left:109.1pt;margin-top:11.45pt;width:262.05pt;height:27.05pt;z-index:251751424;mso-width-relative:margin;mso-height-relative:margin" fillcolor="#76923c [2406]" strokecolor="#4e6128 [1606]" strokeweight="1pt">
            <v:fill opacity="32113f" color2="fill lighten(51)" rotate="t" angle="-135" focusposition=".5,.5" focussize="" method="linear sigma" focus="100%" type="gradient"/>
            <v:shadow type="perspective" color="#974706 [1609]" opacity=".5" offset="1pt" offset2="-3pt"/>
            <v:textbox style="mso-next-textbox:#_x0000_s1130">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محمد أنور معلّى</w:t>
                  </w:r>
                </w:p>
              </w:txbxContent>
            </v:textbox>
          </v:shape>
        </w:pict>
      </w:r>
    </w:p>
    <w:p w:rsidR="002346F7" w:rsidRDefault="002346F7" w:rsidP="002346F7">
      <w:pPr>
        <w:bidi/>
        <w:ind w:left="0" w:firstLine="0"/>
        <w:rPr>
          <w:rFonts w:ascii="Arial" w:hAnsi="Arial" w:cs="Arial"/>
          <w:sz w:val="28"/>
          <w:szCs w:val="28"/>
          <w:rtl/>
        </w:rPr>
      </w:pPr>
    </w:p>
    <w:p w:rsidR="002346F7" w:rsidRDefault="002346F7" w:rsidP="002346F7">
      <w:pPr>
        <w:bidi/>
        <w:ind w:left="0" w:firstLine="0"/>
        <w:jc w:val="both"/>
        <w:rPr>
          <w:b/>
          <w:bCs/>
          <w:sz w:val="28"/>
          <w:szCs w:val="28"/>
          <w:rtl/>
        </w:rPr>
      </w:pPr>
    </w:p>
    <w:p w:rsidR="002346F7" w:rsidRDefault="002346F7" w:rsidP="002346F7">
      <w:pPr>
        <w:bidi/>
        <w:ind w:left="0" w:firstLine="0"/>
        <w:jc w:val="both"/>
        <w:rPr>
          <w:rFonts w:ascii="Calibri" w:eastAsia="Calibri" w:hAnsi="Calibri" w:cs="Arial"/>
          <w:sz w:val="28"/>
          <w:szCs w:val="28"/>
          <w:rtl/>
        </w:rPr>
      </w:pPr>
      <w:r w:rsidRPr="009005F1">
        <w:rPr>
          <w:rFonts w:ascii="Calibri" w:eastAsia="Calibri" w:hAnsi="Calibri" w:cs="Arial" w:hint="cs"/>
          <w:b/>
          <w:bCs/>
          <w:sz w:val="28"/>
          <w:szCs w:val="28"/>
          <w:rtl/>
        </w:rPr>
        <w:t>الوحدة :</w:t>
      </w:r>
      <w:r>
        <w:rPr>
          <w:rFonts w:ascii="Calibri" w:eastAsia="Calibri" w:hAnsi="Calibri" w:cs="Arial" w:hint="cs"/>
          <w:sz w:val="28"/>
          <w:szCs w:val="28"/>
          <w:rtl/>
        </w:rPr>
        <w:t xml:space="preserve"> التاسعة   اليوم الأول                 </w:t>
      </w:r>
      <w:r w:rsidRPr="009005F1">
        <w:rPr>
          <w:rFonts w:ascii="Calibri" w:eastAsia="Calibri" w:hAnsi="Calibri" w:cs="Arial" w:hint="cs"/>
          <w:b/>
          <w:bCs/>
          <w:sz w:val="28"/>
          <w:szCs w:val="28"/>
          <w:rtl/>
        </w:rPr>
        <w:t>الزمن :</w:t>
      </w:r>
      <w:r>
        <w:rPr>
          <w:rFonts w:ascii="Calibri" w:eastAsia="Calibri" w:hAnsi="Calibri" w:cs="Arial" w:hint="cs"/>
          <w:sz w:val="28"/>
          <w:szCs w:val="28"/>
          <w:rtl/>
        </w:rPr>
        <w:t xml:space="preserve"> ساعة                          </w:t>
      </w:r>
      <w:r w:rsidRPr="009005F1">
        <w:rPr>
          <w:rFonts w:ascii="Calibri" w:eastAsia="Calibri" w:hAnsi="Calibri" w:cs="Arial" w:hint="cs"/>
          <w:b/>
          <w:bCs/>
          <w:sz w:val="28"/>
          <w:szCs w:val="28"/>
          <w:rtl/>
        </w:rPr>
        <w:t>السنة :</w:t>
      </w:r>
      <w:r>
        <w:rPr>
          <w:rFonts w:ascii="Calibri" w:eastAsia="Calibri" w:hAnsi="Calibri" w:cs="Arial" w:hint="cs"/>
          <w:sz w:val="28"/>
          <w:szCs w:val="28"/>
          <w:rtl/>
        </w:rPr>
        <w:t xml:space="preserve"> السّادسة </w:t>
      </w:r>
    </w:p>
    <w:p w:rsidR="002346F7" w:rsidRDefault="002346F7" w:rsidP="002346F7">
      <w:pPr>
        <w:bidi/>
        <w:ind w:left="0" w:firstLine="0"/>
        <w:jc w:val="both"/>
        <w:rPr>
          <w:rFonts w:ascii="Calibri" w:eastAsia="Calibri" w:hAnsi="Calibri" w:cs="Arial"/>
          <w:sz w:val="28"/>
          <w:szCs w:val="28"/>
          <w:rtl/>
        </w:rPr>
      </w:pPr>
      <w:r w:rsidRPr="009005F1">
        <w:rPr>
          <w:rFonts w:ascii="Calibri" w:eastAsia="Calibri" w:hAnsi="Calibri" w:cs="Arial" w:hint="cs"/>
          <w:b/>
          <w:bCs/>
          <w:sz w:val="28"/>
          <w:szCs w:val="28"/>
          <w:rtl/>
        </w:rPr>
        <w:t>مكون الكفاية :</w:t>
      </w:r>
      <w:r>
        <w:rPr>
          <w:rFonts w:ascii="Calibri" w:eastAsia="Calibri" w:hAnsi="Calibri" w:cs="Arial" w:hint="cs"/>
          <w:sz w:val="28"/>
          <w:szCs w:val="28"/>
          <w:rtl/>
        </w:rPr>
        <w:t xml:space="preserve"> يعبر عن مواقف متصلة بالمجال الجغرافي </w:t>
      </w:r>
    </w:p>
    <w:p w:rsidR="002346F7" w:rsidRDefault="002346F7" w:rsidP="002346F7">
      <w:pPr>
        <w:bidi/>
        <w:ind w:left="992" w:hanging="992"/>
        <w:jc w:val="both"/>
        <w:rPr>
          <w:rFonts w:ascii="Calibri" w:eastAsia="Calibri" w:hAnsi="Calibri" w:cs="Arial"/>
          <w:sz w:val="28"/>
          <w:szCs w:val="28"/>
          <w:rtl/>
        </w:rPr>
      </w:pPr>
      <w:r w:rsidRPr="009005F1">
        <w:rPr>
          <w:rFonts w:ascii="Calibri" w:eastAsia="Calibri" w:hAnsi="Calibri" w:cs="Arial" w:hint="cs"/>
          <w:b/>
          <w:bCs/>
          <w:sz w:val="28"/>
          <w:szCs w:val="28"/>
          <w:rtl/>
        </w:rPr>
        <w:t>المحتوى :</w:t>
      </w:r>
      <w:r>
        <w:rPr>
          <w:rFonts w:ascii="Calibri" w:eastAsia="Calibri" w:hAnsi="Calibri" w:cs="Arial" w:hint="cs"/>
          <w:sz w:val="28"/>
          <w:szCs w:val="28"/>
          <w:rtl/>
        </w:rPr>
        <w:t xml:space="preserve"> درس </w:t>
      </w:r>
      <w:r>
        <w:rPr>
          <w:rFonts w:ascii="Calibri" w:eastAsia="Calibri" w:hAnsi="Calibri" w:cs="Arial"/>
          <w:sz w:val="28"/>
          <w:szCs w:val="28"/>
          <w:rtl/>
        </w:rPr>
        <w:t>«</w:t>
      </w:r>
      <w:r>
        <w:rPr>
          <w:rFonts w:ascii="Calibri" w:eastAsia="Calibri" w:hAnsi="Calibri" w:cs="Arial" w:hint="cs"/>
          <w:sz w:val="28"/>
          <w:szCs w:val="28"/>
          <w:rtl/>
        </w:rPr>
        <w:t xml:space="preserve"> </w:t>
      </w:r>
      <w:r w:rsidRPr="006C1E0A">
        <w:rPr>
          <w:rFonts w:ascii="Calibri" w:eastAsia="Calibri" w:hAnsi="Calibri" w:cs="Arial"/>
          <w:b/>
          <w:bCs/>
          <w:sz w:val="28"/>
          <w:szCs w:val="28"/>
          <w:rtl/>
        </w:rPr>
        <w:t xml:space="preserve">ظروف النّشاط السّياحي و المناطق السّياحي بالبلاد التّونسيّة </w:t>
      </w:r>
      <w:r>
        <w:rPr>
          <w:rFonts w:ascii="Calibri" w:eastAsia="Calibri" w:hAnsi="Calibri" w:cs="Arial"/>
          <w:sz w:val="28"/>
          <w:szCs w:val="28"/>
          <w:rtl/>
        </w:rPr>
        <w:t>»</w:t>
      </w:r>
      <w:r>
        <w:rPr>
          <w:rFonts w:ascii="Calibri" w:eastAsia="Calibri" w:hAnsi="Calibri" w:cs="Arial" w:hint="cs"/>
          <w:sz w:val="28"/>
          <w:szCs w:val="28"/>
          <w:rtl/>
        </w:rPr>
        <w:t xml:space="preserve"> من كتاب المواد الاجتماعية صفحة 175</w:t>
      </w:r>
      <w:r>
        <w:rPr>
          <w:rFonts w:hint="cs"/>
          <w:sz w:val="28"/>
          <w:szCs w:val="28"/>
          <w:rtl/>
        </w:rPr>
        <w:t>.</w:t>
      </w:r>
    </w:p>
    <w:p w:rsidR="002346F7" w:rsidRDefault="002346F7" w:rsidP="002346F7">
      <w:pPr>
        <w:bidi/>
        <w:ind w:left="0" w:firstLine="0"/>
        <w:jc w:val="both"/>
        <w:rPr>
          <w:sz w:val="28"/>
          <w:szCs w:val="28"/>
          <w:rtl/>
        </w:rPr>
      </w:pPr>
      <w:r w:rsidRPr="009005F1">
        <w:rPr>
          <w:rFonts w:ascii="Calibri" w:eastAsia="Calibri" w:hAnsi="Calibri" w:cs="Arial" w:hint="cs"/>
          <w:b/>
          <w:bCs/>
          <w:sz w:val="28"/>
          <w:szCs w:val="28"/>
          <w:rtl/>
        </w:rPr>
        <w:t>هدف الحصة</w:t>
      </w:r>
      <w:r>
        <w:rPr>
          <w:rFonts w:hint="cs"/>
          <w:b/>
          <w:bCs/>
          <w:sz w:val="28"/>
          <w:szCs w:val="28"/>
          <w:rtl/>
        </w:rPr>
        <w:t xml:space="preserve"> </w:t>
      </w:r>
      <w:r w:rsidRPr="009005F1">
        <w:rPr>
          <w:rFonts w:ascii="Calibri" w:eastAsia="Calibri" w:hAnsi="Calibri" w:cs="Arial" w:hint="cs"/>
          <w:b/>
          <w:bCs/>
          <w:sz w:val="28"/>
          <w:szCs w:val="28"/>
          <w:rtl/>
        </w:rPr>
        <w:t>:</w:t>
      </w:r>
      <w:r>
        <w:rPr>
          <w:rFonts w:ascii="Calibri" w:eastAsia="Calibri" w:hAnsi="Calibri" w:cs="Arial" w:hint="cs"/>
          <w:sz w:val="28"/>
          <w:szCs w:val="28"/>
          <w:rtl/>
        </w:rPr>
        <w:t xml:space="preserve"> يتعرف المتعلّم</w:t>
      </w:r>
      <w:r w:rsidRPr="003831D7">
        <w:rPr>
          <w:rFonts w:ascii="Calibri" w:eastAsia="Calibri" w:hAnsi="Calibri" w:cs="Arial"/>
          <w:b/>
          <w:bCs/>
          <w:sz w:val="28"/>
          <w:szCs w:val="28"/>
          <w:rtl/>
        </w:rPr>
        <w:t xml:space="preserve"> </w:t>
      </w:r>
      <w:r w:rsidRPr="003831D7">
        <w:rPr>
          <w:rFonts w:ascii="Calibri" w:eastAsia="Calibri" w:hAnsi="Calibri" w:cs="Arial"/>
          <w:sz w:val="28"/>
          <w:szCs w:val="28"/>
          <w:rtl/>
        </w:rPr>
        <w:t>ظروف النّشاط السّياحي</w:t>
      </w:r>
      <w:r w:rsidRPr="003831D7">
        <w:rPr>
          <w:rFonts w:ascii="Calibri" w:eastAsia="Calibri" w:hAnsi="Calibri" w:cs="Arial" w:hint="cs"/>
          <w:sz w:val="28"/>
          <w:szCs w:val="28"/>
          <w:rtl/>
        </w:rPr>
        <w:t xml:space="preserve"> و يحدّد </w:t>
      </w:r>
      <w:r w:rsidRPr="003831D7">
        <w:rPr>
          <w:rFonts w:ascii="Calibri" w:eastAsia="Calibri" w:hAnsi="Calibri" w:cs="Arial"/>
          <w:sz w:val="28"/>
          <w:szCs w:val="28"/>
          <w:rtl/>
        </w:rPr>
        <w:t>المناطق السّياحي بالبلاد التّونسيّة</w:t>
      </w:r>
      <w:r>
        <w:rPr>
          <w:rFonts w:hint="cs"/>
          <w:sz w:val="28"/>
          <w:szCs w:val="28"/>
          <w:rtl/>
        </w:rPr>
        <w:t>.</w:t>
      </w:r>
    </w:p>
    <w:p w:rsidR="002346F7" w:rsidRDefault="002346F7" w:rsidP="002346F7">
      <w:pPr>
        <w:bidi/>
        <w:ind w:left="0" w:firstLine="0"/>
        <w:jc w:val="both"/>
        <w:rPr>
          <w:sz w:val="28"/>
          <w:szCs w:val="28"/>
          <w:rt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850"/>
        <w:gridCol w:w="3575"/>
        <w:gridCol w:w="2662"/>
        <w:gridCol w:w="1024"/>
      </w:tblGrid>
      <w:tr w:rsidR="002346F7" w:rsidRPr="00F0433C" w:rsidTr="008246CD">
        <w:trPr>
          <w:trHeight w:val="572"/>
          <w:jc w:val="center"/>
        </w:trPr>
        <w:tc>
          <w:tcPr>
            <w:tcW w:w="1101" w:type="dxa"/>
            <w:shd w:val="clear" w:color="auto" w:fill="92D050"/>
            <w:vAlign w:val="center"/>
          </w:tcPr>
          <w:p w:rsidR="002346F7" w:rsidRPr="009F16BF" w:rsidRDefault="002346F7" w:rsidP="008246CD">
            <w:pPr>
              <w:bidi/>
              <w:spacing w:line="240" w:lineRule="auto"/>
              <w:ind w:left="0" w:firstLine="0"/>
              <w:jc w:val="center"/>
              <w:rPr>
                <w:rFonts w:ascii="Calibri" w:eastAsia="Calibri" w:hAnsi="Calibri" w:cs="Arial"/>
                <w:b/>
                <w:bCs/>
                <w:sz w:val="28"/>
                <w:szCs w:val="28"/>
              </w:rPr>
            </w:pPr>
            <w:r w:rsidRPr="009F16BF">
              <w:rPr>
                <w:rFonts w:ascii="Calibri" w:eastAsia="Calibri" w:hAnsi="Calibri" w:cs="Arial" w:hint="cs"/>
                <w:b/>
                <w:bCs/>
                <w:sz w:val="28"/>
                <w:szCs w:val="28"/>
                <w:rtl/>
              </w:rPr>
              <w:t>الوسائل</w:t>
            </w:r>
          </w:p>
        </w:tc>
        <w:tc>
          <w:tcPr>
            <w:tcW w:w="850" w:type="dxa"/>
            <w:shd w:val="clear" w:color="auto" w:fill="92D050"/>
            <w:vAlign w:val="center"/>
          </w:tcPr>
          <w:p w:rsidR="002346F7" w:rsidRPr="009F16BF" w:rsidRDefault="002346F7" w:rsidP="008246CD">
            <w:pPr>
              <w:bidi/>
              <w:spacing w:line="240" w:lineRule="auto"/>
              <w:ind w:left="0" w:firstLine="0"/>
              <w:jc w:val="center"/>
              <w:rPr>
                <w:rFonts w:ascii="Calibri" w:eastAsia="Calibri" w:hAnsi="Calibri" w:cs="Arial"/>
                <w:b/>
                <w:bCs/>
                <w:sz w:val="28"/>
                <w:szCs w:val="28"/>
              </w:rPr>
            </w:pPr>
            <w:r w:rsidRPr="009F16BF">
              <w:rPr>
                <w:rFonts w:ascii="Calibri" w:eastAsia="Calibri" w:hAnsi="Calibri" w:cs="Arial" w:hint="cs"/>
                <w:b/>
                <w:bCs/>
                <w:sz w:val="28"/>
                <w:szCs w:val="28"/>
                <w:rtl/>
              </w:rPr>
              <w:t>تقنية</w:t>
            </w:r>
          </w:p>
        </w:tc>
        <w:tc>
          <w:tcPr>
            <w:tcW w:w="3575" w:type="dxa"/>
            <w:shd w:val="clear" w:color="auto" w:fill="92D050"/>
            <w:vAlign w:val="center"/>
          </w:tcPr>
          <w:p w:rsidR="002346F7" w:rsidRPr="009F16BF" w:rsidRDefault="002346F7" w:rsidP="008246CD">
            <w:pPr>
              <w:bidi/>
              <w:spacing w:line="240" w:lineRule="auto"/>
              <w:ind w:left="214" w:hanging="214"/>
              <w:jc w:val="center"/>
              <w:rPr>
                <w:rFonts w:ascii="Calibri" w:eastAsia="Calibri" w:hAnsi="Calibri" w:cs="Arial"/>
                <w:b/>
                <w:bCs/>
                <w:sz w:val="28"/>
                <w:szCs w:val="28"/>
              </w:rPr>
            </w:pPr>
            <w:r w:rsidRPr="009F16BF">
              <w:rPr>
                <w:rFonts w:ascii="Calibri" w:eastAsia="Calibri" w:hAnsi="Calibri" w:cs="Arial" w:hint="cs"/>
                <w:b/>
                <w:bCs/>
                <w:sz w:val="28"/>
                <w:szCs w:val="28"/>
                <w:rtl/>
              </w:rPr>
              <w:t>نشاط المتعلّم</w:t>
            </w:r>
          </w:p>
        </w:tc>
        <w:tc>
          <w:tcPr>
            <w:tcW w:w="2662" w:type="dxa"/>
            <w:shd w:val="clear" w:color="auto" w:fill="92D050"/>
            <w:vAlign w:val="center"/>
          </w:tcPr>
          <w:p w:rsidR="002346F7" w:rsidRPr="009F16BF" w:rsidRDefault="002346F7" w:rsidP="008246CD">
            <w:pPr>
              <w:bidi/>
              <w:spacing w:line="240" w:lineRule="auto"/>
              <w:ind w:left="214" w:hanging="214"/>
              <w:jc w:val="center"/>
              <w:rPr>
                <w:rFonts w:ascii="Calibri" w:eastAsia="Calibri" w:hAnsi="Calibri" w:cs="Arial"/>
                <w:b/>
                <w:bCs/>
                <w:sz w:val="28"/>
                <w:szCs w:val="28"/>
              </w:rPr>
            </w:pPr>
            <w:r w:rsidRPr="009F16BF">
              <w:rPr>
                <w:rFonts w:ascii="Calibri" w:eastAsia="Calibri" w:hAnsi="Calibri" w:cs="Arial" w:hint="cs"/>
                <w:b/>
                <w:bCs/>
                <w:sz w:val="28"/>
                <w:szCs w:val="28"/>
                <w:rtl/>
              </w:rPr>
              <w:t>نشاط المدرس</w:t>
            </w:r>
          </w:p>
        </w:tc>
        <w:tc>
          <w:tcPr>
            <w:tcW w:w="1024" w:type="dxa"/>
            <w:shd w:val="clear" w:color="auto" w:fill="92D050"/>
            <w:vAlign w:val="center"/>
          </w:tcPr>
          <w:p w:rsidR="002346F7" w:rsidRPr="009F16BF" w:rsidRDefault="002346F7" w:rsidP="008246CD">
            <w:pPr>
              <w:bidi/>
              <w:spacing w:line="240" w:lineRule="auto"/>
              <w:ind w:left="214" w:hanging="214"/>
              <w:jc w:val="center"/>
              <w:rPr>
                <w:rFonts w:ascii="Calibri" w:eastAsia="Calibri" w:hAnsi="Calibri" w:cs="Arial"/>
                <w:b/>
                <w:bCs/>
                <w:sz w:val="28"/>
                <w:szCs w:val="28"/>
              </w:rPr>
            </w:pPr>
            <w:r w:rsidRPr="009F16BF">
              <w:rPr>
                <w:rFonts w:ascii="Calibri" w:eastAsia="Calibri" w:hAnsi="Calibri" w:cs="Arial" w:hint="cs"/>
                <w:b/>
                <w:bCs/>
                <w:sz w:val="28"/>
                <w:szCs w:val="28"/>
                <w:rtl/>
              </w:rPr>
              <w:t>المراحل</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 مطبوعات+ خريطة</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 xml:space="preserve">فردي ثم جماعي </w:t>
            </w:r>
          </w:p>
        </w:tc>
        <w:tc>
          <w:tcPr>
            <w:tcW w:w="3575" w:type="dxa"/>
          </w:tcPr>
          <w:p w:rsidR="002346F7" w:rsidRDefault="002346F7" w:rsidP="008246CD">
            <w:pPr>
              <w:bidi/>
              <w:spacing w:line="240" w:lineRule="auto"/>
              <w:ind w:left="214" w:hanging="214"/>
              <w:rPr>
                <w:rFonts w:ascii="Calibri" w:eastAsia="Calibri" w:hAnsi="Calibri" w:cs="Arial"/>
                <w:sz w:val="24"/>
                <w:szCs w:val="24"/>
                <w:rtl/>
              </w:rPr>
            </w:pPr>
            <w:r w:rsidRPr="00B65508">
              <w:rPr>
                <w:rFonts w:ascii="Calibri" w:eastAsia="Calibri" w:hAnsi="Calibri" w:cs="Arial"/>
                <w:sz w:val="24"/>
                <w:szCs w:val="24"/>
                <w:rtl/>
              </w:rPr>
              <w:t>قطاع الصّناعات التّقليدية</w:t>
            </w:r>
            <w:r>
              <w:rPr>
                <w:rFonts w:ascii="Calibri" w:eastAsia="Calibri" w:hAnsi="Calibri" w:cs="Arial" w:hint="cs"/>
                <w:sz w:val="24"/>
                <w:szCs w:val="24"/>
                <w:rtl/>
              </w:rPr>
              <w:t>:</w:t>
            </w:r>
            <w:r w:rsidRPr="00B65508">
              <w:rPr>
                <w:rFonts w:ascii="Calibri" w:eastAsia="Calibri" w:hAnsi="Calibri" w:cs="Arial"/>
                <w:sz w:val="24"/>
                <w:szCs w:val="24"/>
                <w:rtl/>
              </w:rPr>
              <w:t xml:space="preserve"> </w:t>
            </w:r>
          </w:p>
          <w:p w:rsidR="002346F7" w:rsidRPr="00B65508" w:rsidRDefault="002346F7" w:rsidP="00DC41DD">
            <w:pPr>
              <w:numPr>
                <w:ilvl w:val="0"/>
                <w:numId w:val="73"/>
              </w:numPr>
              <w:bidi/>
              <w:spacing w:line="240" w:lineRule="auto"/>
              <w:ind w:left="214" w:hanging="214"/>
              <w:rPr>
                <w:rFonts w:ascii="Calibri" w:eastAsia="Calibri" w:hAnsi="Calibri" w:cs="Arial"/>
                <w:sz w:val="24"/>
                <w:szCs w:val="24"/>
              </w:rPr>
            </w:pPr>
            <w:r w:rsidRPr="00B65508">
              <w:rPr>
                <w:rFonts w:ascii="Calibri" w:eastAsia="Calibri" w:hAnsi="Calibri" w:cs="Arial"/>
                <w:rtl/>
              </w:rPr>
              <w:t xml:space="preserve">عريق و متنوع </w:t>
            </w:r>
          </w:p>
          <w:p w:rsidR="002346F7" w:rsidRPr="00B65508" w:rsidRDefault="002346F7" w:rsidP="00DC41DD">
            <w:pPr>
              <w:numPr>
                <w:ilvl w:val="0"/>
                <w:numId w:val="73"/>
              </w:numPr>
              <w:bidi/>
              <w:spacing w:line="240" w:lineRule="auto"/>
              <w:ind w:left="214" w:hanging="214"/>
              <w:rPr>
                <w:rFonts w:ascii="Calibri" w:eastAsia="Calibri" w:hAnsi="Calibri" w:cs="Arial"/>
                <w:sz w:val="24"/>
                <w:szCs w:val="24"/>
              </w:rPr>
            </w:pPr>
            <w:r w:rsidRPr="00B65508">
              <w:rPr>
                <w:rFonts w:ascii="Calibri" w:eastAsia="Calibri" w:hAnsi="Calibri" w:cs="Arial"/>
                <w:sz w:val="24"/>
                <w:szCs w:val="24"/>
                <w:rtl/>
              </w:rPr>
              <w:t>ساعدت السّياحة على انتعاشه</w:t>
            </w:r>
            <w:r w:rsidRPr="00B65508">
              <w:rPr>
                <w:rFonts w:ascii="Calibri" w:eastAsia="Calibri" w:hAnsi="Calibri" w:cs="Arial"/>
                <w:sz w:val="24"/>
                <w:szCs w:val="24"/>
              </w:rPr>
              <w:t xml:space="preserve"> </w:t>
            </w:r>
          </w:p>
          <w:p w:rsidR="002346F7" w:rsidRPr="00B65508" w:rsidRDefault="002346F7" w:rsidP="00DC41DD">
            <w:pPr>
              <w:numPr>
                <w:ilvl w:val="0"/>
                <w:numId w:val="73"/>
              </w:numPr>
              <w:bidi/>
              <w:spacing w:line="240" w:lineRule="auto"/>
              <w:ind w:left="214" w:hanging="214"/>
              <w:rPr>
                <w:rFonts w:ascii="Calibri" w:eastAsia="Calibri" w:hAnsi="Calibri" w:cs="Arial"/>
                <w:sz w:val="24"/>
                <w:szCs w:val="24"/>
              </w:rPr>
            </w:pPr>
            <w:r w:rsidRPr="00B65508">
              <w:rPr>
                <w:rFonts w:ascii="Calibri" w:eastAsia="Calibri" w:hAnsi="Calibri" w:cs="Arial"/>
                <w:sz w:val="24"/>
                <w:szCs w:val="24"/>
                <w:rtl/>
              </w:rPr>
              <w:t>يوفّر ما يقارب مداخيل زيت الزيتون من العملة الصعبة</w:t>
            </w:r>
            <w:r w:rsidRPr="00B65508">
              <w:rPr>
                <w:rFonts w:ascii="Calibri" w:eastAsia="Calibri" w:hAnsi="Calibri" w:cs="Arial"/>
                <w:sz w:val="24"/>
                <w:szCs w:val="24"/>
              </w:rPr>
              <w:t xml:space="preserve"> </w:t>
            </w:r>
          </w:p>
          <w:p w:rsidR="002346F7" w:rsidRPr="00B65508" w:rsidRDefault="002346F7" w:rsidP="008246CD">
            <w:pPr>
              <w:bidi/>
              <w:spacing w:line="240" w:lineRule="auto"/>
              <w:ind w:left="214" w:hanging="214"/>
              <w:rPr>
                <w:rFonts w:ascii="Calibri" w:eastAsia="Calibri" w:hAnsi="Calibri" w:cs="Arial"/>
                <w:sz w:val="24"/>
                <w:szCs w:val="24"/>
              </w:rPr>
            </w:pPr>
            <w:r w:rsidRPr="00B65508">
              <w:rPr>
                <w:rFonts w:ascii="Calibri" w:eastAsia="Calibri" w:hAnsi="Calibri" w:cs="Arial"/>
                <w:sz w:val="24"/>
                <w:szCs w:val="24"/>
                <w:rtl/>
              </w:rPr>
              <w:t xml:space="preserve">قطاع الصّناعات العصريّة </w:t>
            </w:r>
          </w:p>
          <w:p w:rsidR="002346F7" w:rsidRPr="00B65508" w:rsidRDefault="002346F7" w:rsidP="00DC41DD">
            <w:pPr>
              <w:numPr>
                <w:ilvl w:val="0"/>
                <w:numId w:val="74"/>
              </w:numPr>
              <w:bidi/>
              <w:spacing w:line="240" w:lineRule="auto"/>
              <w:ind w:left="214" w:hanging="214"/>
              <w:rPr>
                <w:rFonts w:ascii="Calibri" w:eastAsia="Calibri" w:hAnsi="Calibri" w:cs="Arial"/>
                <w:sz w:val="24"/>
                <w:szCs w:val="24"/>
              </w:rPr>
            </w:pPr>
            <w:r w:rsidRPr="00B65508">
              <w:rPr>
                <w:rFonts w:ascii="Calibri" w:eastAsia="Calibri" w:hAnsi="Calibri" w:cs="Arial"/>
                <w:sz w:val="24"/>
                <w:szCs w:val="24"/>
                <w:rtl/>
              </w:rPr>
              <w:t>شهد نموا كبيرا</w:t>
            </w:r>
            <w:r w:rsidRPr="00B65508">
              <w:rPr>
                <w:rFonts w:ascii="Calibri" w:eastAsia="Calibri" w:hAnsi="Calibri" w:cs="Arial"/>
                <w:sz w:val="24"/>
                <w:szCs w:val="24"/>
              </w:rPr>
              <w:t xml:space="preserve"> </w:t>
            </w:r>
          </w:p>
          <w:p w:rsidR="002346F7" w:rsidRPr="00B65508" w:rsidRDefault="002346F7" w:rsidP="00DC41DD">
            <w:pPr>
              <w:numPr>
                <w:ilvl w:val="0"/>
                <w:numId w:val="74"/>
              </w:numPr>
              <w:bidi/>
              <w:spacing w:line="240" w:lineRule="auto"/>
              <w:ind w:left="214" w:hanging="214"/>
              <w:rPr>
                <w:rFonts w:ascii="Calibri" w:eastAsia="Calibri" w:hAnsi="Calibri" w:cs="Arial"/>
                <w:sz w:val="24"/>
                <w:szCs w:val="24"/>
              </w:rPr>
            </w:pPr>
            <w:r w:rsidRPr="00B65508">
              <w:rPr>
                <w:rFonts w:ascii="Calibri" w:eastAsia="Calibri" w:hAnsi="Calibri" w:cs="Arial"/>
                <w:sz w:val="24"/>
                <w:szCs w:val="24"/>
                <w:rtl/>
              </w:rPr>
              <w:t>سُنّت تشريعات للتشجيع على الاستثمار فيه</w:t>
            </w:r>
            <w:r w:rsidRPr="00B65508">
              <w:rPr>
                <w:rFonts w:ascii="Calibri" w:eastAsia="Calibri" w:hAnsi="Calibri" w:cs="Arial"/>
                <w:sz w:val="24"/>
                <w:szCs w:val="24"/>
              </w:rPr>
              <w:t xml:space="preserve"> </w:t>
            </w:r>
          </w:p>
          <w:p w:rsidR="002346F7" w:rsidRPr="00B65508" w:rsidRDefault="002346F7" w:rsidP="00DC41DD">
            <w:pPr>
              <w:numPr>
                <w:ilvl w:val="0"/>
                <w:numId w:val="74"/>
              </w:numPr>
              <w:bidi/>
              <w:spacing w:line="276" w:lineRule="auto"/>
              <w:ind w:left="214" w:hanging="214"/>
              <w:rPr>
                <w:rFonts w:ascii="Calibri" w:eastAsia="Calibri" w:hAnsi="Calibri" w:cs="Arial"/>
              </w:rPr>
            </w:pPr>
            <w:r w:rsidRPr="00B65508">
              <w:rPr>
                <w:rFonts w:ascii="Calibri" w:eastAsia="Calibri" w:hAnsi="Calibri" w:cs="Arial"/>
                <w:rtl/>
              </w:rPr>
              <w:t>يضم ثلاثة أنواع من المؤسسات</w:t>
            </w:r>
          </w:p>
          <w:p w:rsidR="002346F7" w:rsidRPr="00A23DCC" w:rsidRDefault="002346F7" w:rsidP="008246CD">
            <w:pPr>
              <w:bidi/>
              <w:spacing w:line="240" w:lineRule="auto"/>
              <w:ind w:left="214" w:hanging="214"/>
              <w:rPr>
                <w:rFonts w:ascii="Calibri" w:eastAsia="Calibri" w:hAnsi="Calibri" w:cs="Arial"/>
                <w:sz w:val="24"/>
                <w:szCs w:val="24"/>
              </w:rPr>
            </w:pPr>
            <w:r w:rsidRPr="00A23DCC">
              <w:rPr>
                <w:rFonts w:ascii="Calibri" w:eastAsia="Calibri" w:hAnsi="Calibri" w:cs="Arial"/>
                <w:sz w:val="24"/>
                <w:szCs w:val="24"/>
                <w:rtl/>
              </w:rPr>
              <w:t>إقليم تونس، الساحل، صفاقس، بنزرت، منزل بورقيبة، قابس و الوطن القبلي</w:t>
            </w:r>
            <w:r w:rsidRPr="00A23DCC">
              <w:rPr>
                <w:rFonts w:ascii="Calibri" w:eastAsia="Calibri" w:hAnsi="Calibri" w:cs="Arial"/>
                <w:sz w:val="24"/>
                <w:szCs w:val="24"/>
              </w:rPr>
              <w:t xml:space="preserve"> </w:t>
            </w:r>
          </w:p>
          <w:p w:rsidR="002346F7" w:rsidRDefault="002346F7" w:rsidP="00DC41DD">
            <w:pPr>
              <w:numPr>
                <w:ilvl w:val="0"/>
                <w:numId w:val="75"/>
              </w:num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توفر سوق محلية أكبر أكبر من المناطق الدّاخلية</w:t>
            </w:r>
          </w:p>
          <w:p w:rsidR="002346F7" w:rsidRPr="0091123A" w:rsidRDefault="002346F7" w:rsidP="00DC41DD">
            <w:pPr>
              <w:numPr>
                <w:ilvl w:val="0"/>
                <w:numId w:val="75"/>
              </w:num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القرب من الموانئ بالنسبة للصناعات التصديرية  </w:t>
            </w:r>
          </w:p>
        </w:tc>
        <w:tc>
          <w:tcPr>
            <w:tcW w:w="2662"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يقترح نشاط</w:t>
            </w:r>
            <w:r w:rsidRPr="0018696F">
              <w:rPr>
                <w:rFonts w:ascii="Calibri" w:eastAsia="Calibri" w:hAnsi="Calibri" w:cs="Arial"/>
                <w:sz w:val="24"/>
                <w:szCs w:val="24"/>
                <w:rtl/>
              </w:rPr>
              <w:t>«</w:t>
            </w:r>
            <w:r w:rsidRPr="0018696F">
              <w:rPr>
                <w:rFonts w:ascii="Calibri" w:eastAsia="Calibri" w:hAnsi="Calibri" w:cs="Arial" w:hint="cs"/>
                <w:sz w:val="24"/>
                <w:szCs w:val="24"/>
                <w:rtl/>
              </w:rPr>
              <w:t xml:space="preserve"> </w:t>
            </w:r>
            <w:r>
              <w:rPr>
                <w:rFonts w:ascii="Calibri" w:eastAsia="Calibri" w:hAnsi="Calibri" w:cs="Arial" w:hint="cs"/>
                <w:sz w:val="24"/>
                <w:szCs w:val="24"/>
                <w:rtl/>
              </w:rPr>
              <w:t>أستعيد مكتسباتي</w:t>
            </w:r>
            <w:r w:rsidRPr="0018696F">
              <w:rPr>
                <w:rFonts w:ascii="Calibri" w:eastAsia="Calibri" w:hAnsi="Calibri" w:cs="Arial"/>
                <w:sz w:val="24"/>
                <w:szCs w:val="24"/>
                <w:rtl/>
              </w:rPr>
              <w:t>»</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ص 175 من </w:t>
            </w:r>
            <w:r w:rsidRPr="00F0433C">
              <w:rPr>
                <w:rFonts w:ascii="Calibri" w:eastAsia="Calibri" w:hAnsi="Calibri" w:cs="Arial" w:hint="cs"/>
                <w:sz w:val="24"/>
                <w:szCs w:val="24"/>
                <w:rtl/>
              </w:rPr>
              <w:t>الكتاب المدرسي</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Pr="00A23DCC" w:rsidRDefault="002346F7" w:rsidP="008246CD">
            <w:pPr>
              <w:bidi/>
              <w:spacing w:line="240" w:lineRule="auto"/>
              <w:ind w:left="214" w:hanging="214"/>
              <w:rPr>
                <w:rFonts w:ascii="Calibri" w:eastAsia="Calibri" w:hAnsi="Calibri" w:cs="Arial"/>
                <w:sz w:val="24"/>
                <w:szCs w:val="24"/>
              </w:rPr>
            </w:pPr>
            <w:r w:rsidRPr="00A23DCC">
              <w:rPr>
                <w:rFonts w:ascii="Calibri" w:eastAsia="Calibri" w:hAnsi="Calibri" w:cs="Arial"/>
                <w:sz w:val="24"/>
                <w:szCs w:val="24"/>
                <w:rtl/>
              </w:rPr>
              <w:t>2) أذكر بعض المناطق الصناعية بالبلاد التونسية</w:t>
            </w:r>
          </w:p>
          <w:p w:rsidR="002346F7" w:rsidRPr="00A23DCC" w:rsidRDefault="002346F7" w:rsidP="008246CD">
            <w:pPr>
              <w:bidi/>
              <w:spacing w:line="240" w:lineRule="auto"/>
              <w:ind w:left="214" w:hanging="214"/>
              <w:rPr>
                <w:rFonts w:ascii="Calibri" w:eastAsia="Calibri" w:hAnsi="Calibri" w:cs="Arial"/>
                <w:sz w:val="24"/>
                <w:szCs w:val="24"/>
              </w:rPr>
            </w:pPr>
            <w:r w:rsidRPr="00A23DCC">
              <w:rPr>
                <w:rFonts w:ascii="Calibri" w:eastAsia="Calibri" w:hAnsi="Calibri" w:cs="Arial"/>
                <w:sz w:val="24"/>
                <w:szCs w:val="24"/>
              </w:rPr>
              <w:t>3</w:t>
            </w:r>
            <w:r w:rsidRPr="00A23DCC">
              <w:rPr>
                <w:rFonts w:ascii="Calibri" w:eastAsia="Calibri" w:hAnsi="Calibri" w:cs="Arial"/>
                <w:sz w:val="24"/>
                <w:szCs w:val="24"/>
                <w:rtl/>
              </w:rPr>
              <w:t>) أحاول تفسير تركز الصّناعات بالشّريط السّاحلي</w:t>
            </w:r>
          </w:p>
          <w:p w:rsidR="002346F7" w:rsidRPr="0018696F" w:rsidRDefault="002346F7" w:rsidP="008246CD">
            <w:pPr>
              <w:bidi/>
              <w:spacing w:line="240" w:lineRule="auto"/>
              <w:ind w:left="214" w:hanging="214"/>
              <w:rPr>
                <w:rFonts w:ascii="Calibri" w:eastAsia="Calibri" w:hAnsi="Calibri" w:cs="Arial"/>
                <w:sz w:val="24"/>
                <w:szCs w:val="24"/>
              </w:rPr>
            </w:pP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مراجعة المكتسبات</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 xml:space="preserve">تك. م.ا </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جماعي</w:t>
            </w:r>
          </w:p>
        </w:tc>
        <w:tc>
          <w:tcPr>
            <w:tcW w:w="3575"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يقرأ الوضعية </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يطرح الاشكالية:</w:t>
            </w:r>
          </w:p>
          <w:p w:rsidR="002346F7" w:rsidRPr="00E80344" w:rsidRDefault="002346F7" w:rsidP="00DC41DD">
            <w:pPr>
              <w:numPr>
                <w:ilvl w:val="0"/>
                <w:numId w:val="76"/>
              </w:numPr>
              <w:bidi/>
              <w:spacing w:line="240" w:lineRule="auto"/>
              <w:ind w:left="214" w:hanging="214"/>
              <w:rPr>
                <w:rFonts w:ascii="Calibri" w:eastAsia="Calibri" w:hAnsi="Calibri" w:cs="Arial"/>
                <w:sz w:val="24"/>
                <w:szCs w:val="24"/>
              </w:rPr>
            </w:pPr>
            <w:r w:rsidRPr="00E80344">
              <w:rPr>
                <w:rFonts w:ascii="Calibri" w:eastAsia="Calibri" w:hAnsi="Calibri" w:cs="Arial"/>
                <w:sz w:val="24"/>
                <w:szCs w:val="24"/>
                <w:rtl/>
              </w:rPr>
              <w:t xml:space="preserve">ما هي ظروف النّشاط السياحي التونسي ؟ </w:t>
            </w:r>
          </w:p>
          <w:p w:rsidR="002346F7" w:rsidRPr="00E80344" w:rsidRDefault="002346F7" w:rsidP="00DC41DD">
            <w:pPr>
              <w:numPr>
                <w:ilvl w:val="0"/>
                <w:numId w:val="76"/>
              </w:numPr>
              <w:bidi/>
              <w:spacing w:line="240" w:lineRule="auto"/>
              <w:ind w:left="214" w:hanging="214"/>
              <w:rPr>
                <w:rFonts w:ascii="Calibri" w:eastAsia="Calibri" w:hAnsi="Calibri" w:cs="Arial"/>
                <w:sz w:val="24"/>
                <w:szCs w:val="24"/>
              </w:rPr>
            </w:pPr>
            <w:r w:rsidRPr="00E80344">
              <w:rPr>
                <w:rFonts w:ascii="Calibri" w:eastAsia="Calibri" w:hAnsi="Calibri" w:cs="Arial"/>
                <w:sz w:val="24"/>
                <w:szCs w:val="24"/>
                <w:rtl/>
              </w:rPr>
              <w:t xml:space="preserve">و أين تقع أهم المناطق السياحية الساحلية و الصحراوية بالبلاد </w:t>
            </w:r>
          </w:p>
          <w:p w:rsidR="002346F7" w:rsidRPr="00E80344" w:rsidRDefault="002346F7" w:rsidP="00DC41DD">
            <w:pPr>
              <w:numPr>
                <w:ilvl w:val="0"/>
                <w:numId w:val="76"/>
              </w:numPr>
              <w:bidi/>
              <w:spacing w:line="240" w:lineRule="auto"/>
              <w:ind w:left="214" w:hanging="214"/>
              <w:rPr>
                <w:rFonts w:ascii="Calibri" w:eastAsia="Calibri" w:hAnsi="Calibri" w:cs="Arial"/>
                <w:sz w:val="24"/>
                <w:szCs w:val="24"/>
              </w:rPr>
            </w:pPr>
            <w:r w:rsidRPr="00E80344">
              <w:rPr>
                <w:rFonts w:ascii="Calibri" w:eastAsia="Calibri" w:hAnsi="Calibri" w:cs="Arial"/>
                <w:sz w:val="24"/>
                <w:szCs w:val="24"/>
                <w:rtl/>
              </w:rPr>
              <w:t>التونسيّة؟</w:t>
            </w:r>
          </w:p>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يقدّم بعض الفرضيّات </w:t>
            </w:r>
          </w:p>
        </w:tc>
        <w:tc>
          <w:tcPr>
            <w:tcW w:w="2662"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يطلب من المتعلمين قراءة الوضعية  الاستكشافية ص 175</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يسجّل الفرضيّات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 xml:space="preserve">طرح الاشكالية </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w:t>
            </w:r>
          </w:p>
        </w:tc>
        <w:tc>
          <w:tcPr>
            <w:tcW w:w="3575"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تحتل تونس المرتبة الثالثة عربيا</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تحتل تونس المرتبة الثالثة افريقيا</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تحتل تونس المرتبة الثلاثين عالميا</w:t>
            </w:r>
          </w:p>
          <w:p w:rsidR="002346F7" w:rsidRPr="0018696F" w:rsidRDefault="002346F7" w:rsidP="008246CD">
            <w:pPr>
              <w:bidi/>
              <w:spacing w:line="240" w:lineRule="auto"/>
              <w:ind w:left="214" w:hanging="214"/>
              <w:rPr>
                <w:rFonts w:ascii="Calibri" w:eastAsia="Calibri" w:hAnsi="Calibri" w:cs="Arial"/>
                <w:sz w:val="24"/>
                <w:szCs w:val="24"/>
              </w:rPr>
            </w:pPr>
          </w:p>
        </w:tc>
        <w:tc>
          <w:tcPr>
            <w:tcW w:w="2662" w:type="dxa"/>
          </w:tcPr>
          <w:p w:rsidR="002346F7" w:rsidRDefault="002346F7" w:rsidP="008246CD">
            <w:pPr>
              <w:bidi/>
              <w:spacing w:line="240" w:lineRule="auto"/>
              <w:ind w:left="72" w:firstLine="0"/>
              <w:rPr>
                <w:sz w:val="24"/>
                <w:szCs w:val="24"/>
                <w:rtl/>
              </w:rPr>
            </w:pPr>
            <w:r>
              <w:rPr>
                <w:rFonts w:ascii="Calibri" w:eastAsia="Calibri" w:hAnsi="Calibri" w:cs="Arial" w:hint="cs"/>
                <w:sz w:val="24"/>
                <w:szCs w:val="24"/>
                <w:rtl/>
              </w:rPr>
              <w:t xml:space="preserve">يعرض بعض الجداول الاحصائية  التي تهم ترتيب تونس عربيا و افريقيا و عالميا حسب استقطاب السيّاح </w:t>
            </w:r>
          </w:p>
          <w:p w:rsidR="002346F7" w:rsidRDefault="002346F7" w:rsidP="008246CD">
            <w:pPr>
              <w:bidi/>
              <w:spacing w:line="240" w:lineRule="auto"/>
              <w:ind w:left="72" w:firstLine="0"/>
              <w:rPr>
                <w:sz w:val="24"/>
                <w:szCs w:val="24"/>
                <w:rtl/>
              </w:rPr>
            </w:pPr>
          </w:p>
          <w:p w:rsidR="002346F7" w:rsidRPr="0018696F" w:rsidRDefault="002346F7" w:rsidP="008246CD">
            <w:pPr>
              <w:bidi/>
              <w:spacing w:line="240" w:lineRule="auto"/>
              <w:ind w:left="72" w:firstLine="0"/>
              <w:rPr>
                <w:rFonts w:ascii="Calibri" w:eastAsia="Calibri" w:hAnsi="Calibri" w:cs="Arial"/>
                <w:sz w:val="24"/>
                <w:szCs w:val="24"/>
              </w:rPr>
            </w:pP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 xml:space="preserve">استقراء الوثائق </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lastRenderedPageBreak/>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F63BB3" w:rsidRDefault="002346F7" w:rsidP="008246CD">
            <w:pPr>
              <w:bidi/>
              <w:spacing w:line="240" w:lineRule="auto"/>
              <w:ind w:left="214" w:hanging="214"/>
              <w:rPr>
                <w:rFonts w:ascii="Calibri" w:eastAsia="Calibri" w:hAnsi="Calibri" w:cs="Arial"/>
                <w:sz w:val="24"/>
                <w:szCs w:val="24"/>
              </w:rPr>
            </w:pPr>
            <w:r w:rsidRPr="00F63BB3">
              <w:rPr>
                <w:rFonts w:ascii="Calibri" w:eastAsia="Calibri" w:hAnsi="Calibri" w:cs="Arial"/>
                <w:sz w:val="24"/>
                <w:szCs w:val="24"/>
                <w:rtl/>
              </w:rPr>
              <w:t xml:space="preserve">تُعتبر تونس وجهة سياحية مهمة، فهي تحتل مراكز متقدّمة عربيا، إفريقيا و عالميا من حيث استقطاب  السيّاح </w:t>
            </w:r>
          </w:p>
          <w:p w:rsidR="002346F7" w:rsidRPr="0018696F" w:rsidRDefault="002346F7" w:rsidP="008246CD">
            <w:pPr>
              <w:bidi/>
              <w:spacing w:line="240" w:lineRule="auto"/>
              <w:ind w:left="214" w:hanging="214"/>
              <w:rPr>
                <w:rFonts w:ascii="Calibri" w:eastAsia="Calibri" w:hAnsi="Calibri" w:cs="Arial"/>
                <w:sz w:val="24"/>
                <w:szCs w:val="24"/>
              </w:rPr>
            </w:pP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ماذا يمكن أن نستنتج من خلال هذه الوثائق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الاستنتاج</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جماعي</w:t>
            </w:r>
          </w:p>
        </w:tc>
        <w:tc>
          <w:tcPr>
            <w:tcW w:w="3575" w:type="dxa"/>
          </w:tcPr>
          <w:p w:rsidR="002346F7" w:rsidRPr="0018696F" w:rsidRDefault="002346F7" w:rsidP="008246CD">
            <w:pPr>
              <w:bidi/>
              <w:spacing w:line="240" w:lineRule="auto"/>
              <w:ind w:left="214" w:hanging="214"/>
              <w:rPr>
                <w:rFonts w:ascii="Calibri" w:eastAsia="Calibri" w:hAnsi="Calibri" w:cs="Arial"/>
                <w:sz w:val="24"/>
                <w:szCs w:val="24"/>
              </w:rPr>
            </w:pP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يعرض جدولا إحصائيا يبرز تطور عدد السياح الوافدين إلى تونس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استقراء الوثائق</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F63BB3" w:rsidRDefault="002346F7" w:rsidP="008246CD">
            <w:pPr>
              <w:bidi/>
              <w:spacing w:line="240" w:lineRule="auto"/>
              <w:ind w:left="214" w:hanging="214"/>
              <w:rPr>
                <w:rFonts w:ascii="Calibri" w:eastAsia="Calibri" w:hAnsi="Calibri" w:cs="Arial"/>
                <w:sz w:val="24"/>
                <w:szCs w:val="24"/>
              </w:rPr>
            </w:pPr>
            <w:r w:rsidRPr="00F63BB3">
              <w:rPr>
                <w:rFonts w:ascii="Calibri" w:eastAsia="Calibri" w:hAnsi="Calibri" w:cs="Arial"/>
                <w:sz w:val="24"/>
                <w:szCs w:val="24"/>
                <w:rtl/>
              </w:rPr>
              <w:t>عدد السياح الوافدين على البلاد التونسية في ازدياد متواصل</w:t>
            </w:r>
            <w:r w:rsidRPr="00F63BB3">
              <w:rPr>
                <w:rFonts w:ascii="Calibri" w:eastAsia="Calibri" w:hAnsi="Calibri" w:cs="Arial"/>
                <w:sz w:val="24"/>
                <w:szCs w:val="24"/>
              </w:rPr>
              <w:t xml:space="preserve"> </w:t>
            </w: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الاستنتاج</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 xml:space="preserve">تك. م.ا+ السّبورة+ الكتاب المدرسي  </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w:t>
            </w:r>
          </w:p>
        </w:tc>
        <w:tc>
          <w:tcPr>
            <w:tcW w:w="3575"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يسجّل بعض الملاحظات</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توجد مناطق سّيّاحية في تونس تتميز بوجود البحر</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 توجد مناطق سّيّاحية في تونس تتميز بوجود المواقع الأثرية </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توجد مناطق سّيّاحية في تونس تتميز بوجود الواحات</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توجد مناطق سّيّاحية في تونس تتميز بوجود الجبال و الغابات السّاحرة</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 سوسة ،المهدية، جربة، المنستير، الحمّامات   قرطاج، دقّة، سبيطلة، الجم</w:t>
            </w:r>
          </w:p>
          <w:p w:rsidR="002346F7"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توزر قبلي دوز مطماطة</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يقرأ الوثائق </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يسجل الملاحظات</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هناك سياحة </w:t>
            </w:r>
            <w:r>
              <w:rPr>
                <w:rFonts w:ascii="Calibri" w:eastAsia="Calibri" w:hAnsi="Calibri" w:cs="Arial"/>
                <w:sz w:val="24"/>
                <w:szCs w:val="24"/>
                <w:rtl/>
              </w:rPr>
              <w:t>ش</w:t>
            </w:r>
            <w:r w:rsidRPr="000D2D5A">
              <w:rPr>
                <w:rFonts w:ascii="Calibri" w:eastAsia="Calibri" w:hAnsi="Calibri" w:cs="Arial"/>
                <w:sz w:val="24"/>
                <w:szCs w:val="24"/>
                <w:rtl/>
              </w:rPr>
              <w:t xml:space="preserve">اطئيّة </w:t>
            </w:r>
            <w:r>
              <w:rPr>
                <w:rFonts w:ascii="Calibri" w:eastAsia="Calibri" w:hAnsi="Calibri" w:cs="Arial" w:hint="cs"/>
                <w:sz w:val="24"/>
                <w:szCs w:val="24"/>
                <w:rtl/>
              </w:rPr>
              <w:t xml:space="preserve"> </w:t>
            </w:r>
            <w:r>
              <w:rPr>
                <w:rFonts w:ascii="Calibri" w:eastAsia="Calibri" w:hAnsi="Calibri" w:cs="Arial"/>
                <w:sz w:val="24"/>
                <w:szCs w:val="24"/>
                <w:rtl/>
              </w:rPr>
              <w:t>سّياحة ص</w:t>
            </w:r>
            <w:r w:rsidRPr="000D2D5A">
              <w:rPr>
                <w:rFonts w:ascii="Calibri" w:eastAsia="Calibri" w:hAnsi="Calibri" w:cs="Arial"/>
                <w:sz w:val="24"/>
                <w:szCs w:val="24"/>
                <w:rtl/>
              </w:rPr>
              <w:t>حراويّة</w:t>
            </w:r>
            <w:r>
              <w:rPr>
                <w:rFonts w:ascii="Calibri" w:eastAsia="Calibri" w:hAnsi="Calibri" w:cs="Arial" w:hint="cs"/>
                <w:sz w:val="24"/>
                <w:szCs w:val="24"/>
                <w:rtl/>
              </w:rPr>
              <w:t xml:space="preserve"> س</w:t>
            </w:r>
            <w:r>
              <w:rPr>
                <w:rFonts w:ascii="Calibri" w:eastAsia="Calibri" w:hAnsi="Calibri" w:cs="Arial"/>
                <w:sz w:val="24"/>
                <w:szCs w:val="24"/>
                <w:rtl/>
              </w:rPr>
              <w:t>ياحة ث</w:t>
            </w:r>
            <w:r w:rsidRPr="000D2D5A">
              <w:rPr>
                <w:rFonts w:ascii="Calibri" w:eastAsia="Calibri" w:hAnsi="Calibri" w:cs="Arial"/>
                <w:sz w:val="24"/>
                <w:szCs w:val="24"/>
                <w:rtl/>
              </w:rPr>
              <w:t>قافية</w:t>
            </w:r>
            <w:r>
              <w:rPr>
                <w:rFonts w:ascii="Calibri" w:eastAsia="Calibri" w:hAnsi="Calibri" w:cs="Arial" w:hint="cs"/>
                <w:sz w:val="24"/>
                <w:szCs w:val="24"/>
                <w:rtl/>
              </w:rPr>
              <w:t xml:space="preserve"> </w:t>
            </w:r>
            <w:r w:rsidRPr="000D2D5A">
              <w:rPr>
                <w:rFonts w:ascii="Calibri" w:eastAsia="Calibri" w:hAnsi="Calibri" w:cs="Arial"/>
                <w:sz w:val="24"/>
                <w:szCs w:val="24"/>
                <w:rtl/>
              </w:rPr>
              <w:t>سياحة المعارض و المؤتمرات</w:t>
            </w:r>
            <w:r>
              <w:rPr>
                <w:rFonts w:ascii="Calibri" w:eastAsia="Calibri" w:hAnsi="Calibri" w:cs="Arial" w:hint="cs"/>
                <w:sz w:val="24"/>
                <w:szCs w:val="24"/>
                <w:rtl/>
              </w:rPr>
              <w:t xml:space="preserve"> و</w:t>
            </w:r>
            <w:r w:rsidRPr="000D2D5A">
              <w:rPr>
                <w:rFonts w:ascii="Calibri" w:eastAsia="Calibri" w:hAnsi="Calibri" w:cs="Arial"/>
                <w:sz w:val="24"/>
                <w:szCs w:val="24"/>
                <w:rtl/>
              </w:rPr>
              <w:t xml:space="preserve"> </w:t>
            </w:r>
            <w:r>
              <w:rPr>
                <w:rFonts w:ascii="Calibri" w:eastAsia="Calibri" w:hAnsi="Calibri" w:cs="Arial"/>
                <w:sz w:val="24"/>
                <w:szCs w:val="24"/>
                <w:rtl/>
              </w:rPr>
              <w:t xml:space="preserve">سياحة </w:t>
            </w:r>
            <w:r w:rsidRPr="000D2D5A">
              <w:rPr>
                <w:rFonts w:ascii="Calibri" w:eastAsia="Calibri" w:hAnsi="Calibri" w:cs="Arial"/>
                <w:sz w:val="24"/>
                <w:szCs w:val="24"/>
                <w:rtl/>
              </w:rPr>
              <w:t xml:space="preserve">استشفائية </w:t>
            </w:r>
            <w:r>
              <w:rPr>
                <w:rFonts w:ascii="Calibri" w:eastAsia="Calibri" w:hAnsi="Calibri" w:cs="Arial" w:hint="cs"/>
                <w:sz w:val="24"/>
                <w:szCs w:val="24"/>
                <w:rtl/>
              </w:rPr>
              <w:t xml:space="preserve"> بالبلاد التونسيّة</w:t>
            </w:r>
            <w:r w:rsidRPr="000D2D5A">
              <w:rPr>
                <w:rFonts w:ascii="Calibri" w:eastAsia="Calibri" w:hAnsi="Calibri" w:cs="Arial"/>
                <w:sz w:val="24"/>
                <w:szCs w:val="24"/>
                <w:rtl/>
              </w:rPr>
              <w:t xml:space="preserve">  </w:t>
            </w:r>
            <w:r>
              <w:rPr>
                <w:rFonts w:ascii="Calibri" w:eastAsia="Calibri" w:hAnsi="Calibri" w:cs="Arial" w:hint="cs"/>
                <w:sz w:val="24"/>
                <w:szCs w:val="24"/>
                <w:rtl/>
              </w:rPr>
              <w:t xml:space="preserve"> </w:t>
            </w:r>
          </w:p>
          <w:p w:rsidR="002346F7" w:rsidRDefault="002346F7" w:rsidP="008246CD">
            <w:pPr>
              <w:bidi/>
              <w:spacing w:line="240" w:lineRule="auto"/>
              <w:ind w:left="214" w:hanging="214"/>
              <w:rPr>
                <w:rFonts w:ascii="Calibri" w:eastAsia="Calibri" w:hAnsi="Calibri" w:cs="Arial"/>
                <w:sz w:val="24"/>
                <w:szCs w:val="24"/>
                <w:rtl/>
              </w:rPr>
            </w:pPr>
            <w:r w:rsidRPr="00081E6F">
              <w:rPr>
                <w:rFonts w:ascii="Calibri" w:eastAsia="Calibri" w:hAnsi="Calibri" w:cs="Arial"/>
                <w:sz w:val="24"/>
                <w:szCs w:val="24"/>
                <w:rtl/>
              </w:rPr>
              <w:t xml:space="preserve">   يأتي السيّاح بصفة خاصّة من فرنسا و تليها ألمانيا</w:t>
            </w:r>
          </w:p>
          <w:p w:rsidR="002346F7" w:rsidRDefault="002346F7" w:rsidP="008246CD">
            <w:pPr>
              <w:bidi/>
              <w:spacing w:line="240" w:lineRule="auto"/>
              <w:ind w:left="214" w:hanging="214"/>
              <w:rPr>
                <w:rFonts w:ascii="Calibri" w:eastAsia="Calibri" w:hAnsi="Calibri" w:cs="Arial"/>
                <w:sz w:val="24"/>
                <w:szCs w:val="24"/>
                <w:rtl/>
              </w:rPr>
            </w:pPr>
            <w:r w:rsidRPr="00081E6F">
              <w:rPr>
                <w:rFonts w:ascii="Calibri" w:eastAsia="Calibri" w:hAnsi="Calibri" w:cs="Arial"/>
                <w:sz w:val="24"/>
                <w:szCs w:val="24"/>
                <w:rtl/>
              </w:rPr>
              <w:t>بقي</w:t>
            </w:r>
            <w:r>
              <w:rPr>
                <w:rFonts w:ascii="Calibri" w:eastAsia="Calibri" w:hAnsi="Calibri" w:cs="Arial" w:hint="cs"/>
                <w:sz w:val="24"/>
                <w:szCs w:val="24"/>
                <w:rtl/>
              </w:rPr>
              <w:t>ت</w:t>
            </w:r>
            <w:r w:rsidRPr="00081E6F">
              <w:rPr>
                <w:rFonts w:ascii="Calibri" w:eastAsia="Calibri" w:hAnsi="Calibri" w:cs="Arial"/>
                <w:sz w:val="24"/>
                <w:szCs w:val="24"/>
                <w:rtl/>
              </w:rPr>
              <w:t xml:space="preserve"> السّياحة الدّاخليّة</w:t>
            </w:r>
            <w:r>
              <w:rPr>
                <w:rFonts w:ascii="Calibri" w:eastAsia="Calibri" w:hAnsi="Calibri" w:cs="Arial" w:hint="cs"/>
                <w:sz w:val="24"/>
                <w:szCs w:val="24"/>
                <w:rtl/>
              </w:rPr>
              <w:t xml:space="preserve"> محدودة </w:t>
            </w:r>
            <w:r w:rsidRPr="00081E6F">
              <w:rPr>
                <w:rFonts w:ascii="Lucida Sans Unicode" w:eastAsia="+mn-ea" w:hAnsi="Arial" w:cs="Arial"/>
                <w:color w:val="000000"/>
                <w:kern w:val="24"/>
                <w:sz w:val="64"/>
                <w:szCs w:val="64"/>
                <w:rtl/>
              </w:rPr>
              <w:t xml:space="preserve"> </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r w:rsidRPr="00081E6F">
              <w:rPr>
                <w:rFonts w:ascii="Calibri" w:eastAsia="Calibri" w:hAnsi="Calibri" w:cs="Arial"/>
                <w:sz w:val="24"/>
                <w:szCs w:val="24"/>
                <w:rtl/>
              </w:rPr>
              <w:t>تعتمد السّياحة التونسيّة أساسا على</w:t>
            </w:r>
            <w:r>
              <w:rPr>
                <w:rFonts w:ascii="Calibri" w:eastAsia="Calibri" w:hAnsi="Calibri" w:cs="Arial" w:hint="cs"/>
                <w:sz w:val="24"/>
                <w:szCs w:val="24"/>
                <w:rtl/>
              </w:rPr>
              <w:t xml:space="preserve"> </w:t>
            </w:r>
            <w:r w:rsidRPr="00081E6F">
              <w:rPr>
                <w:rFonts w:ascii="Calibri" w:eastAsia="Calibri" w:hAnsi="Calibri" w:cs="Arial"/>
                <w:sz w:val="24"/>
                <w:szCs w:val="24"/>
                <w:rtl/>
              </w:rPr>
              <w:t>السّياحة الشّاطئيّة</w:t>
            </w:r>
          </w:p>
          <w:p w:rsidR="002346F7" w:rsidRPr="000254B2" w:rsidRDefault="002346F7" w:rsidP="008246CD">
            <w:pPr>
              <w:bidi/>
              <w:ind w:left="214" w:hanging="214"/>
              <w:rPr>
                <w:rFonts w:ascii="Calibri" w:eastAsia="Calibri" w:hAnsi="Calibri" w:cs="Arial"/>
              </w:rPr>
            </w:pPr>
            <w:r w:rsidRPr="00081E6F">
              <w:rPr>
                <w:rFonts w:ascii="Calibri" w:eastAsia="Calibri" w:hAnsi="Calibri" w:cs="Arial"/>
                <w:sz w:val="24"/>
                <w:szCs w:val="24"/>
                <w:rtl/>
              </w:rPr>
              <w:t>ظلّت السياحة السّياحة الصّحراويّة وسياحة الثّقافية و سياحة المؤتمرات و السّياحة الاستشفائية</w:t>
            </w:r>
            <w:r w:rsidRPr="00081E6F">
              <w:rPr>
                <w:rFonts w:ascii="Calibri" w:eastAsia="Calibri" w:hAnsi="Calibri" w:cs="Arial"/>
                <w:sz w:val="24"/>
                <w:szCs w:val="24"/>
              </w:rPr>
              <w:t xml:space="preserve"> </w:t>
            </w:r>
            <w:r w:rsidRPr="000254B2">
              <w:rPr>
                <w:rFonts w:ascii="Calibri" w:eastAsia="Calibri" w:hAnsi="Calibri" w:cs="Arial"/>
                <w:rtl/>
              </w:rPr>
              <w:t>محدودة</w:t>
            </w:r>
            <w:r w:rsidRPr="000254B2">
              <w:rPr>
                <w:rFonts w:ascii="Calibri" w:eastAsia="Calibri" w:hAnsi="Calibri" w:cs="Arial"/>
              </w:rPr>
              <w:t xml:space="preserve"> </w:t>
            </w:r>
          </w:p>
        </w:tc>
        <w:tc>
          <w:tcPr>
            <w:tcW w:w="2662"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يعرض شريطا يعرّف بالسّيّاحة التونسيّة </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يعرض مشاهد مختلفة لبعض المناطق السّيّاحية</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أذكر بعض المناطق السياّحية التّي تتميز بوجود :</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البحر</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المواقع الأثرية</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الواحات   </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يعرض الوثائق عدد 2 و عدد 3 ص  176</w:t>
            </w: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Default="002346F7" w:rsidP="008246CD">
            <w:pPr>
              <w:bidi/>
              <w:spacing w:line="240" w:lineRule="auto"/>
              <w:ind w:left="214" w:hanging="214"/>
              <w:rPr>
                <w:rFonts w:ascii="Calibri" w:eastAsia="Calibri" w:hAnsi="Calibri" w:cs="Arial"/>
                <w:sz w:val="24"/>
                <w:szCs w:val="24"/>
                <w:rtl/>
              </w:rPr>
            </w:pPr>
          </w:p>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يقترح نشاط </w:t>
            </w:r>
            <w:r w:rsidRPr="0018696F">
              <w:rPr>
                <w:rFonts w:ascii="Calibri" w:eastAsia="Calibri" w:hAnsi="Calibri" w:cs="Arial"/>
                <w:sz w:val="24"/>
                <w:szCs w:val="24"/>
                <w:rtl/>
              </w:rPr>
              <w:t>«</w:t>
            </w:r>
            <w:r w:rsidRPr="00081E6F">
              <w:rPr>
                <w:rFonts w:ascii="Calibri" w:eastAsia="Calibri" w:hAnsi="Calibri" w:cs="Arial"/>
                <w:sz w:val="24"/>
                <w:szCs w:val="24"/>
                <w:rtl/>
              </w:rPr>
              <w:t>أكمل بما يناسب</w:t>
            </w:r>
            <w:r w:rsidRPr="0018696F">
              <w:rPr>
                <w:rFonts w:ascii="Calibri" w:eastAsia="Calibri" w:hAnsi="Calibri" w:cs="Arial"/>
                <w:sz w:val="24"/>
                <w:szCs w:val="24"/>
                <w:rtl/>
              </w:rPr>
              <w:t>»</w:t>
            </w:r>
            <w:r>
              <w:rPr>
                <w:rFonts w:ascii="Calibri" w:eastAsia="Calibri" w:hAnsi="Calibri" w:cs="Arial" w:hint="cs"/>
                <w:sz w:val="24"/>
                <w:szCs w:val="24"/>
                <w:rtl/>
              </w:rPr>
              <w:t xml:space="preserve"> ص177</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استقراء الوثائق</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0254B2" w:rsidRDefault="002346F7" w:rsidP="008246CD">
            <w:pPr>
              <w:bidi/>
              <w:spacing w:line="240" w:lineRule="auto"/>
              <w:ind w:left="214" w:hanging="214"/>
              <w:rPr>
                <w:rFonts w:ascii="Calibri" w:eastAsia="Calibri" w:hAnsi="Calibri" w:cs="Arial"/>
                <w:sz w:val="24"/>
                <w:szCs w:val="24"/>
              </w:rPr>
            </w:pPr>
            <w:r w:rsidRPr="000254B2">
              <w:rPr>
                <w:rFonts w:ascii="Calibri" w:eastAsia="Calibri" w:hAnsi="Calibri" w:cs="Arial"/>
                <w:sz w:val="24"/>
                <w:szCs w:val="24"/>
                <w:rtl/>
              </w:rPr>
              <w:t>تقوم السّياحة التونسيّة أساسا على السّياحة الشّاطئيّة</w:t>
            </w:r>
            <w:r w:rsidRPr="000254B2">
              <w:rPr>
                <w:rFonts w:ascii="Calibri" w:eastAsia="Calibri" w:hAnsi="Calibri" w:cs="Arial"/>
                <w:sz w:val="24"/>
                <w:szCs w:val="24"/>
              </w:rPr>
              <w:t xml:space="preserve"> </w:t>
            </w:r>
          </w:p>
        </w:tc>
        <w:tc>
          <w:tcPr>
            <w:tcW w:w="2662" w:type="dxa"/>
          </w:tcPr>
          <w:p w:rsidR="002346F7" w:rsidRDefault="002346F7" w:rsidP="008246CD">
            <w:pPr>
              <w:bidi/>
              <w:spacing w:line="240" w:lineRule="auto"/>
              <w:ind w:left="214" w:hanging="214"/>
              <w:rPr>
                <w:sz w:val="24"/>
                <w:szCs w:val="24"/>
                <w:rtl/>
              </w:rPr>
            </w:pPr>
            <w:r>
              <w:rPr>
                <w:rFonts w:ascii="Calibri" w:eastAsia="Calibri" w:hAnsi="Calibri" w:cs="Arial" w:hint="cs"/>
                <w:sz w:val="24"/>
                <w:szCs w:val="24"/>
                <w:rtl/>
              </w:rPr>
              <w:t>ما هو المنتوج السّياحي الأهم الذّي تقوم عليه السّياحة التونسيّة</w:t>
            </w:r>
          </w:p>
          <w:p w:rsidR="002346F7" w:rsidRPr="0018696F" w:rsidRDefault="002346F7" w:rsidP="008246CD">
            <w:pPr>
              <w:bidi/>
              <w:spacing w:line="240" w:lineRule="auto"/>
              <w:ind w:left="214" w:hanging="214"/>
              <w:rPr>
                <w:rFonts w:ascii="Calibri" w:eastAsia="Calibri" w:hAnsi="Calibri" w:cs="Arial"/>
                <w:sz w:val="24"/>
                <w:szCs w:val="24"/>
              </w:rPr>
            </w:pP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الاستنتاج</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 مطبوعات (خريطة صامتة+..)</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w:t>
            </w:r>
          </w:p>
        </w:tc>
        <w:tc>
          <w:tcPr>
            <w:tcW w:w="3575" w:type="dxa"/>
          </w:tcPr>
          <w:p w:rsidR="002346F7" w:rsidRDefault="002346F7" w:rsidP="008246CD">
            <w:pPr>
              <w:bidi/>
              <w:spacing w:line="240" w:lineRule="auto"/>
              <w:ind w:left="214" w:hanging="214"/>
              <w:rPr>
                <w:rFonts w:ascii="Calibri" w:eastAsia="Calibri" w:hAnsi="Calibri" w:cs="Arial"/>
                <w:sz w:val="24"/>
                <w:szCs w:val="24"/>
                <w:rtl/>
              </w:rPr>
            </w:pPr>
            <w:r w:rsidRPr="00016AAF">
              <w:rPr>
                <w:rFonts w:ascii="Calibri" w:eastAsia="Calibri" w:hAnsi="Calibri" w:cs="Arial" w:hint="cs"/>
                <w:sz w:val="24"/>
                <w:szCs w:val="24"/>
                <w:rtl/>
              </w:rPr>
              <w:t>ي</w:t>
            </w:r>
            <w:r w:rsidRPr="00016AAF">
              <w:rPr>
                <w:rFonts w:ascii="Calibri" w:eastAsia="Calibri" w:hAnsi="Calibri" w:cs="Arial"/>
                <w:sz w:val="24"/>
                <w:szCs w:val="24"/>
                <w:rtl/>
              </w:rPr>
              <w:t xml:space="preserve">تأمل الجدول و </w:t>
            </w:r>
            <w:r w:rsidRPr="00016AAF">
              <w:rPr>
                <w:rFonts w:ascii="Calibri" w:eastAsia="Calibri" w:hAnsi="Calibri" w:cs="Arial" w:hint="cs"/>
                <w:sz w:val="24"/>
                <w:szCs w:val="24"/>
                <w:rtl/>
              </w:rPr>
              <w:t>ي</w:t>
            </w:r>
            <w:r w:rsidRPr="00016AAF">
              <w:rPr>
                <w:rFonts w:ascii="Calibri" w:eastAsia="Calibri" w:hAnsi="Calibri" w:cs="Arial"/>
                <w:sz w:val="24"/>
                <w:szCs w:val="24"/>
                <w:rtl/>
              </w:rPr>
              <w:t>سجّل أهمّ 3 مناطق</w:t>
            </w:r>
            <w:r w:rsidRPr="00016AAF">
              <w:rPr>
                <w:rFonts w:ascii="Calibri" w:eastAsia="Calibri" w:hAnsi="Calibri" w:cs="Arial" w:hint="cs"/>
                <w:sz w:val="24"/>
                <w:szCs w:val="24"/>
                <w:rtl/>
              </w:rPr>
              <w:t xml:space="preserve"> </w:t>
            </w:r>
            <w:r w:rsidRPr="00016AAF">
              <w:rPr>
                <w:rFonts w:ascii="Calibri" w:eastAsia="Calibri" w:hAnsi="Calibri" w:cs="Arial"/>
                <w:sz w:val="24"/>
                <w:szCs w:val="24"/>
                <w:rtl/>
              </w:rPr>
              <w:t>سياحية</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في تونس</w:t>
            </w:r>
          </w:p>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ي</w:t>
            </w:r>
            <w:r w:rsidRPr="00016AAF">
              <w:rPr>
                <w:rFonts w:ascii="Calibri" w:eastAsia="Calibri" w:hAnsi="Calibri" w:cs="Arial"/>
                <w:sz w:val="24"/>
                <w:szCs w:val="24"/>
                <w:rtl/>
              </w:rPr>
              <w:t>واصل ترتيب المناطق السياحية حسب الأهمية</w:t>
            </w:r>
          </w:p>
          <w:p w:rsidR="002346F7" w:rsidRPr="00016AA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lastRenderedPageBreak/>
              <w:t xml:space="preserve"> يعيين مواقع المدن السياحية على الخريطة و يسجّل ملاحظاته </w:t>
            </w:r>
          </w:p>
        </w:tc>
        <w:tc>
          <w:tcPr>
            <w:tcW w:w="2662" w:type="dxa"/>
          </w:tcPr>
          <w:p w:rsidR="002346F7"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lastRenderedPageBreak/>
              <w:t xml:space="preserve">عرض جدول يبرز عدد النزل التي يساوي تصنيفها أو يفوق ***بأهم </w:t>
            </w:r>
            <w:r w:rsidRPr="00016AAF">
              <w:rPr>
                <w:rFonts w:ascii="Calibri" w:eastAsia="Calibri" w:hAnsi="Calibri" w:cs="Arial"/>
                <w:sz w:val="24"/>
                <w:szCs w:val="24"/>
                <w:rtl/>
              </w:rPr>
              <w:t>المناطق السّياحية</w:t>
            </w:r>
          </w:p>
          <w:p w:rsidR="002346F7" w:rsidRDefault="002346F7" w:rsidP="008246CD">
            <w:pPr>
              <w:bidi/>
              <w:spacing w:line="240" w:lineRule="auto"/>
              <w:ind w:left="214" w:hanging="214"/>
              <w:rPr>
                <w:rFonts w:ascii="Calibri" w:eastAsia="Calibri" w:hAnsi="Calibri" w:cs="Arial"/>
                <w:sz w:val="24"/>
                <w:szCs w:val="24"/>
                <w:rtl/>
              </w:rPr>
            </w:pPr>
          </w:p>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lastRenderedPageBreak/>
              <w:t xml:space="preserve">يطلب من المتعلمين تعيين مواقع المدن السياحية على الخريطة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lastRenderedPageBreak/>
              <w:t>استقراء الوثائق</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lastRenderedPageBreak/>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7E32C7" w:rsidRDefault="002346F7" w:rsidP="008246CD">
            <w:pPr>
              <w:bidi/>
              <w:spacing w:line="240" w:lineRule="auto"/>
              <w:ind w:left="214" w:hanging="214"/>
              <w:rPr>
                <w:rFonts w:ascii="Calibri" w:eastAsia="Calibri" w:hAnsi="Calibri" w:cs="Arial"/>
                <w:sz w:val="24"/>
                <w:szCs w:val="24"/>
              </w:rPr>
            </w:pPr>
            <w:r w:rsidRPr="007E32C7">
              <w:rPr>
                <w:rFonts w:ascii="Calibri" w:eastAsia="Calibri" w:hAnsi="Calibri" w:cs="Arial"/>
                <w:sz w:val="24"/>
                <w:szCs w:val="24"/>
                <w:rtl/>
              </w:rPr>
              <w:t xml:space="preserve">السياحة التونسية مركزة أساسا في المناطق الساحليّة </w:t>
            </w: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أين ترتكز السّياحة التونسية أساسا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الاستنتاج</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تك. م.ا</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يتمم الخلاصة بما يناسب من خلال ما رآه في الاستنتاجات و الوثائق </w:t>
            </w: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tl/>
              </w:rPr>
            </w:pPr>
            <w:r>
              <w:rPr>
                <w:rFonts w:ascii="Calibri" w:eastAsia="Calibri" w:hAnsi="Calibri" w:cs="Arial" w:hint="cs"/>
                <w:sz w:val="24"/>
                <w:szCs w:val="24"/>
                <w:rtl/>
              </w:rPr>
              <w:t xml:space="preserve">يعرض الخلاصة منقوصة من بعض الكلمات المفاتيح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الخلاصة</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 xml:space="preserve">تك. م.ا+ الكتاب المدرسي  </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جماعي</w:t>
            </w:r>
          </w:p>
        </w:tc>
        <w:tc>
          <w:tcPr>
            <w:tcW w:w="3575"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ينجز التمرين :</w:t>
            </w: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 xml:space="preserve">يقترح نشاط عدد 1 ص 178 </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Pr>
            </w:pPr>
            <w:r w:rsidRPr="00F0433C">
              <w:rPr>
                <w:rFonts w:ascii="Calibri" w:eastAsia="Calibri" w:hAnsi="Calibri" w:cs="Arial" w:hint="cs"/>
                <w:sz w:val="24"/>
                <w:szCs w:val="24"/>
                <w:rtl/>
              </w:rPr>
              <w:t xml:space="preserve">التطبيق </w:t>
            </w:r>
          </w:p>
        </w:tc>
      </w:tr>
      <w:tr w:rsidR="002346F7" w:rsidRPr="00F0433C" w:rsidTr="008246CD">
        <w:trPr>
          <w:jc w:val="center"/>
        </w:trPr>
        <w:tc>
          <w:tcPr>
            <w:tcW w:w="1101"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 xml:space="preserve">تك. م.ا+ مطبوعات </w:t>
            </w:r>
          </w:p>
        </w:tc>
        <w:tc>
          <w:tcPr>
            <w:tcW w:w="850" w:type="dxa"/>
          </w:tcPr>
          <w:p w:rsidR="002346F7" w:rsidRPr="00F0433C" w:rsidRDefault="002346F7" w:rsidP="008246CD">
            <w:pPr>
              <w:bidi/>
              <w:spacing w:line="240" w:lineRule="auto"/>
              <w:ind w:left="0" w:firstLine="0"/>
              <w:rPr>
                <w:rFonts w:ascii="Calibri" w:eastAsia="Calibri" w:hAnsi="Calibri" w:cs="Arial"/>
                <w:sz w:val="24"/>
                <w:szCs w:val="24"/>
              </w:rPr>
            </w:pPr>
            <w:r w:rsidRPr="00F0433C">
              <w:rPr>
                <w:rFonts w:ascii="Calibri" w:eastAsia="Calibri" w:hAnsi="Calibri" w:cs="Arial" w:hint="cs"/>
                <w:sz w:val="24"/>
                <w:szCs w:val="24"/>
                <w:rtl/>
              </w:rPr>
              <w:t>فردي ثم إصلاح  جماعي</w:t>
            </w:r>
          </w:p>
        </w:tc>
        <w:tc>
          <w:tcPr>
            <w:tcW w:w="3575" w:type="dxa"/>
          </w:tcPr>
          <w:p w:rsidR="002346F7" w:rsidRPr="000E6914" w:rsidRDefault="002346F7" w:rsidP="008246CD">
            <w:pPr>
              <w:bidi/>
              <w:spacing w:line="240" w:lineRule="auto"/>
              <w:ind w:left="214" w:hanging="214"/>
              <w:rPr>
                <w:rFonts w:ascii="Calibri" w:eastAsia="Calibri" w:hAnsi="Calibri" w:cs="Arial"/>
                <w:sz w:val="24"/>
                <w:szCs w:val="24"/>
              </w:rPr>
            </w:pPr>
            <w:r w:rsidRPr="000E6914">
              <w:rPr>
                <w:rFonts w:ascii="Calibri" w:eastAsia="Calibri" w:hAnsi="Calibri" w:cs="Arial"/>
                <w:sz w:val="24"/>
                <w:szCs w:val="24"/>
                <w:rtl/>
              </w:rPr>
              <w:t>تعتبر منطقة نابل-الحمّامات أهم منطقة سياحية في تونس :</w:t>
            </w:r>
            <w:r>
              <w:rPr>
                <w:rFonts w:ascii="Calibri" w:eastAsia="Calibri" w:hAnsi="Calibri" w:cs="Arial" w:hint="cs"/>
                <w:sz w:val="24"/>
                <w:szCs w:val="24"/>
                <w:rtl/>
              </w:rPr>
              <w:t xml:space="preserve"> صواب</w:t>
            </w:r>
          </w:p>
          <w:p w:rsidR="002346F7" w:rsidRPr="000E6914" w:rsidRDefault="002346F7" w:rsidP="008246CD">
            <w:pPr>
              <w:bidi/>
              <w:spacing w:line="240" w:lineRule="auto"/>
              <w:ind w:left="214" w:hanging="214"/>
              <w:rPr>
                <w:rFonts w:ascii="Calibri" w:eastAsia="Calibri" w:hAnsi="Calibri" w:cs="Arial"/>
                <w:sz w:val="24"/>
                <w:szCs w:val="24"/>
              </w:rPr>
            </w:pPr>
            <w:r w:rsidRPr="000E6914">
              <w:rPr>
                <w:rFonts w:ascii="Calibri" w:eastAsia="Calibri" w:hAnsi="Calibri" w:cs="Arial"/>
                <w:sz w:val="24"/>
                <w:szCs w:val="24"/>
                <w:rtl/>
              </w:rPr>
              <w:t>تشتغل المؤسسات السياحية بنفس النسق طيلة السنة:</w:t>
            </w:r>
            <w:r>
              <w:rPr>
                <w:rFonts w:ascii="Calibri" w:eastAsia="Calibri" w:hAnsi="Calibri" w:cs="Arial" w:hint="cs"/>
                <w:sz w:val="24"/>
                <w:szCs w:val="24"/>
                <w:rtl/>
              </w:rPr>
              <w:t xml:space="preserve"> خطأ</w:t>
            </w:r>
          </w:p>
          <w:p w:rsidR="002346F7" w:rsidRPr="000E6914" w:rsidRDefault="002346F7" w:rsidP="008246CD">
            <w:pPr>
              <w:bidi/>
              <w:spacing w:line="240" w:lineRule="auto"/>
              <w:ind w:left="214" w:hanging="214"/>
              <w:rPr>
                <w:rFonts w:ascii="Calibri" w:eastAsia="Calibri" w:hAnsi="Calibri" w:cs="Arial"/>
                <w:sz w:val="24"/>
                <w:szCs w:val="24"/>
              </w:rPr>
            </w:pPr>
            <w:r w:rsidRPr="000E6914">
              <w:rPr>
                <w:rFonts w:ascii="Calibri" w:eastAsia="Calibri" w:hAnsi="Calibri" w:cs="Arial"/>
                <w:sz w:val="24"/>
                <w:szCs w:val="24"/>
                <w:rtl/>
              </w:rPr>
              <w:t>تشهد السياحة الداخلية نموا سريعا :</w:t>
            </w:r>
            <w:r>
              <w:rPr>
                <w:rFonts w:ascii="Calibri" w:eastAsia="Calibri" w:hAnsi="Calibri" w:cs="Arial" w:hint="cs"/>
                <w:sz w:val="24"/>
                <w:szCs w:val="24"/>
                <w:rtl/>
              </w:rPr>
              <w:t xml:space="preserve"> خطأ</w:t>
            </w:r>
          </w:p>
          <w:p w:rsidR="002346F7" w:rsidRPr="000E6914" w:rsidRDefault="002346F7" w:rsidP="008246CD">
            <w:pPr>
              <w:bidi/>
              <w:spacing w:line="240" w:lineRule="auto"/>
              <w:ind w:left="214" w:hanging="214"/>
              <w:rPr>
                <w:rFonts w:ascii="Calibri" w:eastAsia="Calibri" w:hAnsi="Calibri" w:cs="Arial"/>
                <w:sz w:val="24"/>
                <w:szCs w:val="24"/>
              </w:rPr>
            </w:pPr>
            <w:r w:rsidRPr="000E6914">
              <w:rPr>
                <w:rFonts w:ascii="Calibri" w:eastAsia="Calibri" w:hAnsi="Calibri" w:cs="Arial"/>
                <w:sz w:val="24"/>
                <w:szCs w:val="24"/>
                <w:rtl/>
              </w:rPr>
              <w:t>يأتي السّياح  بصفة خاصة من فرنسا:</w:t>
            </w:r>
            <w:r>
              <w:rPr>
                <w:rFonts w:ascii="Calibri" w:eastAsia="Calibri" w:hAnsi="Calibri" w:cs="Arial" w:hint="cs"/>
                <w:sz w:val="24"/>
                <w:szCs w:val="24"/>
                <w:rtl/>
              </w:rPr>
              <w:t xml:space="preserve"> صواب</w:t>
            </w:r>
            <w:r w:rsidRPr="000E6914">
              <w:rPr>
                <w:rFonts w:ascii="Calibri" w:eastAsia="Calibri" w:hAnsi="Calibri" w:cs="Arial"/>
                <w:sz w:val="24"/>
                <w:szCs w:val="24"/>
                <w:rtl/>
              </w:rPr>
              <w:t xml:space="preserve"> </w:t>
            </w:r>
          </w:p>
          <w:p w:rsidR="002346F7" w:rsidRPr="0018696F" w:rsidRDefault="002346F7" w:rsidP="008246CD">
            <w:pPr>
              <w:bidi/>
              <w:spacing w:line="240" w:lineRule="auto"/>
              <w:ind w:left="214" w:hanging="214"/>
              <w:rPr>
                <w:rFonts w:ascii="Calibri" w:eastAsia="Calibri" w:hAnsi="Calibri" w:cs="Arial"/>
                <w:sz w:val="24"/>
                <w:szCs w:val="24"/>
              </w:rPr>
            </w:pPr>
          </w:p>
        </w:tc>
        <w:tc>
          <w:tcPr>
            <w:tcW w:w="2662" w:type="dxa"/>
          </w:tcPr>
          <w:p w:rsidR="002346F7" w:rsidRPr="0018696F" w:rsidRDefault="002346F7" w:rsidP="008246CD">
            <w:pPr>
              <w:bidi/>
              <w:spacing w:line="240" w:lineRule="auto"/>
              <w:ind w:left="214" w:hanging="214"/>
              <w:rPr>
                <w:rFonts w:ascii="Calibri" w:eastAsia="Calibri" w:hAnsi="Calibri" w:cs="Arial"/>
                <w:sz w:val="24"/>
                <w:szCs w:val="24"/>
              </w:rPr>
            </w:pPr>
            <w:r>
              <w:rPr>
                <w:rFonts w:ascii="Calibri" w:eastAsia="Calibri" w:hAnsi="Calibri" w:cs="Arial" w:hint="cs"/>
                <w:sz w:val="24"/>
                <w:szCs w:val="24"/>
                <w:rtl/>
              </w:rPr>
              <w:t>أكتب صواب أو خطأ</w:t>
            </w:r>
          </w:p>
        </w:tc>
        <w:tc>
          <w:tcPr>
            <w:tcW w:w="1024" w:type="dxa"/>
          </w:tcPr>
          <w:p w:rsidR="002346F7" w:rsidRPr="00F0433C" w:rsidRDefault="002346F7" w:rsidP="008246CD">
            <w:pPr>
              <w:bidi/>
              <w:spacing w:line="240" w:lineRule="auto"/>
              <w:ind w:left="214" w:hanging="214"/>
              <w:rPr>
                <w:rFonts w:ascii="Calibri" w:eastAsia="Calibri" w:hAnsi="Calibri" w:cs="Arial"/>
                <w:sz w:val="24"/>
                <w:szCs w:val="24"/>
                <w:rtl/>
              </w:rPr>
            </w:pPr>
            <w:r w:rsidRPr="00F0433C">
              <w:rPr>
                <w:rFonts w:ascii="Calibri" w:eastAsia="Calibri" w:hAnsi="Calibri" w:cs="Arial" w:hint="cs"/>
                <w:sz w:val="24"/>
                <w:szCs w:val="24"/>
                <w:rtl/>
              </w:rPr>
              <w:t xml:space="preserve">التقيّيم </w:t>
            </w:r>
          </w:p>
        </w:tc>
      </w:tr>
    </w:tbl>
    <w:p w:rsidR="002346F7" w:rsidRDefault="002346F7" w:rsidP="002346F7">
      <w:pPr>
        <w:bidi/>
        <w:ind w:left="0" w:firstLine="0"/>
        <w:jc w:val="both"/>
        <w:rPr>
          <w:rFonts w:ascii="Arial" w:hAnsi="Arial" w:cs="Arial"/>
          <w:sz w:val="28"/>
          <w:szCs w:val="28"/>
          <w:rtl/>
        </w:rPr>
      </w:pPr>
    </w:p>
    <w:p w:rsidR="009756ED" w:rsidRDefault="009756ED" w:rsidP="009756ED">
      <w:pPr>
        <w:bidi/>
        <w:ind w:left="0" w:firstLine="0"/>
        <w:rPr>
          <w:rFonts w:ascii="Arial" w:hAnsi="Arial" w:cs="Arial"/>
          <w:b/>
          <w:bCs/>
          <w:sz w:val="32"/>
          <w:szCs w:val="32"/>
          <w:rtl/>
        </w:rPr>
      </w:pPr>
      <w:r>
        <w:rPr>
          <w:rFonts w:ascii="Arial" w:hAnsi="Arial" w:cs="Arial"/>
          <w:noProof/>
          <w:sz w:val="28"/>
          <w:szCs w:val="28"/>
          <w:lang w:eastAsia="fr-FR"/>
        </w:rPr>
        <w:drawing>
          <wp:inline distT="0" distB="0" distL="0" distR="0">
            <wp:extent cx="342900" cy="304800"/>
            <wp:effectExtent l="19050" t="0" r="0" b="0"/>
            <wp:docPr id="73"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9756ED" w:rsidRPr="009756ED" w:rsidRDefault="009756ED" w:rsidP="009756ED">
      <w:pPr>
        <w:pStyle w:val="Paragraphedeliste"/>
        <w:numPr>
          <w:ilvl w:val="0"/>
          <w:numId w:val="72"/>
        </w:numPr>
        <w:bidi/>
        <w:jc w:val="both"/>
        <w:rPr>
          <w:sz w:val="28"/>
          <w:szCs w:val="28"/>
          <w:rtl/>
          <w:lang w:bidi="ar-TN"/>
        </w:rPr>
      </w:pPr>
      <w:r w:rsidRPr="009756ED">
        <w:rPr>
          <w:sz w:val="28"/>
          <w:szCs w:val="28"/>
          <w:rtl/>
          <w:lang w:bidi="ar-TN"/>
        </w:rPr>
        <w:t xml:space="preserve">التّهيئة غير موفّقة، كان من الممكن أن يطرح عليهم سؤال ليهيّئهم لدرس السّياحة أفضل من البدء بأغنية بعيدة عن إطار الدّرس </w:t>
      </w:r>
    </w:p>
    <w:p w:rsidR="009756ED" w:rsidRPr="009756ED" w:rsidRDefault="009756ED" w:rsidP="009756ED">
      <w:pPr>
        <w:pStyle w:val="Paragraphedeliste"/>
        <w:numPr>
          <w:ilvl w:val="0"/>
          <w:numId w:val="72"/>
        </w:numPr>
        <w:bidi/>
        <w:jc w:val="both"/>
        <w:rPr>
          <w:sz w:val="28"/>
          <w:szCs w:val="28"/>
          <w:rtl/>
          <w:lang w:bidi="ar-TN"/>
        </w:rPr>
      </w:pPr>
      <w:r w:rsidRPr="009756ED">
        <w:rPr>
          <w:sz w:val="28"/>
          <w:szCs w:val="28"/>
          <w:rtl/>
          <w:lang w:bidi="ar-TN"/>
        </w:rPr>
        <w:t xml:space="preserve">الوضعيّات المقترحة ذات دلالة و منظّمة تنظيما أسهم في تحقيق الأهداف المعلنة </w:t>
      </w:r>
    </w:p>
    <w:p w:rsidR="009756ED" w:rsidRPr="009756ED" w:rsidRDefault="009756ED" w:rsidP="009756ED">
      <w:pPr>
        <w:pStyle w:val="Paragraphedeliste"/>
        <w:numPr>
          <w:ilvl w:val="0"/>
          <w:numId w:val="72"/>
        </w:numPr>
        <w:bidi/>
        <w:jc w:val="both"/>
        <w:rPr>
          <w:sz w:val="28"/>
          <w:szCs w:val="28"/>
          <w:rtl/>
          <w:lang w:bidi="ar-TN"/>
        </w:rPr>
      </w:pPr>
      <w:r w:rsidRPr="009756ED">
        <w:rPr>
          <w:sz w:val="28"/>
          <w:szCs w:val="28"/>
          <w:rtl/>
          <w:lang w:bidi="ar-TN"/>
        </w:rPr>
        <w:t>لم يستعمل الكتابة إلاّ في التّمارين التّطبيقيّة ولم يطلب من المتعلّمين كتابة الاستنتاجات</w:t>
      </w:r>
    </w:p>
    <w:p w:rsidR="009756ED" w:rsidRPr="009756ED" w:rsidRDefault="009756ED" w:rsidP="009756ED">
      <w:pPr>
        <w:pStyle w:val="Paragraphedeliste"/>
        <w:numPr>
          <w:ilvl w:val="0"/>
          <w:numId w:val="72"/>
        </w:numPr>
        <w:tabs>
          <w:tab w:val="left" w:pos="2824"/>
        </w:tabs>
        <w:bidi/>
        <w:jc w:val="both"/>
        <w:rPr>
          <w:sz w:val="28"/>
          <w:szCs w:val="28"/>
          <w:lang w:bidi="ar-TN"/>
        </w:rPr>
      </w:pPr>
      <w:r w:rsidRPr="009756ED">
        <w:rPr>
          <w:sz w:val="28"/>
          <w:szCs w:val="28"/>
          <w:rtl/>
          <w:lang w:bidi="ar-TN"/>
        </w:rPr>
        <w:t>البيداغوجية المعتمدة لم تشجّع المتعلّمين على التّواصل و التّفاعل مع المدرّس و المشاركة في جلّ الحصّة.</w:t>
      </w:r>
    </w:p>
    <w:p w:rsidR="009756ED" w:rsidRPr="009756ED" w:rsidRDefault="009756ED" w:rsidP="009756ED">
      <w:pPr>
        <w:pStyle w:val="Paragraphedeliste"/>
        <w:numPr>
          <w:ilvl w:val="0"/>
          <w:numId w:val="72"/>
        </w:numPr>
        <w:tabs>
          <w:tab w:val="left" w:pos="2824"/>
        </w:tabs>
        <w:bidi/>
        <w:jc w:val="both"/>
        <w:rPr>
          <w:sz w:val="28"/>
          <w:szCs w:val="28"/>
          <w:rtl/>
          <w:lang w:bidi="ar-TN"/>
        </w:rPr>
      </w:pPr>
      <w:r w:rsidRPr="009756ED">
        <w:rPr>
          <w:sz w:val="28"/>
          <w:szCs w:val="28"/>
          <w:rtl/>
          <w:lang w:bidi="ar-TN"/>
        </w:rPr>
        <w:t>قبل الإصلاح يجب التّأكّد من اهتمام و انتباه جميع المتعلّمين</w:t>
      </w:r>
    </w:p>
    <w:p w:rsidR="009756ED" w:rsidRPr="009756ED" w:rsidRDefault="009756ED" w:rsidP="009756ED">
      <w:pPr>
        <w:pStyle w:val="Paragraphedeliste"/>
        <w:numPr>
          <w:ilvl w:val="0"/>
          <w:numId w:val="72"/>
        </w:numPr>
        <w:tabs>
          <w:tab w:val="left" w:pos="2824"/>
        </w:tabs>
        <w:bidi/>
        <w:jc w:val="both"/>
        <w:rPr>
          <w:sz w:val="28"/>
          <w:szCs w:val="28"/>
          <w:rtl/>
          <w:lang w:bidi="ar-TN"/>
        </w:rPr>
      </w:pPr>
      <w:r w:rsidRPr="009756ED">
        <w:rPr>
          <w:sz w:val="28"/>
          <w:szCs w:val="28"/>
          <w:rtl/>
          <w:lang w:bidi="ar-TN"/>
        </w:rPr>
        <w:t xml:space="preserve">عدم إصلاح أخطاء المتعلّمين واستثمارها حيث لم يمنح للمتعلّم المخطأ الفرصة لإصلاح خطأه </w:t>
      </w:r>
    </w:p>
    <w:p w:rsidR="009756ED" w:rsidRDefault="009756ED" w:rsidP="009756ED">
      <w:pPr>
        <w:bidi/>
        <w:ind w:left="0" w:firstLine="0"/>
        <w:jc w:val="both"/>
        <w:rPr>
          <w:rFonts w:ascii="Arial" w:hAnsi="Arial" w:cs="Arial"/>
          <w:sz w:val="28"/>
          <w:szCs w:val="28"/>
          <w:rtl/>
          <w:lang w:bidi="ar-TN"/>
        </w:rPr>
      </w:pPr>
    </w:p>
    <w:p w:rsidR="002346F7" w:rsidRDefault="002346F7" w:rsidP="002346F7">
      <w:pPr>
        <w:rPr>
          <w:rFonts w:ascii="Arial" w:hAnsi="Arial" w:cs="Arial"/>
          <w:sz w:val="28"/>
          <w:szCs w:val="28"/>
          <w:rtl/>
        </w:rPr>
      </w:pPr>
      <w:r>
        <w:rPr>
          <w:rFonts w:ascii="Arial" w:hAnsi="Arial" w:cs="Arial"/>
          <w:sz w:val="28"/>
          <w:szCs w:val="28"/>
          <w:rtl/>
        </w:rPr>
        <w:br w:type="page"/>
      </w:r>
    </w:p>
    <w:p w:rsidR="002346F7" w:rsidRDefault="00251C09" w:rsidP="002346F7">
      <w:pPr>
        <w:bidi/>
        <w:ind w:left="1" w:firstLine="0"/>
        <w:jc w:val="center"/>
        <w:rPr>
          <w:rFonts w:ascii="Arial" w:hAnsi="Arial" w:cs="Arial"/>
          <w:sz w:val="28"/>
          <w:szCs w:val="28"/>
          <w:rtl/>
        </w:rPr>
      </w:pPr>
      <w:r w:rsidRPr="00251C09">
        <w:rPr>
          <w:rFonts w:ascii="Arial" w:hAnsi="Arial" w:cs="Arial"/>
          <w:sz w:val="28"/>
          <w:szCs w:val="28"/>
        </w:rPr>
        <w:lastRenderedPageBreak/>
        <w:pict>
          <v:shape id="_x0000_i1038" type="#_x0000_t136" style="width:201pt;height:58.75pt" fillcolor="#00b050">
            <v:shadow color="#868686"/>
            <o:extrusion v:ext="view" color="#1f497d [3215]" on="t" rotationangle="15,-10"/>
            <v:textpath style="font-family:&quot;Arial Black&quot;;font-size:40pt;v-text-kern:t" trim="t" fitpath="t" string="التَّربية المَدنيّة"/>
          </v:shape>
        </w:pict>
      </w:r>
    </w:p>
    <w:p w:rsidR="002346F7" w:rsidRDefault="002346F7" w:rsidP="002346F7">
      <w:pPr>
        <w:bidi/>
        <w:ind w:left="1" w:hanging="5"/>
        <w:jc w:val="both"/>
        <w:rPr>
          <w:rFonts w:ascii="Arial" w:hAnsi="Arial" w:cs="Arial"/>
          <w:sz w:val="28"/>
          <w:szCs w:val="28"/>
          <w:rtl/>
          <w:lang w:bidi="ar-TN"/>
        </w:rPr>
      </w:pPr>
    </w:p>
    <w:p w:rsidR="002346F7" w:rsidRPr="00771076" w:rsidRDefault="002346F7" w:rsidP="00DC41DD">
      <w:pPr>
        <w:pStyle w:val="Paragraphedeliste"/>
        <w:numPr>
          <w:ilvl w:val="0"/>
          <w:numId w:val="42"/>
        </w:numPr>
        <w:bidi/>
        <w:spacing w:before="100" w:beforeAutospacing="1" w:after="100" w:afterAutospacing="1"/>
        <w:ind w:left="425" w:hanging="431"/>
        <w:contextualSpacing w:val="0"/>
        <w:jc w:val="both"/>
        <w:rPr>
          <w:rFonts w:ascii="Arial" w:hAnsi="Arial" w:cs="Arial"/>
          <w:b/>
          <w:bCs/>
          <w:i/>
          <w:iCs/>
          <w:sz w:val="36"/>
          <w:szCs w:val="36"/>
          <w:lang w:bidi="ar-TN"/>
        </w:rPr>
      </w:pPr>
      <w:r w:rsidRPr="00771076">
        <w:rPr>
          <w:rFonts w:ascii="Arial" w:hAnsi="Arial" w:cs="Arial" w:hint="cs"/>
          <w:b/>
          <w:bCs/>
          <w:i/>
          <w:iCs/>
          <w:sz w:val="36"/>
          <w:szCs w:val="36"/>
          <w:rtl/>
          <w:lang w:bidi="ar-TN"/>
        </w:rPr>
        <w:t>منزلة مادّة التّربية المدنيّة</w:t>
      </w:r>
      <w:r>
        <w:rPr>
          <w:rFonts w:ascii="Arial" w:hAnsi="Arial" w:cs="Arial" w:hint="cs"/>
          <w:b/>
          <w:bCs/>
          <w:i/>
          <w:iCs/>
          <w:sz w:val="36"/>
          <w:szCs w:val="36"/>
          <w:rtl/>
          <w:lang w:bidi="ar-TN"/>
        </w:rPr>
        <w:t xml:space="preserve"> </w:t>
      </w:r>
      <w:r w:rsidRPr="00771076">
        <w:rPr>
          <w:rFonts w:ascii="Arial" w:hAnsi="Arial" w:cs="Arial" w:hint="cs"/>
          <w:b/>
          <w:bCs/>
          <w:i/>
          <w:iCs/>
          <w:sz w:val="36"/>
          <w:szCs w:val="36"/>
          <w:rtl/>
          <w:lang w:bidi="ar-TN"/>
        </w:rPr>
        <w:t>:</w:t>
      </w:r>
    </w:p>
    <w:p w:rsidR="002346F7" w:rsidRPr="00D548E0" w:rsidRDefault="002346F7" w:rsidP="002346F7">
      <w:pPr>
        <w:bidi/>
        <w:ind w:left="1" w:firstLine="424"/>
        <w:jc w:val="lowKashida"/>
        <w:rPr>
          <w:rFonts w:ascii="Arial" w:hAnsi="Arial" w:cs="Arial"/>
          <w:sz w:val="28"/>
          <w:szCs w:val="28"/>
          <w:rtl/>
        </w:rPr>
      </w:pPr>
      <w:r w:rsidRPr="00D548E0">
        <w:rPr>
          <w:rFonts w:ascii="Arial" w:hAnsi="Arial" w:cs="Arial"/>
          <w:sz w:val="28"/>
          <w:szCs w:val="28"/>
          <w:rtl/>
        </w:rPr>
        <w:t>لكي تؤدّي التّربية المدنيّة وظيفتها التّربويّة والتّعليميّة ينبغي على المدرّسين مراعاة الأبعاد التّالية :</w:t>
      </w:r>
    </w:p>
    <w:p w:rsidR="002346F7" w:rsidRPr="00D548E0" w:rsidRDefault="002346F7" w:rsidP="00DC41DD">
      <w:pPr>
        <w:pStyle w:val="Paragraphedeliste"/>
        <w:numPr>
          <w:ilvl w:val="0"/>
          <w:numId w:val="43"/>
        </w:numPr>
        <w:bidi/>
        <w:ind w:left="568" w:hanging="207"/>
        <w:jc w:val="lowKashida"/>
        <w:rPr>
          <w:rFonts w:ascii="Arial" w:hAnsi="Arial" w:cs="Arial"/>
          <w:sz w:val="28"/>
          <w:szCs w:val="28"/>
          <w:rtl/>
        </w:rPr>
      </w:pPr>
      <w:r w:rsidRPr="00D548E0">
        <w:rPr>
          <w:rFonts w:ascii="Arial" w:hAnsi="Arial" w:cs="Arial"/>
          <w:sz w:val="28"/>
          <w:szCs w:val="28"/>
          <w:rtl/>
        </w:rPr>
        <w:t>أن يقوم التّعلّم على الشّمول وأن يتحاشى نزعة تفتيت المعارف وتجزئتها إلى تخصّصات تنحو إلى استقلال الموادّ التّعليميّة عن بعضها البعض بل وأحيانا تغفل عمّا بين دروس المادّة التّعليميّة الواحدة من ترابط، ولهذا يكون من المفيد جدّا الاستفادة من المدد الّذي توفّره الموادّ التّعليميّة المختلفة وتوظيف المكتسبات المتأتّية من جميع التّعلّمات والتّنسيق بينها.</w:t>
      </w:r>
    </w:p>
    <w:p w:rsidR="002346F7" w:rsidRPr="00D548E0" w:rsidRDefault="002346F7" w:rsidP="00DC41DD">
      <w:pPr>
        <w:pStyle w:val="Paragraphedeliste"/>
        <w:numPr>
          <w:ilvl w:val="0"/>
          <w:numId w:val="43"/>
        </w:numPr>
        <w:bidi/>
        <w:ind w:left="568" w:hanging="207"/>
        <w:jc w:val="lowKashida"/>
        <w:rPr>
          <w:rFonts w:ascii="Arial" w:hAnsi="Arial" w:cs="Arial"/>
          <w:sz w:val="28"/>
          <w:szCs w:val="28"/>
        </w:rPr>
      </w:pPr>
      <w:r w:rsidRPr="00D548E0">
        <w:rPr>
          <w:rFonts w:ascii="Arial" w:hAnsi="Arial" w:cs="Arial"/>
          <w:sz w:val="28"/>
          <w:szCs w:val="28"/>
          <w:rtl/>
        </w:rPr>
        <w:t>أن يقوم التّعلّم على النّفع فيستجيب لحاجات المتعلّمين ومتطلّبات المجتمع، ولهذا ينبغي أن ينتقي المدرّس من الوضعيّات والمواقف ما يناسب قدرات المتعلّم ويلائم رغباته ويتجنّب المسائل الّتي لا تنفع في الحياة الاجتماعيّة.</w:t>
      </w:r>
    </w:p>
    <w:p w:rsidR="002346F7" w:rsidRDefault="002346F7" w:rsidP="00DC41DD">
      <w:pPr>
        <w:pStyle w:val="Paragraphedeliste"/>
        <w:numPr>
          <w:ilvl w:val="0"/>
          <w:numId w:val="43"/>
        </w:numPr>
        <w:bidi/>
        <w:ind w:left="568" w:hanging="207"/>
        <w:jc w:val="lowKashida"/>
        <w:rPr>
          <w:rFonts w:ascii="Arial" w:hAnsi="Arial" w:cs="Arial"/>
          <w:sz w:val="28"/>
          <w:szCs w:val="28"/>
        </w:rPr>
      </w:pPr>
      <w:r w:rsidRPr="00D548E0">
        <w:rPr>
          <w:rFonts w:ascii="Arial" w:hAnsi="Arial" w:cs="Arial"/>
          <w:sz w:val="28"/>
          <w:szCs w:val="28"/>
          <w:rtl/>
        </w:rPr>
        <w:t>أن نجعل من المتعلّم طرفا فاعلا يقدر على تملّك المعرفة ذاتيّا، ويكتسب المهارات فرديّا وجماعيّا</w:t>
      </w:r>
      <w:r w:rsidRPr="00D548E0">
        <w:rPr>
          <w:rFonts w:ascii="Arial" w:hAnsi="Arial" w:cs="Arial" w:hint="cs"/>
          <w:sz w:val="28"/>
          <w:szCs w:val="28"/>
          <w:rtl/>
        </w:rPr>
        <w:t xml:space="preserve"> </w:t>
      </w:r>
      <w:r w:rsidRPr="00D548E0">
        <w:rPr>
          <w:rFonts w:ascii="Arial" w:hAnsi="Arial" w:cs="Arial"/>
          <w:sz w:val="28"/>
          <w:szCs w:val="28"/>
          <w:rtl/>
        </w:rPr>
        <w:t>من أجل إيجاد الحلول لما قد يعترضه من صعوبات ومشكلات في حياته اليوميّة.</w:t>
      </w:r>
    </w:p>
    <w:p w:rsidR="002346F7" w:rsidRPr="00771076" w:rsidRDefault="002346F7" w:rsidP="00DC41DD">
      <w:pPr>
        <w:pStyle w:val="Paragraphedeliste"/>
        <w:numPr>
          <w:ilvl w:val="0"/>
          <w:numId w:val="42"/>
        </w:numPr>
        <w:bidi/>
        <w:spacing w:before="100" w:beforeAutospacing="1" w:after="100" w:afterAutospacing="1"/>
        <w:ind w:left="425" w:hanging="431"/>
        <w:contextualSpacing w:val="0"/>
        <w:jc w:val="both"/>
        <w:rPr>
          <w:rFonts w:ascii="Arial" w:hAnsi="Arial" w:cs="Arial"/>
          <w:b/>
          <w:bCs/>
          <w:i/>
          <w:iCs/>
          <w:sz w:val="36"/>
          <w:szCs w:val="36"/>
          <w:lang w:bidi="ar-TN"/>
        </w:rPr>
      </w:pPr>
      <w:r w:rsidRPr="00771076">
        <w:rPr>
          <w:rFonts w:ascii="Arial" w:hAnsi="Arial" w:cs="Arial" w:hint="cs"/>
          <w:b/>
          <w:bCs/>
          <w:i/>
          <w:iCs/>
          <w:sz w:val="36"/>
          <w:szCs w:val="36"/>
          <w:rtl/>
          <w:lang w:bidi="ar-TN"/>
        </w:rPr>
        <w:t>التّمشّي البيداغوجي لحصّة التّربية المدنيّة:</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التّهيئة.</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المراجعة.</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طرح الإشكالية.</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استقراء الوثائق.</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الاستنتاج.</w:t>
      </w:r>
    </w:p>
    <w:p w:rsidR="002346F7" w:rsidRDefault="002346F7" w:rsidP="00DC41DD">
      <w:pPr>
        <w:pStyle w:val="Paragraphedeliste"/>
        <w:numPr>
          <w:ilvl w:val="0"/>
          <w:numId w:val="44"/>
        </w:numPr>
        <w:bidi/>
        <w:ind w:left="1843"/>
        <w:jc w:val="both"/>
        <w:rPr>
          <w:rFonts w:ascii="Arial" w:hAnsi="Arial" w:cs="Arial"/>
          <w:sz w:val="28"/>
          <w:szCs w:val="28"/>
          <w:lang w:bidi="ar-TN"/>
        </w:rPr>
      </w:pPr>
      <w:r>
        <w:rPr>
          <w:rFonts w:ascii="Arial" w:hAnsi="Arial" w:cs="Arial" w:hint="cs"/>
          <w:sz w:val="28"/>
          <w:szCs w:val="28"/>
          <w:rtl/>
          <w:lang w:bidi="ar-TN"/>
        </w:rPr>
        <w:t>التّطبيق.</w:t>
      </w:r>
    </w:p>
    <w:p w:rsidR="002346F7" w:rsidRPr="00176395" w:rsidRDefault="002346F7" w:rsidP="00DC41DD">
      <w:pPr>
        <w:pStyle w:val="Paragraphedeliste"/>
        <w:numPr>
          <w:ilvl w:val="0"/>
          <w:numId w:val="44"/>
        </w:numPr>
        <w:bidi/>
        <w:ind w:left="1843"/>
        <w:jc w:val="both"/>
        <w:rPr>
          <w:rFonts w:ascii="Arial" w:hAnsi="Arial" w:cs="Arial"/>
          <w:sz w:val="28"/>
          <w:szCs w:val="28"/>
          <w:rtl/>
          <w:lang w:bidi="ar-TN"/>
        </w:rPr>
      </w:pPr>
      <w:r>
        <w:rPr>
          <w:rFonts w:ascii="Arial" w:hAnsi="Arial" w:cs="Arial" w:hint="cs"/>
          <w:sz w:val="28"/>
          <w:szCs w:val="28"/>
          <w:rtl/>
          <w:lang w:bidi="ar-TN"/>
        </w:rPr>
        <w:t>التّقييم.</w:t>
      </w:r>
    </w:p>
    <w:p w:rsidR="002346F7" w:rsidRPr="000B38A9" w:rsidRDefault="002346F7" w:rsidP="002346F7">
      <w:pPr>
        <w:bidi/>
        <w:ind w:left="0" w:firstLine="0"/>
        <w:rPr>
          <w:rFonts w:asciiTheme="minorBidi" w:hAnsiTheme="minorBidi"/>
          <w:color w:val="000000"/>
          <w:sz w:val="28"/>
          <w:szCs w:val="28"/>
          <w:rtl/>
        </w:rPr>
      </w:pPr>
    </w:p>
    <w:p w:rsidR="002346F7" w:rsidRDefault="002346F7" w:rsidP="002346F7">
      <w:pPr>
        <w:rPr>
          <w:rFonts w:ascii="Arial" w:hAnsi="Arial" w:cs="Arial"/>
          <w:sz w:val="28"/>
          <w:szCs w:val="28"/>
          <w:rtl/>
        </w:rPr>
      </w:pPr>
      <w:r>
        <w:rPr>
          <w:rFonts w:ascii="Arial" w:hAnsi="Arial" w:cs="Arial"/>
          <w:sz w:val="28"/>
          <w:szCs w:val="28"/>
          <w:rtl/>
        </w:rPr>
        <w:br w:type="page"/>
      </w:r>
    </w:p>
    <w:p w:rsidR="002346F7" w:rsidRDefault="00251C09" w:rsidP="002346F7">
      <w:pPr>
        <w:bidi/>
        <w:ind w:left="0" w:firstLine="0"/>
        <w:jc w:val="both"/>
        <w:rPr>
          <w:rFonts w:ascii="Arial" w:hAnsi="Arial" w:cs="Arial"/>
          <w:sz w:val="28"/>
          <w:szCs w:val="28"/>
          <w:rtl/>
        </w:rPr>
      </w:pPr>
      <w:r>
        <w:rPr>
          <w:rFonts w:ascii="Arial" w:hAnsi="Arial" w:cs="Arial"/>
          <w:noProof/>
          <w:sz w:val="28"/>
          <w:szCs w:val="28"/>
          <w:rtl/>
          <w:lang w:eastAsia="fr-FR"/>
        </w:rPr>
        <w:lastRenderedPageBreak/>
        <w:pict>
          <v:shape id="_x0000_s1131" type="#_x0000_t202" style="position:absolute;left:0;text-align:left;margin-left:101.3pt;margin-top:-6.9pt;width:262.05pt;height:27.05pt;z-index:251752448;mso-width-relative:margin;mso-height-relative:margin" fillcolor="#630" strokecolor="#630" strokeweight="1pt">
            <v:fill opacity="32113f" color2="fill lighten(51)" rotate="t" angle="-45" focusposition=".5,.5" focussize="" method="linear sigma" focus="100%" type="gradient"/>
            <v:shadow type="perspective" color="#974706 [1609]" opacity=".5" offset="1pt" offset2="-3pt"/>
            <v:textbox style="mso-next-textbox:#_x0000_s1131">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علّمة المتربّصة</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مها العيّادي</w:t>
                  </w:r>
                </w:p>
              </w:txbxContent>
            </v:textbox>
          </v:shape>
        </w:pict>
      </w:r>
    </w:p>
    <w:p w:rsidR="002346F7" w:rsidRDefault="002346F7" w:rsidP="002346F7">
      <w:pPr>
        <w:bidi/>
        <w:ind w:left="0" w:firstLine="0"/>
        <w:jc w:val="both"/>
        <w:rPr>
          <w:rFonts w:ascii="Arial" w:hAnsi="Arial" w:cs="Arial"/>
          <w:sz w:val="28"/>
          <w:szCs w:val="28"/>
          <w:rtl/>
        </w:rPr>
      </w:pPr>
    </w:p>
    <w:p w:rsidR="002346F7" w:rsidRPr="003E3EC6" w:rsidRDefault="002346F7" w:rsidP="002346F7">
      <w:pPr>
        <w:bidi/>
        <w:ind w:left="0" w:hanging="6"/>
        <w:jc w:val="both"/>
        <w:rPr>
          <w:rFonts w:asciiTheme="minorBidi" w:hAnsiTheme="minorBidi"/>
          <w:color w:val="000000" w:themeColor="text1"/>
          <w:sz w:val="28"/>
          <w:szCs w:val="28"/>
          <w:rtl/>
          <w:lang w:bidi="ar-TN"/>
        </w:rPr>
      </w:pPr>
      <w:r w:rsidRPr="003E3EC6">
        <w:rPr>
          <w:rFonts w:asciiTheme="majorHAnsi" w:hAnsiTheme="majorHAnsi" w:hint="cs"/>
          <w:b/>
          <w:bCs/>
          <w:color w:val="000000" w:themeColor="text1"/>
          <w:sz w:val="28"/>
          <w:szCs w:val="28"/>
          <w:rtl/>
          <w:lang w:bidi="ar-TN"/>
        </w:rPr>
        <w:t>مكوّن الكفاية</w:t>
      </w:r>
      <w:r w:rsidRPr="003E3EC6">
        <w:rPr>
          <w:rFonts w:asciiTheme="minorBidi" w:hAnsiTheme="minorBidi"/>
          <w:b/>
          <w:bCs/>
          <w:color w:val="000000" w:themeColor="text1"/>
          <w:sz w:val="28"/>
          <w:szCs w:val="28"/>
          <w:rtl/>
          <w:lang w:bidi="ar-TN"/>
        </w:rPr>
        <w:t>:</w:t>
      </w:r>
      <w:r w:rsidRPr="003E3EC6">
        <w:rPr>
          <w:rFonts w:asciiTheme="minorBidi" w:hAnsiTheme="minorBidi" w:hint="cs"/>
          <w:color w:val="000000" w:themeColor="text1"/>
          <w:sz w:val="28"/>
          <w:szCs w:val="28"/>
          <w:rtl/>
          <w:lang w:bidi="ar-TN"/>
        </w:rPr>
        <w:t xml:space="preserve"> الوعي بانتمائه </w:t>
      </w:r>
      <w:r w:rsidRPr="003E3EC6">
        <w:rPr>
          <w:rFonts w:asciiTheme="minorBidi" w:hAnsiTheme="minorBidi"/>
          <w:color w:val="000000" w:themeColor="text1"/>
          <w:sz w:val="28"/>
          <w:szCs w:val="28"/>
          <w:rtl/>
          <w:lang w:bidi="ar-TN"/>
        </w:rPr>
        <w:t>إ</w:t>
      </w:r>
      <w:r w:rsidRPr="003E3EC6">
        <w:rPr>
          <w:rFonts w:asciiTheme="minorBidi" w:hAnsiTheme="minorBidi" w:hint="cs"/>
          <w:color w:val="000000" w:themeColor="text1"/>
          <w:sz w:val="28"/>
          <w:szCs w:val="28"/>
          <w:rtl/>
          <w:lang w:bidi="ar-TN"/>
        </w:rPr>
        <w:t xml:space="preserve">لى الإنسانية و تثمين انتمائه </w:t>
      </w:r>
      <w:r w:rsidRPr="003E3EC6">
        <w:rPr>
          <w:rFonts w:asciiTheme="minorBidi" w:hAnsiTheme="minorBidi"/>
          <w:color w:val="000000" w:themeColor="text1"/>
          <w:sz w:val="28"/>
          <w:szCs w:val="28"/>
          <w:rtl/>
          <w:lang w:bidi="ar-TN"/>
        </w:rPr>
        <w:t>إ</w:t>
      </w:r>
      <w:r w:rsidRPr="003E3EC6">
        <w:rPr>
          <w:rFonts w:asciiTheme="minorBidi" w:hAnsiTheme="minorBidi" w:hint="cs"/>
          <w:color w:val="000000" w:themeColor="text1"/>
          <w:sz w:val="28"/>
          <w:szCs w:val="28"/>
          <w:rtl/>
          <w:lang w:bidi="ar-TN"/>
        </w:rPr>
        <w:t>لى وطنه تونس</w:t>
      </w:r>
    </w:p>
    <w:p w:rsidR="002346F7" w:rsidRPr="003E3EC6" w:rsidRDefault="002346F7" w:rsidP="002346F7">
      <w:pPr>
        <w:bidi/>
        <w:ind w:left="0" w:hanging="6"/>
        <w:jc w:val="both"/>
        <w:rPr>
          <w:rFonts w:asciiTheme="minorBidi" w:hAnsiTheme="minorBidi"/>
          <w:color w:val="000000" w:themeColor="text1"/>
          <w:sz w:val="28"/>
          <w:szCs w:val="28"/>
          <w:rtl/>
          <w:lang w:bidi="ar-TN"/>
        </w:rPr>
      </w:pPr>
      <w:r w:rsidRPr="003E3EC6">
        <w:rPr>
          <w:rFonts w:asciiTheme="minorBidi" w:hAnsiTheme="minorBidi" w:hint="cs"/>
          <w:b/>
          <w:bCs/>
          <w:color w:val="000000" w:themeColor="text1"/>
          <w:sz w:val="28"/>
          <w:szCs w:val="28"/>
          <w:rtl/>
          <w:lang w:bidi="ar-TN"/>
        </w:rPr>
        <w:t>المحتوى:</w:t>
      </w:r>
      <w:r w:rsidRPr="003E3EC6">
        <w:rPr>
          <w:rFonts w:asciiTheme="minorBidi" w:hAnsiTheme="minorBidi" w:hint="cs"/>
          <w:color w:val="000000" w:themeColor="text1"/>
          <w:sz w:val="28"/>
          <w:szCs w:val="28"/>
          <w:rtl/>
          <w:lang w:bidi="ar-TN"/>
        </w:rPr>
        <w:t xml:space="preserve"> الانتخابات, الجزء 2 </w:t>
      </w:r>
      <w:r w:rsidRPr="003E3EC6">
        <w:rPr>
          <w:rFonts w:asciiTheme="minorBidi" w:hAnsiTheme="minorBidi"/>
          <w:color w:val="000000" w:themeColor="text1"/>
          <w:sz w:val="28"/>
          <w:szCs w:val="28"/>
          <w:rtl/>
          <w:lang w:bidi="ar-TN"/>
        </w:rPr>
        <w:t>:</w:t>
      </w:r>
      <w:r w:rsidRPr="003E3EC6">
        <w:rPr>
          <w:rFonts w:asciiTheme="minorBidi" w:hAnsiTheme="minorBidi" w:hint="cs"/>
          <w:color w:val="000000" w:themeColor="text1"/>
          <w:sz w:val="28"/>
          <w:szCs w:val="28"/>
          <w:rtl/>
          <w:lang w:bidi="ar-TN"/>
        </w:rPr>
        <w:t xml:space="preserve"> شروط النّاخب ص 269 من كتاب المواد الاجتماعيّة, سنة 6.</w:t>
      </w:r>
    </w:p>
    <w:p w:rsidR="002346F7" w:rsidRDefault="002346F7" w:rsidP="002346F7">
      <w:pPr>
        <w:tabs>
          <w:tab w:val="right" w:pos="14004"/>
        </w:tabs>
        <w:bidi/>
        <w:ind w:left="0" w:hanging="6"/>
        <w:jc w:val="both"/>
        <w:rPr>
          <w:rFonts w:asciiTheme="minorBidi" w:hAnsiTheme="minorBidi"/>
          <w:color w:val="000000" w:themeColor="text1"/>
          <w:sz w:val="28"/>
          <w:szCs w:val="28"/>
          <w:rtl/>
          <w:lang w:bidi="ar-TN"/>
        </w:rPr>
      </w:pPr>
      <w:r w:rsidRPr="003E3EC6">
        <w:rPr>
          <w:rFonts w:asciiTheme="minorBidi" w:hAnsiTheme="minorBidi" w:hint="cs"/>
          <w:b/>
          <w:bCs/>
          <w:color w:val="000000" w:themeColor="text1"/>
          <w:sz w:val="28"/>
          <w:szCs w:val="28"/>
          <w:rtl/>
          <w:lang w:bidi="ar-TN"/>
        </w:rPr>
        <w:t>هدف الحصّة</w:t>
      </w:r>
      <w:r w:rsidRPr="003E3EC6">
        <w:rPr>
          <w:rFonts w:asciiTheme="minorBidi" w:hAnsiTheme="minorBidi"/>
          <w:b/>
          <w:bCs/>
          <w:color w:val="000000" w:themeColor="text1"/>
          <w:sz w:val="28"/>
          <w:szCs w:val="28"/>
          <w:rtl/>
          <w:lang w:bidi="ar-TN"/>
        </w:rPr>
        <w:t>:</w:t>
      </w:r>
      <w:r w:rsidRPr="003E3EC6">
        <w:rPr>
          <w:rFonts w:asciiTheme="minorBidi" w:hAnsiTheme="minorBidi" w:hint="cs"/>
          <w:color w:val="000000" w:themeColor="text1"/>
          <w:sz w:val="28"/>
          <w:szCs w:val="28"/>
          <w:rtl/>
          <w:lang w:bidi="ar-TN"/>
        </w:rPr>
        <w:t xml:space="preserve"> يتعرّف المتعلّم </w:t>
      </w:r>
      <w:r w:rsidRPr="003E3EC6">
        <w:rPr>
          <w:rFonts w:asciiTheme="minorBidi" w:hAnsiTheme="minorBidi"/>
          <w:color w:val="000000" w:themeColor="text1"/>
          <w:sz w:val="28"/>
          <w:szCs w:val="28"/>
          <w:rtl/>
          <w:lang w:bidi="ar-TN"/>
        </w:rPr>
        <w:t>إ</w:t>
      </w:r>
      <w:r w:rsidRPr="003E3EC6">
        <w:rPr>
          <w:rFonts w:asciiTheme="minorBidi" w:hAnsiTheme="minorBidi" w:hint="cs"/>
          <w:color w:val="000000" w:themeColor="text1"/>
          <w:sz w:val="28"/>
          <w:szCs w:val="28"/>
          <w:rtl/>
          <w:lang w:bidi="ar-TN"/>
        </w:rPr>
        <w:t>لى شروط النّاخب.</w:t>
      </w:r>
    </w:p>
    <w:p w:rsidR="002346F7" w:rsidRDefault="002346F7" w:rsidP="002346F7">
      <w:pPr>
        <w:bidi/>
        <w:ind w:left="0" w:hanging="6"/>
        <w:jc w:val="both"/>
        <w:rPr>
          <w:rFonts w:asciiTheme="majorHAnsi" w:hAnsiTheme="majorHAnsi"/>
          <w:color w:val="000000" w:themeColor="text1"/>
          <w:sz w:val="28"/>
          <w:szCs w:val="28"/>
          <w:rtl/>
          <w:lang w:bidi="ar-TN"/>
        </w:rPr>
      </w:pPr>
      <w:r w:rsidRPr="003E3EC6">
        <w:rPr>
          <w:rFonts w:asciiTheme="majorHAnsi" w:hAnsiTheme="majorHAnsi" w:hint="cs"/>
          <w:b/>
          <w:bCs/>
          <w:color w:val="000000" w:themeColor="text1"/>
          <w:sz w:val="28"/>
          <w:szCs w:val="28"/>
          <w:rtl/>
          <w:lang w:bidi="ar-TN"/>
        </w:rPr>
        <w:t>الزمن</w:t>
      </w:r>
      <w:r w:rsidRPr="003E3EC6">
        <w:rPr>
          <w:rFonts w:asciiTheme="minorBidi" w:hAnsiTheme="minorBidi"/>
          <w:b/>
          <w:bCs/>
          <w:color w:val="000000" w:themeColor="text1"/>
          <w:sz w:val="28"/>
          <w:szCs w:val="28"/>
          <w:rtl/>
          <w:lang w:bidi="ar-TN"/>
        </w:rPr>
        <w:t>:</w:t>
      </w:r>
      <w:r w:rsidRPr="003E3EC6">
        <w:rPr>
          <w:rFonts w:asciiTheme="majorHAnsi" w:hAnsiTheme="majorHAnsi" w:hint="cs"/>
          <w:color w:val="000000" w:themeColor="text1"/>
          <w:sz w:val="28"/>
          <w:szCs w:val="28"/>
          <w:rtl/>
          <w:lang w:bidi="ar-TN"/>
        </w:rPr>
        <w:t xml:space="preserve"> 45</w:t>
      </w:r>
      <w:r>
        <w:rPr>
          <w:rFonts w:asciiTheme="majorHAnsi" w:hAnsiTheme="majorHAnsi" w:hint="cs"/>
          <w:color w:val="000000" w:themeColor="text1"/>
          <w:sz w:val="28"/>
          <w:szCs w:val="28"/>
          <w:rtl/>
          <w:lang w:bidi="ar-TN"/>
        </w:rPr>
        <w:t>دق</w:t>
      </w:r>
    </w:p>
    <w:p w:rsidR="002346F7" w:rsidRDefault="002346F7" w:rsidP="002346F7">
      <w:pPr>
        <w:bidi/>
        <w:ind w:left="0" w:firstLine="0"/>
        <w:jc w:val="both"/>
        <w:rPr>
          <w:rFonts w:ascii="Arial" w:hAnsi="Arial" w:cs="Arial"/>
          <w:sz w:val="28"/>
          <w:szCs w:val="28"/>
          <w:rtl/>
        </w:rPr>
      </w:pPr>
    </w:p>
    <w:tbl>
      <w:tblPr>
        <w:tblStyle w:val="Grilledutableau"/>
        <w:tblpPr w:leftFromText="141" w:rightFromText="141" w:vertAnchor="text" w:tblpXSpec="center" w:tblpY="1"/>
        <w:tblOverlap w:val="never"/>
        <w:tblW w:w="10186"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3039"/>
        <w:gridCol w:w="5856"/>
        <w:gridCol w:w="1291"/>
      </w:tblGrid>
      <w:tr w:rsidR="002346F7" w:rsidRPr="00A75BA9" w:rsidTr="002346F7">
        <w:trPr>
          <w:trHeight w:val="277"/>
        </w:trPr>
        <w:tc>
          <w:tcPr>
            <w:tcW w:w="3039" w:type="dxa"/>
            <w:shd w:val="clear" w:color="auto" w:fill="E36C0A" w:themeFill="accent6" w:themeFillShade="BF"/>
          </w:tcPr>
          <w:p w:rsidR="002346F7" w:rsidRPr="007D2888" w:rsidRDefault="002346F7" w:rsidP="008246CD">
            <w:pPr>
              <w:bidi/>
              <w:jc w:val="center"/>
              <w:rPr>
                <w:rFonts w:asciiTheme="minorBidi" w:hAnsiTheme="minorBidi" w:cstheme="minorBidi"/>
                <w:b/>
                <w:bCs/>
                <w:color w:val="FFFFFF" w:themeColor="background1"/>
                <w:sz w:val="24"/>
                <w:szCs w:val="24"/>
                <w:lang w:bidi="ar-TN"/>
              </w:rPr>
            </w:pPr>
            <w:r w:rsidRPr="007D2888">
              <w:rPr>
                <w:rFonts w:asciiTheme="minorBidi" w:hAnsiTheme="minorBidi" w:cstheme="minorBidi"/>
                <w:b/>
                <w:bCs/>
                <w:color w:val="FFFFFF" w:themeColor="background1"/>
                <w:sz w:val="24"/>
                <w:szCs w:val="24"/>
                <w:rtl/>
                <w:lang w:bidi="ar-TN"/>
              </w:rPr>
              <w:t>نشاط المتعلّم</w:t>
            </w:r>
          </w:p>
        </w:tc>
        <w:tc>
          <w:tcPr>
            <w:tcW w:w="5856" w:type="dxa"/>
            <w:shd w:val="clear" w:color="auto" w:fill="E36C0A" w:themeFill="accent6" w:themeFillShade="BF"/>
          </w:tcPr>
          <w:p w:rsidR="002346F7" w:rsidRPr="007D2888" w:rsidRDefault="002346F7" w:rsidP="008246CD">
            <w:pPr>
              <w:bidi/>
              <w:jc w:val="center"/>
              <w:rPr>
                <w:rFonts w:asciiTheme="minorBidi" w:hAnsiTheme="minorBidi" w:cstheme="minorBidi"/>
                <w:b/>
                <w:bCs/>
                <w:color w:val="FFFFFF" w:themeColor="background1"/>
                <w:sz w:val="24"/>
                <w:szCs w:val="24"/>
                <w:lang w:bidi="ar-TN"/>
              </w:rPr>
            </w:pPr>
            <w:r w:rsidRPr="007D2888">
              <w:rPr>
                <w:rFonts w:asciiTheme="minorBidi" w:hAnsiTheme="minorBidi" w:cstheme="minorBidi"/>
                <w:b/>
                <w:bCs/>
                <w:color w:val="FFFFFF" w:themeColor="background1"/>
                <w:sz w:val="24"/>
                <w:szCs w:val="24"/>
                <w:rtl/>
                <w:lang w:bidi="ar-TN"/>
              </w:rPr>
              <w:t>نشاط المعلّم</w:t>
            </w:r>
          </w:p>
        </w:tc>
        <w:tc>
          <w:tcPr>
            <w:tcW w:w="1291" w:type="dxa"/>
            <w:shd w:val="clear" w:color="auto" w:fill="E36C0A" w:themeFill="accent6" w:themeFillShade="BF"/>
          </w:tcPr>
          <w:p w:rsidR="002346F7" w:rsidRPr="007D2888" w:rsidRDefault="002346F7" w:rsidP="008246CD">
            <w:pPr>
              <w:bidi/>
              <w:jc w:val="center"/>
              <w:rPr>
                <w:rFonts w:asciiTheme="minorBidi" w:hAnsiTheme="minorBidi" w:cstheme="minorBidi"/>
                <w:b/>
                <w:bCs/>
                <w:color w:val="FFFFFF" w:themeColor="background1"/>
                <w:sz w:val="24"/>
                <w:szCs w:val="24"/>
                <w:lang w:bidi="ar-TN"/>
              </w:rPr>
            </w:pPr>
            <w:r w:rsidRPr="007D2888">
              <w:rPr>
                <w:rFonts w:asciiTheme="minorBidi" w:hAnsiTheme="minorBidi" w:cstheme="minorBidi"/>
                <w:b/>
                <w:bCs/>
                <w:color w:val="FFFFFF" w:themeColor="background1"/>
                <w:sz w:val="24"/>
                <w:szCs w:val="24"/>
                <w:rtl/>
                <w:lang w:bidi="ar-TN"/>
              </w:rPr>
              <w:t>المراحل</w:t>
            </w:r>
          </w:p>
        </w:tc>
      </w:tr>
      <w:tr w:rsidR="002346F7" w:rsidRPr="00A75BA9" w:rsidTr="002346F7">
        <w:trPr>
          <w:trHeight w:val="10287"/>
        </w:trPr>
        <w:tc>
          <w:tcPr>
            <w:tcW w:w="3039" w:type="dxa"/>
          </w:tcPr>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إنشاد جماعي للنّشيد الرّسمي التوّنسي.</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ينجز المتعلّمون التّمرين.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يصلح المتعلمّون التّمرين على السّبّورة.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كلاّ, لأنّني صغير.</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للنّاخب شروط.</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العمر.</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-الجنسيّة.</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يقرأ المتعلّمون النّصّ.</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أستخرج شروط الناّخب من خلال النّصّ.</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يستخرج المتعلّمون شروط الناّخب من خلال النّصّ القانوني.</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يستنتج المتعلّمون شروط الناّخب.</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يقرا المتعلّمون الاستنتاج عدّة مرّات.</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يحاول المتعلّمون فهم الجملة و فكّ معانيها.</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يستنتجون أنّ هناك أشخاص ليس لهم الحقّ في الانتخاب.</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يتعرّف المتعلمون إلى الممنوعين من الانتخاب بقراءة النّصّين.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التّصنيف.</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ينجز المتعلّمون التّمرين.</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يتمّ المتعلّمون تعمير الجدول على السّبّورة.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بطاقة التّعريف</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مكاتب الاقتراع</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يستخرج المتعلّمون البيانات المنصوص عليها في بطاقة الانتخاب.</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-يستنتج المتعلّمون أن الناّخب يجب أن يستوفي شروط محدّدة و أن يكون مسجّلا بالقائمة الانتخابية ومكتب التصويت.</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يكمل المتعلّمون الفراغات بما يناسب.</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يصلح المتعلمّون.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ينجزون التّمرين و يكملون الخلاصة بما يناسب من الكلمات.</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يصلح المتعلمّون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ينجز المتعلّمون التّمرين.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51C09" w:rsidP="008246CD">
            <w:pPr>
              <w:bidi/>
              <w:rPr>
                <w:rFonts w:asciiTheme="minorBidi" w:hAnsiTheme="minorBidi" w:cstheme="minorBidi"/>
                <w:color w:val="000000" w:themeColor="text1"/>
                <w:sz w:val="24"/>
                <w:szCs w:val="24"/>
                <w:rtl/>
                <w:lang w:bidi="ar-TN"/>
              </w:rPr>
            </w:pPr>
            <w:r>
              <w:rPr>
                <w:rFonts w:asciiTheme="minorBidi" w:hAnsiTheme="minorBidi"/>
                <w:noProof/>
                <w:color w:val="000000" w:themeColor="text1"/>
                <w:sz w:val="24"/>
                <w:szCs w:val="24"/>
                <w:rtl/>
                <w:lang w:eastAsia="en-US"/>
              </w:rPr>
              <w:pict>
                <v:rect id="_x0000_s1132" style="position:absolute;left:0;text-align:left;margin-left:-3.65pt;margin-top:1.05pt;width:306.9pt;height:148.6pt;z-index:251753472">
                  <v:textbox style="mso-next-textbox:#_x0000_s1132">
                    <w:txbxContent>
                      <w:p w:rsidR="00784A06" w:rsidRPr="007D2888" w:rsidRDefault="00784A06" w:rsidP="002346F7">
                        <w:pPr>
                          <w:suppressOverlap/>
                          <w:jc w:val="right"/>
                          <w:rPr>
                            <w:rFonts w:asciiTheme="minorBidi" w:hAnsiTheme="minorBidi" w:cs="Arial"/>
                            <w:sz w:val="24"/>
                            <w:szCs w:val="24"/>
                            <w:rtl/>
                            <w:lang w:bidi="ar-TN"/>
                          </w:rPr>
                        </w:pPr>
                        <w:r w:rsidRPr="007D2888">
                          <w:rPr>
                            <w:rFonts w:asciiTheme="minorBidi" w:hAnsiTheme="minorBidi" w:cs="Arial"/>
                            <w:sz w:val="24"/>
                            <w:szCs w:val="24"/>
                            <w:rtl/>
                            <w:lang w:bidi="ar-TN"/>
                          </w:rPr>
                          <w:t xml:space="preserve">أضع علامة( </w:t>
                        </w:r>
                        <w:r w:rsidRPr="007D2888">
                          <w:rPr>
                            <w:rFonts w:asciiTheme="minorBidi" w:hAnsiTheme="minorBidi" w:cs="Arial" w:hint="cs"/>
                            <w:sz w:val="24"/>
                            <w:szCs w:val="24"/>
                            <w:rtl/>
                            <w:lang w:bidi="ar-TN"/>
                          </w:rPr>
                          <w:t>*</w:t>
                        </w:r>
                        <w:r w:rsidRPr="007D2888">
                          <w:rPr>
                            <w:rFonts w:asciiTheme="minorBidi" w:hAnsiTheme="minorBidi" w:cs="Arial"/>
                            <w:sz w:val="24"/>
                            <w:szCs w:val="24"/>
                            <w:rtl/>
                            <w:lang w:bidi="ar-TN"/>
                          </w:rPr>
                          <w:t xml:space="preserve"> ) أمام الإجابة الصحيحة</w:t>
                        </w:r>
                      </w:p>
                      <w:tbl>
                        <w:tblPr>
                          <w:tblStyle w:val="Grilledutableau"/>
                          <w:tblW w:w="0" w:type="auto"/>
                          <w:tblLook w:val="04A0"/>
                        </w:tblPr>
                        <w:tblGrid>
                          <w:gridCol w:w="6033"/>
                        </w:tblGrid>
                        <w:tr w:rsidR="00784A06" w:rsidRPr="007D2888" w:rsidTr="008246CD">
                          <w:tc>
                            <w:tcPr>
                              <w:tcW w:w="5297" w:type="dxa"/>
                            </w:tcPr>
                            <w:tbl>
                              <w:tblPr>
                                <w:tblStyle w:val="Grilledutableau"/>
                                <w:tblW w:w="5807" w:type="dxa"/>
                                <w:tblLook w:val="04A0"/>
                              </w:tblPr>
                              <w:tblGrid>
                                <w:gridCol w:w="1266"/>
                                <w:gridCol w:w="4541"/>
                              </w:tblGrid>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b/>
                                        <w:bCs/>
                                        <w:sz w:val="24"/>
                                        <w:szCs w:val="24"/>
                                        <w:rtl/>
                                        <w:lang w:bidi="ar-TN"/>
                                      </w:rPr>
                                      <w:t>له حق الانتخاب</w:t>
                                    </w:r>
                                    <w:r w:rsidRPr="007D2888">
                                      <w:rPr>
                                        <w:rFonts w:asciiTheme="minorBidi" w:hAnsiTheme="minorBidi" w:cs="Arial"/>
                                        <w:b/>
                                        <w:bCs/>
                                        <w:sz w:val="24"/>
                                        <w:szCs w:val="24"/>
                                        <w:lang w:bidi="ar-TN"/>
                                      </w:rPr>
                                      <w:t xml:space="preserve"> </w:t>
                                    </w: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b/>
                                        <w:bCs/>
                                        <w:sz w:val="24"/>
                                        <w:szCs w:val="24"/>
                                        <w:rtl/>
                                        <w:lang w:bidi="ar-TN"/>
                                      </w:rPr>
                                      <w:t>وضعيات المواطن</w:t>
                                    </w:r>
                                    <w:r w:rsidRPr="007D2888">
                                      <w:rPr>
                                        <w:rFonts w:asciiTheme="minorBidi" w:hAnsiTheme="minorBidi" w:cs="Arial"/>
                                        <w:b/>
                                        <w:bCs/>
                                        <w:sz w:val="24"/>
                                        <w:szCs w:val="24"/>
                                        <w:lang w:bidi="ar-TN"/>
                                      </w:rPr>
                                      <w:t xml:space="preserve"> </w:t>
                                    </w:r>
                                  </w:p>
                                  <w:p w:rsidR="00784A06" w:rsidRPr="007D2888" w:rsidRDefault="00784A06" w:rsidP="008246CD">
                                    <w:pPr>
                                      <w:suppressOverlap/>
                                      <w:jc w:val="right"/>
                                      <w:rPr>
                                        <w:rFonts w:asciiTheme="minorBidi" w:hAnsiTheme="minorBidi" w:cs="Arial"/>
                                        <w:sz w:val="24"/>
                                        <w:szCs w:val="24"/>
                                        <w:lang w:bidi="ar-TN"/>
                                      </w:rPr>
                                    </w:pPr>
                                  </w:p>
                                </w:tc>
                              </w:tr>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sz w:val="24"/>
                                        <w:szCs w:val="24"/>
                                        <w:rtl/>
                                        <w:lang w:bidi="ar-TN"/>
                                      </w:rPr>
                                      <w:t>شرطي المرور</w:t>
                                    </w:r>
                                    <w:r w:rsidRPr="007D2888">
                                      <w:rPr>
                                        <w:rFonts w:asciiTheme="minorBidi" w:hAnsiTheme="minorBidi" w:cs="Arial"/>
                                        <w:sz w:val="24"/>
                                        <w:szCs w:val="24"/>
                                        <w:lang w:bidi="ar-TN"/>
                                      </w:rPr>
                                      <w:t xml:space="preserve"> </w:t>
                                    </w:r>
                                  </w:p>
                                </w:tc>
                              </w:tr>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sz w:val="24"/>
                                        <w:szCs w:val="24"/>
                                        <w:rtl/>
                                        <w:lang w:bidi="ar-TN"/>
                                      </w:rPr>
                                      <w:t>صدر ضده حكم مدّته شهران</w:t>
                                    </w:r>
                                    <w:r w:rsidRPr="007D2888">
                                      <w:rPr>
                                        <w:rFonts w:asciiTheme="minorBidi" w:hAnsiTheme="minorBidi" w:cs="Arial"/>
                                        <w:sz w:val="24"/>
                                        <w:szCs w:val="24"/>
                                        <w:lang w:bidi="ar-TN"/>
                                      </w:rPr>
                                      <w:t xml:space="preserve"> </w:t>
                                    </w:r>
                                  </w:p>
                                </w:tc>
                              </w:tr>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sz w:val="24"/>
                                        <w:szCs w:val="24"/>
                                        <w:rtl/>
                                        <w:lang w:bidi="ar-TN"/>
                                      </w:rPr>
                                      <w:t>أنهى الخدمة العسكرية</w:t>
                                    </w:r>
                                    <w:r w:rsidRPr="007D2888">
                                      <w:rPr>
                                        <w:rFonts w:asciiTheme="minorBidi" w:hAnsiTheme="minorBidi" w:cs="Arial"/>
                                        <w:sz w:val="24"/>
                                        <w:szCs w:val="24"/>
                                        <w:lang w:bidi="ar-TN"/>
                                      </w:rPr>
                                      <w:t xml:space="preserve"> </w:t>
                                    </w:r>
                                  </w:p>
                                </w:tc>
                              </w:tr>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sz w:val="24"/>
                                        <w:szCs w:val="24"/>
                                        <w:rtl/>
                                        <w:lang w:bidi="ar-TN"/>
                                      </w:rPr>
                                      <w:t>سلطت عليه المحكمة خطية لتجاوزه الضوء الأحمر و هو يقود السيارة</w:t>
                                    </w:r>
                                  </w:p>
                                </w:tc>
                              </w:tr>
                              <w:tr w:rsidR="00784A06" w:rsidRPr="007D2888" w:rsidTr="008246CD">
                                <w:tc>
                                  <w:tcPr>
                                    <w:tcW w:w="1266" w:type="dxa"/>
                                  </w:tcPr>
                                  <w:p w:rsidR="00784A06" w:rsidRPr="007D2888" w:rsidRDefault="00784A06" w:rsidP="008246CD">
                                    <w:pPr>
                                      <w:suppressOverlap/>
                                      <w:jc w:val="right"/>
                                      <w:rPr>
                                        <w:rFonts w:asciiTheme="minorBidi" w:hAnsiTheme="minorBidi" w:cs="Arial"/>
                                        <w:sz w:val="24"/>
                                        <w:szCs w:val="24"/>
                                        <w:lang w:bidi="ar-TN"/>
                                      </w:rPr>
                                    </w:pPr>
                                  </w:p>
                                </w:tc>
                                <w:tc>
                                  <w:tcPr>
                                    <w:tcW w:w="4541" w:type="dxa"/>
                                  </w:tcPr>
                                  <w:p w:rsidR="00784A06" w:rsidRPr="007D2888" w:rsidRDefault="00784A06" w:rsidP="008246CD">
                                    <w:pPr>
                                      <w:suppressOverlap/>
                                      <w:jc w:val="right"/>
                                      <w:rPr>
                                        <w:rFonts w:asciiTheme="minorBidi" w:hAnsiTheme="minorBidi" w:cs="Arial"/>
                                        <w:sz w:val="24"/>
                                        <w:szCs w:val="24"/>
                                        <w:lang w:bidi="ar-TN"/>
                                      </w:rPr>
                                    </w:pPr>
                                    <w:r w:rsidRPr="007D2888">
                                      <w:rPr>
                                        <w:rFonts w:asciiTheme="minorBidi" w:hAnsiTheme="minorBidi" w:cs="Arial"/>
                                        <w:sz w:val="24"/>
                                        <w:szCs w:val="24"/>
                                        <w:rtl/>
                                        <w:lang w:bidi="ar-TN"/>
                                      </w:rPr>
                                      <w:t>سمّي قاضيا</w:t>
                                    </w:r>
                                    <w:r w:rsidRPr="007D2888">
                                      <w:rPr>
                                        <w:rFonts w:asciiTheme="minorBidi" w:hAnsiTheme="minorBidi" w:cs="Arial"/>
                                        <w:sz w:val="24"/>
                                        <w:szCs w:val="24"/>
                                        <w:lang w:bidi="ar-TN"/>
                                      </w:rPr>
                                      <w:t xml:space="preserve"> </w:t>
                                    </w:r>
                                  </w:p>
                                </w:tc>
                              </w:tr>
                            </w:tbl>
                            <w:p w:rsidR="00784A06" w:rsidRPr="007D2888" w:rsidRDefault="00784A06" w:rsidP="008246CD">
                              <w:pPr>
                                <w:suppressOverlap/>
                                <w:jc w:val="right"/>
                                <w:rPr>
                                  <w:rFonts w:asciiTheme="minorBidi" w:hAnsiTheme="minorBidi" w:cs="Arial"/>
                                  <w:sz w:val="24"/>
                                  <w:szCs w:val="24"/>
                                  <w:lang w:bidi="ar-TN"/>
                                </w:rPr>
                              </w:pPr>
                            </w:p>
                          </w:tc>
                        </w:tr>
                      </w:tbl>
                      <w:p w:rsidR="00784A06" w:rsidRPr="007D2888" w:rsidRDefault="00784A06" w:rsidP="002346F7">
                        <w:pPr>
                          <w:suppressOverlap/>
                          <w:jc w:val="right"/>
                          <w:rPr>
                            <w:rFonts w:asciiTheme="minorBidi" w:hAnsiTheme="minorBidi" w:cs="Arial"/>
                            <w:sz w:val="24"/>
                            <w:szCs w:val="24"/>
                            <w:lang w:bidi="ar-TN"/>
                          </w:rPr>
                        </w:pPr>
                        <w:r w:rsidRPr="007D2888">
                          <w:rPr>
                            <w:rFonts w:asciiTheme="minorBidi" w:hAnsiTheme="minorBidi" w:cs="Arial"/>
                            <w:sz w:val="24"/>
                            <w:szCs w:val="24"/>
                            <w:lang w:bidi="ar-TN"/>
                          </w:rPr>
                          <w:t xml:space="preserve"> </w:t>
                        </w:r>
                      </w:p>
                      <w:p w:rsidR="00784A06" w:rsidRPr="007D2888" w:rsidRDefault="00784A06" w:rsidP="002346F7">
                        <w:pPr>
                          <w:jc w:val="right"/>
                          <w:rPr>
                            <w:sz w:val="18"/>
                            <w:szCs w:val="18"/>
                          </w:rPr>
                        </w:pPr>
                      </w:p>
                    </w:txbxContent>
                  </v:textbox>
                </v:rect>
              </w:pict>
            </w: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lang w:bidi="ar-TN"/>
              </w:rPr>
            </w:pPr>
          </w:p>
        </w:tc>
        <w:tc>
          <w:tcPr>
            <w:tcW w:w="5856" w:type="dxa"/>
          </w:tcPr>
          <w:p w:rsidR="002346F7" w:rsidRPr="00A75BA9" w:rsidRDefault="002346F7" w:rsidP="008246CD">
            <w:pPr>
              <w:bidi/>
              <w:rPr>
                <w:rFonts w:asciiTheme="minorBidi" w:hAnsiTheme="minorBidi" w:cstheme="minorBidi"/>
                <w:color w:val="000000" w:themeColor="text1"/>
                <w:sz w:val="24"/>
                <w:szCs w:val="24"/>
                <w:lang w:bidi="ar-TN"/>
              </w:rPr>
            </w:pPr>
          </w:p>
          <w:p w:rsidR="002346F7" w:rsidRPr="00A75BA9" w:rsidRDefault="002346F7" w:rsidP="008246CD">
            <w:pPr>
              <w:bidi/>
              <w:rPr>
                <w:rFonts w:asciiTheme="minorBidi" w:hAnsiTheme="minorBidi" w:cstheme="minorBidi"/>
                <w:color w:val="000000" w:themeColor="text1"/>
                <w:sz w:val="24"/>
                <w:szCs w:val="24"/>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التّمرين التاّلي و يوزّعه على المتعلّمين.</w:t>
            </w:r>
          </w:p>
          <w:tbl>
            <w:tblPr>
              <w:tblStyle w:val="Grilledutableau"/>
              <w:tblW w:w="5341" w:type="dxa"/>
              <w:tblLook w:val="04A0"/>
            </w:tblPr>
            <w:tblGrid>
              <w:gridCol w:w="5341"/>
            </w:tblGrid>
            <w:tr w:rsidR="002346F7" w:rsidRPr="00A75BA9" w:rsidTr="008246CD">
              <w:trPr>
                <w:trHeight w:val="1275"/>
              </w:trPr>
              <w:tc>
                <w:tcPr>
                  <w:tcW w:w="5341"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أجيب ﺒ (صواب ) أو (خطأ):</w:t>
                  </w:r>
                </w:p>
                <w:tbl>
                  <w:tblPr>
                    <w:tblStyle w:val="Grilledutableau"/>
                    <w:tblW w:w="0" w:type="auto"/>
                    <w:tblLook w:val="04A0"/>
                  </w:tblPr>
                  <w:tblGrid>
                    <w:gridCol w:w="762"/>
                    <w:gridCol w:w="4322"/>
                  </w:tblGrid>
                  <w:tr w:rsidR="002346F7" w:rsidRPr="00A75BA9" w:rsidTr="008246CD">
                    <w:trPr>
                      <w:trHeight w:val="768"/>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يحتاج المواطنون للانتخابات لاختيار من يسير شؤونهم.</w:t>
                        </w:r>
                      </w:p>
                    </w:tc>
                  </w:tr>
                  <w:tr w:rsidR="002346F7" w:rsidRPr="00A75BA9" w:rsidTr="008246CD">
                    <w:trPr>
                      <w:trHeight w:val="367"/>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الانتخاب من حق التّونسيون الذكور فقط.</w:t>
                        </w:r>
                      </w:p>
                    </w:tc>
                  </w:tr>
                  <w:tr w:rsidR="002346F7" w:rsidRPr="00A75BA9" w:rsidTr="008246CD">
                    <w:trPr>
                      <w:trHeight w:val="718"/>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يستطيع الناخب أن يقوم بعملية الانتخاب داخل الخلوة أو خارجها كما يشاء.</w:t>
                        </w:r>
                      </w:p>
                    </w:tc>
                  </w:tr>
                  <w:tr w:rsidR="002346F7" w:rsidRPr="00A75BA9" w:rsidTr="008246CD">
                    <w:trPr>
                      <w:trHeight w:val="733"/>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يتولى الناخب التصويت بدون أن ينيب عنه فرد آخر.</w:t>
                        </w:r>
                      </w:p>
                    </w:tc>
                  </w:tr>
                  <w:tr w:rsidR="002346F7" w:rsidRPr="00A75BA9" w:rsidTr="008246CD">
                    <w:trPr>
                      <w:trHeight w:val="351"/>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الانتخاب حق يتمتع به التونسيون بالخارج.</w:t>
                        </w:r>
                      </w:p>
                    </w:tc>
                  </w:tr>
                  <w:tr w:rsidR="002346F7" w:rsidRPr="00A75BA9" w:rsidTr="008246CD">
                    <w:trPr>
                      <w:trHeight w:val="1116"/>
                    </w:trPr>
                    <w:tc>
                      <w:tcPr>
                        <w:tcW w:w="76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c>
                      <w:tcPr>
                        <w:tcW w:w="4322" w:type="dxa"/>
                      </w:tcPr>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يستطيع الناخب أن يفوض والده فقط لينويه في الانتخاب في حالات خاصة كالمرض أو السفر.</w:t>
                        </w:r>
                      </w:p>
                    </w:tc>
                  </w:tr>
                </w:tbl>
                <w:p w:rsidR="002346F7" w:rsidRPr="00A75BA9" w:rsidRDefault="002346F7" w:rsidP="00E46277">
                  <w:pPr>
                    <w:framePr w:hSpace="141" w:wrap="around" w:vAnchor="text" w:hAnchor="text" w:xAlign="center" w:y="1"/>
                    <w:bidi/>
                    <w:suppressOverlap/>
                    <w:jc w:val="center"/>
                    <w:rPr>
                      <w:rFonts w:asciiTheme="minorBidi" w:hAnsiTheme="minorBidi" w:cstheme="minorBidi"/>
                      <w:color w:val="000000" w:themeColor="text1"/>
                      <w:sz w:val="24"/>
                      <w:szCs w:val="24"/>
                      <w:lang w:bidi="ar-TN"/>
                    </w:rPr>
                  </w:pP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الإصلاح.</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يوجّه المعلّم المتعلّمين.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و أنت هل تذهب إلى مكاتب الاقتراع لتنتخب</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إذن بما انّه ليس بإمكان كلّ شخص أن ينتخب فماذا يعني ذلك</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فماهي شروط النّاخب يا ترى</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النّصّ القانوني التّالي:</w:t>
            </w:r>
          </w:p>
          <w:tbl>
            <w:tblPr>
              <w:tblStyle w:val="Grilledutableau"/>
              <w:tblW w:w="0" w:type="auto"/>
              <w:jc w:val="center"/>
              <w:tblLook w:val="04A0"/>
            </w:tblPr>
            <w:tblGrid>
              <w:gridCol w:w="4929"/>
            </w:tblGrid>
            <w:tr w:rsidR="002346F7" w:rsidRPr="00A75BA9" w:rsidTr="008246CD">
              <w:trPr>
                <w:trHeight w:val="1390"/>
                <w:jc w:val="center"/>
              </w:trPr>
              <w:tc>
                <w:tcPr>
                  <w:tcW w:w="4929"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يتمتع بحق الانتخاب جميع التونسيين و التونسيات البالغين من العمر عشرين عاما كاملة و المتمتعين بالجنسية التونسية منذ خمسة أعوام على الأقل و بحقوقهم المدنية و السياسية و الذين لم تشملهم أية صورة من صور الحرمان التي نص عليها القانون.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                     الفصل 2 من المجلة الانتخابية      </w:t>
                  </w:r>
                </w:p>
              </w:tc>
            </w:tr>
          </w:tbl>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xml:space="preserve"> ما هي التّعليمة</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lastRenderedPageBreak/>
              <w:t>يعرض المعلّم التّعليمة و يوزّع النّصّ على المتعلّمين.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مناقشة الأعمال و تقييمها.</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الاستنتاج:</w:t>
            </w:r>
          </w:p>
          <w:tbl>
            <w:tblPr>
              <w:tblStyle w:val="Grilledutableau"/>
              <w:tblW w:w="0" w:type="auto"/>
              <w:tblLook w:val="04A0"/>
            </w:tblPr>
            <w:tblGrid>
              <w:gridCol w:w="4929"/>
            </w:tblGrid>
            <w:tr w:rsidR="002346F7" w:rsidRPr="00A75BA9" w:rsidTr="008246CD">
              <w:trPr>
                <w:trHeight w:val="1112"/>
              </w:trPr>
              <w:tc>
                <w:tcPr>
                  <w:tcW w:w="4929"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شروط الناخب هي:</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بالغ من العمر 20 عاما كاملة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يتمتع بالجنسية التونسية منذ 5 سنوات على الأقل</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متمتّع بحقوقه المدنيّة و السّياسيّة</w:t>
                  </w:r>
                  <w:r w:rsidRPr="00A75BA9">
                    <w:rPr>
                      <w:rFonts w:asciiTheme="minorBidi" w:hAnsiTheme="minorBidi" w:cstheme="minorBidi"/>
                      <w:color w:val="000000" w:themeColor="text1"/>
                      <w:sz w:val="24"/>
                      <w:szCs w:val="24"/>
                      <w:lang w:bidi="ar-TN"/>
                    </w:rPr>
                    <w:t xml:space="preserve"> </w:t>
                  </w: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xml:space="preserve">هذه الجملة من النّصّ لم أفهمها "  و الذين لم تشملهم أية صورة من صور الحرمان التي نص عليها القانون." </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من هم يا ترى</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عرض الفصل 3  من المجلة الانتخابية مع شرحه.</w:t>
            </w:r>
          </w:p>
          <w:tbl>
            <w:tblPr>
              <w:tblStyle w:val="Grilledutableau"/>
              <w:tblW w:w="5420" w:type="dxa"/>
              <w:tblLook w:val="04A0"/>
            </w:tblPr>
            <w:tblGrid>
              <w:gridCol w:w="5420"/>
            </w:tblGrid>
            <w:tr w:rsidR="002346F7" w:rsidRPr="00A75BA9" w:rsidTr="008246CD">
              <w:trPr>
                <w:trHeight w:val="3498"/>
              </w:trPr>
              <w:tc>
                <w:tcPr>
                  <w:tcW w:w="5420"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+لا يرسّم بالقائمات الانتخابيّة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*العسكريّون الممتهنون والعسكريّون مدّة قيامهم بواجبهم العسكري وأعوان قوّات الأمن الدّاخلي.</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*الأشخاص المحكوم عليهم من أجل جناية.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الأشخاص المحكوم عليهم من أجل جنحة بأكثر من ثلاثة أشهر سجنا.</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*المفلسون.</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المعتوهون المقيمون بالمؤسّسات الاستشفائيّة المختصّة.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الأشخاص الّذين هم في حالة حجر. </w:t>
                  </w:r>
                  <w:r w:rsidRPr="00A75BA9">
                    <w:rPr>
                      <w:rFonts w:asciiTheme="minorBidi" w:hAnsiTheme="minorBidi" w:cstheme="minorBidi"/>
                      <w:color w:val="000000" w:themeColor="text1"/>
                      <w:sz w:val="24"/>
                      <w:szCs w:val="24"/>
                      <w:lang w:bidi="ar-TN"/>
                    </w:rPr>
                    <w:t>*</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الفصل 3 من المجلّة الانتخابيّة     </w:t>
                  </w:r>
                </w:p>
              </w:tc>
            </w:tr>
            <w:tr w:rsidR="002346F7" w:rsidRPr="00A75BA9" w:rsidTr="008246CD">
              <w:trPr>
                <w:trHeight w:val="2969"/>
              </w:trPr>
              <w:tc>
                <w:tcPr>
                  <w:tcW w:w="5420"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b/>
                      <w:bCs/>
                      <w:color w:val="000000" w:themeColor="text1"/>
                      <w:sz w:val="24"/>
                      <w:szCs w:val="24"/>
                      <w:rtl/>
                      <w:lang w:bidi="ar-TN"/>
                    </w:rPr>
                    <w:t>أعرف</w:t>
                  </w:r>
                  <w:r w:rsidRPr="00A75BA9">
                    <w:rPr>
                      <w:rFonts w:asciiTheme="minorBidi" w:hAnsiTheme="minorBidi" w:cstheme="minorBidi"/>
                      <w:color w:val="000000" w:themeColor="text1"/>
                      <w:sz w:val="24"/>
                      <w:szCs w:val="24"/>
                      <w:rtl/>
                      <w:lang w:bidi="ar-TN"/>
                    </w:rPr>
                    <w:t xml:space="preserve">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w:t>
                  </w:r>
                  <w:r w:rsidRPr="00A75BA9">
                    <w:rPr>
                      <w:rFonts w:asciiTheme="minorBidi" w:hAnsiTheme="minorBidi" w:cstheme="minorBidi"/>
                      <w:color w:val="000000" w:themeColor="text1"/>
                      <w:sz w:val="24"/>
                      <w:szCs w:val="24"/>
                      <w:u w:val="single"/>
                      <w:rtl/>
                      <w:lang w:bidi="ar-TN"/>
                    </w:rPr>
                    <w:t xml:space="preserve"> قوّات الأمن الداخلي </w:t>
                  </w:r>
                  <w:r w:rsidRPr="00A75BA9">
                    <w:rPr>
                      <w:rFonts w:asciiTheme="minorBidi" w:hAnsiTheme="minorBidi" w:cstheme="minorBidi"/>
                      <w:color w:val="000000" w:themeColor="text1"/>
                      <w:sz w:val="24"/>
                      <w:szCs w:val="24"/>
                      <w:rtl/>
                      <w:lang w:bidi="ar-TN"/>
                    </w:rPr>
                    <w:t>تتكوّن أعوان الشّرطة و الحرس الوطني و حرّاس السّجون و أعوان الحماية المدنيّة.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ا</w:t>
                  </w:r>
                  <w:r w:rsidRPr="00A75BA9">
                    <w:rPr>
                      <w:rFonts w:asciiTheme="minorBidi" w:hAnsiTheme="minorBidi" w:cstheme="minorBidi"/>
                      <w:color w:val="000000" w:themeColor="text1"/>
                      <w:sz w:val="24"/>
                      <w:szCs w:val="24"/>
                      <w:u w:val="single"/>
                      <w:rtl/>
                      <w:lang w:bidi="ar-TN"/>
                    </w:rPr>
                    <w:t xml:space="preserve">لجناية </w:t>
                  </w:r>
                  <w:r w:rsidRPr="00A75BA9">
                    <w:rPr>
                      <w:rFonts w:asciiTheme="minorBidi" w:hAnsiTheme="minorBidi" w:cstheme="minorBidi"/>
                      <w:color w:val="000000" w:themeColor="text1"/>
                      <w:sz w:val="24"/>
                      <w:szCs w:val="24"/>
                      <w:rtl/>
                      <w:lang w:bidi="ar-TN"/>
                    </w:rPr>
                    <w:t>هي جريمة يعقب عليها بخمسة أعوام فأكثر.</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  </w:t>
                  </w:r>
                  <w:r w:rsidRPr="00A75BA9">
                    <w:rPr>
                      <w:rFonts w:asciiTheme="minorBidi" w:hAnsiTheme="minorBidi" w:cstheme="minorBidi"/>
                      <w:color w:val="000000" w:themeColor="text1"/>
                      <w:sz w:val="24"/>
                      <w:szCs w:val="24"/>
                      <w:u w:val="single"/>
                      <w:rtl/>
                      <w:lang w:bidi="ar-TN"/>
                    </w:rPr>
                    <w:t>الجنحة</w:t>
                  </w:r>
                  <w:r w:rsidRPr="00A75BA9">
                    <w:rPr>
                      <w:rFonts w:asciiTheme="minorBidi" w:hAnsiTheme="minorBidi" w:cstheme="minorBidi"/>
                      <w:color w:val="000000" w:themeColor="text1"/>
                      <w:sz w:val="24"/>
                      <w:szCs w:val="24"/>
                      <w:rtl/>
                      <w:lang w:bidi="ar-TN"/>
                    </w:rPr>
                    <w:t xml:space="preserve"> هي جريمة يعاقب عليها من 15 يوما إلى خمسة أعوام.</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 يحكم القضاء </w:t>
                  </w:r>
                  <w:r w:rsidRPr="00A75BA9">
                    <w:rPr>
                      <w:rFonts w:asciiTheme="minorBidi" w:hAnsiTheme="minorBidi" w:cstheme="minorBidi"/>
                      <w:color w:val="000000" w:themeColor="text1"/>
                      <w:sz w:val="24"/>
                      <w:szCs w:val="24"/>
                      <w:u w:val="single"/>
                      <w:rtl/>
                      <w:lang w:bidi="ar-TN"/>
                    </w:rPr>
                    <w:t>بتفليس</w:t>
                  </w:r>
                  <w:r w:rsidRPr="00A75BA9">
                    <w:rPr>
                      <w:rFonts w:asciiTheme="minorBidi" w:hAnsiTheme="minorBidi" w:cstheme="minorBidi"/>
                      <w:color w:val="000000" w:themeColor="text1"/>
                      <w:sz w:val="24"/>
                      <w:szCs w:val="24"/>
                      <w:rtl/>
                      <w:lang w:bidi="ar-TN"/>
                    </w:rPr>
                    <w:t xml:space="preserve"> التّجار الّذين يضرّون بالمتعاملين معهم.</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 يحكم القضاء على بعض الأشخاص </w:t>
                  </w:r>
                  <w:r w:rsidRPr="00A75BA9">
                    <w:rPr>
                      <w:rFonts w:asciiTheme="minorBidi" w:hAnsiTheme="minorBidi" w:cstheme="minorBidi"/>
                      <w:color w:val="000000" w:themeColor="text1"/>
                      <w:sz w:val="24"/>
                      <w:szCs w:val="24"/>
                      <w:u w:val="single"/>
                      <w:rtl/>
                      <w:lang w:bidi="ar-TN"/>
                    </w:rPr>
                    <w:t>بالحجر</w:t>
                  </w:r>
                  <w:r w:rsidRPr="00A75BA9">
                    <w:rPr>
                      <w:rFonts w:asciiTheme="minorBidi" w:hAnsiTheme="minorBidi" w:cstheme="minorBidi"/>
                      <w:color w:val="000000" w:themeColor="text1"/>
                      <w:sz w:val="24"/>
                      <w:szCs w:val="24"/>
                      <w:rtl/>
                      <w:lang w:bidi="ar-TN"/>
                    </w:rPr>
                    <w:t xml:space="preserve"> على أموالهم بمنع التّصرّف فيها بسبب نقص في وعيهم أو مداركهم العقليّة.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p>
              </w:tc>
            </w:tr>
          </w:tbl>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xml:space="preserve">   </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جدولا.</w:t>
            </w:r>
          </w:p>
          <w:tbl>
            <w:tblPr>
              <w:tblStyle w:val="Grilledutableau"/>
              <w:tblW w:w="5462" w:type="dxa"/>
              <w:tblLook w:val="04A0"/>
            </w:tblPr>
            <w:tblGrid>
              <w:gridCol w:w="1820"/>
              <w:gridCol w:w="1821"/>
              <w:gridCol w:w="1821"/>
            </w:tblGrid>
            <w:tr w:rsidR="002346F7" w:rsidRPr="00A75BA9" w:rsidTr="008246CD">
              <w:trPr>
                <w:trHeight w:val="346"/>
              </w:trPr>
              <w:tc>
                <w:tcPr>
                  <w:tcW w:w="1820"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موانع عقليّة</w:t>
                  </w:r>
                </w:p>
              </w:tc>
              <w:tc>
                <w:tcPr>
                  <w:tcW w:w="1821"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موانع مهنيّة</w:t>
                  </w:r>
                </w:p>
              </w:tc>
              <w:tc>
                <w:tcPr>
                  <w:tcW w:w="1821"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موانع أخلاقيّة</w:t>
                  </w:r>
                </w:p>
              </w:tc>
            </w:tr>
            <w:tr w:rsidR="002346F7" w:rsidRPr="00A75BA9" w:rsidTr="008246CD">
              <w:trPr>
                <w:trHeight w:val="377"/>
              </w:trPr>
              <w:tc>
                <w:tcPr>
                  <w:tcW w:w="1820"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p>
              </w:tc>
              <w:tc>
                <w:tcPr>
                  <w:tcW w:w="1821"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p>
              </w:tc>
              <w:tc>
                <w:tcPr>
                  <w:tcW w:w="1821"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xml:space="preserve"> ماهي التّعليمة</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 xml:space="preserve">؟ </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 xml:space="preserve"> يوزّع المعلّم النّصوص مع الجدول. </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lastRenderedPageBreak/>
              <w:t xml:space="preserve">الاصلاح. </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بعد أن تعرّفنا إلى شروط النّاخب و إلى الأشخاص الممنوعين من الانتخاب, السّؤال الآن هو كيف يستطيع النّاخب أن يثبت حقّه في الانتخاب</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 xml:space="preserve">؟  </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صورة لبطاقة ناخب.</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ما هذه</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 أين شاهدتموها</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 ماذا تحوي</w:t>
            </w:r>
            <w:r w:rsidRPr="00A75BA9">
              <w:rPr>
                <w:rFonts w:asciiTheme="minorBidi" w:hAnsiTheme="minorBidi" w:cstheme="minorBidi"/>
                <w:color w:val="000000" w:themeColor="text1"/>
                <w:sz w:val="24"/>
                <w:szCs w:val="24"/>
                <w:rtl/>
              </w:rPr>
              <w:t xml:space="preserve"> </w:t>
            </w:r>
            <w:r w:rsidRPr="00A75BA9">
              <w:rPr>
                <w:rFonts w:asciiTheme="minorBidi" w:hAnsiTheme="minorBidi" w:cstheme="minorBidi"/>
                <w:color w:val="000000" w:themeColor="text1"/>
                <w:sz w:val="24"/>
                <w:szCs w:val="24"/>
                <w:rtl/>
                <w:lang w:bidi="ar-TN"/>
              </w:rPr>
              <w:t>؟</w:t>
            </w:r>
          </w:p>
          <w:p w:rsidR="002346F7" w:rsidRPr="00A75BA9" w:rsidRDefault="002346F7" w:rsidP="008246CD">
            <w:pPr>
              <w:bidi/>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يعرض المعلّم البيانات و يركّز على القائمة الانتخابية و مكتب التصويت.</w:t>
            </w:r>
          </w:p>
          <w:tbl>
            <w:tblPr>
              <w:tblStyle w:val="Grilledutableau"/>
              <w:tblW w:w="5504" w:type="dxa"/>
              <w:tblLook w:val="04A0"/>
            </w:tblPr>
            <w:tblGrid>
              <w:gridCol w:w="5504"/>
            </w:tblGrid>
            <w:tr w:rsidR="002346F7" w:rsidRPr="00A75BA9" w:rsidTr="008246CD">
              <w:trPr>
                <w:trHeight w:val="1750"/>
              </w:trPr>
              <w:tc>
                <w:tcPr>
                  <w:tcW w:w="5504"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الاسم و اللقب</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تاريخ و مكان الولادة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العنوان</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العدد الرتّبي بالقائمة الانتخابية</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مكتب التصويت: العدد و العنوان</w:t>
                  </w: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الاستنتاج ناقصا و يوزّعه على المتعلّمين.</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الاستنتاج كاملا.</w:t>
            </w:r>
          </w:p>
          <w:tbl>
            <w:tblPr>
              <w:tblStyle w:val="Grilledutableau"/>
              <w:tblW w:w="5547" w:type="dxa"/>
              <w:tblLook w:val="04A0"/>
            </w:tblPr>
            <w:tblGrid>
              <w:gridCol w:w="5547"/>
            </w:tblGrid>
            <w:tr w:rsidR="002346F7" w:rsidRPr="00A75BA9" w:rsidTr="008246CD">
              <w:trPr>
                <w:trHeight w:val="1539"/>
              </w:trPr>
              <w:tc>
                <w:tcPr>
                  <w:tcW w:w="5547"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يتمتّع بحق الانتخاب كل مواطن تتوفر فيه</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 xml:space="preserve">شروط     الانتخاب  و تمّ ترسيمه ﺒ </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القائمة الانتخابية            و تسجيل إسمه  ﺒمكتب اقتراع وتحصل بمقتضى ذلك على</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بطاقة انتخاب.</w:t>
                  </w:r>
                  <w:r w:rsidRPr="00A75BA9">
                    <w:rPr>
                      <w:rFonts w:asciiTheme="minorBidi" w:hAnsiTheme="minorBidi" w:cstheme="minorBidi"/>
                      <w:color w:val="000000" w:themeColor="text1"/>
                      <w:sz w:val="24"/>
                      <w:szCs w:val="24"/>
                      <w:lang w:bidi="ar-TN"/>
                    </w:rPr>
                    <w:t xml:space="preserve"> </w:t>
                  </w: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يعرض المعلّم الخلاصة ناقصة و يوزّع التّمرين على المتعلّمين.</w:t>
            </w:r>
          </w:p>
          <w:tbl>
            <w:tblPr>
              <w:tblStyle w:val="Grilledutableau"/>
              <w:tblW w:w="5630" w:type="dxa"/>
              <w:tblLook w:val="04A0"/>
            </w:tblPr>
            <w:tblGrid>
              <w:gridCol w:w="5630"/>
            </w:tblGrid>
            <w:tr w:rsidR="002346F7" w:rsidRPr="00A75BA9" w:rsidTr="008246CD">
              <w:trPr>
                <w:trHeight w:val="422"/>
              </w:trPr>
              <w:tc>
                <w:tcPr>
                  <w:tcW w:w="5630" w:type="dxa"/>
                </w:tcPr>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يتمتع بحق الانتخاب جميع</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التونسيون و التونسيات البالغين من العمرعشرون عاما كاملة و المتمتعين ﺒ</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الجنسية التونسية منذ</w:t>
                  </w:r>
                  <w:r w:rsidRPr="00A75BA9">
                    <w:rPr>
                      <w:rFonts w:asciiTheme="minorBidi" w:eastAsia="+mn-ea" w:hAnsiTheme="minorBidi" w:cstheme="minorBidi"/>
                      <w:color w:val="000000" w:themeColor="text1"/>
                      <w:kern w:val="24"/>
                      <w:sz w:val="24"/>
                      <w:szCs w:val="24"/>
                      <w:rtl/>
                      <w:lang w:bidi="ar-TN"/>
                    </w:rPr>
                    <w:t xml:space="preserve"> </w:t>
                  </w:r>
                  <w:r w:rsidRPr="00A75BA9">
                    <w:rPr>
                      <w:rFonts w:asciiTheme="minorBidi" w:hAnsiTheme="minorBidi" w:cstheme="minorBidi"/>
                      <w:color w:val="000000" w:themeColor="text1"/>
                      <w:sz w:val="24"/>
                      <w:szCs w:val="24"/>
                      <w:rtl/>
                      <w:lang w:bidi="ar-TN"/>
                    </w:rPr>
                    <w:t xml:space="preserve">خمس سنوات على الاقل و بحقوقهم المدنية والسّياسيّة.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و لا يرسم ﺒالقائمة الانتخابية بعض الأشخاص لعدّة أسباب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موانع مهنية مثل العسكريون و قوات الأمن الدّاخلي.</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موانع أخلاقيّة مثل المحكوم عليهم من أجل جناية أو جنحة و المفلسون.</w:t>
                  </w:r>
                  <w:r w:rsidRPr="00A75BA9">
                    <w:rPr>
                      <w:rFonts w:asciiTheme="minorBidi" w:hAnsiTheme="minorBidi" w:cstheme="minorBidi"/>
                      <w:color w:val="000000" w:themeColor="text1"/>
                      <w:sz w:val="24"/>
                      <w:szCs w:val="24"/>
                      <w:lang w:bidi="ar-TN"/>
                    </w:rPr>
                    <w:t xml:space="preserve">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 xml:space="preserve"> *موانع عقلية مثل المعتوهون المقيمين بالمؤسسات الاستشفائية المختصة و الاشخاص الذين هم في حالة حجر.              </w:t>
                  </w:r>
                </w:p>
                <w:p w:rsidR="002346F7" w:rsidRPr="00A75BA9" w:rsidRDefault="002346F7" w:rsidP="00E46277">
                  <w:pPr>
                    <w:framePr w:hSpace="141" w:wrap="around" w:vAnchor="text" w:hAnchor="text" w:xAlign="center" w:y="1"/>
                    <w:bidi/>
                    <w:suppressOverlap/>
                    <w:rPr>
                      <w:rFonts w:asciiTheme="minorBidi" w:hAnsiTheme="minorBidi" w:cstheme="minorBidi"/>
                      <w:color w:val="000000" w:themeColor="text1"/>
                      <w:sz w:val="24"/>
                      <w:szCs w:val="24"/>
                      <w:lang w:bidi="ar-TN"/>
                    </w:rPr>
                  </w:pPr>
                </w:p>
              </w:tc>
            </w:tr>
          </w:tbl>
          <w:p w:rsidR="002346F7" w:rsidRPr="00A75BA9" w:rsidRDefault="002346F7" w:rsidP="008246CD">
            <w:pPr>
              <w:bidi/>
              <w:rPr>
                <w:rFonts w:asciiTheme="minorBidi" w:hAnsiTheme="minorBidi" w:cstheme="minorBidi"/>
                <w:color w:val="000000" w:themeColor="text1"/>
                <w:sz w:val="24"/>
                <w:szCs w:val="24"/>
                <w:rtl/>
                <w:lang w:bidi="ar-TN"/>
              </w:rPr>
            </w:pPr>
          </w:p>
          <w:p w:rsidR="002346F7"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يوزّع المعلّم التّمرين و يعرضه</w:t>
            </w: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على السّبّورة.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lang w:bidi="ar-TN"/>
              </w:rPr>
            </w:pPr>
            <w:r w:rsidRPr="00A75BA9">
              <w:rPr>
                <w:rFonts w:asciiTheme="minorBidi" w:hAnsiTheme="minorBidi" w:cstheme="minorBidi"/>
                <w:color w:val="000000" w:themeColor="text1"/>
                <w:sz w:val="24"/>
                <w:szCs w:val="24"/>
                <w:rtl/>
                <w:lang w:bidi="ar-TN"/>
              </w:rPr>
              <w:t>الإصلاح.</w:t>
            </w:r>
          </w:p>
        </w:tc>
        <w:tc>
          <w:tcPr>
            <w:tcW w:w="1291" w:type="dxa"/>
          </w:tcPr>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lastRenderedPageBreak/>
              <w:t>تهيئة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1- المراجعة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2- طرح الإشكالية</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3- الانطلاق من الوثائق</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4- الاستنتاج</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5+6 – الخلاصة +التّطبيق</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r w:rsidRPr="00A75BA9">
              <w:rPr>
                <w:rFonts w:asciiTheme="minorBidi" w:hAnsiTheme="minorBidi" w:cstheme="minorBidi"/>
                <w:color w:val="000000" w:themeColor="text1"/>
                <w:sz w:val="24"/>
                <w:szCs w:val="24"/>
                <w:rtl/>
                <w:lang w:bidi="ar-TN"/>
              </w:rPr>
              <w:t>7- التقّييم</w:t>
            </w: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rtl/>
                <w:lang w:bidi="ar-TN"/>
              </w:rPr>
            </w:pPr>
          </w:p>
          <w:p w:rsidR="002346F7" w:rsidRPr="00A75BA9" w:rsidRDefault="002346F7" w:rsidP="008246CD">
            <w:pPr>
              <w:bidi/>
              <w:rPr>
                <w:rFonts w:asciiTheme="minorBidi" w:hAnsiTheme="minorBidi" w:cstheme="minorBidi"/>
                <w:color w:val="000000" w:themeColor="text1"/>
                <w:sz w:val="24"/>
                <w:szCs w:val="24"/>
                <w:lang w:bidi="ar-TN"/>
              </w:rPr>
            </w:pPr>
          </w:p>
        </w:tc>
      </w:tr>
    </w:tbl>
    <w:p w:rsidR="00B7602A" w:rsidRDefault="00B7602A" w:rsidP="00B7602A">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74"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B7602A" w:rsidRPr="00B7602A" w:rsidRDefault="00B7602A" w:rsidP="00B7602A">
      <w:pPr>
        <w:pStyle w:val="Paragraphedeliste"/>
        <w:numPr>
          <w:ilvl w:val="0"/>
          <w:numId w:val="72"/>
        </w:numPr>
        <w:tabs>
          <w:tab w:val="left" w:pos="2824"/>
        </w:tabs>
        <w:bidi/>
        <w:jc w:val="both"/>
        <w:rPr>
          <w:b/>
          <w:bCs/>
          <w:sz w:val="32"/>
          <w:szCs w:val="32"/>
          <w:rtl/>
          <w:lang w:bidi="ar-TN"/>
        </w:rPr>
      </w:pPr>
      <w:r w:rsidRPr="00B7602A">
        <w:rPr>
          <w:sz w:val="28"/>
          <w:szCs w:val="28"/>
          <w:rtl/>
          <w:lang w:bidi="ar-TN"/>
        </w:rPr>
        <w:t>الوضعيّات المقترحة ذات دلالة و منظّمة تنظيما أسهم في تحقيق الأهداف المعلنة</w:t>
      </w:r>
    </w:p>
    <w:p w:rsidR="00B7602A" w:rsidRPr="00B7602A" w:rsidRDefault="00B7602A" w:rsidP="00B7602A">
      <w:pPr>
        <w:pStyle w:val="Paragraphedeliste"/>
        <w:numPr>
          <w:ilvl w:val="0"/>
          <w:numId w:val="72"/>
        </w:numPr>
        <w:tabs>
          <w:tab w:val="left" w:pos="2824"/>
        </w:tabs>
        <w:bidi/>
        <w:jc w:val="both"/>
        <w:rPr>
          <w:sz w:val="28"/>
          <w:szCs w:val="28"/>
          <w:lang w:bidi="ar-TN"/>
        </w:rPr>
      </w:pPr>
      <w:r w:rsidRPr="00B7602A">
        <w:rPr>
          <w:sz w:val="28"/>
          <w:szCs w:val="28"/>
          <w:rtl/>
          <w:lang w:bidi="ar-TN"/>
        </w:rPr>
        <w:t xml:space="preserve">الوضعيّات مناسبة لمستوى المتعلّمين ومحفّزة ممّا ساعدهم على توظيف المكتسبات في سياقات جديدة </w:t>
      </w:r>
    </w:p>
    <w:p w:rsidR="00B7602A" w:rsidRPr="00B7602A" w:rsidRDefault="00B7602A" w:rsidP="00B7602A">
      <w:pPr>
        <w:pStyle w:val="Paragraphedeliste"/>
        <w:numPr>
          <w:ilvl w:val="0"/>
          <w:numId w:val="72"/>
        </w:numPr>
        <w:tabs>
          <w:tab w:val="left" w:pos="2824"/>
        </w:tabs>
        <w:bidi/>
        <w:jc w:val="both"/>
        <w:rPr>
          <w:sz w:val="28"/>
          <w:szCs w:val="28"/>
          <w:rtl/>
          <w:lang w:bidi="ar-TN"/>
        </w:rPr>
      </w:pPr>
      <w:r w:rsidRPr="00B7602A">
        <w:rPr>
          <w:sz w:val="28"/>
          <w:szCs w:val="28"/>
          <w:rtl/>
          <w:lang w:bidi="ar-TN"/>
        </w:rPr>
        <w:t xml:space="preserve">يجب إعادة صياغة الفرضيّات المقترحة في سياق نفي لتفادي التّضارب في الأفكار المكتسبة </w:t>
      </w:r>
    </w:p>
    <w:p w:rsidR="00B7602A" w:rsidRPr="00B7602A" w:rsidRDefault="00B7602A" w:rsidP="00B7602A">
      <w:pPr>
        <w:pStyle w:val="Paragraphedeliste"/>
        <w:numPr>
          <w:ilvl w:val="0"/>
          <w:numId w:val="72"/>
        </w:numPr>
        <w:bidi/>
        <w:jc w:val="both"/>
        <w:rPr>
          <w:sz w:val="28"/>
          <w:szCs w:val="28"/>
          <w:rtl/>
          <w:lang w:bidi="ar-TN"/>
        </w:rPr>
      </w:pPr>
      <w:r w:rsidRPr="00B7602A">
        <w:rPr>
          <w:sz w:val="28"/>
          <w:szCs w:val="28"/>
          <w:rtl/>
          <w:lang w:bidi="ar-TN"/>
        </w:rPr>
        <w:t xml:space="preserve">لم تحترم التوقيت المخصّص لكلّ نشاط ممّا أدّى إلى غياب مرحلة التّقييم. </w:t>
      </w:r>
    </w:p>
    <w:p w:rsidR="00B7602A" w:rsidRPr="00B7602A" w:rsidRDefault="00B7602A" w:rsidP="00B7602A">
      <w:pPr>
        <w:pStyle w:val="Paragraphedeliste"/>
        <w:numPr>
          <w:ilvl w:val="0"/>
          <w:numId w:val="72"/>
        </w:numPr>
        <w:tabs>
          <w:tab w:val="left" w:pos="2824"/>
        </w:tabs>
        <w:bidi/>
        <w:jc w:val="both"/>
        <w:rPr>
          <w:sz w:val="28"/>
          <w:szCs w:val="28"/>
          <w:rtl/>
          <w:lang w:bidi="ar-TN"/>
        </w:rPr>
      </w:pPr>
      <w:r w:rsidRPr="00B7602A">
        <w:rPr>
          <w:sz w:val="28"/>
          <w:szCs w:val="28"/>
          <w:rtl/>
          <w:lang w:bidi="ar-TN"/>
        </w:rPr>
        <w:t>التثبّت من فهم المتعلّم من فينة إلى أخرى والتّأكّد من التّغذية الرّاجعة و مدى اكتساب المعارف و المعلومات رسوخها و اعتماد التّكرار لدرجة التّلقين.</w:t>
      </w:r>
    </w:p>
    <w:p w:rsidR="00B7602A" w:rsidRPr="00B7602A" w:rsidRDefault="00B7602A" w:rsidP="00B7602A">
      <w:pPr>
        <w:pStyle w:val="Paragraphedeliste"/>
        <w:numPr>
          <w:ilvl w:val="0"/>
          <w:numId w:val="72"/>
        </w:numPr>
        <w:bidi/>
        <w:jc w:val="both"/>
        <w:rPr>
          <w:rFonts w:ascii="Arial" w:hAnsi="Arial" w:cs="Arial"/>
          <w:sz w:val="24"/>
          <w:szCs w:val="24"/>
          <w:rtl/>
        </w:rPr>
      </w:pPr>
      <w:r w:rsidRPr="00B7602A">
        <w:rPr>
          <w:sz w:val="28"/>
          <w:szCs w:val="28"/>
          <w:rtl/>
          <w:lang w:bidi="ar-TN"/>
        </w:rPr>
        <w:t>لم تقم بأهمّ مرحلة في الدّرس و هي التّقييم بسبب ضياع الوقت في تعديل الوسائل و عدم احترام الوقت المخصّصّ لكلّ نشاط</w:t>
      </w:r>
    </w:p>
    <w:p w:rsidR="00B7602A" w:rsidRDefault="00B7602A" w:rsidP="00B7602A">
      <w:pPr>
        <w:bidi/>
        <w:ind w:left="0" w:firstLine="0"/>
        <w:jc w:val="center"/>
        <w:rPr>
          <w:rFonts w:ascii="Arial" w:hAnsi="Arial" w:cs="Arial"/>
          <w:sz w:val="28"/>
          <w:szCs w:val="28"/>
          <w:rtl/>
        </w:rPr>
      </w:pPr>
    </w:p>
    <w:p w:rsidR="00B7602A" w:rsidRDefault="00B7602A">
      <w:pPr>
        <w:rPr>
          <w:rFonts w:ascii="Arial" w:hAnsi="Arial" w:cs="Arial"/>
          <w:sz w:val="28"/>
          <w:szCs w:val="28"/>
        </w:rPr>
      </w:pPr>
      <w:r>
        <w:rPr>
          <w:rFonts w:ascii="Arial" w:hAnsi="Arial" w:cs="Arial"/>
          <w:sz w:val="28"/>
          <w:szCs w:val="28"/>
        </w:rPr>
        <w:br w:type="page"/>
      </w:r>
    </w:p>
    <w:p w:rsidR="002346F7" w:rsidRDefault="00251C09" w:rsidP="00B7602A">
      <w:pPr>
        <w:bidi/>
        <w:ind w:left="0" w:firstLine="0"/>
        <w:jc w:val="center"/>
        <w:rPr>
          <w:rFonts w:ascii="Arial" w:hAnsi="Arial" w:cs="Arial"/>
          <w:sz w:val="28"/>
          <w:szCs w:val="28"/>
          <w:rtl/>
        </w:rPr>
      </w:pPr>
      <w:r w:rsidRPr="00251C09">
        <w:rPr>
          <w:rFonts w:ascii="Arial" w:hAnsi="Arial" w:cs="Arial"/>
          <w:sz w:val="28"/>
          <w:szCs w:val="28"/>
        </w:rPr>
        <w:lastRenderedPageBreak/>
        <w:pict>
          <v:shape id="_x0000_i1039" type="#_x0000_t136" style="width:225.2pt;height:66.25pt" fillcolor="#f06">
            <v:shadow color="#868686"/>
            <o:extrusion v:ext="view" color="#002060" on="t" rotationangle="10,-10"/>
            <v:textpath style="font-family:&quot;Arial Black&quot;;font-size:40pt;v-text-kern:t" trim="t" fitpath="t" string="التّربية التّشكِيليّة"/>
          </v:shape>
        </w:pict>
      </w:r>
    </w:p>
    <w:p w:rsidR="002346F7" w:rsidRDefault="002346F7" w:rsidP="002346F7">
      <w:pPr>
        <w:bidi/>
        <w:ind w:left="0" w:firstLine="0"/>
        <w:jc w:val="both"/>
        <w:rPr>
          <w:rFonts w:ascii="Arial" w:hAnsi="Arial" w:cs="Arial"/>
          <w:sz w:val="28"/>
          <w:szCs w:val="28"/>
          <w:rtl/>
        </w:rPr>
      </w:pPr>
    </w:p>
    <w:p w:rsidR="002346F7" w:rsidRPr="00B410FE" w:rsidRDefault="002346F7" w:rsidP="00DC41DD">
      <w:pPr>
        <w:pStyle w:val="Paragraphedeliste"/>
        <w:numPr>
          <w:ilvl w:val="0"/>
          <w:numId w:val="38"/>
        </w:numPr>
        <w:bidi/>
        <w:spacing w:before="100" w:beforeAutospacing="1" w:after="100" w:afterAutospacing="1"/>
        <w:ind w:left="425" w:hanging="425"/>
        <w:contextualSpacing w:val="0"/>
        <w:jc w:val="both"/>
        <w:rPr>
          <w:rFonts w:ascii="Arial" w:hAnsi="Arial" w:cs="Arial"/>
          <w:b/>
          <w:bCs/>
          <w:i/>
          <w:iCs/>
          <w:sz w:val="36"/>
          <w:szCs w:val="36"/>
          <w:rtl/>
        </w:rPr>
      </w:pPr>
      <w:r w:rsidRPr="00B410FE">
        <w:rPr>
          <w:rFonts w:ascii="Arial" w:hAnsi="Arial" w:cs="Arial" w:hint="cs"/>
          <w:b/>
          <w:bCs/>
          <w:i/>
          <w:iCs/>
          <w:sz w:val="36"/>
          <w:szCs w:val="36"/>
          <w:rtl/>
        </w:rPr>
        <w:t>منزلة مادّة التّربية التّشكيليّة:</w:t>
      </w:r>
    </w:p>
    <w:p w:rsidR="002346F7" w:rsidRDefault="002346F7" w:rsidP="002346F7">
      <w:pPr>
        <w:bidi/>
        <w:ind w:left="0" w:firstLine="708"/>
        <w:jc w:val="both"/>
        <w:rPr>
          <w:rFonts w:ascii="Arial" w:hAnsi="Arial" w:cs="Arial"/>
          <w:sz w:val="28"/>
          <w:szCs w:val="28"/>
          <w:rtl/>
          <w:lang w:bidi="ar-TN"/>
        </w:rPr>
      </w:pPr>
      <w:r w:rsidRPr="00C442AE">
        <w:rPr>
          <w:rFonts w:ascii="Arial" w:hAnsi="Arial" w:cs="Arial"/>
          <w:sz w:val="28"/>
          <w:szCs w:val="28"/>
          <w:rtl/>
          <w:lang w:bidi="ar-TN"/>
        </w:rPr>
        <w:t>تس</w:t>
      </w:r>
      <w:r>
        <w:rPr>
          <w:rFonts w:ascii="Arial" w:hAnsi="Arial" w:cs="Arial" w:hint="cs"/>
          <w:sz w:val="28"/>
          <w:szCs w:val="28"/>
          <w:rtl/>
          <w:lang w:bidi="ar-TN"/>
        </w:rPr>
        <w:t xml:space="preserve">اعد </w:t>
      </w:r>
      <w:r w:rsidRPr="00C442AE">
        <w:rPr>
          <w:rFonts w:ascii="Arial" w:hAnsi="Arial" w:cs="Arial" w:hint="cs"/>
          <w:sz w:val="28"/>
          <w:szCs w:val="28"/>
          <w:rtl/>
          <w:lang w:bidi="ar-TN"/>
        </w:rPr>
        <w:t>الت</w:t>
      </w:r>
      <w:r>
        <w:rPr>
          <w:rFonts w:ascii="Arial" w:hAnsi="Arial" w:cs="Arial" w:hint="cs"/>
          <w:sz w:val="28"/>
          <w:szCs w:val="28"/>
          <w:rtl/>
          <w:lang w:bidi="ar-TN"/>
        </w:rPr>
        <w:t>ّ</w:t>
      </w:r>
      <w:r w:rsidRPr="00C442AE">
        <w:rPr>
          <w:rFonts w:ascii="Arial" w:hAnsi="Arial" w:cs="Arial" w:hint="cs"/>
          <w:sz w:val="28"/>
          <w:szCs w:val="28"/>
          <w:rtl/>
          <w:lang w:bidi="ar-TN"/>
        </w:rPr>
        <w:t>ربية التّشكيليّة</w:t>
      </w:r>
      <w:r>
        <w:rPr>
          <w:rFonts w:ascii="Arial" w:hAnsi="Arial" w:cs="Arial"/>
          <w:sz w:val="28"/>
          <w:szCs w:val="28"/>
          <w:rtl/>
          <w:lang w:bidi="ar-TN"/>
        </w:rPr>
        <w:t xml:space="preserve"> </w:t>
      </w:r>
      <w:r>
        <w:rPr>
          <w:rFonts w:ascii="Arial" w:hAnsi="Arial" w:cs="Arial" w:hint="cs"/>
          <w:sz w:val="28"/>
          <w:szCs w:val="28"/>
          <w:rtl/>
          <w:lang w:bidi="ar-TN"/>
        </w:rPr>
        <w:t>على</w:t>
      </w:r>
      <w:r w:rsidRPr="00C442AE">
        <w:rPr>
          <w:rFonts w:ascii="Arial" w:hAnsi="Arial" w:cs="Arial"/>
          <w:sz w:val="28"/>
          <w:szCs w:val="28"/>
          <w:rtl/>
          <w:lang w:bidi="ar-TN"/>
        </w:rPr>
        <w:t xml:space="preserve"> إذكاء الحس</w:t>
      </w:r>
      <w:r>
        <w:rPr>
          <w:rFonts w:ascii="Arial" w:hAnsi="Arial" w:cs="Arial" w:hint="cs"/>
          <w:sz w:val="28"/>
          <w:szCs w:val="28"/>
          <w:rtl/>
          <w:lang w:bidi="ar-TN"/>
        </w:rPr>
        <w:t>ّ</w:t>
      </w:r>
      <w:r w:rsidRPr="00C442AE">
        <w:rPr>
          <w:rFonts w:ascii="Arial" w:hAnsi="Arial" w:cs="Arial"/>
          <w:sz w:val="28"/>
          <w:szCs w:val="28"/>
          <w:rtl/>
          <w:lang w:bidi="ar-TN"/>
        </w:rPr>
        <w:t xml:space="preserve"> الجمالي وإنماء الذكاء وقدرات التعبير والت</w:t>
      </w:r>
      <w:r>
        <w:rPr>
          <w:rFonts w:ascii="Arial" w:hAnsi="Arial" w:cs="Arial" w:hint="cs"/>
          <w:sz w:val="28"/>
          <w:szCs w:val="28"/>
          <w:rtl/>
          <w:lang w:bidi="ar-TN"/>
        </w:rPr>
        <w:t>ّ</w:t>
      </w:r>
      <w:r w:rsidRPr="00C442AE">
        <w:rPr>
          <w:rFonts w:ascii="Arial" w:hAnsi="Arial" w:cs="Arial"/>
          <w:sz w:val="28"/>
          <w:szCs w:val="28"/>
          <w:rtl/>
          <w:lang w:bidi="ar-TN"/>
        </w:rPr>
        <w:t>واصل والإبداع</w:t>
      </w:r>
      <w:r>
        <w:rPr>
          <w:rFonts w:ascii="Arial" w:hAnsi="Arial" w:cs="Arial" w:hint="cs"/>
          <w:sz w:val="28"/>
          <w:szCs w:val="28"/>
          <w:rtl/>
          <w:lang w:bidi="ar-TN"/>
        </w:rPr>
        <w:t xml:space="preserve"> من خلال تدريب المتعلّمين على ممارسة أنشطة تشكيليّة متنوّعة.</w:t>
      </w:r>
    </w:p>
    <w:p w:rsidR="002346F7" w:rsidRPr="00B410FE" w:rsidRDefault="002346F7" w:rsidP="00DC41DD">
      <w:pPr>
        <w:pStyle w:val="Paragraphedeliste"/>
        <w:numPr>
          <w:ilvl w:val="0"/>
          <w:numId w:val="38"/>
        </w:numPr>
        <w:bidi/>
        <w:spacing w:before="100" w:beforeAutospacing="1" w:after="100" w:afterAutospacing="1"/>
        <w:ind w:left="425" w:hanging="425"/>
        <w:contextualSpacing w:val="0"/>
        <w:jc w:val="both"/>
        <w:rPr>
          <w:rFonts w:ascii="Arial" w:hAnsi="Arial" w:cs="Arial"/>
          <w:b/>
          <w:bCs/>
          <w:i/>
          <w:iCs/>
          <w:sz w:val="36"/>
          <w:szCs w:val="36"/>
          <w:lang w:bidi="ar-TN"/>
        </w:rPr>
      </w:pPr>
      <w:r w:rsidRPr="00B410FE">
        <w:rPr>
          <w:rFonts w:ascii="Arial" w:hAnsi="Arial" w:cs="Arial" w:hint="cs"/>
          <w:b/>
          <w:bCs/>
          <w:i/>
          <w:iCs/>
          <w:sz w:val="36"/>
          <w:szCs w:val="36"/>
          <w:rtl/>
          <w:lang w:bidi="ar-TN"/>
        </w:rPr>
        <w:t xml:space="preserve">التّمشّي البيداغوجي لحصّة </w:t>
      </w:r>
      <w:r w:rsidRPr="00B410FE">
        <w:rPr>
          <w:rFonts w:ascii="Arial" w:hAnsi="Arial" w:cs="Arial" w:hint="cs"/>
          <w:b/>
          <w:bCs/>
          <w:i/>
          <w:iCs/>
          <w:sz w:val="36"/>
          <w:szCs w:val="36"/>
          <w:rtl/>
        </w:rPr>
        <w:t>التّربية التّشكيليّة :</w:t>
      </w:r>
    </w:p>
    <w:p w:rsidR="002346F7" w:rsidRDefault="002346F7" w:rsidP="00DC41DD">
      <w:pPr>
        <w:pStyle w:val="Paragraphedeliste"/>
        <w:numPr>
          <w:ilvl w:val="0"/>
          <w:numId w:val="39"/>
        </w:numPr>
        <w:bidi/>
        <w:ind w:left="1843"/>
        <w:jc w:val="both"/>
        <w:rPr>
          <w:rFonts w:ascii="Arial" w:hAnsi="Arial" w:cs="Arial"/>
          <w:sz w:val="28"/>
          <w:szCs w:val="28"/>
          <w:lang w:bidi="ar-TN"/>
        </w:rPr>
      </w:pPr>
      <w:r w:rsidRPr="00C442AE">
        <w:rPr>
          <w:rFonts w:ascii="Arial" w:hAnsi="Arial" w:cs="Arial"/>
          <w:sz w:val="28"/>
          <w:szCs w:val="28"/>
          <w:rtl/>
          <w:lang w:bidi="ar-TN"/>
        </w:rPr>
        <w:t>اكتشاف الحقل الفن</w:t>
      </w:r>
      <w:r w:rsidRPr="00C442AE">
        <w:rPr>
          <w:rFonts w:ascii="Arial" w:hAnsi="Arial" w:cs="Arial" w:hint="cs"/>
          <w:sz w:val="28"/>
          <w:szCs w:val="28"/>
          <w:rtl/>
          <w:lang w:bidi="ar-TN"/>
        </w:rPr>
        <w:t>ّ</w:t>
      </w:r>
      <w:r w:rsidRPr="00C442AE">
        <w:rPr>
          <w:rFonts w:ascii="Arial" w:hAnsi="Arial" w:cs="Arial"/>
          <w:sz w:val="28"/>
          <w:szCs w:val="28"/>
          <w:rtl/>
          <w:lang w:bidi="ar-TN"/>
        </w:rPr>
        <w:t>ي: ملاحظة منجزات تشكيلي</w:t>
      </w:r>
      <w:r>
        <w:rPr>
          <w:rFonts w:ascii="Arial" w:hAnsi="Arial" w:cs="Arial" w:hint="cs"/>
          <w:sz w:val="28"/>
          <w:szCs w:val="28"/>
          <w:rtl/>
          <w:lang w:bidi="ar-TN"/>
        </w:rPr>
        <w:t>ّ</w:t>
      </w:r>
      <w:r w:rsidRPr="00C442AE">
        <w:rPr>
          <w:rFonts w:ascii="Arial" w:hAnsi="Arial" w:cs="Arial"/>
          <w:sz w:val="28"/>
          <w:szCs w:val="28"/>
          <w:rtl/>
          <w:lang w:bidi="ar-TN"/>
        </w:rPr>
        <w:t>ة وتعر</w:t>
      </w:r>
      <w:r>
        <w:rPr>
          <w:rFonts w:ascii="Arial" w:hAnsi="Arial" w:cs="Arial" w:hint="cs"/>
          <w:sz w:val="28"/>
          <w:szCs w:val="28"/>
          <w:rtl/>
          <w:lang w:bidi="ar-TN"/>
        </w:rPr>
        <w:t>ّ</w:t>
      </w:r>
      <w:r w:rsidRPr="00C442AE">
        <w:rPr>
          <w:rFonts w:ascii="Arial" w:hAnsi="Arial" w:cs="Arial"/>
          <w:sz w:val="28"/>
          <w:szCs w:val="28"/>
          <w:rtl/>
          <w:lang w:bidi="ar-TN"/>
        </w:rPr>
        <w:t>ف تقني</w:t>
      </w:r>
      <w:r>
        <w:rPr>
          <w:rFonts w:ascii="Arial" w:hAnsi="Arial" w:cs="Arial" w:hint="cs"/>
          <w:sz w:val="28"/>
          <w:szCs w:val="28"/>
          <w:rtl/>
          <w:lang w:bidi="ar-TN"/>
        </w:rPr>
        <w:t>ّ</w:t>
      </w:r>
      <w:r>
        <w:rPr>
          <w:rFonts w:ascii="Arial" w:hAnsi="Arial" w:cs="Arial"/>
          <w:sz w:val="28"/>
          <w:szCs w:val="28"/>
          <w:rtl/>
          <w:lang w:bidi="ar-TN"/>
        </w:rPr>
        <w:t>ات تحقيقها</w:t>
      </w:r>
      <w:r>
        <w:rPr>
          <w:rFonts w:ascii="Arial" w:hAnsi="Arial" w:cs="Arial" w:hint="cs"/>
          <w:sz w:val="28"/>
          <w:szCs w:val="28"/>
          <w:rtl/>
          <w:lang w:bidi="ar-TN"/>
        </w:rPr>
        <w:t>.</w:t>
      </w:r>
    </w:p>
    <w:p w:rsidR="002346F7" w:rsidRDefault="002346F7" w:rsidP="00DC41DD">
      <w:pPr>
        <w:pStyle w:val="Paragraphedeliste"/>
        <w:numPr>
          <w:ilvl w:val="0"/>
          <w:numId w:val="39"/>
        </w:numPr>
        <w:bidi/>
        <w:ind w:left="1843"/>
        <w:jc w:val="both"/>
        <w:rPr>
          <w:rFonts w:ascii="Arial" w:hAnsi="Arial" w:cs="Arial"/>
          <w:sz w:val="28"/>
          <w:szCs w:val="28"/>
          <w:lang w:bidi="ar-TN"/>
        </w:rPr>
      </w:pPr>
      <w:r w:rsidRPr="00C442AE">
        <w:rPr>
          <w:rFonts w:ascii="Arial" w:hAnsi="Arial" w:cs="Arial"/>
          <w:sz w:val="28"/>
          <w:szCs w:val="28"/>
          <w:rtl/>
          <w:lang w:bidi="ar-TN"/>
        </w:rPr>
        <w:t>الموضوع الت</w:t>
      </w:r>
      <w:r>
        <w:rPr>
          <w:rFonts w:ascii="Arial" w:hAnsi="Arial" w:cs="Arial" w:hint="cs"/>
          <w:sz w:val="28"/>
          <w:szCs w:val="28"/>
          <w:rtl/>
          <w:lang w:bidi="ar-TN"/>
        </w:rPr>
        <w:t>ّ</w:t>
      </w:r>
      <w:r w:rsidRPr="00C442AE">
        <w:rPr>
          <w:rFonts w:ascii="Arial" w:hAnsi="Arial" w:cs="Arial"/>
          <w:sz w:val="28"/>
          <w:szCs w:val="28"/>
          <w:rtl/>
          <w:lang w:bidi="ar-TN"/>
        </w:rPr>
        <w:t>شكيلي: اكت</w:t>
      </w:r>
      <w:r>
        <w:rPr>
          <w:rFonts w:ascii="Arial" w:hAnsi="Arial" w:cs="Arial"/>
          <w:sz w:val="28"/>
          <w:szCs w:val="28"/>
          <w:rtl/>
          <w:lang w:bidi="ar-TN"/>
        </w:rPr>
        <w:t>شاف الموضوع وضبط مجاله التعبيري</w:t>
      </w:r>
      <w:r>
        <w:rPr>
          <w:rFonts w:ascii="Arial" w:hAnsi="Arial" w:cs="Arial" w:hint="cs"/>
          <w:sz w:val="28"/>
          <w:szCs w:val="28"/>
          <w:rtl/>
          <w:lang w:bidi="ar-TN"/>
        </w:rPr>
        <w:t>.</w:t>
      </w:r>
    </w:p>
    <w:p w:rsidR="002346F7" w:rsidRDefault="002346F7" w:rsidP="00DC41DD">
      <w:pPr>
        <w:pStyle w:val="Paragraphedeliste"/>
        <w:numPr>
          <w:ilvl w:val="0"/>
          <w:numId w:val="39"/>
        </w:numPr>
        <w:bidi/>
        <w:ind w:left="1843"/>
        <w:jc w:val="both"/>
        <w:rPr>
          <w:rFonts w:ascii="Arial" w:hAnsi="Arial" w:cs="Arial"/>
          <w:sz w:val="28"/>
          <w:szCs w:val="28"/>
          <w:lang w:bidi="ar-TN"/>
        </w:rPr>
      </w:pPr>
      <w:r w:rsidRPr="00C442AE">
        <w:rPr>
          <w:rFonts w:ascii="Arial" w:hAnsi="Arial" w:cs="Arial"/>
          <w:sz w:val="28"/>
          <w:szCs w:val="28"/>
          <w:rtl/>
          <w:lang w:bidi="ar-TN"/>
        </w:rPr>
        <w:t>تمل</w:t>
      </w:r>
      <w:r>
        <w:rPr>
          <w:rFonts w:ascii="Arial" w:hAnsi="Arial" w:cs="Arial" w:hint="cs"/>
          <w:sz w:val="28"/>
          <w:szCs w:val="28"/>
          <w:rtl/>
          <w:lang w:bidi="ar-TN"/>
        </w:rPr>
        <w:t>ّ</w:t>
      </w:r>
      <w:r w:rsidRPr="00C442AE">
        <w:rPr>
          <w:rFonts w:ascii="Arial" w:hAnsi="Arial" w:cs="Arial"/>
          <w:sz w:val="28"/>
          <w:szCs w:val="28"/>
          <w:rtl/>
          <w:lang w:bidi="ar-TN"/>
        </w:rPr>
        <w:t>ك الت</w:t>
      </w:r>
      <w:r>
        <w:rPr>
          <w:rFonts w:ascii="Arial" w:hAnsi="Arial" w:cs="Arial" w:hint="cs"/>
          <w:sz w:val="28"/>
          <w:szCs w:val="28"/>
          <w:rtl/>
          <w:lang w:bidi="ar-TN"/>
        </w:rPr>
        <w:t>ّ</w:t>
      </w:r>
      <w:r w:rsidRPr="00C442AE">
        <w:rPr>
          <w:rFonts w:ascii="Arial" w:hAnsi="Arial" w:cs="Arial"/>
          <w:sz w:val="28"/>
          <w:szCs w:val="28"/>
          <w:rtl/>
          <w:lang w:bidi="ar-TN"/>
        </w:rPr>
        <w:t>قني</w:t>
      </w:r>
      <w:r>
        <w:rPr>
          <w:rFonts w:ascii="Arial" w:hAnsi="Arial" w:cs="Arial" w:hint="cs"/>
          <w:sz w:val="28"/>
          <w:szCs w:val="28"/>
          <w:rtl/>
          <w:lang w:bidi="ar-TN"/>
        </w:rPr>
        <w:t>ّ</w:t>
      </w:r>
      <w:r w:rsidRPr="00C442AE">
        <w:rPr>
          <w:rFonts w:ascii="Arial" w:hAnsi="Arial" w:cs="Arial"/>
          <w:sz w:val="28"/>
          <w:szCs w:val="28"/>
          <w:rtl/>
          <w:lang w:bidi="ar-TN"/>
        </w:rPr>
        <w:t>ات الت</w:t>
      </w:r>
      <w:r>
        <w:rPr>
          <w:rFonts w:ascii="Arial" w:hAnsi="Arial" w:cs="Arial" w:hint="cs"/>
          <w:sz w:val="28"/>
          <w:szCs w:val="28"/>
          <w:rtl/>
          <w:lang w:bidi="ar-TN"/>
        </w:rPr>
        <w:t>ّ</w:t>
      </w:r>
      <w:r w:rsidRPr="00C442AE">
        <w:rPr>
          <w:rFonts w:ascii="Arial" w:hAnsi="Arial" w:cs="Arial"/>
          <w:sz w:val="28"/>
          <w:szCs w:val="28"/>
          <w:rtl/>
          <w:lang w:bidi="ar-TN"/>
        </w:rPr>
        <w:t>شكيلي</w:t>
      </w:r>
      <w:r>
        <w:rPr>
          <w:rFonts w:ascii="Arial" w:hAnsi="Arial" w:cs="Arial" w:hint="cs"/>
          <w:sz w:val="28"/>
          <w:szCs w:val="28"/>
          <w:rtl/>
          <w:lang w:bidi="ar-TN"/>
        </w:rPr>
        <w:t>ّ</w:t>
      </w:r>
      <w:r w:rsidRPr="00C442AE">
        <w:rPr>
          <w:rFonts w:ascii="Arial" w:hAnsi="Arial" w:cs="Arial"/>
          <w:sz w:val="28"/>
          <w:szCs w:val="28"/>
          <w:rtl/>
          <w:lang w:bidi="ar-TN"/>
        </w:rPr>
        <w:t>ة</w:t>
      </w:r>
      <w:r>
        <w:rPr>
          <w:rFonts w:ascii="Arial" w:hAnsi="Arial" w:cs="Arial" w:hint="cs"/>
          <w:sz w:val="28"/>
          <w:szCs w:val="28"/>
          <w:rtl/>
          <w:lang w:bidi="ar-TN"/>
        </w:rPr>
        <w:t>.</w:t>
      </w:r>
    </w:p>
    <w:p w:rsidR="002346F7" w:rsidRDefault="002346F7" w:rsidP="00DC41DD">
      <w:pPr>
        <w:pStyle w:val="Paragraphedeliste"/>
        <w:numPr>
          <w:ilvl w:val="0"/>
          <w:numId w:val="39"/>
        </w:numPr>
        <w:bidi/>
        <w:ind w:left="1843"/>
        <w:jc w:val="both"/>
        <w:rPr>
          <w:rFonts w:ascii="Arial" w:hAnsi="Arial" w:cs="Arial"/>
          <w:sz w:val="28"/>
          <w:szCs w:val="28"/>
          <w:lang w:bidi="ar-TN"/>
        </w:rPr>
      </w:pPr>
      <w:r w:rsidRPr="00C442AE">
        <w:rPr>
          <w:rFonts w:ascii="Arial" w:hAnsi="Arial" w:cs="Arial"/>
          <w:sz w:val="28"/>
          <w:szCs w:val="28"/>
          <w:rtl/>
          <w:lang w:bidi="ar-TN"/>
        </w:rPr>
        <w:t>الإنجاز</w:t>
      </w:r>
      <w:r>
        <w:rPr>
          <w:rFonts w:ascii="Arial" w:hAnsi="Arial" w:cs="Arial" w:hint="cs"/>
          <w:sz w:val="28"/>
          <w:szCs w:val="28"/>
          <w:rtl/>
          <w:lang w:bidi="ar-TN"/>
        </w:rPr>
        <w:t>.</w:t>
      </w:r>
    </w:p>
    <w:p w:rsidR="002346F7" w:rsidRDefault="002346F7" w:rsidP="00DC41DD">
      <w:pPr>
        <w:pStyle w:val="Paragraphedeliste"/>
        <w:numPr>
          <w:ilvl w:val="0"/>
          <w:numId w:val="39"/>
        </w:numPr>
        <w:bidi/>
        <w:ind w:left="1843"/>
        <w:jc w:val="both"/>
        <w:rPr>
          <w:rFonts w:ascii="Arial" w:hAnsi="Arial" w:cs="Arial"/>
          <w:sz w:val="28"/>
          <w:szCs w:val="28"/>
          <w:lang w:bidi="ar-TN"/>
        </w:rPr>
      </w:pPr>
      <w:r w:rsidRPr="00C442AE">
        <w:rPr>
          <w:rFonts w:ascii="Arial" w:hAnsi="Arial" w:cs="Arial"/>
          <w:sz w:val="28"/>
          <w:szCs w:val="28"/>
          <w:rtl/>
          <w:lang w:bidi="ar-TN"/>
        </w:rPr>
        <w:t>تقييم المنجز</w:t>
      </w:r>
      <w:r>
        <w:rPr>
          <w:rFonts w:ascii="Arial" w:hAnsi="Arial" w:cs="Arial" w:hint="cs"/>
          <w:sz w:val="28"/>
          <w:szCs w:val="28"/>
          <w:rtl/>
          <w:lang w:bidi="ar-TN"/>
        </w:rPr>
        <w:t xml:space="preserve"> (من حيث التفنية و جماليّة الصّورة).</w:t>
      </w:r>
    </w:p>
    <w:p w:rsidR="002346F7" w:rsidRDefault="002346F7" w:rsidP="002346F7">
      <w:pPr>
        <w:bidi/>
        <w:ind w:left="0" w:firstLine="0"/>
        <w:jc w:val="center"/>
        <w:rPr>
          <w:rFonts w:ascii="Arial" w:hAnsi="Arial" w:cs="Arial"/>
          <w:sz w:val="28"/>
          <w:szCs w:val="28"/>
          <w:rtl/>
          <w:lang w:bidi="ar-TN"/>
        </w:rPr>
      </w:pPr>
    </w:p>
    <w:p w:rsidR="002346F7" w:rsidRDefault="002346F7" w:rsidP="002346F7">
      <w:pPr>
        <w:rPr>
          <w:rFonts w:ascii="Arial" w:hAnsi="Arial" w:cs="Arial"/>
          <w:sz w:val="28"/>
          <w:szCs w:val="28"/>
          <w:rtl/>
          <w:lang w:bidi="ar-TN"/>
        </w:rPr>
      </w:pPr>
      <w:r>
        <w:rPr>
          <w:rFonts w:ascii="Arial" w:hAnsi="Arial" w:cs="Arial"/>
          <w:sz w:val="28"/>
          <w:szCs w:val="28"/>
          <w:rtl/>
          <w:lang w:bidi="ar-TN"/>
        </w:rPr>
        <w:br w:type="page"/>
      </w:r>
    </w:p>
    <w:p w:rsidR="002346F7" w:rsidRDefault="00251C09" w:rsidP="002346F7">
      <w:pPr>
        <w:bidi/>
        <w:ind w:left="0" w:firstLine="0"/>
        <w:jc w:val="center"/>
        <w:rPr>
          <w:rFonts w:ascii="Arial" w:hAnsi="Arial" w:cs="Arial"/>
          <w:sz w:val="28"/>
          <w:szCs w:val="28"/>
          <w:rtl/>
          <w:lang w:bidi="ar-TN"/>
        </w:rPr>
      </w:pPr>
      <w:r>
        <w:rPr>
          <w:rFonts w:ascii="Arial" w:hAnsi="Arial" w:cs="Arial"/>
          <w:noProof/>
          <w:sz w:val="28"/>
          <w:szCs w:val="28"/>
          <w:rtl/>
          <w:lang w:eastAsia="fr-FR"/>
        </w:rPr>
        <w:lastRenderedPageBreak/>
        <w:pict>
          <v:shape id="_x0000_s1133" type="#_x0000_t202" style="position:absolute;left:0;text-align:left;margin-left:109.8pt;margin-top:2.3pt;width:262.05pt;height:27.05pt;z-index:251755520;mso-width-relative:margin;mso-height-relative:margin" fillcolor="#c0f" stroked="f" strokecolor="#630" strokeweight="1pt">
            <v:fill opacity="32113f" color2="fill lighten(51)" rotate="t" angle="-135" focusposition=".5,.5" focussize="" method="linear sigma" type="gradient"/>
            <v:shadow type="perspective" color="#974706 [1609]" opacity=".5" offset="1pt" offset2="-3pt"/>
            <v:textbox style="mso-next-textbox:#_x0000_s1133">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علّمة المتربّصة</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هدى سلطانة</w:t>
                  </w:r>
                </w:p>
              </w:txbxContent>
            </v:textbox>
          </v:shape>
        </w:pict>
      </w:r>
    </w:p>
    <w:p w:rsidR="002346F7" w:rsidRDefault="002346F7" w:rsidP="002346F7">
      <w:pPr>
        <w:bidi/>
        <w:ind w:left="0" w:firstLine="0"/>
        <w:jc w:val="both"/>
        <w:rPr>
          <w:rFonts w:ascii="Arial" w:hAnsi="Arial" w:cs="Arial"/>
          <w:sz w:val="28"/>
          <w:szCs w:val="28"/>
          <w:rtl/>
          <w:lang w:bidi="ar-TN"/>
        </w:rPr>
      </w:pPr>
    </w:p>
    <w:p w:rsidR="002346F7" w:rsidRDefault="002346F7" w:rsidP="002346F7">
      <w:pPr>
        <w:bidi/>
        <w:ind w:left="0" w:firstLine="0"/>
        <w:rPr>
          <w:rFonts w:ascii="Arial" w:hAnsi="Arial" w:cs="Arial"/>
          <w:sz w:val="28"/>
          <w:szCs w:val="28"/>
          <w:rtl/>
          <w:lang w:bidi="ar-TN"/>
        </w:rPr>
      </w:pPr>
    </w:p>
    <w:p w:rsidR="002346F7" w:rsidRPr="008A2286" w:rsidRDefault="002346F7" w:rsidP="002346F7">
      <w:pPr>
        <w:bidi/>
        <w:ind w:left="0" w:firstLine="0"/>
        <w:jc w:val="both"/>
        <w:rPr>
          <w:rFonts w:ascii="Arial" w:eastAsia="Calibri" w:hAnsi="Arial" w:cs="Arial"/>
          <w:sz w:val="28"/>
          <w:szCs w:val="28"/>
          <w:rtl/>
          <w:lang w:bidi="ar-TN"/>
        </w:rPr>
      </w:pPr>
      <w:r w:rsidRPr="008A2286">
        <w:rPr>
          <w:rFonts w:ascii="Arial" w:eastAsia="Calibri" w:hAnsi="Arial" w:cs="Arial"/>
          <w:b/>
          <w:bCs/>
          <w:sz w:val="28"/>
          <w:szCs w:val="28"/>
          <w:rtl/>
          <w:lang w:bidi="ar-TN"/>
        </w:rPr>
        <w:t>السنة</w:t>
      </w:r>
      <w:r w:rsidRPr="008A2286">
        <w:rPr>
          <w:rFonts w:ascii="Arial" w:eastAsia="Calibri" w:hAnsi="Arial" w:cs="Arial"/>
          <w:b/>
          <w:bCs/>
          <w:sz w:val="28"/>
          <w:szCs w:val="28"/>
          <w:rtl/>
          <w:lang w:bidi="he-IL"/>
        </w:rPr>
        <w:t>׃</w:t>
      </w:r>
      <w:r w:rsidRPr="008A2286">
        <w:rPr>
          <w:rFonts w:ascii="Arial" w:eastAsia="Calibri" w:hAnsi="Arial" w:cs="Arial"/>
          <w:b/>
          <w:bCs/>
          <w:sz w:val="28"/>
          <w:szCs w:val="28"/>
          <w:rtl/>
          <w:lang w:bidi="ar-TN"/>
        </w:rPr>
        <w:t xml:space="preserve"> </w:t>
      </w:r>
      <w:r>
        <w:rPr>
          <w:rFonts w:asciiTheme="minorBidi" w:hAnsiTheme="minorBidi"/>
          <w:sz w:val="28"/>
          <w:szCs w:val="28"/>
          <w:rtl/>
          <w:lang w:bidi="ar-TN"/>
        </w:rPr>
        <w:t>الرابعة</w:t>
      </w:r>
      <w:r>
        <w:rPr>
          <w:rFonts w:asciiTheme="minorBidi" w:hAnsiTheme="minorBidi" w:hint="cs"/>
          <w:sz w:val="28"/>
          <w:szCs w:val="28"/>
          <w:rtl/>
          <w:lang w:bidi="ar-TN"/>
        </w:rPr>
        <w:t xml:space="preserve"> </w:t>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r>
      <w:r>
        <w:rPr>
          <w:rFonts w:asciiTheme="minorBidi" w:hAnsiTheme="minorBidi" w:hint="cs"/>
          <w:sz w:val="28"/>
          <w:szCs w:val="28"/>
          <w:rtl/>
          <w:lang w:bidi="ar-TN"/>
        </w:rPr>
        <w:tab/>
        <w:t xml:space="preserve">     </w:t>
      </w:r>
      <w:r w:rsidRPr="008A2286">
        <w:rPr>
          <w:rFonts w:ascii="Arial" w:eastAsia="Calibri" w:hAnsi="Arial" w:cs="Arial"/>
          <w:b/>
          <w:bCs/>
          <w:sz w:val="28"/>
          <w:szCs w:val="28"/>
          <w:rtl/>
          <w:lang w:bidi="ar-TN"/>
        </w:rPr>
        <w:t>اليوم</w:t>
      </w:r>
      <w:r w:rsidRPr="008A2286">
        <w:rPr>
          <w:rFonts w:ascii="Arial" w:eastAsia="Calibri" w:hAnsi="Arial" w:cs="Arial"/>
          <w:b/>
          <w:bCs/>
          <w:sz w:val="28"/>
          <w:szCs w:val="28"/>
          <w:rtl/>
          <w:lang w:bidi="he-IL"/>
        </w:rPr>
        <w:t>׃</w:t>
      </w:r>
      <w:r w:rsidRPr="008A2286">
        <w:rPr>
          <w:rFonts w:ascii="Arial" w:eastAsia="Calibri" w:hAnsi="Arial" w:cs="Arial"/>
          <w:b/>
          <w:bCs/>
          <w:sz w:val="28"/>
          <w:szCs w:val="28"/>
          <w:rtl/>
          <w:lang w:bidi="ar-TN"/>
        </w:rPr>
        <w:t xml:space="preserve">    </w:t>
      </w:r>
      <w:r>
        <w:rPr>
          <w:rFonts w:asciiTheme="minorBidi" w:hAnsiTheme="minorBidi"/>
          <w:sz w:val="28"/>
          <w:szCs w:val="28"/>
          <w:rtl/>
          <w:lang w:bidi="ar-TN"/>
        </w:rPr>
        <w:t>الإثنين 10 ماي 2010</w:t>
      </w:r>
    </w:p>
    <w:p w:rsidR="002346F7" w:rsidRPr="008A2286" w:rsidRDefault="002346F7" w:rsidP="002346F7">
      <w:pPr>
        <w:bidi/>
        <w:ind w:left="0" w:firstLine="0"/>
        <w:jc w:val="both"/>
        <w:rPr>
          <w:rFonts w:ascii="Arial" w:eastAsia="Calibri" w:hAnsi="Arial" w:cs="Arial"/>
          <w:sz w:val="28"/>
          <w:szCs w:val="28"/>
          <w:rtl/>
          <w:lang w:bidi="ar-TN"/>
        </w:rPr>
      </w:pPr>
      <w:r w:rsidRPr="008A2286">
        <w:rPr>
          <w:rFonts w:ascii="Arial" w:eastAsia="Calibri" w:hAnsi="Arial" w:cs="Arial"/>
          <w:b/>
          <w:bCs/>
          <w:sz w:val="28"/>
          <w:szCs w:val="28"/>
          <w:rtl/>
          <w:lang w:bidi="ar-TN"/>
        </w:rPr>
        <w:t>الزمن</w:t>
      </w:r>
      <w:r w:rsidRPr="008A2286">
        <w:rPr>
          <w:rFonts w:ascii="Arial" w:eastAsia="Calibri" w:hAnsi="Arial" w:cs="Arial"/>
          <w:b/>
          <w:bCs/>
          <w:sz w:val="28"/>
          <w:szCs w:val="28"/>
          <w:rtl/>
          <w:lang w:bidi="he-IL"/>
        </w:rPr>
        <w:t>׃</w:t>
      </w:r>
      <w:r w:rsidRPr="008A2286">
        <w:rPr>
          <w:rFonts w:ascii="Arial" w:eastAsia="Calibri" w:hAnsi="Arial" w:cs="Arial"/>
          <w:b/>
          <w:bCs/>
          <w:sz w:val="28"/>
          <w:szCs w:val="28"/>
          <w:rtl/>
          <w:lang w:bidi="ar-TN"/>
        </w:rPr>
        <w:t xml:space="preserve">   </w:t>
      </w:r>
      <w:r w:rsidRPr="008A2286">
        <w:rPr>
          <w:rFonts w:ascii="Arial" w:eastAsia="Calibri" w:hAnsi="Arial" w:cs="Arial"/>
          <w:sz w:val="28"/>
          <w:szCs w:val="28"/>
          <w:rtl/>
          <w:lang w:bidi="ar-TN"/>
        </w:rPr>
        <w:t>30  دقيقة</w:t>
      </w:r>
    </w:p>
    <w:p w:rsidR="002346F7" w:rsidRPr="008A2286" w:rsidRDefault="002346F7" w:rsidP="002346F7">
      <w:pPr>
        <w:bidi/>
        <w:ind w:left="1417" w:hanging="1417"/>
        <w:jc w:val="both"/>
        <w:rPr>
          <w:rFonts w:ascii="Arial" w:eastAsia="Calibri" w:hAnsi="Arial" w:cs="Arial"/>
          <w:sz w:val="28"/>
          <w:szCs w:val="28"/>
          <w:rtl/>
          <w:lang w:bidi="ar-TN"/>
        </w:rPr>
      </w:pPr>
      <w:r w:rsidRPr="008A2286">
        <w:rPr>
          <w:rFonts w:ascii="Arial" w:eastAsia="Calibri" w:hAnsi="Arial" w:cs="Arial"/>
          <w:b/>
          <w:bCs/>
          <w:sz w:val="28"/>
          <w:szCs w:val="28"/>
          <w:rtl/>
          <w:lang w:bidi="ar-TN"/>
        </w:rPr>
        <w:t>مكون الكفاية</w:t>
      </w:r>
      <w:r w:rsidRPr="008A2286">
        <w:rPr>
          <w:rFonts w:ascii="Arial" w:eastAsia="Calibri" w:hAnsi="Arial" w:cs="Arial"/>
          <w:b/>
          <w:bCs/>
          <w:sz w:val="28"/>
          <w:szCs w:val="28"/>
          <w:rtl/>
          <w:lang w:bidi="he-IL"/>
        </w:rPr>
        <w:t>׃</w:t>
      </w:r>
      <w:r w:rsidRPr="008A2286">
        <w:rPr>
          <w:rFonts w:ascii="Arial" w:eastAsia="Calibri" w:hAnsi="Arial" w:cs="Arial"/>
          <w:b/>
          <w:bCs/>
          <w:sz w:val="28"/>
          <w:szCs w:val="28"/>
          <w:rtl/>
          <w:lang w:bidi="ar-TN"/>
        </w:rPr>
        <w:t xml:space="preserve"> </w:t>
      </w:r>
      <w:r w:rsidRPr="008A2286">
        <w:rPr>
          <w:rFonts w:ascii="Arial" w:eastAsia="Calibri" w:hAnsi="Arial" w:cs="Arial"/>
          <w:sz w:val="28"/>
          <w:szCs w:val="28"/>
          <w:rtl/>
          <w:lang w:bidi="ar-TN"/>
        </w:rPr>
        <w:t>لإنجاز مشاريع تشكيلية باعتماد الخطوط و الألوان و مواد مختلفة من المحيط مقطعة و مجمعة على مسطحات و مجمعات</w:t>
      </w:r>
    </w:p>
    <w:p w:rsidR="002346F7" w:rsidRPr="008A2286" w:rsidRDefault="002346F7" w:rsidP="002346F7">
      <w:pPr>
        <w:bidi/>
        <w:ind w:left="1275" w:hanging="1275"/>
        <w:jc w:val="both"/>
        <w:rPr>
          <w:rFonts w:ascii="Arial" w:eastAsia="Calibri" w:hAnsi="Arial" w:cs="Arial"/>
          <w:sz w:val="36"/>
          <w:szCs w:val="36"/>
          <w:rtl/>
          <w:lang w:bidi="ar-TN"/>
        </w:rPr>
      </w:pPr>
      <w:r w:rsidRPr="008A2286">
        <w:rPr>
          <w:rFonts w:ascii="Arial" w:eastAsia="Calibri" w:hAnsi="Arial" w:cs="Arial"/>
          <w:b/>
          <w:bCs/>
          <w:sz w:val="28"/>
          <w:szCs w:val="28"/>
          <w:rtl/>
          <w:lang w:bidi="ar-TN"/>
        </w:rPr>
        <w:t>هدف الحصة</w:t>
      </w:r>
      <w:r w:rsidRPr="008A2286">
        <w:rPr>
          <w:rFonts w:ascii="Arial" w:eastAsia="Calibri" w:hAnsi="Arial" w:cs="Arial"/>
          <w:b/>
          <w:bCs/>
          <w:sz w:val="28"/>
          <w:szCs w:val="28"/>
          <w:rtl/>
          <w:lang w:bidi="he-IL"/>
        </w:rPr>
        <w:t>׃</w:t>
      </w:r>
      <w:r w:rsidRPr="008A2286">
        <w:rPr>
          <w:rFonts w:ascii="Arial" w:eastAsia="Calibri" w:hAnsi="Arial" w:cs="Arial"/>
          <w:b/>
          <w:bCs/>
          <w:sz w:val="28"/>
          <w:szCs w:val="28"/>
          <w:rtl/>
          <w:lang w:bidi="ar-TN"/>
        </w:rPr>
        <w:t xml:space="preserve"> </w:t>
      </w:r>
      <w:r w:rsidRPr="008A2286">
        <w:rPr>
          <w:rFonts w:ascii="Arial" w:eastAsia="Calibri" w:hAnsi="Arial" w:cs="Arial"/>
          <w:sz w:val="28"/>
          <w:szCs w:val="28"/>
          <w:rtl/>
          <w:lang w:bidi="ar-TN"/>
        </w:rPr>
        <w:t xml:space="preserve">التمييز بين أنواع الخطوط </w:t>
      </w:r>
      <w:r w:rsidRPr="008A2286">
        <w:rPr>
          <w:rFonts w:ascii="Arial" w:eastAsia="Calibri" w:hAnsi="Arial" w:cs="Arial"/>
          <w:sz w:val="28"/>
          <w:szCs w:val="28"/>
          <w:rtl/>
          <w:lang w:bidi="he-IL"/>
        </w:rPr>
        <w:t>׃</w:t>
      </w:r>
      <w:r w:rsidRPr="008A2286">
        <w:rPr>
          <w:rFonts w:ascii="Arial" w:eastAsia="Calibri" w:hAnsi="Arial" w:cs="Arial"/>
          <w:sz w:val="28"/>
          <w:szCs w:val="28"/>
          <w:rtl/>
          <w:lang w:bidi="ar-TN"/>
        </w:rPr>
        <w:t xml:space="preserve"> خطوط عمودية، أفقية، مائلة و توظيفها في مجالات تشكيلية للتعبير عن عناصر المحيط.</w:t>
      </w:r>
    </w:p>
    <w:p w:rsidR="002346F7" w:rsidRDefault="002346F7" w:rsidP="002346F7">
      <w:pPr>
        <w:bidi/>
        <w:ind w:left="0" w:firstLine="0"/>
        <w:jc w:val="center"/>
        <w:rPr>
          <w:rFonts w:ascii="Arial" w:hAnsi="Arial" w:cs="Arial"/>
          <w:sz w:val="28"/>
          <w:szCs w:val="28"/>
          <w:rtl/>
          <w:lang w:bidi="ar-TN"/>
        </w:rPr>
      </w:pPr>
    </w:p>
    <w:tbl>
      <w:tblPr>
        <w:tblW w:w="9633" w:type="dxa"/>
        <w:jc w:val="center"/>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tblLayout w:type="fixed"/>
        <w:tblLook w:val="01E0"/>
      </w:tblPr>
      <w:tblGrid>
        <w:gridCol w:w="1242"/>
        <w:gridCol w:w="2199"/>
        <w:gridCol w:w="2294"/>
        <w:gridCol w:w="2343"/>
        <w:gridCol w:w="1555"/>
      </w:tblGrid>
      <w:tr w:rsidR="002346F7" w:rsidRPr="00FE1D41" w:rsidTr="008246CD">
        <w:trPr>
          <w:trHeight w:val="550"/>
          <w:jc w:val="center"/>
        </w:trPr>
        <w:tc>
          <w:tcPr>
            <w:tcW w:w="1242" w:type="dxa"/>
            <w:shd w:val="clear" w:color="auto" w:fill="660066"/>
            <w:vAlign w:val="center"/>
          </w:tcPr>
          <w:p w:rsidR="002346F7" w:rsidRPr="00FE1D41" w:rsidRDefault="002346F7" w:rsidP="008246CD">
            <w:pPr>
              <w:bidi/>
              <w:ind w:left="2" w:firstLine="0"/>
              <w:jc w:val="center"/>
              <w:rPr>
                <w:rFonts w:ascii="Calibri" w:eastAsia="Calibri" w:hAnsi="Calibri" w:cs="Arial"/>
                <w:b/>
                <w:bCs/>
                <w:sz w:val="28"/>
                <w:szCs w:val="28"/>
                <w:lang w:bidi="ar-TN"/>
              </w:rPr>
            </w:pPr>
            <w:r w:rsidRPr="00FE1D41">
              <w:rPr>
                <w:rFonts w:ascii="Calibri" w:eastAsia="Calibri" w:hAnsi="Calibri" w:cs="Arial" w:hint="cs"/>
                <w:b/>
                <w:bCs/>
                <w:sz w:val="28"/>
                <w:szCs w:val="28"/>
                <w:rtl/>
                <w:lang w:bidi="ar-TN"/>
              </w:rPr>
              <w:t>الوسائل</w:t>
            </w:r>
          </w:p>
        </w:tc>
        <w:tc>
          <w:tcPr>
            <w:tcW w:w="2199" w:type="dxa"/>
            <w:shd w:val="clear" w:color="auto" w:fill="660066"/>
            <w:vAlign w:val="center"/>
          </w:tcPr>
          <w:p w:rsidR="002346F7" w:rsidRPr="00FE1D41" w:rsidRDefault="002346F7" w:rsidP="008246CD">
            <w:pPr>
              <w:bidi/>
              <w:ind w:left="2" w:firstLine="0"/>
              <w:jc w:val="center"/>
              <w:rPr>
                <w:rFonts w:ascii="Calibri" w:eastAsia="Calibri" w:hAnsi="Calibri" w:cs="Arial"/>
                <w:b/>
                <w:bCs/>
                <w:sz w:val="28"/>
                <w:szCs w:val="28"/>
                <w:lang w:bidi="ar-TN"/>
              </w:rPr>
            </w:pPr>
            <w:r w:rsidRPr="00FE1D41">
              <w:rPr>
                <w:rFonts w:ascii="Calibri" w:eastAsia="Calibri" w:hAnsi="Calibri" w:cs="Arial" w:hint="cs"/>
                <w:b/>
                <w:bCs/>
                <w:sz w:val="28"/>
                <w:szCs w:val="28"/>
                <w:rtl/>
                <w:lang w:bidi="ar-TN"/>
              </w:rPr>
              <w:t>تقنية التنشيط</w:t>
            </w:r>
          </w:p>
        </w:tc>
        <w:tc>
          <w:tcPr>
            <w:tcW w:w="2294" w:type="dxa"/>
            <w:shd w:val="clear" w:color="auto" w:fill="660066"/>
            <w:vAlign w:val="center"/>
          </w:tcPr>
          <w:p w:rsidR="002346F7" w:rsidRPr="00FE1D41" w:rsidRDefault="002346F7" w:rsidP="008246CD">
            <w:pPr>
              <w:bidi/>
              <w:ind w:left="2" w:firstLine="0"/>
              <w:jc w:val="center"/>
              <w:rPr>
                <w:rFonts w:ascii="Calibri" w:eastAsia="Calibri" w:hAnsi="Calibri" w:cs="Arial"/>
                <w:b/>
                <w:bCs/>
                <w:sz w:val="28"/>
                <w:szCs w:val="28"/>
                <w:lang w:bidi="ar-TN"/>
              </w:rPr>
            </w:pPr>
            <w:r w:rsidRPr="00FE1D41">
              <w:rPr>
                <w:rFonts w:ascii="Calibri" w:eastAsia="Calibri" w:hAnsi="Calibri" w:cs="Arial" w:hint="cs"/>
                <w:b/>
                <w:bCs/>
                <w:sz w:val="28"/>
                <w:szCs w:val="28"/>
                <w:rtl/>
                <w:lang w:bidi="ar-TN"/>
              </w:rPr>
              <w:t>نشاط المتعلم</w:t>
            </w:r>
          </w:p>
        </w:tc>
        <w:tc>
          <w:tcPr>
            <w:tcW w:w="2343" w:type="dxa"/>
            <w:shd w:val="clear" w:color="auto" w:fill="660066"/>
            <w:vAlign w:val="center"/>
          </w:tcPr>
          <w:p w:rsidR="002346F7" w:rsidRPr="00FE1D41" w:rsidRDefault="002346F7" w:rsidP="008246CD">
            <w:pPr>
              <w:bidi/>
              <w:ind w:left="2" w:firstLine="0"/>
              <w:jc w:val="center"/>
              <w:rPr>
                <w:rFonts w:ascii="Calibri" w:eastAsia="Calibri" w:hAnsi="Calibri" w:cs="Arial"/>
                <w:b/>
                <w:bCs/>
                <w:sz w:val="28"/>
                <w:szCs w:val="28"/>
                <w:lang w:bidi="ar-TN"/>
              </w:rPr>
            </w:pPr>
            <w:r w:rsidRPr="00FE1D41">
              <w:rPr>
                <w:rFonts w:ascii="Calibri" w:eastAsia="Calibri" w:hAnsi="Calibri" w:cs="Arial" w:hint="cs"/>
                <w:b/>
                <w:bCs/>
                <w:sz w:val="28"/>
                <w:szCs w:val="28"/>
                <w:rtl/>
                <w:lang w:bidi="ar-TN"/>
              </w:rPr>
              <w:t>نشاط المدرس</w:t>
            </w:r>
          </w:p>
        </w:tc>
        <w:tc>
          <w:tcPr>
            <w:tcW w:w="1555" w:type="dxa"/>
            <w:shd w:val="clear" w:color="auto" w:fill="660066"/>
            <w:vAlign w:val="center"/>
          </w:tcPr>
          <w:p w:rsidR="002346F7" w:rsidRPr="00FE1D41" w:rsidRDefault="002346F7" w:rsidP="008246CD">
            <w:pPr>
              <w:bidi/>
              <w:ind w:left="2" w:firstLine="0"/>
              <w:jc w:val="center"/>
              <w:rPr>
                <w:rFonts w:ascii="Calibri" w:eastAsia="Calibri" w:hAnsi="Calibri" w:cs="Arial"/>
                <w:b/>
                <w:bCs/>
                <w:sz w:val="28"/>
                <w:szCs w:val="28"/>
                <w:lang w:bidi="ar-TN"/>
              </w:rPr>
            </w:pPr>
            <w:r w:rsidRPr="00FE1D41">
              <w:rPr>
                <w:rFonts w:ascii="Calibri" w:eastAsia="Calibri" w:hAnsi="Calibri" w:cs="Arial" w:hint="cs"/>
                <w:b/>
                <w:bCs/>
                <w:sz w:val="28"/>
                <w:szCs w:val="28"/>
                <w:rtl/>
                <w:lang w:bidi="ar-TN"/>
              </w:rPr>
              <w:t>الوضعيات</w:t>
            </w:r>
          </w:p>
        </w:tc>
      </w:tr>
      <w:tr w:rsidR="002346F7" w:rsidRPr="00FE1D41" w:rsidTr="008246CD">
        <w:trPr>
          <w:trHeight w:val="1974"/>
          <w:jc w:val="center"/>
        </w:trPr>
        <w:tc>
          <w:tcPr>
            <w:tcW w:w="1242" w:type="dxa"/>
          </w:tcPr>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عمال تشكيلية</w:t>
            </w: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رسم بهلوان</w:t>
            </w: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رسم قفص</w:t>
            </w: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رسم صيد</w:t>
            </w: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rtl/>
                <w:lang w:bidi="ar-TN"/>
              </w:rPr>
            </w:pPr>
          </w:p>
          <w:p w:rsidR="002346F7" w:rsidRPr="00FE1D41" w:rsidRDefault="002346F7" w:rsidP="008246CD">
            <w:pPr>
              <w:bidi/>
              <w:ind w:left="2" w:firstLine="0"/>
              <w:jc w:val="center"/>
              <w:rPr>
                <w:rFonts w:ascii="Calibri" w:eastAsia="Calibri" w:hAnsi="Calibri" w:cs="Arial"/>
                <w:sz w:val="28"/>
                <w:szCs w:val="28"/>
                <w:lang w:bidi="ar-TN"/>
              </w:rPr>
            </w:pPr>
            <w:r w:rsidRPr="00FE1D41">
              <w:rPr>
                <w:rFonts w:ascii="Calibri" w:eastAsia="Calibri" w:hAnsi="Calibri" w:cs="Arial" w:hint="cs"/>
                <w:sz w:val="28"/>
                <w:szCs w:val="28"/>
                <w:rtl/>
                <w:lang w:bidi="ar-TN"/>
              </w:rPr>
              <w:t>رسم لفراشة</w:t>
            </w:r>
          </w:p>
        </w:tc>
        <w:tc>
          <w:tcPr>
            <w:tcW w:w="2199" w:type="dxa"/>
          </w:tcPr>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lastRenderedPageBreak/>
              <w:t xml:space="preserve">إجابات شفوية مع استعمال تقنية الزوبعة الفكرية </w:t>
            </w:r>
          </w:p>
        </w:tc>
        <w:tc>
          <w:tcPr>
            <w:tcW w:w="2294" w:type="dxa"/>
          </w:tcPr>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يجيب</w:t>
            </w:r>
            <w:r w:rsidRPr="00FE1D41">
              <w:rPr>
                <w:rFonts w:ascii="Calibri" w:eastAsia="Calibri" w:hAnsi="Calibri" w:cs="Arial"/>
                <w:sz w:val="28"/>
                <w:szCs w:val="28"/>
                <w:lang w:bidi="ar-TN"/>
              </w:rPr>
              <w:t>←</w:t>
            </w:r>
            <w:r w:rsidRPr="00FE1D41">
              <w:rPr>
                <w:rFonts w:ascii="Calibri" w:eastAsia="Calibri" w:hAnsi="Calibri" w:cs="Arial" w:hint="cs"/>
                <w:sz w:val="28"/>
                <w:szCs w:val="28"/>
                <w:rtl/>
                <w:lang w:bidi="ar-TN"/>
              </w:rPr>
              <w:t>المتعلم: تمثل الصورة بهلوانا مزينا...</w:t>
            </w: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يجيب المتعلم  التقنية المستعملة في هذه الصورة هي الخطوط. </w:t>
            </w: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 xml:space="preserve">المتعلم يجيب  خطوط عمودية </w:t>
            </w: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خطوط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 xml:space="preserve">فقية </w:t>
            </w: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خطوط مائلة</w:t>
            </w: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المتعلم يجيب  خطوط عمودية في السروال</w:t>
            </w: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خطوط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 xml:space="preserve">فقية في قميصه </w:t>
            </w: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خطوط مائلة في الطربوش</w:t>
            </w: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المتعلم يجيب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الخطوط المكونة للقفص هي بالأساس عمودية و مائلة و قلة الأفقية</w:t>
            </w: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المتعلم يجيب نجد الخطوط الأفقية على </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هر السفينة من الأسفل.</w:t>
            </w:r>
          </w:p>
          <w:p w:rsidR="002346F7" w:rsidRPr="00FE1D41" w:rsidRDefault="002346F7" w:rsidP="008246CD">
            <w:pPr>
              <w:tabs>
                <w:tab w:val="left" w:pos="945"/>
              </w:tabs>
              <w:bidi/>
              <w:ind w:left="2" w:firstLine="0"/>
              <w:rPr>
                <w:rFonts w:ascii="Calibri" w:eastAsia="Calibri" w:hAnsi="Calibri" w:cs="Arial"/>
                <w:sz w:val="28"/>
                <w:szCs w:val="28"/>
                <w:rtl/>
                <w:lang w:bidi="ar-TN"/>
              </w:rPr>
            </w:pPr>
          </w:p>
          <w:p w:rsidR="002346F7" w:rsidRPr="00FE1D41" w:rsidRDefault="002346F7" w:rsidP="008246CD">
            <w:pPr>
              <w:tabs>
                <w:tab w:val="left" w:pos="945"/>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المتعلم يجيب نجد الخطوط العمودية على </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هر السفينة من الأعلى.</w:t>
            </w:r>
          </w:p>
          <w:p w:rsidR="002346F7" w:rsidRPr="00FE1D41" w:rsidRDefault="002346F7" w:rsidP="008246CD">
            <w:pPr>
              <w:tabs>
                <w:tab w:val="left" w:pos="945"/>
              </w:tabs>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المتعلمون يجيبون</w:t>
            </w:r>
          </w:p>
        </w:tc>
        <w:tc>
          <w:tcPr>
            <w:tcW w:w="2343" w:type="dxa"/>
          </w:tcPr>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يقوم    المدرس بتعليق أعمال تشكيلية عمل بعد عمل</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المدرس المتعلمين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ماذا تمثل هذه الصورة   </w:t>
            </w: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المدرس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ماهي التقنية المستعملة في هذه الصورة </w:t>
            </w: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المدرس يطلب من المتعلمين وصف هذه الخطوط </w:t>
            </w: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المدرس يطلب من المتعلمين تحديد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 xml:space="preserve">ماكن هذه الخطوط </w:t>
            </w:r>
            <w:r w:rsidRPr="00FE1D41">
              <w:rPr>
                <w:rFonts w:ascii="Calibri" w:eastAsia="Calibri" w:hAnsi="Calibri" w:cs="Arial"/>
                <w:sz w:val="28"/>
                <w:szCs w:val="28"/>
                <w:rtl/>
                <w:lang w:bidi="he-IL"/>
              </w:rPr>
              <w:t>׃</w:t>
            </w: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المدرس يطلب ملاح</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 xml:space="preserve">ة الصورة الثانية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قفص . ثم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ماهي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 xml:space="preserve">نواع الخطوط المكونة للقفص  </w:t>
            </w:r>
          </w:p>
          <w:p w:rsidR="002346F7" w:rsidRDefault="002346F7" w:rsidP="008246CD">
            <w:pPr>
              <w:tabs>
                <w:tab w:val="left" w:pos="1290"/>
              </w:tabs>
              <w:bidi/>
              <w:ind w:left="2" w:firstLine="0"/>
              <w:rPr>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المدرس يطلب ملاح</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 xml:space="preserve">ة الصورة الثالثة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صورة ولد يصطاد في البحر. المدرس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ين نجد الخطوط الأفقية في الصورة</w:t>
            </w: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 المدرس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ين نجد الخطوط العمودية في الصورة.</w:t>
            </w: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المدرس يطلب ملاح</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 xml:space="preserve">ة الصورة الرابعة </w:t>
            </w:r>
            <w:r w:rsidRPr="00FE1D41">
              <w:rPr>
                <w:rFonts w:ascii="Calibri" w:eastAsia="Calibri" w:hAnsi="Calibri" w:cs="Arial"/>
                <w:sz w:val="28"/>
                <w:szCs w:val="28"/>
                <w:rtl/>
                <w:lang w:bidi="he-IL"/>
              </w:rPr>
              <w:t>׃</w:t>
            </w:r>
          </w:p>
          <w:p w:rsidR="002346F7" w:rsidRPr="00FE1D41" w:rsidRDefault="002346F7" w:rsidP="008246CD">
            <w:pPr>
              <w:tabs>
                <w:tab w:val="left" w:pos="1290"/>
              </w:tabs>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الفراشة</w:t>
            </w:r>
          </w:p>
          <w:p w:rsidR="002346F7" w:rsidRPr="00FE1D41" w:rsidRDefault="002346F7" w:rsidP="008246CD">
            <w:pPr>
              <w:tabs>
                <w:tab w:val="left" w:pos="1290"/>
              </w:tabs>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ثم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ل المتعلمين مشيرا بإصبعه عن نوعية الخطوط .</w:t>
            </w:r>
          </w:p>
        </w:tc>
        <w:tc>
          <w:tcPr>
            <w:tcW w:w="1555" w:type="dxa"/>
          </w:tcPr>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lastRenderedPageBreak/>
              <w:t>1</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اكتشاف الحقل الفني</w:t>
            </w:r>
          </w:p>
        </w:tc>
      </w:tr>
      <w:tr w:rsidR="002346F7" w:rsidRPr="00FE1D41" w:rsidTr="008246CD">
        <w:trPr>
          <w:trHeight w:val="154"/>
          <w:jc w:val="center"/>
        </w:trPr>
        <w:tc>
          <w:tcPr>
            <w:tcW w:w="1242" w:type="dxa"/>
          </w:tcPr>
          <w:p w:rsidR="002346F7" w:rsidRPr="00FE1D41" w:rsidRDefault="002346F7" w:rsidP="008246CD">
            <w:pPr>
              <w:bidi/>
              <w:ind w:left="2" w:firstLine="0"/>
              <w:rPr>
                <w:rFonts w:ascii="Calibri" w:eastAsia="Calibri" w:hAnsi="Calibri" w:cs="Arial"/>
                <w:sz w:val="28"/>
                <w:szCs w:val="28"/>
                <w:lang w:bidi="ar-TN"/>
              </w:rPr>
            </w:pPr>
          </w:p>
        </w:tc>
        <w:tc>
          <w:tcPr>
            <w:tcW w:w="2199" w:type="dxa"/>
          </w:tcPr>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غناء</w:t>
            </w: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إجابات شفوية</w:t>
            </w:r>
          </w:p>
        </w:tc>
        <w:tc>
          <w:tcPr>
            <w:tcW w:w="2294" w:type="dxa"/>
          </w:tcPr>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 xml:space="preserve">المتعلم يجيب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تكثر الفراشات في فصل </w:t>
            </w:r>
            <w:r w:rsidRPr="00FE1D41">
              <w:rPr>
                <w:rFonts w:ascii="Calibri" w:eastAsia="Calibri" w:hAnsi="Calibri" w:cs="Arial" w:hint="cs"/>
                <w:sz w:val="28"/>
                <w:szCs w:val="28"/>
                <w:rtl/>
                <w:lang w:bidi="ar-TN"/>
              </w:rPr>
              <w:lastRenderedPageBreak/>
              <w:t>الربيع.</w:t>
            </w: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 xml:space="preserve">المتعلمون يجيبون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بنعم  ثم يقومون بغنائها.</w:t>
            </w:r>
          </w:p>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 xml:space="preserve">المتعلمون يجيب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نلاح</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 xml:space="preserve"> كثرة الفراشات</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 xml:space="preserve"> تفتح الأزهار</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 xml:space="preserve"> اخضرار النباتات</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 xml:space="preserve"> العصافير...</w:t>
            </w:r>
          </w:p>
        </w:tc>
        <w:tc>
          <w:tcPr>
            <w:tcW w:w="2343" w:type="dxa"/>
          </w:tcPr>
          <w:p w:rsidR="002346F7" w:rsidRPr="00FE1D41" w:rsidRDefault="002346F7" w:rsidP="008246CD">
            <w:pPr>
              <w:tabs>
                <w:tab w:val="left" w:pos="1290"/>
              </w:tabs>
              <w:bidi/>
              <w:ind w:left="34" w:hanging="34"/>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المدرس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 xml:space="preserve">ل </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في </w:t>
            </w:r>
            <w:r w:rsidRPr="00FE1D41">
              <w:rPr>
                <w:rFonts w:ascii="Calibri" w:eastAsia="Calibri" w:hAnsi="Calibri" w:cs="Arial"/>
                <w:sz w:val="28"/>
                <w:szCs w:val="28"/>
                <w:rtl/>
                <w:lang w:bidi="ar-TN"/>
              </w:rPr>
              <w:t>ٲ</w:t>
            </w:r>
            <w:r w:rsidRPr="00FE1D41">
              <w:rPr>
                <w:rFonts w:ascii="Calibri" w:eastAsia="Calibri" w:hAnsi="Calibri" w:cs="Arial" w:hint="cs"/>
                <w:sz w:val="28"/>
                <w:szCs w:val="28"/>
                <w:rtl/>
                <w:lang w:bidi="ar-TN"/>
              </w:rPr>
              <w:t>ي فصل تكثر الفراشات</w:t>
            </w:r>
          </w:p>
          <w:p w:rsidR="002346F7" w:rsidRPr="00FE1D41" w:rsidRDefault="002346F7" w:rsidP="008246CD">
            <w:pPr>
              <w:tabs>
                <w:tab w:val="left" w:pos="1290"/>
              </w:tabs>
              <w:bidi/>
              <w:ind w:left="34"/>
              <w:rPr>
                <w:rFonts w:ascii="Calibri" w:eastAsia="Calibri" w:hAnsi="Calibri" w:cs="Arial"/>
                <w:sz w:val="28"/>
                <w:szCs w:val="28"/>
                <w:rtl/>
                <w:lang w:bidi="ar-TN"/>
              </w:rPr>
            </w:pPr>
          </w:p>
          <w:p w:rsidR="002346F7" w:rsidRPr="00FE1D41" w:rsidRDefault="002346F7" w:rsidP="008246CD">
            <w:pPr>
              <w:tabs>
                <w:tab w:val="left" w:pos="1290"/>
              </w:tabs>
              <w:bidi/>
              <w:ind w:left="34"/>
              <w:rPr>
                <w:rFonts w:ascii="Calibri" w:eastAsia="Calibri" w:hAnsi="Calibri" w:cs="Arial"/>
                <w:sz w:val="28"/>
                <w:szCs w:val="28"/>
                <w:rtl/>
                <w:lang w:bidi="ar-TN"/>
              </w:rPr>
            </w:pPr>
          </w:p>
          <w:p w:rsidR="002346F7" w:rsidRPr="00FE1D41" w:rsidRDefault="002346F7" w:rsidP="008246CD">
            <w:pPr>
              <w:tabs>
                <w:tab w:val="left" w:pos="1290"/>
              </w:tabs>
              <w:bidi/>
              <w:ind w:left="34"/>
              <w:rPr>
                <w:rFonts w:ascii="Calibri" w:eastAsia="Calibri" w:hAnsi="Calibri" w:cs="Arial"/>
                <w:sz w:val="28"/>
                <w:szCs w:val="28"/>
                <w:rtl/>
                <w:lang w:bidi="ar-TN"/>
              </w:rPr>
            </w:pPr>
            <w:r w:rsidRPr="00FE1D41">
              <w:rPr>
                <w:rFonts w:ascii="Calibri" w:eastAsia="Calibri" w:hAnsi="Calibri" w:cs="Arial" w:hint="cs"/>
                <w:sz w:val="28"/>
                <w:szCs w:val="28"/>
                <w:rtl/>
                <w:lang w:bidi="ar-TN"/>
              </w:rPr>
              <w:t>المدرس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ل</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هل لديكم أنشودة على الربيع</w:t>
            </w:r>
          </w:p>
          <w:p w:rsidR="002346F7" w:rsidRPr="00FE1D41" w:rsidRDefault="002346F7" w:rsidP="008246CD">
            <w:pPr>
              <w:tabs>
                <w:tab w:val="left" w:pos="1290"/>
              </w:tabs>
              <w:bidi/>
              <w:ind w:left="34"/>
              <w:rPr>
                <w:rFonts w:ascii="Calibri" w:eastAsia="Calibri" w:hAnsi="Calibri" w:cs="Arial"/>
                <w:sz w:val="28"/>
                <w:szCs w:val="28"/>
                <w:rtl/>
                <w:lang w:bidi="ar-TN"/>
              </w:rPr>
            </w:pPr>
          </w:p>
          <w:p w:rsidR="002346F7" w:rsidRPr="00FE1D41" w:rsidRDefault="002346F7" w:rsidP="008246CD">
            <w:pPr>
              <w:tabs>
                <w:tab w:val="left" w:pos="1290"/>
              </w:tabs>
              <w:bidi/>
              <w:ind w:left="34"/>
              <w:rPr>
                <w:rFonts w:ascii="Calibri" w:eastAsia="Calibri" w:hAnsi="Calibri" w:cs="Arial"/>
                <w:sz w:val="28"/>
                <w:szCs w:val="28"/>
                <w:rtl/>
                <w:lang w:bidi="ar-TN"/>
              </w:rPr>
            </w:pPr>
            <w:r w:rsidRPr="00FE1D41">
              <w:rPr>
                <w:rFonts w:ascii="Calibri" w:eastAsia="Calibri" w:hAnsi="Calibri" w:cs="Arial" w:hint="cs"/>
                <w:sz w:val="28"/>
                <w:szCs w:val="28"/>
                <w:rtl/>
                <w:lang w:bidi="ar-TN"/>
              </w:rPr>
              <w:t>المدرس يس</w:t>
            </w:r>
            <w:r w:rsidRPr="00FE1D41">
              <w:rPr>
                <w:rFonts w:ascii="Calibri" w:eastAsia="Calibri" w:hAnsi="Calibri" w:cs="Arial"/>
                <w:sz w:val="28"/>
                <w:szCs w:val="28"/>
                <w:rtl/>
                <w:lang w:bidi="ar-TN"/>
              </w:rPr>
              <w:t>أ</w:t>
            </w:r>
            <w:r w:rsidRPr="00FE1D41">
              <w:rPr>
                <w:rFonts w:ascii="Calibri" w:eastAsia="Calibri" w:hAnsi="Calibri" w:cs="Arial" w:hint="cs"/>
                <w:sz w:val="28"/>
                <w:szCs w:val="28"/>
                <w:rtl/>
                <w:lang w:bidi="ar-TN"/>
              </w:rPr>
              <w:t>ل</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ماذا نلاح</w:t>
            </w:r>
            <w:r w:rsidRPr="00FE1D41">
              <w:rPr>
                <w:rFonts w:ascii="Calibri" w:eastAsia="Calibri" w:hAnsi="Calibri" w:cs="Arial"/>
                <w:sz w:val="28"/>
                <w:szCs w:val="28"/>
                <w:rtl/>
                <w:lang w:bidi="ar-TN"/>
              </w:rPr>
              <w:t>ظ</w:t>
            </w:r>
            <w:r w:rsidRPr="00FE1D41">
              <w:rPr>
                <w:rFonts w:ascii="Calibri" w:eastAsia="Calibri" w:hAnsi="Calibri" w:cs="Arial" w:hint="cs"/>
                <w:sz w:val="28"/>
                <w:szCs w:val="28"/>
                <w:rtl/>
                <w:lang w:bidi="ar-TN"/>
              </w:rPr>
              <w:t xml:space="preserve"> في فصل الربيع</w:t>
            </w:r>
          </w:p>
          <w:p w:rsidR="002346F7" w:rsidRPr="00FE1D41" w:rsidRDefault="002346F7" w:rsidP="008246CD">
            <w:pPr>
              <w:tabs>
                <w:tab w:val="left" w:pos="1290"/>
              </w:tabs>
              <w:bidi/>
              <w:ind w:left="34"/>
              <w:rPr>
                <w:rFonts w:ascii="Calibri" w:eastAsia="Calibri" w:hAnsi="Calibri" w:cs="Arial"/>
                <w:sz w:val="28"/>
                <w:szCs w:val="28"/>
                <w:lang w:bidi="ar-TN"/>
              </w:rPr>
            </w:pPr>
          </w:p>
        </w:tc>
        <w:tc>
          <w:tcPr>
            <w:tcW w:w="1555" w:type="dxa"/>
          </w:tcPr>
          <w:p w:rsidR="002346F7" w:rsidRPr="00FE1D41" w:rsidRDefault="002346F7" w:rsidP="008246CD">
            <w:pPr>
              <w:bidi/>
              <w:ind w:left="34"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2</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 xml:space="preserve">اكتشاف الموضوع </w:t>
            </w:r>
            <w:r w:rsidRPr="00FE1D41">
              <w:rPr>
                <w:rFonts w:ascii="Calibri" w:eastAsia="Calibri" w:hAnsi="Calibri" w:cs="Arial" w:hint="cs"/>
                <w:sz w:val="28"/>
                <w:szCs w:val="28"/>
                <w:rtl/>
                <w:lang w:bidi="ar-TN"/>
              </w:rPr>
              <w:lastRenderedPageBreak/>
              <w:t xml:space="preserve">التشكيلي </w:t>
            </w:r>
            <w:r w:rsidRPr="00FE1D41">
              <w:rPr>
                <w:rFonts w:ascii="Calibri" w:eastAsia="Calibri" w:hAnsi="Calibri" w:cs="Arial"/>
                <w:sz w:val="28"/>
                <w:szCs w:val="28"/>
                <w:rtl/>
                <w:lang w:bidi="he-IL"/>
              </w:rPr>
              <w:t>׃</w:t>
            </w:r>
          </w:p>
        </w:tc>
      </w:tr>
      <w:tr w:rsidR="002346F7" w:rsidRPr="00FE1D41" w:rsidTr="008246CD">
        <w:trPr>
          <w:trHeight w:val="154"/>
          <w:jc w:val="center"/>
        </w:trPr>
        <w:tc>
          <w:tcPr>
            <w:tcW w:w="1242" w:type="dxa"/>
          </w:tcPr>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lastRenderedPageBreak/>
              <w:t>ورقة تصوير</w:t>
            </w: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قلم رصاص</w:t>
            </w: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أقلام تلوين</w:t>
            </w:r>
          </w:p>
          <w:p w:rsidR="002346F7" w:rsidRPr="00FE1D41" w:rsidRDefault="002346F7" w:rsidP="008246CD">
            <w:pPr>
              <w:bidi/>
              <w:ind w:left="2" w:firstLine="0"/>
              <w:jc w:val="center"/>
              <w:rPr>
                <w:rFonts w:ascii="Calibri" w:eastAsia="Calibri" w:hAnsi="Calibri" w:cs="Arial"/>
                <w:sz w:val="28"/>
                <w:szCs w:val="28"/>
                <w:rtl/>
                <w:lang w:bidi="ar-TN"/>
              </w:rPr>
            </w:pPr>
            <w:r w:rsidRPr="00FE1D41">
              <w:rPr>
                <w:rFonts w:ascii="Calibri" w:eastAsia="Calibri" w:hAnsi="Calibri" w:cs="Arial" w:hint="cs"/>
                <w:sz w:val="28"/>
                <w:szCs w:val="28"/>
                <w:rtl/>
                <w:lang w:bidi="ar-TN"/>
              </w:rPr>
              <w:t>ممحاة</w:t>
            </w:r>
          </w:p>
          <w:p w:rsidR="002346F7" w:rsidRPr="00FE1D41" w:rsidRDefault="002346F7" w:rsidP="008246CD">
            <w:pPr>
              <w:bidi/>
              <w:ind w:left="2" w:firstLine="0"/>
              <w:jc w:val="center"/>
              <w:rPr>
                <w:rFonts w:ascii="Calibri" w:eastAsia="Calibri" w:hAnsi="Calibri" w:cs="Arial"/>
                <w:sz w:val="28"/>
                <w:szCs w:val="28"/>
                <w:lang w:bidi="ar-TN"/>
              </w:rPr>
            </w:pPr>
            <w:r w:rsidRPr="00FE1D41">
              <w:rPr>
                <w:rFonts w:ascii="Calibri" w:eastAsia="Calibri" w:hAnsi="Calibri" w:cs="Arial" w:hint="cs"/>
                <w:sz w:val="28"/>
                <w:szCs w:val="28"/>
                <w:rtl/>
                <w:lang w:bidi="ar-TN"/>
              </w:rPr>
              <w:t>مبراة</w:t>
            </w:r>
          </w:p>
        </w:tc>
        <w:tc>
          <w:tcPr>
            <w:tcW w:w="2199" w:type="dxa"/>
          </w:tcPr>
          <w:p w:rsidR="002346F7" w:rsidRPr="00FE1D41" w:rsidRDefault="002346F7" w:rsidP="008246CD">
            <w:pPr>
              <w:bidi/>
              <w:ind w:left="2" w:firstLine="0"/>
              <w:rPr>
                <w:rFonts w:ascii="Calibri" w:eastAsia="Calibri" w:hAnsi="Calibri" w:cs="Arial"/>
                <w:sz w:val="28"/>
                <w:szCs w:val="28"/>
                <w:lang w:bidi="ar-TN"/>
              </w:rPr>
            </w:pPr>
          </w:p>
        </w:tc>
        <w:tc>
          <w:tcPr>
            <w:tcW w:w="2294" w:type="dxa"/>
          </w:tcPr>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المتعلمون يشرعون في الرسم</w:t>
            </w:r>
          </w:p>
        </w:tc>
        <w:tc>
          <w:tcPr>
            <w:tcW w:w="2343" w:type="dxa"/>
          </w:tcPr>
          <w:p w:rsidR="002346F7" w:rsidRPr="00FE1D41" w:rsidRDefault="002346F7" w:rsidP="008246CD">
            <w:pPr>
              <w:tabs>
                <w:tab w:val="left" w:pos="1290"/>
              </w:tabs>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المدرس يطلب من المتعلمين</w:t>
            </w:r>
            <w:r w:rsidRPr="00FE1D41">
              <w:rPr>
                <w:rFonts w:ascii="Calibri" w:eastAsia="Calibri" w:hAnsi="Calibri" w:cs="Arial"/>
                <w:sz w:val="28"/>
                <w:szCs w:val="28"/>
                <w:rtl/>
                <w:lang w:bidi="he-IL"/>
              </w:rPr>
              <w:t>׃</w:t>
            </w:r>
            <w:r w:rsidRPr="00FE1D41">
              <w:rPr>
                <w:rFonts w:ascii="Calibri" w:eastAsia="Calibri" w:hAnsi="Calibri" w:cs="Arial" w:hint="cs"/>
                <w:sz w:val="28"/>
                <w:szCs w:val="28"/>
                <w:rtl/>
                <w:lang w:bidi="ar-TN"/>
              </w:rPr>
              <w:t xml:space="preserve"> رسم مشهد ربيعي نعتمد فيه تقنية الخطوط. </w:t>
            </w:r>
          </w:p>
        </w:tc>
        <w:tc>
          <w:tcPr>
            <w:tcW w:w="1555" w:type="dxa"/>
          </w:tcPr>
          <w:p w:rsidR="002346F7" w:rsidRPr="00FE1D41" w:rsidRDefault="002346F7" w:rsidP="008246CD">
            <w:pPr>
              <w:bidi/>
              <w:ind w:left="2" w:firstLine="0"/>
              <w:rPr>
                <w:rFonts w:ascii="Calibri" w:eastAsia="Calibri" w:hAnsi="Calibri" w:cs="Arial"/>
                <w:sz w:val="24"/>
                <w:szCs w:val="24"/>
                <w:rtl/>
                <w:lang w:bidi="ar-TN"/>
              </w:rPr>
            </w:pPr>
            <w:r w:rsidRPr="00FE1D41">
              <w:rPr>
                <w:rFonts w:ascii="Calibri" w:eastAsia="Calibri" w:hAnsi="Calibri" w:cs="Arial" w:hint="cs"/>
                <w:sz w:val="28"/>
                <w:szCs w:val="28"/>
                <w:rtl/>
                <w:lang w:bidi="ar-TN"/>
              </w:rPr>
              <w:t>3</w:t>
            </w:r>
            <w:r w:rsidRPr="00FE1D41">
              <w:rPr>
                <w:rFonts w:ascii="Calibri" w:eastAsia="Calibri" w:hAnsi="Calibri" w:cs="Arial"/>
                <w:sz w:val="28"/>
                <w:szCs w:val="28"/>
                <w:rtl/>
                <w:lang w:bidi="ar-TN"/>
              </w:rPr>
              <w:t>/</w:t>
            </w:r>
            <w:r w:rsidRPr="00FE1D41">
              <w:rPr>
                <w:rFonts w:ascii="Calibri" w:eastAsia="Calibri" w:hAnsi="Calibri" w:cs="Arial" w:hint="cs"/>
                <w:sz w:val="28"/>
                <w:szCs w:val="28"/>
                <w:rtl/>
                <w:lang w:bidi="ar-TN"/>
              </w:rPr>
              <w:t xml:space="preserve"> </w:t>
            </w:r>
            <w:r w:rsidRPr="00FE1D41">
              <w:rPr>
                <w:rFonts w:ascii="Calibri" w:eastAsia="Calibri" w:hAnsi="Calibri" w:cs="Arial" w:hint="cs"/>
                <w:sz w:val="24"/>
                <w:szCs w:val="24"/>
                <w:rtl/>
                <w:lang w:bidi="ar-TN"/>
              </w:rPr>
              <w:t xml:space="preserve">مرحلة حرية </w:t>
            </w:r>
          </w:p>
          <w:p w:rsidR="002346F7" w:rsidRPr="00FE1D41" w:rsidRDefault="002346F7" w:rsidP="008246CD">
            <w:pPr>
              <w:bidi/>
              <w:ind w:left="2" w:firstLine="0"/>
              <w:rPr>
                <w:rFonts w:ascii="Calibri" w:eastAsia="Calibri" w:hAnsi="Calibri" w:cs="Arial"/>
                <w:sz w:val="24"/>
                <w:szCs w:val="24"/>
                <w:rtl/>
                <w:lang w:bidi="ar-TN"/>
              </w:rPr>
            </w:pPr>
            <w:r w:rsidRPr="00FE1D41">
              <w:rPr>
                <w:rFonts w:ascii="Calibri" w:eastAsia="Calibri" w:hAnsi="Calibri" w:cs="Arial" w:hint="cs"/>
                <w:sz w:val="24"/>
                <w:szCs w:val="24"/>
                <w:rtl/>
                <w:lang w:bidi="ar-TN"/>
              </w:rPr>
              <w:t xml:space="preserve">الإنجاز </w:t>
            </w:r>
          </w:p>
          <w:p w:rsidR="002346F7" w:rsidRPr="00FE1D41" w:rsidRDefault="002346F7" w:rsidP="008246CD">
            <w:pPr>
              <w:bidi/>
              <w:ind w:left="2" w:firstLine="0"/>
              <w:rPr>
                <w:rFonts w:ascii="Calibri" w:eastAsia="Calibri" w:hAnsi="Calibri" w:cs="Arial"/>
                <w:sz w:val="24"/>
                <w:szCs w:val="24"/>
                <w:rtl/>
                <w:lang w:bidi="ar-TN"/>
              </w:rPr>
            </w:pPr>
            <w:r w:rsidRPr="00FE1D41">
              <w:rPr>
                <w:rFonts w:ascii="Calibri" w:eastAsia="Calibri" w:hAnsi="Calibri" w:cs="Arial" w:hint="cs"/>
                <w:sz w:val="24"/>
                <w:szCs w:val="24"/>
                <w:rtl/>
                <w:lang w:bidi="ar-TN"/>
              </w:rPr>
              <w:t xml:space="preserve">التحرر و التحكم التحكم </w:t>
            </w:r>
            <w:r w:rsidRPr="00FE1D41">
              <w:rPr>
                <w:rFonts w:ascii="Calibri" w:eastAsia="Calibri" w:hAnsi="Calibri" w:cs="Arial"/>
                <w:sz w:val="24"/>
                <w:szCs w:val="24"/>
                <w:rtl/>
                <w:lang w:bidi="he-IL"/>
              </w:rPr>
              <w:t>׃</w:t>
            </w:r>
            <w:r w:rsidRPr="00FE1D41">
              <w:rPr>
                <w:rFonts w:ascii="Calibri" w:eastAsia="Calibri" w:hAnsi="Calibri" w:cs="Arial" w:hint="cs"/>
                <w:sz w:val="24"/>
                <w:szCs w:val="24"/>
                <w:rtl/>
                <w:lang w:bidi="ar-TN"/>
              </w:rPr>
              <w:t xml:space="preserve"> التقيد بالموضوع و التقنية</w:t>
            </w:r>
          </w:p>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4"/>
                <w:szCs w:val="24"/>
                <w:rtl/>
                <w:lang w:bidi="ar-TN"/>
              </w:rPr>
              <w:t>تملك التقنيات التشكيلية</w:t>
            </w:r>
            <w:r w:rsidRPr="00FE1D41">
              <w:rPr>
                <w:rFonts w:ascii="Calibri" w:eastAsia="Calibri" w:hAnsi="Calibri" w:cs="Arial"/>
                <w:sz w:val="24"/>
                <w:szCs w:val="24"/>
                <w:rtl/>
                <w:lang w:bidi="he-IL"/>
              </w:rPr>
              <w:t>׃</w:t>
            </w:r>
          </w:p>
        </w:tc>
      </w:tr>
      <w:tr w:rsidR="002346F7" w:rsidRPr="00FE1D41" w:rsidTr="008246CD">
        <w:trPr>
          <w:trHeight w:val="154"/>
          <w:jc w:val="center"/>
        </w:trPr>
        <w:tc>
          <w:tcPr>
            <w:tcW w:w="1242" w:type="dxa"/>
          </w:tcPr>
          <w:p w:rsidR="002346F7" w:rsidRPr="00FE1D41" w:rsidRDefault="002346F7" w:rsidP="008246CD">
            <w:pPr>
              <w:bidi/>
              <w:ind w:left="2" w:firstLine="0"/>
              <w:rPr>
                <w:rFonts w:ascii="Calibri" w:eastAsia="Calibri" w:hAnsi="Calibri" w:cs="Arial"/>
                <w:sz w:val="28"/>
                <w:szCs w:val="28"/>
                <w:lang w:bidi="ar-TN"/>
              </w:rPr>
            </w:pPr>
          </w:p>
        </w:tc>
        <w:tc>
          <w:tcPr>
            <w:tcW w:w="2199" w:type="dxa"/>
          </w:tcPr>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rtl/>
                <w:lang w:bidi="ar-TN"/>
              </w:rPr>
            </w:pPr>
          </w:p>
          <w:p w:rsidR="002346F7" w:rsidRPr="00FE1D41" w:rsidRDefault="002346F7" w:rsidP="008246CD">
            <w:pPr>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إجابات شفوية</w:t>
            </w:r>
          </w:p>
        </w:tc>
        <w:tc>
          <w:tcPr>
            <w:tcW w:w="2294" w:type="dxa"/>
          </w:tcPr>
          <w:p w:rsidR="002346F7" w:rsidRPr="00FE1D41" w:rsidRDefault="002346F7" w:rsidP="008246CD">
            <w:pPr>
              <w:bidi/>
              <w:ind w:left="2" w:firstLine="0"/>
              <w:rPr>
                <w:rFonts w:ascii="Calibri" w:eastAsia="Calibri" w:hAnsi="Calibri" w:cs="Arial"/>
                <w:sz w:val="28"/>
                <w:szCs w:val="28"/>
                <w:lang w:bidi="ar-TN"/>
              </w:rPr>
            </w:pPr>
          </w:p>
        </w:tc>
        <w:tc>
          <w:tcPr>
            <w:tcW w:w="2343" w:type="dxa"/>
          </w:tcPr>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rtl/>
                <w:lang w:bidi="ar-TN"/>
              </w:rPr>
            </w:pPr>
          </w:p>
          <w:p w:rsidR="002346F7" w:rsidRPr="00FE1D41" w:rsidRDefault="002346F7" w:rsidP="008246CD">
            <w:pPr>
              <w:tabs>
                <w:tab w:val="left" w:pos="1290"/>
              </w:tabs>
              <w:bidi/>
              <w:ind w:left="2" w:firstLine="0"/>
              <w:rPr>
                <w:rFonts w:ascii="Calibri" w:eastAsia="Calibri" w:hAnsi="Calibri" w:cs="Arial"/>
                <w:sz w:val="28"/>
                <w:szCs w:val="28"/>
                <w:lang w:bidi="ar-TN"/>
              </w:rPr>
            </w:pPr>
            <w:r w:rsidRPr="00FE1D41">
              <w:rPr>
                <w:rFonts w:ascii="Calibri" w:eastAsia="Calibri" w:hAnsi="Calibri" w:cs="Arial" w:hint="cs"/>
                <w:sz w:val="28"/>
                <w:szCs w:val="28"/>
                <w:rtl/>
                <w:lang w:bidi="ar-TN"/>
              </w:rPr>
              <w:t>المتعلمون يعبرون عن آرائهم.</w:t>
            </w:r>
          </w:p>
        </w:tc>
        <w:tc>
          <w:tcPr>
            <w:tcW w:w="1555" w:type="dxa"/>
          </w:tcPr>
          <w:p w:rsidR="002346F7" w:rsidRPr="00FE1D41" w:rsidRDefault="002346F7" w:rsidP="008246CD">
            <w:pPr>
              <w:bidi/>
              <w:ind w:left="2" w:firstLine="0"/>
              <w:rPr>
                <w:rFonts w:ascii="Calibri" w:eastAsia="Calibri" w:hAnsi="Calibri" w:cs="Arial"/>
                <w:sz w:val="28"/>
                <w:szCs w:val="28"/>
                <w:rtl/>
                <w:lang w:bidi="ar-TN"/>
              </w:rPr>
            </w:pPr>
            <w:r w:rsidRPr="00FE1D41">
              <w:rPr>
                <w:rFonts w:ascii="Calibri" w:eastAsia="Calibri" w:hAnsi="Calibri" w:cs="Arial" w:hint="cs"/>
                <w:sz w:val="28"/>
                <w:szCs w:val="28"/>
                <w:rtl/>
                <w:lang w:bidi="ar-TN"/>
              </w:rPr>
              <w:t>4</w:t>
            </w:r>
            <w:r w:rsidRPr="00FE1D41">
              <w:rPr>
                <w:rFonts w:ascii="Calibri" w:eastAsia="Calibri" w:hAnsi="Calibri" w:cs="Arial"/>
                <w:sz w:val="28"/>
                <w:szCs w:val="28"/>
                <w:rtl/>
                <w:lang w:bidi="ar-TN"/>
              </w:rPr>
              <w:t>/</w:t>
            </w:r>
            <w:r w:rsidRPr="00FE1D41">
              <w:rPr>
                <w:rFonts w:ascii="Calibri" w:eastAsia="Calibri" w:hAnsi="Calibri" w:cs="Arial" w:hint="cs"/>
                <w:sz w:val="24"/>
                <w:szCs w:val="24"/>
                <w:rtl/>
                <w:lang w:bidi="ar-TN"/>
              </w:rPr>
              <w:t xml:space="preserve">يختار المدرس 3 اعمال و يعلقها على السبورة ثم يسأل المتعلمين عن آرائهم حولها طارحا السؤالين التاليين </w:t>
            </w:r>
            <w:r w:rsidRPr="00FE1D41">
              <w:rPr>
                <w:rFonts w:ascii="Calibri" w:eastAsia="Calibri" w:hAnsi="Calibri" w:cs="Arial"/>
                <w:sz w:val="24"/>
                <w:szCs w:val="24"/>
                <w:rtl/>
                <w:lang w:bidi="he-IL"/>
              </w:rPr>
              <w:t>׃</w:t>
            </w:r>
            <w:r w:rsidRPr="00FE1D41">
              <w:rPr>
                <w:rFonts w:ascii="Calibri" w:eastAsia="Calibri" w:hAnsi="Calibri" w:cs="Arial" w:hint="cs"/>
                <w:sz w:val="24"/>
                <w:szCs w:val="24"/>
                <w:rtl/>
                <w:lang w:bidi="ar-TN"/>
              </w:rPr>
              <w:t xml:space="preserve"> هل أن هذه الأعمال في صميم الموضوع وهل تم استعمال التقنيات المطلوبة.</w:t>
            </w:r>
          </w:p>
        </w:tc>
      </w:tr>
    </w:tbl>
    <w:p w:rsidR="00B7602A" w:rsidRDefault="00B7602A" w:rsidP="002346F7">
      <w:pPr>
        <w:bidi/>
        <w:ind w:left="0" w:firstLine="0"/>
        <w:jc w:val="center"/>
        <w:rPr>
          <w:rFonts w:ascii="Arial" w:hAnsi="Arial" w:cs="Arial"/>
          <w:sz w:val="28"/>
          <w:szCs w:val="28"/>
          <w:rtl/>
          <w:lang w:bidi="ar-TN"/>
        </w:rPr>
      </w:pPr>
    </w:p>
    <w:p w:rsidR="002D6C9F" w:rsidRDefault="002D6C9F">
      <w:pPr>
        <w:rPr>
          <w:rFonts w:ascii="Arial" w:hAnsi="Arial" w:cs="Arial"/>
          <w:sz w:val="28"/>
          <w:szCs w:val="28"/>
          <w:rtl/>
        </w:rPr>
      </w:pPr>
      <w:r>
        <w:rPr>
          <w:rFonts w:ascii="Arial" w:hAnsi="Arial" w:cs="Arial"/>
          <w:sz w:val="28"/>
          <w:szCs w:val="28"/>
          <w:rtl/>
        </w:rPr>
        <w:br w:type="page"/>
      </w:r>
    </w:p>
    <w:p w:rsidR="00B7602A" w:rsidRDefault="00B7602A" w:rsidP="00B7602A">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75"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B7602A" w:rsidRPr="002D6C9F" w:rsidRDefault="00B7602A" w:rsidP="002D6C9F">
      <w:pPr>
        <w:pStyle w:val="Paragraphedeliste"/>
        <w:numPr>
          <w:ilvl w:val="0"/>
          <w:numId w:val="72"/>
        </w:numPr>
        <w:bidi/>
        <w:spacing w:after="120"/>
        <w:rPr>
          <w:rFonts w:ascii="Arial" w:hAnsi="Arial" w:cs="Arial"/>
          <w:sz w:val="28"/>
          <w:szCs w:val="28"/>
          <w:rtl/>
          <w:lang w:bidi="ar-TN"/>
        </w:rPr>
      </w:pPr>
      <w:r w:rsidRPr="002D6C9F">
        <w:rPr>
          <w:rFonts w:ascii="Arial" w:hAnsi="Arial" w:cs="Arial"/>
          <w:sz w:val="28"/>
          <w:szCs w:val="28"/>
          <w:rtl/>
          <w:lang w:bidi="ar-TN"/>
        </w:rPr>
        <w:t>اللغة المستعملة في التواصل تسهل تمرير موضوع الحصة للمتعلمين</w:t>
      </w:r>
    </w:p>
    <w:p w:rsidR="00B7602A" w:rsidRPr="002D6C9F" w:rsidRDefault="00B7602A" w:rsidP="002D6C9F">
      <w:pPr>
        <w:pStyle w:val="Paragraphedeliste"/>
        <w:numPr>
          <w:ilvl w:val="0"/>
          <w:numId w:val="72"/>
        </w:numPr>
        <w:bidi/>
        <w:spacing w:after="120"/>
        <w:rPr>
          <w:rFonts w:ascii="Arial" w:hAnsi="Arial" w:cs="Arial"/>
          <w:sz w:val="28"/>
          <w:szCs w:val="28"/>
          <w:rtl/>
          <w:lang w:bidi="ar-TN"/>
        </w:rPr>
      </w:pPr>
      <w:r w:rsidRPr="002D6C9F">
        <w:rPr>
          <w:rFonts w:ascii="Arial" w:hAnsi="Arial" w:cs="Arial"/>
          <w:sz w:val="28"/>
          <w:szCs w:val="28"/>
          <w:rtl/>
          <w:lang w:bidi="ar-TN"/>
        </w:rPr>
        <w:t>الوسائل متوفرة وموظفة توظيفا سليما يساعد على الفهم</w:t>
      </w:r>
    </w:p>
    <w:p w:rsidR="00B7602A" w:rsidRPr="002D6C9F" w:rsidRDefault="00B7602A" w:rsidP="002D6C9F">
      <w:pPr>
        <w:pStyle w:val="Paragraphedeliste"/>
        <w:numPr>
          <w:ilvl w:val="0"/>
          <w:numId w:val="72"/>
        </w:numPr>
        <w:bidi/>
        <w:spacing w:after="120"/>
        <w:rPr>
          <w:rFonts w:ascii="Arial" w:hAnsi="Arial" w:cs="Arial"/>
          <w:sz w:val="28"/>
          <w:szCs w:val="28"/>
          <w:rtl/>
          <w:lang w:bidi="ar-TN"/>
        </w:rPr>
      </w:pPr>
      <w:r w:rsidRPr="002D6C9F">
        <w:rPr>
          <w:rFonts w:ascii="Arial" w:hAnsi="Arial" w:cs="Arial"/>
          <w:sz w:val="28"/>
          <w:szCs w:val="28"/>
          <w:rtl/>
          <w:lang w:bidi="ar-TN"/>
        </w:rPr>
        <w:t>الموضوع المخصص للرسم كان عاما فلم يساعد المتعلمين على ضبط مجال الرسم</w:t>
      </w:r>
    </w:p>
    <w:p w:rsidR="00B7602A" w:rsidRPr="002D6C9F" w:rsidRDefault="00B7602A" w:rsidP="002D6C9F">
      <w:pPr>
        <w:pStyle w:val="Paragraphedeliste"/>
        <w:numPr>
          <w:ilvl w:val="0"/>
          <w:numId w:val="72"/>
        </w:numPr>
        <w:bidi/>
        <w:spacing w:after="120"/>
        <w:rPr>
          <w:rFonts w:ascii="Arial" w:hAnsi="Arial" w:cs="Arial"/>
          <w:sz w:val="28"/>
          <w:szCs w:val="28"/>
          <w:rtl/>
          <w:lang w:bidi="ar-TN"/>
        </w:rPr>
      </w:pPr>
      <w:r w:rsidRPr="002D6C9F">
        <w:rPr>
          <w:rFonts w:ascii="Arial" w:hAnsi="Arial" w:cs="Arial"/>
          <w:sz w:val="28"/>
          <w:szCs w:val="28"/>
          <w:rtl/>
          <w:lang w:bidi="ar-TN"/>
        </w:rPr>
        <w:t>بعض المتعلمين لم يتمكنوا من فهم التقنية المراد استعمالها</w:t>
      </w:r>
    </w:p>
    <w:p w:rsidR="002346F7" w:rsidRPr="002D6C9F" w:rsidRDefault="002346F7" w:rsidP="002D6C9F">
      <w:pPr>
        <w:bidi/>
        <w:ind w:left="0" w:firstLine="0"/>
        <w:jc w:val="center"/>
        <w:rPr>
          <w:rFonts w:ascii="Arial" w:hAnsi="Arial" w:cs="Arial"/>
          <w:sz w:val="28"/>
          <w:szCs w:val="28"/>
          <w:rtl/>
        </w:rPr>
      </w:pPr>
      <w:r w:rsidRPr="002D6C9F">
        <w:rPr>
          <w:rFonts w:ascii="Arial" w:hAnsi="Arial" w:cs="Arial"/>
          <w:sz w:val="24"/>
          <w:szCs w:val="24"/>
          <w:rtl/>
          <w:lang w:bidi="ar-TN"/>
        </w:rPr>
        <w:br w:type="page"/>
      </w:r>
      <w:r w:rsidR="00251C09">
        <w:lastRenderedPageBreak/>
        <w:pict>
          <v:shape id="_x0000_i1040" type="#_x0000_t136" style="width:223.5pt;height:69.1pt" fillcolor="red">
            <v:shadow color="#868686"/>
            <o:extrusion v:ext="view" color="#bfbfbf [2412]" on="t" rotationangle="15,-10"/>
            <v:textpath style="font-family:&quot;Arial Black&quot;;font-size:40pt;v-text-kern:t" trim="t" fitpath="t" string="التَّربية المُوسيقيّة"/>
          </v:shape>
        </w:pict>
      </w:r>
    </w:p>
    <w:p w:rsidR="002346F7" w:rsidRDefault="00DA5090" w:rsidP="002346F7">
      <w:pPr>
        <w:bidi/>
        <w:ind w:left="0" w:firstLine="0"/>
        <w:jc w:val="both"/>
        <w:rPr>
          <w:rFonts w:ascii="Arial" w:hAnsi="Arial" w:cs="Arial"/>
          <w:sz w:val="28"/>
          <w:szCs w:val="28"/>
          <w:rtl/>
        </w:rPr>
      </w:pPr>
      <w:r>
        <w:rPr>
          <w:rFonts w:ascii="Arial" w:hAnsi="Arial" w:cs="Arial"/>
          <w:noProof/>
          <w:sz w:val="28"/>
          <w:szCs w:val="28"/>
          <w:rtl/>
          <w:lang w:eastAsia="fr-FR"/>
        </w:rPr>
        <w:drawing>
          <wp:anchor distT="0" distB="0" distL="114300" distR="114300" simplePos="0" relativeHeight="251906048" behindDoc="0" locked="0" layoutInCell="1" allowOverlap="1">
            <wp:simplePos x="0" y="0"/>
            <wp:positionH relativeFrom="column">
              <wp:posOffset>4643755</wp:posOffset>
            </wp:positionH>
            <wp:positionV relativeFrom="paragraph">
              <wp:posOffset>-1380490</wp:posOffset>
            </wp:positionV>
            <wp:extent cx="1541145" cy="1885950"/>
            <wp:effectExtent l="19050" t="0" r="1905" b="0"/>
            <wp:wrapNone/>
            <wp:docPr id="81" name="Image 35" descr="C:\Users\Di\Desktop\7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Desktop\70106.gif"/>
                    <pic:cNvPicPr>
                      <a:picLocks noChangeAspect="1" noChangeArrowheads="1"/>
                    </pic:cNvPicPr>
                  </pic:nvPicPr>
                  <pic:blipFill>
                    <a:blip r:embed="rId29"/>
                    <a:srcRect/>
                    <a:stretch>
                      <a:fillRect/>
                    </a:stretch>
                  </pic:blipFill>
                  <pic:spPr bwMode="auto">
                    <a:xfrm>
                      <a:off x="0" y="0"/>
                      <a:ext cx="1541145" cy="1885950"/>
                    </a:xfrm>
                    <a:prstGeom prst="rect">
                      <a:avLst/>
                    </a:prstGeom>
                    <a:noFill/>
                    <a:ln w="9525">
                      <a:noFill/>
                      <a:miter lim="800000"/>
                      <a:headEnd/>
                      <a:tailEnd/>
                    </a:ln>
                  </pic:spPr>
                </pic:pic>
              </a:graphicData>
            </a:graphic>
          </wp:anchor>
        </w:drawing>
      </w:r>
    </w:p>
    <w:p w:rsidR="002346F7" w:rsidRPr="004B1274" w:rsidRDefault="002346F7" w:rsidP="00DC41DD">
      <w:pPr>
        <w:pStyle w:val="Paragraphedeliste"/>
        <w:numPr>
          <w:ilvl w:val="0"/>
          <w:numId w:val="40"/>
        </w:numPr>
        <w:bidi/>
        <w:spacing w:before="100" w:beforeAutospacing="1" w:after="100" w:afterAutospacing="1"/>
        <w:ind w:left="425" w:hanging="425"/>
        <w:contextualSpacing w:val="0"/>
        <w:jc w:val="both"/>
        <w:rPr>
          <w:rFonts w:ascii="Arial" w:hAnsi="Arial" w:cs="Arial"/>
          <w:b/>
          <w:bCs/>
          <w:i/>
          <w:iCs/>
          <w:sz w:val="36"/>
          <w:szCs w:val="36"/>
        </w:rPr>
      </w:pPr>
      <w:r w:rsidRPr="004B1274">
        <w:rPr>
          <w:rFonts w:ascii="Arial" w:hAnsi="Arial" w:cs="Arial" w:hint="cs"/>
          <w:b/>
          <w:bCs/>
          <w:i/>
          <w:iCs/>
          <w:sz w:val="36"/>
          <w:szCs w:val="36"/>
          <w:rtl/>
        </w:rPr>
        <w:t>منزلة مادّة التربية الموسيقيّة</w:t>
      </w:r>
      <w:r>
        <w:rPr>
          <w:rFonts w:ascii="Arial" w:hAnsi="Arial" w:cs="Arial" w:hint="cs"/>
          <w:b/>
          <w:bCs/>
          <w:i/>
          <w:iCs/>
          <w:sz w:val="36"/>
          <w:szCs w:val="36"/>
          <w:rtl/>
        </w:rPr>
        <w:t xml:space="preserve"> </w:t>
      </w:r>
      <w:r w:rsidRPr="004B1274">
        <w:rPr>
          <w:rFonts w:ascii="Arial" w:hAnsi="Arial" w:cs="Arial" w:hint="cs"/>
          <w:b/>
          <w:bCs/>
          <w:i/>
          <w:iCs/>
          <w:sz w:val="36"/>
          <w:szCs w:val="36"/>
          <w:rtl/>
        </w:rPr>
        <w:t>:</w:t>
      </w:r>
    </w:p>
    <w:p w:rsidR="002346F7" w:rsidRDefault="002346F7" w:rsidP="002346F7">
      <w:pPr>
        <w:bidi/>
        <w:ind w:left="1" w:firstLine="707"/>
        <w:jc w:val="both"/>
        <w:rPr>
          <w:rFonts w:ascii="Arial" w:hAnsi="Arial" w:cs="Arial"/>
          <w:sz w:val="28"/>
          <w:szCs w:val="28"/>
          <w:rtl/>
          <w:lang w:bidi="ar-TN"/>
        </w:rPr>
      </w:pPr>
      <w:r w:rsidRPr="00333B5A">
        <w:rPr>
          <w:rFonts w:ascii="Arial" w:hAnsi="Arial" w:cs="Arial"/>
          <w:sz w:val="28"/>
          <w:szCs w:val="28"/>
          <w:rtl/>
          <w:lang w:bidi="ar-TN"/>
        </w:rPr>
        <w:t>الموسيقى فن</w:t>
      </w:r>
      <w:r>
        <w:rPr>
          <w:rFonts w:ascii="Arial" w:hAnsi="Arial" w:cs="Arial" w:hint="cs"/>
          <w:sz w:val="28"/>
          <w:szCs w:val="28"/>
          <w:rtl/>
          <w:lang w:bidi="ar-TN"/>
        </w:rPr>
        <w:t>ّ</w:t>
      </w:r>
      <w:r>
        <w:rPr>
          <w:rFonts w:ascii="Arial" w:hAnsi="Arial" w:cs="Arial"/>
          <w:sz w:val="28"/>
          <w:szCs w:val="28"/>
          <w:rtl/>
          <w:lang w:bidi="ar-TN"/>
        </w:rPr>
        <w:t xml:space="preserve"> ملازم للإنسان منذ بدء ال</w:t>
      </w:r>
      <w:r>
        <w:rPr>
          <w:rFonts w:ascii="Arial" w:hAnsi="Arial" w:cs="Arial" w:hint="cs"/>
          <w:sz w:val="28"/>
          <w:szCs w:val="28"/>
          <w:rtl/>
          <w:lang w:bidi="ar-TN"/>
        </w:rPr>
        <w:t>خ</w:t>
      </w:r>
      <w:r w:rsidRPr="00333B5A">
        <w:rPr>
          <w:rFonts w:ascii="Arial" w:hAnsi="Arial" w:cs="Arial"/>
          <w:sz w:val="28"/>
          <w:szCs w:val="28"/>
          <w:rtl/>
          <w:lang w:bidi="ar-TN"/>
        </w:rPr>
        <w:t>ليقة</w:t>
      </w:r>
      <w:r>
        <w:rPr>
          <w:rFonts w:ascii="Arial" w:hAnsi="Arial" w:cs="Arial" w:hint="cs"/>
          <w:sz w:val="28"/>
          <w:szCs w:val="28"/>
          <w:rtl/>
          <w:lang w:bidi="ar-TN"/>
        </w:rPr>
        <w:t>،</w:t>
      </w:r>
      <w:r w:rsidRPr="00333B5A">
        <w:rPr>
          <w:rFonts w:ascii="Arial" w:hAnsi="Arial" w:cs="Arial"/>
          <w:sz w:val="28"/>
          <w:szCs w:val="28"/>
          <w:rtl/>
          <w:lang w:bidi="ar-TN"/>
        </w:rPr>
        <w:t xml:space="preserve"> تسل</w:t>
      </w:r>
      <w:r>
        <w:rPr>
          <w:rFonts w:ascii="Arial" w:hAnsi="Arial" w:cs="Arial" w:hint="cs"/>
          <w:sz w:val="28"/>
          <w:szCs w:val="28"/>
          <w:rtl/>
          <w:lang w:bidi="ar-TN"/>
        </w:rPr>
        <w:t>ّ</w:t>
      </w:r>
      <w:r w:rsidRPr="00333B5A">
        <w:rPr>
          <w:rFonts w:ascii="Arial" w:hAnsi="Arial" w:cs="Arial"/>
          <w:sz w:val="28"/>
          <w:szCs w:val="28"/>
          <w:rtl/>
          <w:lang w:bidi="ar-TN"/>
        </w:rPr>
        <w:t>ية وتنحت شخصية كما ت</w:t>
      </w:r>
      <w:r>
        <w:rPr>
          <w:rFonts w:ascii="Arial" w:hAnsi="Arial" w:cs="Arial" w:hint="cs"/>
          <w:sz w:val="28"/>
          <w:szCs w:val="28"/>
          <w:rtl/>
          <w:lang w:bidi="ar-TN"/>
        </w:rPr>
        <w:t>ُ</w:t>
      </w:r>
      <w:r w:rsidRPr="00333B5A">
        <w:rPr>
          <w:rFonts w:ascii="Arial" w:hAnsi="Arial" w:cs="Arial"/>
          <w:sz w:val="28"/>
          <w:szCs w:val="28"/>
          <w:rtl/>
          <w:lang w:bidi="ar-TN"/>
        </w:rPr>
        <w:t>ساعد المتعل</w:t>
      </w:r>
      <w:r>
        <w:rPr>
          <w:rFonts w:ascii="Arial" w:hAnsi="Arial" w:cs="Arial" w:hint="cs"/>
          <w:sz w:val="28"/>
          <w:szCs w:val="28"/>
          <w:rtl/>
          <w:lang w:bidi="ar-TN"/>
        </w:rPr>
        <w:t>ّ</w:t>
      </w:r>
      <w:r w:rsidRPr="00333B5A">
        <w:rPr>
          <w:rFonts w:ascii="Arial" w:hAnsi="Arial" w:cs="Arial"/>
          <w:sz w:val="28"/>
          <w:szCs w:val="28"/>
          <w:rtl/>
          <w:lang w:bidi="ar-TN"/>
        </w:rPr>
        <w:t>م على توظيف حواس</w:t>
      </w:r>
      <w:r>
        <w:rPr>
          <w:rFonts w:ascii="Arial" w:hAnsi="Arial" w:cs="Arial" w:hint="cs"/>
          <w:sz w:val="28"/>
          <w:szCs w:val="28"/>
          <w:rtl/>
          <w:lang w:bidi="ar-TN"/>
        </w:rPr>
        <w:t>ّ</w:t>
      </w:r>
      <w:r w:rsidRPr="00333B5A">
        <w:rPr>
          <w:rFonts w:ascii="Arial" w:hAnsi="Arial" w:cs="Arial"/>
          <w:sz w:val="28"/>
          <w:szCs w:val="28"/>
          <w:rtl/>
          <w:lang w:bidi="ar-TN"/>
        </w:rPr>
        <w:t>ه الس</w:t>
      </w:r>
      <w:r>
        <w:rPr>
          <w:rFonts w:ascii="Arial" w:hAnsi="Arial" w:cs="Arial" w:hint="cs"/>
          <w:sz w:val="28"/>
          <w:szCs w:val="28"/>
          <w:rtl/>
          <w:lang w:bidi="ar-TN"/>
        </w:rPr>
        <w:t>ّ</w:t>
      </w:r>
      <w:r w:rsidRPr="00333B5A">
        <w:rPr>
          <w:rFonts w:ascii="Arial" w:hAnsi="Arial" w:cs="Arial"/>
          <w:sz w:val="28"/>
          <w:szCs w:val="28"/>
          <w:rtl/>
          <w:lang w:bidi="ar-TN"/>
        </w:rPr>
        <w:t>معية وممارسة الفكر الن</w:t>
      </w:r>
      <w:r>
        <w:rPr>
          <w:rFonts w:ascii="Arial" w:hAnsi="Arial" w:cs="Arial" w:hint="cs"/>
          <w:sz w:val="28"/>
          <w:szCs w:val="28"/>
          <w:rtl/>
          <w:lang w:bidi="ar-TN"/>
        </w:rPr>
        <w:t>ّ</w:t>
      </w:r>
      <w:r w:rsidRPr="00333B5A">
        <w:rPr>
          <w:rFonts w:ascii="Arial" w:hAnsi="Arial" w:cs="Arial"/>
          <w:sz w:val="28"/>
          <w:szCs w:val="28"/>
          <w:rtl/>
          <w:lang w:bidi="ar-TN"/>
        </w:rPr>
        <w:t>قدي</w:t>
      </w:r>
      <w:r>
        <w:rPr>
          <w:rFonts w:ascii="Arial" w:hAnsi="Arial" w:cs="Arial" w:hint="cs"/>
          <w:sz w:val="28"/>
          <w:szCs w:val="28"/>
          <w:rtl/>
          <w:lang w:bidi="ar-TN"/>
        </w:rPr>
        <w:t>.</w:t>
      </w:r>
    </w:p>
    <w:p w:rsidR="002346F7" w:rsidRPr="004B1274" w:rsidRDefault="002346F7" w:rsidP="00DC41DD">
      <w:pPr>
        <w:pStyle w:val="Paragraphedeliste"/>
        <w:numPr>
          <w:ilvl w:val="0"/>
          <w:numId w:val="40"/>
        </w:numPr>
        <w:bidi/>
        <w:spacing w:before="100" w:beforeAutospacing="1" w:after="100" w:afterAutospacing="1"/>
        <w:ind w:left="425" w:hanging="425"/>
        <w:contextualSpacing w:val="0"/>
        <w:jc w:val="both"/>
        <w:rPr>
          <w:rFonts w:ascii="Arial" w:hAnsi="Arial" w:cs="Arial"/>
          <w:b/>
          <w:bCs/>
          <w:i/>
          <w:iCs/>
          <w:sz w:val="36"/>
          <w:szCs w:val="36"/>
          <w:lang w:bidi="ar-TN"/>
        </w:rPr>
      </w:pPr>
      <w:r w:rsidRPr="004B1274">
        <w:rPr>
          <w:rFonts w:ascii="Arial" w:hAnsi="Arial" w:cs="Arial" w:hint="cs"/>
          <w:b/>
          <w:bCs/>
          <w:i/>
          <w:iCs/>
          <w:sz w:val="36"/>
          <w:szCs w:val="36"/>
          <w:rtl/>
          <w:lang w:bidi="ar-TN"/>
        </w:rPr>
        <w:t xml:space="preserve">التّمشّي البيداغوجي لحصّة </w:t>
      </w:r>
      <w:r w:rsidRPr="004B1274">
        <w:rPr>
          <w:rFonts w:ascii="Arial" w:hAnsi="Arial" w:cs="Arial" w:hint="cs"/>
          <w:b/>
          <w:bCs/>
          <w:i/>
          <w:iCs/>
          <w:sz w:val="36"/>
          <w:szCs w:val="36"/>
          <w:rtl/>
        </w:rPr>
        <w:t>التّربية الموسيقيّة</w:t>
      </w:r>
      <w:r>
        <w:rPr>
          <w:rFonts w:ascii="Arial" w:hAnsi="Arial" w:cs="Arial" w:hint="cs"/>
          <w:b/>
          <w:bCs/>
          <w:i/>
          <w:iCs/>
          <w:sz w:val="36"/>
          <w:szCs w:val="36"/>
          <w:rtl/>
        </w:rPr>
        <w:t xml:space="preserve"> </w:t>
      </w:r>
      <w:r w:rsidRPr="004B1274">
        <w:rPr>
          <w:rFonts w:ascii="Arial" w:hAnsi="Arial" w:cs="Arial" w:hint="cs"/>
          <w:b/>
          <w:bCs/>
          <w:i/>
          <w:iCs/>
          <w:sz w:val="36"/>
          <w:szCs w:val="36"/>
          <w:rtl/>
        </w:rPr>
        <w:t>:</w:t>
      </w:r>
    </w:p>
    <w:p w:rsidR="002346F7" w:rsidRDefault="002346F7" w:rsidP="00DC41DD">
      <w:pPr>
        <w:pStyle w:val="Paragraphedeliste"/>
        <w:numPr>
          <w:ilvl w:val="0"/>
          <w:numId w:val="41"/>
        </w:numPr>
        <w:bidi/>
        <w:ind w:left="1843"/>
        <w:jc w:val="both"/>
        <w:rPr>
          <w:rFonts w:ascii="Arial" w:hAnsi="Arial" w:cs="Arial"/>
          <w:sz w:val="28"/>
          <w:szCs w:val="28"/>
          <w:lang w:bidi="ar-TN"/>
        </w:rPr>
      </w:pPr>
      <w:r w:rsidRPr="00333B5A">
        <w:rPr>
          <w:rFonts w:ascii="Arial" w:hAnsi="Arial" w:cs="Arial"/>
          <w:sz w:val="28"/>
          <w:szCs w:val="28"/>
          <w:rtl/>
          <w:lang w:bidi="ar-TN"/>
        </w:rPr>
        <w:t>مراجعة المكتسب (إنشاد)</w:t>
      </w:r>
      <w:r w:rsidRPr="00333B5A">
        <w:rPr>
          <w:rFonts w:ascii="Arial" w:hAnsi="Arial" w:cs="Arial" w:hint="cs"/>
          <w:sz w:val="28"/>
          <w:szCs w:val="28"/>
          <w:rtl/>
          <w:lang w:bidi="ar-TN"/>
        </w:rPr>
        <w:t>.</w:t>
      </w:r>
    </w:p>
    <w:p w:rsidR="002346F7" w:rsidRDefault="002346F7" w:rsidP="00DC41DD">
      <w:pPr>
        <w:pStyle w:val="Paragraphedeliste"/>
        <w:numPr>
          <w:ilvl w:val="0"/>
          <w:numId w:val="41"/>
        </w:numPr>
        <w:bidi/>
        <w:ind w:left="1843"/>
        <w:jc w:val="both"/>
        <w:rPr>
          <w:rFonts w:ascii="Arial" w:hAnsi="Arial" w:cs="Arial"/>
          <w:sz w:val="28"/>
          <w:szCs w:val="28"/>
          <w:lang w:bidi="ar-TN"/>
        </w:rPr>
      </w:pPr>
      <w:r w:rsidRPr="00333B5A">
        <w:rPr>
          <w:rFonts w:ascii="Arial" w:hAnsi="Arial" w:cs="Arial"/>
          <w:sz w:val="28"/>
          <w:szCs w:val="28"/>
          <w:rtl/>
          <w:lang w:bidi="ar-TN"/>
        </w:rPr>
        <w:t>تحفيظ الجزء المقر</w:t>
      </w:r>
      <w:r w:rsidRPr="00333B5A">
        <w:rPr>
          <w:rFonts w:ascii="Arial" w:hAnsi="Arial" w:cs="Arial" w:hint="cs"/>
          <w:sz w:val="28"/>
          <w:szCs w:val="28"/>
          <w:rtl/>
          <w:lang w:bidi="ar-TN"/>
        </w:rPr>
        <w:t>ّ</w:t>
      </w:r>
      <w:r w:rsidRPr="00333B5A">
        <w:rPr>
          <w:rFonts w:ascii="Arial" w:hAnsi="Arial" w:cs="Arial"/>
          <w:sz w:val="28"/>
          <w:szCs w:val="28"/>
          <w:rtl/>
          <w:lang w:bidi="ar-TN"/>
        </w:rPr>
        <w:t>ر من الأنشودة الجديدة</w:t>
      </w:r>
      <w:r w:rsidRPr="00333B5A">
        <w:rPr>
          <w:rFonts w:ascii="Arial" w:hAnsi="Arial" w:cs="Arial" w:hint="cs"/>
          <w:sz w:val="28"/>
          <w:szCs w:val="28"/>
          <w:rtl/>
          <w:lang w:bidi="ar-TN"/>
        </w:rPr>
        <w:t>.</w:t>
      </w:r>
    </w:p>
    <w:p w:rsidR="002346F7" w:rsidRDefault="002346F7" w:rsidP="00DC41DD">
      <w:pPr>
        <w:pStyle w:val="Paragraphedeliste"/>
        <w:numPr>
          <w:ilvl w:val="0"/>
          <w:numId w:val="41"/>
        </w:numPr>
        <w:bidi/>
        <w:ind w:left="1843"/>
        <w:jc w:val="both"/>
        <w:rPr>
          <w:rFonts w:ascii="Arial" w:hAnsi="Arial" w:cs="Arial"/>
          <w:sz w:val="28"/>
          <w:szCs w:val="28"/>
          <w:lang w:bidi="ar-TN"/>
        </w:rPr>
      </w:pPr>
      <w:r w:rsidRPr="00333B5A">
        <w:rPr>
          <w:rFonts w:ascii="Arial" w:hAnsi="Arial" w:cs="Arial"/>
          <w:sz w:val="28"/>
          <w:szCs w:val="28"/>
          <w:rtl/>
          <w:lang w:bidi="ar-TN"/>
        </w:rPr>
        <w:t>تقديم الموضوع الموسيقي (الإيقاع، أنواع الآلات...)</w:t>
      </w:r>
      <w:r w:rsidRPr="00333B5A">
        <w:rPr>
          <w:rFonts w:ascii="Arial" w:hAnsi="Arial" w:cs="Arial" w:hint="cs"/>
          <w:sz w:val="28"/>
          <w:szCs w:val="28"/>
          <w:rtl/>
          <w:lang w:bidi="ar-TN"/>
        </w:rPr>
        <w:t>.</w:t>
      </w:r>
    </w:p>
    <w:p w:rsidR="002346F7" w:rsidRDefault="002346F7" w:rsidP="00DC41DD">
      <w:pPr>
        <w:pStyle w:val="Paragraphedeliste"/>
        <w:numPr>
          <w:ilvl w:val="0"/>
          <w:numId w:val="41"/>
        </w:numPr>
        <w:bidi/>
        <w:ind w:left="1843"/>
        <w:jc w:val="both"/>
        <w:rPr>
          <w:rFonts w:ascii="Arial" w:hAnsi="Arial" w:cs="Arial"/>
          <w:sz w:val="28"/>
          <w:szCs w:val="28"/>
          <w:lang w:bidi="ar-TN"/>
        </w:rPr>
      </w:pPr>
      <w:r w:rsidRPr="00333B5A">
        <w:rPr>
          <w:rFonts w:ascii="Arial" w:hAnsi="Arial" w:cs="Arial"/>
          <w:sz w:val="28"/>
          <w:szCs w:val="28"/>
          <w:rtl/>
          <w:lang w:bidi="ar-TN"/>
        </w:rPr>
        <w:t>توظيف الت</w:t>
      </w:r>
      <w:r w:rsidRPr="00333B5A">
        <w:rPr>
          <w:rFonts w:ascii="Arial" w:hAnsi="Arial" w:cs="Arial" w:hint="cs"/>
          <w:sz w:val="28"/>
          <w:szCs w:val="28"/>
          <w:rtl/>
          <w:lang w:bidi="ar-TN"/>
        </w:rPr>
        <w:t>ّ</w:t>
      </w:r>
      <w:r w:rsidRPr="00333B5A">
        <w:rPr>
          <w:rFonts w:ascii="Arial" w:hAnsi="Arial" w:cs="Arial"/>
          <w:sz w:val="28"/>
          <w:szCs w:val="28"/>
          <w:rtl/>
          <w:lang w:bidi="ar-TN"/>
        </w:rPr>
        <w:t>قنية الموسيقي</w:t>
      </w:r>
      <w:r w:rsidRPr="00333B5A">
        <w:rPr>
          <w:rFonts w:ascii="Arial" w:hAnsi="Arial" w:cs="Arial" w:hint="cs"/>
          <w:sz w:val="28"/>
          <w:szCs w:val="28"/>
          <w:rtl/>
          <w:lang w:bidi="ar-TN"/>
        </w:rPr>
        <w:t>ّ</w:t>
      </w:r>
      <w:r w:rsidRPr="00333B5A">
        <w:rPr>
          <w:rFonts w:ascii="Arial" w:hAnsi="Arial" w:cs="Arial"/>
          <w:sz w:val="28"/>
          <w:szCs w:val="28"/>
          <w:rtl/>
          <w:lang w:bidi="ar-TN"/>
        </w:rPr>
        <w:t>ة في الإنشاد</w:t>
      </w:r>
      <w:r w:rsidRPr="00333B5A">
        <w:rPr>
          <w:rFonts w:ascii="Arial" w:hAnsi="Arial" w:cs="Arial" w:hint="cs"/>
          <w:sz w:val="28"/>
          <w:szCs w:val="28"/>
          <w:rtl/>
          <w:lang w:bidi="ar-TN"/>
        </w:rPr>
        <w:t>.</w:t>
      </w:r>
    </w:p>
    <w:p w:rsidR="002346F7" w:rsidRDefault="002346F7" w:rsidP="00DC41DD">
      <w:pPr>
        <w:pStyle w:val="Paragraphedeliste"/>
        <w:numPr>
          <w:ilvl w:val="0"/>
          <w:numId w:val="41"/>
        </w:numPr>
        <w:bidi/>
        <w:ind w:left="1843"/>
        <w:jc w:val="both"/>
        <w:rPr>
          <w:rFonts w:ascii="Arial" w:hAnsi="Arial" w:cs="Arial"/>
          <w:sz w:val="28"/>
          <w:szCs w:val="28"/>
          <w:lang w:bidi="ar-TN"/>
        </w:rPr>
      </w:pPr>
      <w:r w:rsidRPr="00333B5A">
        <w:rPr>
          <w:rFonts w:ascii="Arial" w:hAnsi="Arial" w:cs="Arial"/>
          <w:sz w:val="28"/>
          <w:szCs w:val="28"/>
          <w:rtl/>
          <w:lang w:bidi="ar-TN"/>
        </w:rPr>
        <w:t>الت</w:t>
      </w:r>
      <w:r w:rsidRPr="00333B5A">
        <w:rPr>
          <w:rFonts w:ascii="Arial" w:hAnsi="Arial" w:cs="Arial" w:hint="cs"/>
          <w:sz w:val="28"/>
          <w:szCs w:val="28"/>
          <w:rtl/>
          <w:lang w:bidi="ar-TN"/>
        </w:rPr>
        <w:t>ّ</w:t>
      </w:r>
      <w:r w:rsidRPr="00333B5A">
        <w:rPr>
          <w:rFonts w:ascii="Arial" w:hAnsi="Arial" w:cs="Arial"/>
          <w:sz w:val="28"/>
          <w:szCs w:val="28"/>
          <w:rtl/>
          <w:lang w:bidi="ar-TN"/>
        </w:rPr>
        <w:t>قييم</w:t>
      </w:r>
      <w:r w:rsidRPr="00333B5A">
        <w:rPr>
          <w:rFonts w:ascii="Arial" w:hAnsi="Arial" w:cs="Arial" w:hint="cs"/>
          <w:sz w:val="28"/>
          <w:szCs w:val="28"/>
          <w:rtl/>
          <w:lang w:bidi="ar-TN"/>
        </w:rPr>
        <w:t>.</w:t>
      </w:r>
    </w:p>
    <w:p w:rsidR="002346F7" w:rsidRPr="00176395" w:rsidRDefault="00DA5090" w:rsidP="002346F7">
      <w:pPr>
        <w:bidi/>
        <w:ind w:left="1" w:firstLine="0"/>
        <w:jc w:val="center"/>
        <w:rPr>
          <w:rFonts w:ascii="Arial" w:hAnsi="Arial" w:cs="Arial"/>
          <w:sz w:val="28"/>
          <w:szCs w:val="28"/>
          <w:rtl/>
          <w:lang w:bidi="ar-TN"/>
        </w:rPr>
      </w:pPr>
      <w:r>
        <w:rPr>
          <w:rFonts w:ascii="Arial" w:hAnsi="Arial" w:cs="Arial"/>
          <w:noProof/>
          <w:sz w:val="28"/>
          <w:szCs w:val="28"/>
          <w:rtl/>
          <w:lang w:eastAsia="fr-FR"/>
        </w:rPr>
        <w:drawing>
          <wp:anchor distT="0" distB="0" distL="114300" distR="114300" simplePos="0" relativeHeight="251905024" behindDoc="0" locked="0" layoutInCell="1" allowOverlap="1">
            <wp:simplePos x="0" y="0"/>
            <wp:positionH relativeFrom="column">
              <wp:posOffset>147955</wp:posOffset>
            </wp:positionH>
            <wp:positionV relativeFrom="paragraph">
              <wp:posOffset>1390650</wp:posOffset>
            </wp:positionV>
            <wp:extent cx="1828800" cy="1371600"/>
            <wp:effectExtent l="19050" t="0" r="0" b="0"/>
            <wp:wrapNone/>
            <wp:docPr id="68" name="Image 34" descr="C:\Users\Di\Desktop\image.p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Desktop\image.php.gif"/>
                    <pic:cNvPicPr>
                      <a:picLocks noChangeAspect="1" noChangeArrowheads="1"/>
                    </pic:cNvPicPr>
                  </pic:nvPicPr>
                  <pic:blipFill>
                    <a:blip r:embed="rId30"/>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2346F7">
        <w:rPr>
          <w:rFonts w:ascii="Arial" w:hAnsi="Arial" w:cs="Arial"/>
          <w:sz w:val="28"/>
          <w:szCs w:val="28"/>
          <w:rtl/>
          <w:lang w:bidi="ar-TN"/>
        </w:rPr>
        <w:br w:type="page"/>
      </w:r>
    </w:p>
    <w:p w:rsidR="002346F7" w:rsidRDefault="00251C09" w:rsidP="002346F7">
      <w:pPr>
        <w:bidi/>
        <w:ind w:left="0" w:firstLine="0"/>
        <w:rPr>
          <w:rFonts w:asciiTheme="minorBidi" w:hAnsiTheme="minorBidi"/>
          <w:color w:val="000000"/>
          <w:sz w:val="28"/>
          <w:szCs w:val="28"/>
          <w:rtl/>
        </w:rPr>
      </w:pPr>
      <w:r>
        <w:rPr>
          <w:rFonts w:asciiTheme="minorBidi" w:hAnsiTheme="minorBidi"/>
          <w:noProof/>
          <w:color w:val="000000"/>
          <w:sz w:val="28"/>
          <w:szCs w:val="28"/>
          <w:rtl/>
          <w:lang w:eastAsia="fr-FR"/>
        </w:rPr>
        <w:lastRenderedPageBreak/>
        <w:pict>
          <v:shape id="_x0000_s1137" type="#_x0000_t202" style="position:absolute;left:0;text-align:left;margin-left:104.55pt;margin-top:-12.4pt;width:262.05pt;height:27.05pt;z-index:251784192;mso-width-relative:margin;mso-height-relative:margin" fillcolor="#205867 [1608]" stroked="f" strokecolor="#630" strokeweight="1pt">
            <v:fill opacity="32113f" color2="fill lighten(51)" rotate="t" angle="-135" focusposition=".5,.5" focussize="" method="linear sigma" type="gradient"/>
            <v:shadow type="perspective" color="#974706 [1609]" opacity=".5" offset="1pt" offset2="-3pt"/>
            <v:textbox style="mso-next-textbox:#_x0000_s1137">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 المتربّص</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أنيس قطاطة</w:t>
                  </w:r>
                </w:p>
              </w:txbxContent>
            </v:textbox>
          </v:shape>
        </w:pict>
      </w:r>
    </w:p>
    <w:p w:rsidR="002346F7" w:rsidRPr="002F6B64" w:rsidRDefault="002346F7" w:rsidP="002346F7">
      <w:pPr>
        <w:bidi/>
        <w:ind w:left="0" w:hanging="6"/>
        <w:jc w:val="both"/>
        <w:rPr>
          <w:rFonts w:asciiTheme="minorBidi" w:hAnsiTheme="minorBidi"/>
          <w:sz w:val="28"/>
          <w:szCs w:val="28"/>
          <w:rtl/>
        </w:rPr>
      </w:pPr>
      <w:r w:rsidRPr="00EA2B3A">
        <w:rPr>
          <w:rFonts w:asciiTheme="minorBidi" w:hAnsiTheme="minorBidi"/>
          <w:b/>
          <w:bCs/>
          <w:sz w:val="28"/>
          <w:szCs w:val="28"/>
          <w:rtl/>
        </w:rPr>
        <w:t>الموضوع :</w:t>
      </w:r>
      <w:r w:rsidRPr="002F6B64">
        <w:rPr>
          <w:rFonts w:asciiTheme="minorBidi" w:hAnsiTheme="minorBidi"/>
          <w:sz w:val="28"/>
          <w:szCs w:val="28"/>
          <w:rtl/>
        </w:rPr>
        <w:t xml:space="preserve"> وزن الختم</w:t>
      </w:r>
      <w:r>
        <w:rPr>
          <w:rFonts w:asciiTheme="minorBidi" w:hAnsiTheme="minorBidi" w:hint="cs"/>
          <w:sz w:val="28"/>
          <w:szCs w:val="28"/>
          <w:rtl/>
        </w:rPr>
        <w:t>.</w:t>
      </w:r>
      <w:r w:rsidRPr="002F6B64">
        <w:rPr>
          <w:rFonts w:asciiTheme="minorBidi" w:hAnsiTheme="minorBidi"/>
          <w:sz w:val="28"/>
          <w:szCs w:val="28"/>
          <w:rtl/>
        </w:rPr>
        <w:t xml:space="preserve">  </w:t>
      </w:r>
    </w:p>
    <w:p w:rsidR="002346F7" w:rsidRPr="002F6B64" w:rsidRDefault="002346F7" w:rsidP="002346F7">
      <w:pPr>
        <w:bidi/>
        <w:ind w:left="0" w:hanging="6"/>
        <w:jc w:val="both"/>
        <w:rPr>
          <w:rFonts w:asciiTheme="minorBidi" w:hAnsiTheme="minorBidi"/>
          <w:sz w:val="28"/>
          <w:szCs w:val="28"/>
          <w:rtl/>
        </w:rPr>
      </w:pPr>
      <w:r>
        <w:rPr>
          <w:rFonts w:asciiTheme="minorBidi" w:hAnsiTheme="minorBidi"/>
          <w:b/>
          <w:bCs/>
          <w:sz w:val="28"/>
          <w:szCs w:val="28"/>
          <w:rtl/>
        </w:rPr>
        <w:t>اله</w:t>
      </w:r>
      <w:r w:rsidRPr="00EA2B3A">
        <w:rPr>
          <w:rFonts w:asciiTheme="minorBidi" w:hAnsiTheme="minorBidi"/>
          <w:b/>
          <w:bCs/>
          <w:sz w:val="28"/>
          <w:szCs w:val="28"/>
          <w:rtl/>
        </w:rPr>
        <w:t>دف:</w:t>
      </w:r>
      <w:r w:rsidRPr="002F6B64">
        <w:rPr>
          <w:rFonts w:asciiTheme="minorBidi" w:hAnsiTheme="minorBidi"/>
          <w:sz w:val="28"/>
          <w:szCs w:val="28"/>
          <w:rtl/>
        </w:rPr>
        <w:t xml:space="preserve"> يساير المتعلّم أنشودة " تونس الخضراء " بإيقاع وزن الختم</w:t>
      </w:r>
      <w:r>
        <w:rPr>
          <w:rFonts w:asciiTheme="minorBidi" w:hAnsiTheme="minorBidi" w:hint="cs"/>
          <w:sz w:val="28"/>
          <w:szCs w:val="28"/>
          <w:rtl/>
        </w:rPr>
        <w:t>.</w:t>
      </w:r>
    </w:p>
    <w:p w:rsidR="002346F7" w:rsidRPr="00EA2B3A" w:rsidRDefault="002346F7" w:rsidP="002346F7">
      <w:pPr>
        <w:bidi/>
        <w:ind w:left="0" w:hanging="6"/>
        <w:jc w:val="both"/>
        <w:rPr>
          <w:rFonts w:asciiTheme="minorBidi" w:hAnsiTheme="minorBidi"/>
          <w:sz w:val="28"/>
          <w:szCs w:val="28"/>
        </w:rPr>
      </w:pPr>
      <w:r w:rsidRPr="00EA2B3A">
        <w:rPr>
          <w:rFonts w:asciiTheme="minorBidi" w:hAnsiTheme="minorBidi"/>
          <w:b/>
          <w:bCs/>
          <w:sz w:val="28"/>
          <w:szCs w:val="28"/>
          <w:rtl/>
        </w:rPr>
        <w:t>المحور:</w:t>
      </w:r>
      <w:r w:rsidRPr="002F6B64">
        <w:rPr>
          <w:rFonts w:asciiTheme="minorBidi" w:hAnsiTheme="minorBidi"/>
          <w:sz w:val="28"/>
          <w:szCs w:val="28"/>
          <w:rtl/>
        </w:rPr>
        <w:t xml:space="preserve"> </w:t>
      </w:r>
      <w:r w:rsidR="002D6C9F">
        <w:rPr>
          <w:rFonts w:asciiTheme="minorBidi" w:hAnsiTheme="minorBidi"/>
          <w:sz w:val="28"/>
          <w:szCs w:val="28"/>
          <w:rtl/>
        </w:rPr>
        <w:t>الإيق</w:t>
      </w:r>
      <w:r w:rsidRPr="00EA2B3A">
        <w:rPr>
          <w:rFonts w:asciiTheme="minorBidi" w:hAnsiTheme="minorBidi"/>
          <w:sz w:val="28"/>
          <w:szCs w:val="28"/>
          <w:rtl/>
        </w:rPr>
        <w:t>ــاع</w:t>
      </w:r>
      <w:r>
        <w:rPr>
          <w:rFonts w:asciiTheme="minorBidi" w:hAnsiTheme="minorBidi" w:hint="cs"/>
          <w:sz w:val="28"/>
          <w:szCs w:val="28"/>
          <w:rtl/>
        </w:rPr>
        <w:t>.</w:t>
      </w:r>
    </w:p>
    <w:p w:rsidR="002346F7" w:rsidRPr="00EA2B3A" w:rsidRDefault="002346F7" w:rsidP="002346F7">
      <w:pPr>
        <w:bidi/>
        <w:ind w:left="0" w:hanging="6"/>
        <w:jc w:val="both"/>
        <w:rPr>
          <w:rFonts w:asciiTheme="minorBidi" w:hAnsiTheme="minorBidi"/>
          <w:sz w:val="28"/>
          <w:szCs w:val="28"/>
          <w:rtl/>
        </w:rPr>
      </w:pPr>
      <w:r w:rsidRPr="00EA2B3A">
        <w:rPr>
          <w:rFonts w:asciiTheme="minorBidi" w:hAnsiTheme="minorBidi"/>
          <w:b/>
          <w:bCs/>
          <w:sz w:val="28"/>
          <w:szCs w:val="28"/>
          <w:rtl/>
        </w:rPr>
        <w:t xml:space="preserve"> المفاهيم الأساسيّة:</w:t>
      </w:r>
      <w:r w:rsidRPr="002F6B64">
        <w:rPr>
          <w:rFonts w:asciiTheme="minorBidi" w:hAnsiTheme="minorBidi"/>
          <w:sz w:val="28"/>
          <w:szCs w:val="28"/>
          <w:rtl/>
        </w:rPr>
        <w:t xml:space="preserve"> الوقت القوي و الوقت الضّعيف و النّفس في الإيقاع</w:t>
      </w:r>
      <w:r>
        <w:rPr>
          <w:rFonts w:asciiTheme="minorBidi" w:hAnsiTheme="minorBidi" w:hint="cs"/>
          <w:sz w:val="28"/>
          <w:szCs w:val="28"/>
          <w:rtl/>
        </w:rPr>
        <w:t>.</w:t>
      </w:r>
    </w:p>
    <w:tbl>
      <w:tblPr>
        <w:tblpPr w:leftFromText="141" w:rightFromText="141" w:vertAnchor="text" w:horzAnchor="margin" w:tblpXSpec="center" w:tblpY="527"/>
        <w:tblW w:w="5519"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1E0"/>
      </w:tblPr>
      <w:tblGrid>
        <w:gridCol w:w="1284"/>
        <w:gridCol w:w="3258"/>
        <w:gridCol w:w="4064"/>
        <w:gridCol w:w="1646"/>
      </w:tblGrid>
      <w:tr w:rsidR="002346F7" w:rsidRPr="00EA2B3A" w:rsidTr="008246CD">
        <w:trPr>
          <w:trHeight w:val="302"/>
        </w:trPr>
        <w:tc>
          <w:tcPr>
            <w:tcW w:w="626" w:type="pct"/>
            <w:shd w:val="clear" w:color="auto" w:fill="31849B" w:themeFill="accent5" w:themeFillShade="BF"/>
            <w:vAlign w:val="center"/>
          </w:tcPr>
          <w:p w:rsidR="002346F7" w:rsidRPr="00463DED" w:rsidRDefault="002346F7" w:rsidP="008246CD">
            <w:pPr>
              <w:bidi/>
              <w:ind w:left="100" w:hanging="73"/>
              <w:jc w:val="center"/>
              <w:rPr>
                <w:b/>
                <w:bCs/>
                <w:color w:val="FFFFFF" w:themeColor="background1"/>
              </w:rPr>
            </w:pPr>
            <w:r w:rsidRPr="00463DED">
              <w:rPr>
                <w:rFonts w:hint="cs"/>
                <w:b/>
                <w:bCs/>
                <w:color w:val="FFFFFF" w:themeColor="background1"/>
                <w:rtl/>
              </w:rPr>
              <w:t>ملاحظات</w:t>
            </w:r>
          </w:p>
        </w:tc>
        <w:tc>
          <w:tcPr>
            <w:tcW w:w="1589" w:type="pct"/>
            <w:shd w:val="clear" w:color="auto" w:fill="31849B" w:themeFill="accent5" w:themeFillShade="BF"/>
            <w:vAlign w:val="center"/>
          </w:tcPr>
          <w:p w:rsidR="002346F7" w:rsidRPr="00463DED" w:rsidRDefault="002346F7" w:rsidP="008246CD">
            <w:pPr>
              <w:bidi/>
              <w:ind w:left="100" w:hanging="73"/>
              <w:jc w:val="center"/>
              <w:rPr>
                <w:b/>
                <w:bCs/>
                <w:color w:val="FFFFFF" w:themeColor="background1"/>
              </w:rPr>
            </w:pPr>
            <w:r w:rsidRPr="00463DED">
              <w:rPr>
                <w:rFonts w:hint="cs"/>
                <w:b/>
                <w:bCs/>
                <w:color w:val="FFFFFF" w:themeColor="background1"/>
                <w:rtl/>
              </w:rPr>
              <w:t>نشاط المتعلم</w:t>
            </w:r>
          </w:p>
        </w:tc>
        <w:tc>
          <w:tcPr>
            <w:tcW w:w="1982" w:type="pct"/>
            <w:shd w:val="clear" w:color="auto" w:fill="31849B" w:themeFill="accent5" w:themeFillShade="BF"/>
            <w:vAlign w:val="center"/>
          </w:tcPr>
          <w:p w:rsidR="002346F7" w:rsidRPr="00463DED" w:rsidRDefault="002346F7" w:rsidP="008246CD">
            <w:pPr>
              <w:tabs>
                <w:tab w:val="center" w:pos="1451"/>
                <w:tab w:val="right" w:pos="2903"/>
              </w:tabs>
              <w:bidi/>
              <w:ind w:left="100" w:hanging="73"/>
              <w:jc w:val="center"/>
              <w:rPr>
                <w:b/>
                <w:bCs/>
                <w:color w:val="FFFFFF" w:themeColor="background1"/>
              </w:rPr>
            </w:pPr>
            <w:r w:rsidRPr="00463DED">
              <w:rPr>
                <w:rFonts w:hint="cs"/>
                <w:b/>
                <w:bCs/>
                <w:color w:val="FFFFFF" w:themeColor="background1"/>
                <w:rtl/>
              </w:rPr>
              <w:t>نشاط المعلم</w:t>
            </w:r>
          </w:p>
        </w:tc>
        <w:tc>
          <w:tcPr>
            <w:tcW w:w="803" w:type="pct"/>
            <w:shd w:val="clear" w:color="auto" w:fill="31849B" w:themeFill="accent5" w:themeFillShade="BF"/>
            <w:vAlign w:val="center"/>
          </w:tcPr>
          <w:p w:rsidR="002346F7" w:rsidRPr="00463DED" w:rsidRDefault="002346F7" w:rsidP="008246CD">
            <w:pPr>
              <w:bidi/>
              <w:ind w:left="100" w:hanging="73"/>
              <w:jc w:val="center"/>
              <w:rPr>
                <w:b/>
                <w:bCs/>
                <w:color w:val="FFFFFF" w:themeColor="background1"/>
                <w:rtl/>
              </w:rPr>
            </w:pPr>
            <w:r w:rsidRPr="00463DED">
              <w:rPr>
                <w:rFonts w:hint="cs"/>
                <w:b/>
                <w:bCs/>
                <w:color w:val="FFFFFF" w:themeColor="background1"/>
                <w:rtl/>
              </w:rPr>
              <w:t>المراحل</w:t>
            </w:r>
          </w:p>
        </w:tc>
      </w:tr>
      <w:tr w:rsidR="002346F7" w:rsidRPr="00EA2B3A" w:rsidTr="008246CD">
        <w:trPr>
          <w:cantSplit/>
          <w:trHeight w:val="10084"/>
        </w:trPr>
        <w:tc>
          <w:tcPr>
            <w:tcW w:w="626" w:type="pct"/>
          </w:tcPr>
          <w:p w:rsidR="002346F7" w:rsidRPr="00EA2B3A" w:rsidRDefault="002346F7" w:rsidP="008246CD">
            <w:pPr>
              <w:bidi/>
              <w:ind w:left="100" w:hanging="73"/>
              <w:rPr>
                <w:color w:val="000000"/>
                <w:sz w:val="18"/>
                <w:szCs w:val="18"/>
                <w:rtl/>
              </w:rPr>
            </w:pPr>
          </w:p>
          <w:p w:rsidR="002346F7" w:rsidRPr="00EA2B3A" w:rsidRDefault="002346F7" w:rsidP="008246CD">
            <w:pPr>
              <w:bidi/>
              <w:ind w:left="100" w:hanging="73"/>
              <w:rPr>
                <w:color w:val="000000"/>
                <w:sz w:val="18"/>
                <w:szCs w:val="18"/>
                <w:rtl/>
              </w:rPr>
            </w:pPr>
            <w:r w:rsidRPr="00EA2B3A">
              <w:rPr>
                <w:rFonts w:hint="cs"/>
                <w:color w:val="000000"/>
                <w:sz w:val="18"/>
                <w:szCs w:val="18"/>
                <w:rtl/>
              </w:rPr>
              <w:t>- الأداء بنسق متوسط</w:t>
            </w:r>
          </w:p>
          <w:p w:rsidR="002346F7" w:rsidRPr="00EA2B3A" w:rsidRDefault="002346F7" w:rsidP="008246CD">
            <w:pPr>
              <w:bidi/>
              <w:ind w:left="100" w:hanging="73"/>
              <w:rPr>
                <w:color w:val="000000"/>
                <w:sz w:val="18"/>
                <w:szCs w:val="18"/>
              </w:rPr>
            </w:pPr>
            <w:r w:rsidRPr="00EA2B3A">
              <w:rPr>
                <w:rFonts w:hint="cs"/>
                <w:color w:val="000000"/>
                <w:sz w:val="18"/>
                <w:szCs w:val="18"/>
                <w:rtl/>
              </w:rPr>
              <w:t xml:space="preserve">- ثمّ بنسق أسرع </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r w:rsidRPr="00EA2B3A">
              <w:rPr>
                <w:rFonts w:hint="cs"/>
                <w:sz w:val="18"/>
                <w:szCs w:val="18"/>
                <w:rtl/>
              </w:rPr>
              <w:t>- الترصد</w:t>
            </w:r>
          </w:p>
          <w:p w:rsidR="002346F7" w:rsidRPr="00EA2B3A" w:rsidRDefault="002346F7" w:rsidP="008246CD">
            <w:pPr>
              <w:bidi/>
              <w:ind w:left="100" w:hanging="73"/>
              <w:rPr>
                <w:sz w:val="18"/>
                <w:szCs w:val="18"/>
              </w:rPr>
            </w:pPr>
          </w:p>
          <w:p w:rsidR="002346F7" w:rsidRPr="00EA2B3A" w:rsidRDefault="002346F7" w:rsidP="008246CD">
            <w:pPr>
              <w:tabs>
                <w:tab w:val="left" w:pos="1340"/>
              </w:tabs>
              <w:bidi/>
              <w:ind w:left="100" w:hanging="73"/>
              <w:rPr>
                <w:sz w:val="18"/>
                <w:szCs w:val="18"/>
              </w:rPr>
            </w:pPr>
            <w:r w:rsidRPr="00EA2B3A">
              <w:rPr>
                <w:sz w:val="18"/>
                <w:szCs w:val="18"/>
              </w:rPr>
              <w:tab/>
            </w:r>
            <w:r w:rsidRPr="00EA2B3A">
              <w:rPr>
                <w:rFonts w:hint="cs"/>
                <w:sz w:val="18"/>
                <w:szCs w:val="18"/>
                <w:rtl/>
              </w:rPr>
              <w:t>- المقصود من هذه المرحلة هو التوصّل إلى وزن الختم</w:t>
            </w:r>
          </w:p>
          <w:p w:rsidR="002346F7" w:rsidRPr="00EA2B3A" w:rsidRDefault="002346F7" w:rsidP="008246CD">
            <w:pPr>
              <w:bidi/>
              <w:ind w:left="100" w:hanging="73"/>
              <w:rPr>
                <w:sz w:val="18"/>
                <w:szCs w:val="18"/>
              </w:rPr>
            </w:pPr>
          </w:p>
          <w:p w:rsidR="002346F7" w:rsidRPr="00EA2B3A" w:rsidRDefault="002346F7" w:rsidP="008246CD">
            <w:pPr>
              <w:tabs>
                <w:tab w:val="left" w:pos="1220"/>
              </w:tabs>
              <w:bidi/>
              <w:ind w:left="100" w:hanging="73"/>
              <w:rPr>
                <w:sz w:val="18"/>
                <w:szCs w:val="18"/>
              </w:rPr>
            </w:pPr>
            <w:r w:rsidRPr="00EA2B3A">
              <w:rPr>
                <w:rFonts w:hint="cs"/>
                <w:sz w:val="18"/>
                <w:szCs w:val="18"/>
                <w:rtl/>
              </w:rPr>
              <w:t xml:space="preserve">- عمليّة اختياريّة </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p>
          <w:p w:rsidR="002346F7" w:rsidRPr="00EA2B3A" w:rsidRDefault="002346F7" w:rsidP="008246CD">
            <w:pPr>
              <w:tabs>
                <w:tab w:val="left" w:pos="1220"/>
              </w:tabs>
              <w:bidi/>
              <w:ind w:left="100" w:hanging="73"/>
              <w:rPr>
                <w:sz w:val="18"/>
                <w:szCs w:val="18"/>
                <w:rtl/>
              </w:rPr>
            </w:pPr>
            <w:r w:rsidRPr="00EA2B3A">
              <w:rPr>
                <w:rFonts w:hint="cs"/>
                <w:sz w:val="18"/>
                <w:szCs w:val="18"/>
                <w:rtl/>
              </w:rPr>
              <w:t>- الدّفع</w:t>
            </w:r>
          </w:p>
          <w:p w:rsidR="002346F7" w:rsidRPr="00EA2B3A" w:rsidRDefault="002346F7" w:rsidP="008246CD">
            <w:pPr>
              <w:tabs>
                <w:tab w:val="left" w:pos="1220"/>
              </w:tabs>
              <w:bidi/>
              <w:ind w:left="100" w:hanging="73"/>
              <w:rPr>
                <w:sz w:val="18"/>
                <w:szCs w:val="18"/>
                <w:rtl/>
              </w:rPr>
            </w:pPr>
          </w:p>
          <w:p w:rsidR="002346F7" w:rsidRPr="00EA2B3A" w:rsidRDefault="002346F7" w:rsidP="008246CD">
            <w:pPr>
              <w:tabs>
                <w:tab w:val="left" w:pos="1220"/>
              </w:tabs>
              <w:bidi/>
              <w:ind w:left="100" w:hanging="73"/>
              <w:rPr>
                <w:sz w:val="18"/>
                <w:szCs w:val="18"/>
                <w:rtl/>
              </w:rPr>
            </w:pPr>
          </w:p>
          <w:p w:rsidR="002346F7" w:rsidRPr="00EA2B3A" w:rsidRDefault="002346F7" w:rsidP="008246CD">
            <w:pPr>
              <w:tabs>
                <w:tab w:val="left" w:pos="1220"/>
              </w:tabs>
              <w:bidi/>
              <w:ind w:left="100" w:hanging="73"/>
              <w:rPr>
                <w:sz w:val="18"/>
                <w:szCs w:val="18"/>
              </w:rPr>
            </w:pPr>
            <w:r w:rsidRPr="00EA2B3A">
              <w:rPr>
                <w:rFonts w:hint="cs"/>
                <w:sz w:val="18"/>
                <w:szCs w:val="18"/>
                <w:rtl/>
              </w:rPr>
              <w:t>- التّثمين</w:t>
            </w:r>
            <w:r w:rsidRPr="00EA2B3A">
              <w:rPr>
                <w:sz w:val="18"/>
                <w:szCs w:val="18"/>
              </w:rPr>
              <w:tab/>
            </w:r>
          </w:p>
        </w:tc>
        <w:tc>
          <w:tcPr>
            <w:tcW w:w="1589" w:type="pct"/>
          </w:tcPr>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r w:rsidRPr="00EA2B3A">
              <w:rPr>
                <w:rFonts w:hint="cs"/>
                <w:sz w:val="18"/>
                <w:szCs w:val="18"/>
                <w:rtl/>
              </w:rPr>
              <w:t>- يختار التلاميذ بعض الأناشيد المحفوظة ويردّدونه</w:t>
            </w:r>
          </w:p>
          <w:p w:rsidR="002346F7" w:rsidRPr="00EA2B3A" w:rsidRDefault="00251C09" w:rsidP="008246CD">
            <w:pPr>
              <w:bidi/>
              <w:ind w:left="100" w:hanging="73"/>
              <w:rPr>
                <w:sz w:val="18"/>
                <w:szCs w:val="18"/>
                <w:rtl/>
              </w:rPr>
            </w:pPr>
            <w:r>
              <w:rPr>
                <w:noProof/>
                <w:sz w:val="18"/>
                <w:szCs w:val="18"/>
                <w:rtl/>
              </w:rPr>
              <w:pict>
                <v:line id="_x0000_s1134" style="position:absolute;left:0;text-align:left;z-index:251761664" from="12.6pt,24.05pt" to="36.6pt,24.05pt">
                  <v:stroke endarrow="block"/>
                </v:line>
              </w:pict>
            </w:r>
            <w:r w:rsidR="002346F7" w:rsidRPr="00EA2B3A">
              <w:rPr>
                <w:rFonts w:hint="cs"/>
                <w:noProof/>
                <w:sz w:val="18"/>
                <w:szCs w:val="18"/>
                <w:rtl/>
                <w:lang w:eastAsia="fr-FR"/>
              </w:rPr>
              <w:drawing>
                <wp:anchor distT="0" distB="0" distL="114300" distR="114300" simplePos="0" relativeHeight="251759616" behindDoc="0" locked="0" layoutInCell="1" allowOverlap="1">
                  <wp:simplePos x="0" y="0"/>
                  <wp:positionH relativeFrom="column">
                    <wp:posOffset>848995</wp:posOffset>
                  </wp:positionH>
                  <wp:positionV relativeFrom="paragraph">
                    <wp:posOffset>306705</wp:posOffset>
                  </wp:positionV>
                  <wp:extent cx="76200" cy="233680"/>
                  <wp:effectExtent l="19050" t="0" r="0" b="0"/>
                  <wp:wrapNone/>
                  <wp:docPr id="17" name="Image 7"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002346F7" w:rsidRPr="00EA2B3A">
              <w:rPr>
                <w:rFonts w:hint="cs"/>
                <w:noProof/>
                <w:sz w:val="18"/>
                <w:szCs w:val="18"/>
                <w:rtl/>
                <w:lang w:eastAsia="fr-FR"/>
              </w:rPr>
              <w:drawing>
                <wp:anchor distT="0" distB="0" distL="114300" distR="114300" simplePos="0" relativeHeight="251760640" behindDoc="0" locked="0" layoutInCell="1" allowOverlap="1">
                  <wp:simplePos x="0" y="0"/>
                  <wp:positionH relativeFrom="column">
                    <wp:posOffset>617220</wp:posOffset>
                  </wp:positionH>
                  <wp:positionV relativeFrom="paragraph">
                    <wp:posOffset>191135</wp:posOffset>
                  </wp:positionV>
                  <wp:extent cx="78105" cy="227330"/>
                  <wp:effectExtent l="19050" t="0" r="0" b="0"/>
                  <wp:wrapNone/>
                  <wp:docPr id="18" name="Image 8"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002346F7" w:rsidRPr="00EA2B3A">
              <w:rPr>
                <w:rFonts w:hint="cs"/>
                <w:sz w:val="18"/>
                <w:szCs w:val="18"/>
                <w:rtl/>
              </w:rPr>
              <w:t xml:space="preserve">- يردد التلاميذ الأناشيد المختارة مع الوزن المطلوب  </w:t>
            </w: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Pr>
            </w:pPr>
            <w:r w:rsidRPr="00EA2B3A">
              <w:rPr>
                <w:rFonts w:hint="cs"/>
                <w:sz w:val="18"/>
                <w:szCs w:val="18"/>
                <w:rtl/>
              </w:rPr>
              <w:t>- ينصت  التلاميذ الأنشودة ومن المتوقّع أن يسايرونها بالتمايل والإيقا</w:t>
            </w:r>
            <w:r w:rsidRPr="00EA2B3A">
              <w:rPr>
                <w:rFonts w:hint="eastAsia"/>
                <w:sz w:val="18"/>
                <w:szCs w:val="18"/>
                <w:rtl/>
              </w:rPr>
              <w:t>ع</w:t>
            </w:r>
          </w:p>
          <w:p w:rsidR="002346F7" w:rsidRPr="00EA2B3A" w:rsidRDefault="002346F7" w:rsidP="008246CD">
            <w:pPr>
              <w:bidi/>
              <w:ind w:left="100" w:hanging="73"/>
              <w:rPr>
                <w:sz w:val="18"/>
                <w:szCs w:val="18"/>
              </w:rPr>
            </w:pPr>
            <w:r w:rsidRPr="00EA2B3A">
              <w:rPr>
                <w:rFonts w:hint="cs"/>
                <w:sz w:val="18"/>
                <w:szCs w:val="18"/>
                <w:rtl/>
              </w:rPr>
              <w:t xml:space="preserve">- يشرع التلاميذ في حفظ الأنشودة </w:t>
            </w:r>
          </w:p>
          <w:p w:rsidR="002346F7" w:rsidRPr="00EA2B3A" w:rsidRDefault="002346F7" w:rsidP="008246CD">
            <w:pPr>
              <w:bidi/>
              <w:ind w:left="100" w:hanging="73"/>
              <w:rPr>
                <w:sz w:val="18"/>
                <w:szCs w:val="18"/>
                <w:rtl/>
              </w:rPr>
            </w:pPr>
            <w:r w:rsidRPr="00EA2B3A">
              <w:rPr>
                <w:rFonts w:hint="cs"/>
                <w:sz w:val="18"/>
                <w:szCs w:val="18"/>
                <w:rtl/>
              </w:rPr>
              <w:t>- محاولة المسايرة بإيقاعا</w:t>
            </w:r>
            <w:r w:rsidRPr="00EA2B3A">
              <w:rPr>
                <w:rFonts w:hint="eastAsia"/>
                <w:sz w:val="18"/>
                <w:szCs w:val="18"/>
                <w:rtl/>
              </w:rPr>
              <w:t>ت</w:t>
            </w:r>
            <w:r w:rsidRPr="00EA2B3A">
              <w:rPr>
                <w:rFonts w:hint="cs"/>
                <w:sz w:val="18"/>
                <w:szCs w:val="18"/>
                <w:rtl/>
              </w:rPr>
              <w:t xml:space="preserve"> مختلفة حرّة وتلقائيّة</w:t>
            </w:r>
          </w:p>
          <w:p w:rsidR="002346F7" w:rsidRPr="00EA2B3A" w:rsidRDefault="002346F7" w:rsidP="008246CD">
            <w:pPr>
              <w:bidi/>
              <w:ind w:left="100" w:hanging="73"/>
              <w:rPr>
                <w:sz w:val="18"/>
                <w:szCs w:val="18"/>
                <w:rtl/>
              </w:rPr>
            </w:pPr>
            <w:r w:rsidRPr="00EA2B3A">
              <w:rPr>
                <w:rFonts w:hint="cs"/>
                <w:noProof/>
                <w:sz w:val="18"/>
                <w:szCs w:val="18"/>
                <w:rtl/>
                <w:lang w:eastAsia="fr-FR"/>
              </w:rPr>
              <w:drawing>
                <wp:anchor distT="0" distB="0" distL="114300" distR="114300" simplePos="0" relativeHeight="251762688" behindDoc="0" locked="0" layoutInCell="1" allowOverlap="1">
                  <wp:simplePos x="0" y="0"/>
                  <wp:positionH relativeFrom="column">
                    <wp:posOffset>617220</wp:posOffset>
                  </wp:positionH>
                  <wp:positionV relativeFrom="paragraph">
                    <wp:posOffset>82550</wp:posOffset>
                  </wp:positionV>
                  <wp:extent cx="78105" cy="227330"/>
                  <wp:effectExtent l="19050" t="0" r="0" b="0"/>
                  <wp:wrapNone/>
                  <wp:docPr id="19" name="Image 10"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Pr="00EA2B3A">
              <w:rPr>
                <w:rFonts w:hint="cs"/>
                <w:sz w:val="18"/>
                <w:szCs w:val="18"/>
                <w:rtl/>
              </w:rPr>
              <w:t>قد يتوصّل البعض إلى توظيف الإيقا</w:t>
            </w:r>
            <w:r w:rsidRPr="00EA2B3A">
              <w:rPr>
                <w:rFonts w:hint="eastAsia"/>
                <w:sz w:val="18"/>
                <w:szCs w:val="18"/>
                <w:rtl/>
              </w:rPr>
              <w:t>ع</w:t>
            </w:r>
          </w:p>
          <w:p w:rsidR="002346F7" w:rsidRPr="00EA2B3A" w:rsidRDefault="00251C09" w:rsidP="008246CD">
            <w:pPr>
              <w:tabs>
                <w:tab w:val="left" w:pos="2342"/>
              </w:tabs>
              <w:bidi/>
              <w:ind w:left="100" w:hanging="73"/>
              <w:rPr>
                <w:sz w:val="18"/>
                <w:szCs w:val="18"/>
                <w:rtl/>
              </w:rPr>
            </w:pPr>
            <w:r>
              <w:rPr>
                <w:noProof/>
                <w:sz w:val="18"/>
                <w:szCs w:val="18"/>
                <w:rtl/>
              </w:rPr>
              <w:pict>
                <v:line id="_x0000_s1135" style="position:absolute;left:0;text-align:left;z-index:251765760" from="18.85pt,6.15pt" to="43pt,6.2pt">
                  <v:stroke endarrow="block"/>
                </v:line>
              </w:pict>
            </w:r>
            <w:r w:rsidR="002346F7" w:rsidRPr="00EA2B3A">
              <w:rPr>
                <w:rFonts w:hint="cs"/>
                <w:noProof/>
                <w:sz w:val="18"/>
                <w:szCs w:val="18"/>
                <w:rtl/>
                <w:lang w:eastAsia="fr-FR"/>
              </w:rPr>
              <w:drawing>
                <wp:anchor distT="0" distB="0" distL="114300" distR="114300" simplePos="0" relativeHeight="251764736" behindDoc="0" locked="0" layoutInCell="1" allowOverlap="1">
                  <wp:simplePos x="0" y="0"/>
                  <wp:positionH relativeFrom="column">
                    <wp:posOffset>922020</wp:posOffset>
                  </wp:positionH>
                  <wp:positionV relativeFrom="paragraph">
                    <wp:posOffset>77470</wp:posOffset>
                  </wp:positionV>
                  <wp:extent cx="76200" cy="233680"/>
                  <wp:effectExtent l="19050" t="0" r="0" b="0"/>
                  <wp:wrapNone/>
                  <wp:docPr id="20" name="Image 12"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002346F7" w:rsidRPr="00EA2B3A">
              <w:rPr>
                <w:rFonts w:hint="cs"/>
                <w:noProof/>
                <w:sz w:val="18"/>
                <w:szCs w:val="18"/>
                <w:rtl/>
                <w:lang w:eastAsia="fr-FR"/>
              </w:rPr>
              <w:drawing>
                <wp:anchor distT="0" distB="0" distL="114300" distR="114300" simplePos="0" relativeHeight="251763712" behindDoc="0" locked="0" layoutInCell="1" allowOverlap="1">
                  <wp:simplePos x="0" y="0"/>
                  <wp:positionH relativeFrom="column">
                    <wp:posOffset>769620</wp:posOffset>
                  </wp:positionH>
                  <wp:positionV relativeFrom="paragraph">
                    <wp:posOffset>77470</wp:posOffset>
                  </wp:positionV>
                  <wp:extent cx="76200" cy="233680"/>
                  <wp:effectExtent l="19050" t="0" r="0" b="0"/>
                  <wp:wrapNone/>
                  <wp:docPr id="21" name="Image 11"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002346F7" w:rsidRPr="00EA2B3A">
              <w:rPr>
                <w:rFonts w:hint="cs"/>
                <w:sz w:val="18"/>
                <w:szCs w:val="18"/>
                <w:rtl/>
              </w:rPr>
              <w:t xml:space="preserve"> التالي :</w:t>
            </w:r>
            <w:r w:rsidR="002346F7" w:rsidRPr="00EA2B3A">
              <w:rPr>
                <w:sz w:val="18"/>
                <w:szCs w:val="18"/>
                <w:rtl/>
              </w:rPr>
              <w:tab/>
            </w:r>
          </w:p>
          <w:p w:rsidR="002346F7" w:rsidRPr="00EA2B3A" w:rsidRDefault="002346F7" w:rsidP="008246CD">
            <w:pPr>
              <w:bidi/>
              <w:ind w:left="100" w:hanging="73"/>
              <w:rPr>
                <w:sz w:val="18"/>
                <w:szCs w:val="18"/>
                <w:rtl/>
              </w:rPr>
            </w:pPr>
            <w:r w:rsidRPr="00EA2B3A">
              <w:rPr>
                <w:rFonts w:hint="cs"/>
                <w:sz w:val="18"/>
                <w:szCs w:val="18"/>
                <w:rtl/>
              </w:rPr>
              <w:t xml:space="preserve">  </w:t>
            </w:r>
          </w:p>
          <w:p w:rsidR="002346F7" w:rsidRPr="00EA2B3A" w:rsidRDefault="002346F7" w:rsidP="008246CD">
            <w:pPr>
              <w:bidi/>
              <w:ind w:left="100" w:hanging="73"/>
              <w:rPr>
                <w:sz w:val="18"/>
                <w:szCs w:val="18"/>
                <w:rtl/>
              </w:rPr>
            </w:pPr>
            <w:r w:rsidRPr="00EA2B3A">
              <w:rPr>
                <w:rFonts w:hint="cs"/>
                <w:sz w:val="18"/>
                <w:szCs w:val="18"/>
                <w:rtl/>
              </w:rPr>
              <w:t>-  يطبّق التلاميذ توجيهات المعلّم و يتمرّنون على أداء الإيقاع بصفة سريعة</w:t>
            </w: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Pr>
            </w:pPr>
            <w:r w:rsidRPr="00EA2B3A">
              <w:rPr>
                <w:rFonts w:hint="cs"/>
                <w:sz w:val="18"/>
                <w:szCs w:val="18"/>
                <w:rtl/>
              </w:rPr>
              <w:t>- يحاول التلاميذ إنجاز ذلك</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tl/>
              </w:rPr>
            </w:pPr>
            <w:r w:rsidRPr="00EA2B3A">
              <w:rPr>
                <w:rFonts w:hint="cs"/>
                <w:sz w:val="18"/>
                <w:szCs w:val="18"/>
                <w:rtl/>
              </w:rPr>
              <w:t>- يحاول التلاميذ</w:t>
            </w: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Pr>
            </w:pPr>
            <w:r w:rsidRPr="00EA2B3A">
              <w:rPr>
                <w:rFonts w:hint="cs"/>
                <w:sz w:val="18"/>
                <w:szCs w:val="18"/>
                <w:rtl/>
              </w:rPr>
              <w:t xml:space="preserve">- يتعرّف التلاميذ على رسم الوزن ويطبّقونه مرارا    </w:t>
            </w:r>
          </w:p>
          <w:p w:rsidR="002346F7" w:rsidRPr="00EA2B3A" w:rsidRDefault="002346F7" w:rsidP="008246CD">
            <w:pPr>
              <w:bidi/>
              <w:ind w:left="100" w:hanging="73"/>
              <w:rPr>
                <w:color w:val="FF0000"/>
                <w:sz w:val="18"/>
                <w:szCs w:val="18"/>
              </w:rPr>
            </w:pPr>
            <w:r w:rsidRPr="00EA2B3A">
              <w:rPr>
                <w:rFonts w:hint="cs"/>
                <w:color w:val="FF0000"/>
                <w:sz w:val="18"/>
                <w:szCs w:val="18"/>
                <w:rtl/>
              </w:rPr>
              <w:t>-  وقت قويّ  + وقت ضعيف + نفس</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tl/>
              </w:rPr>
            </w:pPr>
            <w:r w:rsidRPr="00EA2B3A">
              <w:rPr>
                <w:rFonts w:hint="cs"/>
                <w:sz w:val="18"/>
                <w:szCs w:val="18"/>
                <w:rtl/>
              </w:rPr>
              <w:t xml:space="preserve">- محاولات وأداءات متعدّدة </w:t>
            </w:r>
          </w:p>
          <w:p w:rsidR="002346F7" w:rsidRPr="00EA2B3A" w:rsidRDefault="002346F7" w:rsidP="008246CD">
            <w:pPr>
              <w:bidi/>
              <w:ind w:left="100" w:hanging="73"/>
              <w:rPr>
                <w:sz w:val="18"/>
                <w:szCs w:val="18"/>
                <w:rtl/>
              </w:rPr>
            </w:pPr>
            <w:r w:rsidRPr="00EA2B3A">
              <w:rPr>
                <w:rFonts w:hint="cs"/>
                <w:sz w:val="18"/>
                <w:szCs w:val="18"/>
                <w:rtl/>
              </w:rPr>
              <w:t>- يكتشف المتعلّمون تقايس الإيقاعات من حيث عدد الأوقات</w:t>
            </w:r>
          </w:p>
          <w:p w:rsidR="002346F7" w:rsidRDefault="002346F7" w:rsidP="008246CD">
            <w:pPr>
              <w:bidi/>
              <w:ind w:left="100" w:hanging="73"/>
              <w:rPr>
                <w:sz w:val="18"/>
                <w:szCs w:val="18"/>
                <w:rtl/>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Pr>
            </w:pPr>
            <w:r w:rsidRPr="00EA2B3A">
              <w:rPr>
                <w:rFonts w:hint="cs"/>
                <w:sz w:val="18"/>
                <w:szCs w:val="18"/>
                <w:rtl/>
              </w:rPr>
              <w:t xml:space="preserve">-  الأداء والتشجع من طرف المجموعة </w:t>
            </w:r>
          </w:p>
          <w:p w:rsidR="002346F7" w:rsidRPr="00EA2B3A" w:rsidRDefault="002346F7" w:rsidP="008246CD">
            <w:pPr>
              <w:bidi/>
              <w:ind w:left="100" w:hanging="73"/>
              <w:rPr>
                <w:sz w:val="18"/>
                <w:szCs w:val="18"/>
              </w:rPr>
            </w:pPr>
          </w:p>
        </w:tc>
        <w:tc>
          <w:tcPr>
            <w:tcW w:w="1982" w:type="pct"/>
          </w:tcPr>
          <w:p w:rsidR="002346F7" w:rsidRPr="00EA2B3A" w:rsidRDefault="002346F7" w:rsidP="008246CD">
            <w:pPr>
              <w:tabs>
                <w:tab w:val="left" w:pos="1120"/>
              </w:tabs>
              <w:bidi/>
              <w:ind w:left="100" w:hanging="73"/>
              <w:rPr>
                <w:sz w:val="18"/>
                <w:szCs w:val="18"/>
                <w:rtl/>
              </w:rPr>
            </w:pPr>
          </w:p>
          <w:p w:rsidR="002346F7" w:rsidRPr="00EA2B3A" w:rsidRDefault="002346F7" w:rsidP="008246CD">
            <w:pPr>
              <w:tabs>
                <w:tab w:val="left" w:pos="1120"/>
              </w:tabs>
              <w:bidi/>
              <w:ind w:left="100" w:hanging="73"/>
              <w:rPr>
                <w:sz w:val="18"/>
                <w:szCs w:val="18"/>
              </w:rPr>
            </w:pPr>
            <w:r w:rsidRPr="00EA2B3A">
              <w:rPr>
                <w:rFonts w:hint="cs"/>
                <w:sz w:val="18"/>
                <w:szCs w:val="18"/>
                <w:rtl/>
              </w:rPr>
              <w:t>-  دعوة التلاميذ إلى مراجعة أناشيد محفوظة وأدائها</w:t>
            </w:r>
          </w:p>
          <w:p w:rsidR="002346F7" w:rsidRPr="00EA2B3A" w:rsidRDefault="002346F7" w:rsidP="008246CD">
            <w:pPr>
              <w:bidi/>
              <w:ind w:left="100" w:hanging="73"/>
              <w:rPr>
                <w:sz w:val="18"/>
                <w:szCs w:val="18"/>
              </w:rPr>
            </w:pPr>
            <w:r w:rsidRPr="00EA2B3A">
              <w:rPr>
                <w:rFonts w:hint="cs"/>
                <w:sz w:val="18"/>
                <w:szCs w:val="18"/>
                <w:rtl/>
              </w:rPr>
              <w:t>-  دعوة التلاميذ إلى مراجعة أناشيد محفوظة وأدائها بوزن الخطوة</w:t>
            </w:r>
          </w:p>
          <w:p w:rsidR="002346F7" w:rsidRPr="00EA2B3A" w:rsidRDefault="002346F7" w:rsidP="008246CD">
            <w:pPr>
              <w:bidi/>
              <w:ind w:left="100" w:hanging="73"/>
              <w:rPr>
                <w:sz w:val="18"/>
                <w:szCs w:val="18"/>
                <w:rtl/>
              </w:rPr>
            </w:pPr>
            <w:r w:rsidRPr="00EA2B3A">
              <w:rPr>
                <w:rFonts w:hint="cs"/>
                <w:noProof/>
                <w:sz w:val="18"/>
                <w:szCs w:val="18"/>
                <w:rtl/>
                <w:lang w:eastAsia="fr-FR"/>
              </w:rPr>
              <w:drawing>
                <wp:anchor distT="0" distB="0" distL="114300" distR="114300" simplePos="0" relativeHeight="251771904" behindDoc="0" locked="0" layoutInCell="1" allowOverlap="1">
                  <wp:simplePos x="0" y="0"/>
                  <wp:positionH relativeFrom="column">
                    <wp:posOffset>1723238</wp:posOffset>
                  </wp:positionH>
                  <wp:positionV relativeFrom="paragraph">
                    <wp:posOffset>87935</wp:posOffset>
                  </wp:positionV>
                  <wp:extent cx="75412" cy="226236"/>
                  <wp:effectExtent l="19050" t="0" r="788" b="0"/>
                  <wp:wrapNone/>
                  <wp:docPr id="22" name="Image 19"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دم"/>
                          <pic:cNvPicPr>
                            <a:picLocks noChangeAspect="1" noChangeArrowheads="1"/>
                          </pic:cNvPicPr>
                        </pic:nvPicPr>
                        <pic:blipFill>
                          <a:blip r:embed="rId32"/>
                          <a:srcRect/>
                          <a:stretch>
                            <a:fillRect/>
                          </a:stretch>
                        </pic:blipFill>
                        <pic:spPr bwMode="auto">
                          <a:xfrm>
                            <a:off x="0" y="0"/>
                            <a:ext cx="75565" cy="226695"/>
                          </a:xfrm>
                          <a:prstGeom prst="rect">
                            <a:avLst/>
                          </a:prstGeom>
                          <a:noFill/>
                          <a:ln w="9525">
                            <a:noFill/>
                            <a:miter lim="800000"/>
                            <a:headEnd/>
                            <a:tailEnd/>
                          </a:ln>
                        </pic:spPr>
                      </pic:pic>
                    </a:graphicData>
                  </a:graphic>
                </wp:anchor>
              </w:drawing>
            </w:r>
            <w:r w:rsidRPr="00EA2B3A">
              <w:rPr>
                <w:rFonts w:hint="cs"/>
                <w:sz w:val="18"/>
                <w:szCs w:val="18"/>
                <w:rtl/>
              </w:rPr>
              <w:t>- لفت انتباه التلاميذ إلى خصوصيّة هذا الإيقاع:</w:t>
            </w:r>
          </w:p>
          <w:p w:rsidR="002346F7" w:rsidRPr="00EA2B3A" w:rsidRDefault="002346F7" w:rsidP="008246CD">
            <w:pPr>
              <w:bidi/>
              <w:ind w:left="100" w:hanging="73"/>
              <w:rPr>
                <w:sz w:val="18"/>
                <w:szCs w:val="18"/>
              </w:rPr>
            </w:pPr>
            <w:r w:rsidRPr="00EA2B3A">
              <w:rPr>
                <w:b/>
                <w:bCs/>
                <w:noProof/>
                <w:sz w:val="18"/>
                <w:szCs w:val="18"/>
                <w:lang w:eastAsia="fr-FR"/>
              </w:rPr>
              <w:drawing>
                <wp:anchor distT="0" distB="0" distL="114300" distR="114300" simplePos="0" relativeHeight="251758592" behindDoc="0" locked="0" layoutInCell="1" allowOverlap="1">
                  <wp:simplePos x="0" y="0"/>
                  <wp:positionH relativeFrom="column">
                    <wp:posOffset>813257</wp:posOffset>
                  </wp:positionH>
                  <wp:positionV relativeFrom="paragraph">
                    <wp:posOffset>457</wp:posOffset>
                  </wp:positionV>
                  <wp:extent cx="76048" cy="234086"/>
                  <wp:effectExtent l="19050" t="0" r="152" b="0"/>
                  <wp:wrapNone/>
                  <wp:docPr id="23" name="Image 6"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ك"/>
                          <pic:cNvPicPr>
                            <a:picLocks noChangeAspect="1" noChangeArrowheads="1"/>
                          </pic:cNvPicPr>
                        </pic:nvPicPr>
                        <pic:blipFill>
                          <a:blip r:embed="rId31"/>
                          <a:srcRect/>
                          <a:stretch>
                            <a:fillRect/>
                          </a:stretch>
                        </pic:blipFill>
                        <pic:spPr bwMode="auto">
                          <a:xfrm>
                            <a:off x="0" y="0"/>
                            <a:ext cx="76048" cy="234086"/>
                          </a:xfrm>
                          <a:prstGeom prst="rect">
                            <a:avLst/>
                          </a:prstGeom>
                          <a:noFill/>
                          <a:ln w="9525">
                            <a:noFill/>
                            <a:miter lim="800000"/>
                            <a:headEnd/>
                            <a:tailEnd/>
                          </a:ln>
                        </pic:spPr>
                      </pic:pic>
                    </a:graphicData>
                  </a:graphic>
                </wp:anchor>
              </w:drawing>
            </w:r>
            <w:r w:rsidRPr="00EA2B3A">
              <w:rPr>
                <w:rFonts w:hint="cs"/>
                <w:b/>
                <w:bCs/>
                <w:sz w:val="18"/>
                <w:szCs w:val="18"/>
                <w:rtl/>
              </w:rPr>
              <w:t>وقت قوي</w:t>
            </w:r>
            <w:r w:rsidRPr="00EA2B3A">
              <w:rPr>
                <w:rFonts w:hint="cs"/>
                <w:sz w:val="18"/>
                <w:szCs w:val="18"/>
                <w:rtl/>
              </w:rPr>
              <w:t xml:space="preserve">                 </w:t>
            </w:r>
            <w:r w:rsidRPr="00EA2B3A">
              <w:rPr>
                <w:rFonts w:hint="cs"/>
                <w:b/>
                <w:bCs/>
                <w:sz w:val="18"/>
                <w:szCs w:val="18"/>
                <w:rtl/>
              </w:rPr>
              <w:t>وقت ضعيف</w:t>
            </w:r>
            <w:r w:rsidRPr="00EA2B3A">
              <w:rPr>
                <w:rFonts w:hint="cs"/>
                <w:sz w:val="18"/>
                <w:szCs w:val="18"/>
                <w:rtl/>
              </w:rPr>
              <w:t xml:space="preserve"> </w:t>
            </w: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r w:rsidRPr="00EA2B3A">
              <w:rPr>
                <w:rFonts w:hint="cs"/>
                <w:sz w:val="18"/>
                <w:szCs w:val="18"/>
                <w:rtl/>
              </w:rPr>
              <w:t xml:space="preserve">-  يُسمِع المعلّم التلميذ الأنشودة عن طريق الصّوت أو التسجيل </w:t>
            </w:r>
          </w:p>
          <w:p w:rsidR="002346F7" w:rsidRPr="00EA2B3A" w:rsidRDefault="002346F7" w:rsidP="008246CD">
            <w:pPr>
              <w:bidi/>
              <w:ind w:left="100" w:hanging="73"/>
              <w:rPr>
                <w:sz w:val="18"/>
                <w:szCs w:val="18"/>
                <w:rtl/>
              </w:rPr>
            </w:pPr>
            <w:r w:rsidRPr="00EA2B3A">
              <w:rPr>
                <w:rFonts w:hint="cs"/>
                <w:sz w:val="18"/>
                <w:szCs w:val="18"/>
                <w:rtl/>
              </w:rPr>
              <w:t>-  التحفيظ</w:t>
            </w:r>
          </w:p>
          <w:p w:rsidR="002346F7" w:rsidRPr="00EA2B3A" w:rsidRDefault="002346F7" w:rsidP="008246CD">
            <w:pPr>
              <w:bidi/>
              <w:ind w:left="100" w:hanging="73"/>
              <w:rPr>
                <w:sz w:val="18"/>
                <w:szCs w:val="18"/>
                <w:rtl/>
              </w:rPr>
            </w:pPr>
            <w:r w:rsidRPr="00EA2B3A">
              <w:rPr>
                <w:rFonts w:hint="cs"/>
                <w:sz w:val="18"/>
                <w:szCs w:val="18"/>
                <w:rtl/>
              </w:rPr>
              <w:t>- يدعو المنشدين إلى المسايرة بالإيقاع الحر</w:t>
            </w:r>
          </w:p>
          <w:p w:rsidR="002346F7" w:rsidRPr="00EA2B3A" w:rsidRDefault="002346F7" w:rsidP="008246CD">
            <w:pPr>
              <w:bidi/>
              <w:ind w:left="100" w:hanging="73"/>
              <w:rPr>
                <w:sz w:val="18"/>
                <w:szCs w:val="18"/>
                <w:rtl/>
              </w:rPr>
            </w:pPr>
            <w:r w:rsidRPr="00EA2B3A">
              <w:rPr>
                <w:rFonts w:hint="cs"/>
                <w:sz w:val="18"/>
                <w:szCs w:val="18"/>
                <w:rtl/>
              </w:rPr>
              <w:t>-  في حالة عدم توصّل التلاميذ إلى توظيف الإيقا</w:t>
            </w:r>
            <w:r w:rsidRPr="00EA2B3A">
              <w:rPr>
                <w:rFonts w:hint="eastAsia"/>
                <w:sz w:val="18"/>
                <w:szCs w:val="18"/>
                <w:rtl/>
              </w:rPr>
              <w:t>ع</w:t>
            </w:r>
            <w:r w:rsidRPr="00EA2B3A">
              <w:rPr>
                <w:rFonts w:hint="cs"/>
                <w:sz w:val="18"/>
                <w:szCs w:val="18"/>
                <w:rtl/>
              </w:rPr>
              <w:t xml:space="preserve"> المنتظر</w:t>
            </w:r>
          </w:p>
          <w:p w:rsidR="002346F7" w:rsidRPr="00EA2B3A" w:rsidRDefault="002346F7" w:rsidP="008246CD">
            <w:pPr>
              <w:bidi/>
              <w:ind w:left="100" w:hanging="73"/>
              <w:rPr>
                <w:sz w:val="18"/>
                <w:szCs w:val="18"/>
                <w:rtl/>
              </w:rPr>
            </w:pPr>
            <w:r w:rsidRPr="00EA2B3A">
              <w:rPr>
                <w:rFonts w:hint="cs"/>
                <w:sz w:val="18"/>
                <w:szCs w:val="18"/>
                <w:rtl/>
              </w:rPr>
              <w:t xml:space="preserve"> - يعمد المعلّم إلى تمرير الإيقاع إلى التلاميذ بصفة آلية و ذلك بعد تسميعهم الأنشودة مصحوبة بالإيقاع</w:t>
            </w:r>
          </w:p>
          <w:p w:rsidR="002346F7" w:rsidRPr="00EA2B3A" w:rsidRDefault="00251C09" w:rsidP="008246CD">
            <w:pPr>
              <w:bidi/>
              <w:ind w:left="100" w:hanging="73"/>
              <w:rPr>
                <w:sz w:val="18"/>
                <w:szCs w:val="18"/>
              </w:rPr>
            </w:pPr>
            <w:r>
              <w:rPr>
                <w:noProof/>
                <w:sz w:val="18"/>
                <w:szCs w:val="18"/>
              </w:rPr>
              <w:pict>
                <v:line id="_x0000_s1136" style="position:absolute;left:0;text-align:left;z-index:251766784" from="27.85pt,22.55pt" to="52pt,22.6pt">
                  <v:stroke endarrow="block"/>
                </v:line>
              </w:pict>
            </w:r>
            <w:r w:rsidR="002346F7" w:rsidRPr="00EA2B3A">
              <w:rPr>
                <w:rFonts w:hint="cs"/>
                <w:noProof/>
                <w:sz w:val="18"/>
                <w:szCs w:val="18"/>
                <w:rtl/>
                <w:lang w:eastAsia="fr-FR"/>
              </w:rPr>
              <w:drawing>
                <wp:anchor distT="0" distB="0" distL="114300" distR="114300" simplePos="0" relativeHeight="251768832" behindDoc="0" locked="0" layoutInCell="1" allowOverlap="1">
                  <wp:simplePos x="0" y="0"/>
                  <wp:positionH relativeFrom="column">
                    <wp:posOffset>887095</wp:posOffset>
                  </wp:positionH>
                  <wp:positionV relativeFrom="paragraph">
                    <wp:posOffset>286385</wp:posOffset>
                  </wp:positionV>
                  <wp:extent cx="76200" cy="233680"/>
                  <wp:effectExtent l="19050" t="0" r="0" b="0"/>
                  <wp:wrapNone/>
                  <wp:docPr id="24" name="Image 16"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002346F7" w:rsidRPr="00EA2B3A">
              <w:rPr>
                <w:rFonts w:hint="cs"/>
                <w:noProof/>
                <w:sz w:val="18"/>
                <w:szCs w:val="18"/>
                <w:rtl/>
                <w:lang w:eastAsia="fr-FR"/>
              </w:rPr>
              <w:drawing>
                <wp:anchor distT="0" distB="0" distL="114300" distR="114300" simplePos="0" relativeHeight="251767808" behindDoc="0" locked="0" layoutInCell="1" allowOverlap="1">
                  <wp:simplePos x="0" y="0"/>
                  <wp:positionH relativeFrom="column">
                    <wp:posOffset>734695</wp:posOffset>
                  </wp:positionH>
                  <wp:positionV relativeFrom="paragraph">
                    <wp:posOffset>133985</wp:posOffset>
                  </wp:positionV>
                  <wp:extent cx="78105" cy="227330"/>
                  <wp:effectExtent l="19050" t="0" r="0" b="0"/>
                  <wp:wrapNone/>
                  <wp:docPr id="25" name="Image 15"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002346F7" w:rsidRPr="00EA2B3A">
              <w:rPr>
                <w:rFonts w:hint="cs"/>
                <w:noProof/>
                <w:sz w:val="18"/>
                <w:szCs w:val="18"/>
                <w:rtl/>
                <w:lang w:eastAsia="fr-FR"/>
              </w:rPr>
              <w:drawing>
                <wp:anchor distT="0" distB="0" distL="114300" distR="114300" simplePos="0" relativeHeight="251769856" behindDoc="0" locked="0" layoutInCell="1" allowOverlap="1">
                  <wp:simplePos x="0" y="0"/>
                  <wp:positionH relativeFrom="column">
                    <wp:posOffset>1037590</wp:posOffset>
                  </wp:positionH>
                  <wp:positionV relativeFrom="paragraph">
                    <wp:posOffset>298450</wp:posOffset>
                  </wp:positionV>
                  <wp:extent cx="76200" cy="233680"/>
                  <wp:effectExtent l="19050" t="0" r="0" b="0"/>
                  <wp:wrapNone/>
                  <wp:docPr id="26" name="Image 17"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002346F7" w:rsidRPr="00EA2B3A">
              <w:rPr>
                <w:rFonts w:hint="cs"/>
                <w:sz w:val="18"/>
                <w:szCs w:val="18"/>
                <w:rtl/>
              </w:rPr>
              <w:t>- يدرّب المعلّم التلاميذ على ممارسة الوزن بدون إنشاد</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Pr>
            </w:pPr>
            <w:r w:rsidRPr="00EA2B3A">
              <w:rPr>
                <w:rFonts w:hint="cs"/>
                <w:sz w:val="18"/>
                <w:szCs w:val="18"/>
                <w:rtl/>
              </w:rPr>
              <w:t xml:space="preserve">- يدعو المعلّم التلميذ إلى تعويض الضربة الضّعيفة الثّانية ( وهي الأخيرة في الدّورة ) بضربة على الصّدر أو في مكان آخر( تدرّجا إلى إزالتها) </w:t>
            </w:r>
          </w:p>
          <w:p w:rsidR="002346F7" w:rsidRPr="00EA2B3A" w:rsidRDefault="002346F7" w:rsidP="008246CD">
            <w:pPr>
              <w:bidi/>
              <w:ind w:left="100" w:hanging="73"/>
              <w:rPr>
                <w:sz w:val="18"/>
                <w:szCs w:val="18"/>
                <w:rtl/>
              </w:rPr>
            </w:pPr>
            <w:r w:rsidRPr="00EA2B3A">
              <w:rPr>
                <w:rFonts w:hint="cs"/>
                <w:sz w:val="18"/>
                <w:szCs w:val="18"/>
                <w:rtl/>
              </w:rPr>
              <w:t xml:space="preserve">- مساعدة المتعثّرين </w:t>
            </w:r>
          </w:p>
          <w:p w:rsidR="002346F7" w:rsidRPr="00EA2B3A" w:rsidRDefault="002346F7" w:rsidP="008246CD">
            <w:pPr>
              <w:bidi/>
              <w:ind w:left="100" w:hanging="73"/>
              <w:rPr>
                <w:sz w:val="18"/>
                <w:szCs w:val="18"/>
              </w:rPr>
            </w:pPr>
            <w:r w:rsidRPr="00EA2B3A">
              <w:rPr>
                <w:rFonts w:hint="cs"/>
                <w:noProof/>
                <w:sz w:val="18"/>
                <w:szCs w:val="18"/>
                <w:rtl/>
                <w:lang w:eastAsia="fr-FR"/>
              </w:rPr>
              <w:drawing>
                <wp:anchor distT="0" distB="0" distL="114300" distR="114300" simplePos="0" relativeHeight="251772928" behindDoc="0" locked="0" layoutInCell="1" allowOverlap="1">
                  <wp:simplePos x="0" y="0"/>
                  <wp:positionH relativeFrom="column">
                    <wp:posOffset>582295</wp:posOffset>
                  </wp:positionH>
                  <wp:positionV relativeFrom="paragraph">
                    <wp:posOffset>164465</wp:posOffset>
                  </wp:positionV>
                  <wp:extent cx="78105" cy="227330"/>
                  <wp:effectExtent l="19050" t="0" r="0" b="0"/>
                  <wp:wrapNone/>
                  <wp:docPr id="27" name="Image 20"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Pr="00EA2B3A">
              <w:rPr>
                <w:rFonts w:hint="cs"/>
                <w:noProof/>
                <w:sz w:val="18"/>
                <w:szCs w:val="18"/>
                <w:rtl/>
                <w:lang w:eastAsia="fr-FR"/>
              </w:rPr>
              <w:drawing>
                <wp:anchor distT="0" distB="0" distL="114300" distR="114300" simplePos="0" relativeHeight="251773952" behindDoc="0" locked="0" layoutInCell="1" allowOverlap="1">
                  <wp:simplePos x="0" y="0"/>
                  <wp:positionH relativeFrom="column">
                    <wp:posOffset>734695</wp:posOffset>
                  </wp:positionH>
                  <wp:positionV relativeFrom="paragraph">
                    <wp:posOffset>278765</wp:posOffset>
                  </wp:positionV>
                  <wp:extent cx="76200" cy="233680"/>
                  <wp:effectExtent l="19050" t="0" r="0" b="0"/>
                  <wp:wrapNone/>
                  <wp:docPr id="28" name="Image 21"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Pr="00EA2B3A">
              <w:rPr>
                <w:rFonts w:hint="cs"/>
                <w:sz w:val="18"/>
                <w:szCs w:val="18"/>
                <w:rtl/>
              </w:rPr>
              <w:t xml:space="preserve">-  يعود المعلّم إلى مفهوم الوقت القوي و مفهوم   الوقت الضّعيف و كيفيّة كتابتهما </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tl/>
              </w:rPr>
            </w:pPr>
          </w:p>
          <w:p w:rsidR="002346F7" w:rsidRPr="00EA2B3A" w:rsidRDefault="002346F7" w:rsidP="008246CD">
            <w:pPr>
              <w:bidi/>
              <w:ind w:left="100" w:hanging="73"/>
              <w:rPr>
                <w:sz w:val="18"/>
                <w:szCs w:val="18"/>
                <w:rtl/>
              </w:rPr>
            </w:pPr>
            <w:r w:rsidRPr="00EA2B3A">
              <w:rPr>
                <w:rFonts w:hint="cs"/>
                <w:noProof/>
                <w:sz w:val="18"/>
                <w:szCs w:val="18"/>
                <w:rtl/>
                <w:lang w:eastAsia="fr-FR"/>
              </w:rPr>
              <w:drawing>
                <wp:anchor distT="0" distB="0" distL="114300" distR="114300" simplePos="0" relativeHeight="251777024" behindDoc="0" locked="0" layoutInCell="1" allowOverlap="1">
                  <wp:simplePos x="0" y="0"/>
                  <wp:positionH relativeFrom="column">
                    <wp:posOffset>-27305</wp:posOffset>
                  </wp:positionH>
                  <wp:positionV relativeFrom="paragraph">
                    <wp:posOffset>95885</wp:posOffset>
                  </wp:positionV>
                  <wp:extent cx="78105" cy="227330"/>
                  <wp:effectExtent l="19050" t="0" r="0" b="0"/>
                  <wp:wrapNone/>
                  <wp:docPr id="29" name="Image 24"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Pr="00EA2B3A">
              <w:rPr>
                <w:rFonts w:hint="cs"/>
                <w:noProof/>
                <w:sz w:val="18"/>
                <w:szCs w:val="18"/>
                <w:rtl/>
                <w:lang w:eastAsia="fr-FR"/>
              </w:rPr>
              <w:drawing>
                <wp:anchor distT="0" distB="0" distL="114300" distR="114300" simplePos="0" relativeHeight="251774976" behindDoc="0" locked="0" layoutInCell="1" allowOverlap="1">
                  <wp:simplePos x="0" y="0"/>
                  <wp:positionH relativeFrom="column">
                    <wp:posOffset>277495</wp:posOffset>
                  </wp:positionH>
                  <wp:positionV relativeFrom="paragraph">
                    <wp:posOffset>95885</wp:posOffset>
                  </wp:positionV>
                  <wp:extent cx="114300" cy="227965"/>
                  <wp:effectExtent l="19050" t="0" r="0" b="0"/>
                  <wp:wrapNone/>
                  <wp:docPr id="30" name="Image 22" descr="نف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فس"/>
                          <pic:cNvPicPr>
                            <a:picLocks noChangeAspect="1" noChangeArrowheads="1"/>
                          </pic:cNvPicPr>
                        </pic:nvPicPr>
                        <pic:blipFill>
                          <a:blip r:embed="rId33"/>
                          <a:srcRect/>
                          <a:stretch>
                            <a:fillRect/>
                          </a:stretch>
                        </pic:blipFill>
                        <pic:spPr bwMode="auto">
                          <a:xfrm>
                            <a:off x="0" y="0"/>
                            <a:ext cx="114300" cy="227965"/>
                          </a:xfrm>
                          <a:prstGeom prst="rect">
                            <a:avLst/>
                          </a:prstGeom>
                          <a:noFill/>
                          <a:ln w="9525">
                            <a:noFill/>
                            <a:miter lim="800000"/>
                            <a:headEnd/>
                            <a:tailEnd/>
                          </a:ln>
                        </pic:spPr>
                      </pic:pic>
                    </a:graphicData>
                  </a:graphic>
                </wp:anchor>
              </w:drawing>
            </w:r>
            <w:r w:rsidRPr="00EA2B3A">
              <w:rPr>
                <w:rFonts w:hint="cs"/>
                <w:sz w:val="18"/>
                <w:szCs w:val="18"/>
                <w:rtl/>
              </w:rPr>
              <w:t>-  دعوة التلاميذ إلى كتابة وزن الختم</w:t>
            </w:r>
          </w:p>
          <w:p w:rsidR="002346F7" w:rsidRPr="00EA2B3A" w:rsidRDefault="002346F7" w:rsidP="008246CD">
            <w:pPr>
              <w:bidi/>
              <w:ind w:left="100" w:hanging="73"/>
              <w:rPr>
                <w:sz w:val="18"/>
                <w:szCs w:val="18"/>
              </w:rPr>
            </w:pPr>
            <w:r w:rsidRPr="00EA2B3A">
              <w:rPr>
                <w:rFonts w:hint="cs"/>
                <w:noProof/>
                <w:sz w:val="18"/>
                <w:szCs w:val="18"/>
                <w:rtl/>
                <w:lang w:eastAsia="fr-FR"/>
              </w:rPr>
              <w:drawing>
                <wp:anchor distT="0" distB="0" distL="114300" distR="114300" simplePos="0" relativeHeight="251776000" behindDoc="0" locked="0" layoutInCell="1" allowOverlap="1">
                  <wp:simplePos x="0" y="0"/>
                  <wp:positionH relativeFrom="column">
                    <wp:posOffset>123190</wp:posOffset>
                  </wp:positionH>
                  <wp:positionV relativeFrom="paragraph">
                    <wp:posOffset>29210</wp:posOffset>
                  </wp:positionV>
                  <wp:extent cx="76200" cy="233680"/>
                  <wp:effectExtent l="19050" t="0" r="0" b="0"/>
                  <wp:wrapNone/>
                  <wp:docPr id="31" name="Image 23"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Pr="00EA2B3A">
              <w:rPr>
                <w:rFonts w:hint="cs"/>
                <w:sz w:val="18"/>
                <w:szCs w:val="18"/>
                <w:rtl/>
              </w:rPr>
              <w:t>-  في صورة عدم التوصّل يقدّم كتابة الوزن</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tl/>
              </w:rPr>
            </w:pPr>
            <w:r w:rsidRPr="00EA2B3A">
              <w:rPr>
                <w:rFonts w:hint="cs"/>
                <w:sz w:val="18"/>
                <w:szCs w:val="18"/>
                <w:rtl/>
              </w:rPr>
              <w:t xml:space="preserve">-  يدعو المعلّم التلاميذ إلى أداء الأنشودة بوزن   </w:t>
            </w:r>
            <w:r w:rsidRPr="00EA2B3A">
              <w:rPr>
                <w:rFonts w:hint="cs"/>
                <w:sz w:val="18"/>
                <w:szCs w:val="18"/>
                <w:u w:val="single"/>
                <w:rtl/>
              </w:rPr>
              <w:t>3</w:t>
            </w:r>
            <w:r w:rsidRPr="00EA2B3A">
              <w:rPr>
                <w:rFonts w:hint="cs"/>
                <w:sz w:val="18"/>
                <w:szCs w:val="18"/>
                <w:rtl/>
              </w:rPr>
              <w:t>_</w:t>
            </w:r>
          </w:p>
          <w:p w:rsidR="002346F7" w:rsidRPr="00EA2B3A" w:rsidRDefault="002346F7" w:rsidP="008246CD">
            <w:pPr>
              <w:bidi/>
              <w:ind w:left="100" w:hanging="73"/>
              <w:rPr>
                <w:sz w:val="18"/>
                <w:szCs w:val="18"/>
              </w:rPr>
            </w:pPr>
            <w:r>
              <w:rPr>
                <w:rFonts w:hint="cs"/>
                <w:noProof/>
                <w:sz w:val="18"/>
                <w:szCs w:val="18"/>
                <w:rtl/>
                <w:lang w:eastAsia="fr-FR"/>
              </w:rPr>
              <w:drawing>
                <wp:anchor distT="0" distB="0" distL="114300" distR="114300" simplePos="0" relativeHeight="251778048" behindDoc="0" locked="0" layoutInCell="1" allowOverlap="1">
                  <wp:simplePos x="0" y="0"/>
                  <wp:positionH relativeFrom="column">
                    <wp:posOffset>2063181</wp:posOffset>
                  </wp:positionH>
                  <wp:positionV relativeFrom="paragraph">
                    <wp:posOffset>58750</wp:posOffset>
                  </wp:positionV>
                  <wp:extent cx="64078" cy="225631"/>
                  <wp:effectExtent l="19050" t="0" r="0" b="0"/>
                  <wp:wrapNone/>
                  <wp:docPr id="34" name="Image 25"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دم"/>
                          <pic:cNvPicPr>
                            <a:picLocks noChangeAspect="1" noChangeArrowheads="1"/>
                          </pic:cNvPicPr>
                        </pic:nvPicPr>
                        <pic:blipFill>
                          <a:blip r:embed="rId32"/>
                          <a:srcRect/>
                          <a:stretch>
                            <a:fillRect/>
                          </a:stretch>
                        </pic:blipFill>
                        <pic:spPr bwMode="auto">
                          <a:xfrm>
                            <a:off x="0" y="0"/>
                            <a:ext cx="64078" cy="225631"/>
                          </a:xfrm>
                          <a:prstGeom prst="rect">
                            <a:avLst/>
                          </a:prstGeom>
                          <a:noFill/>
                          <a:ln w="9525">
                            <a:noFill/>
                            <a:miter lim="800000"/>
                            <a:headEnd/>
                            <a:tailEnd/>
                          </a:ln>
                        </pic:spPr>
                      </pic:pic>
                    </a:graphicData>
                  </a:graphic>
                </wp:anchor>
              </w:drawing>
            </w:r>
            <w:r w:rsidRPr="00EA2B3A">
              <w:rPr>
                <w:rFonts w:hint="cs"/>
                <w:noProof/>
                <w:sz w:val="18"/>
                <w:szCs w:val="18"/>
                <w:rtl/>
                <w:lang w:eastAsia="fr-FR"/>
              </w:rPr>
              <w:drawing>
                <wp:anchor distT="0" distB="0" distL="114300" distR="114300" simplePos="0" relativeHeight="251783168" behindDoc="0" locked="0" layoutInCell="1" allowOverlap="1">
                  <wp:simplePos x="0" y="0"/>
                  <wp:positionH relativeFrom="column">
                    <wp:posOffset>1039495</wp:posOffset>
                  </wp:positionH>
                  <wp:positionV relativeFrom="paragraph">
                    <wp:posOffset>80645</wp:posOffset>
                  </wp:positionV>
                  <wp:extent cx="114300" cy="227965"/>
                  <wp:effectExtent l="19050" t="0" r="0" b="0"/>
                  <wp:wrapNone/>
                  <wp:docPr id="32" name="Image 30" descr="نف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نفس"/>
                          <pic:cNvPicPr>
                            <a:picLocks noChangeAspect="1" noChangeArrowheads="1"/>
                          </pic:cNvPicPr>
                        </pic:nvPicPr>
                        <pic:blipFill>
                          <a:blip r:embed="rId33"/>
                          <a:srcRect/>
                          <a:stretch>
                            <a:fillRect/>
                          </a:stretch>
                        </pic:blipFill>
                        <pic:spPr bwMode="auto">
                          <a:xfrm>
                            <a:off x="0" y="0"/>
                            <a:ext cx="114300" cy="227965"/>
                          </a:xfrm>
                          <a:prstGeom prst="rect">
                            <a:avLst/>
                          </a:prstGeom>
                          <a:noFill/>
                          <a:ln w="9525">
                            <a:noFill/>
                            <a:miter lim="800000"/>
                            <a:headEnd/>
                            <a:tailEnd/>
                          </a:ln>
                        </pic:spPr>
                      </pic:pic>
                    </a:graphicData>
                  </a:graphic>
                </wp:anchor>
              </w:drawing>
            </w:r>
            <w:r w:rsidRPr="00EA2B3A">
              <w:rPr>
                <w:rFonts w:hint="cs"/>
                <w:noProof/>
                <w:sz w:val="18"/>
                <w:szCs w:val="18"/>
                <w:rtl/>
                <w:lang w:eastAsia="fr-FR"/>
              </w:rPr>
              <w:drawing>
                <wp:anchor distT="0" distB="0" distL="114300" distR="114300" simplePos="0" relativeHeight="251781120" behindDoc="0" locked="0" layoutInCell="1" allowOverlap="1">
                  <wp:simplePos x="0" y="0"/>
                  <wp:positionH relativeFrom="column">
                    <wp:posOffset>734695</wp:posOffset>
                  </wp:positionH>
                  <wp:positionV relativeFrom="paragraph">
                    <wp:posOffset>80645</wp:posOffset>
                  </wp:positionV>
                  <wp:extent cx="78105" cy="227330"/>
                  <wp:effectExtent l="19050" t="0" r="0" b="0"/>
                  <wp:wrapNone/>
                  <wp:docPr id="33" name="Image 28"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دم"/>
                          <pic:cNvPicPr>
                            <a:picLocks noChangeAspect="1" noChangeArrowheads="1"/>
                          </pic:cNvPicPr>
                        </pic:nvPicPr>
                        <pic:blipFill>
                          <a:blip r:embed="rId32"/>
                          <a:srcRect/>
                          <a:stretch>
                            <a:fillRect/>
                          </a:stretch>
                        </pic:blipFill>
                        <pic:spPr bwMode="auto">
                          <a:xfrm>
                            <a:off x="0" y="0"/>
                            <a:ext cx="78105" cy="227330"/>
                          </a:xfrm>
                          <a:prstGeom prst="rect">
                            <a:avLst/>
                          </a:prstGeom>
                          <a:noFill/>
                          <a:ln w="9525">
                            <a:noFill/>
                            <a:miter lim="800000"/>
                            <a:headEnd/>
                            <a:tailEnd/>
                          </a:ln>
                        </pic:spPr>
                      </pic:pic>
                    </a:graphicData>
                  </a:graphic>
                </wp:anchor>
              </w:drawing>
            </w:r>
            <w:r w:rsidRPr="00EA2B3A">
              <w:rPr>
                <w:rFonts w:hint="cs"/>
                <w:sz w:val="18"/>
                <w:szCs w:val="18"/>
                <w:rtl/>
              </w:rPr>
              <w:t xml:space="preserve">                                                        4          </w:t>
            </w:r>
          </w:p>
          <w:p w:rsidR="002346F7" w:rsidRPr="00EA2B3A" w:rsidRDefault="002346F7" w:rsidP="008246CD">
            <w:pPr>
              <w:tabs>
                <w:tab w:val="left" w:pos="2907"/>
              </w:tabs>
              <w:bidi/>
              <w:ind w:left="100" w:hanging="73"/>
              <w:rPr>
                <w:sz w:val="18"/>
                <w:szCs w:val="18"/>
              </w:rPr>
            </w:pPr>
            <w:r>
              <w:rPr>
                <w:rFonts w:hint="cs"/>
                <w:noProof/>
                <w:sz w:val="18"/>
                <w:szCs w:val="18"/>
                <w:rtl/>
                <w:lang w:eastAsia="fr-FR"/>
              </w:rPr>
              <w:drawing>
                <wp:anchor distT="0" distB="0" distL="114300" distR="114300" simplePos="0" relativeHeight="251779072" behindDoc="0" locked="0" layoutInCell="1" allowOverlap="1">
                  <wp:simplePos x="0" y="0"/>
                  <wp:positionH relativeFrom="column">
                    <wp:posOffset>2217420</wp:posOffset>
                  </wp:positionH>
                  <wp:positionV relativeFrom="paragraph">
                    <wp:posOffset>3175</wp:posOffset>
                  </wp:positionV>
                  <wp:extent cx="63500" cy="237490"/>
                  <wp:effectExtent l="19050" t="0" r="0" b="0"/>
                  <wp:wrapNone/>
                  <wp:docPr id="37" name="Image 26"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تك"/>
                          <pic:cNvPicPr>
                            <a:picLocks noChangeAspect="1" noChangeArrowheads="1"/>
                          </pic:cNvPicPr>
                        </pic:nvPicPr>
                        <pic:blipFill>
                          <a:blip r:embed="rId31"/>
                          <a:srcRect/>
                          <a:stretch>
                            <a:fillRect/>
                          </a:stretch>
                        </pic:blipFill>
                        <pic:spPr bwMode="auto">
                          <a:xfrm>
                            <a:off x="0" y="0"/>
                            <a:ext cx="63500" cy="237490"/>
                          </a:xfrm>
                          <a:prstGeom prst="rect">
                            <a:avLst/>
                          </a:prstGeom>
                          <a:noFill/>
                          <a:ln w="9525">
                            <a:noFill/>
                            <a:miter lim="800000"/>
                            <a:headEnd/>
                            <a:tailEnd/>
                          </a:ln>
                        </pic:spPr>
                      </pic:pic>
                    </a:graphicData>
                  </a:graphic>
                </wp:anchor>
              </w:drawing>
            </w:r>
            <w:r>
              <w:rPr>
                <w:rFonts w:hint="cs"/>
                <w:noProof/>
                <w:sz w:val="18"/>
                <w:szCs w:val="18"/>
                <w:rtl/>
                <w:lang w:eastAsia="fr-FR"/>
              </w:rPr>
              <w:drawing>
                <wp:anchor distT="0" distB="0" distL="114300" distR="114300" simplePos="0" relativeHeight="251780096" behindDoc="0" locked="0" layoutInCell="1" allowOverlap="1">
                  <wp:simplePos x="0" y="0"/>
                  <wp:positionH relativeFrom="column">
                    <wp:posOffset>2371940</wp:posOffset>
                  </wp:positionH>
                  <wp:positionV relativeFrom="paragraph">
                    <wp:posOffset>3579</wp:posOffset>
                  </wp:positionV>
                  <wp:extent cx="64077" cy="237507"/>
                  <wp:effectExtent l="19050" t="0" r="0" b="0"/>
                  <wp:wrapNone/>
                  <wp:docPr id="36" name="Image 27"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تك"/>
                          <pic:cNvPicPr>
                            <a:picLocks noChangeAspect="1" noChangeArrowheads="1"/>
                          </pic:cNvPicPr>
                        </pic:nvPicPr>
                        <pic:blipFill>
                          <a:blip r:embed="rId31"/>
                          <a:srcRect/>
                          <a:stretch>
                            <a:fillRect/>
                          </a:stretch>
                        </pic:blipFill>
                        <pic:spPr bwMode="auto">
                          <a:xfrm>
                            <a:off x="0" y="0"/>
                            <a:ext cx="64077" cy="237507"/>
                          </a:xfrm>
                          <a:prstGeom prst="rect">
                            <a:avLst/>
                          </a:prstGeom>
                          <a:noFill/>
                          <a:ln w="9525">
                            <a:noFill/>
                            <a:miter lim="800000"/>
                            <a:headEnd/>
                            <a:tailEnd/>
                          </a:ln>
                        </pic:spPr>
                      </pic:pic>
                    </a:graphicData>
                  </a:graphic>
                </wp:anchor>
              </w:drawing>
            </w:r>
            <w:r w:rsidRPr="00EA2B3A">
              <w:rPr>
                <w:rFonts w:hint="cs"/>
                <w:noProof/>
                <w:sz w:val="18"/>
                <w:szCs w:val="18"/>
                <w:rtl/>
                <w:lang w:eastAsia="fr-FR"/>
              </w:rPr>
              <w:drawing>
                <wp:anchor distT="0" distB="0" distL="114300" distR="114300" simplePos="0" relativeHeight="251782144" behindDoc="0" locked="0" layoutInCell="1" allowOverlap="1">
                  <wp:simplePos x="0" y="0"/>
                  <wp:positionH relativeFrom="column">
                    <wp:posOffset>885190</wp:posOffset>
                  </wp:positionH>
                  <wp:positionV relativeFrom="paragraph">
                    <wp:posOffset>13970</wp:posOffset>
                  </wp:positionV>
                  <wp:extent cx="76200" cy="233680"/>
                  <wp:effectExtent l="19050" t="0" r="0" b="0"/>
                  <wp:wrapNone/>
                  <wp:docPr id="35" name="Image 29"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ك"/>
                          <pic:cNvPicPr>
                            <a:picLocks noChangeAspect="1" noChangeArrowheads="1"/>
                          </pic:cNvPicPr>
                        </pic:nvPicPr>
                        <pic:blipFill>
                          <a:blip r:embed="rId31"/>
                          <a:srcRect/>
                          <a:stretch>
                            <a:fillRect/>
                          </a:stretch>
                        </pic:blipFill>
                        <pic:spPr bwMode="auto">
                          <a:xfrm>
                            <a:off x="0" y="0"/>
                            <a:ext cx="76200" cy="233680"/>
                          </a:xfrm>
                          <a:prstGeom prst="rect">
                            <a:avLst/>
                          </a:prstGeom>
                          <a:noFill/>
                          <a:ln w="9525">
                            <a:noFill/>
                            <a:miter lim="800000"/>
                            <a:headEnd/>
                            <a:tailEnd/>
                          </a:ln>
                        </pic:spPr>
                      </pic:pic>
                    </a:graphicData>
                  </a:graphic>
                </wp:anchor>
              </w:drawing>
            </w:r>
            <w:r w:rsidRPr="00EA2B3A">
              <w:rPr>
                <w:rFonts w:hint="cs"/>
                <w:sz w:val="18"/>
                <w:szCs w:val="18"/>
                <w:rtl/>
              </w:rPr>
              <w:t xml:space="preserve">                و بوزن الختم</w:t>
            </w:r>
            <w:r w:rsidRPr="00EA2B3A">
              <w:rPr>
                <w:sz w:val="18"/>
                <w:szCs w:val="18"/>
                <w:rtl/>
              </w:rPr>
              <w:tab/>
            </w:r>
            <w:r w:rsidRPr="00EA2B3A">
              <w:rPr>
                <w:rFonts w:hint="cs"/>
                <w:sz w:val="18"/>
                <w:szCs w:val="18"/>
                <w:rtl/>
              </w:rPr>
              <w:t>ثانيا</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r w:rsidRPr="00EA2B3A">
              <w:rPr>
                <w:rFonts w:hint="cs"/>
                <w:sz w:val="18"/>
                <w:szCs w:val="18"/>
                <w:rtl/>
              </w:rPr>
              <w:t xml:space="preserve">-  يختار المعلّم عيّنة من التلاميذ ممثّلة من التلاميذ </w:t>
            </w:r>
          </w:p>
          <w:p w:rsidR="002346F7" w:rsidRPr="00EA2B3A" w:rsidRDefault="002346F7" w:rsidP="008246CD">
            <w:pPr>
              <w:bidi/>
              <w:ind w:left="100" w:hanging="73"/>
              <w:rPr>
                <w:sz w:val="18"/>
                <w:szCs w:val="18"/>
              </w:rPr>
            </w:pPr>
            <w:r w:rsidRPr="00EA2B3A">
              <w:rPr>
                <w:rFonts w:hint="cs"/>
                <w:sz w:val="18"/>
                <w:szCs w:val="18"/>
                <w:rtl/>
              </w:rPr>
              <w:t>ويطلب منهم أداء الأنشودة بإيقاع وزن الخت</w:t>
            </w:r>
            <w:r>
              <w:rPr>
                <w:rFonts w:hint="cs"/>
                <w:sz w:val="18"/>
                <w:szCs w:val="18"/>
                <w:rtl/>
              </w:rPr>
              <w:t>م</w:t>
            </w:r>
          </w:p>
        </w:tc>
        <w:tc>
          <w:tcPr>
            <w:tcW w:w="803" w:type="pct"/>
          </w:tcPr>
          <w:p w:rsidR="002346F7" w:rsidRPr="00EA2B3A" w:rsidRDefault="002346F7" w:rsidP="008246CD">
            <w:pPr>
              <w:bidi/>
              <w:ind w:left="100" w:hanging="73"/>
              <w:rPr>
                <w:sz w:val="18"/>
                <w:szCs w:val="18"/>
                <w:rtl/>
              </w:rPr>
            </w:pPr>
          </w:p>
          <w:p w:rsidR="002346F7" w:rsidRPr="00EA2B3A" w:rsidRDefault="002346F7" w:rsidP="008246CD">
            <w:pPr>
              <w:bidi/>
              <w:ind w:left="100" w:hanging="73"/>
              <w:rPr>
                <w:color w:val="000000"/>
                <w:sz w:val="18"/>
                <w:szCs w:val="18"/>
              </w:rPr>
            </w:pPr>
            <w:r w:rsidRPr="00EA2B3A">
              <w:rPr>
                <w:rFonts w:hint="cs"/>
                <w:sz w:val="18"/>
                <w:szCs w:val="18"/>
                <w:rtl/>
              </w:rPr>
              <w:t xml:space="preserve"> </w:t>
            </w:r>
            <w:r w:rsidRPr="00EA2B3A">
              <w:rPr>
                <w:rFonts w:hint="cs"/>
                <w:color w:val="FF0000"/>
                <w:sz w:val="18"/>
                <w:szCs w:val="18"/>
                <w:rtl/>
              </w:rPr>
              <w:t>*</w:t>
            </w:r>
            <w:r w:rsidRPr="00EA2B3A">
              <w:rPr>
                <w:rFonts w:hint="cs"/>
                <w:color w:val="000000"/>
                <w:sz w:val="18"/>
                <w:szCs w:val="18"/>
                <w:rtl/>
              </w:rPr>
              <w:t xml:space="preserve"> المراجعة</w:t>
            </w:r>
          </w:p>
          <w:p w:rsidR="002346F7" w:rsidRPr="00EA2B3A" w:rsidRDefault="002346F7" w:rsidP="008246CD">
            <w:pPr>
              <w:bidi/>
              <w:ind w:left="100" w:hanging="73"/>
              <w:rPr>
                <w:color w:val="000000"/>
                <w:sz w:val="18"/>
                <w:szCs w:val="18"/>
                <w:rtl/>
              </w:rPr>
            </w:pPr>
            <w:r w:rsidRPr="00EA2B3A">
              <w:rPr>
                <w:rFonts w:hint="cs"/>
                <w:color w:val="FF0000"/>
                <w:sz w:val="18"/>
                <w:szCs w:val="18"/>
                <w:rtl/>
              </w:rPr>
              <w:t>*</w:t>
            </w:r>
            <w:r w:rsidRPr="00EA2B3A">
              <w:rPr>
                <w:rFonts w:hint="cs"/>
                <w:color w:val="000000"/>
                <w:sz w:val="18"/>
                <w:szCs w:val="18"/>
                <w:rtl/>
              </w:rPr>
              <w:t xml:space="preserve"> التركيزعلى    وزن الخطوة</w:t>
            </w:r>
          </w:p>
          <w:p w:rsidR="002346F7" w:rsidRPr="00EA2B3A" w:rsidRDefault="002346F7" w:rsidP="008246CD">
            <w:pPr>
              <w:bidi/>
              <w:ind w:left="100" w:hanging="73"/>
              <w:rPr>
                <w:color w:val="000000"/>
                <w:sz w:val="18"/>
                <w:szCs w:val="18"/>
                <w:rtl/>
              </w:rPr>
            </w:pPr>
          </w:p>
          <w:p w:rsidR="002346F7" w:rsidRPr="00EA2B3A" w:rsidRDefault="002346F7" w:rsidP="008246CD">
            <w:pPr>
              <w:bidi/>
              <w:ind w:left="100" w:hanging="73"/>
              <w:rPr>
                <w:color w:val="000000"/>
                <w:sz w:val="18"/>
                <w:szCs w:val="18"/>
                <w:rtl/>
              </w:rPr>
            </w:pPr>
            <w:r w:rsidRPr="00EA2B3A">
              <w:rPr>
                <w:rFonts w:hint="cs"/>
                <w:color w:val="FF0000"/>
                <w:sz w:val="18"/>
                <w:szCs w:val="18"/>
                <w:rtl/>
              </w:rPr>
              <w:t>*</w:t>
            </w:r>
            <w:r w:rsidRPr="00EA2B3A">
              <w:rPr>
                <w:rFonts w:hint="cs"/>
                <w:color w:val="000000"/>
                <w:sz w:val="18"/>
                <w:szCs w:val="18"/>
                <w:rtl/>
              </w:rPr>
              <w:t xml:space="preserve"> الانطلاق</w:t>
            </w:r>
          </w:p>
          <w:p w:rsidR="002346F7" w:rsidRPr="00EA2B3A" w:rsidRDefault="002346F7" w:rsidP="008246CD">
            <w:pPr>
              <w:bidi/>
              <w:ind w:left="100" w:hanging="73"/>
              <w:rPr>
                <w:color w:val="000000"/>
                <w:sz w:val="18"/>
                <w:szCs w:val="18"/>
                <w:rtl/>
              </w:rPr>
            </w:pPr>
            <w:r w:rsidRPr="00EA2B3A">
              <w:rPr>
                <w:rFonts w:hint="cs"/>
                <w:color w:val="000000"/>
                <w:sz w:val="18"/>
                <w:szCs w:val="18"/>
                <w:rtl/>
              </w:rPr>
              <w:t>تقديم و تحفيظ</w:t>
            </w:r>
          </w:p>
          <w:p w:rsidR="002346F7" w:rsidRPr="00EA2B3A" w:rsidRDefault="002346F7" w:rsidP="008246CD">
            <w:pPr>
              <w:bidi/>
              <w:ind w:left="100" w:hanging="73"/>
              <w:rPr>
                <w:color w:val="993366"/>
                <w:sz w:val="18"/>
                <w:szCs w:val="18"/>
              </w:rPr>
            </w:pPr>
          </w:p>
          <w:p w:rsidR="002346F7" w:rsidRPr="00EA2B3A" w:rsidRDefault="002346F7" w:rsidP="008246CD">
            <w:pPr>
              <w:bidi/>
              <w:ind w:left="100" w:hanging="73"/>
              <w:rPr>
                <w:sz w:val="18"/>
                <w:szCs w:val="18"/>
                <w:rtl/>
              </w:rPr>
            </w:pPr>
            <w:r w:rsidRPr="00EA2B3A">
              <w:rPr>
                <w:rFonts w:hint="cs"/>
                <w:color w:val="FF0000"/>
                <w:sz w:val="18"/>
                <w:szCs w:val="18"/>
                <w:rtl/>
              </w:rPr>
              <w:t>*</w:t>
            </w:r>
            <w:r w:rsidRPr="00EA2B3A">
              <w:rPr>
                <w:rFonts w:hint="cs"/>
                <w:sz w:val="18"/>
                <w:szCs w:val="18"/>
                <w:rtl/>
              </w:rPr>
              <w:t xml:space="preserve"> بدون إيقاع في الأوّل</w:t>
            </w:r>
          </w:p>
          <w:p w:rsidR="002346F7" w:rsidRPr="00EA2B3A" w:rsidRDefault="002346F7" w:rsidP="008246CD">
            <w:pPr>
              <w:bidi/>
              <w:ind w:left="100" w:hanging="73"/>
              <w:rPr>
                <w:sz w:val="18"/>
                <w:szCs w:val="18"/>
              </w:rPr>
            </w:pPr>
          </w:p>
          <w:p w:rsidR="002346F7" w:rsidRPr="00EA2B3A" w:rsidRDefault="002346F7" w:rsidP="008246CD">
            <w:pPr>
              <w:bidi/>
              <w:ind w:left="100" w:hanging="73"/>
              <w:rPr>
                <w:sz w:val="18"/>
                <w:szCs w:val="18"/>
              </w:rPr>
            </w:pPr>
            <w:r w:rsidRPr="00EA2B3A">
              <w:rPr>
                <w:b/>
                <w:bCs/>
                <w:noProof/>
                <w:color w:val="FF0000"/>
                <w:sz w:val="18"/>
                <w:szCs w:val="18"/>
                <w:lang w:eastAsia="fr-FR"/>
              </w:rPr>
              <w:drawing>
                <wp:anchor distT="0" distB="0" distL="114300" distR="114300" simplePos="0" relativeHeight="251757568" behindDoc="0" locked="0" layoutInCell="1" allowOverlap="1">
                  <wp:simplePos x="0" y="0"/>
                  <wp:positionH relativeFrom="column">
                    <wp:posOffset>316789</wp:posOffset>
                  </wp:positionH>
                  <wp:positionV relativeFrom="paragraph">
                    <wp:posOffset>287934</wp:posOffset>
                  </wp:positionV>
                  <wp:extent cx="76048" cy="226772"/>
                  <wp:effectExtent l="19050" t="0" r="152" b="0"/>
                  <wp:wrapNone/>
                  <wp:docPr id="38" name="Image 5" descr="د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دم"/>
                          <pic:cNvPicPr>
                            <a:picLocks noChangeAspect="1" noChangeArrowheads="1"/>
                          </pic:cNvPicPr>
                        </pic:nvPicPr>
                        <pic:blipFill>
                          <a:blip r:embed="rId32"/>
                          <a:srcRect/>
                          <a:stretch>
                            <a:fillRect/>
                          </a:stretch>
                        </pic:blipFill>
                        <pic:spPr bwMode="auto">
                          <a:xfrm>
                            <a:off x="0" y="0"/>
                            <a:ext cx="76048" cy="226772"/>
                          </a:xfrm>
                          <a:prstGeom prst="rect">
                            <a:avLst/>
                          </a:prstGeom>
                          <a:noFill/>
                          <a:ln w="9525">
                            <a:noFill/>
                            <a:miter lim="800000"/>
                            <a:headEnd/>
                            <a:tailEnd/>
                          </a:ln>
                        </pic:spPr>
                      </pic:pic>
                    </a:graphicData>
                  </a:graphic>
                </wp:anchor>
              </w:drawing>
            </w:r>
            <w:r w:rsidRPr="00EA2B3A">
              <w:rPr>
                <w:rFonts w:hint="cs"/>
                <w:color w:val="FF0000"/>
                <w:sz w:val="18"/>
                <w:szCs w:val="18"/>
                <w:rtl/>
              </w:rPr>
              <w:t>*</w:t>
            </w:r>
            <w:r w:rsidRPr="00EA2B3A">
              <w:rPr>
                <w:rFonts w:hint="cs"/>
                <w:sz w:val="18"/>
                <w:szCs w:val="18"/>
                <w:rtl/>
              </w:rPr>
              <w:t xml:space="preserve"> الممارسة والتّوسّع إلى وزن الختم</w:t>
            </w:r>
          </w:p>
          <w:p w:rsidR="002346F7" w:rsidRPr="00EA2B3A" w:rsidRDefault="002346F7" w:rsidP="008246CD">
            <w:pPr>
              <w:bidi/>
              <w:ind w:left="100" w:hanging="73"/>
              <w:rPr>
                <w:sz w:val="18"/>
                <w:szCs w:val="18"/>
              </w:rPr>
            </w:pPr>
            <w:r w:rsidRPr="00EA2B3A">
              <w:rPr>
                <w:noProof/>
                <w:color w:val="FF0000"/>
                <w:sz w:val="18"/>
                <w:szCs w:val="18"/>
                <w:lang w:eastAsia="fr-FR"/>
              </w:rPr>
              <w:drawing>
                <wp:anchor distT="0" distB="0" distL="114300" distR="114300" simplePos="0" relativeHeight="251756544" behindDoc="0" locked="0" layoutInCell="1" allowOverlap="1">
                  <wp:simplePos x="0" y="0"/>
                  <wp:positionH relativeFrom="column">
                    <wp:posOffset>616585</wp:posOffset>
                  </wp:positionH>
                  <wp:positionV relativeFrom="paragraph">
                    <wp:posOffset>-9525</wp:posOffset>
                  </wp:positionV>
                  <wp:extent cx="75565" cy="153035"/>
                  <wp:effectExtent l="19050" t="0" r="635" b="0"/>
                  <wp:wrapNone/>
                  <wp:docPr id="40" name="Image 4" descr="نف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فس"/>
                          <pic:cNvPicPr>
                            <a:picLocks noChangeAspect="1" noChangeArrowheads="1"/>
                          </pic:cNvPicPr>
                        </pic:nvPicPr>
                        <pic:blipFill>
                          <a:blip r:embed="rId33"/>
                          <a:srcRect/>
                          <a:stretch>
                            <a:fillRect/>
                          </a:stretch>
                        </pic:blipFill>
                        <pic:spPr bwMode="auto">
                          <a:xfrm>
                            <a:off x="0" y="0"/>
                            <a:ext cx="75565" cy="153035"/>
                          </a:xfrm>
                          <a:prstGeom prst="rect">
                            <a:avLst/>
                          </a:prstGeom>
                          <a:noFill/>
                          <a:ln w="9525">
                            <a:noFill/>
                            <a:miter lim="800000"/>
                            <a:headEnd/>
                            <a:tailEnd/>
                          </a:ln>
                        </pic:spPr>
                      </pic:pic>
                    </a:graphicData>
                  </a:graphic>
                </wp:anchor>
              </w:drawing>
            </w:r>
            <w:r w:rsidRPr="00EA2B3A">
              <w:rPr>
                <w:noProof/>
                <w:color w:val="FF0000"/>
                <w:sz w:val="18"/>
                <w:szCs w:val="18"/>
                <w:lang w:eastAsia="fr-FR"/>
              </w:rPr>
              <w:drawing>
                <wp:anchor distT="0" distB="0" distL="114300" distR="114300" simplePos="0" relativeHeight="251770880" behindDoc="0" locked="0" layoutInCell="1" allowOverlap="1">
                  <wp:simplePos x="0" y="0"/>
                  <wp:positionH relativeFrom="column">
                    <wp:posOffset>462915</wp:posOffset>
                  </wp:positionH>
                  <wp:positionV relativeFrom="paragraph">
                    <wp:posOffset>33020</wp:posOffset>
                  </wp:positionV>
                  <wp:extent cx="75565" cy="233680"/>
                  <wp:effectExtent l="19050" t="0" r="635" b="0"/>
                  <wp:wrapNone/>
                  <wp:docPr id="39" name="Image 18" descr="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تك"/>
                          <pic:cNvPicPr>
                            <a:picLocks noChangeAspect="1" noChangeArrowheads="1"/>
                          </pic:cNvPicPr>
                        </pic:nvPicPr>
                        <pic:blipFill>
                          <a:blip r:embed="rId31"/>
                          <a:srcRect/>
                          <a:stretch>
                            <a:fillRect/>
                          </a:stretch>
                        </pic:blipFill>
                        <pic:spPr bwMode="auto">
                          <a:xfrm>
                            <a:off x="0" y="0"/>
                            <a:ext cx="75565" cy="233680"/>
                          </a:xfrm>
                          <a:prstGeom prst="rect">
                            <a:avLst/>
                          </a:prstGeom>
                          <a:noFill/>
                          <a:ln w="9525">
                            <a:noFill/>
                            <a:miter lim="800000"/>
                            <a:headEnd/>
                            <a:tailEnd/>
                          </a:ln>
                        </pic:spPr>
                      </pic:pic>
                    </a:graphicData>
                  </a:graphic>
                </wp:anchor>
              </w:drawing>
            </w:r>
          </w:p>
          <w:p w:rsidR="002346F7" w:rsidRPr="00EA2B3A" w:rsidRDefault="002346F7" w:rsidP="008246CD">
            <w:pPr>
              <w:bidi/>
              <w:ind w:left="100" w:hanging="73"/>
              <w:rPr>
                <w:color w:val="FF0000"/>
                <w:sz w:val="18"/>
                <w:szCs w:val="18"/>
                <w:rtl/>
              </w:rPr>
            </w:pPr>
          </w:p>
          <w:p w:rsidR="002346F7" w:rsidRPr="00EA2B3A" w:rsidRDefault="002346F7" w:rsidP="008246CD">
            <w:pPr>
              <w:bidi/>
              <w:ind w:left="100" w:hanging="73"/>
              <w:rPr>
                <w:color w:val="000000"/>
                <w:sz w:val="18"/>
                <w:szCs w:val="18"/>
                <w:rtl/>
              </w:rPr>
            </w:pPr>
            <w:r w:rsidRPr="00EA2B3A">
              <w:rPr>
                <w:rFonts w:hint="cs"/>
                <w:color w:val="FF0000"/>
                <w:sz w:val="18"/>
                <w:szCs w:val="18"/>
                <w:rtl/>
              </w:rPr>
              <w:t xml:space="preserve">* </w:t>
            </w:r>
            <w:r w:rsidRPr="00EA2B3A">
              <w:rPr>
                <w:rFonts w:hint="cs"/>
                <w:color w:val="000000"/>
                <w:sz w:val="18"/>
                <w:szCs w:val="18"/>
                <w:rtl/>
              </w:rPr>
              <w:t>استدراج التلاميذ</w:t>
            </w:r>
          </w:p>
          <w:p w:rsidR="002346F7" w:rsidRPr="00EA2B3A" w:rsidRDefault="002346F7" w:rsidP="008246CD">
            <w:pPr>
              <w:bidi/>
              <w:ind w:left="100" w:hanging="73"/>
              <w:rPr>
                <w:color w:val="000000"/>
                <w:sz w:val="18"/>
                <w:szCs w:val="18"/>
                <w:rtl/>
              </w:rPr>
            </w:pPr>
            <w:r w:rsidRPr="00EA2B3A">
              <w:rPr>
                <w:rFonts w:hint="cs"/>
                <w:color w:val="000000"/>
                <w:sz w:val="18"/>
                <w:szCs w:val="18"/>
                <w:rtl/>
              </w:rPr>
              <w:t xml:space="preserve"> </w:t>
            </w:r>
          </w:p>
          <w:p w:rsidR="002346F7" w:rsidRPr="00EA2B3A" w:rsidRDefault="002346F7" w:rsidP="008246CD">
            <w:pPr>
              <w:bidi/>
              <w:ind w:left="100" w:hanging="73"/>
              <w:rPr>
                <w:color w:val="FF0000"/>
                <w:sz w:val="18"/>
                <w:szCs w:val="18"/>
              </w:rPr>
            </w:pPr>
            <w:r w:rsidRPr="00EA2B3A">
              <w:rPr>
                <w:rFonts w:hint="cs"/>
                <w:color w:val="FF0000"/>
                <w:sz w:val="18"/>
                <w:szCs w:val="18"/>
                <w:rtl/>
              </w:rPr>
              <w:t>*</w:t>
            </w:r>
            <w:r w:rsidRPr="00EA2B3A">
              <w:rPr>
                <w:rFonts w:hint="cs"/>
                <w:color w:val="000000"/>
                <w:sz w:val="18"/>
                <w:szCs w:val="18"/>
                <w:rtl/>
              </w:rPr>
              <w:t xml:space="preserve"> التعرّف</w:t>
            </w:r>
            <w:r w:rsidRPr="00EA2B3A">
              <w:rPr>
                <w:rFonts w:hint="cs"/>
                <w:color w:val="FF0000"/>
                <w:sz w:val="18"/>
                <w:szCs w:val="18"/>
                <w:rtl/>
              </w:rPr>
              <w:t xml:space="preserve"> </w:t>
            </w:r>
            <w:r w:rsidRPr="00EA2B3A">
              <w:rPr>
                <w:rFonts w:hint="cs"/>
                <w:color w:val="000000"/>
                <w:sz w:val="18"/>
                <w:szCs w:val="18"/>
                <w:rtl/>
              </w:rPr>
              <w:t>على وزن الختم تدوينا</w:t>
            </w:r>
            <w:r w:rsidRPr="00EA2B3A">
              <w:rPr>
                <w:rFonts w:hint="cs"/>
                <w:color w:val="FF0000"/>
                <w:sz w:val="18"/>
                <w:szCs w:val="18"/>
                <w:rtl/>
              </w:rPr>
              <w:t xml:space="preserve"> </w:t>
            </w:r>
          </w:p>
          <w:p w:rsidR="002346F7" w:rsidRPr="00EA2B3A" w:rsidRDefault="002346F7" w:rsidP="008246CD">
            <w:pPr>
              <w:bidi/>
              <w:ind w:left="100" w:hanging="73"/>
              <w:rPr>
                <w:sz w:val="18"/>
                <w:szCs w:val="18"/>
              </w:rPr>
            </w:pPr>
          </w:p>
          <w:p w:rsidR="002346F7" w:rsidRPr="00EA2B3A" w:rsidRDefault="002346F7" w:rsidP="008246CD">
            <w:pPr>
              <w:bidi/>
              <w:ind w:left="100" w:hanging="73"/>
              <w:rPr>
                <w:color w:val="FF0000"/>
                <w:sz w:val="18"/>
                <w:szCs w:val="18"/>
              </w:rPr>
            </w:pPr>
            <w:r w:rsidRPr="00EA2B3A">
              <w:rPr>
                <w:rFonts w:hint="cs"/>
                <w:color w:val="FF0000"/>
                <w:sz w:val="18"/>
                <w:szCs w:val="18"/>
                <w:rtl/>
              </w:rPr>
              <w:t>*</w:t>
            </w:r>
            <w:r w:rsidRPr="00EA2B3A">
              <w:rPr>
                <w:rFonts w:hint="cs"/>
                <w:color w:val="000000"/>
                <w:sz w:val="18"/>
                <w:szCs w:val="18"/>
                <w:rtl/>
              </w:rPr>
              <w:t xml:space="preserve"> تطبيق الوزنين المدرجين على الأنشودة</w:t>
            </w:r>
          </w:p>
          <w:p w:rsidR="002346F7" w:rsidRPr="00EA2B3A" w:rsidRDefault="002346F7" w:rsidP="008246CD">
            <w:pPr>
              <w:bidi/>
              <w:ind w:left="100" w:hanging="73"/>
              <w:rPr>
                <w:color w:val="FF0000"/>
                <w:sz w:val="18"/>
                <w:szCs w:val="18"/>
                <w:rtl/>
              </w:rPr>
            </w:pPr>
          </w:p>
          <w:p w:rsidR="002346F7" w:rsidRPr="00EA2B3A" w:rsidRDefault="002346F7" w:rsidP="008246CD">
            <w:pPr>
              <w:bidi/>
              <w:ind w:left="100" w:hanging="73"/>
              <w:rPr>
                <w:color w:val="FF0000"/>
                <w:sz w:val="18"/>
                <w:szCs w:val="18"/>
              </w:rPr>
            </w:pPr>
            <w:r w:rsidRPr="00EA2B3A">
              <w:rPr>
                <w:rFonts w:hint="cs"/>
                <w:color w:val="FF0000"/>
                <w:sz w:val="18"/>
                <w:szCs w:val="18"/>
                <w:rtl/>
              </w:rPr>
              <w:t>*</w:t>
            </w:r>
            <w:r w:rsidRPr="00EA2B3A">
              <w:rPr>
                <w:rFonts w:hint="cs"/>
                <w:sz w:val="18"/>
                <w:szCs w:val="18"/>
                <w:rtl/>
              </w:rPr>
              <w:t xml:space="preserve"> التقييم</w:t>
            </w:r>
          </w:p>
        </w:tc>
      </w:tr>
    </w:tbl>
    <w:p w:rsidR="002346F7" w:rsidRDefault="002346F7" w:rsidP="002346F7">
      <w:pPr>
        <w:bidi/>
        <w:ind w:left="0" w:hanging="6"/>
        <w:jc w:val="both"/>
        <w:rPr>
          <w:rFonts w:asciiTheme="minorBidi" w:hAnsiTheme="minorBidi"/>
          <w:color w:val="000000"/>
          <w:sz w:val="28"/>
          <w:szCs w:val="28"/>
          <w:rtl/>
        </w:rPr>
      </w:pPr>
    </w:p>
    <w:p w:rsidR="002346F7" w:rsidRDefault="002346F7" w:rsidP="002346F7">
      <w:pPr>
        <w:bidi/>
        <w:ind w:left="0" w:firstLine="0"/>
        <w:rPr>
          <w:rFonts w:asciiTheme="minorBidi" w:hAnsiTheme="minorBidi"/>
          <w:sz w:val="28"/>
          <w:szCs w:val="28"/>
          <w:rtl/>
        </w:rPr>
      </w:pPr>
    </w:p>
    <w:p w:rsidR="002D6C9F" w:rsidRPr="002D6C9F" w:rsidRDefault="002D6C9F" w:rsidP="002D6C9F">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76"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2D6C9F" w:rsidRPr="002D6C9F" w:rsidRDefault="002D6C9F" w:rsidP="002D6C9F">
      <w:pPr>
        <w:pStyle w:val="Paragraphedeliste"/>
        <w:numPr>
          <w:ilvl w:val="0"/>
          <w:numId w:val="72"/>
        </w:numPr>
        <w:bidi/>
        <w:jc w:val="both"/>
        <w:rPr>
          <w:rFonts w:asciiTheme="minorBidi" w:hAnsiTheme="minorBidi"/>
          <w:sz w:val="28"/>
          <w:szCs w:val="28"/>
          <w:rtl/>
        </w:rPr>
      </w:pPr>
      <w:r w:rsidRPr="002D6C9F">
        <w:rPr>
          <w:rFonts w:asciiTheme="minorBidi" w:hAnsiTheme="minorBidi"/>
          <w:sz w:val="28"/>
          <w:szCs w:val="28"/>
          <w:rtl/>
        </w:rPr>
        <w:t xml:space="preserve">توظيف أنشودة التّهيئة لتطبيق وزن الخطوة: موضوع الحصّة </w:t>
      </w:r>
    </w:p>
    <w:p w:rsidR="002D6C9F" w:rsidRPr="002D6C9F" w:rsidRDefault="002D6C9F" w:rsidP="002D6C9F">
      <w:pPr>
        <w:pStyle w:val="Paragraphedeliste"/>
        <w:numPr>
          <w:ilvl w:val="0"/>
          <w:numId w:val="72"/>
        </w:numPr>
        <w:tabs>
          <w:tab w:val="left" w:pos="2824"/>
        </w:tabs>
        <w:bidi/>
        <w:jc w:val="both"/>
        <w:rPr>
          <w:rFonts w:asciiTheme="minorBidi" w:hAnsiTheme="minorBidi"/>
          <w:sz w:val="28"/>
          <w:szCs w:val="28"/>
          <w:rtl/>
        </w:rPr>
      </w:pPr>
      <w:r w:rsidRPr="002D6C9F">
        <w:rPr>
          <w:rFonts w:asciiTheme="minorBidi" w:hAnsiTheme="minorBidi"/>
          <w:sz w:val="28"/>
          <w:szCs w:val="28"/>
          <w:rtl/>
        </w:rPr>
        <w:t>يجب تنويع الأنشطة والألعاب الجماعيّة لأنّ حصّة الموسيقى هي حصّة ترفيهيّة</w:t>
      </w:r>
    </w:p>
    <w:p w:rsidR="002D6C9F" w:rsidRPr="002D6C9F" w:rsidRDefault="002D6C9F" w:rsidP="002D6C9F">
      <w:pPr>
        <w:pStyle w:val="Paragraphedeliste"/>
        <w:numPr>
          <w:ilvl w:val="0"/>
          <w:numId w:val="72"/>
        </w:numPr>
        <w:tabs>
          <w:tab w:val="left" w:pos="2824"/>
        </w:tabs>
        <w:bidi/>
        <w:jc w:val="both"/>
        <w:rPr>
          <w:rFonts w:asciiTheme="minorBidi" w:hAnsiTheme="minorBidi"/>
          <w:sz w:val="28"/>
          <w:szCs w:val="28"/>
          <w:rtl/>
        </w:rPr>
      </w:pPr>
      <w:r w:rsidRPr="002D6C9F">
        <w:rPr>
          <w:rFonts w:asciiTheme="minorBidi" w:hAnsiTheme="minorBidi"/>
          <w:sz w:val="28"/>
          <w:szCs w:val="28"/>
          <w:rtl/>
        </w:rPr>
        <w:t xml:space="preserve">أدرج المدرّس في بداية الحصّة وزن الخطوة، ولكنّ معظم المتعلّمين لم يتمكّنوا من حفظ الوزن. رغم ذلك مرّ لمحاولة إدراج وزن الختم فلم يتمكّنوا من فهمه وكان من الأفضل التّركيز على وزن فقط </w:t>
      </w:r>
    </w:p>
    <w:p w:rsidR="004808B0" w:rsidRPr="002D6C9F" w:rsidRDefault="004808B0" w:rsidP="004808B0">
      <w:pPr>
        <w:pStyle w:val="Paragraphedeliste"/>
        <w:numPr>
          <w:ilvl w:val="0"/>
          <w:numId w:val="72"/>
        </w:numPr>
        <w:tabs>
          <w:tab w:val="left" w:pos="2824"/>
        </w:tabs>
        <w:bidi/>
        <w:jc w:val="both"/>
        <w:rPr>
          <w:rFonts w:asciiTheme="minorBidi" w:hAnsiTheme="minorBidi"/>
          <w:sz w:val="28"/>
          <w:szCs w:val="28"/>
          <w:rtl/>
        </w:rPr>
      </w:pPr>
      <w:r w:rsidRPr="002D6C9F">
        <w:rPr>
          <w:rFonts w:asciiTheme="minorBidi" w:hAnsiTheme="minorBidi"/>
          <w:sz w:val="28"/>
          <w:szCs w:val="28"/>
          <w:rtl/>
        </w:rPr>
        <w:t>التثبّت من تمكّن المتعلّمين من الوزن و  ذلك بالاستماع لأغلبهم.</w:t>
      </w:r>
    </w:p>
    <w:p w:rsidR="004808B0" w:rsidRDefault="004808B0" w:rsidP="004808B0">
      <w:pPr>
        <w:pStyle w:val="Paragraphedeliste"/>
        <w:numPr>
          <w:ilvl w:val="0"/>
          <w:numId w:val="72"/>
        </w:numPr>
        <w:tabs>
          <w:tab w:val="left" w:pos="2824"/>
        </w:tabs>
        <w:bidi/>
        <w:jc w:val="both"/>
        <w:rPr>
          <w:rFonts w:asciiTheme="minorBidi" w:hAnsiTheme="minorBidi"/>
          <w:sz w:val="28"/>
          <w:szCs w:val="28"/>
        </w:rPr>
      </w:pPr>
      <w:r w:rsidRPr="002D6C9F">
        <w:rPr>
          <w:rFonts w:asciiTheme="minorBidi" w:hAnsiTheme="minorBidi"/>
          <w:sz w:val="28"/>
          <w:szCs w:val="28"/>
          <w:rtl/>
        </w:rPr>
        <w:t>توظيف العمل الفرقي والتّقييم المتبادل: من أحسن فريق؟</w:t>
      </w:r>
    </w:p>
    <w:p w:rsidR="002D6C9F" w:rsidRPr="004808B0" w:rsidRDefault="004808B0" w:rsidP="004808B0">
      <w:pPr>
        <w:pStyle w:val="Paragraphedeliste"/>
        <w:numPr>
          <w:ilvl w:val="0"/>
          <w:numId w:val="72"/>
        </w:numPr>
        <w:tabs>
          <w:tab w:val="left" w:pos="2824"/>
        </w:tabs>
        <w:bidi/>
        <w:jc w:val="both"/>
        <w:rPr>
          <w:rFonts w:asciiTheme="minorBidi" w:hAnsiTheme="minorBidi"/>
          <w:sz w:val="28"/>
          <w:szCs w:val="28"/>
          <w:rtl/>
        </w:rPr>
      </w:pPr>
      <w:r w:rsidRPr="004808B0">
        <w:rPr>
          <w:rFonts w:asciiTheme="minorBidi" w:hAnsiTheme="minorBidi"/>
          <w:sz w:val="28"/>
          <w:szCs w:val="28"/>
          <w:rtl/>
        </w:rPr>
        <w:t>تنقص الحصّة التنوّع في الأنشطة والألعاب، يمكن الجمع بين الإنشاد والحركات أو الرّقص</w:t>
      </w:r>
    </w:p>
    <w:p w:rsidR="002D6C9F" w:rsidRDefault="002D6C9F">
      <w:pPr>
        <w:rPr>
          <w:rFonts w:asciiTheme="minorBidi" w:hAnsiTheme="minorBidi"/>
          <w:sz w:val="28"/>
          <w:szCs w:val="28"/>
          <w:rtl/>
        </w:rPr>
      </w:pPr>
      <w:r>
        <w:rPr>
          <w:rFonts w:asciiTheme="minorBidi" w:hAnsiTheme="minorBidi"/>
          <w:sz w:val="28"/>
          <w:szCs w:val="28"/>
          <w:rtl/>
        </w:rPr>
        <w:br w:type="page"/>
      </w:r>
    </w:p>
    <w:p w:rsidR="002346F7" w:rsidRDefault="00251C09" w:rsidP="002346F7">
      <w:pPr>
        <w:bidi/>
        <w:ind w:left="0" w:firstLine="0"/>
        <w:rPr>
          <w:rFonts w:asciiTheme="minorBidi" w:hAnsiTheme="minorBidi"/>
          <w:sz w:val="28"/>
          <w:szCs w:val="28"/>
          <w:rtl/>
        </w:rPr>
      </w:pPr>
      <w:r>
        <w:rPr>
          <w:rFonts w:asciiTheme="minorBidi" w:hAnsiTheme="minorBidi"/>
          <w:noProof/>
          <w:sz w:val="28"/>
          <w:szCs w:val="28"/>
          <w:rtl/>
          <w:lang w:eastAsia="fr-FR"/>
        </w:rPr>
        <w:lastRenderedPageBreak/>
        <w:pict>
          <v:shape id="_x0000_s1138" type="#_x0000_t202" style="position:absolute;left:0;text-align:left;margin-left:116.55pt;margin-top:-8.35pt;width:262.05pt;height:27.05pt;z-index:251785216;mso-width-relative:margin;mso-height-relative:margin" fillcolor="white [3201]" strokecolor="#d99594 [1941]" strokeweight="1pt">
            <v:fill opacity="32113f" color2="#e5b8b7 [1301]" rotate="t" focusposition="1" focussize="" focus="100%" type="gradient"/>
            <v:shadow on="t" type="perspective" color="#622423 [1605]" opacity=".5" offset="1pt" offset2="-3pt"/>
            <v:textbox style="mso-next-textbox:#_x0000_s1138">
              <w:txbxContent>
                <w:p w:rsidR="00784A06" w:rsidRPr="00395210" w:rsidRDefault="00784A06" w:rsidP="002346F7">
                  <w:pPr>
                    <w:bidi/>
                    <w:ind w:left="0" w:firstLine="0"/>
                    <w:jc w:val="center"/>
                    <w:rPr>
                      <w:sz w:val="28"/>
                      <w:szCs w:val="28"/>
                      <w:lang w:bidi="ar-TN"/>
                    </w:rPr>
                  </w:pPr>
                  <w:r w:rsidRPr="003343A8">
                    <w:rPr>
                      <w:rFonts w:hint="cs"/>
                      <w:b/>
                      <w:bCs/>
                      <w:sz w:val="28"/>
                      <w:szCs w:val="28"/>
                      <w:rtl/>
                      <w:lang w:bidi="ar-TN"/>
                    </w:rPr>
                    <w:t>جذاذة تنشيط للم</w:t>
                  </w:r>
                  <w:r>
                    <w:rPr>
                      <w:rFonts w:hint="cs"/>
                      <w:b/>
                      <w:bCs/>
                      <w:sz w:val="28"/>
                      <w:szCs w:val="28"/>
                      <w:rtl/>
                      <w:lang w:bidi="ar-TN"/>
                    </w:rPr>
                    <w:t>علّمة المتربّصة</w:t>
                  </w:r>
                  <w:r w:rsidRPr="003343A8">
                    <w:rPr>
                      <w:rFonts w:hint="cs"/>
                      <w:b/>
                      <w:bCs/>
                      <w:sz w:val="28"/>
                      <w:szCs w:val="28"/>
                      <w:rtl/>
                      <w:lang w:bidi="ar-TN"/>
                    </w:rPr>
                    <w:t xml:space="preserve"> :</w:t>
                  </w:r>
                  <w:r>
                    <w:rPr>
                      <w:rFonts w:hint="cs"/>
                      <w:sz w:val="28"/>
                      <w:szCs w:val="28"/>
                      <w:rtl/>
                      <w:lang w:bidi="ar-TN"/>
                    </w:rPr>
                    <w:t xml:space="preserve"> </w:t>
                  </w:r>
                  <w:r>
                    <w:rPr>
                      <w:rFonts w:hint="cs"/>
                      <w:i/>
                      <w:iCs/>
                      <w:color w:val="FF0000"/>
                      <w:sz w:val="28"/>
                      <w:szCs w:val="28"/>
                      <w:rtl/>
                      <w:lang w:bidi="ar-TN"/>
                    </w:rPr>
                    <w:t>أساور الفخفاخ</w:t>
                  </w:r>
                </w:p>
              </w:txbxContent>
            </v:textbox>
          </v:shape>
        </w:pict>
      </w:r>
    </w:p>
    <w:p w:rsidR="002346F7" w:rsidRDefault="002346F7" w:rsidP="002346F7">
      <w:pPr>
        <w:bidi/>
        <w:ind w:left="0" w:firstLine="0"/>
        <w:rPr>
          <w:rFonts w:asciiTheme="minorBidi" w:hAnsiTheme="minorBidi"/>
          <w:sz w:val="28"/>
          <w:szCs w:val="28"/>
          <w:rtl/>
        </w:rPr>
      </w:pPr>
    </w:p>
    <w:p w:rsidR="002346F7" w:rsidRPr="00AA7F07" w:rsidRDefault="002346F7" w:rsidP="002346F7">
      <w:pPr>
        <w:bidi/>
        <w:ind w:left="0" w:hanging="6"/>
        <w:rPr>
          <w:rFonts w:asciiTheme="minorBidi" w:hAnsiTheme="minorBidi"/>
          <w:sz w:val="28"/>
          <w:szCs w:val="28"/>
          <w:rtl/>
        </w:rPr>
      </w:pPr>
      <w:r w:rsidRPr="00C02A96">
        <w:rPr>
          <w:rFonts w:asciiTheme="minorBidi" w:hAnsiTheme="minorBidi"/>
          <w:b/>
          <w:bCs/>
          <w:sz w:val="28"/>
          <w:szCs w:val="28"/>
          <w:rtl/>
        </w:rPr>
        <w:t>المجال:</w:t>
      </w:r>
      <w:r w:rsidRPr="00AA7F07">
        <w:rPr>
          <w:rFonts w:asciiTheme="minorBidi" w:hAnsiTheme="minorBidi"/>
          <w:sz w:val="28"/>
          <w:szCs w:val="28"/>
          <w:rtl/>
        </w:rPr>
        <w:t xml:space="preserve"> التّنشئة الفنيّة                             </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C02A96">
        <w:rPr>
          <w:rFonts w:asciiTheme="minorBidi" w:hAnsiTheme="minorBidi"/>
          <w:b/>
          <w:bCs/>
          <w:sz w:val="28"/>
          <w:szCs w:val="28"/>
          <w:rtl/>
        </w:rPr>
        <w:t>الدّرجة:</w:t>
      </w:r>
      <w:r w:rsidRPr="00AA7F07">
        <w:rPr>
          <w:rFonts w:asciiTheme="minorBidi" w:hAnsiTheme="minorBidi"/>
          <w:sz w:val="28"/>
          <w:szCs w:val="28"/>
          <w:rtl/>
        </w:rPr>
        <w:t xml:space="preserve"> الثّانية</w:t>
      </w:r>
    </w:p>
    <w:p w:rsidR="002346F7" w:rsidRPr="00AA7F07" w:rsidRDefault="002346F7" w:rsidP="002346F7">
      <w:pPr>
        <w:bidi/>
        <w:ind w:left="0" w:hanging="6"/>
        <w:rPr>
          <w:rFonts w:asciiTheme="minorBidi" w:hAnsiTheme="minorBidi"/>
          <w:sz w:val="28"/>
          <w:szCs w:val="28"/>
          <w:rtl/>
        </w:rPr>
      </w:pPr>
      <w:r w:rsidRPr="00C02A96">
        <w:rPr>
          <w:rFonts w:asciiTheme="minorBidi" w:hAnsiTheme="minorBidi"/>
          <w:b/>
          <w:bCs/>
          <w:sz w:val="28"/>
          <w:szCs w:val="28"/>
          <w:rtl/>
        </w:rPr>
        <w:t>النّشاط:</w:t>
      </w:r>
      <w:r w:rsidRPr="00AA7F07">
        <w:rPr>
          <w:rFonts w:asciiTheme="minorBidi" w:hAnsiTheme="minorBidi"/>
          <w:sz w:val="28"/>
          <w:szCs w:val="28"/>
          <w:rtl/>
        </w:rPr>
        <w:t xml:space="preserve"> التّربية الموسيقيّة                     </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C02A96">
        <w:rPr>
          <w:rFonts w:asciiTheme="minorBidi" w:hAnsiTheme="minorBidi"/>
          <w:b/>
          <w:bCs/>
          <w:sz w:val="28"/>
          <w:szCs w:val="28"/>
          <w:rtl/>
        </w:rPr>
        <w:t>المستوى:</w:t>
      </w:r>
      <w:r w:rsidRPr="00AA7F07">
        <w:rPr>
          <w:rFonts w:asciiTheme="minorBidi" w:hAnsiTheme="minorBidi"/>
          <w:sz w:val="28"/>
          <w:szCs w:val="28"/>
          <w:rtl/>
        </w:rPr>
        <w:t xml:space="preserve"> سنة 3</w:t>
      </w:r>
    </w:p>
    <w:p w:rsidR="002346F7" w:rsidRPr="00AA7F07" w:rsidRDefault="002346F7" w:rsidP="002346F7">
      <w:pPr>
        <w:bidi/>
        <w:ind w:left="0" w:hanging="6"/>
        <w:rPr>
          <w:rFonts w:asciiTheme="minorBidi" w:hAnsiTheme="minorBidi"/>
          <w:sz w:val="28"/>
          <w:szCs w:val="28"/>
          <w:rtl/>
        </w:rPr>
      </w:pPr>
      <w:r>
        <w:rPr>
          <w:rFonts w:asciiTheme="minorBidi" w:hAnsiTheme="minorBidi" w:hint="cs"/>
          <w:sz w:val="28"/>
          <w:szCs w:val="28"/>
          <w:rtl/>
        </w:rPr>
        <w:tab/>
      </w:r>
      <w:r w:rsidRPr="00C02A96">
        <w:rPr>
          <w:rFonts w:asciiTheme="minorBidi" w:hAnsiTheme="minorBidi"/>
          <w:b/>
          <w:bCs/>
          <w:sz w:val="28"/>
          <w:szCs w:val="28"/>
          <w:rtl/>
        </w:rPr>
        <w:t xml:space="preserve">اليوم: </w:t>
      </w:r>
      <w:r w:rsidRPr="00AA7F07">
        <w:rPr>
          <w:rFonts w:asciiTheme="minorBidi" w:hAnsiTheme="minorBidi"/>
          <w:sz w:val="28"/>
          <w:szCs w:val="28"/>
          <w:rtl/>
        </w:rPr>
        <w:t>10/05/2010</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sidRPr="00C02A96">
        <w:rPr>
          <w:rFonts w:asciiTheme="minorBidi" w:hAnsiTheme="minorBidi"/>
          <w:b/>
          <w:bCs/>
          <w:sz w:val="28"/>
          <w:szCs w:val="28"/>
          <w:rtl/>
        </w:rPr>
        <w:t xml:space="preserve">الزّمن: </w:t>
      </w:r>
      <w:r w:rsidRPr="00AA7F07">
        <w:rPr>
          <w:rFonts w:asciiTheme="minorBidi" w:hAnsiTheme="minorBidi"/>
          <w:sz w:val="28"/>
          <w:szCs w:val="28"/>
          <w:rtl/>
        </w:rPr>
        <w:t>30 دق</w:t>
      </w:r>
    </w:p>
    <w:p w:rsidR="002346F7" w:rsidRPr="00AA7F07" w:rsidRDefault="002346F7" w:rsidP="002346F7">
      <w:pPr>
        <w:bidi/>
        <w:ind w:left="0" w:hanging="6"/>
        <w:rPr>
          <w:rFonts w:asciiTheme="minorBidi" w:hAnsiTheme="minorBidi"/>
          <w:sz w:val="28"/>
          <w:szCs w:val="28"/>
          <w:rtl/>
        </w:rPr>
      </w:pPr>
      <w:r>
        <w:rPr>
          <w:rFonts w:asciiTheme="minorBidi" w:hAnsiTheme="minorBidi" w:hint="cs"/>
          <w:sz w:val="28"/>
          <w:szCs w:val="28"/>
          <w:rtl/>
        </w:rPr>
        <w:tab/>
      </w:r>
      <w:r w:rsidRPr="00C02A96">
        <w:rPr>
          <w:rFonts w:asciiTheme="minorBidi" w:hAnsiTheme="minorBidi"/>
          <w:b/>
          <w:bCs/>
          <w:sz w:val="28"/>
          <w:szCs w:val="28"/>
          <w:rtl/>
        </w:rPr>
        <w:t xml:space="preserve">كفاية المادّة: </w:t>
      </w:r>
      <w:r w:rsidRPr="00AA7F07">
        <w:rPr>
          <w:rFonts w:asciiTheme="minorBidi" w:hAnsiTheme="minorBidi"/>
          <w:sz w:val="28"/>
          <w:szCs w:val="28"/>
          <w:rtl/>
        </w:rPr>
        <w:t>التّعبير و التّواصل</w:t>
      </w:r>
    </w:p>
    <w:p w:rsidR="002346F7" w:rsidRPr="00AA7F07" w:rsidRDefault="002346F7" w:rsidP="002346F7">
      <w:pPr>
        <w:bidi/>
        <w:ind w:left="1275" w:hanging="1281"/>
        <w:rPr>
          <w:rFonts w:asciiTheme="minorBidi" w:hAnsiTheme="minorBidi"/>
          <w:sz w:val="28"/>
          <w:szCs w:val="28"/>
          <w:rtl/>
        </w:rPr>
      </w:pPr>
      <w:r w:rsidRPr="00C02A96">
        <w:rPr>
          <w:rFonts w:asciiTheme="minorBidi" w:hAnsiTheme="minorBidi"/>
          <w:b/>
          <w:bCs/>
          <w:sz w:val="28"/>
          <w:szCs w:val="28"/>
          <w:rtl/>
        </w:rPr>
        <w:t>مكوّن الكفاية:</w:t>
      </w:r>
      <w:r w:rsidRPr="00AA7F07">
        <w:rPr>
          <w:rFonts w:asciiTheme="minorBidi" w:hAnsiTheme="minorBidi"/>
          <w:sz w:val="28"/>
          <w:szCs w:val="28"/>
          <w:rtl/>
        </w:rPr>
        <w:t xml:space="preserve"> يعبّر المتعلّم و يتواصل بتوظيف القدرات الصّوتيّة والإيقاعيّة ذات الصّلة بالأهداف و المحتويات.</w:t>
      </w:r>
    </w:p>
    <w:p w:rsidR="002346F7" w:rsidRPr="00AA7F07" w:rsidRDefault="002346F7" w:rsidP="002346F7">
      <w:pPr>
        <w:bidi/>
        <w:ind w:left="0" w:hanging="6"/>
        <w:rPr>
          <w:rFonts w:asciiTheme="minorBidi" w:hAnsiTheme="minorBidi"/>
          <w:sz w:val="28"/>
          <w:szCs w:val="28"/>
          <w:rtl/>
        </w:rPr>
      </w:pPr>
      <w:r w:rsidRPr="00C02A96">
        <w:rPr>
          <w:rFonts w:asciiTheme="minorBidi" w:hAnsiTheme="minorBidi"/>
          <w:b/>
          <w:bCs/>
          <w:sz w:val="28"/>
          <w:szCs w:val="28"/>
          <w:rtl/>
        </w:rPr>
        <w:t xml:space="preserve">هدف الحصّة: </w:t>
      </w:r>
      <w:r w:rsidRPr="00AA7F07">
        <w:rPr>
          <w:rFonts w:asciiTheme="minorBidi" w:hAnsiTheme="minorBidi"/>
          <w:sz w:val="28"/>
          <w:szCs w:val="28"/>
          <w:rtl/>
        </w:rPr>
        <w:t>يساير المتعلّم أداء المقطع الأخير من "معا من أجل تونس" بوزن الخطوة.</w:t>
      </w:r>
    </w:p>
    <w:p w:rsidR="002346F7" w:rsidRDefault="002346F7" w:rsidP="002346F7">
      <w:pPr>
        <w:bidi/>
        <w:ind w:left="0" w:hanging="6"/>
        <w:rPr>
          <w:rFonts w:asciiTheme="minorBidi" w:hAnsiTheme="minorBidi"/>
          <w:sz w:val="28"/>
          <w:szCs w:val="28"/>
          <w:rtl/>
        </w:rPr>
      </w:pPr>
      <w:r w:rsidRPr="00C02A96">
        <w:rPr>
          <w:rFonts w:asciiTheme="minorBidi" w:hAnsiTheme="minorBidi"/>
          <w:b/>
          <w:bCs/>
          <w:sz w:val="28"/>
          <w:szCs w:val="28"/>
          <w:rtl/>
        </w:rPr>
        <w:t xml:space="preserve">الموضوع الموسيقي: </w:t>
      </w:r>
      <w:r w:rsidRPr="00AA7F07">
        <w:rPr>
          <w:rFonts w:asciiTheme="minorBidi" w:hAnsiTheme="minorBidi"/>
          <w:sz w:val="28"/>
          <w:szCs w:val="28"/>
          <w:rtl/>
        </w:rPr>
        <w:t>وزن الخطوة</w:t>
      </w:r>
    </w:p>
    <w:tbl>
      <w:tblPr>
        <w:tblStyle w:val="Grilledutableau"/>
        <w:bidiVisual/>
        <w:tblW w:w="8981"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ayout w:type="fixed"/>
        <w:tblLook w:val="04A0"/>
      </w:tblPr>
      <w:tblGrid>
        <w:gridCol w:w="1468"/>
        <w:gridCol w:w="2410"/>
        <w:gridCol w:w="2126"/>
        <w:gridCol w:w="1276"/>
        <w:gridCol w:w="1701"/>
      </w:tblGrid>
      <w:tr w:rsidR="002346F7" w:rsidRPr="00AA7F07" w:rsidTr="008246CD">
        <w:trPr>
          <w:trHeight w:val="641"/>
        </w:trPr>
        <w:tc>
          <w:tcPr>
            <w:tcW w:w="1468" w:type="dxa"/>
            <w:shd w:val="clear" w:color="auto" w:fill="943634" w:themeFill="accent2" w:themeFillShade="BF"/>
            <w:vAlign w:val="center"/>
          </w:tcPr>
          <w:p w:rsidR="002346F7" w:rsidRPr="00C02A96" w:rsidRDefault="002346F7" w:rsidP="008246CD">
            <w:pPr>
              <w:bidi/>
              <w:jc w:val="center"/>
              <w:rPr>
                <w:rFonts w:asciiTheme="minorBidi" w:hAnsiTheme="minorBidi" w:cstheme="minorBidi"/>
                <w:b/>
                <w:bCs/>
                <w:color w:val="FFFFFF" w:themeColor="background1"/>
                <w:sz w:val="28"/>
                <w:szCs w:val="28"/>
                <w:rtl/>
              </w:rPr>
            </w:pPr>
            <w:r w:rsidRPr="00C02A96">
              <w:rPr>
                <w:rFonts w:asciiTheme="minorBidi" w:hAnsiTheme="minorBidi" w:cstheme="minorBidi"/>
                <w:b/>
                <w:bCs/>
                <w:color w:val="FFFFFF" w:themeColor="background1"/>
                <w:sz w:val="28"/>
                <w:szCs w:val="28"/>
                <w:rtl/>
              </w:rPr>
              <w:t>المراحل</w:t>
            </w:r>
          </w:p>
        </w:tc>
        <w:tc>
          <w:tcPr>
            <w:tcW w:w="2410" w:type="dxa"/>
            <w:shd w:val="clear" w:color="auto" w:fill="943634" w:themeFill="accent2" w:themeFillShade="BF"/>
            <w:vAlign w:val="center"/>
          </w:tcPr>
          <w:p w:rsidR="002346F7" w:rsidRPr="00C02A96" w:rsidRDefault="002346F7" w:rsidP="008246CD">
            <w:pPr>
              <w:bidi/>
              <w:jc w:val="center"/>
              <w:rPr>
                <w:rFonts w:asciiTheme="minorBidi" w:hAnsiTheme="minorBidi" w:cstheme="minorBidi"/>
                <w:b/>
                <w:bCs/>
                <w:color w:val="FFFFFF" w:themeColor="background1"/>
                <w:sz w:val="28"/>
                <w:szCs w:val="28"/>
                <w:rtl/>
              </w:rPr>
            </w:pPr>
            <w:r w:rsidRPr="00C02A96">
              <w:rPr>
                <w:rFonts w:asciiTheme="minorBidi" w:hAnsiTheme="minorBidi" w:cstheme="minorBidi"/>
                <w:b/>
                <w:bCs/>
                <w:color w:val="FFFFFF" w:themeColor="background1"/>
                <w:sz w:val="28"/>
                <w:szCs w:val="28"/>
                <w:rtl/>
              </w:rPr>
              <w:t>نشاط المعلّم</w:t>
            </w:r>
          </w:p>
        </w:tc>
        <w:tc>
          <w:tcPr>
            <w:tcW w:w="2126" w:type="dxa"/>
            <w:shd w:val="clear" w:color="auto" w:fill="943634" w:themeFill="accent2" w:themeFillShade="BF"/>
            <w:vAlign w:val="center"/>
          </w:tcPr>
          <w:p w:rsidR="002346F7" w:rsidRPr="00C02A96" w:rsidRDefault="002346F7" w:rsidP="008246CD">
            <w:pPr>
              <w:bidi/>
              <w:jc w:val="center"/>
              <w:rPr>
                <w:rFonts w:asciiTheme="minorBidi" w:hAnsiTheme="minorBidi" w:cstheme="minorBidi"/>
                <w:b/>
                <w:bCs/>
                <w:color w:val="FFFFFF" w:themeColor="background1"/>
                <w:sz w:val="28"/>
                <w:szCs w:val="28"/>
                <w:rtl/>
              </w:rPr>
            </w:pPr>
            <w:r w:rsidRPr="00C02A96">
              <w:rPr>
                <w:rFonts w:asciiTheme="minorBidi" w:hAnsiTheme="minorBidi" w:cstheme="minorBidi"/>
                <w:b/>
                <w:bCs/>
                <w:color w:val="FFFFFF" w:themeColor="background1"/>
                <w:sz w:val="28"/>
                <w:szCs w:val="28"/>
                <w:rtl/>
              </w:rPr>
              <w:t>نشاط المتعلّم</w:t>
            </w:r>
          </w:p>
        </w:tc>
        <w:tc>
          <w:tcPr>
            <w:tcW w:w="1276" w:type="dxa"/>
            <w:shd w:val="clear" w:color="auto" w:fill="943634" w:themeFill="accent2" w:themeFillShade="BF"/>
            <w:vAlign w:val="center"/>
          </w:tcPr>
          <w:p w:rsidR="002346F7" w:rsidRPr="00C02A96" w:rsidRDefault="002346F7" w:rsidP="008246CD">
            <w:pPr>
              <w:bidi/>
              <w:jc w:val="center"/>
              <w:rPr>
                <w:rFonts w:asciiTheme="minorBidi" w:hAnsiTheme="minorBidi" w:cstheme="minorBidi"/>
                <w:b/>
                <w:bCs/>
                <w:color w:val="FFFFFF" w:themeColor="background1"/>
                <w:sz w:val="28"/>
                <w:szCs w:val="28"/>
                <w:rtl/>
              </w:rPr>
            </w:pPr>
            <w:r w:rsidRPr="00C02A96">
              <w:rPr>
                <w:rFonts w:asciiTheme="minorBidi" w:hAnsiTheme="minorBidi" w:cstheme="minorBidi"/>
                <w:b/>
                <w:bCs/>
                <w:color w:val="FFFFFF" w:themeColor="background1"/>
                <w:sz w:val="28"/>
                <w:szCs w:val="28"/>
                <w:rtl/>
              </w:rPr>
              <w:t>الوسائل</w:t>
            </w:r>
          </w:p>
        </w:tc>
        <w:tc>
          <w:tcPr>
            <w:tcW w:w="1701" w:type="dxa"/>
            <w:shd w:val="clear" w:color="auto" w:fill="943634" w:themeFill="accent2" w:themeFillShade="BF"/>
            <w:vAlign w:val="center"/>
          </w:tcPr>
          <w:p w:rsidR="002346F7" w:rsidRPr="00C02A96" w:rsidRDefault="002346F7" w:rsidP="008246CD">
            <w:pPr>
              <w:bidi/>
              <w:jc w:val="center"/>
              <w:rPr>
                <w:rFonts w:asciiTheme="minorBidi" w:hAnsiTheme="minorBidi" w:cstheme="minorBidi"/>
                <w:b/>
                <w:bCs/>
                <w:color w:val="FFFFFF" w:themeColor="background1"/>
                <w:sz w:val="28"/>
                <w:szCs w:val="28"/>
                <w:rtl/>
              </w:rPr>
            </w:pPr>
            <w:r w:rsidRPr="00C02A96">
              <w:rPr>
                <w:rFonts w:asciiTheme="minorBidi" w:hAnsiTheme="minorBidi" w:cstheme="minorBidi"/>
                <w:b/>
                <w:bCs/>
                <w:color w:val="FFFFFF" w:themeColor="background1"/>
                <w:sz w:val="28"/>
                <w:szCs w:val="28"/>
                <w:rtl/>
              </w:rPr>
              <w:t>تقنيات التّنشيط</w:t>
            </w:r>
          </w:p>
        </w:tc>
      </w:tr>
      <w:tr w:rsidR="002346F7" w:rsidRPr="00AA7F07" w:rsidTr="008246CD">
        <w:tc>
          <w:tcPr>
            <w:tcW w:w="1468" w:type="dxa"/>
          </w:tcPr>
          <w:p w:rsidR="002346F7" w:rsidRDefault="002346F7" w:rsidP="008246CD">
            <w:pPr>
              <w:pStyle w:val="Paragraphedeliste"/>
              <w:bidi/>
              <w:ind w:left="0"/>
              <w:rPr>
                <w:rFonts w:asciiTheme="minorBidi" w:hAnsiTheme="minorBidi" w:cstheme="minorBidi"/>
                <w:sz w:val="28"/>
                <w:szCs w:val="28"/>
                <w:rtl/>
              </w:rPr>
            </w:pPr>
            <w:r w:rsidRPr="00AA7F07">
              <w:rPr>
                <w:rFonts w:asciiTheme="minorBidi" w:hAnsiTheme="minorBidi" w:cstheme="minorBidi"/>
                <w:sz w:val="28"/>
                <w:szCs w:val="28"/>
                <w:rtl/>
              </w:rPr>
              <w:t xml:space="preserve">1.تعهّد المكتسبات </w:t>
            </w:r>
          </w:p>
          <w:p w:rsidR="002346F7" w:rsidRPr="00AA7F07" w:rsidRDefault="002346F7" w:rsidP="008246CD">
            <w:pPr>
              <w:pStyle w:val="Paragraphedeliste"/>
              <w:bidi/>
              <w:ind w:left="0"/>
              <w:rPr>
                <w:rFonts w:asciiTheme="minorBidi" w:hAnsiTheme="minorBidi" w:cstheme="minorBidi"/>
                <w:sz w:val="28"/>
                <w:szCs w:val="28"/>
                <w:rtl/>
              </w:rPr>
            </w:pPr>
            <w:r w:rsidRPr="00AA7F07">
              <w:rPr>
                <w:rFonts w:asciiTheme="minorBidi" w:hAnsiTheme="minorBidi" w:cstheme="minorBidi"/>
                <w:sz w:val="28"/>
                <w:szCs w:val="28"/>
                <w:rtl/>
              </w:rPr>
              <w:t>(3 دق)</w:t>
            </w:r>
          </w:p>
        </w:tc>
        <w:tc>
          <w:tcPr>
            <w:tcW w:w="2410"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*تطلب المعلّمة من المتعلّمين ترديد أنشودة مكتسبة مع مسايرتها بالوزن المناسب </w:t>
            </w:r>
          </w:p>
        </w:tc>
        <w:tc>
          <w:tcPr>
            <w:tcW w:w="212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*ينشد المتعلّمون أنشودة "ماء النّهر" مع مسايرتها بوزن الوحدة المبسّطة المتركّب من 4 ضربات متقايسة الأولى قويّة و 2+3+4 ضعيفة</w:t>
            </w:r>
          </w:p>
        </w:tc>
        <w:tc>
          <w:tcPr>
            <w:tcW w:w="127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*صوت المتعلّمين</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+النّقر</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على الطّاولات</w:t>
            </w:r>
          </w:p>
        </w:tc>
        <w:tc>
          <w:tcPr>
            <w:tcW w:w="1701"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*جماعي</w:t>
            </w:r>
          </w:p>
        </w:tc>
      </w:tr>
      <w:tr w:rsidR="002346F7" w:rsidRPr="00AA7F07" w:rsidTr="008246CD">
        <w:tc>
          <w:tcPr>
            <w:tcW w:w="1468"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2.تقديم الأنشودة الجديدة و الشّروع في حفظها</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(8 دق)</w:t>
            </w:r>
          </w:p>
        </w:tc>
        <w:tc>
          <w:tcPr>
            <w:tcW w:w="2410"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*تدعو المعلّمة التّلاميذ إلى الإستماع إلى الأنشودة الجديدة "معا من أجل تونس"</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*تنشد المعلّمة المقطع المقرّر تحفيظه:</w:t>
            </w:r>
          </w:p>
          <w:p w:rsidR="002346F7" w:rsidRPr="00AA7F07" w:rsidRDefault="002346F7" w:rsidP="008246CD">
            <w:pPr>
              <w:bidi/>
              <w:ind w:left="-58" w:right="426"/>
              <w:rPr>
                <w:rFonts w:asciiTheme="minorBidi" w:hAnsiTheme="minorBidi" w:cstheme="minorBidi"/>
                <w:sz w:val="28"/>
                <w:szCs w:val="28"/>
              </w:rPr>
            </w:pPr>
            <w:r w:rsidRPr="00AA7F07">
              <w:rPr>
                <w:rFonts w:asciiTheme="minorBidi" w:hAnsiTheme="minorBidi" w:cstheme="minorBidi"/>
                <w:sz w:val="28"/>
                <w:szCs w:val="28"/>
                <w:rtl/>
              </w:rPr>
              <w:t>" بِشَعْبِهَا المُكَافِحْ بِعَزْمِ كُلِّ كَادِحْ</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 xml:space="preserve">نُرِيدُهَا مَلِيئةً </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عَلَى مَدَى الزَّمَانْ</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 xml:space="preserve">بِالعَدْلِ وَ السَّلاَمِ </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وَ الحِوَارِ وَ الأَمَانْ</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فِي اليُسْرِ وَالشَّدَائِدْ بِالفِكْرِ وَ السّوَاعِدْ</w:t>
            </w:r>
          </w:p>
          <w:p w:rsidR="002346F7" w:rsidRPr="00AA7F07" w:rsidRDefault="002346F7" w:rsidP="008246CD">
            <w:pPr>
              <w:bidi/>
              <w:ind w:left="-58" w:right="426"/>
              <w:rPr>
                <w:rFonts w:asciiTheme="minorBidi" w:hAnsiTheme="minorBidi" w:cstheme="minorBidi"/>
                <w:sz w:val="28"/>
                <w:szCs w:val="28"/>
                <w:rtl/>
              </w:rPr>
            </w:pPr>
            <w:r w:rsidRPr="00AA7F07">
              <w:rPr>
                <w:rFonts w:asciiTheme="minorBidi" w:hAnsiTheme="minorBidi" w:cstheme="minorBidi"/>
                <w:sz w:val="28"/>
                <w:szCs w:val="28"/>
                <w:rtl/>
              </w:rPr>
              <w:t xml:space="preserve">نَقُودُهَا مَعًا </w:t>
            </w:r>
          </w:p>
          <w:p w:rsidR="002346F7" w:rsidRPr="00AA7F07" w:rsidRDefault="002346F7" w:rsidP="008246CD">
            <w:pPr>
              <w:bidi/>
              <w:ind w:left="-58" w:right="426"/>
              <w:rPr>
                <w:rFonts w:asciiTheme="minorBidi" w:hAnsiTheme="minorBidi" w:cstheme="minorBidi"/>
                <w:sz w:val="28"/>
                <w:szCs w:val="28"/>
                <w:rtl/>
                <w:lang w:bidi="ar-TN"/>
              </w:rPr>
            </w:pPr>
            <w:r w:rsidRPr="00AA7F07">
              <w:rPr>
                <w:rFonts w:asciiTheme="minorBidi" w:hAnsiTheme="minorBidi" w:cstheme="minorBidi"/>
                <w:sz w:val="28"/>
                <w:szCs w:val="28"/>
                <w:rtl/>
              </w:rPr>
              <w:t>وَ نَقْتَدِي بِهَا مَعًا</w:t>
            </w:r>
            <w:r w:rsidRPr="00AA7F07">
              <w:rPr>
                <w:rFonts w:asciiTheme="minorBidi" w:hAnsiTheme="minorBidi" w:cstheme="minorBidi"/>
                <w:sz w:val="28"/>
                <w:szCs w:val="28"/>
              </w:rPr>
              <w:t xml:space="preserve"> </w:t>
            </w:r>
            <w:r w:rsidRPr="00AA7F07">
              <w:rPr>
                <w:rFonts w:asciiTheme="minorBidi" w:hAnsiTheme="minorBidi" w:cstheme="minorBidi"/>
                <w:sz w:val="28"/>
                <w:szCs w:val="28"/>
                <w:rtl/>
                <w:lang w:bidi="ar-TN"/>
              </w:rPr>
              <w:t>"</w:t>
            </w:r>
          </w:p>
          <w:p w:rsidR="002346F7" w:rsidRPr="00AA7F07" w:rsidRDefault="002346F7" w:rsidP="008246CD">
            <w:pPr>
              <w:bidi/>
              <w:rPr>
                <w:rFonts w:asciiTheme="minorBidi" w:hAnsiTheme="minorBidi" w:cstheme="minorBidi"/>
                <w:sz w:val="28"/>
                <w:szCs w:val="28"/>
                <w:rtl/>
                <w:lang w:bidi="ar-TN"/>
              </w:rPr>
            </w:pPr>
            <w:r w:rsidRPr="00AA7F07">
              <w:rPr>
                <w:rFonts w:asciiTheme="minorBidi" w:hAnsiTheme="minorBidi" w:cstheme="minorBidi"/>
                <w:sz w:val="28"/>
                <w:szCs w:val="28"/>
                <w:rtl/>
                <w:lang w:bidi="ar-TN"/>
              </w:rPr>
              <w:t xml:space="preserve">*توزّع المعلّمة على التّلاميذ كلمات الأنشودة </w:t>
            </w:r>
            <w:r w:rsidRPr="00AA7F07">
              <w:rPr>
                <w:rFonts w:asciiTheme="minorBidi" w:hAnsiTheme="minorBidi" w:cstheme="minorBidi"/>
                <w:sz w:val="28"/>
                <w:szCs w:val="28"/>
                <w:rtl/>
                <w:lang w:bidi="ar-TN"/>
              </w:rPr>
              <w:lastRenderedPageBreak/>
              <w:t>مع لمحة عامّة عن فوائد الموسيقى و عن بعض أعلام الموسيقى التّونسيّة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lang w:bidi="ar-TN"/>
              </w:rPr>
              <w:t xml:space="preserve">*تدعو </w:t>
            </w:r>
            <w:r w:rsidRPr="00AA7F07">
              <w:rPr>
                <w:rFonts w:asciiTheme="minorBidi" w:hAnsiTheme="minorBidi" w:cstheme="minorBidi"/>
                <w:sz w:val="28"/>
                <w:szCs w:val="28"/>
                <w:rtl/>
              </w:rPr>
              <w:t>المعلّمة التّلاميذ إلى قراءة المقطع الأخير قراءة صامتة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*تسأل المعلّمة التّلاميذ:</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عمّا تتحدّث هته الأبيات؟</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*تردّد المعلّمة المقطع لحنا بإعتماد أسلوب</w:t>
            </w:r>
            <w:r w:rsidRPr="00AA7F07">
              <w:rPr>
                <w:rFonts w:asciiTheme="minorBidi" w:hAnsiTheme="minorBidi" w:cstheme="minorBidi"/>
                <w:sz w:val="28"/>
                <w:szCs w:val="28"/>
              </w:rPr>
              <w:t xml:space="preserve"> la la la"</w:t>
            </w:r>
            <w:r w:rsidRPr="00AA7F07">
              <w:rPr>
                <w:rFonts w:asciiTheme="minorBidi" w:hAnsiTheme="minorBidi" w:cstheme="minorBidi"/>
                <w:sz w:val="28"/>
                <w:szCs w:val="28"/>
                <w:rtl/>
              </w:rPr>
              <w:t>"</w:t>
            </w:r>
          </w:p>
          <w:p w:rsidR="002346F7" w:rsidRPr="00AA7F07" w:rsidRDefault="002346F7" w:rsidP="008246CD">
            <w:pPr>
              <w:bidi/>
              <w:rPr>
                <w:rFonts w:asciiTheme="minorBidi" w:hAnsiTheme="minorBidi" w:cstheme="minorBidi"/>
                <w:sz w:val="28"/>
                <w:szCs w:val="28"/>
                <w:lang w:bidi="ar-TN"/>
              </w:rPr>
            </w:pPr>
            <w:r w:rsidRPr="00AA7F07">
              <w:rPr>
                <w:rFonts w:asciiTheme="minorBidi" w:hAnsiTheme="minorBidi" w:cstheme="minorBidi"/>
                <w:sz w:val="28"/>
                <w:szCs w:val="28"/>
                <w:rtl/>
              </w:rPr>
              <w:t>* تطلب المعلّمة من المتعلّمين ترديد الجزء المقترح كلمة و لحنا</w:t>
            </w:r>
          </w:p>
        </w:tc>
        <w:tc>
          <w:tcPr>
            <w:tcW w:w="212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*ينصت التّلاميذ إلى الأنشودة الجديدة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ينصت التّلاميذ إلى المعلّمة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*يتصفّح التّلاميذ الوثيقة الموزّعة عليهم</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*يقرأ المتعلّمون المقطع الأخير قراءة صامتة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*يجيب المتعلّم: تتحدّث عن رغبة التّونسيّين في جعل تونس بلد العدل</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 و السّلام و الحوار و الأمان ومساهمتهم بالفكر و العمل في الإرتقاء به</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*ينصت التّلاميذ إلى المعلّمة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*يردّد التّلاميذ المقطع المقرّر و يبدون رأيهم في أداء بعضهم البعض</w:t>
            </w:r>
          </w:p>
        </w:tc>
        <w:tc>
          <w:tcPr>
            <w:tcW w:w="127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*تسجيل</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*صوت المعلّمة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lang w:bidi="ar-TN"/>
              </w:rPr>
            </w:pPr>
            <w:r w:rsidRPr="00AA7F07">
              <w:rPr>
                <w:rFonts w:asciiTheme="minorBidi" w:hAnsiTheme="minorBidi" w:cstheme="minorBidi"/>
                <w:sz w:val="28"/>
                <w:szCs w:val="28"/>
                <w:rtl/>
              </w:rPr>
              <w:t>*الوثيقة</w:t>
            </w: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r w:rsidRPr="00AA7F07">
              <w:rPr>
                <w:rFonts w:asciiTheme="minorBidi" w:hAnsiTheme="minorBidi" w:cstheme="minorBidi"/>
                <w:sz w:val="28"/>
                <w:szCs w:val="28"/>
                <w:rtl/>
                <w:lang w:bidi="ar-TN"/>
              </w:rPr>
              <w:t>*كلمات الأنشودة</w:t>
            </w: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lang w:bidi="ar-TN"/>
              </w:rPr>
              <w:t>*</w:t>
            </w:r>
            <w:r w:rsidRPr="00AA7F07">
              <w:rPr>
                <w:rFonts w:asciiTheme="minorBidi" w:hAnsiTheme="minorBidi" w:cstheme="minorBidi"/>
                <w:sz w:val="28"/>
                <w:szCs w:val="28"/>
                <w:rtl/>
              </w:rPr>
              <w:t>صوت المعلّمة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*صوت المتعلّمين</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tc>
        <w:tc>
          <w:tcPr>
            <w:tcW w:w="1701" w:type="dxa"/>
          </w:tcPr>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 شفوي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*فردي+فرقي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tc>
      </w:tr>
      <w:tr w:rsidR="002346F7" w:rsidRPr="00AA7F07" w:rsidTr="008246CD">
        <w:tc>
          <w:tcPr>
            <w:tcW w:w="1468"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3.تقديم الموضوع الموسيقي "وزن الخطوة"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(4 دق)</w:t>
            </w:r>
          </w:p>
        </w:tc>
        <w:tc>
          <w:tcPr>
            <w:tcW w:w="2410" w:type="dxa"/>
          </w:tcPr>
          <w:p w:rsidR="002346F7" w:rsidRPr="00AA7F07" w:rsidRDefault="00251C09" w:rsidP="008246CD">
            <w:pPr>
              <w:bidi/>
              <w:rPr>
                <w:rFonts w:asciiTheme="minorBidi" w:hAnsiTheme="minorBidi" w:cstheme="minorBidi"/>
                <w:sz w:val="28"/>
                <w:szCs w:val="28"/>
                <w:rtl/>
              </w:rPr>
            </w:pPr>
            <w:r>
              <w:rPr>
                <w:rFonts w:asciiTheme="minorBidi" w:hAnsiTheme="minorBidi"/>
                <w:noProof/>
                <w:sz w:val="28"/>
                <w:szCs w:val="28"/>
                <w:rtl/>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1" type="#_x0000_t120" style="position:absolute;left:0;text-align:left;margin-left:83.55pt;margin-top:100.8pt;width:20.25pt;height:21pt;z-index:-251528192;mso-position-horizontal-relative:text;mso-position-vertical-relative:text"/>
              </w:pict>
            </w:r>
            <w:r w:rsidR="002346F7" w:rsidRPr="00AA7F07">
              <w:rPr>
                <w:rFonts w:asciiTheme="minorBidi" w:hAnsiTheme="minorBidi" w:cstheme="minorBidi"/>
                <w:sz w:val="28"/>
                <w:szCs w:val="28"/>
                <w:rtl/>
              </w:rPr>
              <w:t>*تشرح المعلّمة لعبة "من الطّارق؟" للتّلاميذ على السبّورة و ذلك بتدوين و تجسيد:</w:t>
            </w:r>
          </w:p>
          <w:p w:rsidR="002346F7" w:rsidRPr="00AA7F07" w:rsidRDefault="00251C09" w:rsidP="008246CD">
            <w:pPr>
              <w:bidi/>
              <w:rPr>
                <w:rFonts w:asciiTheme="minorBidi" w:hAnsiTheme="minorBidi" w:cstheme="minorBidi"/>
                <w:sz w:val="28"/>
                <w:szCs w:val="28"/>
                <w:rtl/>
              </w:rPr>
            </w:pPr>
            <w:r>
              <w:rPr>
                <w:rFonts w:asciiTheme="minorBidi" w:hAnsiTheme="minorBidi"/>
                <w:noProof/>
                <w:sz w:val="28"/>
                <w:szCs w:val="28"/>
                <w:rtl/>
                <w:lang w:eastAsia="en-US"/>
              </w:rPr>
              <w:pict>
                <v:shape id="_x0000_s1144" type="#_x0000_t120" style="position:absolute;left:0;text-align:left;margin-left:65.55pt;margin-top:6.95pt;width:12pt;height:13.45pt;z-index:-251525120"/>
              </w:pict>
            </w:r>
            <w:r w:rsidR="002346F7" w:rsidRPr="00AA7F07">
              <w:rPr>
                <w:rFonts w:asciiTheme="minorBidi" w:hAnsiTheme="minorBidi" w:cstheme="minorBidi"/>
                <w:sz w:val="28"/>
                <w:szCs w:val="28"/>
                <w:rtl/>
              </w:rPr>
              <w:t xml:space="preserve">            ضربتان متقايستان ضربة قويّة بيد مفتوحة فضربة ضعيفة بقبضة اليد فيكون الطّارق هو المدير</w:t>
            </w:r>
          </w:p>
          <w:p w:rsidR="002346F7" w:rsidRPr="00AA7F07" w:rsidRDefault="00251C09" w:rsidP="008246CD">
            <w:pPr>
              <w:bidi/>
              <w:rPr>
                <w:rFonts w:asciiTheme="minorBidi" w:hAnsiTheme="minorBidi" w:cstheme="minorBidi"/>
                <w:sz w:val="28"/>
                <w:szCs w:val="28"/>
                <w:rtl/>
              </w:rPr>
            </w:pPr>
            <w:r>
              <w:rPr>
                <w:rFonts w:asciiTheme="minorBidi" w:hAnsiTheme="minorBidi"/>
                <w:noProof/>
                <w:sz w:val="28"/>
                <w:szCs w:val="28"/>
                <w:rtl/>
                <w:lang w:eastAsia="en-US"/>
              </w:rPr>
              <w:pict>
                <v:shape id="_x0000_s1142" type="#_x0000_t120" style="position:absolute;left:0;text-align:left;margin-left:31.05pt;margin-top:7.65pt;width:12pt;height:13.45pt;z-index:-251527168"/>
              </w:pict>
            </w:r>
            <w:r>
              <w:rPr>
                <w:rFonts w:asciiTheme="minorBidi" w:hAnsiTheme="minorBidi"/>
                <w:noProof/>
                <w:sz w:val="28"/>
                <w:szCs w:val="28"/>
                <w:rtl/>
                <w:lang w:eastAsia="en-US"/>
              </w:rPr>
              <w:pict>
                <v:shape id="_x0000_s1143" type="#_x0000_t120" style="position:absolute;left:0;text-align:left;margin-left:48.3pt;margin-top:7.65pt;width:12pt;height:13.45pt;z-index:-251526144"/>
              </w:pict>
            </w:r>
            <w:r>
              <w:rPr>
                <w:rFonts w:asciiTheme="minorBidi" w:hAnsiTheme="minorBidi"/>
                <w:noProof/>
                <w:sz w:val="28"/>
                <w:szCs w:val="28"/>
                <w:rtl/>
                <w:lang w:eastAsia="en-US"/>
              </w:rPr>
              <w:pict>
                <v:shape id="_x0000_s1140" type="#_x0000_t120" style="position:absolute;left:0;text-align:left;margin-left:65.55pt;margin-top:7.65pt;width:12pt;height:13.45pt;z-index:-251529216"/>
              </w:pict>
            </w:r>
            <w:r>
              <w:rPr>
                <w:rFonts w:asciiTheme="minorBidi" w:hAnsiTheme="minorBidi"/>
                <w:noProof/>
                <w:sz w:val="28"/>
                <w:szCs w:val="28"/>
                <w:rtl/>
                <w:lang w:eastAsia="en-US"/>
              </w:rPr>
              <w:pict>
                <v:shape id="_x0000_s1139" type="#_x0000_t120" style="position:absolute;left:0;text-align:left;margin-left:83.55pt;margin-top:3.15pt;width:20.25pt;height:21pt;z-index:-251530240"/>
              </w:pict>
            </w:r>
            <w:r w:rsidR="002346F7" w:rsidRPr="00AA7F07">
              <w:rPr>
                <w:rFonts w:asciiTheme="minorBidi" w:hAnsiTheme="minorBidi" w:cstheme="minorBidi"/>
                <w:sz w:val="28"/>
                <w:szCs w:val="28"/>
                <w:rtl/>
              </w:rPr>
              <w:t xml:space="preserve">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4 ضربات متقايسة ضربة قويّة بيد مفتوحة فضربة 2+3+4 ضعيفة بقبضة اليد فيكون الطّارق هو السّاعي</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*تسأل المعلّمة التّلاميذ بم تذكّركم دقّات المدير؟مجسّدة تحيّة الجندي</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*تجسّم المعلّمة خطى </w:t>
            </w:r>
            <w:r w:rsidRPr="00AA7F07">
              <w:rPr>
                <w:rFonts w:asciiTheme="minorBidi" w:hAnsiTheme="minorBidi" w:cstheme="minorBidi"/>
                <w:sz w:val="28"/>
                <w:szCs w:val="28"/>
                <w:rtl/>
              </w:rPr>
              <w:lastRenderedPageBreak/>
              <w:t>الجنديّ و تطلب من المتعلّمين مرافقتها</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*تقدّم المعلّمة "وزن الخطوة" تسجيلا أو تجسّمه بالنّقر أو التّصفيق ثمّ تكتب رموزه على السبّورة</w:t>
            </w:r>
          </w:p>
        </w:tc>
        <w:tc>
          <w:tcPr>
            <w:tcW w:w="2126" w:type="dxa"/>
          </w:tcPr>
          <w:p w:rsidR="002346F7" w:rsidRPr="00AA7F07" w:rsidRDefault="002346F7" w:rsidP="008246CD">
            <w:pPr>
              <w:bidi/>
              <w:rPr>
                <w:rFonts w:asciiTheme="minorBidi" w:hAnsiTheme="minorBidi" w:cstheme="minorBidi"/>
                <w:sz w:val="28"/>
                <w:szCs w:val="28"/>
                <w:rtl/>
                <w:lang w:bidi="ar-TN"/>
              </w:rPr>
            </w:pPr>
            <w:r w:rsidRPr="00AA7F07">
              <w:rPr>
                <w:rFonts w:asciiTheme="minorBidi" w:hAnsiTheme="minorBidi" w:cstheme="minorBidi"/>
                <w:sz w:val="28"/>
                <w:szCs w:val="28"/>
                <w:rtl/>
              </w:rPr>
              <w:lastRenderedPageBreak/>
              <w:t xml:space="preserve">*يخرج بعض التّلاميذ الواحد تلو الآخر لطرق باب القسم والبقيّة </w:t>
            </w:r>
            <w:r w:rsidRPr="00AA7F07">
              <w:rPr>
                <w:rFonts w:asciiTheme="minorBidi" w:hAnsiTheme="minorBidi" w:cstheme="minorBidi"/>
                <w:sz w:val="28"/>
                <w:szCs w:val="28"/>
                <w:rtl/>
                <w:lang w:bidi="ar-TN"/>
              </w:rPr>
              <w:t>يحزّرون من القادم من خلال طريقة قرع الباب</w:t>
            </w: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lang w:bidi="ar-TN"/>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lang w:bidi="ar-TN"/>
              </w:rPr>
              <w:t>*يجيب المتعلّم تذكّرني</w:t>
            </w:r>
            <w:r w:rsidRPr="00AA7F07">
              <w:rPr>
                <w:rFonts w:asciiTheme="minorBidi" w:hAnsiTheme="minorBidi" w:cstheme="minorBidi"/>
                <w:sz w:val="28"/>
                <w:szCs w:val="28"/>
                <w:rtl/>
              </w:rPr>
              <w:t xml:space="preserve"> دقّات المدير بخطى الجنديّ</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*يرافق التّلاميذ </w:t>
            </w:r>
            <w:r w:rsidRPr="00AA7F07">
              <w:rPr>
                <w:rFonts w:asciiTheme="minorBidi" w:hAnsiTheme="minorBidi" w:cstheme="minorBidi"/>
                <w:sz w:val="28"/>
                <w:szCs w:val="28"/>
                <w:rtl/>
              </w:rPr>
              <w:lastRenderedPageBreak/>
              <w:t>المعلّمة في تجسيد خطى الجنديّ</w:t>
            </w:r>
          </w:p>
          <w:p w:rsidR="002346F7" w:rsidRPr="00AA7F07" w:rsidRDefault="002346F7" w:rsidP="008246CD">
            <w:pPr>
              <w:bidi/>
              <w:rPr>
                <w:rFonts w:asciiTheme="minorBidi" w:hAnsiTheme="minorBidi" w:cstheme="minorBidi"/>
                <w:sz w:val="28"/>
                <w:szCs w:val="28"/>
                <w:rtl/>
                <w:lang w:bidi="ar-TN"/>
              </w:rPr>
            </w:pPr>
            <w:r w:rsidRPr="00AA7F07">
              <w:rPr>
                <w:rFonts w:asciiTheme="minorBidi" w:hAnsiTheme="minorBidi" w:cstheme="minorBidi"/>
                <w:sz w:val="28"/>
                <w:szCs w:val="28"/>
                <w:rtl/>
              </w:rPr>
              <w:t xml:space="preserve">*ينصت التّلاميذ للوزن و يستنتجون أنّ دقّات المدير و خطى الجنديّ على"وزن الخطوة"  </w:t>
            </w:r>
            <w:r w:rsidRPr="00AA7F07">
              <w:rPr>
                <w:rFonts w:asciiTheme="minorBidi" w:hAnsiTheme="minorBidi" w:cstheme="minorBidi"/>
                <w:sz w:val="28"/>
                <w:szCs w:val="28"/>
                <w:rtl/>
                <w:lang w:bidi="ar-TN"/>
              </w:rPr>
              <w:t xml:space="preserve"> </w:t>
            </w:r>
          </w:p>
        </w:tc>
        <w:tc>
          <w:tcPr>
            <w:tcW w:w="127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*لعبة "من الطّارق؟"</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*خطوات الجنديّ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*تسجيل  </w:t>
            </w:r>
            <w:r w:rsidRPr="00AA7F07">
              <w:rPr>
                <w:rFonts w:asciiTheme="minorBidi" w:hAnsiTheme="minorBidi" w:cstheme="minorBidi"/>
                <w:sz w:val="28"/>
                <w:szCs w:val="28"/>
              </w:rPr>
              <w:t>p18</w:t>
            </w:r>
            <w:r w:rsidRPr="00AA7F07">
              <w:rPr>
                <w:rFonts w:asciiTheme="minorBidi" w:hAnsiTheme="minorBidi" w:cstheme="minorBidi"/>
                <w:sz w:val="28"/>
                <w:szCs w:val="28"/>
                <w:rtl/>
              </w:rPr>
              <w:t xml:space="preserve">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أو تصفيق أو نقر</w:t>
            </w:r>
            <w:r w:rsidRPr="00AA7F07">
              <w:rPr>
                <w:rFonts w:asciiTheme="minorBidi" w:hAnsiTheme="minorBidi" w:cstheme="minorBidi"/>
                <w:sz w:val="28"/>
                <w:szCs w:val="28"/>
              </w:rPr>
              <w:t xml:space="preserve">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السبّورة</w:t>
            </w:r>
          </w:p>
        </w:tc>
        <w:tc>
          <w:tcPr>
            <w:tcW w:w="1701"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*فردي+جماعي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w:t>
            </w:r>
          </w:p>
          <w:p w:rsidR="002346F7" w:rsidRPr="00AA7F07" w:rsidRDefault="002346F7" w:rsidP="008246CD">
            <w:pPr>
              <w:bidi/>
              <w:rPr>
                <w:rFonts w:asciiTheme="minorBidi" w:hAnsiTheme="minorBidi" w:cstheme="minorBidi"/>
                <w:sz w:val="28"/>
                <w:szCs w:val="28"/>
                <w:rtl/>
              </w:rPr>
            </w:pPr>
          </w:p>
        </w:tc>
      </w:tr>
      <w:tr w:rsidR="002346F7" w:rsidRPr="00AA7F07" w:rsidTr="008246CD">
        <w:tc>
          <w:tcPr>
            <w:tcW w:w="1468"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lastRenderedPageBreak/>
              <w:t>4.توظيف التّقنية الموسيقيّة في الإنشاد</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(10 دق)</w:t>
            </w:r>
          </w:p>
        </w:tc>
        <w:tc>
          <w:tcPr>
            <w:tcW w:w="2410"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 تردّد المعلّمة المقطع كلمة و لحنا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مع المسايرة ب"وزن الخطوة" نقرا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أو تصفيقا</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 تطلب المعلّمة من المتعلّمين المراوحة بين الإنشاد الجهري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و الأداء السرّي للمقطع مع الإسترسال في المسايرة الإيقاعيّة ب"وزن الخطوة"جهرا</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w:t>
            </w:r>
            <w:r w:rsidRPr="00AA7F07">
              <w:rPr>
                <w:rFonts w:asciiTheme="minorBidi" w:hAnsiTheme="minorBidi" w:cstheme="minorBidi"/>
                <w:sz w:val="28"/>
                <w:szCs w:val="28"/>
                <w:rtl/>
                <w:lang w:bidi="ar-TN"/>
              </w:rPr>
              <w:t xml:space="preserve"> تدعو </w:t>
            </w:r>
            <w:r w:rsidRPr="00AA7F07">
              <w:rPr>
                <w:rFonts w:asciiTheme="minorBidi" w:hAnsiTheme="minorBidi" w:cstheme="minorBidi"/>
                <w:sz w:val="28"/>
                <w:szCs w:val="28"/>
                <w:rtl/>
              </w:rPr>
              <w:t>المعلّمة فريقا من التّلاميذ إلى الإنشاد وآخر لمسايرته ب"وزن الخطوة" تصفيقا</w:t>
            </w:r>
          </w:p>
        </w:tc>
        <w:tc>
          <w:tcPr>
            <w:tcW w:w="212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*يردّد التّلاميذ المقطع صحبة المعلّمة ثمّ فرادى</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*ينشد التّلاميذ المقطع جهرا </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و سرّا مع المسايرة ب"وزن الخطوة" جهرا</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*ينشد الفريق 1 المقطع و يسايره الفريق 2 ب"وزن الخطوة" ثمّ العكس</w:t>
            </w:r>
          </w:p>
        </w:tc>
        <w:tc>
          <w:tcPr>
            <w:tcW w:w="127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*صوت المعلّمة+ صوت المتعلّمين</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+النّقر أو التّصفيق</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صوت التّلاميذ+ النّقر على الطّاولات</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صوت التّلاميذ</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+التّصفيق</w:t>
            </w:r>
          </w:p>
        </w:tc>
        <w:tc>
          <w:tcPr>
            <w:tcW w:w="1701"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*جماعي+فردي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*فرقي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*فرقي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tc>
      </w:tr>
      <w:tr w:rsidR="002346F7" w:rsidRPr="00AA7F07" w:rsidTr="008246CD">
        <w:tc>
          <w:tcPr>
            <w:tcW w:w="1468"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5.التّقييم</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(5 دق)</w:t>
            </w:r>
          </w:p>
        </w:tc>
        <w:tc>
          <w:tcPr>
            <w:tcW w:w="2410"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تقرأ المعلّمة الأبيات التّالية بعد كتابتها على السبّورة: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"نَمُدُّ الأَيَادِي لِكُلِّ الأَنَامْ وَ نَفْتَحُ قُلُوبًا تَرُومُ الوِئَامْ وَ فِي عَالَمِ الحُبِّ يَسُودُ السَّلَامْ" على المتعلّمين ثمّ تطلب منهم أداءها مع المسايرة ب"وزن الخطوة"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 تطلب المعلّمة من المتعلّمين غناء النّشيد الوطني التّونسي مع مسايرته بخطاهم على "وزن الخطوة"  </w:t>
            </w:r>
          </w:p>
        </w:tc>
        <w:tc>
          <w:tcPr>
            <w:tcW w:w="212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*يحاول التّلاميذ أداء هته الأبيات مع المسايرة ب"وزن الخطوة"</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xml:space="preserve">*ينشد التّلاميذ "حماة الحمى" مع مسايرته بخطاهم على "وزن الخطوة"  </w:t>
            </w:r>
          </w:p>
        </w:tc>
        <w:tc>
          <w:tcPr>
            <w:tcW w:w="1276"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*السبّورة</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صوت التّلاميذ</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+النّقر</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 صوت التّلاميذ</w:t>
            </w: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+خطى الجنديّ</w:t>
            </w:r>
          </w:p>
        </w:tc>
        <w:tc>
          <w:tcPr>
            <w:tcW w:w="1701" w:type="dxa"/>
          </w:tcPr>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*فردي</w:t>
            </w: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p>
          <w:p w:rsidR="002346F7" w:rsidRPr="00AA7F07" w:rsidRDefault="002346F7" w:rsidP="008246CD">
            <w:pPr>
              <w:bidi/>
              <w:rPr>
                <w:rFonts w:asciiTheme="minorBidi" w:hAnsiTheme="minorBidi" w:cstheme="minorBidi"/>
                <w:sz w:val="28"/>
                <w:szCs w:val="28"/>
                <w:rtl/>
              </w:rPr>
            </w:pPr>
            <w:r w:rsidRPr="00AA7F07">
              <w:rPr>
                <w:rFonts w:asciiTheme="minorBidi" w:hAnsiTheme="minorBidi" w:cstheme="minorBidi"/>
                <w:sz w:val="28"/>
                <w:szCs w:val="28"/>
                <w:rtl/>
              </w:rPr>
              <w:t>*جماعي</w:t>
            </w:r>
          </w:p>
        </w:tc>
      </w:tr>
    </w:tbl>
    <w:p w:rsidR="002346F7" w:rsidRDefault="002346F7" w:rsidP="002346F7">
      <w:pPr>
        <w:bidi/>
        <w:ind w:left="0" w:firstLine="0"/>
        <w:rPr>
          <w:rFonts w:asciiTheme="minorBidi" w:hAnsiTheme="minorBidi"/>
          <w:sz w:val="28"/>
          <w:szCs w:val="28"/>
          <w:rtl/>
        </w:rPr>
      </w:pPr>
    </w:p>
    <w:p w:rsidR="002D6C9F" w:rsidRDefault="002D6C9F" w:rsidP="002D6C9F">
      <w:pPr>
        <w:bidi/>
        <w:ind w:left="0" w:firstLine="0"/>
        <w:rPr>
          <w:rFonts w:ascii="Arial" w:hAnsi="Arial" w:cs="Arial"/>
          <w:b/>
          <w:bCs/>
          <w:sz w:val="32"/>
          <w:szCs w:val="32"/>
          <w:rtl/>
        </w:rPr>
      </w:pPr>
      <w:r>
        <w:rPr>
          <w:rFonts w:ascii="Arial" w:hAnsi="Arial" w:cs="Arial"/>
          <w:noProof/>
          <w:sz w:val="28"/>
          <w:szCs w:val="28"/>
          <w:lang w:eastAsia="fr-FR"/>
        </w:rPr>
        <w:lastRenderedPageBreak/>
        <w:drawing>
          <wp:inline distT="0" distB="0" distL="0" distR="0">
            <wp:extent cx="342900" cy="304800"/>
            <wp:effectExtent l="19050" t="0" r="0" b="0"/>
            <wp:docPr id="77" name="Image 4" descr="C:\Users\Di\Desktop\001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i\Desktop\00106906.jpg"/>
                    <pic:cNvPicPr>
                      <a:picLocks noChangeAspect="1" noChangeArrowheads="1"/>
                    </pic:cNvPicPr>
                  </pic:nvPicPr>
                  <pic:blipFill>
                    <a:blip r:embed="rId28"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r>
        <w:rPr>
          <w:rFonts w:ascii="Arial" w:hAnsi="Arial" w:cs="Arial" w:hint="cs"/>
          <w:sz w:val="28"/>
          <w:szCs w:val="28"/>
          <w:rtl/>
        </w:rPr>
        <w:t xml:space="preserve">  </w:t>
      </w:r>
      <w:r w:rsidRPr="00DC658F">
        <w:rPr>
          <w:rFonts w:ascii="Arial" w:hAnsi="Arial" w:cs="Arial" w:hint="cs"/>
          <w:b/>
          <w:bCs/>
          <w:sz w:val="32"/>
          <w:szCs w:val="32"/>
          <w:rtl/>
        </w:rPr>
        <w:t>النقاش</w:t>
      </w:r>
      <w:r>
        <w:rPr>
          <w:rFonts w:ascii="Arial" w:hAnsi="Arial" w:cs="Arial" w:hint="cs"/>
          <w:b/>
          <w:bCs/>
          <w:sz w:val="32"/>
          <w:szCs w:val="32"/>
          <w:rtl/>
        </w:rPr>
        <w:t xml:space="preserve"> :</w:t>
      </w:r>
    </w:p>
    <w:p w:rsidR="004808B0" w:rsidRPr="004808B0" w:rsidRDefault="004808B0" w:rsidP="004808B0">
      <w:pPr>
        <w:pStyle w:val="Paragraphedeliste"/>
        <w:numPr>
          <w:ilvl w:val="0"/>
          <w:numId w:val="72"/>
        </w:numPr>
        <w:bidi/>
        <w:spacing w:before="120"/>
        <w:jc w:val="both"/>
        <w:rPr>
          <w:rFonts w:asciiTheme="minorBidi" w:hAnsiTheme="minorBidi"/>
          <w:sz w:val="28"/>
          <w:szCs w:val="28"/>
          <w:rtl/>
        </w:rPr>
      </w:pPr>
      <w:r w:rsidRPr="004808B0">
        <w:rPr>
          <w:rFonts w:asciiTheme="minorBidi" w:hAnsiTheme="minorBidi"/>
          <w:sz w:val="28"/>
          <w:szCs w:val="28"/>
          <w:rtl/>
        </w:rPr>
        <w:t>أسلوب المدرّسة في التنشيط والكلام المتقن ساهم في تسريع عملية التفاعل الإيجابي مع المتعلمين</w:t>
      </w:r>
    </w:p>
    <w:p w:rsidR="004808B0" w:rsidRPr="004808B0" w:rsidRDefault="004808B0" w:rsidP="004808B0">
      <w:pPr>
        <w:pStyle w:val="Paragraphedeliste"/>
        <w:numPr>
          <w:ilvl w:val="0"/>
          <w:numId w:val="72"/>
        </w:numPr>
        <w:bidi/>
        <w:spacing w:before="120"/>
        <w:jc w:val="both"/>
        <w:rPr>
          <w:rFonts w:asciiTheme="minorBidi" w:hAnsiTheme="minorBidi"/>
          <w:sz w:val="28"/>
          <w:szCs w:val="28"/>
          <w:rtl/>
        </w:rPr>
      </w:pPr>
      <w:r w:rsidRPr="004808B0">
        <w:rPr>
          <w:rFonts w:asciiTheme="minorBidi" w:hAnsiTheme="minorBidi"/>
          <w:sz w:val="28"/>
          <w:szCs w:val="28"/>
          <w:rtl/>
        </w:rPr>
        <w:t>الطرائق البيداغوجية المتبعة سهلت تقريب المعرفة من المتعلمين</w:t>
      </w:r>
    </w:p>
    <w:p w:rsidR="004808B0" w:rsidRPr="004808B0" w:rsidRDefault="004808B0" w:rsidP="004808B0">
      <w:pPr>
        <w:pStyle w:val="Paragraphedeliste"/>
        <w:numPr>
          <w:ilvl w:val="0"/>
          <w:numId w:val="72"/>
        </w:numPr>
        <w:bidi/>
        <w:spacing w:before="120"/>
        <w:jc w:val="both"/>
        <w:rPr>
          <w:rFonts w:asciiTheme="minorBidi" w:hAnsiTheme="minorBidi"/>
          <w:sz w:val="28"/>
          <w:szCs w:val="28"/>
          <w:rtl/>
        </w:rPr>
      </w:pPr>
      <w:r w:rsidRPr="004808B0">
        <w:rPr>
          <w:rFonts w:asciiTheme="minorBidi" w:hAnsiTheme="minorBidi"/>
          <w:sz w:val="28"/>
          <w:szCs w:val="28"/>
          <w:rtl/>
        </w:rPr>
        <w:t>الإنصات المتكرر للأنشودة ساعد على تسهيل حفظها</w:t>
      </w:r>
    </w:p>
    <w:p w:rsidR="004808B0" w:rsidRPr="004808B0" w:rsidRDefault="004808B0" w:rsidP="004808B0">
      <w:pPr>
        <w:pStyle w:val="Paragraphedeliste"/>
        <w:numPr>
          <w:ilvl w:val="0"/>
          <w:numId w:val="72"/>
        </w:numPr>
        <w:bidi/>
        <w:spacing w:before="120"/>
        <w:jc w:val="both"/>
        <w:rPr>
          <w:rFonts w:asciiTheme="minorBidi" w:hAnsiTheme="minorBidi"/>
          <w:sz w:val="28"/>
          <w:szCs w:val="28"/>
          <w:rtl/>
        </w:rPr>
      </w:pPr>
      <w:r w:rsidRPr="004808B0">
        <w:rPr>
          <w:rFonts w:asciiTheme="minorBidi" w:hAnsiTheme="minorBidi"/>
          <w:sz w:val="28"/>
          <w:szCs w:val="28"/>
          <w:rtl/>
        </w:rPr>
        <w:t>التنويع بين التحفيظ الثنائي والجماعي</w:t>
      </w:r>
    </w:p>
    <w:p w:rsidR="004808B0" w:rsidRPr="004808B0" w:rsidRDefault="004808B0" w:rsidP="004808B0">
      <w:pPr>
        <w:pStyle w:val="Paragraphedeliste"/>
        <w:numPr>
          <w:ilvl w:val="0"/>
          <w:numId w:val="72"/>
        </w:numPr>
        <w:bidi/>
        <w:spacing w:before="120"/>
        <w:jc w:val="both"/>
        <w:rPr>
          <w:rFonts w:asciiTheme="minorBidi" w:hAnsiTheme="minorBidi"/>
          <w:sz w:val="28"/>
          <w:szCs w:val="28"/>
          <w:rtl/>
        </w:rPr>
      </w:pPr>
      <w:r w:rsidRPr="004808B0">
        <w:rPr>
          <w:rFonts w:asciiTheme="minorBidi" w:hAnsiTheme="minorBidi"/>
          <w:sz w:val="28"/>
          <w:szCs w:val="28"/>
          <w:rtl/>
        </w:rPr>
        <w:t>سوء استغلال الوقت أدى إلى غياب التقييم</w:t>
      </w:r>
    </w:p>
    <w:p w:rsidR="004808B0" w:rsidRPr="00CD5DDE" w:rsidRDefault="004808B0" w:rsidP="004808B0">
      <w:pPr>
        <w:bidi/>
        <w:spacing w:before="120"/>
        <w:rPr>
          <w:rFonts w:asciiTheme="minorBidi" w:hAnsiTheme="minorBidi"/>
          <w:sz w:val="28"/>
          <w:szCs w:val="28"/>
        </w:rPr>
      </w:pPr>
    </w:p>
    <w:p w:rsidR="002D6C9F" w:rsidRPr="004808B0" w:rsidRDefault="002D6C9F" w:rsidP="004808B0">
      <w:pPr>
        <w:bidi/>
        <w:ind w:left="0" w:firstLine="0"/>
        <w:rPr>
          <w:rFonts w:asciiTheme="minorBidi" w:hAnsiTheme="minorBidi"/>
          <w:b/>
          <w:bCs/>
          <w:color w:val="7030A0"/>
          <w:sz w:val="32"/>
          <w:szCs w:val="32"/>
          <w:rtl/>
        </w:rPr>
      </w:pPr>
    </w:p>
    <w:p w:rsidR="002D6C9F" w:rsidRDefault="002D6C9F" w:rsidP="002D6C9F">
      <w:pPr>
        <w:bidi/>
        <w:ind w:left="0" w:firstLine="0"/>
        <w:rPr>
          <w:rFonts w:asciiTheme="minorBidi" w:hAnsiTheme="minorBidi"/>
          <w:sz w:val="28"/>
          <w:szCs w:val="28"/>
          <w:rtl/>
        </w:rPr>
      </w:pPr>
    </w:p>
    <w:p w:rsidR="00D20BCC" w:rsidRDefault="00D20BCC">
      <w:pPr>
        <w:rPr>
          <w:rtl/>
          <w:lang w:bidi="ar-TN"/>
        </w:rPr>
      </w:pPr>
      <w:r>
        <w:rPr>
          <w:rtl/>
          <w:lang w:bidi="ar-TN"/>
        </w:rPr>
        <w:br w:type="page"/>
      </w:r>
    </w:p>
    <w:p w:rsidR="00D20BCC" w:rsidRDefault="00251C09" w:rsidP="00D20BCC">
      <w:pPr>
        <w:bidi/>
        <w:jc w:val="center"/>
        <w:rPr>
          <w:rtl/>
          <w:lang w:bidi="ar-TN"/>
        </w:rPr>
      </w:pPr>
      <w:r>
        <w:rPr>
          <w:noProof/>
          <w:rtl/>
          <w:lang w:eastAsia="fr-FR"/>
        </w:rPr>
        <w:lastRenderedPageBreak/>
        <w:pict>
          <v:shape id="_x0000_s1199" type="#_x0000_t106" style="position:absolute;left:0;text-align:left;margin-left:-36.6pt;margin-top:-14.3pt;width:172.4pt;height:31.65pt;z-index:251817984" adj="14070,18154" fillcolor="#fcf" strokecolor="#c39">
            <v:fill color2="fill lighten(51)" focusposition=".5,.5" focussize="" method="linear sigma" focus="100%" type="gradientRadial"/>
            <v:shadow on="t" type="double" color="#603" opacity=".5" color2="shadow add(102)" offset="-3pt,-3pt" offset2="-6pt,-6pt"/>
            <v:textbox style="mso-next-textbox:#_x0000_s1199">
              <w:txbxContent>
                <w:p w:rsidR="00784A06" w:rsidRPr="000620B5" w:rsidRDefault="00784A06" w:rsidP="00AE5D6C">
                  <w:pPr>
                    <w:bidi/>
                    <w:ind w:hanging="637"/>
                    <w:rPr>
                      <w:rtl/>
                    </w:rPr>
                  </w:pPr>
                  <w:r w:rsidRPr="000620B5">
                    <w:rPr>
                      <w:rFonts w:hint="cs"/>
                      <w:b/>
                      <w:bCs/>
                      <w:sz w:val="24"/>
                      <w:szCs w:val="24"/>
                      <w:rtl/>
                    </w:rPr>
                    <w:t>المدرسة الابتدائية</w:t>
                  </w:r>
                  <w:r>
                    <w:rPr>
                      <w:rFonts w:hint="cs"/>
                      <w:b/>
                      <w:bCs/>
                      <w:sz w:val="24"/>
                      <w:szCs w:val="24"/>
                      <w:rtl/>
                    </w:rPr>
                    <w:t xml:space="preserve"> بغداد2</w:t>
                  </w:r>
                </w:p>
              </w:txbxContent>
            </v:textbox>
          </v:shape>
        </w:pict>
      </w:r>
    </w:p>
    <w:p w:rsidR="00D20BCC" w:rsidRDefault="00251C09" w:rsidP="00D20BCC">
      <w:pPr>
        <w:bidi/>
        <w:jc w:val="center"/>
        <w:rPr>
          <w:rtl/>
          <w:lang w:bidi="ar-TN"/>
        </w:rPr>
      </w:pPr>
      <w:r>
        <w:rPr>
          <w:lang w:bidi="ar-TN"/>
        </w:rPr>
        <w:pict>
          <v:shape id="_x0000_i1041" type="#_x0000_t136" style="width:382.45pt;height:121.55pt" fillcolor="#f06">
            <v:fill color2="#f7ccea"/>
            <v:shadow color="#868686"/>
            <o:extrusion v:ext="view" color="#603" on="t" rotationangle="25,-15"/>
            <v:textpath style="font-family:&quot;Impact&quot;;font-size:60pt;v-text-kern:t" trim="t" fitpath="t" string="حصّة في&#10;التّواصل الشّفوي - القراءة - الإنتاج الكتابي"/>
          </v:shape>
        </w:pict>
      </w:r>
    </w:p>
    <w:p w:rsidR="00D20BCC" w:rsidRDefault="00D20BCC" w:rsidP="00D20BCC">
      <w:pPr>
        <w:bidi/>
        <w:jc w:val="center"/>
        <w:rPr>
          <w:rtl/>
          <w:lang w:bidi="ar-TN"/>
        </w:rPr>
      </w:pPr>
    </w:p>
    <w:p w:rsidR="00D20BCC" w:rsidRDefault="00D20BCC" w:rsidP="00D20BCC">
      <w:pPr>
        <w:bidi/>
        <w:jc w:val="center"/>
        <w:rPr>
          <w:rtl/>
          <w:lang w:bidi="ar-TN"/>
        </w:rPr>
      </w:pPr>
    </w:p>
    <w:tbl>
      <w:tblPr>
        <w:tblStyle w:val="Grilledutableau"/>
        <w:bidiVisual/>
        <w:tblW w:w="1007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296"/>
        <w:gridCol w:w="2551"/>
        <w:gridCol w:w="1276"/>
        <w:gridCol w:w="860"/>
        <w:gridCol w:w="1692"/>
      </w:tblGrid>
      <w:tr w:rsidR="00D20BCC" w:rsidRPr="00EA6A0A" w:rsidTr="008246CD">
        <w:trPr>
          <w:trHeight w:val="567"/>
        </w:trPr>
        <w:tc>
          <w:tcPr>
            <w:tcW w:w="3402" w:type="dxa"/>
            <w:tcBorders>
              <w:left w:val="single" w:sz="12" w:space="0" w:color="auto"/>
            </w:tcBorders>
            <w:vAlign w:val="center"/>
          </w:tcPr>
          <w:p w:rsidR="00D20BCC" w:rsidRPr="0087308D" w:rsidRDefault="00D20BCC" w:rsidP="008246CD">
            <w:pPr>
              <w:tabs>
                <w:tab w:val="right" w:pos="1033"/>
              </w:tabs>
              <w:bidi/>
              <w:rPr>
                <w:b/>
                <w:bCs/>
                <w:color w:val="FF0066"/>
                <w:sz w:val="28"/>
                <w:szCs w:val="28"/>
                <w:rtl/>
                <w:lang w:bidi="ar-TN"/>
              </w:rPr>
            </w:pPr>
            <w:r w:rsidRPr="0087308D">
              <w:rPr>
                <w:rFonts w:hint="cs"/>
                <w:b/>
                <w:bCs/>
                <w:color w:val="FF0066"/>
                <w:sz w:val="28"/>
                <w:szCs w:val="28"/>
                <w:rtl/>
                <w:lang w:bidi="ar-TN"/>
              </w:rPr>
              <w:t>المستوى</w:t>
            </w:r>
          </w:p>
        </w:tc>
        <w:tc>
          <w:tcPr>
            <w:tcW w:w="296" w:type="dxa"/>
            <w:vAlign w:val="center"/>
          </w:tcPr>
          <w:p w:rsidR="00D20BCC" w:rsidRPr="0087308D" w:rsidRDefault="00D20BCC" w:rsidP="008246CD">
            <w:pPr>
              <w:bidi/>
              <w:jc w:val="both"/>
              <w:rPr>
                <w:b/>
                <w:bCs/>
                <w:color w:val="FF0066"/>
                <w:sz w:val="24"/>
                <w:szCs w:val="24"/>
                <w:rtl/>
                <w:lang w:bidi="ar-TN"/>
              </w:rPr>
            </w:pPr>
            <w:r w:rsidRPr="0087308D">
              <w:rPr>
                <w:rFonts w:hint="cs"/>
                <w:b/>
                <w:bCs/>
                <w:color w:val="FF0066"/>
                <w:sz w:val="24"/>
                <w:szCs w:val="24"/>
                <w:rtl/>
                <w:lang w:bidi="ar-TN"/>
              </w:rPr>
              <w:t>:</w:t>
            </w:r>
          </w:p>
        </w:tc>
        <w:tc>
          <w:tcPr>
            <w:tcW w:w="2551"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الث</w:t>
            </w:r>
            <w:r>
              <w:rPr>
                <w:rFonts w:hint="cs"/>
                <w:b/>
                <w:bCs/>
                <w:sz w:val="24"/>
                <w:szCs w:val="24"/>
                <w:rtl/>
                <w:lang w:bidi="ar-TN"/>
              </w:rPr>
              <w:t>ّ</w:t>
            </w:r>
            <w:r w:rsidRPr="00EA6A0A">
              <w:rPr>
                <w:rFonts w:hint="cs"/>
                <w:b/>
                <w:bCs/>
                <w:sz w:val="24"/>
                <w:szCs w:val="24"/>
                <w:rtl/>
                <w:lang w:bidi="ar-TN"/>
              </w:rPr>
              <w:t>انية</w:t>
            </w:r>
          </w:p>
        </w:tc>
        <w:tc>
          <w:tcPr>
            <w:tcW w:w="1276" w:type="dxa"/>
            <w:tcBorders>
              <w:right w:val="single" w:sz="12" w:space="0" w:color="auto"/>
            </w:tcBorders>
            <w:vAlign w:val="center"/>
          </w:tcPr>
          <w:p w:rsidR="00D20BCC" w:rsidRPr="00EA6A0A" w:rsidRDefault="00D20BCC" w:rsidP="008246CD">
            <w:pPr>
              <w:bidi/>
              <w:jc w:val="both"/>
              <w:rPr>
                <w:b/>
                <w:bCs/>
                <w:sz w:val="24"/>
                <w:szCs w:val="24"/>
                <w:rtl/>
                <w:lang w:bidi="ar-TN"/>
              </w:rPr>
            </w:pPr>
          </w:p>
        </w:tc>
        <w:tc>
          <w:tcPr>
            <w:tcW w:w="860" w:type="dxa"/>
            <w:tcBorders>
              <w:left w:val="single" w:sz="12" w:space="0" w:color="auto"/>
            </w:tcBorders>
            <w:vAlign w:val="center"/>
          </w:tcPr>
          <w:p w:rsidR="00D20BCC" w:rsidRPr="0087308D" w:rsidRDefault="00D20BCC" w:rsidP="008246CD">
            <w:pPr>
              <w:bidi/>
              <w:jc w:val="right"/>
              <w:rPr>
                <w:b/>
                <w:bCs/>
                <w:color w:val="FF0066"/>
                <w:sz w:val="28"/>
                <w:szCs w:val="28"/>
                <w:rtl/>
                <w:lang w:bidi="ar-TN"/>
              </w:rPr>
            </w:pPr>
            <w:r w:rsidRPr="0087308D">
              <w:rPr>
                <w:rFonts w:hint="cs"/>
                <w:b/>
                <w:bCs/>
                <w:color w:val="FF0066"/>
                <w:sz w:val="28"/>
                <w:szCs w:val="28"/>
                <w:rtl/>
                <w:lang w:bidi="ar-TN"/>
              </w:rPr>
              <w:t>اليوم :</w:t>
            </w:r>
          </w:p>
        </w:tc>
        <w:tc>
          <w:tcPr>
            <w:tcW w:w="1692" w:type="dxa"/>
            <w:vAlign w:val="center"/>
          </w:tcPr>
          <w:p w:rsidR="00D20BCC" w:rsidRPr="00EA6A0A" w:rsidRDefault="00D20BCC" w:rsidP="008246CD">
            <w:pPr>
              <w:bidi/>
              <w:rPr>
                <w:b/>
                <w:bCs/>
                <w:sz w:val="24"/>
                <w:szCs w:val="24"/>
                <w:rtl/>
                <w:lang w:bidi="ar-TN"/>
              </w:rPr>
            </w:pPr>
            <w:r>
              <w:rPr>
                <w:rFonts w:hint="cs"/>
                <w:b/>
                <w:bCs/>
                <w:sz w:val="24"/>
                <w:szCs w:val="24"/>
                <w:rtl/>
                <w:lang w:bidi="ar-TN"/>
              </w:rPr>
              <w:t>26</w:t>
            </w:r>
            <w:r w:rsidRPr="00EA6A0A">
              <w:rPr>
                <w:rFonts w:hint="cs"/>
                <w:b/>
                <w:bCs/>
                <w:sz w:val="24"/>
                <w:szCs w:val="24"/>
                <w:rtl/>
                <w:lang w:bidi="ar-TN"/>
              </w:rPr>
              <w:t xml:space="preserve"> / 0</w:t>
            </w:r>
            <w:r>
              <w:rPr>
                <w:rFonts w:hint="cs"/>
                <w:b/>
                <w:bCs/>
                <w:sz w:val="24"/>
                <w:szCs w:val="24"/>
                <w:rtl/>
                <w:lang w:bidi="ar-TN"/>
              </w:rPr>
              <w:t>1</w:t>
            </w:r>
            <w:r w:rsidRPr="00EA6A0A">
              <w:rPr>
                <w:rFonts w:hint="cs"/>
                <w:b/>
                <w:bCs/>
                <w:sz w:val="24"/>
                <w:szCs w:val="24"/>
                <w:rtl/>
                <w:lang w:bidi="ar-TN"/>
              </w:rPr>
              <w:t xml:space="preserve"> / 2010 </w:t>
            </w:r>
          </w:p>
        </w:tc>
      </w:tr>
      <w:tr w:rsidR="00D20BCC" w:rsidRPr="00EA6A0A" w:rsidTr="008246CD">
        <w:trPr>
          <w:trHeight w:val="567"/>
        </w:trPr>
        <w:tc>
          <w:tcPr>
            <w:tcW w:w="3402" w:type="dxa"/>
            <w:tcBorders>
              <w:left w:val="single" w:sz="12" w:space="0" w:color="auto"/>
            </w:tcBorders>
            <w:vAlign w:val="center"/>
          </w:tcPr>
          <w:p w:rsidR="00D20BCC" w:rsidRPr="0087308D" w:rsidRDefault="00D20BCC" w:rsidP="008246CD">
            <w:pPr>
              <w:bidi/>
              <w:rPr>
                <w:b/>
                <w:bCs/>
                <w:color w:val="FF0066"/>
                <w:sz w:val="28"/>
                <w:szCs w:val="28"/>
                <w:rtl/>
                <w:lang w:bidi="ar-TN"/>
              </w:rPr>
            </w:pPr>
            <w:r w:rsidRPr="0087308D">
              <w:rPr>
                <w:rFonts w:hint="cs"/>
                <w:b/>
                <w:bCs/>
                <w:color w:val="FF0066"/>
                <w:sz w:val="28"/>
                <w:szCs w:val="28"/>
                <w:rtl/>
                <w:lang w:bidi="ar-TN"/>
              </w:rPr>
              <w:t>الوحدة</w:t>
            </w:r>
          </w:p>
        </w:tc>
        <w:tc>
          <w:tcPr>
            <w:tcW w:w="296" w:type="dxa"/>
            <w:vAlign w:val="center"/>
          </w:tcPr>
          <w:p w:rsidR="00D20BCC" w:rsidRPr="0087308D" w:rsidRDefault="00D20BCC" w:rsidP="008246CD">
            <w:pPr>
              <w:bidi/>
              <w:jc w:val="both"/>
              <w:rPr>
                <w:b/>
                <w:bCs/>
                <w:color w:val="FF0066"/>
                <w:sz w:val="24"/>
                <w:szCs w:val="24"/>
                <w:rtl/>
                <w:lang w:bidi="ar-TN"/>
              </w:rPr>
            </w:pPr>
            <w:r w:rsidRPr="0087308D">
              <w:rPr>
                <w:rFonts w:hint="cs"/>
                <w:b/>
                <w:bCs/>
                <w:color w:val="FF0066"/>
                <w:sz w:val="24"/>
                <w:szCs w:val="24"/>
                <w:rtl/>
                <w:lang w:bidi="ar-TN"/>
              </w:rPr>
              <w:t>:</w:t>
            </w:r>
          </w:p>
        </w:tc>
        <w:tc>
          <w:tcPr>
            <w:tcW w:w="2551"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الرّابعة</w:t>
            </w:r>
          </w:p>
        </w:tc>
        <w:tc>
          <w:tcPr>
            <w:tcW w:w="1276" w:type="dxa"/>
            <w:tcBorders>
              <w:right w:val="single" w:sz="12" w:space="0" w:color="auto"/>
            </w:tcBorders>
            <w:vAlign w:val="center"/>
          </w:tcPr>
          <w:p w:rsidR="00D20BCC" w:rsidRPr="00EA6A0A" w:rsidRDefault="00D20BCC" w:rsidP="008246CD">
            <w:pPr>
              <w:bidi/>
              <w:jc w:val="both"/>
              <w:rPr>
                <w:b/>
                <w:bCs/>
                <w:sz w:val="24"/>
                <w:szCs w:val="24"/>
                <w:rtl/>
                <w:lang w:bidi="ar-TN"/>
              </w:rPr>
            </w:pPr>
          </w:p>
        </w:tc>
        <w:tc>
          <w:tcPr>
            <w:tcW w:w="860" w:type="dxa"/>
            <w:tcBorders>
              <w:left w:val="single" w:sz="12" w:space="0" w:color="auto"/>
            </w:tcBorders>
            <w:vAlign w:val="center"/>
          </w:tcPr>
          <w:p w:rsidR="00D20BCC" w:rsidRPr="0087308D" w:rsidRDefault="00D20BCC" w:rsidP="008246CD">
            <w:pPr>
              <w:bidi/>
              <w:jc w:val="right"/>
              <w:rPr>
                <w:b/>
                <w:bCs/>
                <w:color w:val="FF0066"/>
                <w:sz w:val="28"/>
                <w:szCs w:val="28"/>
                <w:rtl/>
                <w:lang w:bidi="ar-TN"/>
              </w:rPr>
            </w:pPr>
            <w:r w:rsidRPr="0087308D">
              <w:rPr>
                <w:rFonts w:hint="cs"/>
                <w:b/>
                <w:bCs/>
                <w:color w:val="FF0066"/>
                <w:sz w:val="28"/>
                <w:szCs w:val="28"/>
                <w:rtl/>
                <w:lang w:bidi="ar-TN"/>
              </w:rPr>
              <w:t>المدة :</w:t>
            </w:r>
          </w:p>
        </w:tc>
        <w:tc>
          <w:tcPr>
            <w:tcW w:w="1692" w:type="dxa"/>
            <w:vAlign w:val="center"/>
          </w:tcPr>
          <w:p w:rsidR="00D20BCC" w:rsidRPr="00EA6A0A" w:rsidRDefault="00D20BCC" w:rsidP="008246CD">
            <w:pPr>
              <w:bidi/>
              <w:rPr>
                <w:b/>
                <w:bCs/>
                <w:sz w:val="24"/>
                <w:szCs w:val="24"/>
                <w:rtl/>
                <w:lang w:bidi="ar-TN"/>
              </w:rPr>
            </w:pPr>
            <w:r>
              <w:rPr>
                <w:rFonts w:hint="cs"/>
                <w:b/>
                <w:bCs/>
                <w:sz w:val="24"/>
                <w:szCs w:val="24"/>
                <w:rtl/>
                <w:lang w:bidi="ar-TN"/>
              </w:rPr>
              <w:t>120</w:t>
            </w:r>
            <w:r w:rsidRPr="00EA6A0A">
              <w:rPr>
                <w:rFonts w:hint="cs"/>
                <w:b/>
                <w:bCs/>
                <w:sz w:val="24"/>
                <w:szCs w:val="24"/>
                <w:rtl/>
                <w:lang w:bidi="ar-TN"/>
              </w:rPr>
              <w:t xml:space="preserve"> دقيقة</w:t>
            </w:r>
          </w:p>
        </w:tc>
      </w:tr>
      <w:tr w:rsidR="00D20BCC" w:rsidRPr="00EA6A0A" w:rsidTr="008246CD">
        <w:trPr>
          <w:trHeight w:val="567"/>
        </w:trPr>
        <w:tc>
          <w:tcPr>
            <w:tcW w:w="3402" w:type="dxa"/>
            <w:tcBorders>
              <w:left w:val="single" w:sz="12" w:space="0" w:color="auto"/>
            </w:tcBorders>
            <w:vAlign w:val="center"/>
          </w:tcPr>
          <w:p w:rsidR="00D20BCC" w:rsidRPr="0087308D" w:rsidRDefault="00D20BCC" w:rsidP="008246CD">
            <w:pPr>
              <w:bidi/>
              <w:rPr>
                <w:b/>
                <w:bCs/>
                <w:color w:val="FF0066"/>
                <w:sz w:val="28"/>
                <w:szCs w:val="28"/>
                <w:rtl/>
                <w:lang w:bidi="ar-TN"/>
              </w:rPr>
            </w:pPr>
            <w:r w:rsidRPr="0087308D">
              <w:rPr>
                <w:rFonts w:hint="cs"/>
                <w:b/>
                <w:bCs/>
                <w:color w:val="FF0066"/>
                <w:sz w:val="28"/>
                <w:szCs w:val="28"/>
                <w:rtl/>
                <w:lang w:bidi="ar-TN"/>
              </w:rPr>
              <w:t>مكوّن الكفاية في الت</w:t>
            </w:r>
            <w:r>
              <w:rPr>
                <w:rFonts w:hint="cs"/>
                <w:b/>
                <w:bCs/>
                <w:color w:val="FF0066"/>
                <w:sz w:val="28"/>
                <w:szCs w:val="28"/>
                <w:rtl/>
                <w:lang w:bidi="ar-TN"/>
              </w:rPr>
              <w:t>ّ</w:t>
            </w:r>
            <w:r w:rsidRPr="0087308D">
              <w:rPr>
                <w:rFonts w:hint="cs"/>
                <w:b/>
                <w:bCs/>
                <w:color w:val="FF0066"/>
                <w:sz w:val="28"/>
                <w:szCs w:val="28"/>
                <w:rtl/>
                <w:lang w:bidi="ar-TN"/>
              </w:rPr>
              <w:t>واصل الشفوي</w:t>
            </w:r>
          </w:p>
        </w:tc>
        <w:tc>
          <w:tcPr>
            <w:tcW w:w="296" w:type="dxa"/>
            <w:vAlign w:val="center"/>
          </w:tcPr>
          <w:p w:rsidR="00D20BCC" w:rsidRPr="0087308D" w:rsidRDefault="00D20BCC" w:rsidP="008246CD">
            <w:pPr>
              <w:bidi/>
              <w:jc w:val="both"/>
              <w:rPr>
                <w:b/>
                <w:bCs/>
                <w:color w:val="FF0066"/>
                <w:sz w:val="24"/>
                <w:szCs w:val="24"/>
                <w:rtl/>
                <w:lang w:bidi="ar-TN"/>
              </w:rPr>
            </w:pPr>
            <w:r w:rsidRPr="0087308D">
              <w:rPr>
                <w:rFonts w:hint="cs"/>
                <w:b/>
                <w:bCs/>
                <w:color w:val="FF0066"/>
                <w:sz w:val="24"/>
                <w:szCs w:val="24"/>
                <w:rtl/>
                <w:lang w:bidi="ar-TN"/>
              </w:rPr>
              <w:t>:</w:t>
            </w:r>
          </w:p>
        </w:tc>
        <w:tc>
          <w:tcPr>
            <w:tcW w:w="2551"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ينتج خطابا.</w:t>
            </w:r>
          </w:p>
        </w:tc>
        <w:tc>
          <w:tcPr>
            <w:tcW w:w="1276" w:type="dxa"/>
            <w:vAlign w:val="center"/>
          </w:tcPr>
          <w:p w:rsidR="00D20BCC" w:rsidRPr="00EA6A0A" w:rsidRDefault="00D20BCC" w:rsidP="008246CD">
            <w:pPr>
              <w:bidi/>
              <w:jc w:val="both"/>
              <w:rPr>
                <w:b/>
                <w:bCs/>
                <w:sz w:val="24"/>
                <w:szCs w:val="24"/>
                <w:rtl/>
                <w:lang w:bidi="ar-TN"/>
              </w:rPr>
            </w:pPr>
          </w:p>
        </w:tc>
        <w:tc>
          <w:tcPr>
            <w:tcW w:w="2552" w:type="dxa"/>
            <w:gridSpan w:val="2"/>
            <w:vAlign w:val="center"/>
          </w:tcPr>
          <w:p w:rsidR="00D20BCC" w:rsidRPr="00EA6A0A" w:rsidRDefault="00D20BCC" w:rsidP="008246CD">
            <w:pPr>
              <w:bidi/>
              <w:jc w:val="both"/>
              <w:rPr>
                <w:b/>
                <w:bCs/>
                <w:sz w:val="24"/>
                <w:szCs w:val="24"/>
                <w:rtl/>
                <w:lang w:bidi="ar-TN"/>
              </w:rPr>
            </w:pPr>
          </w:p>
        </w:tc>
      </w:tr>
      <w:tr w:rsidR="00D20BCC" w:rsidRPr="00EA6A0A" w:rsidTr="008246CD">
        <w:trPr>
          <w:trHeight w:val="567"/>
        </w:trPr>
        <w:tc>
          <w:tcPr>
            <w:tcW w:w="3402" w:type="dxa"/>
            <w:tcBorders>
              <w:left w:val="single" w:sz="12" w:space="0" w:color="auto"/>
            </w:tcBorders>
            <w:vAlign w:val="center"/>
          </w:tcPr>
          <w:p w:rsidR="00D20BCC" w:rsidRPr="0087308D" w:rsidRDefault="00D20BCC" w:rsidP="008246CD">
            <w:pPr>
              <w:bidi/>
              <w:rPr>
                <w:b/>
                <w:bCs/>
                <w:color w:val="FF0066"/>
                <w:sz w:val="28"/>
                <w:szCs w:val="28"/>
                <w:rtl/>
                <w:lang w:bidi="ar-TN"/>
              </w:rPr>
            </w:pPr>
            <w:r w:rsidRPr="0087308D">
              <w:rPr>
                <w:rFonts w:hint="cs"/>
                <w:b/>
                <w:bCs/>
                <w:color w:val="FF0066"/>
                <w:sz w:val="28"/>
                <w:szCs w:val="28"/>
                <w:rtl/>
                <w:lang w:bidi="ar-TN"/>
              </w:rPr>
              <w:t>مكوّن الكفاية في القراءة</w:t>
            </w:r>
          </w:p>
        </w:tc>
        <w:tc>
          <w:tcPr>
            <w:tcW w:w="296" w:type="dxa"/>
            <w:vAlign w:val="center"/>
          </w:tcPr>
          <w:p w:rsidR="00D20BCC" w:rsidRPr="0087308D" w:rsidRDefault="00D20BCC" w:rsidP="008246CD">
            <w:pPr>
              <w:bidi/>
              <w:jc w:val="both"/>
              <w:rPr>
                <w:b/>
                <w:bCs/>
                <w:color w:val="FF0066"/>
                <w:sz w:val="24"/>
                <w:szCs w:val="24"/>
                <w:rtl/>
                <w:lang w:bidi="ar-TN"/>
              </w:rPr>
            </w:pPr>
            <w:r w:rsidRPr="0087308D">
              <w:rPr>
                <w:rFonts w:hint="cs"/>
                <w:b/>
                <w:bCs/>
                <w:color w:val="FF0066"/>
                <w:sz w:val="24"/>
                <w:szCs w:val="24"/>
                <w:rtl/>
                <w:lang w:bidi="ar-TN"/>
              </w:rPr>
              <w:t>:</w:t>
            </w:r>
          </w:p>
        </w:tc>
        <w:tc>
          <w:tcPr>
            <w:tcW w:w="2551" w:type="dxa"/>
            <w:vAlign w:val="center"/>
          </w:tcPr>
          <w:p w:rsidR="00D20BCC" w:rsidRDefault="00D20BCC" w:rsidP="008246CD">
            <w:pPr>
              <w:bidi/>
              <w:jc w:val="both"/>
              <w:rPr>
                <w:b/>
                <w:bCs/>
                <w:sz w:val="24"/>
                <w:szCs w:val="24"/>
                <w:rtl/>
                <w:lang w:bidi="ar-TN"/>
              </w:rPr>
            </w:pPr>
            <w:r>
              <w:rPr>
                <w:rFonts w:hint="cs"/>
                <w:b/>
                <w:bCs/>
                <w:sz w:val="24"/>
                <w:szCs w:val="24"/>
                <w:rtl/>
                <w:lang w:bidi="ar-TN"/>
              </w:rPr>
              <w:t>يتّخذ موقفا نقديّا من النّصّ.</w:t>
            </w:r>
          </w:p>
        </w:tc>
        <w:tc>
          <w:tcPr>
            <w:tcW w:w="1276" w:type="dxa"/>
            <w:vAlign w:val="center"/>
          </w:tcPr>
          <w:p w:rsidR="00D20BCC" w:rsidRDefault="00D20BCC" w:rsidP="008246CD">
            <w:pPr>
              <w:bidi/>
              <w:jc w:val="both"/>
              <w:rPr>
                <w:b/>
                <w:bCs/>
                <w:sz w:val="24"/>
                <w:szCs w:val="24"/>
                <w:rtl/>
                <w:lang w:bidi="ar-TN"/>
              </w:rPr>
            </w:pPr>
          </w:p>
        </w:tc>
        <w:tc>
          <w:tcPr>
            <w:tcW w:w="2552" w:type="dxa"/>
            <w:gridSpan w:val="2"/>
            <w:vAlign w:val="center"/>
          </w:tcPr>
          <w:p w:rsidR="00D20BCC" w:rsidRDefault="00D20BCC" w:rsidP="008246CD">
            <w:pPr>
              <w:bidi/>
              <w:jc w:val="both"/>
              <w:rPr>
                <w:b/>
                <w:bCs/>
                <w:sz w:val="24"/>
                <w:szCs w:val="24"/>
                <w:rtl/>
                <w:lang w:bidi="ar-TN"/>
              </w:rPr>
            </w:pPr>
          </w:p>
        </w:tc>
      </w:tr>
      <w:tr w:rsidR="00D20BCC" w:rsidRPr="00EA6A0A" w:rsidTr="008246CD">
        <w:trPr>
          <w:trHeight w:val="567"/>
        </w:trPr>
        <w:tc>
          <w:tcPr>
            <w:tcW w:w="3402" w:type="dxa"/>
            <w:tcBorders>
              <w:left w:val="single" w:sz="12" w:space="0" w:color="auto"/>
            </w:tcBorders>
            <w:vAlign w:val="center"/>
          </w:tcPr>
          <w:p w:rsidR="00D20BCC" w:rsidRPr="0087308D" w:rsidRDefault="00D20BCC" w:rsidP="008246CD">
            <w:pPr>
              <w:bidi/>
              <w:rPr>
                <w:b/>
                <w:bCs/>
                <w:color w:val="FF0066"/>
                <w:sz w:val="28"/>
                <w:szCs w:val="28"/>
                <w:rtl/>
                <w:lang w:bidi="ar-TN"/>
              </w:rPr>
            </w:pPr>
            <w:r w:rsidRPr="0087308D">
              <w:rPr>
                <w:rFonts w:hint="cs"/>
                <w:b/>
                <w:bCs/>
                <w:color w:val="FF0066"/>
                <w:sz w:val="28"/>
                <w:szCs w:val="28"/>
                <w:rtl/>
                <w:lang w:bidi="ar-TN"/>
              </w:rPr>
              <w:t>مكوّن الكفاية في الإنتاج الكتابي</w:t>
            </w:r>
          </w:p>
        </w:tc>
        <w:tc>
          <w:tcPr>
            <w:tcW w:w="296" w:type="dxa"/>
            <w:vAlign w:val="center"/>
          </w:tcPr>
          <w:p w:rsidR="00D20BCC" w:rsidRPr="0087308D" w:rsidRDefault="00D20BCC" w:rsidP="008246CD">
            <w:pPr>
              <w:bidi/>
              <w:jc w:val="both"/>
              <w:rPr>
                <w:b/>
                <w:bCs/>
                <w:color w:val="FF0066"/>
                <w:sz w:val="24"/>
                <w:szCs w:val="24"/>
                <w:rtl/>
                <w:lang w:bidi="ar-TN"/>
              </w:rPr>
            </w:pPr>
            <w:r w:rsidRPr="0087308D">
              <w:rPr>
                <w:rFonts w:hint="cs"/>
                <w:b/>
                <w:bCs/>
                <w:color w:val="FF0066"/>
                <w:sz w:val="24"/>
                <w:szCs w:val="24"/>
                <w:rtl/>
                <w:lang w:bidi="ar-TN"/>
              </w:rPr>
              <w:t>:</w:t>
            </w:r>
          </w:p>
        </w:tc>
        <w:tc>
          <w:tcPr>
            <w:tcW w:w="2551" w:type="dxa"/>
            <w:vAlign w:val="center"/>
          </w:tcPr>
          <w:p w:rsidR="00D20BCC" w:rsidRDefault="00D20BCC" w:rsidP="008246CD">
            <w:pPr>
              <w:bidi/>
              <w:jc w:val="both"/>
              <w:rPr>
                <w:b/>
                <w:bCs/>
                <w:sz w:val="24"/>
                <w:szCs w:val="24"/>
                <w:rtl/>
                <w:lang w:bidi="ar-TN"/>
              </w:rPr>
            </w:pPr>
            <w:r>
              <w:rPr>
                <w:rFonts w:hint="cs"/>
                <w:b/>
                <w:bCs/>
                <w:sz w:val="24"/>
                <w:szCs w:val="24"/>
                <w:rtl/>
                <w:lang w:bidi="ar-TN"/>
              </w:rPr>
              <w:t>يعيد كتابة النّصّ.</w:t>
            </w:r>
          </w:p>
        </w:tc>
        <w:tc>
          <w:tcPr>
            <w:tcW w:w="1276" w:type="dxa"/>
            <w:vAlign w:val="center"/>
          </w:tcPr>
          <w:p w:rsidR="00D20BCC" w:rsidRDefault="00D20BCC" w:rsidP="008246CD">
            <w:pPr>
              <w:bidi/>
              <w:jc w:val="both"/>
              <w:rPr>
                <w:b/>
                <w:bCs/>
                <w:sz w:val="24"/>
                <w:szCs w:val="24"/>
                <w:rtl/>
                <w:lang w:bidi="ar-TN"/>
              </w:rPr>
            </w:pPr>
          </w:p>
        </w:tc>
        <w:tc>
          <w:tcPr>
            <w:tcW w:w="2552" w:type="dxa"/>
            <w:gridSpan w:val="2"/>
            <w:vAlign w:val="center"/>
          </w:tcPr>
          <w:p w:rsidR="00D20BCC" w:rsidRDefault="00D20BCC" w:rsidP="008246CD">
            <w:pPr>
              <w:bidi/>
              <w:jc w:val="both"/>
              <w:rPr>
                <w:b/>
                <w:bCs/>
                <w:sz w:val="24"/>
                <w:szCs w:val="24"/>
                <w:rtl/>
                <w:lang w:bidi="ar-TN"/>
              </w:rPr>
            </w:pPr>
          </w:p>
        </w:tc>
      </w:tr>
    </w:tbl>
    <w:p w:rsidR="00D20BCC" w:rsidRDefault="00251C09" w:rsidP="00D20BCC">
      <w:pPr>
        <w:bidi/>
        <w:spacing w:line="240" w:lineRule="auto"/>
        <w:jc w:val="both"/>
        <w:rPr>
          <w:sz w:val="24"/>
          <w:szCs w:val="24"/>
          <w:rtl/>
          <w:lang w:bidi="ar-TN"/>
        </w:rPr>
      </w:pPr>
      <w:r>
        <w:rPr>
          <w:noProof/>
          <w:sz w:val="24"/>
          <w:szCs w:val="24"/>
          <w:rtl/>
          <w:lang w:eastAsia="fr-FR"/>
        </w:rPr>
        <w:pict>
          <v:shape id="_x0000_s1198" type="#_x0000_t202" style="position:absolute;left:0;text-align:left;margin-left:423.35pt;margin-top:5.35pt;width:61.3pt;height:55.3pt;z-index:251816960;mso-position-horizontal-relative:text;mso-position-vertical-relative:text;mso-width-relative:margin;mso-height-relative:margin" strokecolor="white [3212]">
            <v:textbox style="mso-next-textbox:#_x0000_s1198">
              <w:txbxContent>
                <w:p w:rsidR="00784A06" w:rsidRDefault="00784A06" w:rsidP="00D20BCC">
                  <w:pPr>
                    <w:bidi/>
                    <w:ind w:left="-71" w:firstLine="0"/>
                    <w:jc w:val="center"/>
                  </w:pPr>
                  <w:r>
                    <w:rPr>
                      <w:rFonts w:cs="Arial"/>
                      <w:noProof/>
                      <w:rtl/>
                      <w:lang w:eastAsia="fr-FR"/>
                    </w:rPr>
                    <w:drawing>
                      <wp:inline distT="0" distB="0" distL="0" distR="0">
                        <wp:extent cx="580797" cy="718512"/>
                        <wp:effectExtent l="19050" t="0" r="0" b="0"/>
                        <wp:docPr id="5" name="Image 31" descr="C:\Users\Di\Desktop\fleur-t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fleur-t9796.jpg"/>
                                <pic:cNvPicPr>
                                  <a:picLocks noChangeAspect="1" noChangeArrowheads="1"/>
                                </pic:cNvPicPr>
                              </pic:nvPicPr>
                              <pic:blipFill>
                                <a:blip r:embed="rId34"/>
                                <a:srcRect/>
                                <a:stretch>
                                  <a:fillRect/>
                                </a:stretch>
                              </pic:blipFill>
                              <pic:spPr bwMode="auto">
                                <a:xfrm>
                                  <a:off x="0" y="0"/>
                                  <a:ext cx="585412" cy="724222"/>
                                </a:xfrm>
                                <a:prstGeom prst="ellipse">
                                  <a:avLst/>
                                </a:prstGeom>
                                <a:ln>
                                  <a:noFill/>
                                </a:ln>
                                <a:effectLst>
                                  <a:softEdge rad="112500"/>
                                </a:effectLst>
                              </pic:spPr>
                            </pic:pic>
                          </a:graphicData>
                        </a:graphic>
                      </wp:inline>
                    </w:drawing>
                  </w:r>
                </w:p>
              </w:txbxContent>
            </v:textbox>
          </v:shape>
        </w:pict>
      </w:r>
    </w:p>
    <w:p w:rsidR="00D20BCC" w:rsidRDefault="00D20BCC" w:rsidP="00D20BCC">
      <w:pPr>
        <w:bidi/>
        <w:rPr>
          <w:sz w:val="24"/>
          <w:szCs w:val="24"/>
          <w:rtl/>
          <w:lang w:bidi="ar-TN"/>
        </w:rPr>
      </w:pPr>
    </w:p>
    <w:p w:rsidR="00D20BCC" w:rsidRPr="00A1196A" w:rsidRDefault="00D20BCC" w:rsidP="00D20BCC">
      <w:pPr>
        <w:bidi/>
        <w:rPr>
          <w:sz w:val="24"/>
          <w:szCs w:val="24"/>
          <w:rtl/>
          <w:lang w:bidi="ar-TN"/>
        </w:rPr>
      </w:pPr>
    </w:p>
    <w:p w:rsidR="00D20BCC" w:rsidRPr="00A1196A" w:rsidRDefault="00251C09" w:rsidP="00D20BCC">
      <w:pPr>
        <w:bidi/>
        <w:ind w:left="425" w:hanging="284"/>
        <w:rPr>
          <w:sz w:val="24"/>
          <w:szCs w:val="24"/>
          <w:rtl/>
          <w:lang w:bidi="ar-TN"/>
        </w:rPr>
      </w:pPr>
      <w:r>
        <w:rPr>
          <w:noProof/>
          <w:sz w:val="24"/>
          <w:szCs w:val="24"/>
          <w:rtl/>
          <w:lang w:eastAsia="fr-FR"/>
        </w:rPr>
        <w:pict>
          <v:group id="_x0000_s1172" style="position:absolute;left:0;text-align:left;margin-left:-10.2pt;margin-top:9.55pt;width:455.1pt;height:168.85pt;z-index:251797504" coordorigin="1832,10908" coordsize="9102,3377">
            <v:shape id="_x0000_s1173" type="#_x0000_t176" style="position:absolute;left:1832;top:10908;width:9102;height:3377" fillcolor="white [3201]" strokecolor="black [3200]" strokeweight="2.5pt">
              <v:shadow color="#868686"/>
              <v:textbox style="mso-next-textbox:#_x0000_s1173">
                <w:txbxContent>
                  <w:p w:rsidR="00784A06" w:rsidRPr="00E643DE" w:rsidRDefault="00784A06" w:rsidP="00D20BCC">
                    <w:pPr>
                      <w:rPr>
                        <w:lang w:bidi="ar-TN"/>
                      </w:rPr>
                    </w:pPr>
                  </w:p>
                </w:txbxContent>
              </v:textbox>
            </v:shape>
            <v:shape id="_x0000_s1174" type="#_x0000_t202" style="position:absolute;left:4550;top:11478;width:4851;height:510" strokecolor="white [3212]">
              <v:textbox style="mso-next-textbox:#_x0000_s1174">
                <w:txbxContent>
                  <w:p w:rsidR="00784A06" w:rsidRPr="00E643DE" w:rsidRDefault="00784A06" w:rsidP="00D20BCC">
                    <w:pPr>
                      <w:bidi/>
                      <w:rPr>
                        <w:b/>
                        <w:bCs/>
                        <w:sz w:val="28"/>
                        <w:szCs w:val="28"/>
                        <w:lang w:bidi="ar-TN"/>
                      </w:rPr>
                    </w:pPr>
                    <w:r>
                      <w:rPr>
                        <w:rFonts w:hint="cs"/>
                        <w:b/>
                        <w:bCs/>
                        <w:sz w:val="28"/>
                        <w:szCs w:val="28"/>
                        <w:rtl/>
                        <w:lang w:bidi="ar-TN"/>
                      </w:rPr>
                      <w:t>يُنتج المتعلّم حوارا موظّفا الأمر كعمل لغوي.</w:t>
                    </w:r>
                  </w:p>
                  <w:p w:rsidR="00784A06" w:rsidRPr="00E643DE" w:rsidRDefault="00784A06" w:rsidP="00D20BCC">
                    <w:pPr>
                      <w:bidi/>
                      <w:rPr>
                        <w:sz w:val="28"/>
                        <w:szCs w:val="28"/>
                      </w:rPr>
                    </w:pPr>
                  </w:p>
                </w:txbxContent>
              </v:textbox>
            </v:shape>
            <v:shape id="_x0000_s1175" type="#_x0000_t202" style="position:absolute;left:7450;top:11016;width:3228;height:548" strokecolor="white [3212]">
              <v:textbox style="mso-next-textbox:#_x0000_s1175">
                <w:txbxContent>
                  <w:p w:rsidR="00784A06" w:rsidRPr="0057176C" w:rsidRDefault="00784A06" w:rsidP="00D20BCC">
                    <w:pPr>
                      <w:jc w:val="right"/>
                      <w:rPr>
                        <w:color w:val="CC0099"/>
                        <w:u w:val="single"/>
                      </w:rPr>
                    </w:pPr>
                    <w:r w:rsidRPr="0057176C">
                      <w:rPr>
                        <w:rFonts w:hint="cs"/>
                        <w:b/>
                        <w:bCs/>
                        <w:color w:val="CC0099"/>
                        <w:sz w:val="28"/>
                        <w:szCs w:val="28"/>
                        <w:u w:val="single"/>
                        <w:rtl/>
                        <w:lang w:bidi="ar-TN"/>
                      </w:rPr>
                      <w:t>هدف حصّة التواصل الشفوي:</w:t>
                    </w:r>
                  </w:p>
                </w:txbxContent>
              </v:textbox>
            </v:shape>
            <v:shape id="_x0000_s1176" type="#_x0000_t202" style="position:absolute;left:8448;top:12059;width:2160;height:483" strokecolor="white [3212]">
              <v:textbox style="mso-next-textbox:#_x0000_s1176">
                <w:txbxContent>
                  <w:p w:rsidR="00784A06" w:rsidRPr="0057176C" w:rsidRDefault="00784A06" w:rsidP="00D20BCC">
                    <w:pPr>
                      <w:jc w:val="right"/>
                      <w:rPr>
                        <w:b/>
                        <w:bCs/>
                        <w:color w:val="CC0099"/>
                        <w:u w:val="single"/>
                      </w:rPr>
                    </w:pPr>
                    <w:r w:rsidRPr="0057176C">
                      <w:rPr>
                        <w:rFonts w:hint="cs"/>
                        <w:b/>
                        <w:bCs/>
                        <w:color w:val="CC0099"/>
                        <w:sz w:val="28"/>
                        <w:szCs w:val="28"/>
                        <w:u w:val="single"/>
                        <w:rtl/>
                        <w:lang w:bidi="ar-TN"/>
                      </w:rPr>
                      <w:t>هدف حصّة القراءة:</w:t>
                    </w:r>
                  </w:p>
                  <w:p w:rsidR="00784A06" w:rsidRPr="00DE2790" w:rsidRDefault="00784A06" w:rsidP="00D20BCC">
                    <w:pPr>
                      <w:rPr>
                        <w:color w:val="FF0066"/>
                        <w:u w:val="single"/>
                        <w:lang w:bidi="ar-TN"/>
                      </w:rPr>
                    </w:pPr>
                  </w:p>
                </w:txbxContent>
              </v:textbox>
            </v:shape>
            <v:shape id="_x0000_s1177" type="#_x0000_t202" style="position:absolute;left:2003;top:12542;width:7350;height:587" strokecolor="white [3212]">
              <v:textbox style="mso-next-textbox:#_x0000_s1177">
                <w:txbxContent>
                  <w:p w:rsidR="00784A06" w:rsidRPr="00DC3688" w:rsidRDefault="00784A06" w:rsidP="00D20BCC">
                    <w:pPr>
                      <w:bidi/>
                      <w:rPr>
                        <w:b/>
                        <w:bCs/>
                        <w:sz w:val="28"/>
                        <w:szCs w:val="28"/>
                        <w:lang w:bidi="ar-TN"/>
                      </w:rPr>
                    </w:pPr>
                    <w:r w:rsidRPr="00DC3688">
                      <w:rPr>
                        <w:rFonts w:hint="cs"/>
                        <w:b/>
                        <w:bCs/>
                        <w:sz w:val="28"/>
                        <w:szCs w:val="28"/>
                        <w:rtl/>
                        <w:lang w:bidi="ar-TN"/>
                      </w:rPr>
                      <w:t>ي</w:t>
                    </w:r>
                    <w:r>
                      <w:rPr>
                        <w:rFonts w:hint="cs"/>
                        <w:b/>
                        <w:bCs/>
                        <w:sz w:val="28"/>
                        <w:szCs w:val="28"/>
                        <w:rtl/>
                        <w:lang w:bidi="ar-TN"/>
                      </w:rPr>
                      <w:t>ُ</w:t>
                    </w:r>
                    <w:r w:rsidRPr="00DC3688">
                      <w:rPr>
                        <w:rFonts w:hint="cs"/>
                        <w:b/>
                        <w:bCs/>
                        <w:sz w:val="28"/>
                        <w:szCs w:val="28"/>
                        <w:rtl/>
                        <w:lang w:bidi="ar-TN"/>
                      </w:rPr>
                      <w:t>بدي المتعل</w:t>
                    </w:r>
                    <w:r>
                      <w:rPr>
                        <w:rFonts w:hint="cs"/>
                        <w:b/>
                        <w:bCs/>
                        <w:sz w:val="28"/>
                        <w:szCs w:val="28"/>
                        <w:rtl/>
                        <w:lang w:bidi="ar-TN"/>
                      </w:rPr>
                      <w:t>ّ</w:t>
                    </w:r>
                    <w:r w:rsidRPr="00DC3688">
                      <w:rPr>
                        <w:rFonts w:hint="cs"/>
                        <w:b/>
                        <w:bCs/>
                        <w:sz w:val="28"/>
                        <w:szCs w:val="28"/>
                        <w:rtl/>
                        <w:lang w:bidi="ar-TN"/>
                      </w:rPr>
                      <w:t xml:space="preserve">م </w:t>
                    </w:r>
                    <w:r>
                      <w:rPr>
                        <w:rFonts w:hint="cs"/>
                        <w:b/>
                        <w:bCs/>
                        <w:sz w:val="28"/>
                        <w:szCs w:val="28"/>
                        <w:rtl/>
                        <w:lang w:bidi="ar-TN"/>
                      </w:rPr>
                      <w:t>رأ</w:t>
                    </w:r>
                    <w:r w:rsidRPr="00DC3688">
                      <w:rPr>
                        <w:rFonts w:hint="cs"/>
                        <w:b/>
                        <w:bCs/>
                        <w:sz w:val="28"/>
                        <w:szCs w:val="28"/>
                        <w:rtl/>
                        <w:lang w:bidi="ar-TN"/>
                      </w:rPr>
                      <w:t>يه في موقف الأم</w:t>
                    </w:r>
                    <w:r>
                      <w:rPr>
                        <w:rFonts w:hint="cs"/>
                        <w:b/>
                        <w:bCs/>
                        <w:sz w:val="28"/>
                        <w:szCs w:val="28"/>
                        <w:rtl/>
                        <w:lang w:bidi="ar-TN"/>
                      </w:rPr>
                      <w:t>ّ</w:t>
                    </w:r>
                    <w:r w:rsidRPr="00DC3688">
                      <w:rPr>
                        <w:rFonts w:hint="cs"/>
                        <w:b/>
                        <w:bCs/>
                        <w:sz w:val="28"/>
                        <w:szCs w:val="28"/>
                        <w:rtl/>
                        <w:lang w:bidi="ar-TN"/>
                      </w:rPr>
                      <w:t xml:space="preserve"> الحسن و الم</w:t>
                    </w:r>
                    <w:r>
                      <w:rPr>
                        <w:rFonts w:hint="cs"/>
                        <w:b/>
                        <w:bCs/>
                        <w:sz w:val="28"/>
                        <w:szCs w:val="28"/>
                        <w:rtl/>
                        <w:lang w:bidi="ar-TN"/>
                      </w:rPr>
                      <w:t>ُ</w:t>
                    </w:r>
                    <w:r w:rsidRPr="00DC3688">
                      <w:rPr>
                        <w:rFonts w:hint="cs"/>
                        <w:b/>
                        <w:bCs/>
                        <w:sz w:val="28"/>
                        <w:szCs w:val="28"/>
                        <w:rtl/>
                        <w:lang w:bidi="ar-TN"/>
                      </w:rPr>
                      <w:t>تفه</w:t>
                    </w:r>
                    <w:r>
                      <w:rPr>
                        <w:rFonts w:hint="cs"/>
                        <w:b/>
                        <w:bCs/>
                        <w:sz w:val="28"/>
                        <w:szCs w:val="28"/>
                        <w:rtl/>
                        <w:lang w:bidi="ar-TN"/>
                      </w:rPr>
                      <w:t>ّ</w:t>
                    </w:r>
                    <w:r w:rsidRPr="00DC3688">
                      <w:rPr>
                        <w:rFonts w:hint="cs"/>
                        <w:b/>
                        <w:bCs/>
                        <w:sz w:val="28"/>
                        <w:szCs w:val="28"/>
                        <w:rtl/>
                        <w:lang w:bidi="ar-TN"/>
                      </w:rPr>
                      <w:t>م متخط</w:t>
                    </w:r>
                    <w:r>
                      <w:rPr>
                        <w:rFonts w:hint="cs"/>
                        <w:b/>
                        <w:bCs/>
                        <w:sz w:val="28"/>
                        <w:szCs w:val="28"/>
                        <w:rtl/>
                        <w:lang w:bidi="ar-TN"/>
                      </w:rPr>
                      <w:t>ّ</w:t>
                    </w:r>
                    <w:r w:rsidRPr="00DC3688">
                      <w:rPr>
                        <w:rFonts w:hint="cs"/>
                        <w:b/>
                        <w:bCs/>
                        <w:sz w:val="28"/>
                        <w:szCs w:val="28"/>
                        <w:rtl/>
                        <w:lang w:bidi="ar-TN"/>
                      </w:rPr>
                      <w:t>يا صعوبة الإشباع.</w:t>
                    </w:r>
                  </w:p>
                </w:txbxContent>
              </v:textbox>
            </v:shape>
            <v:shape id="_x0000_s1178" type="#_x0000_t202" style="position:absolute;left:7772;top:13116;width:2853;height:516" strokecolor="white [3212]">
              <v:textbox style="mso-next-textbox:#_x0000_s1178">
                <w:txbxContent>
                  <w:p w:rsidR="00784A06" w:rsidRPr="0057176C" w:rsidRDefault="00784A06" w:rsidP="00D20BCC">
                    <w:pPr>
                      <w:jc w:val="right"/>
                      <w:rPr>
                        <w:color w:val="CC0099"/>
                        <w:u w:val="single"/>
                      </w:rPr>
                    </w:pPr>
                    <w:r w:rsidRPr="0057176C">
                      <w:rPr>
                        <w:rFonts w:hint="cs"/>
                        <w:b/>
                        <w:bCs/>
                        <w:color w:val="CC0099"/>
                        <w:sz w:val="28"/>
                        <w:szCs w:val="28"/>
                        <w:u w:val="single"/>
                        <w:rtl/>
                        <w:lang w:bidi="ar-TN"/>
                      </w:rPr>
                      <w:t>هدف حصّة الإنتاج الكتابي:</w:t>
                    </w:r>
                  </w:p>
                  <w:p w:rsidR="00784A06" w:rsidRPr="00DE2790" w:rsidRDefault="00784A06" w:rsidP="00D20BCC">
                    <w:pPr>
                      <w:bidi/>
                      <w:rPr>
                        <w:color w:val="FF0066"/>
                        <w:u w:val="single"/>
                      </w:rPr>
                    </w:pPr>
                  </w:p>
                </w:txbxContent>
              </v:textbox>
            </v:shape>
            <v:shape id="_x0000_s1179" type="#_x0000_t202" style="position:absolute;left:2477;top:13653;width:6887;height:448" strokecolor="white [3212]">
              <v:textbox style="mso-next-textbox:#_x0000_s1179">
                <w:txbxContent>
                  <w:p w:rsidR="00784A06" w:rsidRPr="00953C0B" w:rsidRDefault="00784A06" w:rsidP="00D20BCC">
                    <w:pPr>
                      <w:bidi/>
                      <w:rPr>
                        <w:b/>
                        <w:bCs/>
                        <w:sz w:val="28"/>
                        <w:szCs w:val="28"/>
                        <w:lang w:bidi="ar-TN"/>
                      </w:rPr>
                    </w:pPr>
                    <w:r w:rsidRPr="00953C0B">
                      <w:rPr>
                        <w:rFonts w:hint="cs"/>
                        <w:b/>
                        <w:bCs/>
                        <w:sz w:val="28"/>
                        <w:szCs w:val="28"/>
                        <w:rtl/>
                        <w:lang w:bidi="ar-TN"/>
                      </w:rPr>
                      <w:t>ي</w:t>
                    </w:r>
                    <w:r>
                      <w:rPr>
                        <w:rFonts w:hint="cs"/>
                        <w:b/>
                        <w:bCs/>
                        <w:sz w:val="28"/>
                        <w:szCs w:val="28"/>
                        <w:rtl/>
                        <w:lang w:bidi="ar-TN"/>
                      </w:rPr>
                      <w:t>ُ</w:t>
                    </w:r>
                    <w:r w:rsidRPr="00953C0B">
                      <w:rPr>
                        <w:rFonts w:hint="cs"/>
                        <w:b/>
                        <w:bCs/>
                        <w:sz w:val="28"/>
                        <w:szCs w:val="28"/>
                        <w:rtl/>
                        <w:lang w:bidi="ar-TN"/>
                      </w:rPr>
                      <w:t>رت</w:t>
                    </w:r>
                    <w:r>
                      <w:rPr>
                        <w:rFonts w:hint="cs"/>
                        <w:b/>
                        <w:bCs/>
                        <w:sz w:val="28"/>
                        <w:szCs w:val="28"/>
                        <w:rtl/>
                        <w:lang w:bidi="ar-TN"/>
                      </w:rPr>
                      <w:t>ّ</w:t>
                    </w:r>
                    <w:r w:rsidRPr="00953C0B">
                      <w:rPr>
                        <w:rFonts w:hint="cs"/>
                        <w:b/>
                        <w:bCs/>
                        <w:sz w:val="28"/>
                        <w:szCs w:val="28"/>
                        <w:rtl/>
                        <w:lang w:bidi="ar-TN"/>
                      </w:rPr>
                      <w:t>ب المتعل</w:t>
                    </w:r>
                    <w:r>
                      <w:rPr>
                        <w:rFonts w:hint="cs"/>
                        <w:b/>
                        <w:bCs/>
                        <w:sz w:val="28"/>
                        <w:szCs w:val="28"/>
                        <w:rtl/>
                        <w:lang w:bidi="ar-TN"/>
                      </w:rPr>
                      <w:t>ّ</w:t>
                    </w:r>
                    <w:r w:rsidRPr="00953C0B">
                      <w:rPr>
                        <w:rFonts w:hint="cs"/>
                        <w:b/>
                        <w:bCs/>
                        <w:sz w:val="28"/>
                        <w:szCs w:val="28"/>
                        <w:rtl/>
                        <w:lang w:bidi="ar-TN"/>
                      </w:rPr>
                      <w:t>م الجمل المقد</w:t>
                    </w:r>
                    <w:r>
                      <w:rPr>
                        <w:rFonts w:hint="cs"/>
                        <w:b/>
                        <w:bCs/>
                        <w:sz w:val="28"/>
                        <w:szCs w:val="28"/>
                        <w:rtl/>
                        <w:lang w:bidi="ar-TN"/>
                      </w:rPr>
                      <w:t>ّ</w:t>
                    </w:r>
                    <w:r w:rsidRPr="00953C0B">
                      <w:rPr>
                        <w:rFonts w:hint="cs"/>
                        <w:b/>
                        <w:bCs/>
                        <w:sz w:val="28"/>
                        <w:szCs w:val="28"/>
                        <w:rtl/>
                        <w:lang w:bidi="ar-TN"/>
                      </w:rPr>
                      <w:t>مة مع الر</w:t>
                    </w:r>
                    <w:r>
                      <w:rPr>
                        <w:rFonts w:hint="cs"/>
                        <w:b/>
                        <w:bCs/>
                        <w:sz w:val="28"/>
                        <w:szCs w:val="28"/>
                        <w:rtl/>
                        <w:lang w:bidi="ar-TN"/>
                      </w:rPr>
                      <w:t>ّ</w:t>
                    </w:r>
                    <w:r w:rsidRPr="00953C0B">
                      <w:rPr>
                        <w:rFonts w:hint="cs"/>
                        <w:b/>
                        <w:bCs/>
                        <w:sz w:val="28"/>
                        <w:szCs w:val="28"/>
                        <w:rtl/>
                        <w:lang w:bidi="ar-TN"/>
                      </w:rPr>
                      <w:t>بط بينهما بأدوات الر</w:t>
                    </w:r>
                    <w:r>
                      <w:rPr>
                        <w:rFonts w:hint="cs"/>
                        <w:b/>
                        <w:bCs/>
                        <w:sz w:val="28"/>
                        <w:szCs w:val="28"/>
                        <w:rtl/>
                        <w:lang w:bidi="ar-TN"/>
                      </w:rPr>
                      <w:t>ّ</w:t>
                    </w:r>
                    <w:r w:rsidRPr="00953C0B">
                      <w:rPr>
                        <w:rFonts w:hint="cs"/>
                        <w:b/>
                        <w:bCs/>
                        <w:sz w:val="28"/>
                        <w:szCs w:val="28"/>
                        <w:rtl/>
                        <w:lang w:bidi="ar-TN"/>
                      </w:rPr>
                      <w:t>بط لتكوين نص</w:t>
                    </w:r>
                    <w:r>
                      <w:rPr>
                        <w:rFonts w:hint="cs"/>
                        <w:b/>
                        <w:bCs/>
                        <w:sz w:val="28"/>
                        <w:szCs w:val="28"/>
                        <w:rtl/>
                        <w:lang w:bidi="ar-TN"/>
                      </w:rPr>
                      <w:t>ّ</w:t>
                    </w:r>
                    <w:r w:rsidRPr="00953C0B">
                      <w:rPr>
                        <w:rFonts w:hint="cs"/>
                        <w:b/>
                        <w:bCs/>
                        <w:sz w:val="28"/>
                        <w:szCs w:val="28"/>
                        <w:rtl/>
                        <w:lang w:bidi="ar-TN"/>
                      </w:rPr>
                      <w:t>.</w:t>
                    </w:r>
                  </w:p>
                </w:txbxContent>
              </v:textbox>
            </v:shape>
          </v:group>
        </w:pict>
      </w: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lang w:bidi="ar-TN"/>
        </w:rPr>
      </w:pPr>
    </w:p>
    <w:p w:rsidR="00D20BCC" w:rsidRDefault="00D20BCC" w:rsidP="00D20BCC">
      <w:pPr>
        <w:bidi/>
        <w:rPr>
          <w:sz w:val="24"/>
          <w:szCs w:val="24"/>
          <w:lang w:bidi="ar-TN"/>
        </w:rPr>
      </w:pPr>
    </w:p>
    <w:p w:rsidR="00D20BCC" w:rsidRDefault="00D20BCC" w:rsidP="00D20BCC">
      <w:pPr>
        <w:bidi/>
        <w:rPr>
          <w:sz w:val="24"/>
          <w:szCs w:val="24"/>
          <w:lang w:bidi="ar-TN"/>
        </w:rPr>
      </w:pPr>
    </w:p>
    <w:p w:rsidR="00D20BCC" w:rsidRDefault="00D20BCC" w:rsidP="00D20BCC">
      <w:pPr>
        <w:bidi/>
        <w:rPr>
          <w:sz w:val="24"/>
          <w:szCs w:val="24"/>
          <w:rtl/>
          <w:lang w:bidi="ar-TN"/>
        </w:rPr>
      </w:pPr>
    </w:p>
    <w:tbl>
      <w:tblPr>
        <w:tblStyle w:val="Trameclaire-Accent2"/>
        <w:bidiVisual/>
        <w:tblW w:w="978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76"/>
        <w:gridCol w:w="4961"/>
        <w:gridCol w:w="3545"/>
      </w:tblGrid>
      <w:tr w:rsidR="00D20BCC" w:rsidTr="008246CD">
        <w:trPr>
          <w:cnfStyle w:val="100000000000"/>
          <w:trHeight w:val="679"/>
        </w:trPr>
        <w:tc>
          <w:tcPr>
            <w:cnfStyle w:val="001000000000"/>
            <w:tcW w:w="1276" w:type="dxa"/>
            <w:tcBorders>
              <w:top w:val="none" w:sz="0" w:space="0" w:color="auto"/>
              <w:left w:val="none" w:sz="0" w:space="0" w:color="auto"/>
              <w:bottom w:val="none" w:sz="0" w:space="0" w:color="auto"/>
              <w:right w:val="none" w:sz="0" w:space="0" w:color="auto"/>
            </w:tcBorders>
            <w:vAlign w:val="center"/>
          </w:tcPr>
          <w:p w:rsidR="00D20BCC" w:rsidRPr="001C1BF4" w:rsidRDefault="00D20BCC" w:rsidP="00D20BCC">
            <w:pPr>
              <w:bidi/>
              <w:ind w:left="176" w:hanging="176"/>
              <w:jc w:val="center"/>
              <w:rPr>
                <w:color w:val="auto"/>
                <w:sz w:val="28"/>
                <w:szCs w:val="28"/>
                <w:rtl/>
                <w:lang w:bidi="ar-TN"/>
              </w:rPr>
            </w:pPr>
            <w:r w:rsidRPr="001C1BF4">
              <w:rPr>
                <w:rFonts w:hint="cs"/>
                <w:color w:val="auto"/>
                <w:sz w:val="28"/>
                <w:szCs w:val="28"/>
                <w:rtl/>
                <w:lang w:bidi="ar-TN"/>
              </w:rPr>
              <w:lastRenderedPageBreak/>
              <w:t>المراحل</w:t>
            </w:r>
          </w:p>
        </w:tc>
        <w:tc>
          <w:tcPr>
            <w:tcW w:w="4961" w:type="dxa"/>
            <w:tcBorders>
              <w:top w:val="none" w:sz="0" w:space="0" w:color="auto"/>
              <w:left w:val="none" w:sz="0" w:space="0" w:color="auto"/>
              <w:bottom w:val="none" w:sz="0" w:space="0" w:color="auto"/>
              <w:right w:val="none" w:sz="0" w:space="0" w:color="auto"/>
            </w:tcBorders>
            <w:vAlign w:val="center"/>
          </w:tcPr>
          <w:p w:rsidR="00D20BCC" w:rsidRPr="001C1BF4" w:rsidRDefault="00D20BCC" w:rsidP="00D20BCC">
            <w:pPr>
              <w:bidi/>
              <w:ind w:left="176" w:hanging="176"/>
              <w:jc w:val="center"/>
              <w:cnfStyle w:val="100000000000"/>
              <w:rPr>
                <w:b w:val="0"/>
                <w:bCs w:val="0"/>
                <w:color w:val="auto"/>
                <w:sz w:val="28"/>
                <w:szCs w:val="28"/>
                <w:rtl/>
                <w:lang w:bidi="ar-TN"/>
              </w:rPr>
            </w:pPr>
            <w:r w:rsidRPr="001C1BF4">
              <w:rPr>
                <w:rFonts w:hint="cs"/>
                <w:color w:val="auto"/>
                <w:sz w:val="28"/>
                <w:szCs w:val="28"/>
                <w:rtl/>
                <w:lang w:bidi="ar-TN"/>
              </w:rPr>
              <w:t>فعاليات المعلّمة</w:t>
            </w:r>
          </w:p>
        </w:tc>
        <w:tc>
          <w:tcPr>
            <w:tcW w:w="3545" w:type="dxa"/>
            <w:tcBorders>
              <w:top w:val="none" w:sz="0" w:space="0" w:color="auto"/>
              <w:left w:val="none" w:sz="0" w:space="0" w:color="auto"/>
              <w:bottom w:val="none" w:sz="0" w:space="0" w:color="auto"/>
              <w:right w:val="none" w:sz="0" w:space="0" w:color="auto"/>
            </w:tcBorders>
            <w:vAlign w:val="center"/>
          </w:tcPr>
          <w:p w:rsidR="00D20BCC" w:rsidRPr="001C1BF4" w:rsidRDefault="00D20BCC" w:rsidP="00D20BCC">
            <w:pPr>
              <w:bidi/>
              <w:ind w:left="176" w:hanging="176"/>
              <w:jc w:val="center"/>
              <w:cnfStyle w:val="100000000000"/>
              <w:rPr>
                <w:color w:val="auto"/>
                <w:sz w:val="28"/>
                <w:szCs w:val="28"/>
                <w:rtl/>
                <w:lang w:bidi="ar-TN"/>
              </w:rPr>
            </w:pPr>
            <w:r w:rsidRPr="001C1BF4">
              <w:rPr>
                <w:rFonts w:hint="cs"/>
                <w:color w:val="auto"/>
                <w:sz w:val="28"/>
                <w:szCs w:val="28"/>
                <w:rtl/>
                <w:lang w:bidi="ar-TN"/>
              </w:rPr>
              <w:t>فعاليات المتعلّمين</w:t>
            </w:r>
          </w:p>
        </w:tc>
      </w:tr>
      <w:tr w:rsidR="00D20BCC" w:rsidRPr="00F54784" w:rsidTr="008246CD">
        <w:trPr>
          <w:cnfStyle w:val="000000100000"/>
          <w:trHeight w:val="4017"/>
        </w:trPr>
        <w:tc>
          <w:tcPr>
            <w:cnfStyle w:val="001000000000"/>
            <w:tcW w:w="1276" w:type="dxa"/>
            <w:tcBorders>
              <w:left w:val="none" w:sz="0" w:space="0" w:color="auto"/>
              <w:right w:val="none" w:sz="0" w:space="0" w:color="auto"/>
            </w:tcBorders>
            <w:shd w:val="clear" w:color="auto" w:fill="auto"/>
            <w:vAlign w:val="center"/>
          </w:tcPr>
          <w:p w:rsidR="00D20BCC" w:rsidRDefault="00D20BCC" w:rsidP="00D20BCC">
            <w:pPr>
              <w:bidi/>
              <w:spacing w:line="276" w:lineRule="auto"/>
              <w:ind w:left="176" w:hanging="176"/>
              <w:jc w:val="center"/>
              <w:rPr>
                <w:color w:val="auto"/>
                <w:sz w:val="28"/>
                <w:szCs w:val="28"/>
                <w:rtl/>
                <w:lang w:bidi="ar-TN"/>
              </w:rPr>
            </w:pPr>
          </w:p>
          <w:p w:rsidR="00D20BCC" w:rsidRPr="00915632" w:rsidRDefault="00D20BCC" w:rsidP="00D20BCC">
            <w:pPr>
              <w:bidi/>
              <w:spacing w:line="276" w:lineRule="auto"/>
              <w:ind w:left="176" w:hanging="176"/>
              <w:jc w:val="center"/>
              <w:rPr>
                <w:color w:val="auto"/>
                <w:sz w:val="28"/>
                <w:szCs w:val="28"/>
                <w:rtl/>
                <w:lang w:bidi="ar-TN"/>
              </w:rPr>
            </w:pPr>
            <w:r w:rsidRPr="00915632">
              <w:rPr>
                <w:rFonts w:hint="cs"/>
                <w:color w:val="auto"/>
                <w:sz w:val="28"/>
                <w:szCs w:val="28"/>
                <w:rtl/>
                <w:lang w:bidi="ar-TN"/>
              </w:rPr>
              <w:t>التهيئة</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48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تواصل شفوي</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قراءة</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تواصل شفوي</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قراءة</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الإنتاج الكتابي</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قراءة</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تواصل شفوي</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lastRenderedPageBreak/>
              <w:t>قراءة</w:t>
            </w: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p>
          <w:p w:rsidR="00D20BCC" w:rsidRDefault="00D20BCC" w:rsidP="00D20BCC">
            <w:pPr>
              <w:bidi/>
              <w:spacing w:line="360" w:lineRule="auto"/>
              <w:ind w:left="176" w:hanging="176"/>
              <w:jc w:val="center"/>
              <w:rPr>
                <w:color w:val="auto"/>
                <w:sz w:val="28"/>
                <w:szCs w:val="28"/>
                <w:rtl/>
                <w:lang w:bidi="ar-TN"/>
              </w:rPr>
            </w:pPr>
          </w:p>
          <w:p w:rsidR="00D20BCC" w:rsidRPr="00915632" w:rsidRDefault="00D20BCC" w:rsidP="00D20BCC">
            <w:pPr>
              <w:bidi/>
              <w:spacing w:line="360" w:lineRule="auto"/>
              <w:ind w:left="176" w:hanging="176"/>
              <w:rPr>
                <w:color w:val="auto"/>
                <w:sz w:val="28"/>
                <w:szCs w:val="28"/>
                <w:rtl/>
                <w:lang w:bidi="ar-TN"/>
              </w:rPr>
            </w:pPr>
          </w:p>
          <w:p w:rsidR="00D20BCC" w:rsidRPr="00915632" w:rsidRDefault="00D20BCC" w:rsidP="00D20BCC">
            <w:pPr>
              <w:bidi/>
              <w:spacing w:line="360" w:lineRule="auto"/>
              <w:ind w:left="176" w:hanging="176"/>
              <w:jc w:val="center"/>
              <w:rPr>
                <w:color w:val="auto"/>
                <w:sz w:val="28"/>
                <w:szCs w:val="28"/>
                <w:rtl/>
                <w:lang w:bidi="ar-TN"/>
              </w:rPr>
            </w:pPr>
            <w:r w:rsidRPr="00915632">
              <w:rPr>
                <w:rFonts w:hint="cs"/>
                <w:color w:val="auto"/>
                <w:sz w:val="28"/>
                <w:szCs w:val="28"/>
                <w:rtl/>
                <w:lang w:bidi="ar-TN"/>
              </w:rPr>
              <w:t>الإنتاج الكتابي</w:t>
            </w:r>
          </w:p>
        </w:tc>
        <w:tc>
          <w:tcPr>
            <w:tcW w:w="4961" w:type="dxa"/>
            <w:tcBorders>
              <w:left w:val="none" w:sz="0" w:space="0" w:color="auto"/>
              <w:right w:val="none" w:sz="0" w:space="0" w:color="auto"/>
            </w:tcBorders>
            <w:shd w:val="clear" w:color="auto" w:fill="auto"/>
            <w:vAlign w:val="center"/>
          </w:tcPr>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bidi/>
              <w:spacing w:line="360" w:lineRule="auto"/>
              <w:ind w:left="176" w:hanging="176"/>
              <w:cnfStyle w:val="000000100000"/>
              <w:rPr>
                <w:color w:val="auto"/>
                <w:sz w:val="28"/>
                <w:szCs w:val="28"/>
                <w:lang w:bidi="ar-TN"/>
              </w:rPr>
            </w:pPr>
            <w:r w:rsidRPr="00915632">
              <w:rPr>
                <w:rFonts w:hint="cs"/>
                <w:color w:val="auto"/>
                <w:sz w:val="28"/>
                <w:szCs w:val="28"/>
                <w:rtl/>
                <w:lang w:bidi="ar-TN"/>
              </w:rPr>
              <w:t>"هل احتفلت بعيد ميلادك؟"</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تطلب من التّلميذة أن تسأل زميلتها.</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تنبّه المعلمة المتعلمين إلى أخطائهم الل</w:t>
            </w:r>
            <w:r>
              <w:rPr>
                <w:rFonts w:hint="cs"/>
                <w:color w:val="auto"/>
                <w:sz w:val="28"/>
                <w:szCs w:val="28"/>
                <w:rtl/>
                <w:lang w:bidi="ar-TN"/>
              </w:rPr>
              <w:t>ّ</w:t>
            </w:r>
            <w:r w:rsidRPr="00915632">
              <w:rPr>
                <w:rFonts w:hint="cs"/>
                <w:color w:val="auto"/>
                <w:sz w:val="28"/>
                <w:szCs w:val="28"/>
                <w:rtl/>
                <w:lang w:bidi="ar-TN"/>
              </w:rPr>
              <w:t>غوي</w:t>
            </w:r>
            <w:r>
              <w:rPr>
                <w:rFonts w:hint="cs"/>
                <w:color w:val="auto"/>
                <w:sz w:val="28"/>
                <w:szCs w:val="28"/>
                <w:rtl/>
                <w:lang w:bidi="ar-TN"/>
              </w:rPr>
              <w:t>ّ</w:t>
            </w:r>
            <w:r w:rsidRPr="00915632">
              <w:rPr>
                <w:rFonts w:hint="cs"/>
                <w:color w:val="auto"/>
                <w:sz w:val="28"/>
                <w:szCs w:val="28"/>
                <w:rtl/>
                <w:lang w:bidi="ar-TN"/>
              </w:rPr>
              <w:t>ة و تطلب منهم إصلاحها.</w:t>
            </w:r>
          </w:p>
          <w:p w:rsidR="00D20BCC" w:rsidRPr="00915632" w:rsidRDefault="00D20BCC" w:rsidP="00D20BCC">
            <w:pPr>
              <w:pStyle w:val="Paragraphedeliste"/>
              <w:numPr>
                <w:ilvl w:val="0"/>
                <w:numId w:val="62"/>
              </w:num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"من أيضا ستحتفل بعيد ميلادها؟"</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تعلّق بعض الصّور.</w:t>
            </w: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62"/>
              </w:numPr>
              <w:bidi/>
              <w:spacing w:line="360" w:lineRule="auto"/>
              <w:ind w:left="176" w:hanging="176"/>
              <w:cnfStyle w:val="000000100000"/>
              <w:rPr>
                <w:color w:val="auto"/>
                <w:sz w:val="28"/>
                <w:szCs w:val="28"/>
                <w:lang w:bidi="ar-TN"/>
              </w:rPr>
            </w:pPr>
            <w:r w:rsidRPr="00915632">
              <w:rPr>
                <w:rFonts w:hint="cs"/>
                <w:color w:val="auto"/>
                <w:sz w:val="28"/>
                <w:szCs w:val="28"/>
                <w:rtl/>
                <w:lang w:bidi="ar-TN"/>
              </w:rPr>
              <w:t>تقوم بإصلاح بعض الأخطاء اللّغوية للمتعلمين.</w:t>
            </w:r>
          </w:p>
          <w:p w:rsidR="00D20BCC" w:rsidRPr="00915632" w:rsidRDefault="00D20BCC" w:rsidP="00D20BCC">
            <w:pPr>
              <w:pStyle w:val="Paragraphedeliste"/>
              <w:numPr>
                <w:ilvl w:val="0"/>
                <w:numId w:val="62"/>
              </w:num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تكتب بعض الأفعال المستخدمة من قبل المتعلمين على السّبورة: انهضي, استيقظي. (صيغة الأمر)</w:t>
            </w:r>
          </w:p>
          <w:p w:rsidR="00D20BCC" w:rsidRPr="00915632" w:rsidRDefault="00D20BCC" w:rsidP="00D20BCC">
            <w:pPr>
              <w:pStyle w:val="Paragraphedeliste"/>
              <w:numPr>
                <w:ilvl w:val="0"/>
                <w:numId w:val="62"/>
              </w:num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تدعو المتعلّمين إلى تكوين حوار بين فلة و أمها.</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تحاول تشريك جميع المتعلمين في الحوار المتبادل مشجعة إيّاهم على إبداء أرائهم.</w:t>
            </w:r>
          </w:p>
          <w:p w:rsidR="00D20BCC" w:rsidRPr="00915632" w:rsidRDefault="00D20BCC" w:rsidP="00D20BCC">
            <w:pPr>
              <w:pStyle w:val="Paragraphedeliste"/>
              <w:numPr>
                <w:ilvl w:val="0"/>
                <w:numId w:val="77"/>
              </w:numPr>
              <w:bidi/>
              <w:spacing w:line="360" w:lineRule="auto"/>
              <w:ind w:left="176" w:hanging="176"/>
              <w:cnfStyle w:val="000000100000"/>
              <w:rPr>
                <w:color w:val="auto"/>
                <w:sz w:val="28"/>
                <w:szCs w:val="28"/>
                <w:lang w:bidi="ar-TN"/>
              </w:rPr>
            </w:pPr>
            <w:r w:rsidRPr="00915632">
              <w:rPr>
                <w:rFonts w:hint="cs"/>
                <w:color w:val="auto"/>
                <w:sz w:val="28"/>
                <w:szCs w:val="28"/>
                <w:rtl/>
                <w:lang w:bidi="ar-TN"/>
              </w:rPr>
              <w:t xml:space="preserve">تمرّ المعلّمة إلى الوضعية الاستكشافية </w:t>
            </w:r>
            <w:r w:rsidRPr="00915632">
              <w:rPr>
                <w:rFonts w:hint="cs"/>
                <w:color w:val="FF0000"/>
                <w:sz w:val="28"/>
                <w:szCs w:val="28"/>
                <w:rtl/>
                <w:lang w:bidi="ar-TN"/>
              </w:rPr>
              <w:t>لدرس القراءة</w:t>
            </w:r>
            <w:r w:rsidRPr="00915632">
              <w:rPr>
                <w:rFonts w:hint="cs"/>
                <w:color w:val="auto"/>
                <w:sz w:val="28"/>
                <w:szCs w:val="28"/>
                <w:rtl/>
                <w:lang w:bidi="ar-TN"/>
              </w:rPr>
              <w:t>:</w:t>
            </w:r>
          </w:p>
          <w:p w:rsidR="00D20BCC" w:rsidRPr="00915632" w:rsidRDefault="00D20BCC" w:rsidP="00D20BCC">
            <w:pPr>
              <w:bidi/>
              <w:spacing w:line="360" w:lineRule="auto"/>
              <w:ind w:left="176" w:hanging="176"/>
              <w:cnfStyle w:val="000000100000"/>
              <w:rPr>
                <w:sz w:val="28"/>
                <w:szCs w:val="28"/>
                <w:rtl/>
                <w:lang w:bidi="ar-TN"/>
              </w:rPr>
            </w:pPr>
            <w:r w:rsidRPr="00915632">
              <w:rPr>
                <w:rFonts w:hint="cs"/>
                <w:color w:val="auto"/>
                <w:sz w:val="28"/>
                <w:szCs w:val="28"/>
                <w:rtl/>
                <w:lang w:bidi="ar-TN"/>
              </w:rPr>
              <w:t>تُعل</w:t>
            </w:r>
            <w:r>
              <w:rPr>
                <w:rFonts w:hint="cs"/>
                <w:color w:val="auto"/>
                <w:sz w:val="28"/>
                <w:szCs w:val="28"/>
                <w:rtl/>
                <w:lang w:bidi="ar-TN"/>
              </w:rPr>
              <w:t>ّ</w:t>
            </w:r>
            <w:r w:rsidRPr="00915632">
              <w:rPr>
                <w:rFonts w:hint="cs"/>
                <w:color w:val="auto"/>
                <w:sz w:val="28"/>
                <w:szCs w:val="28"/>
                <w:rtl/>
                <w:lang w:bidi="ar-TN"/>
              </w:rPr>
              <w:t>ق الوضعي</w:t>
            </w:r>
            <w:r>
              <w:rPr>
                <w:rFonts w:hint="cs"/>
                <w:color w:val="auto"/>
                <w:sz w:val="28"/>
                <w:szCs w:val="28"/>
                <w:rtl/>
                <w:lang w:bidi="ar-TN"/>
              </w:rPr>
              <w:t>ّ</w:t>
            </w:r>
            <w:r w:rsidRPr="00915632">
              <w:rPr>
                <w:rFonts w:hint="cs"/>
                <w:color w:val="auto"/>
                <w:sz w:val="28"/>
                <w:szCs w:val="28"/>
                <w:rtl/>
                <w:lang w:bidi="ar-TN"/>
              </w:rPr>
              <w:t>ة المكتوبة على ورق حريري على الس</w:t>
            </w:r>
            <w:r>
              <w:rPr>
                <w:rFonts w:hint="cs"/>
                <w:color w:val="auto"/>
                <w:sz w:val="28"/>
                <w:szCs w:val="28"/>
                <w:rtl/>
                <w:lang w:bidi="ar-TN"/>
              </w:rPr>
              <w:t>ّ</w:t>
            </w:r>
            <w:r w:rsidRPr="00915632">
              <w:rPr>
                <w:rFonts w:hint="cs"/>
                <w:color w:val="auto"/>
                <w:sz w:val="28"/>
                <w:szCs w:val="28"/>
                <w:rtl/>
                <w:lang w:bidi="ar-TN"/>
              </w:rPr>
              <w:t>بورة</w:t>
            </w:r>
          </w:p>
          <w:tbl>
            <w:tblPr>
              <w:tblStyle w:val="Ombrageclair1"/>
              <w:bidiVisual/>
              <w:tblW w:w="0" w:type="auto"/>
              <w:jc w:val="center"/>
              <w:tblLook w:val="04A0"/>
            </w:tblPr>
            <w:tblGrid>
              <w:gridCol w:w="4305"/>
            </w:tblGrid>
            <w:tr w:rsidR="00D20BCC" w:rsidRPr="00915632" w:rsidTr="008246CD">
              <w:trPr>
                <w:cnfStyle w:val="100000000000"/>
                <w:trHeight w:val="1072"/>
                <w:jc w:val="center"/>
              </w:trPr>
              <w:tc>
                <w:tcPr>
                  <w:cnfStyle w:val="001000000000"/>
                  <w:tcW w:w="4305" w:type="dxa"/>
                  <w:vAlign w:val="center"/>
                </w:tcPr>
                <w:p w:rsidR="00D20BCC" w:rsidRPr="00915632" w:rsidRDefault="00D20BCC" w:rsidP="00D20BCC">
                  <w:pPr>
                    <w:bidi/>
                    <w:spacing w:line="276" w:lineRule="auto"/>
                    <w:ind w:left="176" w:hanging="176"/>
                    <w:rPr>
                      <w:sz w:val="28"/>
                      <w:szCs w:val="28"/>
                      <w:rtl/>
                      <w:lang w:bidi="ar-TN"/>
                    </w:rPr>
                  </w:pPr>
                  <w:r w:rsidRPr="00915632">
                    <w:rPr>
                      <w:rFonts w:hint="cs"/>
                      <w:sz w:val="28"/>
                      <w:szCs w:val="28"/>
                      <w:rtl/>
                      <w:lang w:bidi="ar-TN"/>
                    </w:rPr>
                    <w:t>أكتب صواب أو خطأ:</w:t>
                  </w:r>
                </w:p>
                <w:p w:rsidR="00D20BCC" w:rsidRPr="00915632" w:rsidRDefault="00D20BCC" w:rsidP="00D20BCC">
                  <w:pPr>
                    <w:bidi/>
                    <w:spacing w:line="276" w:lineRule="auto"/>
                    <w:ind w:left="176" w:hanging="176"/>
                    <w:rPr>
                      <w:b w:val="0"/>
                      <w:bCs w:val="0"/>
                      <w:sz w:val="28"/>
                      <w:szCs w:val="28"/>
                      <w:rtl/>
                      <w:lang w:bidi="ar-TN"/>
                    </w:rPr>
                  </w:pPr>
                  <w:r w:rsidRPr="00915632">
                    <w:rPr>
                      <w:rFonts w:hint="cs"/>
                      <w:b w:val="0"/>
                      <w:bCs w:val="0"/>
                      <w:sz w:val="28"/>
                      <w:szCs w:val="28"/>
                      <w:rtl/>
                      <w:lang w:bidi="ar-TN"/>
                    </w:rPr>
                    <w:t>رفضت الأمّ أن تقيم حفلا بمناسبة عيد ميلاد فلّة.</w:t>
                  </w:r>
                </w:p>
              </w:tc>
            </w:tr>
          </w:tbl>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77"/>
              </w:numPr>
              <w:bidi/>
              <w:spacing w:line="360" w:lineRule="auto"/>
              <w:ind w:left="176" w:hanging="176"/>
              <w:cnfStyle w:val="000000100000"/>
              <w:rPr>
                <w:color w:val="auto"/>
                <w:sz w:val="28"/>
                <w:szCs w:val="28"/>
                <w:lang w:bidi="ar-TN"/>
              </w:rPr>
            </w:pPr>
            <w:r w:rsidRPr="00915632">
              <w:rPr>
                <w:rFonts w:hint="cs"/>
                <w:color w:val="auto"/>
                <w:sz w:val="28"/>
                <w:szCs w:val="28"/>
                <w:rtl/>
                <w:lang w:bidi="ar-TN"/>
              </w:rPr>
              <w:t>تطلب من المتعلمين فتح الكتاب و قراءة نص "عيد ميلاد فلة" قراءة صامتة ثمّ الإجابة على هذا السؤال على الألواح.</w:t>
            </w:r>
          </w:p>
          <w:p w:rsidR="00D20BCC" w:rsidRPr="00915632" w:rsidRDefault="00D20BCC" w:rsidP="00D20BCC">
            <w:pPr>
              <w:pStyle w:val="Paragraphedeliste"/>
              <w:numPr>
                <w:ilvl w:val="0"/>
                <w:numId w:val="77"/>
              </w:numPr>
              <w:bidi/>
              <w:spacing w:line="360" w:lineRule="auto"/>
              <w:ind w:left="176" w:hanging="176"/>
              <w:cnfStyle w:val="000000100000"/>
              <w:rPr>
                <w:color w:val="auto"/>
                <w:sz w:val="28"/>
                <w:szCs w:val="28"/>
                <w:lang w:bidi="ar-TN"/>
              </w:rPr>
            </w:pPr>
            <w:r w:rsidRPr="00915632">
              <w:rPr>
                <w:rFonts w:hint="cs"/>
                <w:color w:val="auto"/>
                <w:sz w:val="28"/>
                <w:szCs w:val="28"/>
                <w:rtl/>
                <w:lang w:bidi="ar-TN"/>
              </w:rPr>
              <w:t>بعد رفع الألواح, تطلب المعلمة من احد المتعل</w:t>
            </w:r>
            <w:r>
              <w:rPr>
                <w:rFonts w:hint="cs"/>
                <w:color w:val="auto"/>
                <w:sz w:val="28"/>
                <w:szCs w:val="28"/>
                <w:rtl/>
                <w:lang w:bidi="ar-TN"/>
              </w:rPr>
              <w:t>ّ</w:t>
            </w:r>
            <w:r w:rsidRPr="00915632">
              <w:rPr>
                <w:rFonts w:hint="cs"/>
                <w:color w:val="auto"/>
                <w:sz w:val="28"/>
                <w:szCs w:val="28"/>
                <w:rtl/>
                <w:lang w:bidi="ar-TN"/>
              </w:rPr>
              <w:t xml:space="preserve">مين أن </w:t>
            </w:r>
            <w:r w:rsidRPr="00915632">
              <w:rPr>
                <w:rFonts w:hint="cs"/>
                <w:color w:val="auto"/>
                <w:sz w:val="28"/>
                <w:szCs w:val="28"/>
                <w:rtl/>
                <w:lang w:bidi="ar-TN"/>
              </w:rPr>
              <w:lastRenderedPageBreak/>
              <w:t>يطلب من زميلته أن تقرأ إجابتها.</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"أين الدّليل من النص؟ عللي إجابتك."</w:t>
            </w:r>
          </w:p>
          <w:p w:rsidR="00D20BCC"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78"/>
              </w:numPr>
              <w:bidi/>
              <w:spacing w:line="360" w:lineRule="auto"/>
              <w:ind w:left="176" w:hanging="176"/>
              <w:cnfStyle w:val="000000100000"/>
              <w:rPr>
                <w:sz w:val="28"/>
                <w:szCs w:val="28"/>
                <w:lang w:bidi="ar-TN"/>
              </w:rPr>
            </w:pPr>
            <w:r w:rsidRPr="00915632">
              <w:rPr>
                <w:rFonts w:hint="cs"/>
                <w:color w:val="auto"/>
                <w:sz w:val="28"/>
                <w:szCs w:val="28"/>
                <w:rtl/>
                <w:lang w:bidi="ar-TN"/>
              </w:rPr>
              <w:t xml:space="preserve">تطلب من المتعلّمين إبداء آرائهم فيما فعلت فلّة: </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"ماذا فعلت فلّة؟ وما رأيكم في ذلك؟"</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تكتب بعض الأفعال المستخدمة من قبل المتعلمين على السبورة: وعدتْ, وفتْ.</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 xml:space="preserve">"و أنتم يا أطفال ماذا تفعلون عندما تريدون فعل شيء ما؟" </w:t>
            </w:r>
          </w:p>
          <w:p w:rsidR="00D20BCC" w:rsidRPr="00915632" w:rsidRDefault="00D20BCC" w:rsidP="00D20BCC">
            <w:pPr>
              <w:pStyle w:val="Paragraphedeliste"/>
              <w:numPr>
                <w:ilvl w:val="0"/>
                <w:numId w:val="78"/>
              </w:numPr>
              <w:bidi/>
              <w:spacing w:line="360" w:lineRule="auto"/>
              <w:ind w:left="176" w:hanging="176"/>
              <w:cnfStyle w:val="000000100000"/>
              <w:rPr>
                <w:color w:val="auto"/>
                <w:sz w:val="28"/>
                <w:szCs w:val="28"/>
                <w:lang w:bidi="ar-TN"/>
              </w:rPr>
            </w:pPr>
            <w:r w:rsidRPr="00915632">
              <w:rPr>
                <w:rFonts w:hint="cs"/>
                <w:color w:val="auto"/>
                <w:sz w:val="28"/>
                <w:szCs w:val="28"/>
                <w:rtl/>
                <w:lang w:bidi="ar-TN"/>
              </w:rPr>
              <w:t>تطلب من احد المتعلمين قراءة السؤال الت</w:t>
            </w:r>
            <w:r>
              <w:rPr>
                <w:rFonts w:hint="cs"/>
                <w:color w:val="auto"/>
                <w:sz w:val="28"/>
                <w:szCs w:val="28"/>
                <w:rtl/>
                <w:lang w:bidi="ar-TN"/>
              </w:rPr>
              <w:t>ّ</w:t>
            </w:r>
            <w:r w:rsidRPr="00915632">
              <w:rPr>
                <w:rFonts w:hint="cs"/>
                <w:color w:val="auto"/>
                <w:sz w:val="28"/>
                <w:szCs w:val="28"/>
                <w:rtl/>
                <w:lang w:bidi="ar-TN"/>
              </w:rPr>
              <w:t>الي من الكتاب:</w:t>
            </w:r>
          </w:p>
          <w:tbl>
            <w:tblPr>
              <w:tblStyle w:val="Ombrageclair1"/>
              <w:bidiVisual/>
              <w:tblW w:w="0" w:type="auto"/>
              <w:jc w:val="center"/>
              <w:tblLook w:val="04A0"/>
            </w:tblPr>
            <w:tblGrid>
              <w:gridCol w:w="4446"/>
            </w:tblGrid>
            <w:tr w:rsidR="00D20BCC" w:rsidRPr="00915632" w:rsidTr="008246CD">
              <w:trPr>
                <w:cnfStyle w:val="100000000000"/>
                <w:trHeight w:val="993"/>
                <w:jc w:val="center"/>
              </w:trPr>
              <w:tc>
                <w:tcPr>
                  <w:cnfStyle w:val="001000000000"/>
                  <w:tcW w:w="4446" w:type="dxa"/>
                  <w:vAlign w:val="center"/>
                </w:tcPr>
                <w:p w:rsidR="00D20BCC" w:rsidRPr="00915632" w:rsidRDefault="00D20BCC" w:rsidP="00D20BCC">
                  <w:pPr>
                    <w:bidi/>
                    <w:spacing w:line="276" w:lineRule="auto"/>
                    <w:ind w:left="176" w:hanging="176"/>
                    <w:rPr>
                      <w:sz w:val="28"/>
                      <w:szCs w:val="28"/>
                      <w:rtl/>
                      <w:lang w:bidi="ar-TN"/>
                    </w:rPr>
                  </w:pPr>
                  <w:r w:rsidRPr="00915632">
                    <w:rPr>
                      <w:rFonts w:hint="cs"/>
                      <w:sz w:val="28"/>
                      <w:szCs w:val="28"/>
                      <w:rtl/>
                      <w:lang w:bidi="ar-TN"/>
                    </w:rPr>
                    <w:t>أستخرج من النص ما يدلّ على أن فلة قطة مهذبة.</w:t>
                  </w:r>
                </w:p>
                <w:p w:rsidR="00D20BCC" w:rsidRPr="00915632" w:rsidRDefault="00D20BCC" w:rsidP="00D20BCC">
                  <w:pPr>
                    <w:pStyle w:val="Paragraphedeliste"/>
                    <w:numPr>
                      <w:ilvl w:val="0"/>
                      <w:numId w:val="83"/>
                    </w:numPr>
                    <w:bidi/>
                    <w:spacing w:line="276" w:lineRule="auto"/>
                    <w:ind w:left="176" w:hanging="176"/>
                    <w:rPr>
                      <w:b w:val="0"/>
                      <w:bCs w:val="0"/>
                      <w:sz w:val="28"/>
                      <w:szCs w:val="28"/>
                      <w:rtl/>
                      <w:lang w:bidi="ar-TN"/>
                    </w:rPr>
                  </w:pPr>
                  <w:r w:rsidRPr="00915632">
                    <w:rPr>
                      <w:rFonts w:hint="cs"/>
                      <w:b w:val="0"/>
                      <w:bCs w:val="0"/>
                      <w:sz w:val="28"/>
                      <w:szCs w:val="28"/>
                      <w:rtl/>
                      <w:lang w:bidi="ar-TN"/>
                    </w:rPr>
                    <w:t>ثم أعيد القراءة مع تعويض القطّة بقطّ.</w:t>
                  </w:r>
                </w:p>
              </w:tc>
            </w:tr>
          </w:tbl>
          <w:p w:rsidR="00D20BCC" w:rsidRPr="00915632" w:rsidRDefault="00D20BCC" w:rsidP="00D20BCC">
            <w:pPr>
              <w:bidi/>
              <w:spacing w:line="360" w:lineRule="auto"/>
              <w:ind w:left="176" w:hanging="176"/>
              <w:cnfStyle w:val="000000100000"/>
              <w:rPr>
                <w:sz w:val="28"/>
                <w:szCs w:val="28"/>
                <w:rtl/>
                <w:lang w:bidi="ar-TN"/>
              </w:rPr>
            </w:pPr>
          </w:p>
          <w:p w:rsidR="00D20BCC" w:rsidRPr="00915632" w:rsidRDefault="00D20BCC" w:rsidP="00D20BCC">
            <w:pPr>
              <w:bidi/>
              <w:spacing w:line="276" w:lineRule="auto"/>
              <w:ind w:left="176" w:hanging="176"/>
              <w:cnfStyle w:val="000000100000"/>
              <w:rPr>
                <w:sz w:val="28"/>
                <w:szCs w:val="28"/>
                <w:rtl/>
                <w:lang w:bidi="ar-TN"/>
              </w:rPr>
            </w:pPr>
          </w:p>
          <w:p w:rsidR="00D20BCC" w:rsidRPr="00915632" w:rsidRDefault="00D20BCC" w:rsidP="00D20BCC">
            <w:pPr>
              <w:pStyle w:val="Paragraphedeliste"/>
              <w:numPr>
                <w:ilvl w:val="0"/>
                <w:numId w:val="78"/>
              </w:numPr>
              <w:bidi/>
              <w:spacing w:line="360" w:lineRule="auto"/>
              <w:ind w:left="176" w:hanging="176"/>
              <w:cnfStyle w:val="000000100000"/>
              <w:rPr>
                <w:sz w:val="28"/>
                <w:szCs w:val="28"/>
                <w:lang w:bidi="ar-TN"/>
              </w:rPr>
            </w:pPr>
            <w:r w:rsidRPr="00915632">
              <w:rPr>
                <w:rFonts w:hint="cs"/>
                <w:color w:val="auto"/>
                <w:sz w:val="28"/>
                <w:szCs w:val="28"/>
                <w:rtl/>
                <w:lang w:bidi="ar-TN"/>
              </w:rPr>
              <w:t>يا أطفال ماذا تريدون أن يهديكم أباكم عندما تتحصلون على جائزة؟</w:t>
            </w:r>
          </w:p>
          <w:p w:rsidR="00D20BCC" w:rsidRPr="00915632" w:rsidRDefault="00D20BCC" w:rsidP="00D20BCC">
            <w:pPr>
              <w:pStyle w:val="Paragraphedeliste"/>
              <w:numPr>
                <w:ilvl w:val="0"/>
                <w:numId w:val="78"/>
              </w:numPr>
              <w:bidi/>
              <w:spacing w:line="360" w:lineRule="auto"/>
              <w:ind w:left="176" w:hanging="176"/>
              <w:cnfStyle w:val="000000100000"/>
              <w:rPr>
                <w:sz w:val="28"/>
                <w:szCs w:val="28"/>
                <w:lang w:bidi="ar-TN"/>
              </w:rPr>
            </w:pPr>
            <w:r w:rsidRPr="00915632">
              <w:rPr>
                <w:rFonts w:hint="cs"/>
                <w:color w:val="auto"/>
                <w:sz w:val="28"/>
                <w:szCs w:val="28"/>
                <w:rtl/>
                <w:lang w:bidi="ar-TN"/>
              </w:rPr>
              <w:t>استغلت المعلمة ذكر المتعلم للدراجة فبدأت بإنشاد إحدى الأناشيد التي يحفظها المتعلمون و التي تتحدث عن الدراجة. (الغاية من وراء ذلك هو الترويح عن المتعلمين وتجديد نشاطهم)</w:t>
            </w:r>
          </w:p>
          <w:p w:rsidR="00D20BCC" w:rsidRPr="00915632" w:rsidRDefault="00D20BCC" w:rsidP="00D20BCC">
            <w:pPr>
              <w:pStyle w:val="Paragraphedeliste"/>
              <w:numPr>
                <w:ilvl w:val="0"/>
                <w:numId w:val="80"/>
              </w:numPr>
              <w:bidi/>
              <w:spacing w:line="360" w:lineRule="auto"/>
              <w:ind w:left="176" w:hanging="176"/>
              <w:cnfStyle w:val="000000100000"/>
              <w:rPr>
                <w:sz w:val="28"/>
                <w:szCs w:val="28"/>
                <w:lang w:bidi="ar-TN"/>
              </w:rPr>
            </w:pPr>
            <w:r w:rsidRPr="00915632">
              <w:rPr>
                <w:rFonts w:hint="cs"/>
                <w:color w:val="auto"/>
                <w:sz w:val="28"/>
                <w:szCs w:val="28"/>
                <w:rtl/>
                <w:lang w:bidi="ar-TN"/>
              </w:rPr>
              <w:t xml:space="preserve">تعود المعلمة إلى </w:t>
            </w:r>
            <w:r w:rsidRPr="00915632">
              <w:rPr>
                <w:rFonts w:hint="cs"/>
                <w:color w:val="FF0000"/>
                <w:sz w:val="28"/>
                <w:szCs w:val="28"/>
                <w:rtl/>
                <w:lang w:bidi="ar-TN"/>
              </w:rPr>
              <w:t>التواصل الشفوي</w:t>
            </w:r>
            <w:r w:rsidRPr="00915632">
              <w:rPr>
                <w:rFonts w:hint="cs"/>
                <w:color w:val="auto"/>
                <w:sz w:val="28"/>
                <w:szCs w:val="28"/>
                <w:rtl/>
                <w:lang w:bidi="ar-TN"/>
              </w:rPr>
              <w:t>: تعل</w:t>
            </w:r>
            <w:r>
              <w:rPr>
                <w:rFonts w:hint="cs"/>
                <w:color w:val="auto"/>
                <w:sz w:val="28"/>
                <w:szCs w:val="28"/>
                <w:rtl/>
                <w:lang w:bidi="ar-TN"/>
              </w:rPr>
              <w:t>ّ</w:t>
            </w:r>
            <w:r w:rsidRPr="00915632">
              <w:rPr>
                <w:rFonts w:hint="cs"/>
                <w:color w:val="auto"/>
                <w:sz w:val="28"/>
                <w:szCs w:val="28"/>
                <w:rtl/>
                <w:lang w:bidi="ar-TN"/>
              </w:rPr>
              <w:t>ق المعل</w:t>
            </w:r>
            <w:r>
              <w:rPr>
                <w:rFonts w:hint="cs"/>
                <w:color w:val="auto"/>
                <w:sz w:val="28"/>
                <w:szCs w:val="28"/>
                <w:rtl/>
                <w:lang w:bidi="ar-TN"/>
              </w:rPr>
              <w:t>ّ</w:t>
            </w:r>
            <w:r w:rsidRPr="00915632">
              <w:rPr>
                <w:rFonts w:hint="cs"/>
                <w:color w:val="auto"/>
                <w:sz w:val="28"/>
                <w:szCs w:val="28"/>
                <w:rtl/>
                <w:lang w:bidi="ar-TN"/>
              </w:rPr>
              <w:t>مة صور على الس</w:t>
            </w:r>
            <w:r>
              <w:rPr>
                <w:rFonts w:hint="cs"/>
                <w:color w:val="auto"/>
                <w:sz w:val="28"/>
                <w:szCs w:val="28"/>
                <w:rtl/>
                <w:lang w:bidi="ar-TN"/>
              </w:rPr>
              <w:t>ّ</w:t>
            </w:r>
            <w:r w:rsidRPr="00915632">
              <w:rPr>
                <w:rFonts w:hint="cs"/>
                <w:color w:val="auto"/>
                <w:sz w:val="28"/>
                <w:szCs w:val="28"/>
                <w:rtl/>
                <w:lang w:bidi="ar-TN"/>
              </w:rPr>
              <w:t>بورة لغرفة مزي</w:t>
            </w:r>
            <w:r>
              <w:rPr>
                <w:rFonts w:hint="cs"/>
                <w:color w:val="auto"/>
                <w:sz w:val="28"/>
                <w:szCs w:val="28"/>
                <w:rtl/>
                <w:lang w:bidi="ar-TN"/>
              </w:rPr>
              <w:t>ّ</w:t>
            </w:r>
            <w:r w:rsidRPr="00915632">
              <w:rPr>
                <w:rFonts w:hint="cs"/>
                <w:color w:val="auto"/>
                <w:sz w:val="28"/>
                <w:szCs w:val="28"/>
                <w:rtl/>
                <w:lang w:bidi="ar-TN"/>
              </w:rPr>
              <w:t>نة بزينة الاحتفال وتطلب من المتعلمين وصف الاحتفال.</w:t>
            </w:r>
          </w:p>
          <w:p w:rsidR="00D20BCC" w:rsidRPr="00915632" w:rsidRDefault="00D20BCC" w:rsidP="00D20BCC">
            <w:pPr>
              <w:pStyle w:val="Paragraphedeliste"/>
              <w:numPr>
                <w:ilvl w:val="0"/>
                <w:numId w:val="80"/>
              </w:numPr>
              <w:bidi/>
              <w:spacing w:line="360" w:lineRule="auto"/>
              <w:ind w:left="176" w:hanging="176"/>
              <w:cnfStyle w:val="000000100000"/>
              <w:rPr>
                <w:color w:val="auto"/>
                <w:sz w:val="28"/>
                <w:szCs w:val="28"/>
                <w:lang w:bidi="ar-TN"/>
              </w:rPr>
            </w:pPr>
            <w:r>
              <w:rPr>
                <w:rFonts w:hint="cs"/>
                <w:color w:val="auto"/>
                <w:sz w:val="28"/>
                <w:szCs w:val="28"/>
                <w:rtl/>
                <w:lang w:bidi="ar-TN"/>
              </w:rPr>
              <w:t>و أ</w:t>
            </w:r>
            <w:r w:rsidRPr="00915632">
              <w:rPr>
                <w:rFonts w:hint="cs"/>
                <w:color w:val="auto"/>
                <w:sz w:val="28"/>
                <w:szCs w:val="28"/>
                <w:rtl/>
                <w:lang w:bidi="ar-TN"/>
              </w:rPr>
              <w:t>نتم يا أطفال, هل صنعتم شيئا و أهديتموه إلى أحد ما؟</w:t>
            </w:r>
          </w:p>
          <w:p w:rsidR="00D20BCC" w:rsidRPr="00915632" w:rsidRDefault="00D20BCC" w:rsidP="00D20BCC">
            <w:pPr>
              <w:pStyle w:val="Paragraphedeliste"/>
              <w:numPr>
                <w:ilvl w:val="0"/>
                <w:numId w:val="80"/>
              </w:numPr>
              <w:bidi/>
              <w:spacing w:line="360" w:lineRule="auto"/>
              <w:ind w:left="176" w:hanging="176"/>
              <w:cnfStyle w:val="000000100000"/>
              <w:rPr>
                <w:color w:val="auto"/>
                <w:sz w:val="28"/>
                <w:szCs w:val="28"/>
                <w:lang w:bidi="ar-TN"/>
              </w:rPr>
            </w:pPr>
            <w:r w:rsidRPr="00915632">
              <w:rPr>
                <w:rFonts w:hint="cs"/>
                <w:color w:val="auto"/>
                <w:sz w:val="28"/>
                <w:szCs w:val="28"/>
                <w:rtl/>
                <w:lang w:bidi="ar-TN"/>
              </w:rPr>
              <w:lastRenderedPageBreak/>
              <w:t>فرحت فلة لأنها ستستدعي أصدقاءها:</w:t>
            </w:r>
          </w:p>
          <w:tbl>
            <w:tblPr>
              <w:tblStyle w:val="Ombrageclair1"/>
              <w:bidiVisual/>
              <w:tblW w:w="0" w:type="auto"/>
              <w:tblLook w:val="04A0"/>
            </w:tblPr>
            <w:tblGrid>
              <w:gridCol w:w="4446"/>
            </w:tblGrid>
            <w:tr w:rsidR="00D20BCC" w:rsidRPr="00915632" w:rsidTr="008246CD">
              <w:trPr>
                <w:cnfStyle w:val="100000000000"/>
              </w:trPr>
              <w:tc>
                <w:tcPr>
                  <w:cnfStyle w:val="001000000000"/>
                  <w:tcW w:w="4446" w:type="dxa"/>
                </w:tcPr>
                <w:p w:rsidR="00D20BCC" w:rsidRPr="00915632" w:rsidRDefault="00D20BCC" w:rsidP="00D20BCC">
                  <w:pPr>
                    <w:pStyle w:val="Paragraphedeliste"/>
                    <w:tabs>
                      <w:tab w:val="right" w:pos="171"/>
                    </w:tabs>
                    <w:bidi/>
                    <w:spacing w:line="360" w:lineRule="auto"/>
                    <w:ind w:left="176" w:hanging="176"/>
                    <w:rPr>
                      <w:sz w:val="28"/>
                      <w:szCs w:val="28"/>
                      <w:lang w:bidi="ar-TN"/>
                    </w:rPr>
                  </w:pPr>
                  <w:r w:rsidRPr="00915632">
                    <w:rPr>
                      <w:rFonts w:hint="cs"/>
                      <w:sz w:val="28"/>
                      <w:szCs w:val="28"/>
                      <w:rtl/>
                      <w:lang w:bidi="ar-TN"/>
                    </w:rPr>
                    <w:t>اكتب نعم أو لا</w:t>
                  </w:r>
                </w:p>
                <w:p w:rsidR="00D20BCC" w:rsidRPr="00915632" w:rsidRDefault="00D20BCC" w:rsidP="00D20BCC">
                  <w:pPr>
                    <w:pStyle w:val="Paragraphedeliste"/>
                    <w:tabs>
                      <w:tab w:val="right" w:pos="171"/>
                    </w:tabs>
                    <w:bidi/>
                    <w:spacing w:line="360" w:lineRule="auto"/>
                    <w:ind w:left="176" w:hanging="176"/>
                    <w:rPr>
                      <w:sz w:val="28"/>
                      <w:szCs w:val="28"/>
                      <w:rtl/>
                      <w:lang w:bidi="ar-TN"/>
                    </w:rPr>
                  </w:pPr>
                  <w:r w:rsidRPr="00915632">
                    <w:rPr>
                      <w:rFonts w:hint="cs"/>
                      <w:b w:val="0"/>
                      <w:bCs w:val="0"/>
                      <w:sz w:val="28"/>
                      <w:szCs w:val="28"/>
                      <w:rtl/>
                      <w:lang w:bidi="ar-TN"/>
                    </w:rPr>
                    <w:t xml:space="preserve">    هاتفت فلة أصدقاءها لدعوتهم لعيد ميلادها</w:t>
                  </w:r>
                </w:p>
              </w:tc>
            </w:tr>
          </w:tbl>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"أجيبوا على الألواح."</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"انظر يا محمود إلى لوحك و أبد رأيك."</w:t>
            </w:r>
          </w:p>
          <w:p w:rsidR="00D20BCC" w:rsidRPr="00915632" w:rsidRDefault="00D20BCC" w:rsidP="00D20BCC">
            <w:pPr>
              <w:bidi/>
              <w:spacing w:line="360" w:lineRule="auto"/>
              <w:ind w:left="176" w:hanging="176"/>
              <w:cnfStyle w:val="000000100000"/>
              <w:rPr>
                <w:sz w:val="28"/>
                <w:szCs w:val="28"/>
                <w:rtl/>
                <w:lang w:bidi="ar-TN"/>
              </w:rPr>
            </w:pPr>
          </w:p>
          <w:p w:rsidR="00D20BCC" w:rsidRPr="00915632" w:rsidRDefault="00D20BCC" w:rsidP="00D20BCC">
            <w:pPr>
              <w:bidi/>
              <w:spacing w:line="360" w:lineRule="auto"/>
              <w:ind w:left="176" w:hanging="176"/>
              <w:cnfStyle w:val="000000100000"/>
              <w:rPr>
                <w:sz w:val="28"/>
                <w:szCs w:val="28"/>
                <w:rtl/>
                <w:lang w:bidi="ar-TN"/>
              </w:rPr>
            </w:pPr>
          </w:p>
          <w:p w:rsidR="00D20BCC" w:rsidRDefault="00D20BCC" w:rsidP="00D20BCC">
            <w:pPr>
              <w:bidi/>
              <w:spacing w:line="360" w:lineRule="auto"/>
              <w:ind w:left="176" w:hanging="176"/>
              <w:cnfStyle w:val="000000100000"/>
              <w:rPr>
                <w:sz w:val="28"/>
                <w:szCs w:val="28"/>
                <w:rtl/>
                <w:lang w:bidi="ar-TN"/>
              </w:rPr>
            </w:pPr>
          </w:p>
          <w:p w:rsidR="00D20BCC" w:rsidRPr="00915632" w:rsidRDefault="00D20BCC" w:rsidP="00D20BCC">
            <w:pPr>
              <w:bidi/>
              <w:spacing w:line="360" w:lineRule="auto"/>
              <w:ind w:left="176" w:hanging="176"/>
              <w:cnfStyle w:val="000000100000"/>
              <w:rPr>
                <w:sz w:val="28"/>
                <w:szCs w:val="28"/>
                <w:rtl/>
                <w:lang w:bidi="ar-TN"/>
              </w:rPr>
            </w:pPr>
          </w:p>
          <w:p w:rsidR="00D20BCC" w:rsidRPr="00915632" w:rsidRDefault="00D20BCC" w:rsidP="00D20BCC">
            <w:pPr>
              <w:pStyle w:val="Paragraphedeliste"/>
              <w:numPr>
                <w:ilvl w:val="0"/>
                <w:numId w:val="79"/>
              </w:numPr>
              <w:bidi/>
              <w:spacing w:line="360" w:lineRule="auto"/>
              <w:ind w:left="176" w:hanging="176"/>
              <w:cnfStyle w:val="000000100000"/>
              <w:rPr>
                <w:sz w:val="28"/>
                <w:szCs w:val="28"/>
                <w:lang w:bidi="ar-TN"/>
              </w:rPr>
            </w:pPr>
            <w:r w:rsidRPr="00915632">
              <w:rPr>
                <w:rFonts w:hint="cs"/>
                <w:color w:val="auto"/>
                <w:sz w:val="28"/>
                <w:szCs w:val="28"/>
                <w:rtl/>
                <w:lang w:bidi="ar-TN"/>
              </w:rPr>
              <w:t>"ابحثوا في هذه الكلمات عن الإشباع بالكسر":</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صديق</w:t>
            </w:r>
            <w:r w:rsidRPr="00915632">
              <w:rPr>
                <w:rFonts w:hint="cs"/>
                <w:color w:val="FF0000"/>
                <w:sz w:val="28"/>
                <w:szCs w:val="28"/>
                <w:rtl/>
                <w:lang w:bidi="ar-TN"/>
              </w:rPr>
              <w:t>تِي</w:t>
            </w:r>
            <w:r w:rsidRPr="00915632">
              <w:rPr>
                <w:rFonts w:hint="cs"/>
                <w:color w:val="auto"/>
                <w:sz w:val="28"/>
                <w:szCs w:val="28"/>
                <w:rtl/>
                <w:lang w:bidi="ar-TN"/>
              </w:rPr>
              <w:t xml:space="preserve"> / </w:t>
            </w:r>
            <w:r w:rsidRPr="00915632">
              <w:rPr>
                <w:rFonts w:hint="cs"/>
                <w:color w:val="FF0000"/>
                <w:sz w:val="28"/>
                <w:szCs w:val="28"/>
                <w:rtl/>
                <w:lang w:bidi="ar-TN"/>
              </w:rPr>
              <w:t>عِي</w:t>
            </w:r>
            <w:r w:rsidRPr="00915632">
              <w:rPr>
                <w:rFonts w:hint="cs"/>
                <w:color w:val="auto"/>
                <w:sz w:val="28"/>
                <w:szCs w:val="28"/>
                <w:rtl/>
                <w:lang w:bidi="ar-TN"/>
              </w:rPr>
              <w:t xml:space="preserve">د </w:t>
            </w:r>
            <w:r w:rsidRPr="00915632">
              <w:rPr>
                <w:rFonts w:hint="cs"/>
                <w:color w:val="FF0000"/>
                <w:sz w:val="28"/>
                <w:szCs w:val="28"/>
                <w:rtl/>
                <w:lang w:bidi="ar-TN"/>
              </w:rPr>
              <w:t>مِي</w:t>
            </w:r>
            <w:r w:rsidRPr="00915632">
              <w:rPr>
                <w:rFonts w:hint="cs"/>
                <w:color w:val="auto"/>
                <w:sz w:val="28"/>
                <w:szCs w:val="28"/>
                <w:rtl/>
                <w:lang w:bidi="ar-TN"/>
              </w:rPr>
              <w:t>لا</w:t>
            </w:r>
            <w:r w:rsidRPr="00915632">
              <w:rPr>
                <w:rFonts w:hint="cs"/>
                <w:color w:val="FF0000"/>
                <w:sz w:val="28"/>
                <w:szCs w:val="28"/>
                <w:rtl/>
                <w:lang w:bidi="ar-TN"/>
              </w:rPr>
              <w:t>دِي</w:t>
            </w:r>
            <w:r w:rsidRPr="00915632">
              <w:rPr>
                <w:rFonts w:hint="cs"/>
                <w:color w:val="auto"/>
                <w:sz w:val="28"/>
                <w:szCs w:val="28"/>
                <w:rtl/>
                <w:lang w:bidi="ar-TN"/>
              </w:rPr>
              <w:t xml:space="preserve"> / م</w:t>
            </w:r>
            <w:r w:rsidRPr="00915632">
              <w:rPr>
                <w:rFonts w:hint="cs"/>
                <w:color w:val="FF0000"/>
                <w:sz w:val="28"/>
                <w:szCs w:val="28"/>
                <w:rtl/>
                <w:lang w:bidi="ar-TN"/>
              </w:rPr>
              <w:t>عِي</w:t>
            </w:r>
            <w:r w:rsidRPr="00915632">
              <w:rPr>
                <w:rFonts w:hint="cs"/>
                <w:color w:val="auto"/>
                <w:sz w:val="28"/>
                <w:szCs w:val="28"/>
                <w:rtl/>
                <w:lang w:bidi="ar-TN"/>
              </w:rPr>
              <w:t xml:space="preserve"> / ص</w:t>
            </w:r>
            <w:r w:rsidRPr="00915632">
              <w:rPr>
                <w:rFonts w:hint="cs"/>
                <w:color w:val="FF0000"/>
                <w:sz w:val="28"/>
                <w:szCs w:val="28"/>
                <w:rtl/>
                <w:lang w:bidi="ar-TN"/>
              </w:rPr>
              <w:t>دِي</w:t>
            </w:r>
            <w:r w:rsidRPr="00915632">
              <w:rPr>
                <w:rFonts w:hint="cs"/>
                <w:color w:val="auto"/>
                <w:sz w:val="28"/>
                <w:szCs w:val="28"/>
                <w:rtl/>
                <w:lang w:bidi="ar-TN"/>
              </w:rPr>
              <w:t>ق</w:t>
            </w:r>
            <w:r w:rsidRPr="00915632">
              <w:rPr>
                <w:rFonts w:hint="cs"/>
                <w:color w:val="FF0000"/>
                <w:sz w:val="28"/>
                <w:szCs w:val="28"/>
                <w:rtl/>
                <w:lang w:bidi="ar-TN"/>
              </w:rPr>
              <w:t>تِي</w:t>
            </w:r>
            <w:r w:rsidRPr="00915632">
              <w:rPr>
                <w:rFonts w:hint="cs"/>
                <w:color w:val="auto"/>
                <w:sz w:val="28"/>
                <w:szCs w:val="28"/>
                <w:rtl/>
                <w:lang w:bidi="ar-TN"/>
              </w:rPr>
              <w:t>.</w:t>
            </w:r>
          </w:p>
          <w:p w:rsidR="00D20BCC" w:rsidRPr="00915632" w:rsidRDefault="00D20BCC" w:rsidP="00D20BCC">
            <w:pPr>
              <w:pStyle w:val="Paragraphedeliste"/>
              <w:numPr>
                <w:ilvl w:val="0"/>
                <w:numId w:val="79"/>
              </w:num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"ابحثوا عن إشباع الضّم":</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أدْ</w:t>
            </w:r>
            <w:r w:rsidRPr="00915632">
              <w:rPr>
                <w:rFonts w:hint="cs"/>
                <w:color w:val="FF0000"/>
                <w:sz w:val="28"/>
                <w:szCs w:val="28"/>
                <w:rtl/>
                <w:lang w:bidi="ar-TN"/>
              </w:rPr>
              <w:t>عُو</w:t>
            </w:r>
            <w:r w:rsidRPr="00915632">
              <w:rPr>
                <w:rFonts w:hint="cs"/>
                <w:color w:val="auto"/>
                <w:sz w:val="28"/>
                <w:szCs w:val="28"/>
                <w:rtl/>
                <w:lang w:bidi="ar-TN"/>
              </w:rPr>
              <w:t>كم / مح</w:t>
            </w:r>
            <w:r w:rsidRPr="00915632">
              <w:rPr>
                <w:rFonts w:hint="cs"/>
                <w:color w:val="FF0000"/>
                <w:sz w:val="28"/>
                <w:szCs w:val="28"/>
                <w:rtl/>
                <w:lang w:bidi="ar-TN"/>
              </w:rPr>
              <w:t>مُو</w:t>
            </w:r>
            <w:r w:rsidRPr="00915632">
              <w:rPr>
                <w:rFonts w:hint="cs"/>
                <w:color w:val="auto"/>
                <w:sz w:val="28"/>
                <w:szCs w:val="28"/>
                <w:rtl/>
                <w:lang w:bidi="ar-TN"/>
              </w:rPr>
              <w:t xml:space="preserve">د / </w:t>
            </w:r>
            <w:r w:rsidRPr="00915632">
              <w:rPr>
                <w:rFonts w:hint="cs"/>
                <w:color w:val="FF0000"/>
                <w:sz w:val="28"/>
                <w:szCs w:val="28"/>
                <w:rtl/>
                <w:lang w:bidi="ar-TN"/>
              </w:rPr>
              <w:t>نُو</w:t>
            </w:r>
            <w:r w:rsidRPr="00915632">
              <w:rPr>
                <w:rFonts w:hint="cs"/>
                <w:color w:val="auto"/>
                <w:sz w:val="28"/>
                <w:szCs w:val="28"/>
                <w:rtl/>
                <w:lang w:bidi="ar-TN"/>
              </w:rPr>
              <w:t>ر.</w:t>
            </w:r>
          </w:p>
          <w:p w:rsidR="00D20BCC" w:rsidRPr="00915632" w:rsidRDefault="00D20BCC" w:rsidP="00D20BCC">
            <w:pPr>
              <w:pStyle w:val="Paragraphedeliste"/>
              <w:numPr>
                <w:ilvl w:val="0"/>
                <w:numId w:val="79"/>
              </w:numPr>
              <w:bidi/>
              <w:spacing w:line="360" w:lineRule="auto"/>
              <w:ind w:left="176" w:hanging="176"/>
              <w:cnfStyle w:val="000000100000"/>
              <w:rPr>
                <w:sz w:val="28"/>
                <w:szCs w:val="28"/>
                <w:rtl/>
                <w:lang w:bidi="ar-TN"/>
              </w:rPr>
            </w:pPr>
            <w:r w:rsidRPr="00915632">
              <w:rPr>
                <w:rFonts w:hint="cs"/>
                <w:color w:val="auto"/>
                <w:sz w:val="28"/>
                <w:szCs w:val="28"/>
                <w:rtl/>
                <w:lang w:bidi="ar-TN"/>
              </w:rPr>
              <w:t>"ابحثوا عن إشباع الفتح":</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الم</w:t>
            </w:r>
            <w:r w:rsidRPr="00915632">
              <w:rPr>
                <w:rFonts w:hint="cs"/>
                <w:color w:val="FF0000"/>
                <w:sz w:val="28"/>
                <w:szCs w:val="28"/>
                <w:rtl/>
                <w:lang w:bidi="ar-TN"/>
              </w:rPr>
              <w:t>نَا</w:t>
            </w:r>
            <w:r w:rsidRPr="00915632">
              <w:rPr>
                <w:rFonts w:hint="cs"/>
                <w:color w:val="auto"/>
                <w:sz w:val="28"/>
                <w:szCs w:val="28"/>
                <w:rtl/>
                <w:lang w:bidi="ar-TN"/>
              </w:rPr>
              <w:t>سبة / الغ</w:t>
            </w:r>
            <w:r w:rsidRPr="00915632">
              <w:rPr>
                <w:rFonts w:hint="cs"/>
                <w:color w:val="FF0000"/>
                <w:sz w:val="28"/>
                <w:szCs w:val="28"/>
                <w:rtl/>
                <w:lang w:bidi="ar-TN"/>
              </w:rPr>
              <w:t>دَا</w:t>
            </w:r>
            <w:r w:rsidRPr="00915632">
              <w:rPr>
                <w:rFonts w:hint="cs"/>
                <w:color w:val="auto"/>
                <w:sz w:val="28"/>
                <w:szCs w:val="28"/>
                <w:rtl/>
                <w:lang w:bidi="ar-TN"/>
              </w:rPr>
              <w:t>ء / ت</w:t>
            </w:r>
            <w:r w:rsidRPr="00915632">
              <w:rPr>
                <w:rFonts w:hint="cs"/>
                <w:color w:val="FF0000"/>
                <w:sz w:val="28"/>
                <w:szCs w:val="28"/>
                <w:rtl/>
                <w:lang w:bidi="ar-TN"/>
              </w:rPr>
              <w:t>نَا</w:t>
            </w:r>
            <w:r w:rsidRPr="00915632">
              <w:rPr>
                <w:rFonts w:hint="cs"/>
                <w:color w:val="auto"/>
                <w:sz w:val="28"/>
                <w:szCs w:val="28"/>
                <w:rtl/>
                <w:lang w:bidi="ar-TN"/>
              </w:rPr>
              <w:t>ول / إ</w:t>
            </w:r>
            <w:r w:rsidRPr="00915632">
              <w:rPr>
                <w:rFonts w:hint="cs"/>
                <w:color w:val="FF0000"/>
                <w:sz w:val="28"/>
                <w:szCs w:val="28"/>
                <w:rtl/>
                <w:lang w:bidi="ar-TN"/>
              </w:rPr>
              <w:t>لَى</w:t>
            </w:r>
            <w:r w:rsidRPr="00915632">
              <w:rPr>
                <w:rFonts w:hint="cs"/>
                <w:color w:val="auto"/>
                <w:sz w:val="28"/>
                <w:szCs w:val="28"/>
                <w:rtl/>
                <w:lang w:bidi="ar-TN"/>
              </w:rPr>
              <w:t>.</w:t>
            </w:r>
          </w:p>
          <w:p w:rsidR="00D20BCC" w:rsidRPr="00915632" w:rsidRDefault="00D20BCC" w:rsidP="00D20BCC">
            <w:pPr>
              <w:pStyle w:val="Paragraphedeliste"/>
              <w:numPr>
                <w:ilvl w:val="0"/>
                <w:numId w:val="81"/>
              </w:numPr>
              <w:bidi/>
              <w:spacing w:line="360" w:lineRule="auto"/>
              <w:ind w:left="176" w:hanging="176"/>
              <w:cnfStyle w:val="000000100000"/>
              <w:rPr>
                <w:sz w:val="28"/>
                <w:szCs w:val="28"/>
                <w:rtl/>
                <w:lang w:bidi="ar-TN"/>
              </w:rPr>
            </w:pPr>
            <w:r w:rsidRPr="00915632">
              <w:rPr>
                <w:rFonts w:hint="cs"/>
                <w:color w:val="auto"/>
                <w:sz w:val="28"/>
                <w:szCs w:val="28"/>
                <w:rtl/>
                <w:lang w:bidi="ar-TN"/>
              </w:rPr>
              <w:t>تمر المعلمة إلى الإنتاج الكتابي (نلاحظ أن الطاولات في القسم موزعة بحيث يكون الأطفال 6 فرق), فقامت بتنظيم مسابقة: " سيكتب كل فريق فقرة تحتوي على أكبر عدد ممكن من الكلمات التي تحتوي على إشباع الضم."</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تكافئ المعلمة الفريق الفائز بتوزيع الحلوى عليهم.</w:t>
            </w: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79"/>
              </w:numPr>
              <w:bidi/>
              <w:spacing w:line="360" w:lineRule="auto"/>
              <w:ind w:left="176" w:hanging="176"/>
              <w:cnfStyle w:val="000000100000"/>
              <w:rPr>
                <w:color w:val="auto"/>
                <w:sz w:val="28"/>
                <w:szCs w:val="28"/>
                <w:lang w:bidi="ar-TN"/>
              </w:rPr>
            </w:pPr>
            <w:r w:rsidRPr="00915632">
              <w:rPr>
                <w:rFonts w:hint="cs"/>
                <w:color w:val="auto"/>
                <w:sz w:val="28"/>
                <w:szCs w:val="28"/>
                <w:rtl/>
                <w:lang w:bidi="ar-TN"/>
              </w:rPr>
              <w:t xml:space="preserve">تعود إلى </w:t>
            </w:r>
            <w:r w:rsidRPr="00915632">
              <w:rPr>
                <w:rFonts w:hint="cs"/>
                <w:color w:val="FF0000"/>
                <w:sz w:val="28"/>
                <w:szCs w:val="28"/>
                <w:rtl/>
                <w:lang w:bidi="ar-TN"/>
              </w:rPr>
              <w:t>النّص</w:t>
            </w:r>
            <w:r w:rsidRPr="00915632">
              <w:rPr>
                <w:rFonts w:hint="cs"/>
                <w:color w:val="auto"/>
                <w:sz w:val="28"/>
                <w:szCs w:val="28"/>
                <w:rtl/>
                <w:lang w:bidi="ar-TN"/>
              </w:rPr>
              <w:t>: "بدأت الأمّ الاستعداد إلى حفل فلة. ما هي الاستعدادات التّي قامت بها؟"</w:t>
            </w:r>
          </w:p>
          <w:p w:rsidR="00D20BCC" w:rsidRDefault="00D20BCC" w:rsidP="00D20BCC">
            <w:pPr>
              <w:pStyle w:val="Paragraphedeliste"/>
              <w:numPr>
                <w:ilvl w:val="0"/>
                <w:numId w:val="82"/>
              </w:numPr>
              <w:bidi/>
              <w:spacing w:line="360" w:lineRule="auto"/>
              <w:ind w:left="176" w:hanging="176"/>
              <w:cnfStyle w:val="000000100000"/>
              <w:rPr>
                <w:color w:val="auto"/>
                <w:sz w:val="28"/>
                <w:szCs w:val="28"/>
                <w:lang w:bidi="ar-TN"/>
              </w:rPr>
            </w:pPr>
            <w:r w:rsidRPr="00915632">
              <w:rPr>
                <w:rFonts w:hint="cs"/>
                <w:color w:val="auto"/>
                <w:sz w:val="28"/>
                <w:szCs w:val="28"/>
                <w:rtl/>
                <w:lang w:bidi="ar-TN"/>
              </w:rPr>
              <w:t>طلبت الأمّ من ابنتها أن تشتري لها بعض الأغراض. فماذا قالت لها؟ (تقوم بتوجيه المتعلّمين لاستعمال أفعال في صيغة الأمر)</w:t>
            </w:r>
          </w:p>
          <w:p w:rsidR="00D20BCC" w:rsidRPr="006D2920" w:rsidRDefault="00D20BCC" w:rsidP="00D20BCC">
            <w:pPr>
              <w:bidi/>
              <w:spacing w:line="360" w:lineRule="auto"/>
              <w:ind w:left="176" w:hanging="176"/>
              <w:cnfStyle w:val="000000100000"/>
              <w:rPr>
                <w:sz w:val="28"/>
                <w:szCs w:val="28"/>
                <w:lang w:bidi="ar-TN"/>
              </w:rPr>
            </w:pPr>
          </w:p>
          <w:p w:rsidR="00D20BCC" w:rsidRPr="00915632" w:rsidRDefault="00D20BCC" w:rsidP="00D20BCC">
            <w:pPr>
              <w:pStyle w:val="Paragraphedeliste"/>
              <w:numPr>
                <w:ilvl w:val="0"/>
                <w:numId w:val="79"/>
              </w:numPr>
              <w:bidi/>
              <w:spacing w:line="360" w:lineRule="auto"/>
              <w:ind w:left="176" w:hanging="176"/>
              <w:cnfStyle w:val="000000100000"/>
              <w:rPr>
                <w:sz w:val="28"/>
                <w:szCs w:val="28"/>
                <w:lang w:bidi="ar-TN"/>
              </w:rPr>
            </w:pPr>
            <w:r w:rsidRPr="00915632">
              <w:rPr>
                <w:rFonts w:hint="cs"/>
                <w:color w:val="auto"/>
                <w:sz w:val="28"/>
                <w:szCs w:val="28"/>
                <w:rtl/>
                <w:lang w:bidi="ar-TN"/>
              </w:rPr>
              <w:lastRenderedPageBreak/>
              <w:t>على السبورة:</w:t>
            </w:r>
          </w:p>
          <w:tbl>
            <w:tblPr>
              <w:tblStyle w:val="Ombrageclair1"/>
              <w:bidiVisual/>
              <w:tblW w:w="0" w:type="auto"/>
              <w:jc w:val="center"/>
              <w:tblLook w:val="04A0"/>
            </w:tblPr>
            <w:tblGrid>
              <w:gridCol w:w="4446"/>
            </w:tblGrid>
            <w:tr w:rsidR="00D20BCC" w:rsidRPr="00915632" w:rsidTr="008246CD">
              <w:trPr>
                <w:cnfStyle w:val="100000000000"/>
                <w:jc w:val="center"/>
              </w:trPr>
              <w:tc>
                <w:tcPr>
                  <w:cnfStyle w:val="001000000000"/>
                  <w:tcW w:w="4446" w:type="dxa"/>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أكمّل بـ (ا  ى  ,  يـ  ي  ,  و) لأعرف ما فعلت الأمّ:</w:t>
                  </w:r>
                </w:p>
                <w:p w:rsidR="00D20BCC" w:rsidRPr="00915632" w:rsidRDefault="00D20BCC" w:rsidP="00D20BCC">
                  <w:pPr>
                    <w:bidi/>
                    <w:spacing w:line="360" w:lineRule="auto"/>
                    <w:ind w:left="176" w:hanging="176"/>
                    <w:rPr>
                      <w:b w:val="0"/>
                      <w:bCs w:val="0"/>
                      <w:sz w:val="28"/>
                      <w:szCs w:val="28"/>
                      <w:rtl/>
                      <w:lang w:bidi="ar-TN"/>
                    </w:rPr>
                  </w:pPr>
                  <w:r w:rsidRPr="00915632">
                    <w:rPr>
                      <w:rFonts w:hint="cs"/>
                      <w:b w:val="0"/>
                      <w:bCs w:val="0"/>
                      <w:sz w:val="28"/>
                      <w:szCs w:val="28"/>
                      <w:rtl/>
                      <w:lang w:bidi="ar-TN"/>
                    </w:rPr>
                    <w:t>ذَهَبَتْ مِـ...مِـ... إِلَى السُّـ...قِ وَ اشْتَرَتْ فَطِ...رَةً وَ حَلْوَ... ثُمَّ عَـ...دَتْ إِلَى المَنْزِلِ مُسْرِعَةً.</w:t>
                  </w:r>
                </w:p>
              </w:tc>
            </w:tr>
          </w:tbl>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79"/>
              </w:numPr>
              <w:bidi/>
              <w:spacing w:line="360" w:lineRule="auto"/>
              <w:ind w:left="176" w:hanging="176"/>
              <w:cnfStyle w:val="000000100000"/>
              <w:rPr>
                <w:sz w:val="28"/>
                <w:szCs w:val="28"/>
                <w:lang w:bidi="ar-TN"/>
              </w:rPr>
            </w:pPr>
            <w:r w:rsidRPr="00915632">
              <w:rPr>
                <w:rFonts w:hint="cs"/>
                <w:color w:val="auto"/>
                <w:sz w:val="28"/>
                <w:szCs w:val="28"/>
                <w:rtl/>
                <w:lang w:bidi="ar-TN"/>
              </w:rPr>
              <w:t>"رجعت الأمّ إلى المنزل و لم تجد ابنتها قد عادت بعد. حسب رأيكم كيف هي حالة الأمّ؟</w:t>
            </w:r>
          </w:p>
          <w:p w:rsidR="00D20BCC" w:rsidRPr="00915632" w:rsidRDefault="00D20BCC" w:rsidP="00D20BCC">
            <w:pPr>
              <w:pStyle w:val="Paragraphedeliste"/>
              <w:numPr>
                <w:ilvl w:val="0"/>
                <w:numId w:val="81"/>
              </w:num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أرتّب الجمل التّالية و أكتب فقرة:</w:t>
            </w:r>
          </w:p>
          <w:tbl>
            <w:tblPr>
              <w:tblStyle w:val="Grilledutableau"/>
              <w:bidiVisual/>
              <w:tblW w:w="0" w:type="auto"/>
              <w:jc w:val="center"/>
              <w:tblLook w:val="04A0"/>
            </w:tblPr>
            <w:tblGrid>
              <w:gridCol w:w="581"/>
              <w:gridCol w:w="2976"/>
            </w:tblGrid>
            <w:tr w:rsidR="00D20BCC" w:rsidRPr="00915632" w:rsidTr="008246CD">
              <w:trPr>
                <w:jc w:val="center"/>
              </w:trPr>
              <w:tc>
                <w:tcPr>
                  <w:tcW w:w="581"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w:t>
                  </w:r>
                </w:p>
              </w:tc>
              <w:tc>
                <w:tcPr>
                  <w:tcW w:w="2976"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بقيت تترقّبها بفارغ الصّبر.</w:t>
                  </w:r>
                </w:p>
              </w:tc>
            </w:tr>
            <w:tr w:rsidR="00D20BCC" w:rsidRPr="00915632" w:rsidTr="008246CD">
              <w:trPr>
                <w:jc w:val="center"/>
              </w:trPr>
              <w:tc>
                <w:tcPr>
                  <w:tcW w:w="581"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w:t>
                  </w:r>
                </w:p>
              </w:tc>
              <w:tc>
                <w:tcPr>
                  <w:tcW w:w="2976"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احتارت أمّها كثيرا.</w:t>
                  </w:r>
                </w:p>
              </w:tc>
            </w:tr>
            <w:tr w:rsidR="00D20BCC" w:rsidRPr="00915632" w:rsidTr="008246CD">
              <w:trPr>
                <w:jc w:val="center"/>
              </w:trPr>
              <w:tc>
                <w:tcPr>
                  <w:tcW w:w="581"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w:t>
                  </w:r>
                </w:p>
              </w:tc>
              <w:tc>
                <w:tcPr>
                  <w:tcW w:w="2976" w:type="dxa"/>
                  <w:tcBorders>
                    <w:left w:val="single" w:sz="4" w:space="0" w:color="FFFFFF" w:themeColor="background1"/>
                    <w:right w:val="single" w:sz="4" w:space="0" w:color="FFFFFF" w:themeColor="background1"/>
                  </w:tcBorders>
                  <w:vAlign w:val="bottom"/>
                </w:tcPr>
                <w:p w:rsidR="00D20BCC" w:rsidRPr="00915632" w:rsidRDefault="00D20BCC" w:rsidP="00D20BCC">
                  <w:pPr>
                    <w:bidi/>
                    <w:spacing w:line="360" w:lineRule="auto"/>
                    <w:ind w:left="176" w:hanging="176"/>
                    <w:rPr>
                      <w:sz w:val="28"/>
                      <w:szCs w:val="28"/>
                      <w:rtl/>
                      <w:lang w:bidi="ar-TN"/>
                    </w:rPr>
                  </w:pPr>
                  <w:r w:rsidRPr="00915632">
                    <w:rPr>
                      <w:rFonts w:hint="cs"/>
                      <w:sz w:val="28"/>
                      <w:szCs w:val="28"/>
                      <w:rtl/>
                      <w:lang w:bidi="ar-TN"/>
                    </w:rPr>
                    <w:t>تأخّرت فلّة عن موعد الرّجوع.</w:t>
                  </w:r>
                </w:p>
              </w:tc>
            </w:tr>
          </w:tbl>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"ماذا نلاحظ؟"</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"أرتّب الجمل و أربط بينها بأدوات الرّبط."</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"من يذكّرني بأدوات الرّبط؟"</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pStyle w:val="Paragraphedeliste"/>
              <w:numPr>
                <w:ilvl w:val="0"/>
                <w:numId w:val="81"/>
              </w:numPr>
              <w:bidi/>
              <w:spacing w:line="360" w:lineRule="auto"/>
              <w:ind w:left="176" w:hanging="176"/>
              <w:cnfStyle w:val="000000100000"/>
              <w:rPr>
                <w:sz w:val="28"/>
                <w:szCs w:val="28"/>
                <w:rtl/>
                <w:lang w:bidi="ar-TN"/>
              </w:rPr>
            </w:pPr>
            <w:r w:rsidRPr="00915632">
              <w:rPr>
                <w:rFonts w:hint="cs"/>
                <w:color w:val="auto"/>
                <w:sz w:val="28"/>
                <w:szCs w:val="28"/>
                <w:rtl/>
                <w:lang w:bidi="ar-TN"/>
              </w:rPr>
              <w:t>"جاءت فلّة و هي تلهث و هي تدرك أنّها تأخّرت. أتصوّر ماذا قالت الأمّ لابنتها."</w:t>
            </w:r>
          </w:p>
        </w:tc>
        <w:tc>
          <w:tcPr>
            <w:tcW w:w="3545" w:type="dxa"/>
            <w:tcBorders>
              <w:left w:val="none" w:sz="0" w:space="0" w:color="auto"/>
              <w:right w:val="none" w:sz="0" w:space="0" w:color="auto"/>
            </w:tcBorders>
            <w:shd w:val="clear" w:color="auto" w:fill="auto"/>
            <w:vAlign w:val="center"/>
          </w:tcPr>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68" type="#_x0000_t32" style="position:absolute;left:0;text-align:left;margin-left:163.35pt;margin-top:9.3pt;width:17.55pt;height:.6pt;flip:x;z-index:251793408"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تجيب إحدى التّلميذات: نعم, احتفلت بعيد ميلادي.</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69" type="#_x0000_t32" style="position:absolute;left:0;text-align:left;margin-left:162.45pt;margin-top:7.85pt;width:17.55pt;height:.6pt;flip:x;z-index:251794432"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يتوالى المتعلّمون سؤال بعضهم البعض.</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فلّة ستحتفل بعيد ميلادها.</w:t>
            </w:r>
          </w:p>
          <w:p w:rsidR="00D20BCC" w:rsidRPr="00915632" w:rsidRDefault="00251C09" w:rsidP="00D20BCC">
            <w:pPr>
              <w:bidi/>
              <w:spacing w:line="360" w:lineRule="auto"/>
              <w:ind w:left="176" w:hanging="176"/>
              <w:cnfStyle w:val="000000100000"/>
              <w:rPr>
                <w:color w:val="auto"/>
                <w:sz w:val="28"/>
                <w:szCs w:val="28"/>
                <w:rtl/>
              </w:rPr>
            </w:pPr>
            <w:r>
              <w:rPr>
                <w:noProof/>
                <w:sz w:val="28"/>
                <w:szCs w:val="28"/>
                <w:rtl/>
                <w:lang w:eastAsia="fr-FR"/>
              </w:rPr>
              <w:pict>
                <v:shape id="_x0000_s1170" type="#_x0000_t32" style="position:absolute;left:0;text-align:left;margin-left:162.45pt;margin-top:8.35pt;width:17.55pt;height:.6pt;flip:x;z-index:251795456" o:connectortype="straight" strokecolor="black [3200]" strokeweight="1pt">
                  <v:stroke endarrow="block"/>
                  <v:shadow type="perspective" color="#7f7f7f [1601]" offset="1pt" offset2="-3pt"/>
                </v:shape>
              </w:pict>
            </w:r>
            <w:r w:rsidR="00D20BCC" w:rsidRPr="00915632">
              <w:rPr>
                <w:rFonts w:hint="cs"/>
                <w:color w:val="auto"/>
                <w:sz w:val="28"/>
                <w:szCs w:val="28"/>
                <w:rtl/>
              </w:rPr>
              <w:t xml:space="preserve">  يستكشف المتعلّم</w:t>
            </w:r>
            <w:r w:rsidR="00D20BCC" w:rsidRPr="00915632">
              <w:rPr>
                <w:rFonts w:hint="cs"/>
                <w:color w:val="auto"/>
                <w:sz w:val="28"/>
                <w:szCs w:val="28"/>
                <w:rtl/>
                <w:lang w:bidi="ar-TN"/>
              </w:rPr>
              <w:t>ون</w:t>
            </w:r>
            <w:r w:rsidR="00D20BCC" w:rsidRPr="00915632">
              <w:rPr>
                <w:rFonts w:hint="cs"/>
                <w:color w:val="auto"/>
                <w:sz w:val="28"/>
                <w:szCs w:val="28"/>
                <w:rtl/>
              </w:rPr>
              <w:t xml:space="preserve"> الوضعيّة ويعبّرون عنها باستعمال الرّصيد المعجمي المكتسب.</w:t>
            </w:r>
          </w:p>
          <w:p w:rsidR="00D20BCC" w:rsidRPr="00915632" w:rsidRDefault="00D20BCC" w:rsidP="00D20BCC">
            <w:pPr>
              <w:bidi/>
              <w:spacing w:line="360" w:lineRule="auto"/>
              <w:ind w:left="176" w:hanging="176"/>
              <w:cnfStyle w:val="000000100000"/>
              <w:rPr>
                <w:color w:val="auto"/>
                <w:sz w:val="28"/>
                <w:szCs w:val="28"/>
                <w:rtl/>
              </w:rPr>
            </w:pPr>
          </w:p>
          <w:p w:rsidR="00D20BCC" w:rsidRPr="00915632" w:rsidRDefault="00D20BCC" w:rsidP="00D20BCC">
            <w:pPr>
              <w:bidi/>
              <w:spacing w:line="360" w:lineRule="auto"/>
              <w:ind w:left="176" w:hanging="176"/>
              <w:cnfStyle w:val="000000100000"/>
              <w:rPr>
                <w:color w:val="auto"/>
                <w:sz w:val="28"/>
                <w:szCs w:val="28"/>
                <w:rtl/>
              </w:rPr>
            </w:pPr>
          </w:p>
          <w:p w:rsidR="00D20BCC" w:rsidRPr="00915632" w:rsidRDefault="00D20BCC" w:rsidP="00D20BCC">
            <w:pPr>
              <w:bidi/>
              <w:spacing w:line="360" w:lineRule="auto"/>
              <w:ind w:left="176" w:hanging="176"/>
              <w:cnfStyle w:val="000000100000"/>
              <w:rPr>
                <w:color w:val="auto"/>
                <w:sz w:val="28"/>
                <w:szCs w:val="28"/>
                <w:rtl/>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71" type="#_x0000_t32" style="position:absolute;left:0;text-align:left;margin-left:163pt;margin-top:7.25pt;width:17.55pt;height:.6pt;flip:x;z-index:251796480"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ثلاث متعلّمين, يمثّل الأوّل فلّة و الثّاني الأمّ و الثّالث الرّاوي.</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0" type="#_x0000_t32" style="position:absolute;left:0;text-align:left;margin-left:162.6pt;margin-top:6.8pt;width:17.55pt;height:.6pt;flip:x;z-index:251798528"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يقرأ أحد المتعلمين الوضعية.</w:t>
            </w:r>
          </w:p>
          <w:p w:rsidR="00D20BCC"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1" type="#_x0000_t32" style="position:absolute;left:0;text-align:left;margin-left:162.8pt;margin-top:13.2pt;width:17.55pt;height:.6pt;flip:x;z-index:251799552"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يقوم المتعلمون بقراءة النص قراءة صامتة ثم يجيبون على الألواح.</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lastRenderedPageBreak/>
              <w:pict>
                <v:shape id="_x0000_s1182" type="#_x0000_t32" style="position:absolute;left:0;text-align:left;margin-left:162.7pt;margin-top:9.05pt;width:17.55pt;height:.6pt;flip:x;z-index:251800576"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يسأل التّلميذ زميلته: ما هي إجابتك يا شراز؟</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 xml:space="preserve"> تقرأ التّلميذة إجابتها: خطأ.</w:t>
            </w:r>
          </w:p>
          <w:p w:rsidR="00D20BCC"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3" type="#_x0000_t32" style="position:absolute;left:0;text-align:left;margin-left:163.55pt;margin-top:10.9pt;width:17.55pt;height:.6pt;flip:x;z-index:251801600"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تعلّل التّلميذة إجابتها بقرينة من النص ذاكرةً رقم السّطر الذي تقرأ منه.</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"استأذنت فلّة أمها."</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4" type="#_x0000_t32" style="position:absolute;left:0;text-align:left;margin-left:163pt;margin-top:11.1pt;width:17.55pt;height:.6pt;flip:x;z-index:251802624"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"أستأذن أمي / أبي قبل القيام بأي شيء."</w:t>
            </w: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5" type="#_x0000_t32" style="position:absolute;left:0;text-align:left;margin-left:162.5pt;margin-top:7.95pt;width:17.55pt;height:.6pt;flip:x;z-index:251803648"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استخرج المتعلمون القرينة من النص ثم عوضوا القطة فلة بالقط قطْقطْ مغيّرين ما يجب تغييره.</w:t>
            </w:r>
          </w:p>
          <w:p w:rsidR="00D20BCC"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"شكرت فلة أمّها...."</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6" type="#_x0000_t32" style="position:absolute;left:0;text-align:left;margin-left:163.05pt;margin-top:12.05pt;width:17.55pt;height:.6pt;flip:x;z-index:251804672"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أحد المتعلمين أجاب بأنه يريد درّاجة...</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تجاوب المتعلمون مع معلمتهم و وقفوا منشدين.</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7" type="#_x0000_t32" style="position:absolute;left:0;text-align:left;margin-left:162.35pt;margin-top:9.35pt;width:17.55pt;height:.6pt;flip:x;z-index:251805696"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"ستعدّ الأمّ حفلا بسيطا لا تنفق فيه الكثير من المال....."</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8" type="#_x0000_t32" style="position:absolute;left:0;text-align:left;margin-left:162.5pt;margin-top:8.65pt;width:17.55pt;height:.6pt;flip:x;z-index:251806720"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يجيب المتعلمون على الألواح.</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لم يستطع احد المتعلمين تهجئة كلمة فطلبت منه المعل</w:t>
            </w:r>
            <w:r>
              <w:rPr>
                <w:rFonts w:hint="cs"/>
                <w:color w:val="auto"/>
                <w:sz w:val="28"/>
                <w:szCs w:val="28"/>
                <w:rtl/>
                <w:lang w:bidi="ar-TN"/>
              </w:rPr>
              <w:t>ّ</w:t>
            </w:r>
            <w:r w:rsidRPr="00915632">
              <w:rPr>
                <w:rFonts w:hint="cs"/>
                <w:color w:val="auto"/>
                <w:sz w:val="28"/>
                <w:szCs w:val="28"/>
                <w:rtl/>
                <w:lang w:bidi="ar-TN"/>
              </w:rPr>
              <w:t>مة الخروج إلى السبورة و طلبت منه قراءة بعض المقاطع من جدول الحروف و المقاطع المعلّق في أحد الأركان.</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89" type="#_x0000_t32" style="position:absolute;left:0;text-align:left;margin-left:162.5pt;margin-top:7.6pt;width:17.55pt;height:.6pt;flip:x;z-index:251807744"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يجيب المتعلمين على هذا السؤال شفاهيا.</w:t>
            </w:r>
          </w:p>
          <w:p w:rsidR="00D20BCC" w:rsidRPr="006D2920" w:rsidRDefault="00D20BCC" w:rsidP="00D20BCC">
            <w:pPr>
              <w:pStyle w:val="Paragraphedeliste"/>
              <w:numPr>
                <w:ilvl w:val="0"/>
                <w:numId w:val="84"/>
              </w:numPr>
              <w:bidi/>
              <w:spacing w:line="276" w:lineRule="auto"/>
              <w:ind w:left="176" w:hanging="176"/>
              <w:cnfStyle w:val="000000100000"/>
              <w:rPr>
                <w:color w:val="auto"/>
                <w:sz w:val="28"/>
                <w:szCs w:val="28"/>
                <w:rtl/>
                <w:lang w:bidi="ar-TN"/>
              </w:rPr>
            </w:pPr>
            <w:r w:rsidRPr="006D2920">
              <w:rPr>
                <w:rFonts w:hint="cs"/>
                <w:color w:val="auto"/>
                <w:sz w:val="28"/>
                <w:szCs w:val="28"/>
                <w:rtl/>
                <w:lang w:bidi="ar-TN"/>
              </w:rPr>
              <w:t>أحد المتعلمين أخطأ فطلبت المعلمة منه الخروج إلى السبورة و قراءة الكلمة واضعًا سطرًا تحت الإشباع بالضّم.</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0" type="#_x0000_t32" style="position:absolute;left:0;text-align:left;margin-left:162.7pt;margin-top:7.45pt;width:17.55pt;height:.6pt;flip:x;z-index:251808768"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يقوم المتعلمون بانجاز المطلوب, ثم يقرأ كل فريق الفقرة التي أنجزها و يقوم البقية بعدّ الكلمات التي تحتوي على إشباع الضّم.</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1" type="#_x0000_t32" style="position:absolute;left:0;text-align:left;margin-left:162.85pt;margin-top:8.45pt;width:17.55pt;height:.6pt;flip:x;z-index:251809792"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يجيب المتعلم على السؤال معتمدا في إجابته على قرائن من النص.</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2" type="#_x0000_t32" style="position:absolute;left:0;text-align:left;margin-left:162.7pt;margin-top:8.55pt;width:17.55pt;height:.6pt;flip:x;z-index:251810816"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يستعمل المتعلمون بعض الأفعال في صيغة الأمر: اذهبي / اشتري / لا تتأخري.</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3" type="#_x0000_t32" style="position:absolute;left:0;text-align:left;margin-left:162.7pt;margin-top:6.95pt;width:17.55pt;height:.6pt;flip:x;z-index:251811840"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يكتبون الفقرة على الكرّاس و يقومون بملء الفراغات بلون مغاير.</w:t>
            </w:r>
          </w:p>
          <w:p w:rsidR="00D20BCC"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يخرج أحد المتعلّمين للإصلاح على السّبورة.</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4" type="#_x0000_t32" style="position:absolute;left:0;text-align:left;margin-left:162.7pt;margin-top:9.45pt;width:17.55pt;height:.6pt;flip:x;z-index:251812864"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"الأمّ قلقة..." </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5" type="#_x0000_t32" style="position:absolute;left:0;text-align:left;margin-left:163pt;margin-top:7.9pt;width:17.55pt;height:.6pt;flip:x;z-index:251813888" o:connectortype="straight" strokecolor="black [3200]" strokeweight="1pt">
                  <v:stroke endarrow="block"/>
                  <v:shadow type="perspective" color="#7f7f7f [1601]" offset="1pt" offset2="-3pt"/>
                </v:shape>
              </w:pict>
            </w:r>
            <w:r w:rsidR="00D20BCC">
              <w:rPr>
                <w:rFonts w:hint="cs"/>
                <w:color w:val="auto"/>
                <w:sz w:val="28"/>
                <w:szCs w:val="28"/>
                <w:rtl/>
                <w:lang w:bidi="ar-TN"/>
              </w:rPr>
              <w:t xml:space="preserve"> </w:t>
            </w:r>
            <w:r w:rsidR="00D20BCC" w:rsidRPr="00915632">
              <w:rPr>
                <w:rFonts w:hint="cs"/>
                <w:color w:val="auto"/>
                <w:sz w:val="28"/>
                <w:szCs w:val="28"/>
                <w:rtl/>
                <w:lang w:bidi="ar-TN"/>
              </w:rPr>
              <w:t>"الجمل مشوّشة و غير مرتّبة."</w:t>
            </w:r>
          </w:p>
          <w:p w:rsidR="00D20BCC" w:rsidRPr="00915632" w:rsidRDefault="00D20BCC" w:rsidP="00D20BCC">
            <w:pPr>
              <w:bidi/>
              <w:spacing w:line="360" w:lineRule="auto"/>
              <w:ind w:left="176" w:hanging="176"/>
              <w:cnfStyle w:val="000000100000"/>
              <w:rPr>
                <w:color w:val="auto"/>
                <w:sz w:val="28"/>
                <w:szCs w:val="28"/>
                <w:rtl/>
                <w:lang w:bidi="ar-TN"/>
              </w:rPr>
            </w:pP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6" type="#_x0000_t32" style="position:absolute;left:0;text-align:left;margin-left:162.7pt;margin-top:7.05pt;width:17.55pt;height:.6pt;flip:x;z-index:251814912" o:connectortype="straight" strokecolor="black [3200]" strokeweight="1pt">
                  <v:stroke endarrow="block"/>
                  <v:shadow type="perspective" color="#7f7f7f [1601]" offset="1pt" offset2="-3pt"/>
                </v:shape>
              </w:pict>
            </w:r>
            <w:r w:rsidR="00D20BCC">
              <w:rPr>
                <w:rFonts w:hint="cs"/>
                <w:color w:val="auto"/>
                <w:sz w:val="28"/>
                <w:szCs w:val="28"/>
                <w:rtl/>
                <w:lang w:bidi="ar-TN"/>
              </w:rPr>
              <w:t xml:space="preserve"> </w:t>
            </w:r>
            <w:r w:rsidR="00D20BCC" w:rsidRPr="00915632">
              <w:rPr>
                <w:rFonts w:hint="cs"/>
                <w:color w:val="auto"/>
                <w:sz w:val="28"/>
                <w:szCs w:val="28"/>
                <w:rtl/>
                <w:lang w:bidi="ar-TN"/>
              </w:rPr>
              <w:t>يجيب أحد المتعلّمين: " و ، ف ، ثمّ "</w:t>
            </w:r>
          </w:p>
          <w:p w:rsidR="00D20BCC" w:rsidRPr="00915632" w:rsidRDefault="00D20BCC" w:rsidP="00D20BCC">
            <w:pPr>
              <w:bidi/>
              <w:spacing w:line="360" w:lineRule="auto"/>
              <w:ind w:left="176" w:hanging="176"/>
              <w:cnfStyle w:val="000000100000"/>
              <w:rPr>
                <w:color w:val="auto"/>
                <w:sz w:val="28"/>
                <w:szCs w:val="28"/>
                <w:rtl/>
                <w:lang w:bidi="ar-TN"/>
              </w:rPr>
            </w:pPr>
            <w:r w:rsidRPr="00915632">
              <w:rPr>
                <w:rFonts w:hint="cs"/>
                <w:color w:val="auto"/>
                <w:sz w:val="28"/>
                <w:szCs w:val="28"/>
                <w:rtl/>
                <w:lang w:bidi="ar-TN"/>
              </w:rPr>
              <w:t>يكوّن المتعلمين فقرة مستعملين أدوات الر</w:t>
            </w:r>
            <w:r>
              <w:rPr>
                <w:rFonts w:hint="cs"/>
                <w:color w:val="auto"/>
                <w:sz w:val="28"/>
                <w:szCs w:val="28"/>
                <w:rtl/>
                <w:lang w:bidi="ar-TN"/>
              </w:rPr>
              <w:t>ّ</w:t>
            </w:r>
            <w:r w:rsidRPr="00915632">
              <w:rPr>
                <w:rFonts w:hint="cs"/>
                <w:color w:val="auto"/>
                <w:sz w:val="28"/>
                <w:szCs w:val="28"/>
                <w:rtl/>
                <w:lang w:bidi="ar-TN"/>
              </w:rPr>
              <w:t>بط.</w:t>
            </w:r>
          </w:p>
          <w:p w:rsidR="00D20BCC" w:rsidRPr="00915632" w:rsidRDefault="00251C09" w:rsidP="00D20BCC">
            <w:pPr>
              <w:bidi/>
              <w:spacing w:line="360" w:lineRule="auto"/>
              <w:ind w:left="176" w:hanging="176"/>
              <w:cnfStyle w:val="000000100000"/>
              <w:rPr>
                <w:color w:val="auto"/>
                <w:sz w:val="28"/>
                <w:szCs w:val="28"/>
                <w:rtl/>
                <w:lang w:bidi="ar-TN"/>
              </w:rPr>
            </w:pPr>
            <w:r>
              <w:rPr>
                <w:noProof/>
                <w:sz w:val="28"/>
                <w:szCs w:val="28"/>
                <w:rtl/>
                <w:lang w:eastAsia="fr-FR"/>
              </w:rPr>
              <w:pict>
                <v:shape id="_x0000_s1197" type="#_x0000_t32" style="position:absolute;left:0;text-align:left;margin-left:162.55pt;margin-top:11pt;width:17.55pt;height:.6pt;flip:x;z-index:251815936" o:connectortype="straight" strokecolor="black [3200]" strokeweight="1pt">
                  <v:stroke endarrow="block"/>
                  <v:shadow type="perspective" color="#7f7f7f [1601]" offset="1pt" offset2="-3pt"/>
                </v:shape>
              </w:pict>
            </w:r>
            <w:r w:rsidR="00D20BCC" w:rsidRPr="00915632">
              <w:rPr>
                <w:rFonts w:hint="cs"/>
                <w:color w:val="auto"/>
                <w:sz w:val="28"/>
                <w:szCs w:val="28"/>
                <w:rtl/>
                <w:lang w:bidi="ar-TN"/>
              </w:rPr>
              <w:t xml:space="preserve">  عمل جماعي فرقي.</w:t>
            </w:r>
          </w:p>
        </w:tc>
      </w:tr>
    </w:tbl>
    <w:p w:rsidR="00D20BCC" w:rsidRDefault="00D20BCC" w:rsidP="00D20BCC">
      <w:pPr>
        <w:bidi/>
        <w:rPr>
          <w:rFonts w:cstheme="minorHAnsi"/>
          <w:sz w:val="24"/>
          <w:szCs w:val="24"/>
          <w:lang w:bidi="ar-TN"/>
        </w:rPr>
      </w:pPr>
    </w:p>
    <w:p w:rsidR="00D20BCC" w:rsidRDefault="00D20BCC">
      <w:pPr>
        <w:rPr>
          <w:rFonts w:cstheme="minorHAnsi"/>
          <w:sz w:val="24"/>
          <w:szCs w:val="24"/>
          <w:lang w:bidi="ar-TN"/>
        </w:rPr>
      </w:pPr>
      <w:r>
        <w:rPr>
          <w:rFonts w:cstheme="minorHAnsi"/>
          <w:sz w:val="24"/>
          <w:szCs w:val="24"/>
          <w:lang w:bidi="ar-TN"/>
        </w:rPr>
        <w:br w:type="page"/>
      </w:r>
    </w:p>
    <w:p w:rsidR="00D20BCC" w:rsidRDefault="00251C09" w:rsidP="00D20BCC">
      <w:pPr>
        <w:bidi/>
        <w:jc w:val="center"/>
        <w:rPr>
          <w:rtl/>
          <w:lang w:bidi="ar-TN"/>
        </w:rPr>
      </w:pPr>
      <w:r w:rsidRPr="00251C09">
        <w:rPr>
          <w:b/>
          <w:bCs/>
          <w:noProof/>
          <w:sz w:val="24"/>
          <w:szCs w:val="24"/>
          <w:rtl/>
          <w:lang w:eastAsia="fr-FR"/>
        </w:rPr>
        <w:lastRenderedPageBreak/>
        <w:pict>
          <v:shape id="_x0000_s1210" type="#_x0000_t106" style="position:absolute;left:0;text-align:left;margin-left:-36.6pt;margin-top:-13.45pt;width:172.4pt;height:31.65pt;z-index:251825152" adj="14070,18154" fillcolor="#fcf" strokecolor="#c39">
            <v:fill color2="fill lighten(51)" focusposition=".5,.5" focussize="" method="linear sigma" focus="100%" type="gradientRadial"/>
            <v:shadow on="t" type="double" color="#603" opacity=".5" color2="shadow add(102)" offset="-3pt,-3pt" offset2="-6pt,-6pt"/>
            <v:textbox style="mso-next-textbox:#_x0000_s1210">
              <w:txbxContent>
                <w:p w:rsidR="00784A06" w:rsidRPr="000620B5" w:rsidRDefault="00784A06" w:rsidP="00AE5D6C">
                  <w:pPr>
                    <w:bidi/>
                    <w:ind w:hanging="637"/>
                    <w:rPr>
                      <w:rtl/>
                    </w:rPr>
                  </w:pPr>
                  <w:r w:rsidRPr="000620B5">
                    <w:rPr>
                      <w:rFonts w:hint="cs"/>
                      <w:b/>
                      <w:bCs/>
                      <w:sz w:val="24"/>
                      <w:szCs w:val="24"/>
                      <w:rtl/>
                    </w:rPr>
                    <w:t>المدرسة الابتدائية</w:t>
                  </w:r>
                  <w:r>
                    <w:rPr>
                      <w:rFonts w:hint="cs"/>
                      <w:b/>
                      <w:bCs/>
                      <w:sz w:val="24"/>
                      <w:szCs w:val="24"/>
                      <w:rtl/>
                    </w:rPr>
                    <w:t xml:space="preserve"> بغداد 2</w:t>
                  </w:r>
                </w:p>
              </w:txbxContent>
            </v:textbox>
          </v:shape>
        </w:pict>
      </w:r>
    </w:p>
    <w:p w:rsidR="00D20BCC" w:rsidRDefault="00251C09" w:rsidP="00D20BCC">
      <w:pPr>
        <w:bidi/>
        <w:jc w:val="center"/>
        <w:rPr>
          <w:rtl/>
          <w:lang w:bidi="ar-TN"/>
        </w:rPr>
      </w:pPr>
      <w:r>
        <w:rPr>
          <w:lang w:bidi="ar-TN"/>
        </w:rPr>
        <w:pict>
          <v:shape id="_x0000_i1042" type="#_x0000_t136" style="width:337.55pt;height:121.55pt" fillcolor="#f06">
            <v:fill color2="#ffcce1"/>
            <v:shadow color="#868686"/>
            <o:extrusion v:ext="view" color="#603" on="t" rotationangle="25,-15"/>
            <v:textpath style="font-family:&quot;Impact&quot;;font-size:60pt;v-text-kern:t" trim="t" fitpath="t" string="حصّة في&#10;التّواصل الشّفوي - القراءة"/>
          </v:shape>
        </w:pict>
      </w:r>
    </w:p>
    <w:p w:rsidR="00D20BCC" w:rsidRDefault="00D20BCC" w:rsidP="00D20BCC">
      <w:pPr>
        <w:bidi/>
        <w:jc w:val="center"/>
        <w:rPr>
          <w:rtl/>
          <w:lang w:bidi="ar-TN"/>
        </w:rPr>
      </w:pPr>
    </w:p>
    <w:p w:rsidR="00D20BCC" w:rsidRDefault="00D20BCC" w:rsidP="00D20BCC">
      <w:pPr>
        <w:bidi/>
        <w:jc w:val="center"/>
        <w:rPr>
          <w:rtl/>
          <w:lang w:bidi="ar-TN"/>
        </w:rPr>
      </w:pPr>
    </w:p>
    <w:tbl>
      <w:tblPr>
        <w:tblStyle w:val="Grilledutableau"/>
        <w:bidiVisual/>
        <w:tblW w:w="9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296"/>
        <w:gridCol w:w="3402"/>
        <w:gridCol w:w="425"/>
        <w:gridCol w:w="860"/>
        <w:gridCol w:w="1692"/>
      </w:tblGrid>
      <w:tr w:rsidR="00D20BCC" w:rsidRPr="00EA6A0A" w:rsidTr="008246CD">
        <w:trPr>
          <w:trHeight w:val="567"/>
          <w:jc w:val="center"/>
        </w:trPr>
        <w:tc>
          <w:tcPr>
            <w:tcW w:w="3285" w:type="dxa"/>
            <w:tcBorders>
              <w:left w:val="single" w:sz="12" w:space="0" w:color="auto"/>
            </w:tcBorders>
            <w:vAlign w:val="center"/>
          </w:tcPr>
          <w:p w:rsidR="00D20BCC" w:rsidRPr="0038223E" w:rsidRDefault="00D20BCC" w:rsidP="008246CD">
            <w:pPr>
              <w:tabs>
                <w:tab w:val="right" w:pos="1033"/>
              </w:tabs>
              <w:bidi/>
              <w:rPr>
                <w:b/>
                <w:bCs/>
                <w:color w:val="FF0066"/>
                <w:sz w:val="28"/>
                <w:szCs w:val="28"/>
                <w:rtl/>
                <w:lang w:bidi="ar-TN"/>
              </w:rPr>
            </w:pPr>
            <w:r w:rsidRPr="0038223E">
              <w:rPr>
                <w:rFonts w:hint="cs"/>
                <w:b/>
                <w:bCs/>
                <w:color w:val="FF0066"/>
                <w:sz w:val="28"/>
                <w:szCs w:val="28"/>
                <w:rtl/>
                <w:lang w:bidi="ar-TN"/>
              </w:rPr>
              <w:t>المستوى</w:t>
            </w:r>
          </w:p>
        </w:tc>
        <w:tc>
          <w:tcPr>
            <w:tcW w:w="296" w:type="dxa"/>
            <w:vAlign w:val="center"/>
          </w:tcPr>
          <w:p w:rsidR="00D20BCC" w:rsidRPr="0038223E" w:rsidRDefault="00D20BCC" w:rsidP="008246CD">
            <w:pPr>
              <w:bidi/>
              <w:jc w:val="both"/>
              <w:rPr>
                <w:b/>
                <w:bCs/>
                <w:color w:val="FF0066"/>
                <w:sz w:val="24"/>
                <w:szCs w:val="24"/>
                <w:rtl/>
                <w:lang w:bidi="ar-TN"/>
              </w:rPr>
            </w:pPr>
            <w:r w:rsidRPr="0038223E">
              <w:rPr>
                <w:rFonts w:hint="cs"/>
                <w:b/>
                <w:bCs/>
                <w:color w:val="FF0066"/>
                <w:sz w:val="24"/>
                <w:szCs w:val="24"/>
                <w:rtl/>
                <w:lang w:bidi="ar-TN"/>
              </w:rPr>
              <w:t>:</w:t>
            </w:r>
          </w:p>
        </w:tc>
        <w:tc>
          <w:tcPr>
            <w:tcW w:w="3402"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الث</w:t>
            </w:r>
            <w:r>
              <w:rPr>
                <w:rFonts w:hint="cs"/>
                <w:b/>
                <w:bCs/>
                <w:sz w:val="24"/>
                <w:szCs w:val="24"/>
                <w:rtl/>
                <w:lang w:bidi="ar-TN"/>
              </w:rPr>
              <w:t>ّالثة</w:t>
            </w:r>
          </w:p>
        </w:tc>
        <w:tc>
          <w:tcPr>
            <w:tcW w:w="425" w:type="dxa"/>
            <w:tcBorders>
              <w:right w:val="single" w:sz="12" w:space="0" w:color="auto"/>
            </w:tcBorders>
            <w:vAlign w:val="center"/>
          </w:tcPr>
          <w:p w:rsidR="00D20BCC" w:rsidRPr="00EA6A0A" w:rsidRDefault="00D20BCC" w:rsidP="008246CD">
            <w:pPr>
              <w:bidi/>
              <w:jc w:val="both"/>
              <w:rPr>
                <w:b/>
                <w:bCs/>
                <w:sz w:val="24"/>
                <w:szCs w:val="24"/>
                <w:rtl/>
                <w:lang w:bidi="ar-TN"/>
              </w:rPr>
            </w:pPr>
          </w:p>
        </w:tc>
        <w:tc>
          <w:tcPr>
            <w:tcW w:w="860" w:type="dxa"/>
            <w:tcBorders>
              <w:left w:val="single" w:sz="12" w:space="0" w:color="auto"/>
            </w:tcBorders>
            <w:vAlign w:val="center"/>
          </w:tcPr>
          <w:p w:rsidR="00D20BCC" w:rsidRPr="0038223E" w:rsidRDefault="00D20BCC" w:rsidP="008246CD">
            <w:pPr>
              <w:bidi/>
              <w:jc w:val="right"/>
              <w:rPr>
                <w:b/>
                <w:bCs/>
                <w:color w:val="FF0066"/>
                <w:sz w:val="28"/>
                <w:szCs w:val="28"/>
                <w:rtl/>
                <w:lang w:bidi="ar-TN"/>
              </w:rPr>
            </w:pPr>
            <w:r w:rsidRPr="0038223E">
              <w:rPr>
                <w:rFonts w:hint="cs"/>
                <w:b/>
                <w:bCs/>
                <w:color w:val="FF0066"/>
                <w:sz w:val="28"/>
                <w:szCs w:val="28"/>
                <w:rtl/>
                <w:lang w:bidi="ar-TN"/>
              </w:rPr>
              <w:t>اليوم :</w:t>
            </w:r>
          </w:p>
        </w:tc>
        <w:tc>
          <w:tcPr>
            <w:tcW w:w="1692" w:type="dxa"/>
            <w:vAlign w:val="center"/>
          </w:tcPr>
          <w:p w:rsidR="00D20BCC" w:rsidRPr="00EA6A0A" w:rsidRDefault="00D20BCC" w:rsidP="008246CD">
            <w:pPr>
              <w:bidi/>
              <w:rPr>
                <w:b/>
                <w:bCs/>
                <w:sz w:val="24"/>
                <w:szCs w:val="24"/>
                <w:rtl/>
                <w:lang w:bidi="ar-TN"/>
              </w:rPr>
            </w:pPr>
            <w:r>
              <w:rPr>
                <w:rFonts w:hint="cs"/>
                <w:b/>
                <w:bCs/>
                <w:sz w:val="24"/>
                <w:szCs w:val="24"/>
                <w:rtl/>
                <w:lang w:bidi="ar-TN"/>
              </w:rPr>
              <w:t>28</w:t>
            </w:r>
            <w:r w:rsidRPr="00EA6A0A">
              <w:rPr>
                <w:rFonts w:hint="cs"/>
                <w:b/>
                <w:bCs/>
                <w:sz w:val="24"/>
                <w:szCs w:val="24"/>
                <w:rtl/>
                <w:lang w:bidi="ar-TN"/>
              </w:rPr>
              <w:t xml:space="preserve"> / 0</w:t>
            </w:r>
            <w:r>
              <w:rPr>
                <w:rFonts w:hint="cs"/>
                <w:b/>
                <w:bCs/>
                <w:sz w:val="24"/>
                <w:szCs w:val="24"/>
                <w:rtl/>
                <w:lang w:bidi="ar-TN"/>
              </w:rPr>
              <w:t>1</w:t>
            </w:r>
            <w:r w:rsidRPr="00EA6A0A">
              <w:rPr>
                <w:rFonts w:hint="cs"/>
                <w:b/>
                <w:bCs/>
                <w:sz w:val="24"/>
                <w:szCs w:val="24"/>
                <w:rtl/>
                <w:lang w:bidi="ar-TN"/>
              </w:rPr>
              <w:t xml:space="preserve"> / 2010 </w:t>
            </w:r>
          </w:p>
        </w:tc>
      </w:tr>
      <w:tr w:rsidR="00D20BCC" w:rsidRPr="00EA6A0A" w:rsidTr="008246CD">
        <w:trPr>
          <w:trHeight w:val="567"/>
          <w:jc w:val="center"/>
        </w:trPr>
        <w:tc>
          <w:tcPr>
            <w:tcW w:w="3285" w:type="dxa"/>
            <w:tcBorders>
              <w:left w:val="single" w:sz="12" w:space="0" w:color="auto"/>
            </w:tcBorders>
            <w:vAlign w:val="center"/>
          </w:tcPr>
          <w:p w:rsidR="00D20BCC" w:rsidRPr="0038223E" w:rsidRDefault="00D20BCC" w:rsidP="008246CD">
            <w:pPr>
              <w:bidi/>
              <w:rPr>
                <w:b/>
                <w:bCs/>
                <w:color w:val="FF0066"/>
                <w:sz w:val="28"/>
                <w:szCs w:val="28"/>
                <w:rtl/>
                <w:lang w:bidi="ar-TN"/>
              </w:rPr>
            </w:pPr>
            <w:r w:rsidRPr="0038223E">
              <w:rPr>
                <w:rFonts w:hint="cs"/>
                <w:b/>
                <w:bCs/>
                <w:color w:val="FF0066"/>
                <w:sz w:val="28"/>
                <w:szCs w:val="28"/>
                <w:rtl/>
                <w:lang w:bidi="ar-TN"/>
              </w:rPr>
              <w:t>الوحدة</w:t>
            </w:r>
          </w:p>
        </w:tc>
        <w:tc>
          <w:tcPr>
            <w:tcW w:w="296" w:type="dxa"/>
            <w:vAlign w:val="center"/>
          </w:tcPr>
          <w:p w:rsidR="00D20BCC" w:rsidRPr="0038223E" w:rsidRDefault="00D20BCC" w:rsidP="008246CD">
            <w:pPr>
              <w:bidi/>
              <w:jc w:val="both"/>
              <w:rPr>
                <w:b/>
                <w:bCs/>
                <w:color w:val="FF0066"/>
                <w:sz w:val="24"/>
                <w:szCs w:val="24"/>
                <w:rtl/>
                <w:lang w:bidi="ar-TN"/>
              </w:rPr>
            </w:pPr>
            <w:r w:rsidRPr="0038223E">
              <w:rPr>
                <w:rFonts w:hint="cs"/>
                <w:b/>
                <w:bCs/>
                <w:color w:val="FF0066"/>
                <w:sz w:val="24"/>
                <w:szCs w:val="24"/>
                <w:rtl/>
                <w:lang w:bidi="ar-TN"/>
              </w:rPr>
              <w:t>:</w:t>
            </w:r>
          </w:p>
        </w:tc>
        <w:tc>
          <w:tcPr>
            <w:tcW w:w="3402"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الرّابعة</w:t>
            </w:r>
          </w:p>
        </w:tc>
        <w:tc>
          <w:tcPr>
            <w:tcW w:w="425" w:type="dxa"/>
            <w:tcBorders>
              <w:right w:val="single" w:sz="12" w:space="0" w:color="auto"/>
            </w:tcBorders>
            <w:vAlign w:val="center"/>
          </w:tcPr>
          <w:p w:rsidR="00D20BCC" w:rsidRPr="00EA6A0A" w:rsidRDefault="00D20BCC" w:rsidP="008246CD">
            <w:pPr>
              <w:bidi/>
              <w:jc w:val="both"/>
              <w:rPr>
                <w:b/>
                <w:bCs/>
                <w:sz w:val="24"/>
                <w:szCs w:val="24"/>
                <w:rtl/>
                <w:lang w:bidi="ar-TN"/>
              </w:rPr>
            </w:pPr>
          </w:p>
        </w:tc>
        <w:tc>
          <w:tcPr>
            <w:tcW w:w="860" w:type="dxa"/>
            <w:tcBorders>
              <w:left w:val="single" w:sz="12" w:space="0" w:color="auto"/>
            </w:tcBorders>
            <w:vAlign w:val="center"/>
          </w:tcPr>
          <w:p w:rsidR="00D20BCC" w:rsidRPr="0038223E" w:rsidRDefault="00D20BCC" w:rsidP="008246CD">
            <w:pPr>
              <w:bidi/>
              <w:jc w:val="right"/>
              <w:rPr>
                <w:b/>
                <w:bCs/>
                <w:color w:val="FF0066"/>
                <w:sz w:val="28"/>
                <w:szCs w:val="28"/>
                <w:rtl/>
                <w:lang w:bidi="ar-TN"/>
              </w:rPr>
            </w:pPr>
            <w:r w:rsidRPr="0038223E">
              <w:rPr>
                <w:rFonts w:hint="cs"/>
                <w:b/>
                <w:bCs/>
                <w:color w:val="FF0066"/>
                <w:sz w:val="28"/>
                <w:szCs w:val="28"/>
                <w:rtl/>
                <w:lang w:bidi="ar-TN"/>
              </w:rPr>
              <w:t>المد</w:t>
            </w:r>
            <w:r>
              <w:rPr>
                <w:rFonts w:hint="cs"/>
                <w:b/>
                <w:bCs/>
                <w:color w:val="FF0066"/>
                <w:sz w:val="28"/>
                <w:szCs w:val="28"/>
                <w:rtl/>
                <w:lang w:bidi="ar-TN"/>
              </w:rPr>
              <w:t>ّ</w:t>
            </w:r>
            <w:r w:rsidRPr="0038223E">
              <w:rPr>
                <w:rFonts w:hint="cs"/>
                <w:b/>
                <w:bCs/>
                <w:color w:val="FF0066"/>
                <w:sz w:val="28"/>
                <w:szCs w:val="28"/>
                <w:rtl/>
                <w:lang w:bidi="ar-TN"/>
              </w:rPr>
              <w:t>ة :</w:t>
            </w:r>
          </w:p>
        </w:tc>
        <w:tc>
          <w:tcPr>
            <w:tcW w:w="1692" w:type="dxa"/>
            <w:vAlign w:val="center"/>
          </w:tcPr>
          <w:p w:rsidR="00D20BCC" w:rsidRPr="00EA6A0A" w:rsidRDefault="00D20BCC" w:rsidP="008246CD">
            <w:pPr>
              <w:bidi/>
              <w:rPr>
                <w:b/>
                <w:bCs/>
                <w:sz w:val="24"/>
                <w:szCs w:val="24"/>
                <w:rtl/>
                <w:lang w:bidi="ar-TN"/>
              </w:rPr>
            </w:pPr>
            <w:r>
              <w:rPr>
                <w:rFonts w:hint="cs"/>
                <w:b/>
                <w:bCs/>
                <w:sz w:val="24"/>
                <w:szCs w:val="24"/>
                <w:rtl/>
                <w:lang w:bidi="ar-TN"/>
              </w:rPr>
              <w:t>120</w:t>
            </w:r>
            <w:r w:rsidRPr="00EA6A0A">
              <w:rPr>
                <w:rFonts w:hint="cs"/>
                <w:b/>
                <w:bCs/>
                <w:sz w:val="24"/>
                <w:szCs w:val="24"/>
                <w:rtl/>
                <w:lang w:bidi="ar-TN"/>
              </w:rPr>
              <w:t xml:space="preserve"> دقيقة</w:t>
            </w:r>
          </w:p>
        </w:tc>
      </w:tr>
      <w:tr w:rsidR="00D20BCC" w:rsidRPr="00EA6A0A" w:rsidTr="008246CD">
        <w:trPr>
          <w:trHeight w:val="567"/>
          <w:jc w:val="center"/>
        </w:trPr>
        <w:tc>
          <w:tcPr>
            <w:tcW w:w="3285" w:type="dxa"/>
            <w:tcBorders>
              <w:left w:val="single" w:sz="12" w:space="0" w:color="auto"/>
            </w:tcBorders>
            <w:vAlign w:val="center"/>
          </w:tcPr>
          <w:p w:rsidR="00D20BCC" w:rsidRPr="0038223E" w:rsidRDefault="00D20BCC" w:rsidP="008246CD">
            <w:pPr>
              <w:bidi/>
              <w:rPr>
                <w:b/>
                <w:bCs/>
                <w:color w:val="FF0066"/>
                <w:sz w:val="28"/>
                <w:szCs w:val="28"/>
                <w:rtl/>
                <w:lang w:bidi="ar-TN"/>
              </w:rPr>
            </w:pPr>
            <w:r w:rsidRPr="0038223E">
              <w:rPr>
                <w:rFonts w:hint="cs"/>
                <w:b/>
                <w:bCs/>
                <w:color w:val="FF0066"/>
                <w:sz w:val="28"/>
                <w:szCs w:val="28"/>
                <w:rtl/>
                <w:lang w:bidi="ar-TN"/>
              </w:rPr>
              <w:t>مكوّن الكفاية في الت</w:t>
            </w:r>
            <w:r>
              <w:rPr>
                <w:rFonts w:hint="cs"/>
                <w:b/>
                <w:bCs/>
                <w:color w:val="FF0066"/>
                <w:sz w:val="28"/>
                <w:szCs w:val="28"/>
                <w:rtl/>
                <w:lang w:bidi="ar-TN"/>
              </w:rPr>
              <w:t>ّ</w:t>
            </w:r>
            <w:r w:rsidRPr="0038223E">
              <w:rPr>
                <w:rFonts w:hint="cs"/>
                <w:b/>
                <w:bCs/>
                <w:color w:val="FF0066"/>
                <w:sz w:val="28"/>
                <w:szCs w:val="28"/>
                <w:rtl/>
                <w:lang w:bidi="ar-TN"/>
              </w:rPr>
              <w:t>واصل الشفوي</w:t>
            </w:r>
          </w:p>
        </w:tc>
        <w:tc>
          <w:tcPr>
            <w:tcW w:w="296" w:type="dxa"/>
            <w:vAlign w:val="center"/>
          </w:tcPr>
          <w:p w:rsidR="00D20BCC" w:rsidRPr="0038223E" w:rsidRDefault="00D20BCC" w:rsidP="008246CD">
            <w:pPr>
              <w:bidi/>
              <w:jc w:val="both"/>
              <w:rPr>
                <w:b/>
                <w:bCs/>
                <w:color w:val="FF0066"/>
                <w:sz w:val="24"/>
                <w:szCs w:val="24"/>
                <w:rtl/>
                <w:lang w:bidi="ar-TN"/>
              </w:rPr>
            </w:pPr>
            <w:r w:rsidRPr="0038223E">
              <w:rPr>
                <w:rFonts w:hint="cs"/>
                <w:b/>
                <w:bCs/>
                <w:color w:val="FF0066"/>
                <w:sz w:val="24"/>
                <w:szCs w:val="24"/>
                <w:rtl/>
                <w:lang w:bidi="ar-TN"/>
              </w:rPr>
              <w:t>:</w:t>
            </w:r>
          </w:p>
        </w:tc>
        <w:tc>
          <w:tcPr>
            <w:tcW w:w="3402" w:type="dxa"/>
            <w:vAlign w:val="center"/>
          </w:tcPr>
          <w:p w:rsidR="00D20BCC" w:rsidRPr="00EA6A0A" w:rsidRDefault="00D20BCC" w:rsidP="008246CD">
            <w:pPr>
              <w:bidi/>
              <w:jc w:val="both"/>
              <w:rPr>
                <w:b/>
                <w:bCs/>
                <w:sz w:val="24"/>
                <w:szCs w:val="24"/>
                <w:rtl/>
                <w:lang w:bidi="ar-TN"/>
              </w:rPr>
            </w:pPr>
            <w:r>
              <w:rPr>
                <w:rFonts w:hint="cs"/>
                <w:b/>
                <w:bCs/>
                <w:sz w:val="24"/>
                <w:szCs w:val="24"/>
                <w:rtl/>
                <w:lang w:bidi="ar-TN"/>
              </w:rPr>
              <w:t>ينتج خطابا.</w:t>
            </w:r>
          </w:p>
        </w:tc>
        <w:tc>
          <w:tcPr>
            <w:tcW w:w="425" w:type="dxa"/>
            <w:vAlign w:val="center"/>
          </w:tcPr>
          <w:p w:rsidR="00D20BCC" w:rsidRPr="00EA6A0A" w:rsidRDefault="00D20BCC" w:rsidP="008246CD">
            <w:pPr>
              <w:bidi/>
              <w:jc w:val="both"/>
              <w:rPr>
                <w:b/>
                <w:bCs/>
                <w:sz w:val="24"/>
                <w:szCs w:val="24"/>
                <w:rtl/>
                <w:lang w:bidi="ar-TN"/>
              </w:rPr>
            </w:pPr>
          </w:p>
        </w:tc>
        <w:tc>
          <w:tcPr>
            <w:tcW w:w="2552" w:type="dxa"/>
            <w:gridSpan w:val="2"/>
            <w:vAlign w:val="center"/>
          </w:tcPr>
          <w:p w:rsidR="00D20BCC" w:rsidRPr="00EA6A0A" w:rsidRDefault="00D20BCC" w:rsidP="008246CD">
            <w:pPr>
              <w:bidi/>
              <w:jc w:val="both"/>
              <w:rPr>
                <w:b/>
                <w:bCs/>
                <w:sz w:val="24"/>
                <w:szCs w:val="24"/>
                <w:rtl/>
                <w:lang w:bidi="ar-TN"/>
              </w:rPr>
            </w:pPr>
          </w:p>
        </w:tc>
      </w:tr>
      <w:tr w:rsidR="00D20BCC" w:rsidRPr="00EA6A0A" w:rsidTr="008246CD">
        <w:trPr>
          <w:trHeight w:val="567"/>
          <w:jc w:val="center"/>
        </w:trPr>
        <w:tc>
          <w:tcPr>
            <w:tcW w:w="3285" w:type="dxa"/>
            <w:tcBorders>
              <w:left w:val="single" w:sz="12" w:space="0" w:color="auto"/>
            </w:tcBorders>
            <w:vAlign w:val="center"/>
          </w:tcPr>
          <w:p w:rsidR="00D20BCC" w:rsidRPr="0038223E" w:rsidRDefault="00D20BCC" w:rsidP="008246CD">
            <w:pPr>
              <w:bidi/>
              <w:rPr>
                <w:b/>
                <w:bCs/>
                <w:color w:val="FF0066"/>
                <w:sz w:val="28"/>
                <w:szCs w:val="28"/>
                <w:rtl/>
                <w:lang w:bidi="ar-TN"/>
              </w:rPr>
            </w:pPr>
            <w:r w:rsidRPr="0038223E">
              <w:rPr>
                <w:rFonts w:hint="cs"/>
                <w:b/>
                <w:bCs/>
                <w:color w:val="FF0066"/>
                <w:sz w:val="28"/>
                <w:szCs w:val="28"/>
                <w:rtl/>
                <w:lang w:bidi="ar-TN"/>
              </w:rPr>
              <w:t>مكوّن الكفاية في القراءة</w:t>
            </w:r>
          </w:p>
        </w:tc>
        <w:tc>
          <w:tcPr>
            <w:tcW w:w="296" w:type="dxa"/>
            <w:vAlign w:val="center"/>
          </w:tcPr>
          <w:p w:rsidR="00D20BCC" w:rsidRPr="0038223E" w:rsidRDefault="00D20BCC" w:rsidP="008246CD">
            <w:pPr>
              <w:bidi/>
              <w:jc w:val="both"/>
              <w:rPr>
                <w:b/>
                <w:bCs/>
                <w:color w:val="FF0066"/>
                <w:sz w:val="24"/>
                <w:szCs w:val="24"/>
                <w:rtl/>
                <w:lang w:bidi="ar-TN"/>
              </w:rPr>
            </w:pPr>
            <w:r w:rsidRPr="0038223E">
              <w:rPr>
                <w:rFonts w:hint="cs"/>
                <w:b/>
                <w:bCs/>
                <w:color w:val="FF0066"/>
                <w:sz w:val="24"/>
                <w:szCs w:val="24"/>
                <w:rtl/>
                <w:lang w:bidi="ar-TN"/>
              </w:rPr>
              <w:t>:</w:t>
            </w:r>
          </w:p>
        </w:tc>
        <w:tc>
          <w:tcPr>
            <w:tcW w:w="6379" w:type="dxa"/>
            <w:gridSpan w:val="4"/>
            <w:vAlign w:val="center"/>
          </w:tcPr>
          <w:p w:rsidR="00D20BCC" w:rsidRDefault="00D20BCC" w:rsidP="008246CD">
            <w:pPr>
              <w:bidi/>
              <w:jc w:val="both"/>
              <w:rPr>
                <w:b/>
                <w:bCs/>
                <w:sz w:val="24"/>
                <w:szCs w:val="24"/>
                <w:rtl/>
                <w:lang w:bidi="ar-TN"/>
              </w:rPr>
            </w:pPr>
            <w:r>
              <w:rPr>
                <w:rFonts w:hint="cs"/>
                <w:b/>
                <w:bCs/>
                <w:sz w:val="24"/>
                <w:szCs w:val="24"/>
                <w:rtl/>
                <w:lang w:bidi="ar-TN"/>
              </w:rPr>
              <w:t>يحلّل البنية السّردية إلى مكوّناتها و يتصرّف فيها.</w:t>
            </w:r>
          </w:p>
        </w:tc>
      </w:tr>
    </w:tbl>
    <w:p w:rsidR="00D20BCC" w:rsidRDefault="00251C09" w:rsidP="00D20BCC">
      <w:pPr>
        <w:bidi/>
        <w:jc w:val="both"/>
        <w:rPr>
          <w:sz w:val="24"/>
          <w:szCs w:val="24"/>
          <w:rtl/>
          <w:lang w:bidi="ar-TN"/>
        </w:rPr>
      </w:pPr>
      <w:r w:rsidRPr="00251C09">
        <w:rPr>
          <w:rFonts w:cstheme="minorHAnsi"/>
          <w:noProof/>
          <w:sz w:val="24"/>
          <w:szCs w:val="24"/>
          <w:rtl/>
          <w:lang w:bidi="ar-TN"/>
        </w:rPr>
        <w:pict>
          <v:shape id="_x0000_s1200" type="#_x0000_t202" style="position:absolute;left:0;text-align:left;margin-left:431.55pt;margin-top:.1pt;width:61.3pt;height:55.3pt;z-index:251820032;mso-position-horizontal-relative:text;mso-position-vertical-relative:text;mso-width-relative:margin;mso-height-relative:margin" strokecolor="white [3212]">
            <v:textbox style="mso-next-textbox:#_x0000_s1200">
              <w:txbxContent>
                <w:p w:rsidR="00784A06" w:rsidRDefault="00784A06" w:rsidP="00D20BCC">
                  <w:pPr>
                    <w:bidi/>
                    <w:ind w:left="71" w:hanging="142"/>
                    <w:jc w:val="center"/>
                  </w:pPr>
                  <w:r>
                    <w:rPr>
                      <w:rFonts w:cs="Arial"/>
                      <w:noProof/>
                      <w:rtl/>
                      <w:lang w:eastAsia="fr-FR"/>
                    </w:rPr>
                    <w:drawing>
                      <wp:inline distT="0" distB="0" distL="0" distR="0">
                        <wp:extent cx="580797" cy="718512"/>
                        <wp:effectExtent l="19050" t="0" r="0" b="0"/>
                        <wp:docPr id="9" name="Image 31" descr="C:\Users\Di\Desktop\fleur-t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fleur-t9796.jpg"/>
                                <pic:cNvPicPr>
                                  <a:picLocks noChangeAspect="1" noChangeArrowheads="1"/>
                                </pic:cNvPicPr>
                              </pic:nvPicPr>
                              <pic:blipFill>
                                <a:blip r:embed="rId34"/>
                                <a:srcRect/>
                                <a:stretch>
                                  <a:fillRect/>
                                </a:stretch>
                              </pic:blipFill>
                              <pic:spPr bwMode="auto">
                                <a:xfrm>
                                  <a:off x="0" y="0"/>
                                  <a:ext cx="585412" cy="724222"/>
                                </a:xfrm>
                                <a:prstGeom prst="ellipse">
                                  <a:avLst/>
                                </a:prstGeom>
                                <a:ln>
                                  <a:noFill/>
                                </a:ln>
                                <a:effectLst>
                                  <a:softEdge rad="112500"/>
                                </a:effectLst>
                              </pic:spPr>
                            </pic:pic>
                          </a:graphicData>
                        </a:graphic>
                      </wp:inline>
                    </w:drawing>
                  </w:r>
                </w:p>
              </w:txbxContent>
            </v:textbox>
          </v:shape>
        </w:pict>
      </w:r>
    </w:p>
    <w:p w:rsidR="00D20BCC" w:rsidRDefault="00D20BCC" w:rsidP="00D20BCC">
      <w:pPr>
        <w:bidi/>
        <w:rPr>
          <w:sz w:val="24"/>
          <w:szCs w:val="24"/>
          <w:rtl/>
          <w:lang w:bidi="ar-TN"/>
        </w:rPr>
      </w:pPr>
    </w:p>
    <w:p w:rsidR="00D20BCC" w:rsidRDefault="00251C09" w:rsidP="00D20BCC">
      <w:pPr>
        <w:bidi/>
        <w:rPr>
          <w:sz w:val="24"/>
          <w:szCs w:val="24"/>
          <w:rtl/>
          <w:lang w:bidi="ar-TN"/>
        </w:rPr>
      </w:pPr>
      <w:r>
        <w:rPr>
          <w:noProof/>
          <w:sz w:val="24"/>
          <w:szCs w:val="24"/>
          <w:rtl/>
          <w:lang w:eastAsia="fr-FR"/>
        </w:rPr>
        <w:pict>
          <v:group id="_x0000_s1201" style="position:absolute;left:0;text-align:left;margin-left:2.6pt;margin-top:20.65pt;width:455.1pt;height:127pt;z-index:251821056" coordorigin="1469,11549" coordsize="9102,2540">
            <v:shape id="_x0000_s1202" type="#_x0000_t176" style="position:absolute;left:1469;top:11549;width:9102;height:2540" fillcolor="white [3201]" strokecolor="black [3200]" strokeweight="2.5pt">
              <v:shadow color="#868686"/>
              <v:textbox style="mso-next-textbox:#_x0000_s1202">
                <w:txbxContent>
                  <w:p w:rsidR="00784A06" w:rsidRPr="00E643DE" w:rsidRDefault="00784A06" w:rsidP="00D20BCC">
                    <w:pPr>
                      <w:rPr>
                        <w:lang w:bidi="ar-TN"/>
                      </w:rPr>
                    </w:pPr>
                  </w:p>
                </w:txbxContent>
              </v:textbox>
            </v:shape>
            <v:shape id="_x0000_s1203" type="#_x0000_t202" style="position:absolute;left:2010;top:12118;width:7028;height:510" strokecolor="white [3212]">
              <v:textbox style="mso-next-textbox:#_x0000_s1203">
                <w:txbxContent>
                  <w:p w:rsidR="00784A06" w:rsidRPr="00E643DE" w:rsidRDefault="00784A06" w:rsidP="00D20BCC">
                    <w:pPr>
                      <w:bidi/>
                      <w:rPr>
                        <w:b/>
                        <w:bCs/>
                        <w:sz w:val="28"/>
                        <w:szCs w:val="28"/>
                        <w:lang w:bidi="ar-TN"/>
                      </w:rPr>
                    </w:pPr>
                    <w:r>
                      <w:rPr>
                        <w:rFonts w:hint="cs"/>
                        <w:b/>
                        <w:bCs/>
                        <w:sz w:val="28"/>
                        <w:szCs w:val="28"/>
                        <w:rtl/>
                        <w:lang w:bidi="ar-TN"/>
                      </w:rPr>
                      <w:t>يُنتج المتعلّم خطابا يعبر فيه عن احتمال وقوع الفعل: قد يفعل / ربما يفعل.</w:t>
                    </w:r>
                  </w:p>
                  <w:p w:rsidR="00784A06" w:rsidRPr="00E643DE" w:rsidRDefault="00784A06" w:rsidP="00D20BCC">
                    <w:pPr>
                      <w:bidi/>
                      <w:rPr>
                        <w:sz w:val="28"/>
                        <w:szCs w:val="28"/>
                      </w:rPr>
                    </w:pPr>
                  </w:p>
                </w:txbxContent>
              </v:textbox>
            </v:shape>
            <v:shape id="_x0000_s1204" type="#_x0000_t202" style="position:absolute;left:7087;top:11657;width:3228;height:548" strokecolor="white [3212]">
              <v:textbox style="mso-next-textbox:#_x0000_s1204">
                <w:txbxContent>
                  <w:p w:rsidR="00784A06" w:rsidRPr="0038223E" w:rsidRDefault="00784A06" w:rsidP="00D20BCC">
                    <w:pPr>
                      <w:jc w:val="right"/>
                      <w:rPr>
                        <w:color w:val="CC0099"/>
                        <w:u w:val="single"/>
                      </w:rPr>
                    </w:pPr>
                    <w:r w:rsidRPr="0038223E">
                      <w:rPr>
                        <w:rFonts w:hint="cs"/>
                        <w:b/>
                        <w:bCs/>
                        <w:color w:val="CC0099"/>
                        <w:sz w:val="28"/>
                        <w:szCs w:val="28"/>
                        <w:u w:val="single"/>
                        <w:rtl/>
                        <w:lang w:bidi="ar-TN"/>
                      </w:rPr>
                      <w:t>هدف حصّة الت</w:t>
                    </w:r>
                    <w:r>
                      <w:rPr>
                        <w:rFonts w:hint="cs"/>
                        <w:b/>
                        <w:bCs/>
                        <w:color w:val="CC0099"/>
                        <w:sz w:val="28"/>
                        <w:szCs w:val="28"/>
                        <w:u w:val="single"/>
                        <w:rtl/>
                        <w:lang w:bidi="ar-TN"/>
                      </w:rPr>
                      <w:t>ّ</w:t>
                    </w:r>
                    <w:r w:rsidRPr="0038223E">
                      <w:rPr>
                        <w:rFonts w:hint="cs"/>
                        <w:b/>
                        <w:bCs/>
                        <w:color w:val="CC0099"/>
                        <w:sz w:val="28"/>
                        <w:szCs w:val="28"/>
                        <w:u w:val="single"/>
                        <w:rtl/>
                        <w:lang w:bidi="ar-TN"/>
                      </w:rPr>
                      <w:t>واصل الشفوي:</w:t>
                    </w:r>
                  </w:p>
                </w:txbxContent>
              </v:textbox>
            </v:shape>
            <v:shape id="_x0000_s1205" type="#_x0000_t202" style="position:absolute;left:8085;top:12832;width:2160;height:483" strokecolor="white [3212]">
              <v:textbox style="mso-next-textbox:#_x0000_s1205">
                <w:txbxContent>
                  <w:p w:rsidR="00784A06" w:rsidRPr="0038223E" w:rsidRDefault="00784A06" w:rsidP="00D20BCC">
                    <w:pPr>
                      <w:jc w:val="right"/>
                      <w:rPr>
                        <w:b/>
                        <w:bCs/>
                        <w:color w:val="CC0099"/>
                        <w:u w:val="single"/>
                      </w:rPr>
                    </w:pPr>
                    <w:r w:rsidRPr="0038223E">
                      <w:rPr>
                        <w:rFonts w:hint="cs"/>
                        <w:b/>
                        <w:bCs/>
                        <w:color w:val="CC0099"/>
                        <w:sz w:val="28"/>
                        <w:szCs w:val="28"/>
                        <w:u w:val="single"/>
                        <w:rtl/>
                        <w:lang w:bidi="ar-TN"/>
                      </w:rPr>
                      <w:t>هدف حصّة القراءة:</w:t>
                    </w:r>
                  </w:p>
                  <w:p w:rsidR="00784A06" w:rsidRPr="0038223E" w:rsidRDefault="00784A06" w:rsidP="00D20BCC">
                    <w:pPr>
                      <w:rPr>
                        <w:color w:val="CC0099"/>
                        <w:u w:val="single"/>
                        <w:lang w:bidi="ar-TN"/>
                      </w:rPr>
                    </w:pPr>
                  </w:p>
                </w:txbxContent>
              </v:textbox>
            </v:shape>
            <v:shape id="_x0000_s1206" type="#_x0000_t202" style="position:absolute;left:1640;top:13387;width:7350;height:587" strokecolor="white [3212]">
              <v:textbox style="mso-next-textbox:#_x0000_s1206">
                <w:txbxContent>
                  <w:p w:rsidR="00784A06" w:rsidRPr="00DC3688" w:rsidRDefault="00784A06" w:rsidP="00D20BCC">
                    <w:pPr>
                      <w:bidi/>
                      <w:rPr>
                        <w:b/>
                        <w:bCs/>
                        <w:sz w:val="28"/>
                        <w:szCs w:val="28"/>
                        <w:lang w:bidi="ar-TN"/>
                      </w:rPr>
                    </w:pPr>
                    <w:r w:rsidRPr="00DC3688">
                      <w:rPr>
                        <w:rFonts w:hint="cs"/>
                        <w:b/>
                        <w:bCs/>
                        <w:sz w:val="28"/>
                        <w:szCs w:val="28"/>
                        <w:rtl/>
                        <w:lang w:bidi="ar-TN"/>
                      </w:rPr>
                      <w:t>ي</w:t>
                    </w:r>
                    <w:r>
                      <w:rPr>
                        <w:rFonts w:hint="cs"/>
                        <w:b/>
                        <w:bCs/>
                        <w:sz w:val="28"/>
                        <w:szCs w:val="28"/>
                        <w:rtl/>
                        <w:lang w:bidi="ar-TN"/>
                      </w:rPr>
                      <w:t>ُحدّد</w:t>
                    </w:r>
                    <w:r w:rsidRPr="00DC3688">
                      <w:rPr>
                        <w:rFonts w:hint="cs"/>
                        <w:b/>
                        <w:bCs/>
                        <w:sz w:val="28"/>
                        <w:szCs w:val="28"/>
                        <w:rtl/>
                        <w:lang w:bidi="ar-TN"/>
                      </w:rPr>
                      <w:t xml:space="preserve"> المتعل</w:t>
                    </w:r>
                    <w:r>
                      <w:rPr>
                        <w:rFonts w:hint="cs"/>
                        <w:b/>
                        <w:bCs/>
                        <w:sz w:val="28"/>
                        <w:szCs w:val="28"/>
                        <w:rtl/>
                        <w:lang w:bidi="ar-TN"/>
                      </w:rPr>
                      <w:t>ّ</w:t>
                    </w:r>
                    <w:r w:rsidRPr="00DC3688">
                      <w:rPr>
                        <w:rFonts w:hint="cs"/>
                        <w:b/>
                        <w:bCs/>
                        <w:sz w:val="28"/>
                        <w:szCs w:val="28"/>
                        <w:rtl/>
                        <w:lang w:bidi="ar-TN"/>
                      </w:rPr>
                      <w:t xml:space="preserve">م </w:t>
                    </w:r>
                    <w:r>
                      <w:rPr>
                        <w:rFonts w:hint="cs"/>
                        <w:b/>
                        <w:bCs/>
                        <w:sz w:val="28"/>
                        <w:szCs w:val="28"/>
                        <w:rtl/>
                        <w:lang w:bidi="ar-TN"/>
                      </w:rPr>
                      <w:t>دور الشّحرور في المُصالحة بين البلابل و يتبيّن مفهوم الاتّحاد.</w:t>
                    </w:r>
                  </w:p>
                </w:txbxContent>
              </v:textbox>
            </v:shape>
          </v:group>
        </w:pict>
      </w:r>
    </w:p>
    <w:p w:rsidR="00D20BCC" w:rsidRDefault="00D20BCC" w:rsidP="00D20BCC">
      <w:pPr>
        <w:bidi/>
        <w:rPr>
          <w:sz w:val="24"/>
          <w:szCs w:val="24"/>
          <w:rtl/>
          <w:lang w:bidi="ar-TN"/>
        </w:rPr>
      </w:pPr>
    </w:p>
    <w:p w:rsidR="00D20BCC" w:rsidRPr="00A1196A" w:rsidRDefault="00D20BCC" w:rsidP="00D20BCC">
      <w:pPr>
        <w:bidi/>
        <w:rPr>
          <w:sz w:val="24"/>
          <w:szCs w:val="24"/>
          <w:rtl/>
          <w:lang w:bidi="ar-TN"/>
        </w:rPr>
      </w:pPr>
    </w:p>
    <w:p w:rsidR="00D20BCC" w:rsidRPr="00A1196A"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sz w:val="24"/>
          <w:szCs w:val="24"/>
          <w:rtl/>
          <w:lang w:bidi="ar-TN"/>
        </w:rPr>
      </w:pPr>
    </w:p>
    <w:p w:rsidR="00D20BCC" w:rsidRDefault="00D20BCC" w:rsidP="00D20BCC">
      <w:pPr>
        <w:bidi/>
        <w:rPr>
          <w:rtl/>
          <w:lang w:bidi="ar-TN"/>
        </w:rPr>
      </w:pPr>
    </w:p>
    <w:p w:rsidR="00D20BCC" w:rsidRDefault="00D20BCC" w:rsidP="00D20BCC">
      <w:pPr>
        <w:bidi/>
      </w:pPr>
      <w:r>
        <w:br w:type="page"/>
      </w:r>
    </w:p>
    <w:tbl>
      <w:tblPr>
        <w:tblStyle w:val="Grilledutableau"/>
        <w:bidiVisual/>
        <w:tblW w:w="9788" w:type="dxa"/>
        <w:tblInd w:w="-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82"/>
        <w:gridCol w:w="4785"/>
        <w:gridCol w:w="3721"/>
      </w:tblGrid>
      <w:tr w:rsidR="00D20BCC" w:rsidRPr="00425F6F" w:rsidTr="008246CD">
        <w:trPr>
          <w:trHeight w:val="679"/>
        </w:trPr>
        <w:tc>
          <w:tcPr>
            <w:tcW w:w="1282" w:type="dxa"/>
            <w:vAlign w:val="center"/>
          </w:tcPr>
          <w:p w:rsidR="00D20BCC" w:rsidRPr="00580F1D" w:rsidRDefault="00D20BCC" w:rsidP="008246CD">
            <w:pPr>
              <w:bidi/>
              <w:jc w:val="center"/>
              <w:rPr>
                <w:b/>
                <w:bCs/>
                <w:sz w:val="28"/>
                <w:szCs w:val="28"/>
                <w:rtl/>
                <w:lang w:bidi="ar-TN"/>
              </w:rPr>
            </w:pPr>
            <w:r w:rsidRPr="00580F1D">
              <w:rPr>
                <w:rFonts w:hint="cs"/>
                <w:b/>
                <w:bCs/>
                <w:sz w:val="28"/>
                <w:szCs w:val="28"/>
                <w:rtl/>
                <w:lang w:bidi="ar-TN"/>
              </w:rPr>
              <w:lastRenderedPageBreak/>
              <w:t>المراحل</w:t>
            </w:r>
          </w:p>
        </w:tc>
        <w:tc>
          <w:tcPr>
            <w:tcW w:w="4785" w:type="dxa"/>
            <w:vAlign w:val="center"/>
          </w:tcPr>
          <w:p w:rsidR="00D20BCC" w:rsidRPr="0038223E" w:rsidRDefault="00D20BCC" w:rsidP="008246CD">
            <w:pPr>
              <w:bidi/>
              <w:jc w:val="center"/>
              <w:rPr>
                <w:b/>
                <w:bCs/>
                <w:sz w:val="28"/>
                <w:szCs w:val="28"/>
                <w:rtl/>
                <w:lang w:bidi="ar-TN"/>
              </w:rPr>
            </w:pPr>
            <w:r w:rsidRPr="0038223E">
              <w:rPr>
                <w:rFonts w:hint="cs"/>
                <w:b/>
                <w:bCs/>
                <w:sz w:val="28"/>
                <w:szCs w:val="28"/>
                <w:rtl/>
                <w:lang w:bidi="ar-TN"/>
              </w:rPr>
              <w:t>فعاليّات المعلّمة</w:t>
            </w:r>
          </w:p>
        </w:tc>
        <w:tc>
          <w:tcPr>
            <w:tcW w:w="3721" w:type="dxa"/>
            <w:vAlign w:val="center"/>
          </w:tcPr>
          <w:p w:rsidR="00D20BCC" w:rsidRPr="0038223E" w:rsidRDefault="00D20BCC" w:rsidP="008246CD">
            <w:pPr>
              <w:bidi/>
              <w:jc w:val="center"/>
              <w:rPr>
                <w:b/>
                <w:bCs/>
                <w:sz w:val="28"/>
                <w:szCs w:val="28"/>
                <w:rtl/>
                <w:lang w:bidi="ar-TN"/>
              </w:rPr>
            </w:pPr>
            <w:r w:rsidRPr="0038223E">
              <w:rPr>
                <w:rFonts w:hint="cs"/>
                <w:b/>
                <w:bCs/>
                <w:sz w:val="28"/>
                <w:szCs w:val="28"/>
                <w:rtl/>
                <w:lang w:bidi="ar-TN"/>
              </w:rPr>
              <w:t>فعاليات المتعلّمين</w:t>
            </w:r>
          </w:p>
        </w:tc>
      </w:tr>
      <w:tr w:rsidR="00D20BCC" w:rsidRPr="00BA4D76" w:rsidTr="008246CD">
        <w:trPr>
          <w:trHeight w:val="654"/>
        </w:trPr>
        <w:tc>
          <w:tcPr>
            <w:tcW w:w="1282" w:type="dxa"/>
          </w:tcPr>
          <w:p w:rsidR="00D20BCC" w:rsidRPr="00580F1D" w:rsidRDefault="00D20BCC" w:rsidP="008246CD">
            <w:pPr>
              <w:bidi/>
              <w:spacing w:line="360" w:lineRule="auto"/>
              <w:jc w:val="center"/>
              <w:rPr>
                <w:b/>
                <w:bCs/>
                <w:sz w:val="28"/>
                <w:szCs w:val="28"/>
                <w:rtl/>
                <w:lang w:bidi="ar-TN"/>
              </w:rPr>
            </w:pPr>
          </w:p>
          <w:p w:rsidR="00D20BCC" w:rsidRPr="00580F1D" w:rsidRDefault="00D20BCC" w:rsidP="008246CD">
            <w:pPr>
              <w:bidi/>
              <w:spacing w:line="360" w:lineRule="auto"/>
              <w:jc w:val="center"/>
              <w:rPr>
                <w:b/>
                <w:bCs/>
                <w:sz w:val="28"/>
                <w:szCs w:val="28"/>
                <w:rtl/>
                <w:lang w:bidi="ar-TN"/>
              </w:rPr>
            </w:pPr>
            <w:r w:rsidRPr="00580F1D">
              <w:rPr>
                <w:rFonts w:hint="cs"/>
                <w:b/>
                <w:bCs/>
                <w:sz w:val="28"/>
                <w:szCs w:val="28"/>
                <w:rtl/>
                <w:lang w:bidi="ar-TN"/>
              </w:rPr>
              <w:t>التهيئة</w:t>
            </w:r>
          </w:p>
          <w:p w:rsidR="00D20BCC" w:rsidRPr="00580F1D" w:rsidRDefault="00D20BCC" w:rsidP="008246CD">
            <w:pPr>
              <w:bidi/>
              <w:spacing w:line="360" w:lineRule="auto"/>
              <w:jc w:val="center"/>
              <w:rPr>
                <w:b/>
                <w:bCs/>
                <w:sz w:val="28"/>
                <w:szCs w:val="28"/>
                <w:rtl/>
                <w:lang w:bidi="ar-TN"/>
              </w:rPr>
            </w:pPr>
          </w:p>
        </w:tc>
        <w:tc>
          <w:tcPr>
            <w:tcW w:w="4785" w:type="dxa"/>
          </w:tcPr>
          <w:p w:rsidR="00D20BCC" w:rsidRDefault="00D20BCC" w:rsidP="008246CD">
            <w:pPr>
              <w:bidi/>
              <w:spacing w:line="360" w:lineRule="auto"/>
              <w:rPr>
                <w:sz w:val="24"/>
                <w:szCs w:val="24"/>
                <w:rtl/>
                <w:lang w:bidi="ar-TN"/>
              </w:rPr>
            </w:pPr>
          </w:p>
          <w:p w:rsidR="00D20BCC" w:rsidRPr="00286334" w:rsidRDefault="00D20BCC" w:rsidP="00D20BCC">
            <w:pPr>
              <w:pStyle w:val="Paragraphedeliste"/>
              <w:numPr>
                <w:ilvl w:val="0"/>
                <w:numId w:val="89"/>
              </w:numPr>
              <w:bidi/>
              <w:spacing w:line="360" w:lineRule="auto"/>
              <w:ind w:left="283" w:hanging="218"/>
              <w:rPr>
                <w:sz w:val="28"/>
                <w:szCs w:val="28"/>
                <w:rtl/>
                <w:lang w:bidi="ar-TN"/>
              </w:rPr>
            </w:pPr>
            <w:r w:rsidRPr="00286334">
              <w:rPr>
                <w:rFonts w:hint="cs"/>
                <w:sz w:val="28"/>
                <w:szCs w:val="28"/>
                <w:rtl/>
                <w:lang w:bidi="ar-TN"/>
              </w:rPr>
              <w:t>"للترحيب بضيوفنا دعونا ننشد لهم أنشودة النصر للسلام."</w:t>
            </w:r>
          </w:p>
          <w:p w:rsidR="00D20BCC" w:rsidRPr="003D379F" w:rsidRDefault="00D20BCC" w:rsidP="008246CD">
            <w:pPr>
              <w:bidi/>
              <w:spacing w:line="360" w:lineRule="auto"/>
              <w:rPr>
                <w:sz w:val="28"/>
                <w:szCs w:val="28"/>
                <w:rtl/>
                <w:lang w:bidi="ar-TN"/>
              </w:rPr>
            </w:pPr>
            <w:r w:rsidRPr="003D379F">
              <w:rPr>
                <w:rFonts w:hint="cs"/>
                <w:sz w:val="28"/>
                <w:szCs w:val="28"/>
                <w:rtl/>
                <w:lang w:bidi="ar-TN"/>
              </w:rPr>
              <w:t>إلى ماذا تدعو هذه القصيدة؟</w:t>
            </w:r>
          </w:p>
          <w:p w:rsidR="00D20BCC" w:rsidRDefault="00D20BCC" w:rsidP="008246CD">
            <w:pPr>
              <w:bidi/>
              <w:spacing w:line="360" w:lineRule="auto"/>
              <w:rPr>
                <w:sz w:val="24"/>
                <w:szCs w:val="24"/>
                <w:rtl/>
                <w:lang w:bidi="ar-TN"/>
              </w:rPr>
            </w:pPr>
          </w:p>
          <w:p w:rsidR="00D20BCC" w:rsidRDefault="00D20BCC" w:rsidP="008246CD">
            <w:pPr>
              <w:bidi/>
              <w:spacing w:line="360" w:lineRule="auto"/>
              <w:rPr>
                <w:sz w:val="24"/>
                <w:szCs w:val="24"/>
                <w:rtl/>
                <w:lang w:bidi="ar-TN"/>
              </w:rPr>
            </w:pPr>
          </w:p>
          <w:p w:rsidR="00D20BCC" w:rsidRDefault="00D20BCC" w:rsidP="008246CD">
            <w:pPr>
              <w:bidi/>
              <w:spacing w:line="360" w:lineRule="auto"/>
              <w:rPr>
                <w:sz w:val="24"/>
                <w:szCs w:val="24"/>
                <w:rtl/>
                <w:lang w:bidi="ar-TN"/>
              </w:rPr>
            </w:pPr>
          </w:p>
          <w:p w:rsidR="00D20BCC" w:rsidRPr="00286334" w:rsidRDefault="00D20BCC" w:rsidP="00D20BCC">
            <w:pPr>
              <w:pStyle w:val="Paragraphedeliste"/>
              <w:numPr>
                <w:ilvl w:val="0"/>
                <w:numId w:val="89"/>
              </w:numPr>
              <w:bidi/>
              <w:spacing w:line="360" w:lineRule="auto"/>
              <w:ind w:left="283" w:hanging="218"/>
              <w:rPr>
                <w:sz w:val="28"/>
                <w:szCs w:val="28"/>
                <w:rtl/>
                <w:lang w:bidi="ar-TN"/>
              </w:rPr>
            </w:pPr>
            <w:r w:rsidRPr="00286334">
              <w:rPr>
                <w:rFonts w:hint="cs"/>
                <w:sz w:val="28"/>
                <w:szCs w:val="28"/>
                <w:rtl/>
                <w:lang w:bidi="ar-TN"/>
              </w:rPr>
              <w:t>ما هي نتيجة الحقد و الكراهية؟ (تكتب المعلمة السؤال على السبورة)</w:t>
            </w:r>
          </w:p>
          <w:p w:rsidR="00D20BCC" w:rsidRPr="00286334" w:rsidRDefault="00D20BCC" w:rsidP="00D20BCC">
            <w:pPr>
              <w:pStyle w:val="Paragraphedeliste"/>
              <w:numPr>
                <w:ilvl w:val="0"/>
                <w:numId w:val="89"/>
              </w:numPr>
              <w:bidi/>
              <w:spacing w:line="360" w:lineRule="auto"/>
              <w:ind w:left="283" w:hanging="218"/>
              <w:rPr>
                <w:sz w:val="28"/>
                <w:szCs w:val="28"/>
                <w:rtl/>
                <w:lang w:bidi="ar-TN"/>
              </w:rPr>
            </w:pPr>
            <w:r w:rsidRPr="00286334">
              <w:rPr>
                <w:rFonts w:hint="cs"/>
                <w:sz w:val="28"/>
                <w:szCs w:val="28"/>
                <w:rtl/>
                <w:lang w:bidi="ar-TN"/>
              </w:rPr>
              <w:t>إذا لنفتح كتبنا على الصفحة 46 لنتعرف الى ماذا آل الحقد و الكراهية بين البلابل.</w:t>
            </w:r>
          </w:p>
          <w:p w:rsidR="00D20BCC" w:rsidRDefault="00D20BCC" w:rsidP="008246CD">
            <w:pPr>
              <w:bidi/>
              <w:spacing w:line="360" w:lineRule="auto"/>
              <w:rPr>
                <w:sz w:val="28"/>
                <w:szCs w:val="28"/>
                <w:rtl/>
                <w:lang w:bidi="ar-TN"/>
              </w:rPr>
            </w:pPr>
            <w:r w:rsidRPr="00286334">
              <w:rPr>
                <w:rFonts w:hint="cs"/>
                <w:sz w:val="28"/>
                <w:szCs w:val="28"/>
                <w:rtl/>
                <w:lang w:bidi="ar-TN"/>
              </w:rPr>
              <w:t>تكتب الوضعية التالية على السبورة</w:t>
            </w:r>
          </w:p>
          <w:p w:rsidR="00D20BCC" w:rsidRPr="00286334" w:rsidRDefault="00D20BCC" w:rsidP="008246CD">
            <w:pPr>
              <w:bidi/>
              <w:rPr>
                <w:sz w:val="28"/>
                <w:szCs w:val="28"/>
                <w:rtl/>
                <w:lang w:bidi="ar-TN"/>
              </w:rPr>
            </w:pPr>
          </w:p>
          <w:tbl>
            <w:tblPr>
              <w:tblStyle w:val="Ombrageclair2"/>
              <w:bidiVisual/>
              <w:tblW w:w="0" w:type="auto"/>
              <w:jc w:val="center"/>
              <w:tblLook w:val="04A0"/>
            </w:tblPr>
            <w:tblGrid>
              <w:gridCol w:w="4528"/>
            </w:tblGrid>
            <w:tr w:rsidR="00D20BCC" w:rsidRPr="00286334" w:rsidTr="008246CD">
              <w:trPr>
                <w:cnfStyle w:val="100000000000"/>
                <w:trHeight w:val="1444"/>
                <w:jc w:val="center"/>
              </w:trPr>
              <w:tc>
                <w:tcPr>
                  <w:cnfStyle w:val="001000000000"/>
                  <w:tcW w:w="4528" w:type="dxa"/>
                  <w:vAlign w:val="center"/>
                </w:tcPr>
                <w:p w:rsidR="00D20BCC" w:rsidRPr="00286334" w:rsidRDefault="00D20BCC" w:rsidP="008246CD">
                  <w:pPr>
                    <w:bidi/>
                    <w:rPr>
                      <w:sz w:val="28"/>
                      <w:szCs w:val="28"/>
                      <w:rtl/>
                      <w:lang w:bidi="ar-TN"/>
                    </w:rPr>
                  </w:pPr>
                  <w:r w:rsidRPr="00286334">
                    <w:rPr>
                      <w:rFonts w:hint="cs"/>
                      <w:sz w:val="28"/>
                      <w:szCs w:val="28"/>
                      <w:rtl/>
                      <w:lang w:bidi="ar-TN"/>
                    </w:rPr>
                    <w:t>أكمل الجملة الت</w:t>
                  </w:r>
                  <w:r>
                    <w:rPr>
                      <w:rFonts w:hint="cs"/>
                      <w:sz w:val="28"/>
                      <w:szCs w:val="28"/>
                      <w:rtl/>
                      <w:lang w:bidi="ar-TN"/>
                    </w:rPr>
                    <w:t>ّ</w:t>
                  </w:r>
                  <w:r w:rsidRPr="00286334">
                    <w:rPr>
                      <w:rFonts w:hint="cs"/>
                      <w:sz w:val="28"/>
                      <w:szCs w:val="28"/>
                      <w:rtl/>
                      <w:lang w:bidi="ar-TN"/>
                    </w:rPr>
                    <w:t>الية:</w:t>
                  </w:r>
                </w:p>
                <w:p w:rsidR="00D20BCC" w:rsidRPr="00286334" w:rsidRDefault="00D20BCC" w:rsidP="008246CD">
                  <w:pPr>
                    <w:bidi/>
                    <w:rPr>
                      <w:b w:val="0"/>
                      <w:bCs w:val="0"/>
                      <w:sz w:val="28"/>
                      <w:szCs w:val="28"/>
                      <w:rtl/>
                      <w:lang w:bidi="ar-TN"/>
                    </w:rPr>
                  </w:pPr>
                  <w:r w:rsidRPr="00286334">
                    <w:rPr>
                      <w:rFonts w:hint="cs"/>
                      <w:b w:val="0"/>
                      <w:bCs w:val="0"/>
                      <w:sz w:val="28"/>
                      <w:szCs w:val="28"/>
                      <w:rtl/>
                      <w:lang w:bidi="ar-TN"/>
                    </w:rPr>
                    <w:t>عادت البلابل تغرد سربا واحدا من جديد عندما........ فخاف......... و .......... عن الشجرة.</w:t>
                  </w:r>
                </w:p>
              </w:tc>
            </w:tr>
          </w:tbl>
          <w:p w:rsidR="00D20BCC" w:rsidRDefault="00D20BCC" w:rsidP="008246CD">
            <w:pPr>
              <w:bidi/>
              <w:spacing w:line="360" w:lineRule="auto"/>
              <w:rPr>
                <w:sz w:val="24"/>
                <w:szCs w:val="24"/>
                <w:rtl/>
                <w:lang w:bidi="ar-TN"/>
              </w:rPr>
            </w:pPr>
          </w:p>
          <w:p w:rsidR="00D20BCC" w:rsidRDefault="00D20BCC" w:rsidP="008246CD">
            <w:pPr>
              <w:bidi/>
              <w:spacing w:line="360" w:lineRule="auto"/>
              <w:rPr>
                <w:sz w:val="24"/>
                <w:szCs w:val="24"/>
                <w:rtl/>
                <w:lang w:bidi="ar-TN"/>
              </w:rPr>
            </w:pPr>
          </w:p>
          <w:p w:rsidR="00D20BCC" w:rsidRPr="00D91A2B" w:rsidRDefault="00D20BCC" w:rsidP="00D20BCC">
            <w:pPr>
              <w:pStyle w:val="Paragraphedeliste"/>
              <w:numPr>
                <w:ilvl w:val="0"/>
                <w:numId w:val="90"/>
              </w:numPr>
              <w:bidi/>
              <w:spacing w:line="360" w:lineRule="auto"/>
              <w:ind w:left="283" w:hanging="218"/>
              <w:rPr>
                <w:sz w:val="28"/>
                <w:szCs w:val="28"/>
                <w:rtl/>
                <w:lang w:bidi="ar-TN"/>
              </w:rPr>
            </w:pPr>
            <w:r w:rsidRPr="00D91A2B">
              <w:rPr>
                <w:rFonts w:hint="cs"/>
                <w:sz w:val="28"/>
                <w:szCs w:val="28"/>
                <w:rtl/>
                <w:lang w:bidi="ar-TN"/>
              </w:rPr>
              <w:t>ساءت العلاقة بين البلابل. استخرج من النص القرينة الدالة على ذلك.</w:t>
            </w:r>
          </w:p>
          <w:p w:rsidR="00D20BCC" w:rsidRPr="00203F0E" w:rsidRDefault="00D20BCC" w:rsidP="008246CD">
            <w:pPr>
              <w:bidi/>
              <w:spacing w:line="360" w:lineRule="auto"/>
              <w:rPr>
                <w:sz w:val="28"/>
                <w:szCs w:val="28"/>
                <w:rtl/>
                <w:lang w:bidi="ar-TN"/>
              </w:rPr>
            </w:pPr>
          </w:p>
          <w:p w:rsidR="00D20BCC" w:rsidRPr="00203F0E" w:rsidRDefault="00D20BCC" w:rsidP="00D20BCC">
            <w:pPr>
              <w:pStyle w:val="Paragraphedeliste"/>
              <w:numPr>
                <w:ilvl w:val="0"/>
                <w:numId w:val="90"/>
              </w:numPr>
              <w:bidi/>
              <w:spacing w:line="360" w:lineRule="auto"/>
              <w:ind w:left="283" w:hanging="218"/>
              <w:rPr>
                <w:sz w:val="28"/>
                <w:szCs w:val="28"/>
                <w:rtl/>
                <w:lang w:bidi="ar-TN"/>
              </w:rPr>
            </w:pPr>
            <w:r w:rsidRPr="00203F0E">
              <w:rPr>
                <w:rFonts w:hint="cs"/>
                <w:sz w:val="28"/>
                <w:szCs w:val="28"/>
                <w:rtl/>
                <w:lang w:bidi="ar-TN"/>
              </w:rPr>
              <w:t>كيف كانت حياتها؟</w:t>
            </w:r>
          </w:p>
          <w:p w:rsidR="00D20BCC" w:rsidRPr="00203F0E" w:rsidRDefault="00D20BCC" w:rsidP="00D20BCC">
            <w:pPr>
              <w:pStyle w:val="Paragraphedeliste"/>
              <w:numPr>
                <w:ilvl w:val="0"/>
                <w:numId w:val="85"/>
              </w:numPr>
              <w:tabs>
                <w:tab w:val="clear" w:pos="720"/>
              </w:tabs>
              <w:bidi/>
              <w:spacing w:line="360" w:lineRule="auto"/>
              <w:ind w:left="566"/>
              <w:rPr>
                <w:rFonts w:cs="Arial"/>
                <w:sz w:val="28"/>
                <w:szCs w:val="28"/>
                <w:rtl/>
                <w:lang w:bidi="ar-TN"/>
              </w:rPr>
            </w:pPr>
            <w:r w:rsidRPr="00203F0E">
              <w:rPr>
                <w:rFonts w:hint="cs"/>
                <w:sz w:val="28"/>
                <w:szCs w:val="28"/>
                <w:rtl/>
                <w:lang w:bidi="ar-TN"/>
              </w:rPr>
              <w:t>(المعل</w:t>
            </w:r>
            <w:r>
              <w:rPr>
                <w:rFonts w:hint="cs"/>
                <w:sz w:val="28"/>
                <w:szCs w:val="28"/>
                <w:rtl/>
                <w:lang w:bidi="ar-TN"/>
              </w:rPr>
              <w:t>ّ</w:t>
            </w:r>
            <w:r w:rsidRPr="00203F0E">
              <w:rPr>
                <w:rFonts w:hint="cs"/>
                <w:sz w:val="28"/>
                <w:szCs w:val="28"/>
                <w:rtl/>
                <w:lang w:bidi="ar-TN"/>
              </w:rPr>
              <w:t>مة لا تنبه التلاميذ إلى أخطائهم اللغوية)</w:t>
            </w:r>
            <w:r w:rsidRPr="00203F0E">
              <w:rPr>
                <w:rFonts w:cs="Arial"/>
                <w:sz w:val="28"/>
                <w:szCs w:val="28"/>
                <w:rtl/>
                <w:lang w:bidi="ar-TN"/>
              </w:rPr>
              <w:t xml:space="preserve"> </w:t>
            </w:r>
          </w:p>
          <w:p w:rsidR="00D20BCC" w:rsidRPr="00D77708" w:rsidRDefault="00D20BCC" w:rsidP="008246CD">
            <w:pPr>
              <w:bidi/>
              <w:spacing w:line="480" w:lineRule="auto"/>
              <w:rPr>
                <w:sz w:val="28"/>
                <w:szCs w:val="28"/>
                <w:rtl/>
                <w:lang w:bidi="ar-TN"/>
              </w:rPr>
            </w:pPr>
          </w:p>
          <w:p w:rsidR="00D20BCC" w:rsidRPr="00D77708" w:rsidRDefault="00251C09" w:rsidP="00D20BCC">
            <w:pPr>
              <w:pStyle w:val="Paragraphedeliste"/>
              <w:numPr>
                <w:ilvl w:val="0"/>
                <w:numId w:val="91"/>
              </w:numPr>
              <w:bidi/>
              <w:spacing w:line="360" w:lineRule="auto"/>
              <w:ind w:left="283" w:hanging="218"/>
              <w:rPr>
                <w:sz w:val="28"/>
                <w:szCs w:val="28"/>
                <w:rtl/>
                <w:lang w:bidi="ar-TN"/>
              </w:rPr>
            </w:pPr>
            <w:r w:rsidRPr="00251C09">
              <w:rPr>
                <w:noProof/>
                <w:sz w:val="22"/>
                <w:szCs w:val="22"/>
                <w:rtl/>
                <w:lang w:eastAsia="en-US"/>
              </w:rPr>
              <w:pict>
                <v:shape id="_x0000_s1207" type="#_x0000_t32" style="position:absolute;left:0;text-align:left;margin-left:215.55pt;margin-top:35.15pt;width:17.55pt;height:.6pt;flip:x;z-index:251822080" o:connectortype="straight" strokecolor="black [3200]" strokeweight="1pt">
                  <v:stroke endarrow="block"/>
                  <v:shadow type="perspective" color="#7f7f7f [1601]" offset="1pt" offset2="-3pt"/>
                </v:shape>
              </w:pict>
            </w:r>
            <w:r w:rsidRPr="00251C09">
              <w:rPr>
                <w:noProof/>
                <w:sz w:val="22"/>
                <w:szCs w:val="22"/>
                <w:rtl/>
                <w:lang w:eastAsia="en-US"/>
              </w:rPr>
              <w:pict>
                <v:shape id="_x0000_s1209" type="#_x0000_t32" style="position:absolute;left:0;text-align:left;margin-left:170.2pt;margin-top:34.55pt;width:17.55pt;height:.6pt;flip:x;z-index:251824128" o:connectortype="straight" strokecolor="black [3200]" strokeweight="1pt">
                  <v:stroke endarrow="block"/>
                  <v:shadow type="perspective" color="#7f7f7f [1601]" offset="1pt" offset2="-3pt"/>
                </v:shape>
              </w:pict>
            </w:r>
            <w:r w:rsidR="00D20BCC" w:rsidRPr="00D77708">
              <w:rPr>
                <w:rFonts w:hint="cs"/>
                <w:sz w:val="28"/>
                <w:szCs w:val="28"/>
                <w:rtl/>
                <w:lang w:bidi="ar-TN"/>
              </w:rPr>
              <w:t xml:space="preserve">لقد عاشت البلابل حالتين نفسيتين مختلفتين: فرح        </w:t>
            </w:r>
            <w:r w:rsidR="00D20BCC">
              <w:rPr>
                <w:rFonts w:hint="cs"/>
                <w:sz w:val="28"/>
                <w:szCs w:val="28"/>
                <w:rtl/>
                <w:lang w:bidi="ar-TN"/>
              </w:rPr>
              <w:t xml:space="preserve">   حزن</w:t>
            </w:r>
            <w:r w:rsidR="00D20BCC" w:rsidRPr="00D77708">
              <w:rPr>
                <w:rFonts w:hint="cs"/>
                <w:sz w:val="28"/>
                <w:szCs w:val="28"/>
                <w:rtl/>
                <w:lang w:bidi="ar-TN"/>
              </w:rPr>
              <w:t xml:space="preserve">       فرح. من يقرأ الدليل من النص.</w:t>
            </w:r>
          </w:p>
          <w:p w:rsidR="00D20BCC" w:rsidRPr="00D77708" w:rsidRDefault="00D20BCC" w:rsidP="008246CD">
            <w:pPr>
              <w:bidi/>
              <w:spacing w:line="360" w:lineRule="auto"/>
              <w:rPr>
                <w:sz w:val="28"/>
                <w:szCs w:val="28"/>
                <w:rtl/>
                <w:lang w:bidi="ar-TN"/>
              </w:rPr>
            </w:pPr>
            <w:r w:rsidRPr="00D77708">
              <w:rPr>
                <w:rFonts w:hint="cs"/>
                <w:sz w:val="28"/>
                <w:szCs w:val="28"/>
                <w:rtl/>
                <w:lang w:bidi="ar-TN"/>
              </w:rPr>
              <w:t>"الش</w:t>
            </w:r>
            <w:r>
              <w:rPr>
                <w:rFonts w:hint="cs"/>
                <w:sz w:val="28"/>
                <w:szCs w:val="28"/>
                <w:rtl/>
                <w:lang w:bidi="ar-TN"/>
              </w:rPr>
              <w:t>ّ</w:t>
            </w:r>
            <w:r w:rsidRPr="00D77708">
              <w:rPr>
                <w:rFonts w:hint="cs"/>
                <w:sz w:val="28"/>
                <w:szCs w:val="28"/>
                <w:rtl/>
                <w:lang w:bidi="ar-TN"/>
              </w:rPr>
              <w:t>حرور أسر</w:t>
            </w:r>
            <w:r>
              <w:rPr>
                <w:rFonts w:hint="cs"/>
                <w:sz w:val="28"/>
                <w:szCs w:val="28"/>
                <w:rtl/>
                <w:lang w:bidi="ar-TN"/>
              </w:rPr>
              <w:t>ّ</w:t>
            </w:r>
            <w:r w:rsidRPr="00D77708">
              <w:rPr>
                <w:rFonts w:hint="cs"/>
                <w:sz w:val="28"/>
                <w:szCs w:val="28"/>
                <w:rtl/>
                <w:lang w:bidi="ar-TN"/>
              </w:rPr>
              <w:t xml:space="preserve"> لكل</w:t>
            </w:r>
            <w:r>
              <w:rPr>
                <w:rFonts w:hint="cs"/>
                <w:sz w:val="28"/>
                <w:szCs w:val="28"/>
                <w:rtl/>
                <w:lang w:bidi="ar-TN"/>
              </w:rPr>
              <w:t>ّ</w:t>
            </w:r>
            <w:r w:rsidRPr="00D77708">
              <w:rPr>
                <w:rFonts w:hint="cs"/>
                <w:sz w:val="28"/>
                <w:szCs w:val="28"/>
                <w:rtl/>
                <w:lang w:bidi="ar-TN"/>
              </w:rPr>
              <w:t xml:space="preserve"> البلابل....." ما معنى </w:t>
            </w:r>
            <w:r w:rsidRPr="00D77708">
              <w:rPr>
                <w:rFonts w:hint="cs"/>
                <w:color w:val="FF0000"/>
                <w:sz w:val="28"/>
                <w:szCs w:val="28"/>
                <w:rtl/>
                <w:lang w:bidi="ar-TN"/>
              </w:rPr>
              <w:t>أسر</w:t>
            </w:r>
            <w:r w:rsidRPr="00D77708">
              <w:rPr>
                <w:rFonts w:hint="cs"/>
                <w:sz w:val="28"/>
                <w:szCs w:val="28"/>
                <w:rtl/>
                <w:lang w:bidi="ar-TN"/>
              </w:rPr>
              <w:t>ّ يا أطفال؟</w:t>
            </w:r>
          </w:p>
          <w:p w:rsidR="00D20BCC" w:rsidRPr="00D77708" w:rsidRDefault="00D20BCC" w:rsidP="008246CD">
            <w:pPr>
              <w:bidi/>
              <w:spacing w:line="360" w:lineRule="auto"/>
              <w:rPr>
                <w:sz w:val="28"/>
                <w:szCs w:val="28"/>
                <w:rtl/>
                <w:lang w:bidi="ar-TN"/>
              </w:rPr>
            </w:pPr>
            <w:r w:rsidRPr="00D77708">
              <w:rPr>
                <w:rFonts w:hint="cs"/>
                <w:sz w:val="28"/>
                <w:szCs w:val="28"/>
                <w:rtl/>
                <w:lang w:bidi="ar-TN"/>
              </w:rPr>
              <w:lastRenderedPageBreak/>
              <w:t>(تطلب المعلمة من أحد التلاميذ الإسرار إلى زميله)</w:t>
            </w:r>
          </w:p>
          <w:p w:rsidR="00D20BCC" w:rsidRPr="00D77708" w:rsidRDefault="00D20BCC" w:rsidP="008246CD">
            <w:pPr>
              <w:bidi/>
              <w:spacing w:line="360" w:lineRule="auto"/>
              <w:rPr>
                <w:sz w:val="28"/>
                <w:szCs w:val="28"/>
                <w:rtl/>
                <w:lang w:bidi="ar-TN"/>
              </w:rPr>
            </w:pPr>
            <w:r w:rsidRPr="00D77708">
              <w:rPr>
                <w:rFonts w:hint="cs"/>
                <w:sz w:val="28"/>
                <w:szCs w:val="28"/>
                <w:rtl/>
                <w:lang w:bidi="ar-TN"/>
              </w:rPr>
              <w:t>هل ستعيد البلابل سيرتها الأولى؟ (تسأل المعلمة: ما معنى سيرتها الأولى؟)</w:t>
            </w:r>
          </w:p>
          <w:p w:rsidR="00D20BCC" w:rsidRPr="00D77708" w:rsidRDefault="00D20BCC" w:rsidP="008246CD">
            <w:pPr>
              <w:bidi/>
              <w:spacing w:line="360" w:lineRule="auto"/>
              <w:rPr>
                <w:sz w:val="28"/>
                <w:szCs w:val="28"/>
                <w:rtl/>
                <w:lang w:bidi="ar-TN"/>
              </w:rPr>
            </w:pPr>
          </w:p>
          <w:p w:rsidR="00D20BCC" w:rsidRPr="00D77708" w:rsidRDefault="00D20BCC" w:rsidP="00D20BCC">
            <w:pPr>
              <w:pStyle w:val="Paragraphedeliste"/>
              <w:numPr>
                <w:ilvl w:val="0"/>
                <w:numId w:val="91"/>
              </w:numPr>
              <w:bidi/>
              <w:spacing w:line="360" w:lineRule="auto"/>
              <w:ind w:left="283" w:hanging="218"/>
              <w:rPr>
                <w:sz w:val="28"/>
                <w:szCs w:val="28"/>
                <w:rtl/>
                <w:lang w:bidi="ar-TN"/>
              </w:rPr>
            </w:pPr>
            <w:r w:rsidRPr="00D77708">
              <w:rPr>
                <w:rFonts w:hint="cs"/>
                <w:sz w:val="28"/>
                <w:szCs w:val="28"/>
                <w:rtl/>
                <w:lang w:bidi="ar-TN"/>
              </w:rPr>
              <w:t>ماذا يريد الكاتب أن يبلغنا من خلال هذا النص؟</w:t>
            </w:r>
          </w:p>
          <w:p w:rsidR="00D20BCC" w:rsidRPr="00D77708" w:rsidRDefault="00D20BCC" w:rsidP="00D20BCC">
            <w:pPr>
              <w:pStyle w:val="Paragraphedeliste"/>
              <w:numPr>
                <w:ilvl w:val="0"/>
                <w:numId w:val="87"/>
              </w:numPr>
              <w:bidi/>
              <w:spacing w:line="276" w:lineRule="auto"/>
              <w:ind w:left="566"/>
              <w:rPr>
                <w:sz w:val="28"/>
                <w:szCs w:val="28"/>
                <w:lang w:bidi="ar-TN"/>
              </w:rPr>
            </w:pPr>
            <w:r w:rsidRPr="00D77708">
              <w:rPr>
                <w:rFonts w:hint="cs"/>
                <w:sz w:val="28"/>
                <w:szCs w:val="28"/>
                <w:rtl/>
                <w:lang w:bidi="ar-TN"/>
              </w:rPr>
              <w:t>(تجاوزت المعلّمة تعليقات التلاميذ و لم تستثمرها.)</w:t>
            </w:r>
          </w:p>
          <w:p w:rsidR="00D20BCC" w:rsidRPr="00D77708" w:rsidRDefault="00D20BCC" w:rsidP="008246CD">
            <w:pPr>
              <w:bidi/>
              <w:spacing w:line="360" w:lineRule="auto"/>
              <w:rPr>
                <w:sz w:val="28"/>
                <w:szCs w:val="28"/>
                <w:rtl/>
                <w:lang w:bidi="ar-TN"/>
              </w:rPr>
            </w:pPr>
          </w:p>
          <w:p w:rsidR="00D20BCC" w:rsidRPr="00D77708"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Default="00D20BCC" w:rsidP="008246CD">
            <w:pPr>
              <w:bidi/>
              <w:rPr>
                <w:sz w:val="28"/>
                <w:szCs w:val="28"/>
                <w:rtl/>
                <w:lang w:bidi="ar-TN"/>
              </w:rPr>
            </w:pPr>
          </w:p>
          <w:p w:rsidR="00D20BCC" w:rsidRPr="00D77708" w:rsidRDefault="00D20BCC" w:rsidP="008246CD">
            <w:pPr>
              <w:bidi/>
              <w:rPr>
                <w:sz w:val="28"/>
                <w:szCs w:val="28"/>
                <w:rtl/>
                <w:lang w:bidi="ar-TN"/>
              </w:rPr>
            </w:pPr>
          </w:p>
          <w:p w:rsidR="00D20BCC" w:rsidRPr="00D77708" w:rsidRDefault="00D20BCC" w:rsidP="00D20BCC">
            <w:pPr>
              <w:pStyle w:val="Paragraphedeliste"/>
              <w:numPr>
                <w:ilvl w:val="0"/>
                <w:numId w:val="91"/>
              </w:numPr>
              <w:bidi/>
              <w:spacing w:line="360" w:lineRule="auto"/>
              <w:ind w:left="283" w:hanging="218"/>
              <w:rPr>
                <w:sz w:val="28"/>
                <w:szCs w:val="28"/>
                <w:rtl/>
                <w:lang w:bidi="ar-TN"/>
              </w:rPr>
            </w:pPr>
            <w:r w:rsidRPr="00D77708">
              <w:rPr>
                <w:rFonts w:hint="cs"/>
                <w:sz w:val="28"/>
                <w:szCs w:val="28"/>
                <w:rtl/>
                <w:lang w:bidi="ar-TN"/>
              </w:rPr>
              <w:t>ما هو نوع هذا النصّ؟ هل هو سرديّ / حواريّ / حِجاجيّ؟</w:t>
            </w:r>
          </w:p>
          <w:p w:rsidR="00D20BCC" w:rsidRPr="00D77708" w:rsidRDefault="00D20BCC" w:rsidP="008246CD">
            <w:pPr>
              <w:bidi/>
              <w:spacing w:line="360" w:lineRule="auto"/>
              <w:rPr>
                <w:sz w:val="28"/>
                <w:szCs w:val="28"/>
                <w:rtl/>
                <w:lang w:bidi="ar-TN"/>
              </w:rPr>
            </w:pPr>
          </w:p>
          <w:p w:rsidR="00D20BCC" w:rsidRPr="00D77708" w:rsidRDefault="00D20BCC" w:rsidP="008246CD">
            <w:pPr>
              <w:bidi/>
              <w:spacing w:line="360" w:lineRule="auto"/>
              <w:rPr>
                <w:sz w:val="28"/>
                <w:szCs w:val="28"/>
                <w:rtl/>
                <w:lang w:bidi="ar-TN"/>
              </w:rPr>
            </w:pPr>
            <w:r w:rsidRPr="00D77708">
              <w:rPr>
                <w:rFonts w:hint="cs"/>
                <w:sz w:val="28"/>
                <w:szCs w:val="28"/>
                <w:rtl/>
                <w:lang w:bidi="ar-TN"/>
              </w:rPr>
              <w:t>بما أنه نصّ سردي إذا يمكننا أن نمسرحه.</w:t>
            </w:r>
          </w:p>
          <w:p w:rsidR="00D20BCC" w:rsidRDefault="00D20BCC" w:rsidP="008246CD">
            <w:pPr>
              <w:bidi/>
              <w:spacing w:line="360" w:lineRule="auto"/>
              <w:rPr>
                <w:sz w:val="24"/>
                <w:szCs w:val="24"/>
                <w:rtl/>
                <w:lang w:bidi="ar-TN"/>
              </w:rPr>
            </w:pPr>
            <w:r w:rsidRPr="00D77708">
              <w:rPr>
                <w:rFonts w:hint="cs"/>
                <w:sz w:val="28"/>
                <w:szCs w:val="28"/>
                <w:rtl/>
                <w:lang w:bidi="ar-TN"/>
              </w:rPr>
              <w:t>(تختار المعلمة مجموعة من التّلاميذ لتمثّل جماعة البلابل و مجموعة أخرى لتمثّل جماعة الجراد و تلميذ ليمثّل الشّحرور.)</w:t>
            </w:r>
          </w:p>
          <w:p w:rsidR="00D20BCC" w:rsidRPr="00265FEE" w:rsidRDefault="00D20BCC" w:rsidP="008246CD">
            <w:pPr>
              <w:bidi/>
              <w:spacing w:line="360" w:lineRule="auto"/>
              <w:rPr>
                <w:sz w:val="28"/>
                <w:szCs w:val="28"/>
                <w:rtl/>
                <w:lang w:bidi="ar-TN"/>
              </w:rPr>
            </w:pPr>
          </w:p>
          <w:p w:rsidR="00D20BCC" w:rsidRPr="00265FEE" w:rsidRDefault="00D20BCC" w:rsidP="00D20BCC">
            <w:pPr>
              <w:pStyle w:val="Paragraphedeliste"/>
              <w:numPr>
                <w:ilvl w:val="0"/>
                <w:numId w:val="91"/>
              </w:numPr>
              <w:bidi/>
              <w:spacing w:line="360" w:lineRule="auto"/>
              <w:ind w:left="283" w:hanging="218"/>
              <w:rPr>
                <w:sz w:val="28"/>
                <w:szCs w:val="28"/>
                <w:rtl/>
                <w:lang w:bidi="ar-TN"/>
              </w:rPr>
            </w:pPr>
            <w:r w:rsidRPr="00265FEE">
              <w:rPr>
                <w:rFonts w:hint="cs"/>
                <w:sz w:val="28"/>
                <w:szCs w:val="28"/>
                <w:rtl/>
                <w:lang w:bidi="ar-TN"/>
              </w:rPr>
              <w:t>ماذا قالت البلابل للشّحرور بعد أن هجر الجراد الشّجرة؟</w:t>
            </w:r>
          </w:p>
          <w:p w:rsidR="00D20BCC" w:rsidRPr="00265FEE" w:rsidRDefault="00D20BCC" w:rsidP="008246CD">
            <w:pPr>
              <w:bidi/>
              <w:spacing w:line="360" w:lineRule="auto"/>
              <w:rPr>
                <w:sz w:val="28"/>
                <w:szCs w:val="28"/>
                <w:rtl/>
                <w:lang w:bidi="ar-TN"/>
              </w:rPr>
            </w:pPr>
            <w:r w:rsidRPr="00265FEE">
              <w:rPr>
                <w:rFonts w:hint="cs"/>
                <w:sz w:val="28"/>
                <w:szCs w:val="28"/>
                <w:rtl/>
                <w:lang w:bidi="ar-TN"/>
              </w:rPr>
              <w:t>(تطلب المعلّمة من التّلاميذ الإجابة على الكراسات)</w:t>
            </w:r>
          </w:p>
          <w:p w:rsidR="00D20BCC" w:rsidRPr="00265FEE" w:rsidRDefault="00D20BCC" w:rsidP="008246CD">
            <w:pPr>
              <w:bidi/>
              <w:spacing w:line="360" w:lineRule="auto"/>
              <w:rPr>
                <w:sz w:val="28"/>
                <w:szCs w:val="28"/>
                <w:rtl/>
                <w:lang w:bidi="ar-TN"/>
              </w:rPr>
            </w:pPr>
            <w:r w:rsidRPr="00265FEE">
              <w:rPr>
                <w:rFonts w:hint="cs"/>
                <w:sz w:val="28"/>
                <w:szCs w:val="28"/>
                <w:rtl/>
                <w:lang w:bidi="ar-TN"/>
              </w:rPr>
              <w:t>أكتب حوارا دار بين الشّحرور و البلابل بعد أن هاجر الجراد.</w:t>
            </w:r>
          </w:p>
          <w:p w:rsidR="00D20BCC" w:rsidRPr="00265FEE" w:rsidRDefault="00D20BCC" w:rsidP="00D20BCC">
            <w:pPr>
              <w:pStyle w:val="Paragraphedeliste"/>
              <w:numPr>
                <w:ilvl w:val="0"/>
                <w:numId w:val="91"/>
              </w:numPr>
              <w:bidi/>
              <w:spacing w:line="360" w:lineRule="auto"/>
              <w:ind w:left="283" w:hanging="218"/>
              <w:rPr>
                <w:sz w:val="28"/>
                <w:szCs w:val="28"/>
                <w:rtl/>
                <w:lang w:bidi="ar-TN"/>
              </w:rPr>
            </w:pPr>
            <w:r w:rsidRPr="00265FEE">
              <w:rPr>
                <w:rFonts w:hint="cs"/>
                <w:sz w:val="28"/>
                <w:szCs w:val="28"/>
                <w:rtl/>
                <w:lang w:bidi="ar-TN"/>
              </w:rPr>
              <w:t>ما رأيكم في موقف الشحرور والبلابل؟</w:t>
            </w:r>
          </w:p>
          <w:p w:rsidR="00D20BCC" w:rsidRDefault="00D20BCC" w:rsidP="00D20BCC">
            <w:pPr>
              <w:pStyle w:val="Paragraphedeliste"/>
              <w:numPr>
                <w:ilvl w:val="0"/>
                <w:numId w:val="91"/>
              </w:numPr>
              <w:bidi/>
              <w:spacing w:line="360" w:lineRule="auto"/>
              <w:ind w:left="283" w:hanging="218"/>
              <w:rPr>
                <w:sz w:val="28"/>
                <w:szCs w:val="28"/>
                <w:lang w:bidi="ar-TN"/>
              </w:rPr>
            </w:pPr>
            <w:r w:rsidRPr="00265FEE">
              <w:rPr>
                <w:rFonts w:hint="cs"/>
                <w:sz w:val="28"/>
                <w:szCs w:val="28"/>
                <w:rtl/>
                <w:lang w:bidi="ar-TN"/>
              </w:rPr>
              <w:t>يا أطفال ننظر إلى الصّورة المرافقة للنصّ و نعبّر، بماذا يمتاز فصل الرّبيع؟</w:t>
            </w:r>
          </w:p>
          <w:p w:rsidR="00D20BCC" w:rsidRPr="00265FEE" w:rsidRDefault="00D20BCC" w:rsidP="008246CD">
            <w:pPr>
              <w:bidi/>
              <w:spacing w:line="360" w:lineRule="auto"/>
              <w:ind w:left="65"/>
              <w:rPr>
                <w:sz w:val="28"/>
                <w:szCs w:val="28"/>
                <w:lang w:bidi="ar-TN"/>
              </w:rPr>
            </w:pPr>
          </w:p>
          <w:p w:rsidR="00D20BCC" w:rsidRPr="00265FEE" w:rsidRDefault="00D20BCC" w:rsidP="00D20BCC">
            <w:pPr>
              <w:pStyle w:val="Paragraphedeliste"/>
              <w:numPr>
                <w:ilvl w:val="0"/>
                <w:numId w:val="91"/>
              </w:numPr>
              <w:bidi/>
              <w:spacing w:line="360" w:lineRule="auto"/>
              <w:ind w:left="283" w:hanging="218"/>
              <w:rPr>
                <w:sz w:val="28"/>
                <w:szCs w:val="28"/>
                <w:rtl/>
                <w:lang w:bidi="ar-TN"/>
              </w:rPr>
            </w:pPr>
            <w:r w:rsidRPr="00265FEE">
              <w:rPr>
                <w:rFonts w:hint="cs"/>
                <w:sz w:val="28"/>
                <w:szCs w:val="28"/>
                <w:rtl/>
                <w:lang w:bidi="ar-TN"/>
              </w:rPr>
              <w:t xml:space="preserve">ليتخيل كل واحد منكم أنه مذيع للنشرة الجوية </w:t>
            </w:r>
            <w:r w:rsidRPr="00265FEE">
              <w:rPr>
                <w:rFonts w:hint="cs"/>
                <w:sz w:val="28"/>
                <w:szCs w:val="28"/>
                <w:rtl/>
                <w:lang w:bidi="ar-TN"/>
              </w:rPr>
              <w:lastRenderedPageBreak/>
              <w:t>فماذا سيقول؟</w:t>
            </w: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r w:rsidRPr="00265FEE">
              <w:rPr>
                <w:rFonts w:hint="cs"/>
                <w:sz w:val="28"/>
                <w:szCs w:val="28"/>
                <w:rtl/>
                <w:lang w:bidi="ar-TN"/>
              </w:rPr>
              <w:t xml:space="preserve">هذه التّكهنات </w:t>
            </w:r>
            <w:r w:rsidRPr="00265FEE">
              <w:rPr>
                <w:rFonts w:hint="cs"/>
                <w:color w:val="FF0000"/>
                <w:sz w:val="28"/>
                <w:szCs w:val="28"/>
                <w:rtl/>
                <w:lang w:bidi="ar-TN"/>
              </w:rPr>
              <w:t>قد</w:t>
            </w:r>
            <w:r w:rsidRPr="00265FEE">
              <w:rPr>
                <w:rFonts w:hint="cs"/>
                <w:sz w:val="28"/>
                <w:szCs w:val="28"/>
                <w:rtl/>
                <w:lang w:bidi="ar-TN"/>
              </w:rPr>
              <w:t xml:space="preserve"> تتحقّق و</w:t>
            </w:r>
            <w:r w:rsidRPr="00265FEE">
              <w:rPr>
                <w:rFonts w:hint="cs"/>
                <w:color w:val="FF0000"/>
                <w:sz w:val="28"/>
                <w:szCs w:val="28"/>
                <w:rtl/>
                <w:lang w:bidi="ar-TN"/>
              </w:rPr>
              <w:t xml:space="preserve"> قد</w:t>
            </w:r>
            <w:r w:rsidRPr="00265FEE">
              <w:rPr>
                <w:rFonts w:hint="cs"/>
                <w:sz w:val="28"/>
                <w:szCs w:val="28"/>
                <w:rtl/>
                <w:lang w:bidi="ar-TN"/>
              </w:rPr>
              <w:t xml:space="preserve"> لا تتحقّق /</w:t>
            </w:r>
            <w:r w:rsidRPr="00265FEE">
              <w:rPr>
                <w:rFonts w:hint="cs"/>
                <w:color w:val="FF0000"/>
                <w:sz w:val="28"/>
                <w:szCs w:val="28"/>
                <w:rtl/>
                <w:lang w:bidi="ar-TN"/>
              </w:rPr>
              <w:t xml:space="preserve"> ربّما</w:t>
            </w:r>
            <w:r w:rsidRPr="00265FEE">
              <w:rPr>
                <w:rFonts w:hint="cs"/>
                <w:sz w:val="28"/>
                <w:szCs w:val="28"/>
                <w:rtl/>
                <w:lang w:bidi="ar-TN"/>
              </w:rPr>
              <w:t xml:space="preserve"> تتحقّق.</w:t>
            </w:r>
          </w:p>
          <w:p w:rsidR="00D20BCC" w:rsidRPr="00265FEE" w:rsidRDefault="00D20BCC" w:rsidP="008246CD">
            <w:pPr>
              <w:bidi/>
              <w:spacing w:line="360" w:lineRule="auto"/>
              <w:rPr>
                <w:sz w:val="28"/>
                <w:szCs w:val="28"/>
                <w:rtl/>
                <w:lang w:bidi="ar-TN"/>
              </w:rPr>
            </w:pPr>
            <w:r w:rsidRPr="00265FEE">
              <w:rPr>
                <w:rFonts w:hint="cs"/>
                <w:sz w:val="28"/>
                <w:szCs w:val="28"/>
                <w:rtl/>
                <w:lang w:bidi="ar-TN"/>
              </w:rPr>
              <w:t>تطرح المعلمة أسئلة تفيد الاحتمال لتوجه التلاميذ إلى استعمال الأدوات المناسبة: قد / ربّما.</w:t>
            </w:r>
          </w:p>
          <w:p w:rsidR="00D20BCC" w:rsidRPr="00265FEE" w:rsidRDefault="00D20BCC" w:rsidP="00D20BCC">
            <w:pPr>
              <w:pStyle w:val="Paragraphedeliste"/>
              <w:numPr>
                <w:ilvl w:val="0"/>
                <w:numId w:val="92"/>
              </w:numPr>
              <w:bidi/>
              <w:spacing w:line="360" w:lineRule="auto"/>
              <w:ind w:left="283" w:hanging="218"/>
              <w:rPr>
                <w:sz w:val="28"/>
                <w:szCs w:val="28"/>
                <w:rtl/>
                <w:lang w:bidi="ar-TN"/>
              </w:rPr>
            </w:pPr>
            <w:r w:rsidRPr="00265FEE">
              <w:rPr>
                <w:rFonts w:hint="cs"/>
                <w:sz w:val="28"/>
                <w:szCs w:val="28"/>
                <w:rtl/>
                <w:lang w:bidi="ar-TN"/>
              </w:rPr>
              <w:t>شاهدت أمك منشغلة في إعداد مائدة الطعام و اشتممت رائحة؟ ترى رائحة ماذا؟</w:t>
            </w:r>
          </w:p>
          <w:p w:rsidR="00D20BCC" w:rsidRPr="00265FEE" w:rsidRDefault="00D20BCC" w:rsidP="008246CD">
            <w:pPr>
              <w:bidi/>
              <w:spacing w:line="360" w:lineRule="auto"/>
              <w:rPr>
                <w:sz w:val="28"/>
                <w:szCs w:val="28"/>
                <w:rtl/>
                <w:lang w:bidi="ar-TN"/>
              </w:rPr>
            </w:pPr>
            <w:r w:rsidRPr="00265FEE">
              <w:rPr>
                <w:rFonts w:hint="cs"/>
                <w:sz w:val="28"/>
                <w:szCs w:val="28"/>
                <w:rtl/>
                <w:lang w:bidi="ar-TN"/>
              </w:rPr>
              <w:t>(تستعمل المعل</w:t>
            </w:r>
            <w:r>
              <w:rPr>
                <w:rFonts w:hint="cs"/>
                <w:sz w:val="28"/>
                <w:szCs w:val="28"/>
                <w:rtl/>
                <w:lang w:bidi="ar-TN"/>
              </w:rPr>
              <w:t>ّ</w:t>
            </w:r>
            <w:r w:rsidRPr="00265FEE">
              <w:rPr>
                <w:rFonts w:hint="cs"/>
                <w:sz w:val="28"/>
                <w:szCs w:val="28"/>
                <w:rtl/>
                <w:lang w:bidi="ar-TN"/>
              </w:rPr>
              <w:t>مة بعض الصور وتشج</w:t>
            </w:r>
            <w:r>
              <w:rPr>
                <w:rFonts w:hint="cs"/>
                <w:sz w:val="28"/>
                <w:szCs w:val="28"/>
                <w:rtl/>
                <w:lang w:bidi="ar-TN"/>
              </w:rPr>
              <w:t>ّ</w:t>
            </w:r>
            <w:r w:rsidRPr="00265FEE">
              <w:rPr>
                <w:rFonts w:hint="cs"/>
                <w:sz w:val="28"/>
                <w:szCs w:val="28"/>
                <w:rtl/>
                <w:lang w:bidi="ar-TN"/>
              </w:rPr>
              <w:t>ع الت</w:t>
            </w:r>
            <w:r>
              <w:rPr>
                <w:rFonts w:hint="cs"/>
                <w:sz w:val="28"/>
                <w:szCs w:val="28"/>
                <w:rtl/>
                <w:lang w:bidi="ar-TN"/>
              </w:rPr>
              <w:t>ّ</w:t>
            </w:r>
            <w:r w:rsidRPr="00265FEE">
              <w:rPr>
                <w:rFonts w:hint="cs"/>
                <w:sz w:val="28"/>
                <w:szCs w:val="28"/>
                <w:rtl/>
                <w:lang w:bidi="ar-TN"/>
              </w:rPr>
              <w:t>لاميذ على استعمال قد / ربّما)</w:t>
            </w:r>
          </w:p>
          <w:p w:rsidR="00D20BCC" w:rsidRPr="00265FEE" w:rsidRDefault="00D20BCC" w:rsidP="00D20BCC">
            <w:pPr>
              <w:pStyle w:val="Paragraphedeliste"/>
              <w:numPr>
                <w:ilvl w:val="0"/>
                <w:numId w:val="92"/>
              </w:numPr>
              <w:bidi/>
              <w:spacing w:line="360" w:lineRule="auto"/>
              <w:ind w:left="283" w:hanging="218"/>
              <w:rPr>
                <w:sz w:val="28"/>
                <w:szCs w:val="28"/>
                <w:rtl/>
                <w:lang w:bidi="ar-TN"/>
              </w:rPr>
            </w:pPr>
            <w:r w:rsidRPr="00265FEE">
              <w:rPr>
                <w:rFonts w:hint="cs"/>
                <w:sz w:val="28"/>
                <w:szCs w:val="28"/>
                <w:rtl/>
                <w:lang w:bidi="ar-TN"/>
              </w:rPr>
              <w:t>"نزلت الأمطار بقوة، فماذا حصل لمنزل العمّ مخلوف؟"</w:t>
            </w:r>
          </w:p>
          <w:p w:rsidR="00D20BCC" w:rsidRPr="00265FEE" w:rsidRDefault="00D20BCC" w:rsidP="008246CD">
            <w:pPr>
              <w:bidi/>
              <w:spacing w:line="360" w:lineRule="auto"/>
              <w:rPr>
                <w:sz w:val="28"/>
                <w:szCs w:val="28"/>
                <w:rtl/>
                <w:lang w:bidi="ar-TN"/>
              </w:rPr>
            </w:pPr>
            <w:r w:rsidRPr="00265FEE">
              <w:rPr>
                <w:rFonts w:hint="cs"/>
                <w:sz w:val="28"/>
                <w:szCs w:val="28"/>
                <w:rtl/>
                <w:lang w:bidi="ar-TN"/>
              </w:rPr>
              <w:t>على كراساتكم أكتبوا ما حصل لمنزل العم مخلوف مستعملين: قد / ربّما.</w:t>
            </w:r>
          </w:p>
          <w:p w:rsidR="00D20BCC" w:rsidRPr="00265FEE" w:rsidRDefault="00D20BCC" w:rsidP="008246CD">
            <w:pPr>
              <w:bidi/>
              <w:spacing w:line="360" w:lineRule="auto"/>
              <w:rPr>
                <w:sz w:val="28"/>
                <w:szCs w:val="28"/>
                <w:rtl/>
                <w:lang w:bidi="ar-TN"/>
              </w:rPr>
            </w:pPr>
            <w:r w:rsidRPr="00265FEE">
              <w:rPr>
                <w:rFonts w:hint="cs"/>
                <w:sz w:val="28"/>
                <w:szCs w:val="28"/>
                <w:rtl/>
                <w:lang w:bidi="ar-TN"/>
              </w:rPr>
              <w:t>(تعطي المعلمة بعض الأفكار لتساعد التلاميذ)</w:t>
            </w:r>
          </w:p>
          <w:p w:rsidR="00D20BCC" w:rsidRPr="00A9638C" w:rsidRDefault="00D20BCC" w:rsidP="008246CD">
            <w:pPr>
              <w:bidi/>
              <w:spacing w:line="360" w:lineRule="auto"/>
              <w:rPr>
                <w:sz w:val="24"/>
                <w:szCs w:val="24"/>
                <w:rtl/>
                <w:lang w:bidi="ar-TN"/>
              </w:rPr>
            </w:pPr>
            <w:r w:rsidRPr="00265FEE">
              <w:rPr>
                <w:rFonts w:hint="cs"/>
                <w:sz w:val="28"/>
                <w:szCs w:val="28"/>
                <w:rtl/>
                <w:lang w:bidi="ar-TN"/>
              </w:rPr>
              <w:t>"حين ارتفعت ألسنة اللهيب، سارع النّاس إلى إطفائها، فاشتد اللّهاث و أخذ اللّوح يحترق."</w:t>
            </w:r>
          </w:p>
        </w:tc>
        <w:tc>
          <w:tcPr>
            <w:tcW w:w="3721" w:type="dxa"/>
          </w:tcPr>
          <w:p w:rsidR="00D20BCC" w:rsidRDefault="00D20BCC" w:rsidP="008246CD">
            <w:pPr>
              <w:bidi/>
              <w:spacing w:line="360" w:lineRule="auto"/>
              <w:rPr>
                <w:sz w:val="24"/>
                <w:szCs w:val="24"/>
                <w:rtl/>
                <w:lang w:bidi="ar-TN"/>
              </w:rPr>
            </w:pPr>
          </w:p>
          <w:p w:rsidR="00D20BCC" w:rsidRPr="003D379F" w:rsidRDefault="00D20BCC" w:rsidP="008246CD">
            <w:pPr>
              <w:bidi/>
              <w:spacing w:line="360" w:lineRule="auto"/>
              <w:rPr>
                <w:sz w:val="28"/>
                <w:szCs w:val="28"/>
                <w:rtl/>
                <w:lang w:bidi="ar-TN"/>
              </w:rPr>
            </w:pPr>
            <w:r w:rsidRPr="003D379F">
              <w:rPr>
                <w:rFonts w:hint="cs"/>
                <w:sz w:val="28"/>
                <w:szCs w:val="28"/>
                <w:rtl/>
                <w:lang w:bidi="ar-TN"/>
              </w:rPr>
              <w:t>يقف التلاميذ و ينشدون.</w:t>
            </w:r>
          </w:p>
          <w:p w:rsidR="00D20BCC" w:rsidRPr="003D379F" w:rsidRDefault="00D20BCC" w:rsidP="00D20BCC">
            <w:pPr>
              <w:pStyle w:val="Paragraphedeliste"/>
              <w:numPr>
                <w:ilvl w:val="0"/>
                <w:numId w:val="88"/>
              </w:numPr>
              <w:bidi/>
              <w:spacing w:line="276" w:lineRule="auto"/>
              <w:ind w:left="425"/>
              <w:rPr>
                <w:sz w:val="28"/>
                <w:szCs w:val="28"/>
                <w:rtl/>
                <w:lang w:bidi="ar-TN"/>
              </w:rPr>
            </w:pPr>
            <w:r w:rsidRPr="003D379F">
              <w:rPr>
                <w:rFonts w:hint="cs"/>
                <w:sz w:val="28"/>
                <w:szCs w:val="28"/>
                <w:rtl/>
                <w:lang w:bidi="ar-TN"/>
              </w:rPr>
              <w:t>يستعمل التلاميذ الإشارات لطلب الإذن و يعبرون عن آرائهم بكل حرية.</w:t>
            </w:r>
          </w:p>
          <w:p w:rsidR="00D20BCC" w:rsidRDefault="00251C09" w:rsidP="008246CD">
            <w:pPr>
              <w:bidi/>
              <w:spacing w:line="360" w:lineRule="auto"/>
              <w:rPr>
                <w:sz w:val="24"/>
                <w:szCs w:val="24"/>
                <w:rtl/>
                <w:lang w:bidi="ar-TN"/>
              </w:rPr>
            </w:pPr>
            <w:r w:rsidRPr="00251C09">
              <w:rPr>
                <w:rFonts w:cs="Arial"/>
                <w:noProof/>
                <w:sz w:val="22"/>
                <w:szCs w:val="22"/>
                <w:rtl/>
                <w:lang w:eastAsia="en-US" w:bidi="ar-TN"/>
              </w:rPr>
              <w:pict>
                <v:shape id="_x0000_s1208" type="#_x0000_t202" style="position:absolute;left:0;text-align:left;margin-left:27pt;margin-top:1.45pt;width:114.7pt;height:46.35pt;z-index:251823104;mso-width-relative:margin;mso-height-relative:margin" strokecolor="white [3212]">
                  <v:textbox style="mso-next-textbox:#_x0000_s1208">
                    <w:txbxContent>
                      <w:p w:rsidR="00784A06" w:rsidRDefault="00784A06" w:rsidP="00DA5090">
                        <w:pPr>
                          <w:bidi/>
                          <w:ind w:left="-20" w:right="-142" w:firstLine="15"/>
                        </w:pPr>
                        <w:r w:rsidRPr="009A3AA0">
                          <w:rPr>
                            <w:noProof/>
                            <w:rtl/>
                            <w:lang w:eastAsia="fr-FR"/>
                          </w:rPr>
                          <w:drawing>
                            <wp:inline distT="0" distB="0" distL="0" distR="0">
                              <wp:extent cx="1261110" cy="424281"/>
                              <wp:effectExtent l="19050" t="0" r="0" b="0"/>
                              <wp:docPr id="10"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1798092"/>
                                        <a:chOff x="3357554" y="1928802"/>
                                        <a:chExt cx="2643206" cy="1798092"/>
                                      </a:xfrm>
                                    </a:grpSpPr>
                                    <a:grpSp>
                                      <a:nvGrpSpPr>
                                        <a:cNvPr id="25" name="Groupe 24"/>
                                        <a:cNvGrpSpPr/>
                                      </a:nvGrpSpPr>
                                      <a:grpSpPr>
                                        <a:xfrm>
                                          <a:off x="3357554" y="1928802"/>
                                          <a:ext cx="2643206" cy="1798092"/>
                                          <a:chOff x="3357554" y="1928802"/>
                                          <a:chExt cx="2643206" cy="1798092"/>
                                        </a:xfrm>
                                      </a:grpSpPr>
                                      <a:grpSp>
                                        <a:nvGrpSpPr>
                                          <a:cNvPr id="3" name="Groupe 8"/>
                                          <a:cNvGrpSpPr/>
                                        </a:nvGrpSpPr>
                                        <a:grpSpPr>
                                          <a:xfrm>
                                            <a:off x="3357554" y="1928802"/>
                                            <a:ext cx="714380" cy="1214446"/>
                                            <a:chOff x="5357818" y="1214422"/>
                                            <a:chExt cx="714380" cy="1214446"/>
                                          </a:xfrm>
                                        </a:grpSpPr>
                                        <a:sp>
                                          <a:nvSpPr>
                                            <a:cNvPr id="10" name="Rectangle 9"/>
                                            <a:cNvSpPr/>
                                          </a:nvSpPr>
                                          <a:spPr>
                                            <a:xfrm>
                                              <a:off x="5643570" y="1643050"/>
                                              <a:ext cx="142876" cy="785818"/>
                                            </a:xfrm>
                                            <a:prstGeom prst="rect">
                                              <a:avLst/>
                                            </a:prstGeom>
                                            <a:solidFill>
                                              <a:srgbClr val="CC9900"/>
                                            </a:solidFill>
                                            <a:ln>
                                              <a:solidFill>
                                                <a:srgbClr val="CC99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Ellipse 10"/>
                                            <a:cNvSpPr/>
                                          </a:nvSpPr>
                                          <a:spPr>
                                            <a:xfrm>
                                              <a:off x="5357818" y="1214422"/>
                                              <a:ext cx="714380" cy="642942"/>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2"/>
                                            </a:lnRef>
                                            <a:fillRef idx="3">
                                              <a:schemeClr val="accent2"/>
                                            </a:fillRef>
                                            <a:effectRef idx="2">
                                              <a:schemeClr val="accent2"/>
                                            </a:effectRef>
                                            <a:fontRef idx="minor">
                                              <a:schemeClr val="lt1"/>
                                            </a:fontRef>
                                          </a:style>
                                        </a:sp>
                                      </a:grpSp>
                                      <a:grpSp>
                                        <a:nvGrpSpPr>
                                          <a:cNvPr id="4" name="Groupe 14"/>
                                          <a:cNvGrpSpPr/>
                                        </a:nvGrpSpPr>
                                        <a:grpSpPr>
                                          <a:xfrm>
                                            <a:off x="4357686" y="1928802"/>
                                            <a:ext cx="714380" cy="1214446"/>
                                            <a:chOff x="4286248" y="1785926"/>
                                            <a:chExt cx="714380" cy="1214446"/>
                                          </a:xfrm>
                                        </a:grpSpPr>
                                        <a:sp>
                                          <a:nvSpPr>
                                            <a:cNvPr id="13" name="Rectangle 12"/>
                                            <a:cNvSpPr/>
                                          </a:nvSpPr>
                                          <a:spPr>
                                            <a:xfrm>
                                              <a:off x="4572000" y="2214554"/>
                                              <a:ext cx="142876" cy="785818"/>
                                            </a:xfrm>
                                            <a:prstGeom prst="rect">
                                              <a:avLst/>
                                            </a:prstGeom>
                                            <a:solidFill>
                                              <a:srgbClr val="CC9900"/>
                                            </a:solidFill>
                                            <a:ln>
                                              <a:solidFill>
                                                <a:srgbClr val="CC99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Ellipse 13"/>
                                            <a:cNvSpPr/>
                                          </a:nvSpPr>
                                          <a:spPr>
                                            <a:xfrm>
                                              <a:off x="4286248" y="1785926"/>
                                              <a:ext cx="714380" cy="642942"/>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3"/>
                                            </a:lnRef>
                                            <a:fillRef idx="3">
                                              <a:schemeClr val="accent3"/>
                                            </a:fillRef>
                                            <a:effectRef idx="2">
                                              <a:schemeClr val="accent3"/>
                                            </a:effectRef>
                                            <a:fontRef idx="minor">
                                              <a:schemeClr val="lt1"/>
                                            </a:fontRef>
                                          </a:style>
                                        </a:sp>
                                      </a:grpSp>
                                      <a:grpSp>
                                        <a:nvGrpSpPr>
                                          <a:cNvPr id="5" name="Groupe 18"/>
                                          <a:cNvGrpSpPr/>
                                        </a:nvGrpSpPr>
                                        <a:grpSpPr>
                                          <a:xfrm>
                                            <a:off x="5286380" y="1928802"/>
                                            <a:ext cx="714380" cy="1214446"/>
                                            <a:chOff x="5286380" y="1714488"/>
                                            <a:chExt cx="714380" cy="1214446"/>
                                          </a:xfrm>
                                        </a:grpSpPr>
                                        <a:sp>
                                          <a:nvSpPr>
                                            <a:cNvPr id="17" name="Rectangle 16"/>
                                            <a:cNvSpPr/>
                                          </a:nvSpPr>
                                          <a:spPr>
                                            <a:xfrm>
                                              <a:off x="5572132" y="2143116"/>
                                              <a:ext cx="142876" cy="785818"/>
                                            </a:xfrm>
                                            <a:prstGeom prst="rect">
                                              <a:avLst/>
                                            </a:prstGeom>
                                            <a:solidFill>
                                              <a:srgbClr val="CC9900"/>
                                            </a:solidFill>
                                            <a:ln>
                                              <a:solidFill>
                                                <a:srgbClr val="CC99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Ellipse 17"/>
                                            <a:cNvSpPr/>
                                          </a:nvSpPr>
                                          <a:spPr>
                                            <a:xfrm>
                                              <a:off x="5286380" y="1714488"/>
                                              <a:ext cx="714380" cy="642942"/>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sp>
                                        <a:nvSpPr>
                                          <a:cNvPr id="20" name="ZoneTexte 19"/>
                                          <a:cNvSpPr txBox="1"/>
                                        </a:nvSpPr>
                                        <a:spPr>
                                          <a:xfrm>
                                            <a:off x="3357554" y="3357562"/>
                                            <a:ext cx="57150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خطأ</a:t>
                                              </a:r>
                                              <a:endParaRPr lang="fr-FR" b="1" dirty="0"/>
                                            </a:p>
                                          </a:txBody>
                                          <a:useSpRect/>
                                        </a:txSp>
                                      </a:sp>
                                      <a:sp>
                                        <a:nvSpPr>
                                          <a:cNvPr id="21" name="ZoneTexte 20"/>
                                          <a:cNvSpPr txBox="1"/>
                                        </a:nvSpPr>
                                        <a:spPr>
                                          <a:xfrm>
                                            <a:off x="4286248" y="3357562"/>
                                            <a:ext cx="71438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صواب</a:t>
                                              </a:r>
                                              <a:endParaRPr lang="fr-FR" b="1" dirty="0"/>
                                            </a:p>
                                          </a:txBody>
                                          <a:useSpRect/>
                                        </a:txSp>
                                      </a:sp>
                                      <a:sp>
                                        <a:nvSpPr>
                                          <a:cNvPr id="22" name="ZoneTexte 21"/>
                                          <a:cNvSpPr txBox="1"/>
                                        </a:nvSpPr>
                                        <a:spPr>
                                          <a:xfrm>
                                            <a:off x="5143504" y="3357562"/>
                                            <a:ext cx="8572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ملاحظة</a:t>
                                              </a:r>
                                              <a:endParaRPr lang="fr-FR" b="1" dirty="0"/>
                                            </a:p>
                                          </a:txBody>
                                          <a:useSpRect/>
                                        </a:txSp>
                                      </a:sp>
                                    </a:grpSp>
                                  </lc:lockedCanvas>
                                </a:graphicData>
                              </a:graphic>
                            </wp:inline>
                          </w:drawing>
                        </w:r>
                      </w:p>
                    </w:txbxContent>
                  </v:textbox>
                </v:shape>
              </w:pict>
            </w:r>
          </w:p>
          <w:p w:rsidR="00D20BCC" w:rsidRDefault="00D20BCC" w:rsidP="008246CD">
            <w:pPr>
              <w:bidi/>
              <w:spacing w:line="276" w:lineRule="auto"/>
              <w:rPr>
                <w:sz w:val="24"/>
                <w:szCs w:val="24"/>
                <w:rtl/>
                <w:lang w:bidi="ar-TN"/>
              </w:rPr>
            </w:pPr>
          </w:p>
          <w:p w:rsidR="00D20BCC" w:rsidRDefault="00D20BCC" w:rsidP="008246CD">
            <w:pPr>
              <w:bidi/>
              <w:spacing w:line="276" w:lineRule="auto"/>
              <w:rPr>
                <w:sz w:val="24"/>
                <w:szCs w:val="24"/>
                <w:rtl/>
                <w:lang w:bidi="ar-TN"/>
              </w:rPr>
            </w:pPr>
          </w:p>
          <w:p w:rsidR="00D20BCC" w:rsidRPr="00286334" w:rsidRDefault="00D20BCC" w:rsidP="008246CD">
            <w:pPr>
              <w:bidi/>
              <w:spacing w:line="276" w:lineRule="auto"/>
              <w:rPr>
                <w:sz w:val="28"/>
                <w:szCs w:val="28"/>
                <w:rtl/>
                <w:lang w:bidi="ar-TN"/>
              </w:rPr>
            </w:pPr>
            <w:r w:rsidRPr="00286334">
              <w:rPr>
                <w:rFonts w:hint="cs"/>
                <w:sz w:val="28"/>
                <w:szCs w:val="28"/>
                <w:rtl/>
                <w:lang w:bidi="ar-TN"/>
              </w:rPr>
              <w:t>ينتج عن الحقد و الكراهية التباعد, التنافر...</w:t>
            </w:r>
          </w:p>
          <w:p w:rsidR="00D20BCC" w:rsidRPr="00286334" w:rsidRDefault="00D20BCC" w:rsidP="008246CD">
            <w:pPr>
              <w:bidi/>
              <w:spacing w:line="360" w:lineRule="auto"/>
              <w:rPr>
                <w:sz w:val="28"/>
                <w:szCs w:val="28"/>
                <w:rtl/>
                <w:lang w:bidi="ar-TN"/>
              </w:rPr>
            </w:pPr>
          </w:p>
          <w:p w:rsidR="00D20BCC" w:rsidRPr="00286334" w:rsidRDefault="00D20BCC" w:rsidP="008246CD">
            <w:pPr>
              <w:bidi/>
              <w:spacing w:line="360" w:lineRule="auto"/>
              <w:rPr>
                <w:sz w:val="28"/>
                <w:szCs w:val="28"/>
                <w:rtl/>
                <w:lang w:bidi="ar-TN"/>
              </w:rPr>
            </w:pPr>
            <w:r w:rsidRPr="00286334">
              <w:rPr>
                <w:rFonts w:hint="cs"/>
                <w:sz w:val="28"/>
                <w:szCs w:val="28"/>
                <w:rtl/>
                <w:lang w:bidi="ar-TN"/>
              </w:rPr>
              <w:t>هاجمتهم مجموعة من الجراد.</w:t>
            </w:r>
          </w:p>
          <w:p w:rsidR="00D20BCC" w:rsidRPr="00286334" w:rsidRDefault="00D20BCC" w:rsidP="008246CD">
            <w:pPr>
              <w:bidi/>
              <w:spacing w:line="360" w:lineRule="auto"/>
              <w:rPr>
                <w:sz w:val="28"/>
                <w:szCs w:val="28"/>
                <w:rtl/>
                <w:lang w:bidi="ar-TN"/>
              </w:rPr>
            </w:pPr>
            <w:r w:rsidRPr="00286334">
              <w:rPr>
                <w:rFonts w:hint="cs"/>
                <w:sz w:val="28"/>
                <w:szCs w:val="28"/>
                <w:rtl/>
                <w:lang w:bidi="ar-TN"/>
              </w:rPr>
              <w:t>(لم تطلب منهم المعلم أن يكونوا جملة كاملة)</w:t>
            </w:r>
          </w:p>
          <w:p w:rsidR="00D20BCC" w:rsidRPr="00286334" w:rsidRDefault="00D20BCC" w:rsidP="008246CD">
            <w:pPr>
              <w:bidi/>
              <w:spacing w:line="360" w:lineRule="auto"/>
              <w:rPr>
                <w:sz w:val="28"/>
                <w:szCs w:val="28"/>
                <w:rtl/>
                <w:lang w:bidi="ar-TN"/>
              </w:rPr>
            </w:pPr>
            <w:r w:rsidRPr="00286334">
              <w:rPr>
                <w:rFonts w:hint="cs"/>
                <w:sz w:val="28"/>
                <w:szCs w:val="28"/>
                <w:rtl/>
                <w:lang w:bidi="ar-TN"/>
              </w:rPr>
              <w:t>يجيب التلاميذ على الكراسات ثم يخرج أحدهم للإصلاح على السبورة.</w:t>
            </w:r>
          </w:p>
          <w:p w:rsidR="00D20BCC" w:rsidRPr="00286334" w:rsidRDefault="00D20BCC" w:rsidP="008246CD">
            <w:pPr>
              <w:bidi/>
              <w:spacing w:line="360" w:lineRule="auto"/>
              <w:rPr>
                <w:sz w:val="28"/>
                <w:szCs w:val="28"/>
                <w:rtl/>
                <w:lang w:bidi="ar-TN"/>
              </w:rPr>
            </w:pPr>
            <w:r w:rsidRPr="00286334">
              <w:rPr>
                <w:rFonts w:hint="cs"/>
                <w:sz w:val="28"/>
                <w:szCs w:val="28"/>
                <w:rtl/>
                <w:lang w:bidi="ar-TN"/>
              </w:rPr>
              <w:t xml:space="preserve">عادت البلابل تغرد سربا واحدا من جديد عندما </w:t>
            </w:r>
            <w:r w:rsidRPr="00286334">
              <w:rPr>
                <w:rFonts w:hint="cs"/>
                <w:color w:val="FF0000"/>
                <w:sz w:val="28"/>
                <w:szCs w:val="28"/>
                <w:rtl/>
                <w:lang w:bidi="ar-TN"/>
              </w:rPr>
              <w:t>تضامنت</w:t>
            </w:r>
            <w:r w:rsidRPr="00286334">
              <w:rPr>
                <w:rFonts w:hint="cs"/>
                <w:sz w:val="28"/>
                <w:szCs w:val="28"/>
                <w:rtl/>
                <w:lang w:bidi="ar-TN"/>
              </w:rPr>
              <w:t xml:space="preserve"> فخاف </w:t>
            </w:r>
            <w:r w:rsidRPr="00286334">
              <w:rPr>
                <w:rFonts w:hint="cs"/>
                <w:color w:val="FF0000"/>
                <w:sz w:val="28"/>
                <w:szCs w:val="28"/>
                <w:rtl/>
                <w:lang w:bidi="ar-TN"/>
              </w:rPr>
              <w:t>الجراد</w:t>
            </w:r>
            <w:r w:rsidRPr="00286334">
              <w:rPr>
                <w:rFonts w:hint="cs"/>
                <w:sz w:val="28"/>
                <w:szCs w:val="28"/>
                <w:rtl/>
                <w:lang w:bidi="ar-TN"/>
              </w:rPr>
              <w:t xml:space="preserve"> و </w:t>
            </w:r>
            <w:r w:rsidRPr="00286334">
              <w:rPr>
                <w:rFonts w:hint="cs"/>
                <w:color w:val="FF0000"/>
                <w:sz w:val="28"/>
                <w:szCs w:val="28"/>
                <w:rtl/>
                <w:lang w:bidi="ar-TN"/>
              </w:rPr>
              <w:t>ابتعد</w:t>
            </w:r>
            <w:r w:rsidRPr="00286334">
              <w:rPr>
                <w:rFonts w:hint="cs"/>
                <w:sz w:val="28"/>
                <w:szCs w:val="28"/>
                <w:rtl/>
                <w:lang w:bidi="ar-TN"/>
              </w:rPr>
              <w:t xml:space="preserve"> عن الشجرة.</w:t>
            </w:r>
          </w:p>
          <w:p w:rsidR="00D20BCC" w:rsidRPr="00203F0E" w:rsidRDefault="00D20BCC" w:rsidP="008246CD">
            <w:pPr>
              <w:bidi/>
              <w:spacing w:line="360" w:lineRule="auto"/>
              <w:rPr>
                <w:sz w:val="28"/>
                <w:szCs w:val="28"/>
                <w:rtl/>
                <w:lang w:bidi="ar-TN"/>
              </w:rPr>
            </w:pPr>
            <w:r w:rsidRPr="00D91A2B">
              <w:rPr>
                <w:rFonts w:hint="cs"/>
                <w:sz w:val="28"/>
                <w:szCs w:val="28"/>
                <w:rtl/>
                <w:lang w:bidi="ar-TN"/>
              </w:rPr>
              <w:t xml:space="preserve">يقرأ الدليل من النص بعد أن طلب من زملائه متابعته: تابعوني يا أصدقائي في </w:t>
            </w:r>
            <w:r w:rsidRPr="00203F0E">
              <w:rPr>
                <w:rFonts w:hint="cs"/>
                <w:sz w:val="28"/>
                <w:szCs w:val="28"/>
                <w:rtl/>
                <w:lang w:bidi="ar-TN"/>
              </w:rPr>
              <w:t>السطر....</w:t>
            </w:r>
          </w:p>
          <w:p w:rsidR="00D20BCC" w:rsidRPr="00203F0E" w:rsidRDefault="00D20BCC" w:rsidP="008246CD">
            <w:pPr>
              <w:bidi/>
              <w:spacing w:line="360" w:lineRule="auto"/>
              <w:rPr>
                <w:sz w:val="28"/>
                <w:szCs w:val="28"/>
                <w:rtl/>
                <w:lang w:bidi="ar-TN"/>
              </w:rPr>
            </w:pPr>
            <w:r w:rsidRPr="00203F0E">
              <w:rPr>
                <w:rFonts w:hint="cs"/>
                <w:sz w:val="28"/>
                <w:szCs w:val="28"/>
                <w:rtl/>
                <w:lang w:bidi="ar-TN"/>
              </w:rPr>
              <w:t>كانت تعيش عيشة هنيئة و آمنة.</w:t>
            </w:r>
          </w:p>
          <w:p w:rsidR="00D20BCC" w:rsidRPr="00203F0E" w:rsidRDefault="00D20BCC" w:rsidP="00D20BCC">
            <w:pPr>
              <w:pStyle w:val="Paragraphedeliste"/>
              <w:numPr>
                <w:ilvl w:val="0"/>
                <w:numId w:val="86"/>
              </w:numPr>
              <w:tabs>
                <w:tab w:val="clear" w:pos="720"/>
                <w:tab w:val="num" w:pos="992"/>
              </w:tabs>
              <w:bidi/>
              <w:spacing w:line="276" w:lineRule="auto"/>
              <w:ind w:left="425"/>
              <w:rPr>
                <w:sz w:val="28"/>
                <w:szCs w:val="28"/>
                <w:lang w:bidi="ar-TN"/>
              </w:rPr>
            </w:pPr>
            <w:r w:rsidRPr="00203F0E">
              <w:rPr>
                <w:rFonts w:hint="cs"/>
                <w:sz w:val="28"/>
                <w:szCs w:val="28"/>
                <w:rtl/>
                <w:lang w:bidi="ar-TN"/>
              </w:rPr>
              <w:t>(المشاركة بين التلاميذ غير متكافئة، المعلمة تركز على بعض التلاميذ دون الآخرين)</w:t>
            </w:r>
          </w:p>
          <w:p w:rsidR="00D20BCC" w:rsidRPr="00203F0E" w:rsidRDefault="00D20BCC" w:rsidP="00D20BCC">
            <w:pPr>
              <w:pStyle w:val="Paragraphedeliste"/>
              <w:numPr>
                <w:ilvl w:val="0"/>
                <w:numId w:val="86"/>
              </w:numPr>
              <w:tabs>
                <w:tab w:val="clear" w:pos="720"/>
                <w:tab w:val="num" w:pos="992"/>
              </w:tabs>
              <w:bidi/>
              <w:spacing w:line="360" w:lineRule="auto"/>
              <w:ind w:left="425"/>
              <w:rPr>
                <w:sz w:val="28"/>
                <w:szCs w:val="28"/>
                <w:rtl/>
                <w:lang w:bidi="ar-TN"/>
              </w:rPr>
            </w:pPr>
            <w:r w:rsidRPr="00203F0E">
              <w:rPr>
                <w:rFonts w:hint="cs"/>
                <w:sz w:val="28"/>
                <w:szCs w:val="28"/>
                <w:rtl/>
                <w:lang w:bidi="ar-TN"/>
              </w:rPr>
              <w:t>لم يفهم التلاميذ المطلوب و كانت إجاباتهم متباينة.</w:t>
            </w:r>
          </w:p>
          <w:p w:rsidR="00D20BCC" w:rsidRPr="00203F0E"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Pr="00D77708" w:rsidRDefault="00D20BCC" w:rsidP="008246CD">
            <w:pPr>
              <w:bidi/>
              <w:spacing w:line="360" w:lineRule="auto"/>
              <w:rPr>
                <w:sz w:val="28"/>
                <w:szCs w:val="28"/>
                <w:rtl/>
                <w:lang w:bidi="ar-TN"/>
              </w:rPr>
            </w:pPr>
            <w:r w:rsidRPr="00D77708">
              <w:rPr>
                <w:rFonts w:hint="cs"/>
                <w:sz w:val="28"/>
                <w:szCs w:val="28"/>
                <w:rtl/>
                <w:lang w:bidi="ar-TN"/>
              </w:rPr>
              <w:lastRenderedPageBreak/>
              <w:t>أحد التلاميذ يجيب بأن البلابل لن تعود إلى الحقد و الكراهي</w:t>
            </w:r>
            <w:r>
              <w:rPr>
                <w:rFonts w:hint="cs"/>
                <w:sz w:val="28"/>
                <w:szCs w:val="28"/>
                <w:rtl/>
                <w:lang w:bidi="ar-TN"/>
              </w:rPr>
              <w:t>ّ</w:t>
            </w:r>
            <w:r w:rsidRPr="00D77708">
              <w:rPr>
                <w:rFonts w:hint="cs"/>
                <w:sz w:val="28"/>
                <w:szCs w:val="28"/>
                <w:rtl/>
                <w:lang w:bidi="ar-TN"/>
              </w:rPr>
              <w:t>ة و ستظّل مجتمعة مع بعضها البعض.</w:t>
            </w:r>
          </w:p>
          <w:p w:rsidR="00D20BCC" w:rsidRDefault="00D20BCC" w:rsidP="008246CD">
            <w:pPr>
              <w:bidi/>
              <w:spacing w:line="360" w:lineRule="auto"/>
              <w:rPr>
                <w:sz w:val="24"/>
                <w:szCs w:val="24"/>
                <w:rtl/>
                <w:lang w:bidi="ar-TN"/>
              </w:rPr>
            </w:pPr>
          </w:p>
          <w:p w:rsidR="00D20BCC" w:rsidRPr="00D77708" w:rsidRDefault="00D20BCC" w:rsidP="008246CD">
            <w:pPr>
              <w:bidi/>
              <w:spacing w:line="360" w:lineRule="auto"/>
              <w:rPr>
                <w:sz w:val="28"/>
                <w:szCs w:val="28"/>
                <w:rtl/>
                <w:lang w:bidi="ar-TN"/>
              </w:rPr>
            </w:pPr>
            <w:r w:rsidRPr="00D77708">
              <w:rPr>
                <w:rFonts w:hint="cs"/>
                <w:sz w:val="28"/>
                <w:szCs w:val="28"/>
                <w:rtl/>
                <w:lang w:bidi="ar-TN"/>
              </w:rPr>
              <w:t>يجب أن لا نتخاصم....</w:t>
            </w:r>
          </w:p>
          <w:p w:rsidR="00D20BCC" w:rsidRPr="00D77708" w:rsidRDefault="00D20BCC" w:rsidP="008246CD">
            <w:pPr>
              <w:bidi/>
              <w:spacing w:line="360" w:lineRule="auto"/>
              <w:rPr>
                <w:sz w:val="28"/>
                <w:szCs w:val="28"/>
                <w:rtl/>
                <w:lang w:bidi="ar-TN"/>
              </w:rPr>
            </w:pPr>
            <w:r w:rsidRPr="00D77708">
              <w:rPr>
                <w:rFonts w:hint="cs"/>
                <w:sz w:val="28"/>
                <w:szCs w:val="28"/>
                <w:rtl/>
                <w:lang w:bidi="ar-TN"/>
              </w:rPr>
              <w:t>وقفت احدى التلميذات و قالت: هناك خصام بين السُّنّة و الشِّيعة و تدخلت أمريكا لمصالحتهم.</w:t>
            </w:r>
          </w:p>
          <w:p w:rsidR="00D20BCC" w:rsidRPr="00D77708" w:rsidRDefault="00D20BCC" w:rsidP="008246CD">
            <w:pPr>
              <w:bidi/>
              <w:spacing w:line="360" w:lineRule="auto"/>
              <w:rPr>
                <w:sz w:val="28"/>
                <w:szCs w:val="28"/>
                <w:rtl/>
                <w:lang w:bidi="ar-TN"/>
              </w:rPr>
            </w:pPr>
            <w:r w:rsidRPr="00D77708">
              <w:rPr>
                <w:rFonts w:hint="cs"/>
                <w:sz w:val="28"/>
                <w:szCs w:val="28"/>
                <w:rtl/>
                <w:lang w:bidi="ar-TN"/>
              </w:rPr>
              <w:t>و قال آخر: هناك صراع بين حماس و إسرائيل في فلسطين.</w:t>
            </w:r>
          </w:p>
          <w:p w:rsidR="00D20BCC" w:rsidRDefault="00D20BCC" w:rsidP="008246CD">
            <w:pPr>
              <w:bidi/>
              <w:spacing w:line="360" w:lineRule="auto"/>
              <w:rPr>
                <w:sz w:val="28"/>
                <w:szCs w:val="28"/>
                <w:rtl/>
                <w:lang w:bidi="ar-TN"/>
              </w:rPr>
            </w:pPr>
          </w:p>
          <w:p w:rsidR="00D20BCC" w:rsidRPr="00D77708" w:rsidRDefault="00D20BCC" w:rsidP="008246CD">
            <w:pPr>
              <w:bidi/>
              <w:spacing w:line="360" w:lineRule="auto"/>
              <w:rPr>
                <w:sz w:val="28"/>
                <w:szCs w:val="28"/>
                <w:rtl/>
                <w:lang w:bidi="ar-TN"/>
              </w:rPr>
            </w:pPr>
            <w:r w:rsidRPr="00D77708">
              <w:rPr>
                <w:rFonts w:hint="cs"/>
                <w:sz w:val="28"/>
                <w:szCs w:val="28"/>
                <w:rtl/>
                <w:lang w:bidi="ar-TN"/>
              </w:rPr>
              <w:t>تلميذة: هذا نصّ سرديّ و هو نشيط لأن فيه الكثير من البلابل.</w:t>
            </w:r>
          </w:p>
          <w:p w:rsidR="00D20BCC" w:rsidRPr="00D77708" w:rsidRDefault="00D20BCC" w:rsidP="008246CD">
            <w:pPr>
              <w:bidi/>
              <w:spacing w:line="360" w:lineRule="auto"/>
              <w:rPr>
                <w:sz w:val="28"/>
                <w:szCs w:val="28"/>
                <w:rtl/>
                <w:lang w:bidi="ar-TN"/>
              </w:rPr>
            </w:pPr>
          </w:p>
          <w:p w:rsidR="00D20BCC" w:rsidRPr="00D77708" w:rsidRDefault="00D20BCC" w:rsidP="008246CD">
            <w:pPr>
              <w:bidi/>
              <w:spacing w:line="360" w:lineRule="auto"/>
              <w:rPr>
                <w:sz w:val="28"/>
                <w:szCs w:val="28"/>
                <w:rtl/>
                <w:lang w:bidi="ar-TN"/>
              </w:rPr>
            </w:pPr>
            <w:r w:rsidRPr="00D77708">
              <w:rPr>
                <w:rFonts w:hint="cs"/>
                <w:sz w:val="28"/>
                <w:szCs w:val="28"/>
                <w:rtl/>
                <w:lang w:bidi="ar-TN"/>
              </w:rPr>
              <w:t>يمثل التلاميذ المشهد و كيف يتنقل الشحرور بين جماعة البلابل و يسر لكل واحد منهم، ثمّ كيف تهاجم البلابل جماعة الجراد.</w:t>
            </w:r>
          </w:p>
          <w:p w:rsidR="00D20BCC" w:rsidRPr="00265FEE"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r w:rsidRPr="00265FEE">
              <w:rPr>
                <w:rFonts w:hint="cs"/>
                <w:sz w:val="28"/>
                <w:szCs w:val="28"/>
                <w:rtl/>
                <w:lang w:bidi="ar-TN"/>
              </w:rPr>
              <w:t>يكتب التلاميذ حوارا ينصح فيه الش</w:t>
            </w:r>
            <w:r>
              <w:rPr>
                <w:rFonts w:hint="cs"/>
                <w:sz w:val="28"/>
                <w:szCs w:val="28"/>
                <w:rtl/>
                <w:lang w:bidi="ar-TN"/>
              </w:rPr>
              <w:t>ّ</w:t>
            </w:r>
            <w:r w:rsidRPr="00265FEE">
              <w:rPr>
                <w:rFonts w:hint="cs"/>
                <w:sz w:val="28"/>
                <w:szCs w:val="28"/>
                <w:rtl/>
                <w:lang w:bidi="ar-TN"/>
              </w:rPr>
              <w:t>حرور</w:t>
            </w:r>
            <w:r>
              <w:rPr>
                <w:rFonts w:hint="cs"/>
                <w:sz w:val="28"/>
                <w:szCs w:val="28"/>
                <w:rtl/>
                <w:lang w:bidi="ar-TN"/>
              </w:rPr>
              <w:t>ُ</w:t>
            </w:r>
            <w:r w:rsidRPr="00265FEE">
              <w:rPr>
                <w:rFonts w:hint="cs"/>
                <w:sz w:val="28"/>
                <w:szCs w:val="28"/>
                <w:rtl/>
                <w:lang w:bidi="ar-TN"/>
              </w:rPr>
              <w:t xml:space="preserve"> البلابل</w:t>
            </w:r>
            <w:r>
              <w:rPr>
                <w:rFonts w:hint="cs"/>
                <w:sz w:val="28"/>
                <w:szCs w:val="28"/>
                <w:rtl/>
                <w:lang w:bidi="ar-TN"/>
              </w:rPr>
              <w:t>َ</w:t>
            </w:r>
            <w:r w:rsidRPr="00265FEE">
              <w:rPr>
                <w:rFonts w:hint="cs"/>
                <w:sz w:val="28"/>
                <w:szCs w:val="28"/>
                <w:rtl/>
                <w:lang w:bidi="ar-TN"/>
              </w:rPr>
              <w:t>.</w:t>
            </w:r>
          </w:p>
          <w:p w:rsidR="00D20BCC" w:rsidRPr="00265FEE" w:rsidRDefault="00D20BCC" w:rsidP="008246CD">
            <w:pPr>
              <w:bidi/>
              <w:spacing w:line="360" w:lineRule="auto"/>
              <w:rPr>
                <w:sz w:val="28"/>
                <w:szCs w:val="28"/>
                <w:rtl/>
                <w:lang w:bidi="ar-TN"/>
              </w:rPr>
            </w:pPr>
            <w:r w:rsidRPr="00265FEE">
              <w:rPr>
                <w:rFonts w:hint="cs"/>
                <w:sz w:val="28"/>
                <w:szCs w:val="28"/>
                <w:rtl/>
                <w:lang w:bidi="ar-TN"/>
              </w:rPr>
              <w:t>يبدي التلاميذ آراءهم.</w:t>
            </w: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r w:rsidRPr="00265FEE">
              <w:rPr>
                <w:rFonts w:hint="cs"/>
                <w:sz w:val="28"/>
                <w:szCs w:val="28"/>
                <w:rtl/>
                <w:lang w:bidi="ar-TN"/>
              </w:rPr>
              <w:t>يمتاز فصل الربيع بـ : خضرة نباتاته، شمسه الدافئة، رياح خفيفة....</w:t>
            </w:r>
          </w:p>
          <w:p w:rsidR="00D20BCC" w:rsidRDefault="00D20BCC" w:rsidP="008246CD">
            <w:pPr>
              <w:bidi/>
              <w:spacing w:line="360" w:lineRule="auto"/>
              <w:rPr>
                <w:sz w:val="28"/>
                <w:szCs w:val="28"/>
                <w:rtl/>
                <w:lang w:bidi="ar-TN"/>
              </w:rPr>
            </w:pPr>
          </w:p>
          <w:p w:rsidR="00D20BCC" w:rsidRDefault="00D20BCC" w:rsidP="008246CD">
            <w:pPr>
              <w:bidi/>
              <w:spacing w:line="360" w:lineRule="auto"/>
              <w:rPr>
                <w:sz w:val="24"/>
                <w:szCs w:val="24"/>
                <w:rtl/>
                <w:lang w:bidi="ar-TN"/>
              </w:rPr>
            </w:pPr>
            <w:r w:rsidRPr="00265FEE">
              <w:rPr>
                <w:rFonts w:hint="cs"/>
                <w:sz w:val="28"/>
                <w:szCs w:val="28"/>
                <w:rtl/>
                <w:lang w:bidi="ar-TN"/>
              </w:rPr>
              <w:lastRenderedPageBreak/>
              <w:t>غد</w:t>
            </w:r>
            <w:r>
              <w:rPr>
                <w:rFonts w:hint="cs"/>
                <w:sz w:val="28"/>
                <w:szCs w:val="28"/>
                <w:rtl/>
                <w:lang w:bidi="ar-TN"/>
              </w:rPr>
              <w:t>ً</w:t>
            </w:r>
            <w:r w:rsidRPr="00265FEE">
              <w:rPr>
                <w:rFonts w:hint="cs"/>
                <w:sz w:val="28"/>
                <w:szCs w:val="28"/>
                <w:rtl/>
                <w:lang w:bidi="ar-TN"/>
              </w:rPr>
              <w:t>ا سينزل المطر، الش</w:t>
            </w:r>
            <w:r>
              <w:rPr>
                <w:rFonts w:hint="cs"/>
                <w:sz w:val="28"/>
                <w:szCs w:val="28"/>
                <w:rtl/>
                <w:lang w:bidi="ar-TN"/>
              </w:rPr>
              <w:t>ّ</w:t>
            </w:r>
            <w:r w:rsidRPr="00265FEE">
              <w:rPr>
                <w:rFonts w:hint="cs"/>
                <w:sz w:val="28"/>
                <w:szCs w:val="28"/>
                <w:rtl/>
                <w:lang w:bidi="ar-TN"/>
              </w:rPr>
              <w:t>مس حارّة، غدا ستهب</w:t>
            </w:r>
            <w:r>
              <w:rPr>
                <w:rFonts w:hint="cs"/>
                <w:sz w:val="24"/>
                <w:szCs w:val="24"/>
                <w:rtl/>
                <w:lang w:bidi="ar-TN"/>
              </w:rPr>
              <w:t xml:space="preserve"> الرّياح بقوّة، البحر سيكون هائجا.</w:t>
            </w: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r w:rsidRPr="00265FEE">
              <w:rPr>
                <w:rFonts w:hint="cs"/>
                <w:sz w:val="28"/>
                <w:szCs w:val="28"/>
                <w:rtl/>
                <w:lang w:bidi="ar-TN"/>
              </w:rPr>
              <w:t>يجيب التلاميذ مستعملين الأدوات التي تفيد احتمال وقوع الفعل: ربّما....</w:t>
            </w:r>
          </w:p>
          <w:p w:rsidR="00D20BCC" w:rsidRPr="00265FEE"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p>
          <w:p w:rsidR="00D20BCC" w:rsidRDefault="00D20BCC" w:rsidP="008246CD">
            <w:pPr>
              <w:bidi/>
              <w:spacing w:line="360" w:lineRule="auto"/>
              <w:rPr>
                <w:sz w:val="28"/>
                <w:szCs w:val="28"/>
                <w:rtl/>
                <w:lang w:bidi="ar-TN"/>
              </w:rPr>
            </w:pPr>
          </w:p>
          <w:p w:rsidR="00D20BCC" w:rsidRPr="00265FEE" w:rsidRDefault="00D20BCC" w:rsidP="008246CD">
            <w:pPr>
              <w:bidi/>
              <w:spacing w:line="360" w:lineRule="auto"/>
              <w:rPr>
                <w:sz w:val="28"/>
                <w:szCs w:val="28"/>
                <w:rtl/>
                <w:lang w:bidi="ar-TN"/>
              </w:rPr>
            </w:pPr>
          </w:p>
          <w:p w:rsidR="00D20BCC" w:rsidRPr="00BA4D76" w:rsidRDefault="00D20BCC" w:rsidP="008246CD">
            <w:pPr>
              <w:bidi/>
              <w:spacing w:line="360" w:lineRule="auto"/>
              <w:rPr>
                <w:sz w:val="24"/>
                <w:szCs w:val="24"/>
                <w:rtl/>
                <w:lang w:bidi="ar-TN"/>
              </w:rPr>
            </w:pPr>
            <w:r w:rsidRPr="00265FEE">
              <w:rPr>
                <w:rFonts w:hint="cs"/>
                <w:sz w:val="28"/>
                <w:szCs w:val="28"/>
                <w:rtl/>
                <w:lang w:bidi="ar-TN"/>
              </w:rPr>
              <w:t>ينتج التّلميذ كتابيّا فقرة يستعمل فيها الأدوات التي تفيد احتمال وقوع الفعل.</w:t>
            </w:r>
          </w:p>
        </w:tc>
      </w:tr>
    </w:tbl>
    <w:p w:rsidR="00D20BCC" w:rsidRDefault="00D20BCC" w:rsidP="00D20BCC">
      <w:pPr>
        <w:bidi/>
        <w:rPr>
          <w:rtl/>
          <w:lang w:bidi="ar-TN"/>
        </w:rPr>
      </w:pPr>
    </w:p>
    <w:p w:rsidR="00D20BCC" w:rsidRPr="00F54784" w:rsidRDefault="00D20BCC" w:rsidP="00D20BCC">
      <w:pPr>
        <w:bidi/>
        <w:ind w:left="0" w:firstLine="0"/>
        <w:rPr>
          <w:rFonts w:cstheme="minorHAnsi"/>
          <w:sz w:val="24"/>
          <w:szCs w:val="24"/>
          <w:rtl/>
          <w:lang w:bidi="ar-TN"/>
        </w:rPr>
      </w:pPr>
    </w:p>
    <w:p w:rsidR="00377E13" w:rsidRDefault="00377E13">
      <w:pPr>
        <w:rPr>
          <w:rtl/>
          <w:lang w:bidi="ar-TN"/>
        </w:rPr>
      </w:pPr>
      <w:r>
        <w:rPr>
          <w:rtl/>
          <w:lang w:bidi="ar-TN"/>
        </w:rPr>
        <w:br w:type="page"/>
      </w:r>
    </w:p>
    <w:p w:rsidR="00377E13" w:rsidRDefault="00377E13" w:rsidP="00377E13">
      <w:pPr>
        <w:bidi/>
        <w:jc w:val="center"/>
        <w:rPr>
          <w:rtl/>
          <w:lang w:bidi="ar-TN"/>
        </w:rPr>
      </w:pPr>
    </w:p>
    <w:p w:rsidR="00377E13" w:rsidRDefault="00251C09" w:rsidP="00377E13">
      <w:pPr>
        <w:bidi/>
        <w:jc w:val="center"/>
        <w:rPr>
          <w:rtl/>
          <w:lang w:bidi="ar-TN"/>
        </w:rPr>
      </w:pPr>
      <w:r>
        <w:rPr>
          <w:lang w:bidi="ar-TN"/>
        </w:rPr>
        <w:pict>
          <v:shape id="_x0000_i1043" type="#_x0000_t136" style="width:382.45pt;height:121.55pt" fillcolor="#f06">
            <v:fill color2="#ffcce1"/>
            <v:shadow color="#868686"/>
            <o:extrusion v:ext="view" color="#603" on="t" rotationangle="25,-15"/>
            <v:textpath style="font-family:&quot;Impact&quot;;font-size:60pt;v-text-kern:t" trim="t" fitpath="t" string="حصّة في&#10;الرّياضيّات - القراءة - الحوار المنظّم"/>
          </v:shape>
        </w:pict>
      </w:r>
    </w:p>
    <w:p w:rsidR="00377E13" w:rsidRDefault="00251C09" w:rsidP="00377E13">
      <w:pPr>
        <w:bidi/>
        <w:jc w:val="center"/>
        <w:rPr>
          <w:rtl/>
          <w:lang w:bidi="ar-TN"/>
        </w:rPr>
      </w:pPr>
      <w:r>
        <w:rPr>
          <w:noProof/>
          <w:rtl/>
          <w:lang w:eastAsia="fr-FR"/>
        </w:rPr>
        <w:pict>
          <v:shape id="_x0000_s1231" type="#_x0000_t106" style="position:absolute;left:0;text-align:left;margin-left:-36.6pt;margin-top:-180.75pt;width:172.4pt;height:31.65pt;z-index:251835392" adj="14070,18154" fillcolor="#fcf" strokecolor="#c39">
            <v:fill color2="fill lighten(51)" focusposition=".5,.5" focussize="" method="linear sigma" focus="100%" type="gradientRadial"/>
            <v:shadow on="t" type="double" color="#603" opacity=".5" color2="shadow add(102)" offset="-3pt,-3pt" offset2="-6pt,-6pt"/>
            <v:textbox style="mso-next-textbox:#_x0000_s1231">
              <w:txbxContent>
                <w:p w:rsidR="00784A06" w:rsidRPr="000620B5" w:rsidRDefault="00784A06" w:rsidP="00AE5D6C">
                  <w:pPr>
                    <w:bidi/>
                    <w:ind w:hanging="779"/>
                    <w:rPr>
                      <w:rtl/>
                    </w:rPr>
                  </w:pPr>
                  <w:r w:rsidRPr="000620B5">
                    <w:rPr>
                      <w:rFonts w:hint="cs"/>
                      <w:b/>
                      <w:bCs/>
                      <w:sz w:val="24"/>
                      <w:szCs w:val="24"/>
                      <w:rtl/>
                    </w:rPr>
                    <w:t xml:space="preserve">المدرسة الابتدائية </w:t>
                  </w:r>
                  <w:r>
                    <w:rPr>
                      <w:rFonts w:hint="cs"/>
                      <w:b/>
                      <w:bCs/>
                      <w:sz w:val="24"/>
                      <w:szCs w:val="24"/>
                      <w:rtl/>
                    </w:rPr>
                    <w:t>بغداد 2</w:t>
                  </w:r>
                </w:p>
              </w:txbxContent>
            </v:textbox>
          </v:shape>
        </w:pict>
      </w:r>
    </w:p>
    <w:tbl>
      <w:tblPr>
        <w:tblStyle w:val="Grilledutableau"/>
        <w:bidiVisual/>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8"/>
        <w:gridCol w:w="354"/>
        <w:gridCol w:w="3402"/>
        <w:gridCol w:w="425"/>
        <w:gridCol w:w="860"/>
        <w:gridCol w:w="1692"/>
      </w:tblGrid>
      <w:tr w:rsidR="00377E13" w:rsidRPr="00EA6A0A" w:rsidTr="008246CD">
        <w:trPr>
          <w:trHeight w:val="567"/>
          <w:jc w:val="center"/>
        </w:trPr>
        <w:tc>
          <w:tcPr>
            <w:tcW w:w="3048" w:type="dxa"/>
            <w:tcBorders>
              <w:left w:val="single" w:sz="12" w:space="0" w:color="auto"/>
            </w:tcBorders>
            <w:vAlign w:val="center"/>
          </w:tcPr>
          <w:p w:rsidR="00377E13" w:rsidRPr="00030ECF" w:rsidRDefault="00377E13" w:rsidP="008246CD">
            <w:pPr>
              <w:tabs>
                <w:tab w:val="right" w:pos="1033"/>
              </w:tabs>
              <w:bidi/>
              <w:rPr>
                <w:b/>
                <w:bCs/>
                <w:color w:val="FF0066"/>
                <w:sz w:val="28"/>
                <w:szCs w:val="28"/>
                <w:rtl/>
                <w:lang w:bidi="ar-TN"/>
              </w:rPr>
            </w:pPr>
            <w:r w:rsidRPr="00030ECF">
              <w:rPr>
                <w:rFonts w:hint="cs"/>
                <w:b/>
                <w:bCs/>
                <w:color w:val="FF0066"/>
                <w:sz w:val="28"/>
                <w:szCs w:val="28"/>
                <w:rtl/>
                <w:lang w:bidi="ar-TN"/>
              </w:rPr>
              <w:t>المستوى</w:t>
            </w:r>
          </w:p>
        </w:tc>
        <w:tc>
          <w:tcPr>
            <w:tcW w:w="354" w:type="dxa"/>
            <w:vAlign w:val="center"/>
          </w:tcPr>
          <w:p w:rsidR="00377E13" w:rsidRPr="00030ECF" w:rsidRDefault="00377E13" w:rsidP="008246CD">
            <w:pPr>
              <w:bidi/>
              <w:jc w:val="both"/>
              <w:rPr>
                <w:b/>
                <w:bCs/>
                <w:color w:val="FF0066"/>
                <w:sz w:val="24"/>
                <w:szCs w:val="24"/>
                <w:rtl/>
                <w:lang w:bidi="ar-TN"/>
              </w:rPr>
            </w:pPr>
            <w:r w:rsidRPr="00030ECF">
              <w:rPr>
                <w:rFonts w:hint="cs"/>
                <w:b/>
                <w:bCs/>
                <w:color w:val="FF0066"/>
                <w:sz w:val="24"/>
                <w:szCs w:val="24"/>
                <w:rtl/>
                <w:lang w:bidi="ar-TN"/>
              </w:rPr>
              <w:t>:</w:t>
            </w:r>
          </w:p>
        </w:tc>
        <w:tc>
          <w:tcPr>
            <w:tcW w:w="3402" w:type="dxa"/>
            <w:vAlign w:val="center"/>
          </w:tcPr>
          <w:p w:rsidR="00377E13" w:rsidRPr="00EA6A0A" w:rsidRDefault="00377E13" w:rsidP="008246CD">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w:t>
            </w:r>
            <w:r>
              <w:rPr>
                <w:rFonts w:hint="cs"/>
                <w:b/>
                <w:bCs/>
                <w:sz w:val="24"/>
                <w:szCs w:val="24"/>
                <w:rtl/>
                <w:lang w:bidi="ar-TN"/>
              </w:rPr>
              <w:t>أولى</w:t>
            </w:r>
          </w:p>
        </w:tc>
        <w:tc>
          <w:tcPr>
            <w:tcW w:w="425" w:type="dxa"/>
            <w:tcBorders>
              <w:right w:val="single" w:sz="12" w:space="0" w:color="auto"/>
            </w:tcBorders>
            <w:vAlign w:val="center"/>
          </w:tcPr>
          <w:p w:rsidR="00377E13" w:rsidRPr="00EA6A0A" w:rsidRDefault="00377E13" w:rsidP="008246CD">
            <w:pPr>
              <w:bidi/>
              <w:jc w:val="both"/>
              <w:rPr>
                <w:b/>
                <w:bCs/>
                <w:sz w:val="24"/>
                <w:szCs w:val="24"/>
                <w:rtl/>
                <w:lang w:bidi="ar-TN"/>
              </w:rPr>
            </w:pPr>
          </w:p>
        </w:tc>
        <w:tc>
          <w:tcPr>
            <w:tcW w:w="860" w:type="dxa"/>
            <w:tcBorders>
              <w:left w:val="single" w:sz="12" w:space="0" w:color="auto"/>
            </w:tcBorders>
            <w:vAlign w:val="center"/>
          </w:tcPr>
          <w:p w:rsidR="00377E13" w:rsidRPr="00030ECF" w:rsidRDefault="00377E13" w:rsidP="008246CD">
            <w:pPr>
              <w:bidi/>
              <w:jc w:val="right"/>
              <w:rPr>
                <w:b/>
                <w:bCs/>
                <w:color w:val="FF0066"/>
                <w:sz w:val="28"/>
                <w:szCs w:val="28"/>
                <w:rtl/>
                <w:lang w:bidi="ar-TN"/>
              </w:rPr>
            </w:pPr>
            <w:r w:rsidRPr="00030ECF">
              <w:rPr>
                <w:rFonts w:hint="cs"/>
                <w:b/>
                <w:bCs/>
                <w:color w:val="FF0066"/>
                <w:sz w:val="28"/>
                <w:szCs w:val="28"/>
                <w:rtl/>
                <w:lang w:bidi="ar-TN"/>
              </w:rPr>
              <w:t>اليوم :</w:t>
            </w:r>
          </w:p>
        </w:tc>
        <w:tc>
          <w:tcPr>
            <w:tcW w:w="1692" w:type="dxa"/>
            <w:vAlign w:val="center"/>
          </w:tcPr>
          <w:p w:rsidR="00377E13" w:rsidRPr="00EA6A0A" w:rsidRDefault="00377E13" w:rsidP="008246CD">
            <w:pPr>
              <w:bidi/>
              <w:rPr>
                <w:b/>
                <w:bCs/>
                <w:sz w:val="24"/>
                <w:szCs w:val="24"/>
                <w:rtl/>
                <w:lang w:bidi="ar-TN"/>
              </w:rPr>
            </w:pPr>
            <w:r>
              <w:rPr>
                <w:rFonts w:hint="cs"/>
                <w:b/>
                <w:bCs/>
                <w:sz w:val="24"/>
                <w:szCs w:val="24"/>
                <w:rtl/>
                <w:lang w:bidi="ar-TN"/>
              </w:rPr>
              <w:t>29</w:t>
            </w:r>
            <w:r w:rsidRPr="00EA6A0A">
              <w:rPr>
                <w:rFonts w:hint="cs"/>
                <w:b/>
                <w:bCs/>
                <w:sz w:val="24"/>
                <w:szCs w:val="24"/>
                <w:rtl/>
                <w:lang w:bidi="ar-TN"/>
              </w:rPr>
              <w:t xml:space="preserve"> / 0</w:t>
            </w:r>
            <w:r>
              <w:rPr>
                <w:rFonts w:hint="cs"/>
                <w:b/>
                <w:bCs/>
                <w:sz w:val="24"/>
                <w:szCs w:val="24"/>
                <w:rtl/>
                <w:lang w:bidi="ar-TN"/>
              </w:rPr>
              <w:t>1</w:t>
            </w:r>
            <w:r w:rsidRPr="00EA6A0A">
              <w:rPr>
                <w:rFonts w:hint="cs"/>
                <w:b/>
                <w:bCs/>
                <w:sz w:val="24"/>
                <w:szCs w:val="24"/>
                <w:rtl/>
                <w:lang w:bidi="ar-TN"/>
              </w:rPr>
              <w:t xml:space="preserve"> / 2010 </w:t>
            </w:r>
          </w:p>
        </w:tc>
      </w:tr>
      <w:tr w:rsidR="00377E13" w:rsidRPr="00EA6A0A" w:rsidTr="008246CD">
        <w:trPr>
          <w:trHeight w:val="567"/>
          <w:jc w:val="center"/>
        </w:trPr>
        <w:tc>
          <w:tcPr>
            <w:tcW w:w="3048" w:type="dxa"/>
            <w:tcBorders>
              <w:left w:val="single" w:sz="12" w:space="0" w:color="auto"/>
            </w:tcBorders>
            <w:vAlign w:val="center"/>
          </w:tcPr>
          <w:p w:rsidR="00377E13" w:rsidRPr="00030ECF" w:rsidRDefault="00377E13" w:rsidP="008246CD">
            <w:pPr>
              <w:bidi/>
              <w:rPr>
                <w:b/>
                <w:bCs/>
                <w:color w:val="FF0066"/>
                <w:sz w:val="28"/>
                <w:szCs w:val="28"/>
                <w:rtl/>
                <w:lang w:bidi="ar-TN"/>
              </w:rPr>
            </w:pPr>
            <w:r w:rsidRPr="00030ECF">
              <w:rPr>
                <w:rFonts w:hint="cs"/>
                <w:b/>
                <w:bCs/>
                <w:color w:val="FF0066"/>
                <w:sz w:val="28"/>
                <w:szCs w:val="28"/>
                <w:rtl/>
                <w:lang w:bidi="ar-TN"/>
              </w:rPr>
              <w:t>الوحدة</w:t>
            </w:r>
          </w:p>
        </w:tc>
        <w:tc>
          <w:tcPr>
            <w:tcW w:w="354" w:type="dxa"/>
            <w:vAlign w:val="center"/>
          </w:tcPr>
          <w:p w:rsidR="00377E13" w:rsidRPr="00030ECF" w:rsidRDefault="00377E13" w:rsidP="008246CD">
            <w:pPr>
              <w:bidi/>
              <w:jc w:val="both"/>
              <w:rPr>
                <w:b/>
                <w:bCs/>
                <w:color w:val="FF0066"/>
                <w:sz w:val="24"/>
                <w:szCs w:val="24"/>
                <w:rtl/>
                <w:lang w:bidi="ar-TN"/>
              </w:rPr>
            </w:pPr>
            <w:r w:rsidRPr="00030ECF">
              <w:rPr>
                <w:rFonts w:hint="cs"/>
                <w:b/>
                <w:bCs/>
                <w:color w:val="FF0066"/>
                <w:sz w:val="24"/>
                <w:szCs w:val="24"/>
                <w:rtl/>
                <w:lang w:bidi="ar-TN"/>
              </w:rPr>
              <w:t>:</w:t>
            </w:r>
          </w:p>
        </w:tc>
        <w:tc>
          <w:tcPr>
            <w:tcW w:w="3402" w:type="dxa"/>
            <w:vAlign w:val="center"/>
          </w:tcPr>
          <w:p w:rsidR="00377E13" w:rsidRPr="00EA6A0A" w:rsidRDefault="00377E13" w:rsidP="008246CD">
            <w:pPr>
              <w:bidi/>
              <w:jc w:val="both"/>
              <w:rPr>
                <w:b/>
                <w:bCs/>
                <w:sz w:val="24"/>
                <w:szCs w:val="24"/>
                <w:rtl/>
                <w:lang w:bidi="ar-TN"/>
              </w:rPr>
            </w:pPr>
            <w:r>
              <w:rPr>
                <w:rFonts w:hint="cs"/>
                <w:b/>
                <w:bCs/>
                <w:sz w:val="24"/>
                <w:szCs w:val="24"/>
                <w:rtl/>
                <w:lang w:bidi="ar-TN"/>
              </w:rPr>
              <w:t>الرّابعة</w:t>
            </w:r>
          </w:p>
        </w:tc>
        <w:tc>
          <w:tcPr>
            <w:tcW w:w="425" w:type="dxa"/>
            <w:tcBorders>
              <w:right w:val="single" w:sz="12" w:space="0" w:color="auto"/>
            </w:tcBorders>
            <w:vAlign w:val="center"/>
          </w:tcPr>
          <w:p w:rsidR="00377E13" w:rsidRPr="00EA6A0A" w:rsidRDefault="00377E13" w:rsidP="008246CD">
            <w:pPr>
              <w:bidi/>
              <w:jc w:val="both"/>
              <w:rPr>
                <w:b/>
                <w:bCs/>
                <w:sz w:val="24"/>
                <w:szCs w:val="24"/>
                <w:rtl/>
                <w:lang w:bidi="ar-TN"/>
              </w:rPr>
            </w:pPr>
          </w:p>
        </w:tc>
        <w:tc>
          <w:tcPr>
            <w:tcW w:w="860" w:type="dxa"/>
            <w:tcBorders>
              <w:left w:val="single" w:sz="12" w:space="0" w:color="auto"/>
            </w:tcBorders>
            <w:vAlign w:val="center"/>
          </w:tcPr>
          <w:p w:rsidR="00377E13" w:rsidRPr="00030ECF" w:rsidRDefault="00377E13" w:rsidP="008246CD">
            <w:pPr>
              <w:bidi/>
              <w:jc w:val="right"/>
              <w:rPr>
                <w:b/>
                <w:bCs/>
                <w:color w:val="FF0066"/>
                <w:sz w:val="28"/>
                <w:szCs w:val="28"/>
                <w:rtl/>
                <w:lang w:bidi="ar-TN"/>
              </w:rPr>
            </w:pPr>
            <w:r w:rsidRPr="00030ECF">
              <w:rPr>
                <w:rFonts w:hint="cs"/>
                <w:b/>
                <w:bCs/>
                <w:color w:val="FF0066"/>
                <w:sz w:val="28"/>
                <w:szCs w:val="28"/>
                <w:rtl/>
                <w:lang w:bidi="ar-TN"/>
              </w:rPr>
              <w:t>المدة :</w:t>
            </w:r>
          </w:p>
        </w:tc>
        <w:tc>
          <w:tcPr>
            <w:tcW w:w="1692" w:type="dxa"/>
            <w:vAlign w:val="center"/>
          </w:tcPr>
          <w:p w:rsidR="00377E13" w:rsidRPr="00EA6A0A" w:rsidRDefault="00377E13" w:rsidP="008246CD">
            <w:pPr>
              <w:bidi/>
              <w:rPr>
                <w:b/>
                <w:bCs/>
                <w:sz w:val="24"/>
                <w:szCs w:val="24"/>
                <w:rtl/>
                <w:lang w:bidi="ar-TN"/>
              </w:rPr>
            </w:pPr>
            <w:r>
              <w:rPr>
                <w:rFonts w:hint="cs"/>
                <w:b/>
                <w:bCs/>
                <w:sz w:val="24"/>
                <w:szCs w:val="24"/>
                <w:rtl/>
                <w:lang w:bidi="ar-TN"/>
              </w:rPr>
              <w:t>120</w:t>
            </w:r>
            <w:r w:rsidRPr="00EA6A0A">
              <w:rPr>
                <w:rFonts w:hint="cs"/>
                <w:b/>
                <w:bCs/>
                <w:sz w:val="24"/>
                <w:szCs w:val="24"/>
                <w:rtl/>
                <w:lang w:bidi="ar-TN"/>
              </w:rPr>
              <w:t xml:space="preserve"> دقيقة</w:t>
            </w:r>
          </w:p>
        </w:tc>
      </w:tr>
      <w:tr w:rsidR="00377E13" w:rsidRPr="00EA6A0A" w:rsidTr="008246CD">
        <w:trPr>
          <w:trHeight w:val="567"/>
          <w:jc w:val="center"/>
        </w:trPr>
        <w:tc>
          <w:tcPr>
            <w:tcW w:w="3048" w:type="dxa"/>
            <w:tcBorders>
              <w:left w:val="single" w:sz="12" w:space="0" w:color="auto"/>
            </w:tcBorders>
            <w:vAlign w:val="center"/>
          </w:tcPr>
          <w:p w:rsidR="00377E13" w:rsidRPr="00030ECF" w:rsidRDefault="00377E13" w:rsidP="008246CD">
            <w:pPr>
              <w:bidi/>
              <w:rPr>
                <w:b/>
                <w:bCs/>
                <w:color w:val="FF0066"/>
                <w:sz w:val="28"/>
                <w:szCs w:val="28"/>
                <w:rtl/>
                <w:lang w:bidi="ar-TN"/>
              </w:rPr>
            </w:pPr>
            <w:r w:rsidRPr="00030ECF">
              <w:rPr>
                <w:rFonts w:hint="cs"/>
                <w:b/>
                <w:bCs/>
                <w:color w:val="FF0066"/>
                <w:sz w:val="28"/>
                <w:szCs w:val="28"/>
                <w:rtl/>
                <w:lang w:bidi="ar-TN"/>
              </w:rPr>
              <w:t>مكوّن الكفاية في الرياضيّات</w:t>
            </w:r>
          </w:p>
        </w:tc>
        <w:tc>
          <w:tcPr>
            <w:tcW w:w="354" w:type="dxa"/>
            <w:vAlign w:val="center"/>
          </w:tcPr>
          <w:p w:rsidR="00377E13" w:rsidRPr="00030ECF" w:rsidRDefault="00377E13" w:rsidP="008246CD">
            <w:pPr>
              <w:bidi/>
              <w:jc w:val="both"/>
              <w:rPr>
                <w:b/>
                <w:bCs/>
                <w:color w:val="FF0066"/>
                <w:sz w:val="24"/>
                <w:szCs w:val="24"/>
                <w:rtl/>
                <w:lang w:bidi="ar-TN"/>
              </w:rPr>
            </w:pPr>
            <w:r w:rsidRPr="00030ECF">
              <w:rPr>
                <w:rFonts w:hint="cs"/>
                <w:b/>
                <w:bCs/>
                <w:color w:val="FF0066"/>
                <w:sz w:val="24"/>
                <w:szCs w:val="24"/>
                <w:rtl/>
                <w:lang w:bidi="ar-TN"/>
              </w:rPr>
              <w:t>:</w:t>
            </w:r>
          </w:p>
        </w:tc>
        <w:tc>
          <w:tcPr>
            <w:tcW w:w="6379" w:type="dxa"/>
            <w:gridSpan w:val="4"/>
            <w:vAlign w:val="center"/>
          </w:tcPr>
          <w:p w:rsidR="00377E13" w:rsidRPr="00EA6A0A" w:rsidRDefault="00377E13" w:rsidP="008246CD">
            <w:pPr>
              <w:bidi/>
              <w:jc w:val="both"/>
              <w:rPr>
                <w:b/>
                <w:bCs/>
                <w:sz w:val="24"/>
                <w:szCs w:val="24"/>
                <w:rtl/>
                <w:lang w:bidi="ar-TN"/>
              </w:rPr>
            </w:pPr>
            <w:r>
              <w:rPr>
                <w:rFonts w:hint="cs"/>
                <w:b/>
                <w:bCs/>
                <w:sz w:val="24"/>
                <w:szCs w:val="24"/>
                <w:rtl/>
                <w:lang w:bidi="ar-TN"/>
              </w:rPr>
              <w:t>حلّ وضعيّات مشكل دالة بتوظيف العمليّات على الأعداد.</w:t>
            </w:r>
          </w:p>
        </w:tc>
      </w:tr>
      <w:tr w:rsidR="00377E13" w:rsidRPr="00EA6A0A" w:rsidTr="008246CD">
        <w:trPr>
          <w:trHeight w:val="567"/>
          <w:jc w:val="center"/>
        </w:trPr>
        <w:tc>
          <w:tcPr>
            <w:tcW w:w="3048" w:type="dxa"/>
            <w:tcBorders>
              <w:left w:val="single" w:sz="12" w:space="0" w:color="auto"/>
            </w:tcBorders>
            <w:vAlign w:val="center"/>
          </w:tcPr>
          <w:p w:rsidR="00377E13" w:rsidRPr="00030ECF" w:rsidRDefault="00377E13" w:rsidP="008246CD">
            <w:pPr>
              <w:bidi/>
              <w:rPr>
                <w:b/>
                <w:bCs/>
                <w:color w:val="FF0066"/>
                <w:sz w:val="28"/>
                <w:szCs w:val="28"/>
                <w:rtl/>
                <w:lang w:bidi="ar-TN"/>
              </w:rPr>
            </w:pPr>
            <w:r w:rsidRPr="00030ECF">
              <w:rPr>
                <w:rFonts w:hint="cs"/>
                <w:b/>
                <w:bCs/>
                <w:color w:val="FF0066"/>
                <w:sz w:val="28"/>
                <w:szCs w:val="28"/>
                <w:rtl/>
                <w:lang w:bidi="ar-TN"/>
              </w:rPr>
              <w:t>مكوّن الكفاية في القراءة</w:t>
            </w:r>
          </w:p>
        </w:tc>
        <w:tc>
          <w:tcPr>
            <w:tcW w:w="354" w:type="dxa"/>
            <w:vAlign w:val="center"/>
          </w:tcPr>
          <w:p w:rsidR="00377E13" w:rsidRPr="00030ECF" w:rsidRDefault="00377E13" w:rsidP="008246CD">
            <w:pPr>
              <w:bidi/>
              <w:jc w:val="both"/>
              <w:rPr>
                <w:b/>
                <w:bCs/>
                <w:color w:val="FF0066"/>
                <w:sz w:val="24"/>
                <w:szCs w:val="24"/>
                <w:rtl/>
                <w:lang w:bidi="ar-TN"/>
              </w:rPr>
            </w:pPr>
            <w:r w:rsidRPr="00030ECF">
              <w:rPr>
                <w:rFonts w:hint="cs"/>
                <w:b/>
                <w:bCs/>
                <w:color w:val="FF0066"/>
                <w:sz w:val="24"/>
                <w:szCs w:val="24"/>
                <w:rtl/>
                <w:lang w:bidi="ar-TN"/>
              </w:rPr>
              <w:t>:</w:t>
            </w:r>
          </w:p>
        </w:tc>
        <w:tc>
          <w:tcPr>
            <w:tcW w:w="6379" w:type="dxa"/>
            <w:gridSpan w:val="4"/>
            <w:vAlign w:val="center"/>
          </w:tcPr>
          <w:p w:rsidR="00377E13" w:rsidRDefault="00377E13" w:rsidP="008246CD">
            <w:pPr>
              <w:bidi/>
              <w:jc w:val="both"/>
              <w:rPr>
                <w:b/>
                <w:bCs/>
                <w:sz w:val="24"/>
                <w:szCs w:val="24"/>
                <w:rtl/>
                <w:lang w:bidi="ar-TN"/>
              </w:rPr>
            </w:pPr>
            <w:r>
              <w:rPr>
                <w:rFonts w:hint="cs"/>
                <w:b/>
                <w:bCs/>
                <w:sz w:val="24"/>
                <w:szCs w:val="24"/>
                <w:rtl/>
                <w:lang w:bidi="ar-TN"/>
              </w:rPr>
              <w:t>يتصرف في النصّ تصرّفا يدلّ على الفهم و يحلل البنية السّرديّة إلى مكوّناتها.</w:t>
            </w:r>
          </w:p>
        </w:tc>
      </w:tr>
      <w:tr w:rsidR="00377E13" w:rsidRPr="00EA6A0A" w:rsidTr="008246CD">
        <w:trPr>
          <w:trHeight w:val="567"/>
          <w:jc w:val="center"/>
        </w:trPr>
        <w:tc>
          <w:tcPr>
            <w:tcW w:w="3048" w:type="dxa"/>
            <w:tcBorders>
              <w:left w:val="single" w:sz="12" w:space="0" w:color="auto"/>
            </w:tcBorders>
            <w:vAlign w:val="center"/>
          </w:tcPr>
          <w:p w:rsidR="00377E13" w:rsidRPr="00030ECF" w:rsidRDefault="00377E13" w:rsidP="008246CD">
            <w:pPr>
              <w:bidi/>
              <w:rPr>
                <w:b/>
                <w:bCs/>
                <w:color w:val="FF0066"/>
                <w:sz w:val="28"/>
                <w:szCs w:val="28"/>
                <w:rtl/>
                <w:lang w:bidi="ar-TN"/>
              </w:rPr>
            </w:pPr>
            <w:r w:rsidRPr="00030ECF">
              <w:rPr>
                <w:rFonts w:hint="cs"/>
                <w:b/>
                <w:bCs/>
                <w:color w:val="FF0066"/>
                <w:sz w:val="28"/>
                <w:szCs w:val="28"/>
                <w:rtl/>
                <w:lang w:bidi="ar-TN"/>
              </w:rPr>
              <w:t>مكوّن الكفاية في الحوار المنظّم</w:t>
            </w:r>
          </w:p>
        </w:tc>
        <w:tc>
          <w:tcPr>
            <w:tcW w:w="354" w:type="dxa"/>
            <w:vAlign w:val="center"/>
          </w:tcPr>
          <w:p w:rsidR="00377E13" w:rsidRPr="00030ECF" w:rsidRDefault="00377E13" w:rsidP="008246CD">
            <w:pPr>
              <w:bidi/>
              <w:jc w:val="both"/>
              <w:rPr>
                <w:b/>
                <w:bCs/>
                <w:color w:val="FF0066"/>
                <w:sz w:val="24"/>
                <w:szCs w:val="24"/>
                <w:rtl/>
                <w:lang w:bidi="ar-TN"/>
              </w:rPr>
            </w:pPr>
            <w:r w:rsidRPr="00030ECF">
              <w:rPr>
                <w:rFonts w:hint="cs"/>
                <w:b/>
                <w:bCs/>
                <w:color w:val="FF0066"/>
                <w:sz w:val="24"/>
                <w:szCs w:val="24"/>
                <w:rtl/>
                <w:lang w:bidi="ar-TN"/>
              </w:rPr>
              <w:t>:</w:t>
            </w:r>
          </w:p>
        </w:tc>
        <w:tc>
          <w:tcPr>
            <w:tcW w:w="3402" w:type="dxa"/>
            <w:vAlign w:val="center"/>
          </w:tcPr>
          <w:p w:rsidR="00377E13" w:rsidRDefault="00377E13" w:rsidP="008246CD">
            <w:pPr>
              <w:bidi/>
              <w:jc w:val="both"/>
              <w:rPr>
                <w:b/>
                <w:bCs/>
                <w:sz w:val="24"/>
                <w:szCs w:val="24"/>
                <w:rtl/>
                <w:lang w:bidi="ar-TN"/>
              </w:rPr>
            </w:pPr>
            <w:r>
              <w:rPr>
                <w:rFonts w:hint="cs"/>
                <w:b/>
                <w:bCs/>
                <w:sz w:val="24"/>
                <w:szCs w:val="24"/>
                <w:rtl/>
                <w:lang w:bidi="ar-TN"/>
              </w:rPr>
              <w:t>يتفاعل مع الآخر.</w:t>
            </w:r>
          </w:p>
        </w:tc>
        <w:tc>
          <w:tcPr>
            <w:tcW w:w="425" w:type="dxa"/>
            <w:vAlign w:val="center"/>
          </w:tcPr>
          <w:p w:rsidR="00377E13" w:rsidRDefault="00377E13" w:rsidP="008246CD">
            <w:pPr>
              <w:bidi/>
              <w:jc w:val="both"/>
              <w:rPr>
                <w:b/>
                <w:bCs/>
                <w:sz w:val="24"/>
                <w:szCs w:val="24"/>
                <w:rtl/>
                <w:lang w:bidi="ar-TN"/>
              </w:rPr>
            </w:pPr>
          </w:p>
        </w:tc>
        <w:tc>
          <w:tcPr>
            <w:tcW w:w="2552" w:type="dxa"/>
            <w:gridSpan w:val="2"/>
            <w:vAlign w:val="center"/>
          </w:tcPr>
          <w:p w:rsidR="00377E13" w:rsidRDefault="00377E13" w:rsidP="008246CD">
            <w:pPr>
              <w:bidi/>
              <w:jc w:val="both"/>
              <w:rPr>
                <w:b/>
                <w:bCs/>
                <w:sz w:val="24"/>
                <w:szCs w:val="24"/>
                <w:rtl/>
                <w:lang w:bidi="ar-TN"/>
              </w:rPr>
            </w:pPr>
          </w:p>
        </w:tc>
      </w:tr>
    </w:tbl>
    <w:p w:rsidR="00377E13" w:rsidRDefault="00251C09" w:rsidP="00377E13">
      <w:pPr>
        <w:bidi/>
        <w:jc w:val="both"/>
        <w:rPr>
          <w:sz w:val="24"/>
          <w:szCs w:val="24"/>
          <w:rtl/>
          <w:lang w:bidi="ar-TN"/>
        </w:rPr>
      </w:pPr>
      <w:r>
        <w:rPr>
          <w:noProof/>
          <w:sz w:val="24"/>
          <w:szCs w:val="24"/>
          <w:rtl/>
          <w:lang w:eastAsia="fr-FR"/>
        </w:rPr>
        <w:pict>
          <v:shape id="_x0000_s1211" type="#_x0000_t202" style="position:absolute;left:0;text-align:left;margin-left:434.3pt;margin-top:-.05pt;width:61.3pt;height:55.3pt;z-index:251827200;mso-position-horizontal-relative:text;mso-position-vertical-relative:text;mso-width-relative:margin;mso-height-relative:margin" strokecolor="white [3212]">
            <v:textbox style="mso-next-textbox:#_x0000_s1211">
              <w:txbxContent>
                <w:p w:rsidR="00784A06" w:rsidRDefault="00784A06" w:rsidP="00697568">
                  <w:pPr>
                    <w:bidi/>
                    <w:ind w:left="70" w:firstLine="0"/>
                    <w:jc w:val="center"/>
                  </w:pPr>
                  <w:r>
                    <w:rPr>
                      <w:rFonts w:cs="Arial"/>
                      <w:noProof/>
                      <w:rtl/>
                      <w:lang w:eastAsia="fr-FR"/>
                    </w:rPr>
                    <w:drawing>
                      <wp:inline distT="0" distB="0" distL="0" distR="0">
                        <wp:extent cx="580797" cy="718512"/>
                        <wp:effectExtent l="19050" t="0" r="0" b="0"/>
                        <wp:docPr id="13" name="Image 31" descr="C:\Users\Di\Desktop\fleur-t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fleur-t9796.jpg"/>
                                <pic:cNvPicPr>
                                  <a:picLocks noChangeAspect="1" noChangeArrowheads="1"/>
                                </pic:cNvPicPr>
                              </pic:nvPicPr>
                              <pic:blipFill>
                                <a:blip r:embed="rId34"/>
                                <a:srcRect/>
                                <a:stretch>
                                  <a:fillRect/>
                                </a:stretch>
                              </pic:blipFill>
                              <pic:spPr bwMode="auto">
                                <a:xfrm>
                                  <a:off x="0" y="0"/>
                                  <a:ext cx="585412" cy="724222"/>
                                </a:xfrm>
                                <a:prstGeom prst="ellipse">
                                  <a:avLst/>
                                </a:prstGeom>
                                <a:ln>
                                  <a:noFill/>
                                </a:ln>
                                <a:effectLst>
                                  <a:softEdge rad="112500"/>
                                </a:effectLst>
                              </pic:spPr>
                            </pic:pic>
                          </a:graphicData>
                        </a:graphic>
                      </wp:inline>
                    </w:drawing>
                  </w:r>
                </w:p>
              </w:txbxContent>
            </v:textbox>
          </v:shape>
        </w:pict>
      </w:r>
    </w:p>
    <w:p w:rsidR="00377E13" w:rsidRDefault="00377E13" w:rsidP="00377E13">
      <w:pPr>
        <w:bidi/>
        <w:rPr>
          <w:sz w:val="24"/>
          <w:szCs w:val="24"/>
          <w:rtl/>
          <w:lang w:bidi="ar-TN"/>
        </w:rPr>
      </w:pPr>
    </w:p>
    <w:p w:rsidR="00377E13" w:rsidRPr="00A1196A" w:rsidRDefault="00251C09" w:rsidP="008246CD">
      <w:pPr>
        <w:bidi/>
        <w:ind w:hanging="6"/>
        <w:rPr>
          <w:sz w:val="24"/>
          <w:szCs w:val="24"/>
          <w:rtl/>
          <w:lang w:bidi="ar-TN"/>
        </w:rPr>
      </w:pPr>
      <w:r>
        <w:rPr>
          <w:noProof/>
          <w:sz w:val="24"/>
          <w:szCs w:val="24"/>
          <w:rtl/>
          <w:lang w:eastAsia="fr-FR"/>
        </w:rPr>
        <w:pict>
          <v:shape id="_x0000_s1213" type="#_x0000_t176" style="position:absolute;left:0;text-align:left;margin-left:2.6pt;margin-top:10.75pt;width:455.1pt;height:244.75pt;z-index:251836416" o:regroupid="1" fillcolor="white [3201]" strokecolor="black [3200]" strokeweight="2.5pt">
            <v:shadow color="#868686"/>
            <v:textbox style="mso-next-textbox:#_x0000_s1213">
              <w:txbxContent>
                <w:p w:rsidR="00784A06" w:rsidRPr="00E643DE" w:rsidRDefault="00784A06" w:rsidP="00377E13">
                  <w:pPr>
                    <w:rPr>
                      <w:lang w:bidi="ar-TN"/>
                    </w:rPr>
                  </w:pPr>
                </w:p>
              </w:txbxContent>
            </v:textbox>
          </v:shape>
        </w:pict>
      </w:r>
    </w:p>
    <w:p w:rsidR="00377E13" w:rsidRPr="00A1196A" w:rsidRDefault="00251C09" w:rsidP="00377E13">
      <w:pPr>
        <w:bidi/>
        <w:rPr>
          <w:sz w:val="24"/>
          <w:szCs w:val="24"/>
          <w:rtl/>
          <w:lang w:bidi="ar-TN"/>
        </w:rPr>
      </w:pPr>
      <w:r>
        <w:rPr>
          <w:noProof/>
          <w:sz w:val="24"/>
          <w:szCs w:val="24"/>
          <w:rtl/>
          <w:lang w:eastAsia="fr-FR"/>
        </w:rPr>
        <w:pict>
          <v:shape id="_x0000_s1216" type="#_x0000_t202" style="position:absolute;left:0;text-align:left;margin-left:283.5pt;margin-top:3.85pt;width:161.4pt;height:27.4pt;z-index:251839488" o:regroupid="2" strokecolor="white [3212]">
            <v:textbox style="mso-next-textbox:#_x0000_s1216">
              <w:txbxContent>
                <w:p w:rsidR="00784A06" w:rsidRPr="005F05DB" w:rsidRDefault="00784A06" w:rsidP="00377E13">
                  <w:pPr>
                    <w:jc w:val="right"/>
                    <w:rPr>
                      <w:color w:val="CC0099"/>
                      <w:u w:val="single"/>
                    </w:rPr>
                  </w:pPr>
                  <w:r w:rsidRPr="005F05DB">
                    <w:rPr>
                      <w:rFonts w:hint="cs"/>
                      <w:b/>
                      <w:bCs/>
                      <w:color w:val="CC0099"/>
                      <w:sz w:val="28"/>
                      <w:szCs w:val="28"/>
                      <w:u w:val="single"/>
                      <w:rtl/>
                      <w:lang w:bidi="ar-TN"/>
                    </w:rPr>
                    <w:t>هدف حصّة الرّياضيّات:</w:t>
                  </w:r>
                </w:p>
              </w:txbxContent>
            </v:textbox>
          </v:shape>
        </w:pict>
      </w:r>
    </w:p>
    <w:p w:rsidR="00377E13" w:rsidRDefault="00251C09" w:rsidP="00377E13">
      <w:pPr>
        <w:bidi/>
        <w:rPr>
          <w:sz w:val="24"/>
          <w:szCs w:val="24"/>
          <w:rtl/>
          <w:lang w:bidi="ar-TN"/>
        </w:rPr>
      </w:pPr>
      <w:r>
        <w:rPr>
          <w:noProof/>
          <w:sz w:val="24"/>
          <w:szCs w:val="24"/>
          <w:rtl/>
          <w:lang w:eastAsia="fr-FR"/>
        </w:rPr>
        <w:pict>
          <v:shape id="_x0000_s1215" type="#_x0000_t202" style="position:absolute;left:0;text-align:left;margin-left:15.95pt;margin-top:5.65pt;width:364.5pt;height:49.1pt;z-index:251838464" o:regroupid="2" strokecolor="white [3212]">
            <v:textbox style="mso-next-textbox:#_x0000_s1215">
              <w:txbxContent>
                <w:p w:rsidR="00784A06" w:rsidRPr="00E643DE" w:rsidRDefault="00784A06" w:rsidP="008246CD">
                  <w:pPr>
                    <w:bidi/>
                    <w:ind w:left="35" w:firstLine="0"/>
                    <w:rPr>
                      <w:b/>
                      <w:bCs/>
                      <w:sz w:val="28"/>
                      <w:szCs w:val="28"/>
                      <w:lang w:bidi="ar-TN"/>
                    </w:rPr>
                  </w:pPr>
                  <w:r>
                    <w:rPr>
                      <w:rFonts w:hint="cs"/>
                      <w:b/>
                      <w:bCs/>
                      <w:sz w:val="28"/>
                      <w:szCs w:val="28"/>
                      <w:rtl/>
                      <w:lang w:bidi="ar-TN"/>
                    </w:rPr>
                    <w:t>يُرتّب المتعلّم 3 أعداد فأكثر تصاعديا أو تنازليا و يجد العدد الذي يلي أو يسبق مباشرةً عددا ما.</w:t>
                  </w:r>
                </w:p>
                <w:p w:rsidR="00784A06" w:rsidRPr="00E643DE" w:rsidRDefault="00784A06" w:rsidP="00377E13">
                  <w:pPr>
                    <w:bidi/>
                    <w:rPr>
                      <w:sz w:val="28"/>
                      <w:szCs w:val="28"/>
                    </w:rPr>
                  </w:pPr>
                </w:p>
              </w:txbxContent>
            </v:textbox>
          </v:shape>
        </w:pict>
      </w:r>
    </w:p>
    <w:p w:rsidR="00377E13" w:rsidRDefault="00377E13" w:rsidP="00377E13">
      <w:pPr>
        <w:bidi/>
        <w:rPr>
          <w:sz w:val="24"/>
          <w:szCs w:val="24"/>
          <w:rtl/>
          <w:lang w:bidi="ar-TN"/>
        </w:rPr>
      </w:pPr>
    </w:p>
    <w:p w:rsidR="00377E13" w:rsidRDefault="00251C09" w:rsidP="00377E13">
      <w:pPr>
        <w:bidi/>
        <w:rPr>
          <w:sz w:val="24"/>
          <w:szCs w:val="24"/>
          <w:rtl/>
          <w:lang w:bidi="ar-TN"/>
        </w:rPr>
      </w:pPr>
      <w:r>
        <w:rPr>
          <w:noProof/>
          <w:sz w:val="24"/>
          <w:szCs w:val="24"/>
          <w:rtl/>
          <w:lang w:eastAsia="fr-FR"/>
        </w:rPr>
        <w:pict>
          <v:shape id="_x0000_s1217" type="#_x0000_t202" style="position:absolute;left:0;text-align:left;margin-left:333.4pt;margin-top:13.35pt;width:108pt;height:24.15pt;z-index:251840512" o:regroupid="2" strokecolor="white [3212]">
            <v:textbox style="mso-next-textbox:#_x0000_s1217">
              <w:txbxContent>
                <w:p w:rsidR="00784A06" w:rsidRPr="005F05DB" w:rsidRDefault="00784A06" w:rsidP="00377E13">
                  <w:pPr>
                    <w:jc w:val="right"/>
                    <w:rPr>
                      <w:b/>
                      <w:bCs/>
                      <w:color w:val="CC0099"/>
                      <w:u w:val="single"/>
                    </w:rPr>
                  </w:pPr>
                  <w:r w:rsidRPr="005F05DB">
                    <w:rPr>
                      <w:rFonts w:hint="cs"/>
                      <w:b/>
                      <w:bCs/>
                      <w:color w:val="CC0099"/>
                      <w:sz w:val="28"/>
                      <w:szCs w:val="28"/>
                      <w:u w:val="single"/>
                      <w:rtl/>
                      <w:lang w:bidi="ar-TN"/>
                    </w:rPr>
                    <w:t>هدف حصّة القراءة:</w:t>
                  </w:r>
                </w:p>
                <w:p w:rsidR="00784A06" w:rsidRPr="00DE2790" w:rsidRDefault="00784A06" w:rsidP="00377E13">
                  <w:pPr>
                    <w:rPr>
                      <w:color w:val="FF0066"/>
                      <w:u w:val="single"/>
                      <w:lang w:bidi="ar-TN"/>
                    </w:rPr>
                  </w:pPr>
                </w:p>
              </w:txbxContent>
            </v:textbox>
          </v:shape>
        </w:pict>
      </w:r>
    </w:p>
    <w:p w:rsidR="00377E13" w:rsidRDefault="00251C09" w:rsidP="00377E13">
      <w:pPr>
        <w:bidi/>
        <w:rPr>
          <w:sz w:val="24"/>
          <w:szCs w:val="24"/>
          <w:rtl/>
          <w:lang w:bidi="ar-TN"/>
        </w:rPr>
      </w:pPr>
      <w:r>
        <w:rPr>
          <w:noProof/>
          <w:sz w:val="24"/>
          <w:szCs w:val="24"/>
          <w:rtl/>
          <w:lang w:eastAsia="fr-FR"/>
        </w:rPr>
        <w:pict>
          <v:shape id="_x0000_s1218" type="#_x0000_t202" style="position:absolute;left:0;text-align:left;margin-left:13.55pt;margin-top:15.85pt;width:367.5pt;height:49.15pt;z-index:251841536" o:regroupid="2" strokecolor="white [3212]">
            <v:textbox style="mso-next-textbox:#_x0000_s1218">
              <w:txbxContent>
                <w:p w:rsidR="00784A06" w:rsidRPr="00DC3688" w:rsidRDefault="00784A06" w:rsidP="008246CD">
                  <w:pPr>
                    <w:bidi/>
                    <w:ind w:left="-49" w:firstLine="0"/>
                    <w:rPr>
                      <w:b/>
                      <w:bCs/>
                      <w:sz w:val="28"/>
                      <w:szCs w:val="28"/>
                      <w:lang w:bidi="ar-TN"/>
                    </w:rPr>
                  </w:pPr>
                  <w:r>
                    <w:rPr>
                      <w:rFonts w:hint="cs"/>
                      <w:b/>
                      <w:bCs/>
                      <w:sz w:val="28"/>
                      <w:szCs w:val="28"/>
                      <w:rtl/>
                      <w:lang w:bidi="ar-TN"/>
                    </w:rPr>
                    <w:t>يقرأ</w:t>
                  </w:r>
                  <w:r w:rsidRPr="00DC3688">
                    <w:rPr>
                      <w:rFonts w:hint="cs"/>
                      <w:b/>
                      <w:bCs/>
                      <w:sz w:val="28"/>
                      <w:szCs w:val="28"/>
                      <w:rtl/>
                      <w:lang w:bidi="ar-TN"/>
                    </w:rPr>
                    <w:t xml:space="preserve"> المتعل</w:t>
                  </w:r>
                  <w:r>
                    <w:rPr>
                      <w:rFonts w:hint="cs"/>
                      <w:b/>
                      <w:bCs/>
                      <w:sz w:val="28"/>
                      <w:szCs w:val="28"/>
                      <w:rtl/>
                      <w:lang w:bidi="ar-TN"/>
                    </w:rPr>
                    <w:t>ّ</w:t>
                  </w:r>
                  <w:r w:rsidRPr="00DC3688">
                    <w:rPr>
                      <w:rFonts w:hint="cs"/>
                      <w:b/>
                      <w:bCs/>
                      <w:sz w:val="28"/>
                      <w:szCs w:val="28"/>
                      <w:rtl/>
                      <w:lang w:bidi="ar-TN"/>
                    </w:rPr>
                    <w:t xml:space="preserve">م </w:t>
                  </w:r>
                  <w:r>
                    <w:rPr>
                      <w:rFonts w:hint="cs"/>
                      <w:b/>
                      <w:bCs/>
                      <w:sz w:val="28"/>
                      <w:szCs w:val="28"/>
                      <w:rtl/>
                      <w:lang w:bidi="ar-TN"/>
                    </w:rPr>
                    <w:t xml:space="preserve">نصّا قراءة مسترسلة مجيبا عن أنشطة تتعلّق بمكوناته السرديّة و بمضمونه. </w:t>
                  </w:r>
                </w:p>
              </w:txbxContent>
            </v:textbox>
          </v:shape>
        </w:pict>
      </w:r>
    </w:p>
    <w:p w:rsidR="00377E13" w:rsidRDefault="00377E13" w:rsidP="00377E13">
      <w:pPr>
        <w:bidi/>
        <w:rPr>
          <w:sz w:val="24"/>
          <w:szCs w:val="24"/>
          <w:rtl/>
          <w:lang w:bidi="ar-TN"/>
        </w:rPr>
      </w:pPr>
    </w:p>
    <w:p w:rsidR="00377E13" w:rsidRDefault="00377E13" w:rsidP="00377E13">
      <w:pPr>
        <w:bidi/>
        <w:rPr>
          <w:sz w:val="24"/>
          <w:szCs w:val="24"/>
          <w:rtl/>
          <w:lang w:bidi="ar-TN"/>
        </w:rPr>
      </w:pPr>
    </w:p>
    <w:p w:rsidR="00377E13" w:rsidRDefault="00251C09" w:rsidP="00377E13">
      <w:pPr>
        <w:bidi/>
        <w:rPr>
          <w:sz w:val="24"/>
          <w:szCs w:val="24"/>
          <w:rtl/>
          <w:lang w:bidi="ar-TN"/>
        </w:rPr>
      </w:pPr>
      <w:r>
        <w:rPr>
          <w:noProof/>
          <w:sz w:val="24"/>
          <w:szCs w:val="24"/>
          <w:rtl/>
          <w:lang w:eastAsia="fr-FR"/>
        </w:rPr>
        <w:pict>
          <v:shape id="_x0000_s1219" type="#_x0000_t202" style="position:absolute;left:0;text-align:left;margin-left:299.6pt;margin-top:2.9pt;width:142.65pt;height:25.8pt;z-index:251842560" o:regroupid="2" strokecolor="white [3212]">
            <v:textbox style="mso-next-textbox:#_x0000_s1219">
              <w:txbxContent>
                <w:p w:rsidR="00784A06" w:rsidRPr="005F05DB" w:rsidRDefault="00784A06" w:rsidP="00377E13">
                  <w:pPr>
                    <w:jc w:val="right"/>
                    <w:rPr>
                      <w:color w:val="CC0099"/>
                      <w:u w:val="single"/>
                    </w:rPr>
                  </w:pPr>
                  <w:r w:rsidRPr="005F05DB">
                    <w:rPr>
                      <w:rFonts w:hint="cs"/>
                      <w:b/>
                      <w:bCs/>
                      <w:color w:val="CC0099"/>
                      <w:sz w:val="28"/>
                      <w:szCs w:val="28"/>
                      <w:u w:val="single"/>
                      <w:rtl/>
                      <w:lang w:bidi="ar-TN"/>
                    </w:rPr>
                    <w:t>هدف حصّة الحوار المنظّم:</w:t>
                  </w:r>
                </w:p>
                <w:p w:rsidR="00784A06" w:rsidRPr="00DE2790" w:rsidRDefault="00784A06" w:rsidP="00377E13">
                  <w:pPr>
                    <w:bidi/>
                    <w:rPr>
                      <w:color w:val="FF0066"/>
                      <w:u w:val="single"/>
                    </w:rPr>
                  </w:pPr>
                </w:p>
              </w:txbxContent>
            </v:textbox>
          </v:shape>
        </w:pict>
      </w:r>
    </w:p>
    <w:p w:rsidR="00377E13" w:rsidRDefault="00251C09" w:rsidP="00377E13">
      <w:pPr>
        <w:bidi/>
      </w:pPr>
      <w:r w:rsidRPr="00251C09">
        <w:rPr>
          <w:b/>
          <w:bCs/>
          <w:noProof/>
          <w:lang w:eastAsia="fr-FR"/>
        </w:rPr>
        <w:pict>
          <v:shape id="_x0000_s1220" type="#_x0000_t202" style="position:absolute;left:0;text-align:left;margin-left:19.55pt;margin-top:6.2pt;width:362.7pt;height:44.9pt;z-index:251843584" o:regroupid="2" strokecolor="white [3212]">
            <v:textbox style="mso-next-textbox:#_x0000_s1220">
              <w:txbxContent>
                <w:p w:rsidR="00784A06" w:rsidRPr="00953C0B" w:rsidRDefault="00784A06" w:rsidP="00697568">
                  <w:pPr>
                    <w:bidi/>
                    <w:ind w:left="1" w:firstLine="0"/>
                    <w:rPr>
                      <w:b/>
                      <w:bCs/>
                      <w:sz w:val="28"/>
                      <w:szCs w:val="28"/>
                      <w:lang w:bidi="ar-TN"/>
                    </w:rPr>
                  </w:pPr>
                  <w:r w:rsidRPr="00953C0B">
                    <w:rPr>
                      <w:rFonts w:hint="cs"/>
                      <w:b/>
                      <w:bCs/>
                      <w:sz w:val="28"/>
                      <w:szCs w:val="28"/>
                      <w:rtl/>
                      <w:lang w:bidi="ar-TN"/>
                    </w:rPr>
                    <w:t>ي</w:t>
                  </w:r>
                  <w:r>
                    <w:rPr>
                      <w:rFonts w:hint="cs"/>
                      <w:b/>
                      <w:bCs/>
                      <w:sz w:val="28"/>
                      <w:szCs w:val="28"/>
                      <w:rtl/>
                      <w:lang w:bidi="ar-TN"/>
                    </w:rPr>
                    <w:t>تحاور</w:t>
                  </w:r>
                  <w:r w:rsidRPr="00953C0B">
                    <w:rPr>
                      <w:rFonts w:hint="cs"/>
                      <w:b/>
                      <w:bCs/>
                      <w:sz w:val="28"/>
                      <w:szCs w:val="28"/>
                      <w:rtl/>
                      <w:lang w:bidi="ar-TN"/>
                    </w:rPr>
                    <w:t xml:space="preserve"> المتعل</w:t>
                  </w:r>
                  <w:r>
                    <w:rPr>
                      <w:rFonts w:hint="cs"/>
                      <w:b/>
                      <w:bCs/>
                      <w:sz w:val="28"/>
                      <w:szCs w:val="28"/>
                      <w:rtl/>
                      <w:lang w:bidi="ar-TN"/>
                    </w:rPr>
                    <w:t>ّ</w:t>
                  </w:r>
                  <w:r w:rsidRPr="00953C0B">
                    <w:rPr>
                      <w:rFonts w:hint="cs"/>
                      <w:b/>
                      <w:bCs/>
                      <w:sz w:val="28"/>
                      <w:szCs w:val="28"/>
                      <w:rtl/>
                      <w:lang w:bidi="ar-TN"/>
                    </w:rPr>
                    <w:t xml:space="preserve">م </w:t>
                  </w:r>
                  <w:r>
                    <w:rPr>
                      <w:rFonts w:hint="cs"/>
                      <w:b/>
                      <w:bCs/>
                      <w:sz w:val="28"/>
                      <w:szCs w:val="28"/>
                      <w:rtl/>
                      <w:lang w:bidi="ar-TN"/>
                    </w:rPr>
                    <w:t>مع أصدقائه حول فوائد الشّجرة و كيفيّة العناية بها و ضرورة الإكثار من غراستها متّبعا سلوكات تبرز آداب الحوار.</w:t>
                  </w:r>
                </w:p>
              </w:txbxContent>
            </v:textbox>
          </v:shape>
        </w:pict>
      </w:r>
      <w:r w:rsidR="00377E13">
        <w:rPr>
          <w:b/>
          <w:bCs/>
        </w:rPr>
        <w:br w:type="page"/>
      </w:r>
    </w:p>
    <w:tbl>
      <w:tblPr>
        <w:tblStyle w:val="Grilledutableau"/>
        <w:bidiVisual/>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76"/>
        <w:gridCol w:w="4607"/>
        <w:gridCol w:w="3899"/>
      </w:tblGrid>
      <w:tr w:rsidR="00377E13" w:rsidTr="008246CD">
        <w:trPr>
          <w:trHeight w:val="537"/>
          <w:jc w:val="center"/>
        </w:trPr>
        <w:tc>
          <w:tcPr>
            <w:tcW w:w="1276" w:type="dxa"/>
            <w:vAlign w:val="center"/>
          </w:tcPr>
          <w:p w:rsidR="00377E13" w:rsidRPr="001B2D54" w:rsidRDefault="00377E13" w:rsidP="008246CD">
            <w:pPr>
              <w:bidi/>
              <w:jc w:val="center"/>
              <w:rPr>
                <w:b/>
                <w:bCs/>
                <w:sz w:val="28"/>
                <w:szCs w:val="28"/>
                <w:rtl/>
                <w:lang w:bidi="ar-TN"/>
              </w:rPr>
            </w:pPr>
            <w:r w:rsidRPr="001B2D54">
              <w:rPr>
                <w:rFonts w:hint="cs"/>
                <w:b/>
                <w:bCs/>
                <w:sz w:val="28"/>
                <w:szCs w:val="28"/>
                <w:rtl/>
                <w:lang w:bidi="ar-TN"/>
              </w:rPr>
              <w:lastRenderedPageBreak/>
              <w:t>المراحل</w:t>
            </w:r>
          </w:p>
        </w:tc>
        <w:tc>
          <w:tcPr>
            <w:tcW w:w="4607" w:type="dxa"/>
            <w:vAlign w:val="center"/>
          </w:tcPr>
          <w:p w:rsidR="00377E13" w:rsidRPr="006636C1" w:rsidRDefault="00377E13" w:rsidP="008246CD">
            <w:pPr>
              <w:bidi/>
              <w:jc w:val="center"/>
              <w:rPr>
                <w:b/>
                <w:bCs/>
                <w:sz w:val="28"/>
                <w:szCs w:val="28"/>
                <w:rtl/>
                <w:lang w:bidi="ar-TN"/>
              </w:rPr>
            </w:pPr>
            <w:r w:rsidRPr="006636C1">
              <w:rPr>
                <w:rFonts w:hint="cs"/>
                <w:b/>
                <w:bCs/>
                <w:sz w:val="28"/>
                <w:szCs w:val="28"/>
                <w:rtl/>
                <w:lang w:bidi="ar-TN"/>
              </w:rPr>
              <w:t>فعاليات المعلّمة</w:t>
            </w:r>
          </w:p>
        </w:tc>
        <w:tc>
          <w:tcPr>
            <w:tcW w:w="3899" w:type="dxa"/>
            <w:vAlign w:val="center"/>
          </w:tcPr>
          <w:p w:rsidR="00377E13" w:rsidRPr="006636C1" w:rsidRDefault="00377E13" w:rsidP="008246CD">
            <w:pPr>
              <w:bidi/>
              <w:jc w:val="center"/>
              <w:rPr>
                <w:b/>
                <w:bCs/>
                <w:sz w:val="28"/>
                <w:szCs w:val="28"/>
                <w:rtl/>
                <w:lang w:bidi="ar-TN"/>
              </w:rPr>
            </w:pPr>
            <w:r w:rsidRPr="006636C1">
              <w:rPr>
                <w:rFonts w:hint="cs"/>
                <w:b/>
                <w:bCs/>
                <w:sz w:val="28"/>
                <w:szCs w:val="28"/>
                <w:rtl/>
                <w:lang w:bidi="ar-TN"/>
              </w:rPr>
              <w:t>فعاليات المتعلّمين</w:t>
            </w:r>
          </w:p>
        </w:tc>
      </w:tr>
      <w:tr w:rsidR="00377E13" w:rsidRPr="00F54784" w:rsidTr="008246CD">
        <w:trPr>
          <w:trHeight w:val="1950"/>
          <w:jc w:val="center"/>
        </w:trPr>
        <w:tc>
          <w:tcPr>
            <w:tcW w:w="1276" w:type="dxa"/>
          </w:tcPr>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التهيئة</w:t>
            </w: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(الحساب الذهني)</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الوضعية المشكل</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lastRenderedPageBreak/>
              <w:t>التعلّم المنهجي</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lastRenderedPageBreak/>
              <w:t>التّعلّم الآلي</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التّقييم</w:t>
            </w:r>
          </w:p>
        </w:tc>
        <w:tc>
          <w:tcPr>
            <w:tcW w:w="4607" w:type="dxa"/>
          </w:tcPr>
          <w:p w:rsidR="00377E13" w:rsidRPr="00C412D2" w:rsidRDefault="00377E13" w:rsidP="008246CD">
            <w:pPr>
              <w:bidi/>
              <w:spacing w:line="360" w:lineRule="auto"/>
              <w:jc w:val="both"/>
              <w:rPr>
                <w:sz w:val="24"/>
                <w:szCs w:val="24"/>
                <w:rtl/>
                <w:lang w:bidi="ar-TN"/>
              </w:rPr>
            </w:pPr>
          </w:p>
          <w:p w:rsidR="00377E13" w:rsidRPr="006636C1" w:rsidRDefault="00377E13" w:rsidP="00377E13">
            <w:pPr>
              <w:pStyle w:val="Paragraphedeliste"/>
              <w:numPr>
                <w:ilvl w:val="0"/>
                <w:numId w:val="96"/>
              </w:numPr>
              <w:bidi/>
              <w:spacing w:line="360" w:lineRule="auto"/>
              <w:ind w:left="246" w:hanging="218"/>
              <w:jc w:val="both"/>
              <w:rPr>
                <w:sz w:val="28"/>
                <w:szCs w:val="28"/>
                <w:rtl/>
                <w:lang w:bidi="ar-TN"/>
              </w:rPr>
            </w:pPr>
            <w:r w:rsidRPr="006636C1">
              <w:rPr>
                <w:rFonts w:hint="cs"/>
                <w:sz w:val="28"/>
                <w:szCs w:val="28"/>
                <w:rtl/>
                <w:lang w:bidi="ar-TN"/>
              </w:rPr>
              <w:t>سُميّة تلاحق الفراش في البستان، فكانت تقفز وتعدّ من يساعدها على العدّ؟</w:t>
            </w:r>
          </w:p>
          <w:p w:rsidR="00377E13" w:rsidRPr="006636C1"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6636C1" w:rsidRDefault="00377E13" w:rsidP="008246CD">
            <w:pPr>
              <w:bidi/>
              <w:spacing w:line="360" w:lineRule="auto"/>
              <w:jc w:val="both"/>
              <w:rPr>
                <w:sz w:val="28"/>
                <w:szCs w:val="28"/>
                <w:rtl/>
                <w:lang w:bidi="ar-TN"/>
              </w:rPr>
            </w:pPr>
          </w:p>
          <w:p w:rsidR="00377E13" w:rsidRPr="001A65F4" w:rsidRDefault="00377E13" w:rsidP="00377E13">
            <w:pPr>
              <w:pStyle w:val="Paragraphedeliste"/>
              <w:numPr>
                <w:ilvl w:val="0"/>
                <w:numId w:val="96"/>
              </w:numPr>
              <w:bidi/>
              <w:spacing w:line="360" w:lineRule="auto"/>
              <w:ind w:left="246" w:hanging="218"/>
              <w:jc w:val="both"/>
              <w:rPr>
                <w:sz w:val="28"/>
                <w:szCs w:val="28"/>
                <w:rtl/>
                <w:lang w:bidi="ar-TN"/>
              </w:rPr>
            </w:pPr>
            <w:r w:rsidRPr="001A65F4">
              <w:rPr>
                <w:rFonts w:hint="cs"/>
                <w:sz w:val="28"/>
                <w:szCs w:val="28"/>
                <w:rtl/>
                <w:lang w:bidi="ar-TN"/>
              </w:rPr>
              <w:t>من يعدّ اثنين اثنين؟</w:t>
            </w:r>
          </w:p>
          <w:p w:rsidR="00377E13" w:rsidRPr="00986841" w:rsidRDefault="00251C09" w:rsidP="008246CD">
            <w:pPr>
              <w:bidi/>
              <w:spacing w:line="360" w:lineRule="auto"/>
              <w:jc w:val="both"/>
              <w:rPr>
                <w:sz w:val="28"/>
                <w:szCs w:val="28"/>
                <w:rtl/>
                <w:lang w:bidi="ar-TN"/>
              </w:rPr>
            </w:pPr>
            <w:r>
              <w:rPr>
                <w:noProof/>
                <w:sz w:val="28"/>
                <w:szCs w:val="28"/>
                <w:rtl/>
                <w:lang w:eastAsia="en-US" w:bidi="ar-TN"/>
              </w:rPr>
              <w:pict>
                <v:shape id="_x0000_s1221" type="#_x0000_t202" style="position:absolute;left:0;text-align:left;margin-left:127.4pt;margin-top:37.95pt;width:93.9pt;height:19.55pt;z-index:251829248;mso-width-relative:margin;mso-height-relative:margin" strokecolor="white [3212]">
                  <v:textbox style="mso-next-textbox:#_x0000_s1221">
                    <w:txbxContent>
                      <w:p w:rsidR="00784A06" w:rsidRPr="00732609" w:rsidRDefault="00784A06" w:rsidP="00377E13">
                        <w:pPr>
                          <w:bidi/>
                          <w:cnfStyle w:val="000000100000"/>
                          <w:rPr>
                            <w:sz w:val="24"/>
                            <w:szCs w:val="24"/>
                          </w:rPr>
                        </w:pPr>
                        <w:r w:rsidRPr="00732609">
                          <w:rPr>
                            <w:rFonts w:hint="cs"/>
                            <w:sz w:val="24"/>
                            <w:szCs w:val="24"/>
                            <w:rtl/>
                          </w:rPr>
                          <w:t xml:space="preserve">0   </w:t>
                        </w:r>
                        <w:r>
                          <w:rPr>
                            <w:rFonts w:hint="cs"/>
                            <w:sz w:val="24"/>
                            <w:szCs w:val="24"/>
                            <w:rtl/>
                          </w:rPr>
                          <w:t xml:space="preserve">    </w:t>
                        </w:r>
                        <w:r w:rsidRPr="00732609">
                          <w:rPr>
                            <w:rFonts w:hint="cs"/>
                            <w:sz w:val="24"/>
                            <w:szCs w:val="24"/>
                            <w:rtl/>
                          </w:rPr>
                          <w:t xml:space="preserve"> 2  </w:t>
                        </w:r>
                        <w:r>
                          <w:rPr>
                            <w:rFonts w:hint="cs"/>
                            <w:sz w:val="24"/>
                            <w:szCs w:val="24"/>
                            <w:rtl/>
                          </w:rPr>
                          <w:t xml:space="preserve">    </w:t>
                        </w:r>
                        <w:r w:rsidRPr="00732609">
                          <w:rPr>
                            <w:rFonts w:hint="cs"/>
                            <w:sz w:val="24"/>
                            <w:szCs w:val="24"/>
                            <w:rtl/>
                          </w:rPr>
                          <w:t xml:space="preserve">   4</w:t>
                        </w:r>
                      </w:p>
                    </w:txbxContent>
                  </v:textbox>
                </v:shape>
              </w:pict>
            </w:r>
            <w:r>
              <w:rPr>
                <w:noProof/>
                <w:sz w:val="28"/>
                <w:szCs w:val="28"/>
                <w:rtl/>
                <w:lang w:eastAsia="en-US" w:bidi="ar-TN"/>
              </w:rPr>
              <w:pict>
                <v:shape id="_x0000_s1222" type="#_x0000_t202" style="position:absolute;left:0;text-align:left;margin-left:1.45pt;margin-top:37.25pt;width:96.8pt;height:22.5pt;z-index:251830272;mso-width-relative:margin;mso-height-relative:margin" strokecolor="white [3212]">
                  <v:textbox style="mso-next-textbox:#_x0000_s1222">
                    <w:txbxContent>
                      <w:p w:rsidR="00784A06" w:rsidRPr="00C25329" w:rsidRDefault="00784A06" w:rsidP="00377E13">
                        <w:pPr>
                          <w:bidi/>
                          <w:cnfStyle w:val="000000100000"/>
                          <w:rPr>
                            <w:sz w:val="24"/>
                            <w:szCs w:val="24"/>
                          </w:rPr>
                        </w:pPr>
                        <w:r w:rsidRPr="00C25329">
                          <w:rPr>
                            <w:rFonts w:hint="cs"/>
                            <w:sz w:val="24"/>
                            <w:szCs w:val="24"/>
                            <w:rtl/>
                          </w:rPr>
                          <w:t xml:space="preserve">1    </w:t>
                        </w:r>
                        <w:r>
                          <w:rPr>
                            <w:rFonts w:hint="cs"/>
                            <w:sz w:val="24"/>
                            <w:szCs w:val="24"/>
                            <w:rtl/>
                          </w:rPr>
                          <w:t xml:space="preserve">    </w:t>
                        </w:r>
                        <w:r w:rsidRPr="00C25329">
                          <w:rPr>
                            <w:rFonts w:hint="cs"/>
                            <w:sz w:val="24"/>
                            <w:szCs w:val="24"/>
                            <w:rtl/>
                          </w:rPr>
                          <w:t xml:space="preserve">3   </w:t>
                        </w:r>
                        <w:r>
                          <w:rPr>
                            <w:rFonts w:hint="cs"/>
                            <w:sz w:val="24"/>
                            <w:szCs w:val="24"/>
                            <w:rtl/>
                          </w:rPr>
                          <w:t xml:space="preserve">     </w:t>
                        </w:r>
                        <w:r w:rsidRPr="00C25329">
                          <w:rPr>
                            <w:rFonts w:hint="cs"/>
                            <w:sz w:val="24"/>
                            <w:szCs w:val="24"/>
                            <w:rtl/>
                          </w:rPr>
                          <w:t xml:space="preserve"> 5</w:t>
                        </w:r>
                      </w:p>
                    </w:txbxContent>
                  </v:textbox>
                </v:shape>
              </w:pict>
            </w:r>
            <w:r w:rsidR="00377E13" w:rsidRPr="006636C1">
              <w:rPr>
                <w:rFonts w:hint="cs"/>
                <w:sz w:val="28"/>
                <w:szCs w:val="28"/>
                <w:rtl/>
                <w:lang w:bidi="ar-TN"/>
              </w:rPr>
              <w:t>(ترسم المعلمة على السبورة الت</w:t>
            </w:r>
            <w:r w:rsidR="00377E13">
              <w:rPr>
                <w:rFonts w:hint="cs"/>
                <w:sz w:val="28"/>
                <w:szCs w:val="28"/>
                <w:rtl/>
                <w:lang w:bidi="ar-TN"/>
              </w:rPr>
              <w:t>ّ</w:t>
            </w:r>
            <w:r w:rsidR="00377E13" w:rsidRPr="006636C1">
              <w:rPr>
                <w:rFonts w:hint="cs"/>
                <w:sz w:val="28"/>
                <w:szCs w:val="28"/>
                <w:rtl/>
                <w:lang w:bidi="ar-TN"/>
              </w:rPr>
              <w:t xml:space="preserve">الي حتى تساعد </w:t>
            </w:r>
            <w:r w:rsidR="00377E13" w:rsidRPr="00986841">
              <w:rPr>
                <w:rFonts w:hint="cs"/>
                <w:sz w:val="28"/>
                <w:szCs w:val="28"/>
                <w:rtl/>
                <w:lang w:bidi="ar-TN"/>
              </w:rPr>
              <w:t>التلاميذ على العدّ اثنين اثنين)</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0"/>
              <w:gridCol w:w="2221"/>
            </w:tblGrid>
            <w:tr w:rsidR="00377E13" w:rsidRPr="00986841" w:rsidTr="008246CD">
              <w:trPr>
                <w:jc w:val="center"/>
              </w:trPr>
              <w:tc>
                <w:tcPr>
                  <w:tcW w:w="2365" w:type="dxa"/>
                  <w:vAlign w:val="center"/>
                </w:tcPr>
                <w:p w:rsidR="00377E13" w:rsidRPr="00986841" w:rsidRDefault="00377E13" w:rsidP="008246CD">
                  <w:pPr>
                    <w:bidi/>
                    <w:spacing w:line="360" w:lineRule="auto"/>
                    <w:jc w:val="both"/>
                    <w:rPr>
                      <w:sz w:val="28"/>
                      <w:szCs w:val="28"/>
                      <w:rtl/>
                      <w:lang w:bidi="ar-TN"/>
                    </w:rPr>
                  </w:pPr>
                </w:p>
                <w:tbl>
                  <w:tblPr>
                    <w:tblStyle w:val="Grilledutableau"/>
                    <w:bidiVisual/>
                    <w:tblW w:w="0" w:type="auto"/>
                    <w:jc w:val="center"/>
                    <w:tblLook w:val="04A0"/>
                  </w:tblPr>
                  <w:tblGrid>
                    <w:gridCol w:w="471"/>
                    <w:gridCol w:w="236"/>
                    <w:gridCol w:w="472"/>
                    <w:gridCol w:w="236"/>
                    <w:gridCol w:w="472"/>
                  </w:tblGrid>
                  <w:tr w:rsidR="00377E13" w:rsidRPr="00986841" w:rsidTr="008246CD">
                    <w:trPr>
                      <w:trHeight w:val="471"/>
                      <w:jc w:val="center"/>
                    </w:trPr>
                    <w:tc>
                      <w:tcPr>
                        <w:tcW w:w="471" w:type="dxa"/>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c>
                      <w:tcPr>
                        <w:tcW w:w="236" w:type="dxa"/>
                        <w:shd w:val="clear" w:color="auto" w:fill="000000" w:themeFill="text1"/>
                        <w:vAlign w:val="center"/>
                      </w:tcPr>
                      <w:p w:rsidR="00377E13" w:rsidRPr="00986841" w:rsidRDefault="00377E13" w:rsidP="008246CD">
                        <w:pPr>
                          <w:bidi/>
                          <w:spacing w:line="360" w:lineRule="auto"/>
                          <w:jc w:val="both"/>
                          <w:rPr>
                            <w:b/>
                            <w:bCs/>
                            <w:sz w:val="28"/>
                            <w:szCs w:val="28"/>
                            <w:rtl/>
                            <w:lang w:bidi="ar-TN"/>
                          </w:rPr>
                        </w:pPr>
                      </w:p>
                    </w:tc>
                    <w:tc>
                      <w:tcPr>
                        <w:tcW w:w="472" w:type="dxa"/>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c>
                      <w:tcPr>
                        <w:tcW w:w="236" w:type="dxa"/>
                        <w:shd w:val="clear" w:color="auto" w:fill="000000" w:themeFill="text1"/>
                        <w:vAlign w:val="center"/>
                      </w:tcPr>
                      <w:p w:rsidR="00377E13" w:rsidRPr="00986841" w:rsidRDefault="00377E13" w:rsidP="008246CD">
                        <w:pPr>
                          <w:bidi/>
                          <w:spacing w:line="360" w:lineRule="auto"/>
                          <w:jc w:val="both"/>
                          <w:rPr>
                            <w:b/>
                            <w:bCs/>
                            <w:sz w:val="28"/>
                            <w:szCs w:val="28"/>
                            <w:rtl/>
                            <w:lang w:bidi="ar-TN"/>
                          </w:rPr>
                        </w:pPr>
                      </w:p>
                    </w:tc>
                    <w:tc>
                      <w:tcPr>
                        <w:tcW w:w="472" w:type="dxa"/>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r>
                </w:tbl>
                <w:p w:rsidR="00377E13" w:rsidRPr="00986841" w:rsidRDefault="00377E13" w:rsidP="008246CD">
                  <w:pPr>
                    <w:bidi/>
                    <w:spacing w:line="360" w:lineRule="auto"/>
                    <w:jc w:val="both"/>
                    <w:rPr>
                      <w:sz w:val="28"/>
                      <w:szCs w:val="28"/>
                      <w:rtl/>
                      <w:lang w:bidi="ar-TN"/>
                    </w:rPr>
                  </w:pPr>
                </w:p>
              </w:tc>
              <w:tc>
                <w:tcPr>
                  <w:tcW w:w="2365" w:type="dxa"/>
                  <w:vAlign w:val="center"/>
                </w:tcPr>
                <w:p w:rsidR="00377E13" w:rsidRPr="00986841" w:rsidRDefault="00377E13" w:rsidP="008246CD">
                  <w:pPr>
                    <w:bidi/>
                    <w:spacing w:line="360" w:lineRule="auto"/>
                    <w:jc w:val="both"/>
                    <w:rPr>
                      <w:sz w:val="28"/>
                      <w:szCs w:val="28"/>
                      <w:rtl/>
                      <w:lang w:bidi="ar-TN"/>
                    </w:rPr>
                  </w:pPr>
                </w:p>
                <w:tbl>
                  <w:tblPr>
                    <w:tblStyle w:val="Grilledutableau"/>
                    <w:bidiVisual/>
                    <w:tblW w:w="0" w:type="auto"/>
                    <w:jc w:val="center"/>
                    <w:tblLook w:val="04A0"/>
                  </w:tblPr>
                  <w:tblGrid>
                    <w:gridCol w:w="236"/>
                    <w:gridCol w:w="435"/>
                    <w:gridCol w:w="235"/>
                    <w:gridCol w:w="419"/>
                    <w:gridCol w:w="235"/>
                    <w:gridCol w:w="435"/>
                  </w:tblGrid>
                  <w:tr w:rsidR="00377E13" w:rsidRPr="00986841" w:rsidTr="008246CD">
                    <w:trPr>
                      <w:trHeight w:val="402"/>
                      <w:jc w:val="center"/>
                    </w:trPr>
                    <w:tc>
                      <w:tcPr>
                        <w:tcW w:w="238" w:type="dxa"/>
                        <w:shd w:val="clear" w:color="auto" w:fill="000000" w:themeFill="text1"/>
                        <w:vAlign w:val="center"/>
                      </w:tcPr>
                      <w:p w:rsidR="00377E13" w:rsidRPr="00986841" w:rsidRDefault="00377E13" w:rsidP="008246CD">
                        <w:pPr>
                          <w:bidi/>
                          <w:spacing w:line="360" w:lineRule="auto"/>
                          <w:jc w:val="both"/>
                          <w:rPr>
                            <w:sz w:val="28"/>
                            <w:szCs w:val="28"/>
                            <w:rtl/>
                            <w:lang w:bidi="ar-TN"/>
                          </w:rPr>
                        </w:pPr>
                      </w:p>
                    </w:tc>
                    <w:tc>
                      <w:tcPr>
                        <w:tcW w:w="471" w:type="dxa"/>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c>
                      <w:tcPr>
                        <w:tcW w:w="238" w:type="dxa"/>
                        <w:shd w:val="clear" w:color="auto" w:fill="000000" w:themeFill="text1"/>
                        <w:vAlign w:val="center"/>
                      </w:tcPr>
                      <w:p w:rsidR="00377E13" w:rsidRPr="00986841" w:rsidRDefault="00377E13" w:rsidP="008246CD">
                        <w:pPr>
                          <w:bidi/>
                          <w:spacing w:line="360" w:lineRule="auto"/>
                          <w:jc w:val="both"/>
                          <w:rPr>
                            <w:sz w:val="28"/>
                            <w:szCs w:val="28"/>
                            <w:rtl/>
                            <w:lang w:bidi="ar-TN"/>
                          </w:rPr>
                        </w:pPr>
                      </w:p>
                    </w:tc>
                    <w:tc>
                      <w:tcPr>
                        <w:tcW w:w="451" w:type="dxa"/>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c>
                      <w:tcPr>
                        <w:tcW w:w="238" w:type="dxa"/>
                        <w:shd w:val="clear" w:color="auto" w:fill="000000" w:themeFill="text1"/>
                        <w:vAlign w:val="center"/>
                      </w:tcPr>
                      <w:p w:rsidR="00377E13" w:rsidRPr="00986841" w:rsidRDefault="00377E13" w:rsidP="008246CD">
                        <w:pPr>
                          <w:bidi/>
                          <w:spacing w:line="360" w:lineRule="auto"/>
                          <w:jc w:val="both"/>
                          <w:rPr>
                            <w:sz w:val="28"/>
                            <w:szCs w:val="28"/>
                            <w:rtl/>
                            <w:lang w:bidi="ar-TN"/>
                          </w:rPr>
                        </w:pPr>
                      </w:p>
                    </w:tc>
                    <w:tc>
                      <w:tcPr>
                        <w:tcW w:w="471" w:type="dxa"/>
                        <w:shd w:val="clear" w:color="auto" w:fill="FFFFFF" w:themeFill="background1"/>
                        <w:vAlign w:val="center"/>
                      </w:tcPr>
                      <w:p w:rsidR="00377E13" w:rsidRPr="00986841" w:rsidRDefault="00377E13" w:rsidP="008246CD">
                        <w:pPr>
                          <w:bidi/>
                          <w:spacing w:line="360" w:lineRule="auto"/>
                          <w:jc w:val="both"/>
                          <w:rPr>
                            <w:b/>
                            <w:bCs/>
                            <w:sz w:val="28"/>
                            <w:szCs w:val="28"/>
                            <w:rtl/>
                            <w:lang w:bidi="ar-TN"/>
                          </w:rPr>
                        </w:pPr>
                        <w:r w:rsidRPr="00986841">
                          <w:rPr>
                            <w:rFonts w:hint="cs"/>
                            <w:b/>
                            <w:bCs/>
                            <w:sz w:val="28"/>
                            <w:szCs w:val="28"/>
                            <w:rtl/>
                            <w:lang w:bidi="ar-TN"/>
                          </w:rPr>
                          <w:t>.</w:t>
                        </w:r>
                      </w:p>
                    </w:tc>
                  </w:tr>
                </w:tbl>
                <w:p w:rsidR="00377E13" w:rsidRPr="00986841" w:rsidRDefault="00377E13" w:rsidP="008246CD">
                  <w:pPr>
                    <w:bidi/>
                    <w:spacing w:line="360" w:lineRule="auto"/>
                    <w:jc w:val="both"/>
                    <w:rPr>
                      <w:sz w:val="28"/>
                      <w:szCs w:val="28"/>
                      <w:rtl/>
                      <w:lang w:bidi="ar-TN"/>
                    </w:rPr>
                  </w:pPr>
                </w:p>
              </w:tc>
            </w:tr>
          </w:tbl>
          <w:p w:rsidR="00377E13" w:rsidRPr="00986841" w:rsidRDefault="00377E13" w:rsidP="008246CD">
            <w:pPr>
              <w:bidi/>
              <w:spacing w:line="360" w:lineRule="auto"/>
              <w:jc w:val="both"/>
              <w:rPr>
                <w:sz w:val="28"/>
                <w:szCs w:val="28"/>
                <w:rtl/>
                <w:lang w:bidi="ar-TN"/>
              </w:rPr>
            </w:pPr>
          </w:p>
          <w:p w:rsidR="00377E13" w:rsidRPr="00986841" w:rsidRDefault="00377E13" w:rsidP="00377E13">
            <w:pPr>
              <w:pStyle w:val="Paragraphedeliste"/>
              <w:numPr>
                <w:ilvl w:val="0"/>
                <w:numId w:val="97"/>
              </w:numPr>
              <w:bidi/>
              <w:spacing w:line="360" w:lineRule="auto"/>
              <w:ind w:left="246" w:hanging="218"/>
              <w:jc w:val="both"/>
              <w:rPr>
                <w:sz w:val="28"/>
                <w:szCs w:val="28"/>
                <w:rtl/>
                <w:lang w:bidi="ar-TN"/>
              </w:rPr>
            </w:pPr>
            <w:r w:rsidRPr="00986841">
              <w:rPr>
                <w:rFonts w:hint="cs"/>
                <w:sz w:val="28"/>
                <w:szCs w:val="28"/>
                <w:rtl/>
                <w:lang w:bidi="ar-TN"/>
              </w:rPr>
              <w:t>تعلّق المعلّمة صورة أمّ مع طفلها أمام بائع البالونات و تسأل:</w:t>
            </w:r>
          </w:p>
          <w:p w:rsidR="00377E13" w:rsidRPr="001A65F4" w:rsidRDefault="00377E13" w:rsidP="008246CD">
            <w:pPr>
              <w:bidi/>
              <w:spacing w:line="360" w:lineRule="auto"/>
              <w:jc w:val="both"/>
              <w:rPr>
                <w:sz w:val="28"/>
                <w:szCs w:val="28"/>
                <w:rtl/>
                <w:lang w:bidi="ar-TN"/>
              </w:rPr>
            </w:pPr>
            <w:r w:rsidRPr="001A65F4">
              <w:rPr>
                <w:rFonts w:hint="cs"/>
                <w:sz w:val="28"/>
                <w:szCs w:val="28"/>
                <w:rtl/>
                <w:lang w:bidi="ar-TN"/>
              </w:rPr>
              <w:t>هل كان أخوها رامي معها ف البستان؟ أين هو؟</w:t>
            </w:r>
          </w:p>
          <w:p w:rsidR="00377E13" w:rsidRPr="00986841" w:rsidRDefault="00377E13" w:rsidP="008246CD">
            <w:pPr>
              <w:bidi/>
              <w:spacing w:line="360" w:lineRule="auto"/>
              <w:jc w:val="both"/>
              <w:rPr>
                <w:sz w:val="28"/>
                <w:szCs w:val="28"/>
                <w:rtl/>
                <w:lang w:bidi="ar-TN"/>
              </w:rPr>
            </w:pPr>
            <w:r w:rsidRPr="00986841">
              <w:rPr>
                <w:rFonts w:hint="cs"/>
                <w:sz w:val="28"/>
                <w:szCs w:val="28"/>
                <w:rtl/>
                <w:lang w:bidi="ar-TN"/>
              </w:rPr>
              <w:t>تحثّ التلاميذ على التعبير و تكوين جمل.</w:t>
            </w:r>
          </w:p>
          <w:p w:rsidR="00377E13" w:rsidRDefault="00377E13" w:rsidP="008246CD">
            <w:pPr>
              <w:bidi/>
              <w:spacing w:line="360" w:lineRule="auto"/>
              <w:jc w:val="both"/>
              <w:rPr>
                <w:sz w:val="28"/>
                <w:szCs w:val="28"/>
                <w:rtl/>
                <w:lang w:bidi="ar-TN"/>
              </w:rPr>
            </w:pPr>
          </w:p>
          <w:p w:rsidR="00377E13" w:rsidRPr="00986841" w:rsidRDefault="00377E13" w:rsidP="008246CD">
            <w:pPr>
              <w:bidi/>
              <w:spacing w:line="480" w:lineRule="auto"/>
              <w:jc w:val="both"/>
              <w:rPr>
                <w:sz w:val="28"/>
                <w:szCs w:val="28"/>
                <w:rtl/>
                <w:lang w:bidi="ar-TN"/>
              </w:rPr>
            </w:pPr>
          </w:p>
          <w:p w:rsidR="00377E13" w:rsidRPr="00986841" w:rsidRDefault="00377E13" w:rsidP="00377E13">
            <w:pPr>
              <w:pStyle w:val="Paragraphedeliste"/>
              <w:numPr>
                <w:ilvl w:val="0"/>
                <w:numId w:val="97"/>
              </w:numPr>
              <w:bidi/>
              <w:spacing w:line="360" w:lineRule="auto"/>
              <w:ind w:left="246" w:hanging="218"/>
              <w:jc w:val="both"/>
              <w:rPr>
                <w:sz w:val="28"/>
                <w:szCs w:val="28"/>
                <w:rtl/>
                <w:lang w:bidi="ar-TN"/>
              </w:rPr>
            </w:pPr>
            <w:r w:rsidRPr="00986841">
              <w:rPr>
                <w:rFonts w:hint="cs"/>
                <w:sz w:val="28"/>
                <w:szCs w:val="28"/>
                <w:rtl/>
                <w:lang w:bidi="ar-TN"/>
              </w:rPr>
              <w:t>تطلب من التلاميذ تحديد مكان القطّ. (وراء / أمام / على يسار / على يمين)</w:t>
            </w:r>
          </w:p>
          <w:p w:rsidR="00377E13" w:rsidRPr="00986841" w:rsidRDefault="00377E13" w:rsidP="00377E13">
            <w:pPr>
              <w:pStyle w:val="Paragraphedeliste"/>
              <w:numPr>
                <w:ilvl w:val="0"/>
                <w:numId w:val="97"/>
              </w:numPr>
              <w:bidi/>
              <w:spacing w:line="360" w:lineRule="auto"/>
              <w:ind w:left="246" w:hanging="218"/>
              <w:jc w:val="both"/>
              <w:rPr>
                <w:sz w:val="28"/>
                <w:szCs w:val="28"/>
                <w:rtl/>
                <w:lang w:bidi="ar-TN"/>
              </w:rPr>
            </w:pPr>
            <w:r w:rsidRPr="00986841">
              <w:rPr>
                <w:rFonts w:hint="cs"/>
                <w:sz w:val="28"/>
                <w:szCs w:val="28"/>
                <w:rtl/>
                <w:lang w:bidi="ar-TN"/>
              </w:rPr>
              <w:t>من يصنّف البالونات حسب اللون.</w:t>
            </w:r>
          </w:p>
          <w:p w:rsidR="00377E13" w:rsidRPr="00986841" w:rsidRDefault="00377E13" w:rsidP="008246CD">
            <w:pPr>
              <w:bidi/>
              <w:spacing w:line="360" w:lineRule="auto"/>
              <w:jc w:val="both"/>
              <w:rPr>
                <w:sz w:val="28"/>
                <w:szCs w:val="28"/>
                <w:rtl/>
                <w:lang w:bidi="ar-TN"/>
              </w:rPr>
            </w:pPr>
            <w:r w:rsidRPr="00986841">
              <w:rPr>
                <w:rFonts w:hint="cs"/>
                <w:sz w:val="28"/>
                <w:szCs w:val="28"/>
                <w:rtl/>
                <w:lang w:bidi="ar-TN"/>
              </w:rPr>
              <w:t>تكتب الأعداد على الس</w:t>
            </w:r>
            <w:r>
              <w:rPr>
                <w:rFonts w:hint="cs"/>
                <w:sz w:val="28"/>
                <w:szCs w:val="28"/>
                <w:rtl/>
                <w:lang w:bidi="ar-TN"/>
              </w:rPr>
              <w:t>ّ</w:t>
            </w:r>
            <w:r w:rsidRPr="00986841">
              <w:rPr>
                <w:rFonts w:hint="cs"/>
                <w:sz w:val="28"/>
                <w:szCs w:val="28"/>
                <w:rtl/>
                <w:lang w:bidi="ar-TN"/>
              </w:rPr>
              <w:t>بورة؟</w:t>
            </w:r>
          </w:p>
          <w:p w:rsidR="00377E13" w:rsidRPr="00986841" w:rsidRDefault="00377E13" w:rsidP="00377E13">
            <w:pPr>
              <w:pStyle w:val="Paragraphedeliste"/>
              <w:numPr>
                <w:ilvl w:val="0"/>
                <w:numId w:val="98"/>
              </w:numPr>
              <w:bidi/>
              <w:spacing w:line="360" w:lineRule="auto"/>
              <w:ind w:left="246" w:hanging="218"/>
              <w:jc w:val="both"/>
              <w:rPr>
                <w:sz w:val="28"/>
                <w:szCs w:val="28"/>
                <w:rtl/>
                <w:lang w:bidi="ar-TN"/>
              </w:rPr>
            </w:pPr>
            <w:r w:rsidRPr="00986841">
              <w:rPr>
                <w:rFonts w:hint="cs"/>
                <w:sz w:val="28"/>
                <w:szCs w:val="28"/>
                <w:rtl/>
                <w:lang w:bidi="ar-TN"/>
              </w:rPr>
              <w:t>أرتّب من الأصغر إلى الأكبر(على الألواح) / لا ننسى العلامة التي تتجه نحو العدد الأكبر.</w:t>
            </w:r>
          </w:p>
          <w:p w:rsidR="00377E13" w:rsidRPr="00986841" w:rsidRDefault="00377E13" w:rsidP="008246CD">
            <w:pPr>
              <w:bidi/>
              <w:spacing w:line="360" w:lineRule="auto"/>
              <w:jc w:val="both"/>
              <w:rPr>
                <w:sz w:val="28"/>
                <w:szCs w:val="28"/>
                <w:rtl/>
                <w:lang w:bidi="ar-TN"/>
              </w:rPr>
            </w:pPr>
            <w:r w:rsidRPr="00986841">
              <w:rPr>
                <w:rFonts w:hint="cs"/>
                <w:sz w:val="28"/>
                <w:szCs w:val="28"/>
                <w:rtl/>
                <w:lang w:bidi="ar-TN"/>
              </w:rPr>
              <w:t>أرتّب من الأكبر إلى الأصغر.</w:t>
            </w:r>
          </w:p>
          <w:p w:rsidR="00377E13" w:rsidRPr="00986841" w:rsidRDefault="00377E13" w:rsidP="008246CD">
            <w:pPr>
              <w:bidi/>
              <w:spacing w:line="360" w:lineRule="auto"/>
              <w:jc w:val="both"/>
              <w:rPr>
                <w:sz w:val="28"/>
                <w:szCs w:val="28"/>
                <w:rtl/>
                <w:lang w:bidi="ar-TN"/>
              </w:rPr>
            </w:pPr>
          </w:p>
          <w:p w:rsidR="00377E13" w:rsidRPr="00986841" w:rsidRDefault="00377E13" w:rsidP="008246CD">
            <w:pPr>
              <w:bidi/>
              <w:spacing w:line="360" w:lineRule="auto"/>
              <w:jc w:val="both"/>
              <w:rPr>
                <w:sz w:val="28"/>
                <w:szCs w:val="28"/>
                <w:rtl/>
                <w:lang w:bidi="ar-TN"/>
              </w:rPr>
            </w:pPr>
          </w:p>
          <w:p w:rsidR="00377E13" w:rsidRPr="001B2D54" w:rsidRDefault="00377E13" w:rsidP="00377E13">
            <w:pPr>
              <w:pStyle w:val="Paragraphedeliste"/>
              <w:numPr>
                <w:ilvl w:val="0"/>
                <w:numId w:val="98"/>
              </w:numPr>
              <w:bidi/>
              <w:spacing w:line="360" w:lineRule="auto"/>
              <w:ind w:left="246" w:hanging="218"/>
              <w:jc w:val="both"/>
              <w:rPr>
                <w:sz w:val="28"/>
                <w:szCs w:val="28"/>
                <w:rtl/>
                <w:lang w:bidi="ar-TN"/>
              </w:rPr>
            </w:pPr>
            <w:r w:rsidRPr="001B2D54">
              <w:rPr>
                <w:rFonts w:hint="cs"/>
                <w:sz w:val="28"/>
                <w:szCs w:val="28"/>
                <w:rtl/>
                <w:lang w:bidi="ar-TN"/>
              </w:rPr>
              <w:lastRenderedPageBreak/>
              <w:t>رأت سميّة في البستان أشياء كثيرة. (تعلّق على السبورة معلّقة تحتوي على مجموعة من العصافير و مجموعة من الأزهار)</w:t>
            </w:r>
          </w:p>
          <w:p w:rsidR="00377E13" w:rsidRPr="001B2D54" w:rsidRDefault="00377E13" w:rsidP="008246CD">
            <w:pPr>
              <w:bidi/>
              <w:spacing w:line="360" w:lineRule="auto"/>
              <w:jc w:val="both"/>
              <w:rPr>
                <w:sz w:val="28"/>
                <w:szCs w:val="28"/>
                <w:rtl/>
                <w:lang w:bidi="ar-TN"/>
              </w:rPr>
            </w:pPr>
            <w:r w:rsidRPr="001B2D54">
              <w:rPr>
                <w:rFonts w:hint="cs"/>
                <w:sz w:val="28"/>
                <w:szCs w:val="28"/>
                <w:rtl/>
                <w:lang w:bidi="ar-TN"/>
              </w:rPr>
              <w:t>ماذا رأت سميّة؟</w:t>
            </w:r>
          </w:p>
          <w:p w:rsidR="00377E13" w:rsidRPr="001B2D54" w:rsidRDefault="00377E13" w:rsidP="008246CD">
            <w:pPr>
              <w:bidi/>
              <w:spacing w:line="360" w:lineRule="auto"/>
              <w:jc w:val="both"/>
              <w:rPr>
                <w:sz w:val="28"/>
                <w:szCs w:val="28"/>
                <w:rtl/>
                <w:lang w:bidi="ar-TN"/>
              </w:rPr>
            </w:pPr>
          </w:p>
          <w:p w:rsidR="00377E13" w:rsidRPr="001B2D54" w:rsidRDefault="00377E13" w:rsidP="008246CD">
            <w:pPr>
              <w:bidi/>
              <w:spacing w:line="360" w:lineRule="auto"/>
              <w:jc w:val="both"/>
              <w:rPr>
                <w:sz w:val="28"/>
                <w:szCs w:val="28"/>
                <w:rtl/>
                <w:lang w:bidi="ar-TN"/>
              </w:rPr>
            </w:pPr>
          </w:p>
          <w:p w:rsidR="00377E13" w:rsidRPr="001B2D54" w:rsidRDefault="00377E13" w:rsidP="008246CD">
            <w:pPr>
              <w:bidi/>
              <w:spacing w:line="360" w:lineRule="auto"/>
              <w:jc w:val="both"/>
              <w:rPr>
                <w:sz w:val="28"/>
                <w:szCs w:val="28"/>
                <w:rtl/>
                <w:lang w:bidi="ar-TN"/>
              </w:rPr>
            </w:pPr>
          </w:p>
          <w:p w:rsidR="00377E13" w:rsidRPr="001B2D54" w:rsidRDefault="00377E13" w:rsidP="008246CD">
            <w:pPr>
              <w:bidi/>
              <w:spacing w:line="360" w:lineRule="auto"/>
              <w:jc w:val="both"/>
              <w:rPr>
                <w:sz w:val="28"/>
                <w:szCs w:val="28"/>
                <w:lang w:bidi="ar-TN"/>
              </w:rPr>
            </w:pPr>
          </w:p>
          <w:p w:rsidR="00377E13" w:rsidRPr="001B2D54" w:rsidRDefault="00377E13" w:rsidP="008246CD">
            <w:pPr>
              <w:bidi/>
              <w:spacing w:line="360" w:lineRule="auto"/>
              <w:jc w:val="both"/>
              <w:rPr>
                <w:sz w:val="28"/>
                <w:szCs w:val="28"/>
                <w:lang w:bidi="ar-TN"/>
              </w:rPr>
            </w:pPr>
          </w:p>
          <w:p w:rsidR="00377E13" w:rsidRPr="001B2D54" w:rsidRDefault="00377E13" w:rsidP="008246CD">
            <w:pPr>
              <w:bidi/>
              <w:spacing w:line="360" w:lineRule="auto"/>
              <w:jc w:val="both"/>
              <w:rPr>
                <w:sz w:val="28"/>
                <w:szCs w:val="28"/>
                <w:lang w:bidi="ar-TN"/>
              </w:rPr>
            </w:pPr>
          </w:p>
          <w:p w:rsidR="00377E13" w:rsidRPr="001B2D54" w:rsidRDefault="00377E13" w:rsidP="00377E13">
            <w:pPr>
              <w:pStyle w:val="Paragraphedeliste"/>
              <w:numPr>
                <w:ilvl w:val="0"/>
                <w:numId w:val="98"/>
              </w:numPr>
              <w:bidi/>
              <w:spacing w:line="360" w:lineRule="auto"/>
              <w:ind w:left="246" w:hanging="218"/>
              <w:jc w:val="both"/>
              <w:rPr>
                <w:sz w:val="28"/>
                <w:szCs w:val="28"/>
                <w:rtl/>
                <w:lang w:bidi="ar-TN"/>
              </w:rPr>
            </w:pPr>
            <w:r w:rsidRPr="001B2D54">
              <w:rPr>
                <w:rFonts w:hint="cs"/>
                <w:sz w:val="28"/>
                <w:szCs w:val="28"/>
                <w:rtl/>
                <w:lang w:bidi="ar-TN"/>
              </w:rPr>
              <w:t>كوّن مجموعة أقراص كمّها أكبر من مجموعة الطّيور و أصغر من مجموعة الزّهور.</w:t>
            </w:r>
          </w:p>
          <w:p w:rsidR="00377E13" w:rsidRPr="001B2D54" w:rsidRDefault="00377E13" w:rsidP="008246CD">
            <w:pPr>
              <w:bidi/>
              <w:spacing w:line="360" w:lineRule="auto"/>
              <w:jc w:val="both"/>
              <w:rPr>
                <w:sz w:val="28"/>
                <w:szCs w:val="28"/>
                <w:rtl/>
                <w:lang w:bidi="ar-TN"/>
              </w:rPr>
            </w:pPr>
          </w:p>
          <w:p w:rsidR="00377E13" w:rsidRPr="001B2D54" w:rsidRDefault="00377E13" w:rsidP="008246CD">
            <w:pPr>
              <w:bidi/>
              <w:spacing w:line="360" w:lineRule="auto"/>
              <w:jc w:val="both"/>
              <w:rPr>
                <w:sz w:val="28"/>
                <w:szCs w:val="28"/>
                <w:rtl/>
                <w:lang w:bidi="ar-TN"/>
              </w:rPr>
            </w:pPr>
          </w:p>
          <w:p w:rsidR="00377E13" w:rsidRPr="001B2D54" w:rsidRDefault="00377E13" w:rsidP="008246CD">
            <w:pPr>
              <w:bidi/>
              <w:spacing w:line="480" w:lineRule="auto"/>
              <w:jc w:val="both"/>
              <w:rPr>
                <w:sz w:val="28"/>
                <w:szCs w:val="28"/>
                <w:rtl/>
                <w:lang w:bidi="ar-TN"/>
              </w:rPr>
            </w:pPr>
          </w:p>
          <w:p w:rsidR="00377E13" w:rsidRPr="001B2D54" w:rsidRDefault="00377E13" w:rsidP="00377E13">
            <w:pPr>
              <w:pStyle w:val="Paragraphedeliste"/>
              <w:numPr>
                <w:ilvl w:val="0"/>
                <w:numId w:val="98"/>
              </w:numPr>
              <w:bidi/>
              <w:spacing w:line="360" w:lineRule="auto"/>
              <w:ind w:left="246" w:hanging="218"/>
              <w:jc w:val="both"/>
              <w:rPr>
                <w:sz w:val="28"/>
                <w:szCs w:val="28"/>
                <w:rtl/>
                <w:lang w:bidi="ar-TN"/>
              </w:rPr>
            </w:pPr>
            <w:r w:rsidRPr="001B2D54">
              <w:rPr>
                <w:rFonts w:hint="cs"/>
                <w:sz w:val="28"/>
                <w:szCs w:val="28"/>
                <w:rtl/>
                <w:lang w:bidi="ar-TN"/>
              </w:rPr>
              <w:t>تطلب من التلاميذ أن يعدّوا مجموعاتهم ثمّ تسألهم لماذا اخترتم 6 و 7.</w:t>
            </w:r>
          </w:p>
          <w:p w:rsidR="00377E13" w:rsidRPr="001B2D54" w:rsidRDefault="00377E13" w:rsidP="00377E13">
            <w:pPr>
              <w:pStyle w:val="Paragraphedeliste"/>
              <w:numPr>
                <w:ilvl w:val="0"/>
                <w:numId w:val="98"/>
              </w:numPr>
              <w:bidi/>
              <w:spacing w:line="360" w:lineRule="auto"/>
              <w:ind w:left="246" w:hanging="218"/>
              <w:jc w:val="both"/>
              <w:rPr>
                <w:sz w:val="28"/>
                <w:szCs w:val="28"/>
                <w:rtl/>
                <w:lang w:bidi="ar-TN"/>
              </w:rPr>
            </w:pPr>
            <w:r w:rsidRPr="001B2D54">
              <w:rPr>
                <w:rFonts w:hint="cs"/>
                <w:sz w:val="28"/>
                <w:szCs w:val="28"/>
                <w:rtl/>
                <w:lang w:bidi="ar-TN"/>
              </w:rPr>
              <w:t>تكتب على السبورة الأرقام التالية: 5 ، 8 ، 7 ، 6 ثمّ تسأل هل يمكن وضع علامات بين هذه الأعداد.</w:t>
            </w:r>
          </w:p>
          <w:p w:rsidR="00377E13" w:rsidRPr="001B2D54" w:rsidRDefault="00377E13" w:rsidP="008246CD">
            <w:pPr>
              <w:bidi/>
              <w:spacing w:line="360" w:lineRule="auto"/>
              <w:jc w:val="both"/>
              <w:rPr>
                <w:sz w:val="28"/>
                <w:szCs w:val="28"/>
                <w:rtl/>
                <w:lang w:bidi="ar-TN"/>
              </w:rPr>
            </w:pPr>
            <w:r w:rsidRPr="001B2D54">
              <w:rPr>
                <w:rFonts w:hint="cs"/>
                <w:sz w:val="28"/>
                <w:szCs w:val="28"/>
                <w:rtl/>
                <w:lang w:bidi="ar-TN"/>
              </w:rPr>
              <w:t>إذا رتّبوها ترتيبا تنازليّا.</w:t>
            </w:r>
          </w:p>
          <w:p w:rsidR="00377E13" w:rsidRPr="001B2D54" w:rsidRDefault="00377E13" w:rsidP="00377E13">
            <w:pPr>
              <w:pStyle w:val="Paragraphedeliste"/>
              <w:numPr>
                <w:ilvl w:val="0"/>
                <w:numId w:val="99"/>
              </w:numPr>
              <w:bidi/>
              <w:spacing w:line="360" w:lineRule="auto"/>
              <w:ind w:left="246" w:hanging="218"/>
              <w:jc w:val="both"/>
              <w:rPr>
                <w:sz w:val="28"/>
                <w:szCs w:val="28"/>
                <w:rtl/>
                <w:lang w:bidi="ar-TN"/>
              </w:rPr>
            </w:pPr>
            <w:r w:rsidRPr="001B2D54">
              <w:rPr>
                <w:rFonts w:hint="cs"/>
                <w:sz w:val="28"/>
                <w:szCs w:val="28"/>
                <w:rtl/>
                <w:lang w:bidi="ar-TN"/>
              </w:rPr>
              <w:t>رأت سميّة أثناء جولتها العديد من الأشياء. تأمّلوا المشهد، ماذا تلاحظون؟ (تعلّق على السّبورة مشهدا طبيعيّا)</w:t>
            </w:r>
          </w:p>
          <w:p w:rsidR="00377E13" w:rsidRPr="00471547" w:rsidRDefault="00377E13" w:rsidP="008246CD">
            <w:pPr>
              <w:bidi/>
              <w:spacing w:line="360" w:lineRule="auto"/>
              <w:jc w:val="both"/>
              <w:rPr>
                <w:sz w:val="28"/>
                <w:szCs w:val="28"/>
                <w:rtl/>
                <w:lang w:bidi="ar-TN"/>
              </w:rPr>
            </w:pPr>
            <w:r w:rsidRPr="00471547">
              <w:rPr>
                <w:rFonts w:hint="cs"/>
                <w:sz w:val="28"/>
                <w:szCs w:val="28"/>
                <w:rtl/>
                <w:lang w:bidi="ar-TN"/>
              </w:rPr>
              <w:t>تكتب على السّبورة: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
              <w:gridCol w:w="876"/>
              <w:gridCol w:w="886"/>
              <w:gridCol w:w="876"/>
              <w:gridCol w:w="876"/>
            </w:tblGrid>
            <w:tr w:rsidR="00377E13" w:rsidRPr="00471547" w:rsidTr="008246CD">
              <w:tc>
                <w:tcPr>
                  <w:tcW w:w="946" w:type="dxa"/>
                  <w:vAlign w:val="center"/>
                </w:tcPr>
                <w:p w:rsidR="00377E13" w:rsidRPr="00471547" w:rsidRDefault="00377E13" w:rsidP="008246CD">
                  <w:pPr>
                    <w:bidi/>
                    <w:spacing w:line="360" w:lineRule="auto"/>
                    <w:jc w:val="both"/>
                    <w:rPr>
                      <w:b/>
                      <w:bCs/>
                      <w:sz w:val="28"/>
                      <w:szCs w:val="28"/>
                      <w:rtl/>
                      <w:lang w:bidi="ar-TN"/>
                    </w:rPr>
                  </w:pPr>
                  <w:r w:rsidRPr="00471547">
                    <w:rPr>
                      <w:rFonts w:hint="cs"/>
                      <w:b/>
                      <w:bCs/>
                      <w:sz w:val="28"/>
                      <w:szCs w:val="28"/>
                      <w:rtl/>
                      <w:lang w:bidi="ar-TN"/>
                    </w:rPr>
                    <w:t xml:space="preserve">7 </w:t>
                  </w:r>
                  <w:r w:rsidRPr="00471547">
                    <w:rPr>
                      <w:rFonts w:cs="Arial"/>
                      <w:b/>
                      <w:bCs/>
                      <w:noProof/>
                      <w:sz w:val="28"/>
                      <w:szCs w:val="28"/>
                      <w:rtl/>
                    </w:rPr>
                    <w:drawing>
                      <wp:inline distT="0" distB="0" distL="0" distR="0">
                        <wp:extent cx="299923" cy="263347"/>
                        <wp:effectExtent l="19050" t="0" r="4877" b="0"/>
                        <wp:docPr id="48" name="Image 8" descr="C:\Users\Di\Desktop\papillon2.gif"/>
                        <wp:cNvGraphicFramePr/>
                        <a:graphic xmlns:a="http://schemas.openxmlformats.org/drawingml/2006/main">
                          <a:graphicData uri="http://schemas.openxmlformats.org/drawingml/2006/picture">
                            <pic:pic xmlns:pic="http://schemas.openxmlformats.org/drawingml/2006/picture">
                              <pic:nvPicPr>
                                <pic:cNvPr id="1029" name="Picture 5" descr="C:\Users\Di\Desktop\papillon2.gif"/>
                                <pic:cNvPicPr>
                                  <a:picLocks noChangeAspect="1" noChangeArrowheads="1"/>
                                </pic:cNvPicPr>
                              </pic:nvPicPr>
                              <pic:blipFill>
                                <a:blip r:embed="rId35"/>
                                <a:srcRect/>
                                <a:stretch>
                                  <a:fillRect/>
                                </a:stretch>
                              </pic:blipFill>
                              <pic:spPr bwMode="auto">
                                <a:xfrm>
                                  <a:off x="0" y="0"/>
                                  <a:ext cx="299657" cy="263113"/>
                                </a:xfrm>
                                <a:prstGeom prst="rect">
                                  <a:avLst/>
                                </a:prstGeom>
                                <a:noFill/>
                              </pic:spPr>
                            </pic:pic>
                          </a:graphicData>
                        </a:graphic>
                      </wp:inline>
                    </w:drawing>
                  </w:r>
                </w:p>
              </w:tc>
              <w:tc>
                <w:tcPr>
                  <w:tcW w:w="946" w:type="dxa"/>
                  <w:vAlign w:val="center"/>
                </w:tcPr>
                <w:p w:rsidR="00377E13" w:rsidRPr="00471547" w:rsidRDefault="00377E13" w:rsidP="008246CD">
                  <w:pPr>
                    <w:bidi/>
                    <w:spacing w:line="360" w:lineRule="auto"/>
                    <w:jc w:val="both"/>
                    <w:rPr>
                      <w:b/>
                      <w:bCs/>
                      <w:sz w:val="28"/>
                      <w:szCs w:val="28"/>
                      <w:rtl/>
                      <w:lang w:bidi="ar-TN"/>
                    </w:rPr>
                  </w:pPr>
                  <w:r w:rsidRPr="00471547">
                    <w:rPr>
                      <w:rFonts w:hint="cs"/>
                      <w:b/>
                      <w:bCs/>
                      <w:sz w:val="28"/>
                      <w:szCs w:val="28"/>
                      <w:rtl/>
                      <w:lang w:bidi="ar-TN"/>
                    </w:rPr>
                    <w:t xml:space="preserve">5 </w:t>
                  </w:r>
                  <w:r w:rsidRPr="00471547">
                    <w:rPr>
                      <w:rFonts w:cs="Arial"/>
                      <w:b/>
                      <w:bCs/>
                      <w:noProof/>
                      <w:sz w:val="28"/>
                      <w:szCs w:val="28"/>
                      <w:rtl/>
                    </w:rPr>
                    <w:drawing>
                      <wp:inline distT="0" distB="0" distL="0" distR="0">
                        <wp:extent cx="295504" cy="321868"/>
                        <wp:effectExtent l="19050" t="0" r="9296" b="0"/>
                        <wp:docPr id="49" name="Image 9" descr="C:\Users\Di\Desktop\oiseau.jpg"/>
                        <wp:cNvGraphicFramePr/>
                        <a:graphic xmlns:a="http://schemas.openxmlformats.org/drawingml/2006/main">
                          <a:graphicData uri="http://schemas.openxmlformats.org/drawingml/2006/picture">
                            <pic:pic xmlns:pic="http://schemas.openxmlformats.org/drawingml/2006/picture">
                              <pic:nvPicPr>
                                <pic:cNvPr id="1028" name="Picture 4" descr="C:\Users\Di\Desktop\oiseau.jpg"/>
                                <pic:cNvPicPr>
                                  <a:picLocks noChangeAspect="1" noChangeArrowheads="1"/>
                                </pic:cNvPicPr>
                              </pic:nvPicPr>
                              <pic:blipFill>
                                <a:blip r:embed="rId36" cstate="print"/>
                                <a:srcRect/>
                                <a:stretch>
                                  <a:fillRect/>
                                </a:stretch>
                              </pic:blipFill>
                              <pic:spPr bwMode="auto">
                                <a:xfrm>
                                  <a:off x="0" y="0"/>
                                  <a:ext cx="295121" cy="321451"/>
                                </a:xfrm>
                                <a:prstGeom prst="rect">
                                  <a:avLst/>
                                </a:prstGeom>
                                <a:noFill/>
                              </pic:spPr>
                            </pic:pic>
                          </a:graphicData>
                        </a:graphic>
                      </wp:inline>
                    </w:drawing>
                  </w:r>
                </w:p>
              </w:tc>
              <w:tc>
                <w:tcPr>
                  <w:tcW w:w="946" w:type="dxa"/>
                  <w:vAlign w:val="center"/>
                </w:tcPr>
                <w:p w:rsidR="00377E13" w:rsidRPr="00471547" w:rsidRDefault="00377E13" w:rsidP="008246CD">
                  <w:pPr>
                    <w:bidi/>
                    <w:spacing w:line="360" w:lineRule="auto"/>
                    <w:jc w:val="both"/>
                    <w:rPr>
                      <w:b/>
                      <w:bCs/>
                      <w:sz w:val="28"/>
                      <w:szCs w:val="28"/>
                      <w:rtl/>
                      <w:lang w:bidi="ar-TN"/>
                    </w:rPr>
                  </w:pPr>
                  <w:r w:rsidRPr="00471547">
                    <w:rPr>
                      <w:rFonts w:hint="cs"/>
                      <w:b/>
                      <w:bCs/>
                      <w:sz w:val="28"/>
                      <w:szCs w:val="28"/>
                      <w:rtl/>
                      <w:lang w:bidi="ar-TN"/>
                    </w:rPr>
                    <w:t xml:space="preserve">3 </w:t>
                  </w:r>
                  <w:r w:rsidRPr="00471547">
                    <w:rPr>
                      <w:rFonts w:cs="Arial"/>
                      <w:b/>
                      <w:bCs/>
                      <w:noProof/>
                      <w:sz w:val="28"/>
                      <w:szCs w:val="28"/>
                      <w:rtl/>
                    </w:rPr>
                    <w:drawing>
                      <wp:inline distT="0" distB="0" distL="0" distR="0">
                        <wp:extent cx="318415" cy="297839"/>
                        <wp:effectExtent l="19050" t="0" r="5435" b="0"/>
                        <wp:docPr id="50" name="Image 10" descr="C:\Users\Di\Desktop\arbre3d.gif"/>
                        <wp:cNvGraphicFramePr/>
                        <a:graphic xmlns:a="http://schemas.openxmlformats.org/drawingml/2006/main">
                          <a:graphicData uri="http://schemas.openxmlformats.org/drawingml/2006/picture">
                            <pic:pic xmlns:pic="http://schemas.openxmlformats.org/drawingml/2006/picture">
                              <pic:nvPicPr>
                                <pic:cNvPr id="1027" name="Picture 3" descr="C:\Users\Di\Desktop\arbre3d.gif"/>
                                <pic:cNvPicPr>
                                  <a:picLocks noChangeAspect="1" noChangeArrowheads="1"/>
                                </pic:cNvPicPr>
                              </pic:nvPicPr>
                              <pic:blipFill>
                                <a:blip r:embed="rId37"/>
                                <a:srcRect/>
                                <a:stretch>
                                  <a:fillRect/>
                                </a:stretch>
                              </pic:blipFill>
                              <pic:spPr bwMode="auto">
                                <a:xfrm>
                                  <a:off x="0" y="0"/>
                                  <a:ext cx="317668" cy="297140"/>
                                </a:xfrm>
                                <a:prstGeom prst="rect">
                                  <a:avLst/>
                                </a:prstGeom>
                                <a:noFill/>
                              </pic:spPr>
                            </pic:pic>
                          </a:graphicData>
                        </a:graphic>
                      </wp:inline>
                    </w:drawing>
                  </w:r>
                </w:p>
              </w:tc>
              <w:tc>
                <w:tcPr>
                  <w:tcW w:w="946" w:type="dxa"/>
                  <w:vAlign w:val="center"/>
                </w:tcPr>
                <w:p w:rsidR="00377E13" w:rsidRPr="00471547" w:rsidRDefault="00377E13" w:rsidP="008246CD">
                  <w:pPr>
                    <w:bidi/>
                    <w:spacing w:line="360" w:lineRule="auto"/>
                    <w:jc w:val="both"/>
                    <w:rPr>
                      <w:b/>
                      <w:bCs/>
                      <w:sz w:val="28"/>
                      <w:szCs w:val="28"/>
                      <w:rtl/>
                      <w:lang w:bidi="ar-TN"/>
                    </w:rPr>
                  </w:pPr>
                  <w:r w:rsidRPr="00471547">
                    <w:rPr>
                      <w:rFonts w:hint="cs"/>
                      <w:b/>
                      <w:bCs/>
                      <w:sz w:val="28"/>
                      <w:szCs w:val="28"/>
                      <w:rtl/>
                      <w:lang w:bidi="ar-TN"/>
                    </w:rPr>
                    <w:t xml:space="preserve">4 </w:t>
                  </w:r>
                  <w:r w:rsidRPr="00471547">
                    <w:rPr>
                      <w:rFonts w:cs="Arial"/>
                      <w:b/>
                      <w:bCs/>
                      <w:noProof/>
                      <w:sz w:val="28"/>
                      <w:szCs w:val="28"/>
                      <w:rtl/>
                    </w:rPr>
                    <w:drawing>
                      <wp:inline distT="0" distB="0" distL="0" distR="0">
                        <wp:extent cx="300914" cy="297585"/>
                        <wp:effectExtent l="19050" t="0" r="3886" b="0"/>
                        <wp:docPr id="51" name="Image 11" descr="C:\Users\Di\Desktop\fleur-de-travail-manuel-thumb8646166.jpg"/>
                        <wp:cNvGraphicFramePr/>
                        <a:graphic xmlns:a="http://schemas.openxmlformats.org/drawingml/2006/main">
                          <a:graphicData uri="http://schemas.openxmlformats.org/drawingml/2006/picture">
                            <pic:pic xmlns:pic="http://schemas.openxmlformats.org/drawingml/2006/picture">
                              <pic:nvPicPr>
                                <pic:cNvPr id="1031" name="Picture 7" descr="C:\Users\Di\Desktop\fleur-de-travail-manuel-thumb8646166.jpg"/>
                                <pic:cNvPicPr>
                                  <a:picLocks noChangeAspect="1" noChangeArrowheads="1"/>
                                </pic:cNvPicPr>
                              </pic:nvPicPr>
                              <pic:blipFill>
                                <a:blip r:embed="rId38" cstate="print"/>
                                <a:srcRect/>
                                <a:stretch>
                                  <a:fillRect/>
                                </a:stretch>
                              </pic:blipFill>
                              <pic:spPr bwMode="auto">
                                <a:xfrm>
                                  <a:off x="0" y="0"/>
                                  <a:ext cx="302491" cy="299145"/>
                                </a:xfrm>
                                <a:prstGeom prst="rect">
                                  <a:avLst/>
                                </a:prstGeom>
                                <a:noFill/>
                              </pic:spPr>
                            </pic:pic>
                          </a:graphicData>
                        </a:graphic>
                      </wp:inline>
                    </w:drawing>
                  </w:r>
                </w:p>
              </w:tc>
              <w:tc>
                <w:tcPr>
                  <w:tcW w:w="946" w:type="dxa"/>
                  <w:vAlign w:val="center"/>
                </w:tcPr>
                <w:p w:rsidR="00377E13" w:rsidRPr="00471547" w:rsidRDefault="00377E13" w:rsidP="008246CD">
                  <w:pPr>
                    <w:bidi/>
                    <w:spacing w:line="360" w:lineRule="auto"/>
                    <w:jc w:val="both"/>
                    <w:rPr>
                      <w:b/>
                      <w:bCs/>
                      <w:sz w:val="28"/>
                      <w:szCs w:val="28"/>
                      <w:rtl/>
                      <w:lang w:bidi="ar-TN"/>
                    </w:rPr>
                  </w:pPr>
                  <w:r w:rsidRPr="00471547">
                    <w:rPr>
                      <w:rFonts w:hint="cs"/>
                      <w:b/>
                      <w:bCs/>
                      <w:sz w:val="28"/>
                      <w:szCs w:val="28"/>
                      <w:rtl/>
                      <w:lang w:bidi="ar-TN"/>
                    </w:rPr>
                    <w:t xml:space="preserve">1 </w:t>
                  </w:r>
                  <w:r w:rsidRPr="00471547">
                    <w:rPr>
                      <w:rFonts w:cs="Arial"/>
                      <w:b/>
                      <w:bCs/>
                      <w:noProof/>
                      <w:sz w:val="28"/>
                      <w:szCs w:val="28"/>
                      <w:rtl/>
                    </w:rPr>
                    <w:drawing>
                      <wp:inline distT="0" distB="0" distL="0" distR="0">
                        <wp:extent cx="302819" cy="312705"/>
                        <wp:effectExtent l="19050" t="0" r="1981" b="0"/>
                        <wp:docPr id="52" name="Image 13" descr="C:\Users\Di\Desktop\lapin.jpg"/>
                        <wp:cNvGraphicFramePr/>
                        <a:graphic xmlns:a="http://schemas.openxmlformats.org/drawingml/2006/main">
                          <a:graphicData uri="http://schemas.openxmlformats.org/drawingml/2006/picture">
                            <pic:pic xmlns:pic="http://schemas.openxmlformats.org/drawingml/2006/picture">
                              <pic:nvPicPr>
                                <pic:cNvPr id="1030" name="Picture 6" descr="C:\Users\Di\Desktop\lapin.jpg"/>
                                <pic:cNvPicPr>
                                  <a:picLocks noChangeAspect="1" noChangeArrowheads="1"/>
                                </pic:cNvPicPr>
                              </pic:nvPicPr>
                              <pic:blipFill>
                                <a:blip r:embed="rId39" cstate="print"/>
                                <a:srcRect/>
                                <a:stretch>
                                  <a:fillRect/>
                                </a:stretch>
                              </pic:blipFill>
                              <pic:spPr bwMode="auto">
                                <a:xfrm>
                                  <a:off x="0" y="0"/>
                                  <a:ext cx="302189" cy="312054"/>
                                </a:xfrm>
                                <a:prstGeom prst="rect">
                                  <a:avLst/>
                                </a:prstGeom>
                                <a:noFill/>
                              </pic:spPr>
                            </pic:pic>
                          </a:graphicData>
                        </a:graphic>
                      </wp:inline>
                    </w:drawing>
                  </w:r>
                </w:p>
              </w:tc>
            </w:tr>
          </w:tbl>
          <w:p w:rsidR="00377E13" w:rsidRDefault="00377E13" w:rsidP="008246CD">
            <w:pPr>
              <w:bidi/>
              <w:spacing w:line="360" w:lineRule="auto"/>
              <w:jc w:val="both"/>
              <w:rPr>
                <w:sz w:val="28"/>
                <w:szCs w:val="28"/>
                <w:rtl/>
                <w:lang w:bidi="ar-TN"/>
              </w:rPr>
            </w:pPr>
          </w:p>
          <w:p w:rsidR="00377E13" w:rsidRPr="00471547" w:rsidRDefault="00377E13" w:rsidP="008246CD">
            <w:pPr>
              <w:bidi/>
              <w:spacing w:line="360" w:lineRule="auto"/>
              <w:jc w:val="both"/>
              <w:rPr>
                <w:sz w:val="28"/>
                <w:szCs w:val="28"/>
                <w:rtl/>
                <w:lang w:bidi="ar-TN"/>
              </w:rPr>
            </w:pPr>
            <w:r w:rsidRPr="00471547">
              <w:rPr>
                <w:rFonts w:hint="cs"/>
                <w:sz w:val="28"/>
                <w:szCs w:val="28"/>
                <w:rtl/>
                <w:lang w:bidi="ar-TN"/>
              </w:rPr>
              <w:lastRenderedPageBreak/>
              <w:t>رتّبوا هذه الأعداد تصاعديّا من الأصغر إلى الأكبر. (على الألواح)</w:t>
            </w:r>
          </w:p>
          <w:p w:rsidR="00377E13" w:rsidRPr="00471547" w:rsidRDefault="00377E13" w:rsidP="008246CD">
            <w:pPr>
              <w:bidi/>
              <w:spacing w:line="360" w:lineRule="auto"/>
              <w:jc w:val="both"/>
              <w:rPr>
                <w:sz w:val="28"/>
                <w:szCs w:val="28"/>
                <w:rtl/>
                <w:lang w:bidi="ar-TN"/>
              </w:rPr>
            </w:pPr>
          </w:p>
          <w:p w:rsidR="00377E13" w:rsidRPr="00471547" w:rsidRDefault="00377E13" w:rsidP="008246CD">
            <w:pPr>
              <w:bidi/>
              <w:spacing w:line="360" w:lineRule="auto"/>
              <w:jc w:val="both"/>
              <w:rPr>
                <w:sz w:val="28"/>
                <w:szCs w:val="28"/>
                <w:rtl/>
                <w:lang w:bidi="ar-TN"/>
              </w:rPr>
            </w:pPr>
          </w:p>
          <w:p w:rsidR="00377E13" w:rsidRPr="00471547" w:rsidRDefault="00377E13" w:rsidP="008246CD">
            <w:pPr>
              <w:bidi/>
              <w:spacing w:line="360" w:lineRule="auto"/>
              <w:jc w:val="both"/>
              <w:rPr>
                <w:sz w:val="28"/>
                <w:szCs w:val="28"/>
                <w:rtl/>
                <w:lang w:bidi="ar-TN"/>
              </w:rPr>
            </w:pPr>
          </w:p>
          <w:p w:rsidR="00377E13" w:rsidRPr="00471547" w:rsidRDefault="00377E13" w:rsidP="00377E13">
            <w:pPr>
              <w:pStyle w:val="Paragraphedeliste"/>
              <w:numPr>
                <w:ilvl w:val="0"/>
                <w:numId w:val="99"/>
              </w:numPr>
              <w:bidi/>
              <w:spacing w:line="360" w:lineRule="auto"/>
              <w:ind w:left="246" w:hanging="218"/>
              <w:jc w:val="both"/>
              <w:rPr>
                <w:sz w:val="28"/>
                <w:szCs w:val="28"/>
                <w:rtl/>
                <w:lang w:bidi="ar-TN"/>
              </w:rPr>
            </w:pPr>
            <w:r w:rsidRPr="00471547">
              <w:rPr>
                <w:rFonts w:hint="cs"/>
                <w:sz w:val="28"/>
                <w:szCs w:val="28"/>
                <w:rtl/>
                <w:lang w:bidi="ar-TN"/>
              </w:rPr>
              <w:t xml:space="preserve">أرتّب من الأصغر إلى الأكبر: </w:t>
            </w:r>
          </w:p>
          <w:p w:rsidR="00377E13" w:rsidRPr="00471547" w:rsidRDefault="00377E13" w:rsidP="008246CD">
            <w:pPr>
              <w:bidi/>
              <w:spacing w:line="360" w:lineRule="auto"/>
              <w:jc w:val="both"/>
              <w:rPr>
                <w:sz w:val="28"/>
                <w:szCs w:val="28"/>
                <w:rtl/>
                <w:lang w:bidi="ar-TN"/>
              </w:rPr>
            </w:pPr>
            <w:r>
              <w:rPr>
                <w:rFonts w:hint="cs"/>
                <w:sz w:val="28"/>
                <w:szCs w:val="28"/>
                <w:rtl/>
                <w:lang w:bidi="ar-TN"/>
              </w:rPr>
              <w:t xml:space="preserve">     </w:t>
            </w:r>
            <w:r w:rsidRPr="00471547">
              <w:rPr>
                <w:rFonts w:hint="cs"/>
                <w:sz w:val="28"/>
                <w:szCs w:val="28"/>
                <w:rtl/>
                <w:lang w:bidi="ar-TN"/>
              </w:rPr>
              <w:t>4 - 0 - 7 - 3 - 5</w:t>
            </w:r>
          </w:p>
          <w:p w:rsidR="00377E13" w:rsidRDefault="00377E13" w:rsidP="008246CD">
            <w:pPr>
              <w:bidi/>
              <w:spacing w:line="360" w:lineRule="auto"/>
              <w:ind w:left="246"/>
              <w:jc w:val="both"/>
              <w:rPr>
                <w:sz w:val="28"/>
                <w:szCs w:val="28"/>
                <w:rtl/>
                <w:lang w:bidi="ar-TN"/>
              </w:rPr>
            </w:pPr>
            <w:r w:rsidRPr="00471547">
              <w:rPr>
                <w:rFonts w:hint="cs"/>
                <w:sz w:val="28"/>
                <w:szCs w:val="28"/>
                <w:rtl/>
                <w:lang w:bidi="ar-TN"/>
              </w:rPr>
              <w:t xml:space="preserve">أرتّب من الأكبر إلى الأصغر: </w:t>
            </w:r>
          </w:p>
          <w:p w:rsidR="00377E13" w:rsidRPr="00471547" w:rsidRDefault="00377E13" w:rsidP="008246CD">
            <w:pPr>
              <w:bidi/>
              <w:spacing w:line="360" w:lineRule="auto"/>
              <w:jc w:val="both"/>
              <w:rPr>
                <w:sz w:val="28"/>
                <w:szCs w:val="28"/>
                <w:rtl/>
                <w:lang w:bidi="ar-TN"/>
              </w:rPr>
            </w:pPr>
            <w:r>
              <w:rPr>
                <w:rFonts w:hint="cs"/>
                <w:sz w:val="28"/>
                <w:szCs w:val="28"/>
                <w:rtl/>
                <w:lang w:bidi="ar-TN"/>
              </w:rPr>
              <w:t xml:space="preserve">     </w:t>
            </w:r>
            <w:r w:rsidRPr="00471547">
              <w:rPr>
                <w:rFonts w:hint="cs"/>
                <w:sz w:val="28"/>
                <w:szCs w:val="28"/>
                <w:rtl/>
                <w:lang w:bidi="ar-TN"/>
              </w:rPr>
              <w:t>4 - 6 - 9 - 1 - 5</w:t>
            </w:r>
          </w:p>
          <w:p w:rsidR="00377E13" w:rsidRDefault="00377E13" w:rsidP="00377E13">
            <w:pPr>
              <w:pStyle w:val="Paragraphedeliste"/>
              <w:numPr>
                <w:ilvl w:val="0"/>
                <w:numId w:val="99"/>
              </w:numPr>
              <w:bidi/>
              <w:spacing w:line="360" w:lineRule="auto"/>
              <w:ind w:left="246" w:hanging="218"/>
              <w:jc w:val="both"/>
              <w:rPr>
                <w:sz w:val="28"/>
                <w:szCs w:val="28"/>
                <w:lang w:bidi="ar-TN"/>
              </w:rPr>
            </w:pPr>
            <w:r w:rsidRPr="00532367">
              <w:rPr>
                <w:rFonts w:hint="cs"/>
                <w:sz w:val="28"/>
                <w:szCs w:val="28"/>
                <w:rtl/>
                <w:lang w:bidi="ar-TN"/>
              </w:rPr>
              <w:t xml:space="preserve">"عدّت سميّة أشجار المشمش فوجدتها 6، و عدّت أشجار الإجّاص فكان عددها أصغر من عدد أشجار المشمش بواحد أي </w:t>
            </w:r>
            <w:r w:rsidRPr="00532367">
              <w:rPr>
                <w:rFonts w:hint="cs"/>
                <w:color w:val="FF0000"/>
                <w:sz w:val="28"/>
                <w:szCs w:val="28"/>
                <w:rtl/>
                <w:lang w:bidi="ar-TN"/>
              </w:rPr>
              <w:t>تسبق 6 مباشرة</w:t>
            </w:r>
            <w:r w:rsidRPr="00532367">
              <w:rPr>
                <w:rFonts w:hint="cs"/>
                <w:sz w:val="28"/>
                <w:szCs w:val="28"/>
                <w:rtl/>
                <w:lang w:bidi="ar-TN"/>
              </w:rPr>
              <w:t>." (مطبوعة)</w:t>
            </w:r>
          </w:p>
          <w:p w:rsidR="00377E13" w:rsidRPr="00532367" w:rsidRDefault="00377E13" w:rsidP="008246CD">
            <w:pPr>
              <w:bidi/>
              <w:spacing w:line="360" w:lineRule="auto"/>
              <w:ind w:left="28"/>
              <w:jc w:val="both"/>
              <w:rPr>
                <w:sz w:val="28"/>
                <w:szCs w:val="28"/>
                <w:rtl/>
                <w:lang w:bidi="ar-TN"/>
              </w:rPr>
            </w:pPr>
          </w:p>
          <w:p w:rsidR="00377E13" w:rsidRPr="00532367" w:rsidRDefault="00377E13" w:rsidP="00377E13">
            <w:pPr>
              <w:pStyle w:val="Paragraphedeliste"/>
              <w:numPr>
                <w:ilvl w:val="0"/>
                <w:numId w:val="99"/>
              </w:numPr>
              <w:bidi/>
              <w:spacing w:line="360" w:lineRule="auto"/>
              <w:ind w:left="246" w:hanging="218"/>
              <w:jc w:val="both"/>
              <w:rPr>
                <w:sz w:val="28"/>
                <w:szCs w:val="28"/>
                <w:rtl/>
                <w:lang w:bidi="ar-TN"/>
              </w:rPr>
            </w:pPr>
            <w:r w:rsidRPr="00532367">
              <w:rPr>
                <w:rFonts w:hint="cs"/>
                <w:sz w:val="28"/>
                <w:szCs w:val="28"/>
                <w:rtl/>
                <w:lang w:bidi="ar-TN"/>
              </w:rPr>
              <w:t>مثّلوا بالأعواد مجموعة أشجار الإجّاص.</w:t>
            </w:r>
          </w:p>
          <w:p w:rsidR="00377E13" w:rsidRDefault="00377E13" w:rsidP="008246CD">
            <w:pPr>
              <w:bidi/>
              <w:spacing w:line="360" w:lineRule="auto"/>
              <w:jc w:val="both"/>
              <w:rPr>
                <w:sz w:val="28"/>
                <w:szCs w:val="28"/>
                <w:rtl/>
                <w:lang w:bidi="ar-TN"/>
              </w:rPr>
            </w:pPr>
            <w:r w:rsidRPr="00532367">
              <w:rPr>
                <w:rFonts w:hint="cs"/>
                <w:sz w:val="28"/>
                <w:szCs w:val="28"/>
                <w:rtl/>
                <w:lang w:bidi="ar-TN"/>
              </w:rPr>
              <w:t>فكم عدد أشجار الإجّاص؟ اكتبوا العدد الذي يسبق العدد 6.</w:t>
            </w:r>
          </w:p>
          <w:p w:rsidR="00377E13" w:rsidRPr="00532367" w:rsidRDefault="00377E13" w:rsidP="008246CD">
            <w:pPr>
              <w:bidi/>
              <w:spacing w:line="360" w:lineRule="auto"/>
              <w:jc w:val="both"/>
              <w:rPr>
                <w:sz w:val="28"/>
                <w:szCs w:val="28"/>
                <w:rtl/>
                <w:lang w:bidi="ar-TN"/>
              </w:rPr>
            </w:pPr>
          </w:p>
          <w:p w:rsidR="00377E13" w:rsidRPr="00532367" w:rsidRDefault="00377E13" w:rsidP="00377E13">
            <w:pPr>
              <w:pStyle w:val="Paragraphedeliste"/>
              <w:numPr>
                <w:ilvl w:val="0"/>
                <w:numId w:val="100"/>
              </w:numPr>
              <w:bidi/>
              <w:spacing w:line="360" w:lineRule="auto"/>
              <w:ind w:left="246" w:hanging="218"/>
              <w:jc w:val="both"/>
              <w:rPr>
                <w:sz w:val="28"/>
                <w:szCs w:val="28"/>
                <w:rtl/>
                <w:lang w:bidi="ar-TN"/>
              </w:rPr>
            </w:pPr>
            <w:r w:rsidRPr="00532367">
              <w:rPr>
                <w:rFonts w:hint="cs"/>
                <w:sz w:val="28"/>
                <w:szCs w:val="28"/>
                <w:rtl/>
                <w:lang w:bidi="ar-TN"/>
              </w:rPr>
              <w:t>ما هو العدد الذي يسبق مباشرة 9؟</w:t>
            </w:r>
          </w:p>
          <w:p w:rsidR="00377E13" w:rsidRPr="00532367" w:rsidRDefault="00377E13" w:rsidP="008246CD">
            <w:pPr>
              <w:bidi/>
              <w:spacing w:line="360" w:lineRule="auto"/>
              <w:ind w:left="246"/>
              <w:jc w:val="both"/>
              <w:rPr>
                <w:sz w:val="28"/>
                <w:szCs w:val="28"/>
                <w:rtl/>
                <w:lang w:bidi="ar-TN"/>
              </w:rPr>
            </w:pPr>
            <w:r w:rsidRPr="00532367">
              <w:rPr>
                <w:rFonts w:hint="cs"/>
                <w:sz w:val="28"/>
                <w:szCs w:val="28"/>
                <w:rtl/>
                <w:lang w:bidi="ar-TN"/>
              </w:rPr>
              <w:t>ما هو العدد الذي يسبق مباشرة 4؟</w:t>
            </w:r>
          </w:p>
          <w:p w:rsidR="00377E13" w:rsidRPr="00532367" w:rsidRDefault="00377E13" w:rsidP="008246CD">
            <w:pPr>
              <w:bidi/>
              <w:spacing w:line="360" w:lineRule="auto"/>
              <w:ind w:left="246"/>
              <w:jc w:val="both"/>
              <w:rPr>
                <w:sz w:val="28"/>
                <w:szCs w:val="28"/>
                <w:rtl/>
                <w:lang w:bidi="ar-TN"/>
              </w:rPr>
            </w:pPr>
            <w:r w:rsidRPr="00532367">
              <w:rPr>
                <w:rFonts w:hint="cs"/>
                <w:sz w:val="28"/>
                <w:szCs w:val="28"/>
                <w:rtl/>
                <w:lang w:bidi="ar-TN"/>
              </w:rPr>
              <w:t>ما هو العدد الذي يسبق مباشرة 1؟</w:t>
            </w:r>
          </w:p>
          <w:p w:rsidR="00377E13" w:rsidRPr="00532367" w:rsidRDefault="00377E13" w:rsidP="008246CD">
            <w:pPr>
              <w:bidi/>
              <w:spacing w:line="360" w:lineRule="auto"/>
              <w:ind w:left="246"/>
              <w:jc w:val="both"/>
              <w:rPr>
                <w:sz w:val="28"/>
                <w:szCs w:val="28"/>
                <w:rtl/>
                <w:lang w:bidi="ar-TN"/>
              </w:rPr>
            </w:pPr>
            <w:r w:rsidRPr="00532367">
              <w:rPr>
                <w:rFonts w:hint="cs"/>
                <w:sz w:val="28"/>
                <w:szCs w:val="28"/>
                <w:rtl/>
                <w:lang w:bidi="ar-TN"/>
              </w:rPr>
              <w:t xml:space="preserve">ما هو العدد الذي يأتي </w:t>
            </w:r>
            <w:r w:rsidRPr="00532367">
              <w:rPr>
                <w:rFonts w:hint="cs"/>
                <w:color w:val="FF0000"/>
                <w:sz w:val="28"/>
                <w:szCs w:val="28"/>
                <w:rtl/>
                <w:lang w:bidi="ar-TN"/>
              </w:rPr>
              <w:t>بَعد العدد 6 مباشرة</w:t>
            </w:r>
            <w:r w:rsidRPr="00532367">
              <w:rPr>
                <w:rFonts w:hint="cs"/>
                <w:sz w:val="28"/>
                <w:szCs w:val="28"/>
                <w:rtl/>
                <w:lang w:bidi="ar-TN"/>
              </w:rPr>
              <w:t>؟</w:t>
            </w:r>
          </w:p>
          <w:p w:rsidR="00377E13" w:rsidRDefault="00377E13" w:rsidP="008246CD">
            <w:pPr>
              <w:bidi/>
              <w:spacing w:line="360" w:lineRule="auto"/>
              <w:jc w:val="both"/>
              <w:rPr>
                <w:sz w:val="28"/>
                <w:szCs w:val="28"/>
                <w:rtl/>
                <w:lang w:bidi="ar-TN"/>
              </w:rPr>
            </w:pPr>
            <w:r w:rsidRPr="00532367">
              <w:rPr>
                <w:rFonts w:hint="cs"/>
                <w:sz w:val="28"/>
                <w:szCs w:val="28"/>
                <w:rtl/>
                <w:lang w:bidi="ar-TN"/>
              </w:rPr>
              <w:t>على الس</w:t>
            </w:r>
            <w:r>
              <w:rPr>
                <w:rFonts w:hint="cs"/>
                <w:sz w:val="28"/>
                <w:szCs w:val="28"/>
                <w:rtl/>
                <w:lang w:bidi="ar-TN"/>
              </w:rPr>
              <w:t>ّ</w:t>
            </w:r>
            <w:r w:rsidRPr="00532367">
              <w:rPr>
                <w:rFonts w:hint="cs"/>
                <w:sz w:val="28"/>
                <w:szCs w:val="28"/>
                <w:rtl/>
                <w:lang w:bidi="ar-TN"/>
              </w:rPr>
              <w:t>بورة:</w:t>
            </w:r>
          </w:p>
          <w:p w:rsidR="00377E13" w:rsidRDefault="00251C09" w:rsidP="008246CD">
            <w:pPr>
              <w:bidi/>
              <w:spacing w:line="360" w:lineRule="auto"/>
              <w:jc w:val="both"/>
              <w:rPr>
                <w:sz w:val="28"/>
                <w:szCs w:val="28"/>
                <w:rtl/>
                <w:lang w:bidi="ar-TN"/>
              </w:rPr>
            </w:pPr>
            <w:r>
              <w:rPr>
                <w:noProof/>
                <w:sz w:val="28"/>
                <w:szCs w:val="28"/>
                <w:rtl/>
                <w:lang w:eastAsia="en-US"/>
              </w:rPr>
              <w:pict>
                <v:group id="_x0000_s1225" style="position:absolute;left:0;text-align:left;margin-left:72.8pt;margin-top:14.65pt;width:72.75pt;height:31.9pt;z-index:251833344" coordorigin="6446,2533" coordsize="1351,628">
                  <v:group id="_x0000_s1226" style="position:absolute;left:6474;top:2956;width:1302;height:205" coordorigin="6474,2956" coordsize="1302,205">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27" type="#_x0000_t102" style="position:absolute;left:6699;top:2731;width:205;height:655;rotation:90" adj="16092,19451"/>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28" type="#_x0000_t105" style="position:absolute;left:7200;top:2956;width:576;height:205" adj="16013"/>
                  </v:group>
                  <v:shape id="_x0000_s1229" type="#_x0000_t202" style="position:absolute;left:6446;top:2533;width:1351;height:399;mso-width-relative:margin;mso-height-relative:margin" strokecolor="white [3212]">
                    <v:textbox>
                      <w:txbxContent>
                        <w:p w:rsidR="00784A06" w:rsidRPr="00D76CA0" w:rsidRDefault="00784A06" w:rsidP="00377E13">
                          <w:pPr>
                            <w:bidi/>
                            <w:jc w:val="center"/>
                            <w:cnfStyle w:val="000000100000"/>
                            <w:rPr>
                              <w:b/>
                              <w:bCs/>
                              <w:sz w:val="24"/>
                              <w:szCs w:val="24"/>
                            </w:rPr>
                          </w:pPr>
                          <w:r w:rsidRPr="00D76CA0">
                            <w:rPr>
                              <w:rFonts w:hint="cs"/>
                              <w:b/>
                              <w:bCs/>
                              <w:sz w:val="24"/>
                              <w:szCs w:val="24"/>
                              <w:rtl/>
                            </w:rPr>
                            <w:t>ي</w:t>
                          </w:r>
                          <w:r>
                            <w:rPr>
                              <w:rFonts w:hint="cs"/>
                              <w:b/>
                              <w:bCs/>
                              <w:sz w:val="24"/>
                              <w:szCs w:val="24"/>
                              <w:rtl/>
                            </w:rPr>
                            <w:t>َ</w:t>
                          </w:r>
                          <w:r w:rsidRPr="00D76CA0">
                            <w:rPr>
                              <w:rFonts w:hint="cs"/>
                              <w:b/>
                              <w:bCs/>
                              <w:sz w:val="24"/>
                              <w:szCs w:val="24"/>
                              <w:rtl/>
                            </w:rPr>
                            <w:t>س</w:t>
                          </w:r>
                          <w:r>
                            <w:rPr>
                              <w:rFonts w:hint="cs"/>
                              <w:b/>
                              <w:bCs/>
                              <w:sz w:val="24"/>
                              <w:szCs w:val="24"/>
                              <w:rtl/>
                            </w:rPr>
                            <w:t>ْ</w:t>
                          </w:r>
                          <w:r w:rsidRPr="00D76CA0">
                            <w:rPr>
                              <w:rFonts w:hint="cs"/>
                              <w:b/>
                              <w:bCs/>
                              <w:sz w:val="24"/>
                              <w:szCs w:val="24"/>
                              <w:rtl/>
                            </w:rPr>
                            <w:t>ب</w:t>
                          </w:r>
                          <w:r>
                            <w:rPr>
                              <w:rFonts w:hint="cs"/>
                              <w:b/>
                              <w:bCs/>
                              <w:sz w:val="24"/>
                              <w:szCs w:val="24"/>
                              <w:rtl/>
                            </w:rPr>
                            <w:t>ِ</w:t>
                          </w:r>
                          <w:r w:rsidRPr="00D76CA0">
                            <w:rPr>
                              <w:rFonts w:hint="cs"/>
                              <w:b/>
                              <w:bCs/>
                              <w:sz w:val="24"/>
                              <w:szCs w:val="24"/>
                              <w:rtl/>
                            </w:rPr>
                            <w:t>ق</w:t>
                          </w:r>
                          <w:r>
                            <w:rPr>
                              <w:rFonts w:hint="cs"/>
                              <w:b/>
                              <w:bCs/>
                              <w:sz w:val="24"/>
                              <w:szCs w:val="24"/>
                              <w:rtl/>
                            </w:rPr>
                            <w:t xml:space="preserve">ُ </w:t>
                          </w:r>
                          <w:r w:rsidRPr="00D76CA0">
                            <w:rPr>
                              <w:rFonts w:hint="cs"/>
                              <w:b/>
                              <w:bCs/>
                              <w:sz w:val="24"/>
                              <w:szCs w:val="24"/>
                              <w:rtl/>
                            </w:rPr>
                            <w:t xml:space="preserve">  </w:t>
                          </w:r>
                          <w:r>
                            <w:rPr>
                              <w:rFonts w:hint="cs"/>
                              <w:b/>
                              <w:bCs/>
                              <w:sz w:val="24"/>
                              <w:szCs w:val="24"/>
                              <w:rtl/>
                            </w:rPr>
                            <w:t xml:space="preserve"> </w:t>
                          </w:r>
                          <w:r w:rsidRPr="00D76CA0">
                            <w:rPr>
                              <w:rFonts w:hint="cs"/>
                              <w:b/>
                              <w:bCs/>
                              <w:sz w:val="24"/>
                              <w:szCs w:val="24"/>
                              <w:rtl/>
                            </w:rPr>
                            <w:t xml:space="preserve"> ي</w:t>
                          </w:r>
                          <w:r>
                            <w:rPr>
                              <w:rFonts w:hint="cs"/>
                              <w:b/>
                              <w:bCs/>
                              <w:sz w:val="24"/>
                              <w:szCs w:val="24"/>
                              <w:rtl/>
                            </w:rPr>
                            <w:t>َ</w:t>
                          </w:r>
                          <w:r w:rsidRPr="00D76CA0">
                            <w:rPr>
                              <w:rFonts w:hint="cs"/>
                              <w:b/>
                              <w:bCs/>
                              <w:sz w:val="24"/>
                              <w:szCs w:val="24"/>
                              <w:rtl/>
                            </w:rPr>
                            <w:t>ل</w:t>
                          </w:r>
                          <w:r>
                            <w:rPr>
                              <w:rFonts w:hint="cs"/>
                              <w:b/>
                              <w:bCs/>
                              <w:sz w:val="24"/>
                              <w:szCs w:val="24"/>
                              <w:rtl/>
                            </w:rPr>
                            <w:t>ِ</w:t>
                          </w:r>
                          <w:r w:rsidRPr="00D76CA0">
                            <w:rPr>
                              <w:rFonts w:hint="cs"/>
                              <w:b/>
                              <w:bCs/>
                              <w:sz w:val="24"/>
                              <w:szCs w:val="24"/>
                              <w:rtl/>
                            </w:rPr>
                            <w:t>ي</w:t>
                          </w:r>
                        </w:p>
                      </w:txbxContent>
                    </v:textbox>
                  </v:shape>
                </v:group>
              </w:pict>
            </w:r>
          </w:p>
          <w:p w:rsidR="00377E13" w:rsidRPr="00532367" w:rsidRDefault="00377E13" w:rsidP="008246CD">
            <w:pPr>
              <w:bidi/>
              <w:spacing w:line="360" w:lineRule="auto"/>
              <w:jc w:val="both"/>
              <w:rPr>
                <w:sz w:val="28"/>
                <w:szCs w:val="28"/>
                <w:rtl/>
                <w:lang w:bidi="ar-TN"/>
              </w:rPr>
            </w:pPr>
          </w:p>
          <w:p w:rsidR="00377E13" w:rsidRPr="00532367" w:rsidRDefault="00377E13" w:rsidP="00B96A29">
            <w:pPr>
              <w:bidi/>
              <w:spacing w:line="360" w:lineRule="auto"/>
              <w:jc w:val="center"/>
              <w:rPr>
                <w:b/>
                <w:bCs/>
                <w:sz w:val="28"/>
                <w:szCs w:val="28"/>
                <w:rtl/>
                <w:lang w:bidi="ar-TN"/>
              </w:rPr>
            </w:pPr>
            <w:r w:rsidRPr="00532367">
              <w:rPr>
                <w:rFonts w:hint="cs"/>
                <w:b/>
                <w:bCs/>
                <w:sz w:val="28"/>
                <w:szCs w:val="28"/>
                <w:rtl/>
                <w:lang w:bidi="ar-TN"/>
              </w:rPr>
              <w:t xml:space="preserve">5        </w:t>
            </w:r>
            <w:r w:rsidRPr="00532367">
              <w:rPr>
                <w:rFonts w:hint="cs"/>
                <w:b/>
                <w:bCs/>
                <w:color w:val="FF0000"/>
                <w:sz w:val="28"/>
                <w:szCs w:val="28"/>
                <w:rtl/>
                <w:lang w:bidi="ar-TN"/>
              </w:rPr>
              <w:t xml:space="preserve">6       </w:t>
            </w:r>
            <w:r w:rsidRPr="00532367">
              <w:rPr>
                <w:rFonts w:hint="cs"/>
                <w:b/>
                <w:bCs/>
                <w:sz w:val="28"/>
                <w:szCs w:val="28"/>
                <w:rtl/>
                <w:lang w:bidi="ar-TN"/>
              </w:rPr>
              <w:t xml:space="preserve"> 7</w:t>
            </w:r>
          </w:p>
          <w:p w:rsidR="00377E13"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1A432F" w:rsidRDefault="00377E13" w:rsidP="00377E13">
            <w:pPr>
              <w:pStyle w:val="Paragraphedeliste"/>
              <w:numPr>
                <w:ilvl w:val="0"/>
                <w:numId w:val="100"/>
              </w:numPr>
              <w:bidi/>
              <w:spacing w:line="360" w:lineRule="auto"/>
              <w:ind w:left="246" w:hanging="218"/>
              <w:jc w:val="both"/>
              <w:rPr>
                <w:sz w:val="28"/>
                <w:szCs w:val="28"/>
                <w:rtl/>
                <w:lang w:bidi="ar-TN"/>
              </w:rPr>
            </w:pPr>
            <w:r w:rsidRPr="001A432F">
              <w:rPr>
                <w:rFonts w:hint="cs"/>
                <w:sz w:val="28"/>
                <w:szCs w:val="28"/>
                <w:rtl/>
                <w:lang w:bidi="ar-TN"/>
              </w:rPr>
              <w:t>أتمّوا الجدول التّالي:</w:t>
            </w:r>
          </w:p>
          <w:tbl>
            <w:tblPr>
              <w:tblStyle w:val="Grilledutableau"/>
              <w:bidiVisual/>
              <w:tblW w:w="0" w:type="auto"/>
              <w:jc w:val="center"/>
              <w:tblLook w:val="04A0"/>
            </w:tblPr>
            <w:tblGrid>
              <w:gridCol w:w="1472"/>
              <w:gridCol w:w="1460"/>
              <w:gridCol w:w="1449"/>
            </w:tblGrid>
            <w:tr w:rsidR="00377E13" w:rsidRPr="00532367" w:rsidTr="008246CD">
              <w:trPr>
                <w:jc w:val="center"/>
              </w:trPr>
              <w:tc>
                <w:tcPr>
                  <w:tcW w:w="1576" w:type="dxa"/>
                  <w:vAlign w:val="center"/>
                </w:tcPr>
                <w:p w:rsidR="00377E13" w:rsidRPr="00532367" w:rsidRDefault="00377E13" w:rsidP="008246CD">
                  <w:pPr>
                    <w:bidi/>
                    <w:spacing w:line="360" w:lineRule="auto"/>
                    <w:jc w:val="both"/>
                    <w:rPr>
                      <w:b/>
                      <w:bCs/>
                      <w:sz w:val="28"/>
                      <w:szCs w:val="28"/>
                      <w:rtl/>
                      <w:lang w:bidi="ar-TN"/>
                    </w:rPr>
                  </w:pPr>
                  <w:r w:rsidRPr="00532367">
                    <w:rPr>
                      <w:rFonts w:hint="cs"/>
                      <w:b/>
                      <w:bCs/>
                      <w:sz w:val="28"/>
                      <w:szCs w:val="28"/>
                      <w:rtl/>
                      <w:lang w:bidi="ar-TN"/>
                    </w:rPr>
                    <w:lastRenderedPageBreak/>
                    <w:t>يسبقه</w:t>
                  </w:r>
                </w:p>
              </w:tc>
              <w:tc>
                <w:tcPr>
                  <w:tcW w:w="1577" w:type="dxa"/>
                  <w:vAlign w:val="center"/>
                </w:tcPr>
                <w:p w:rsidR="00377E13" w:rsidRPr="00532367" w:rsidRDefault="00377E13" w:rsidP="008246CD">
                  <w:pPr>
                    <w:bidi/>
                    <w:spacing w:line="360" w:lineRule="auto"/>
                    <w:jc w:val="both"/>
                    <w:rPr>
                      <w:b/>
                      <w:bCs/>
                      <w:sz w:val="28"/>
                      <w:szCs w:val="28"/>
                      <w:rtl/>
                      <w:lang w:bidi="ar-TN"/>
                    </w:rPr>
                  </w:pPr>
                  <w:r w:rsidRPr="00532367">
                    <w:rPr>
                      <w:rFonts w:hint="cs"/>
                      <w:b/>
                      <w:bCs/>
                      <w:sz w:val="28"/>
                      <w:szCs w:val="28"/>
                      <w:rtl/>
                      <w:lang w:bidi="ar-TN"/>
                    </w:rPr>
                    <w:t>العدد</w:t>
                  </w:r>
                </w:p>
              </w:tc>
              <w:tc>
                <w:tcPr>
                  <w:tcW w:w="1577" w:type="dxa"/>
                  <w:vAlign w:val="center"/>
                </w:tcPr>
                <w:p w:rsidR="00377E13" w:rsidRPr="00532367" w:rsidRDefault="00377E13" w:rsidP="008246CD">
                  <w:pPr>
                    <w:bidi/>
                    <w:spacing w:line="360" w:lineRule="auto"/>
                    <w:jc w:val="both"/>
                    <w:rPr>
                      <w:b/>
                      <w:bCs/>
                      <w:sz w:val="28"/>
                      <w:szCs w:val="28"/>
                      <w:rtl/>
                      <w:lang w:bidi="ar-TN"/>
                    </w:rPr>
                  </w:pPr>
                  <w:r w:rsidRPr="00532367">
                    <w:rPr>
                      <w:rFonts w:hint="cs"/>
                      <w:b/>
                      <w:bCs/>
                      <w:sz w:val="28"/>
                      <w:szCs w:val="28"/>
                      <w:rtl/>
                      <w:lang w:bidi="ar-TN"/>
                    </w:rPr>
                    <w:t>يليه</w:t>
                  </w:r>
                </w:p>
              </w:tc>
            </w:tr>
            <w:tr w:rsidR="00377E13" w:rsidRPr="00532367" w:rsidTr="008246CD">
              <w:trPr>
                <w:jc w:val="center"/>
              </w:trPr>
              <w:tc>
                <w:tcPr>
                  <w:tcW w:w="1576"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4</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r>
            <w:tr w:rsidR="00377E13" w:rsidRPr="00532367" w:rsidTr="008246CD">
              <w:trPr>
                <w:jc w:val="center"/>
              </w:trPr>
              <w:tc>
                <w:tcPr>
                  <w:tcW w:w="1576"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7</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r>
            <w:tr w:rsidR="00377E13" w:rsidRPr="00532367" w:rsidTr="008246CD">
              <w:trPr>
                <w:jc w:val="center"/>
              </w:trPr>
              <w:tc>
                <w:tcPr>
                  <w:tcW w:w="1576"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1</w:t>
                  </w:r>
                </w:p>
              </w:tc>
              <w:tc>
                <w:tcPr>
                  <w:tcW w:w="1577" w:type="dxa"/>
                  <w:vAlign w:val="center"/>
                </w:tcPr>
                <w:p w:rsidR="00377E13" w:rsidRPr="00532367" w:rsidRDefault="00377E13" w:rsidP="008246CD">
                  <w:pPr>
                    <w:bidi/>
                    <w:spacing w:line="360" w:lineRule="auto"/>
                    <w:jc w:val="both"/>
                    <w:rPr>
                      <w:sz w:val="28"/>
                      <w:szCs w:val="28"/>
                      <w:rtl/>
                      <w:lang w:bidi="ar-TN"/>
                    </w:rPr>
                  </w:pPr>
                  <w:r w:rsidRPr="00532367">
                    <w:rPr>
                      <w:rFonts w:hint="cs"/>
                      <w:sz w:val="28"/>
                      <w:szCs w:val="28"/>
                      <w:rtl/>
                      <w:lang w:bidi="ar-TN"/>
                    </w:rPr>
                    <w:t>.</w:t>
                  </w:r>
                </w:p>
              </w:tc>
            </w:tr>
          </w:tbl>
          <w:p w:rsidR="00377E13" w:rsidRPr="00532367" w:rsidRDefault="00251C09" w:rsidP="008246CD">
            <w:pPr>
              <w:bidi/>
              <w:spacing w:line="360" w:lineRule="auto"/>
              <w:jc w:val="both"/>
              <w:rPr>
                <w:sz w:val="28"/>
                <w:szCs w:val="28"/>
                <w:rtl/>
                <w:lang w:bidi="ar-TN"/>
              </w:rPr>
            </w:pPr>
            <w:r w:rsidRPr="00251C09">
              <w:rPr>
                <w:noProof/>
                <w:sz w:val="24"/>
                <w:szCs w:val="24"/>
                <w:rtl/>
                <w:lang w:eastAsia="en-US" w:bidi="ar-TN"/>
              </w:rPr>
              <w:pict>
                <v:shape id="_x0000_s1230" type="#_x0000_t202" style="position:absolute;left:0;text-align:left;margin-left:-185.8pt;margin-top:6.05pt;width:170.9pt;height:151.95pt;z-index:251834368;mso-height-percent:200;mso-position-horizontal-relative:text;mso-position-vertical-relative:text;mso-height-percent:200;mso-width-relative:margin;mso-height-relative:margin" strokecolor="white [3212]">
                  <v:textbox style="mso-next-textbox:#_x0000_s1230;mso-fit-shape-to-text:t">
                    <w:txbxContent>
                      <w:p w:rsidR="00784A06" w:rsidRDefault="00784A06" w:rsidP="00B96A29">
                        <w:pPr>
                          <w:bidi/>
                          <w:ind w:left="2" w:hanging="11"/>
                          <w:jc w:val="center"/>
                          <w:cnfStyle w:val="000000100000"/>
                          <w:rPr>
                            <w:rtl/>
                          </w:rPr>
                        </w:pPr>
                        <w:r w:rsidRPr="00EC5BBF">
                          <w:rPr>
                            <w:noProof/>
                            <w:rtl/>
                            <w:lang w:eastAsia="fr-FR"/>
                          </w:rPr>
                          <w:drawing>
                            <wp:inline distT="0" distB="0" distL="0" distR="0">
                              <wp:extent cx="1126236" cy="841248"/>
                              <wp:effectExtent l="19050" t="0" r="0" b="0"/>
                              <wp:docPr id="41"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71702" cy="1643074"/>
                                        <a:chOff x="3786182" y="928670"/>
                                        <a:chExt cx="2071702" cy="1643074"/>
                                      </a:xfrm>
                                    </a:grpSpPr>
                                    <a:grpSp>
                                      <a:nvGrpSpPr>
                                        <a:cNvPr id="26" name="Groupe 25"/>
                                        <a:cNvGrpSpPr/>
                                      </a:nvGrpSpPr>
                                      <a:grpSpPr>
                                        <a:xfrm>
                                          <a:off x="3786182" y="928670"/>
                                          <a:ext cx="2071702" cy="1643074"/>
                                          <a:chOff x="1357290" y="1428736"/>
                                          <a:chExt cx="3286148" cy="2571768"/>
                                        </a:xfrm>
                                      </a:grpSpPr>
                                      <a:grpSp>
                                        <a:nvGrpSpPr>
                                          <a:cNvPr id="3" name="Groupe 22"/>
                                          <a:cNvGrpSpPr/>
                                        </a:nvGrpSpPr>
                                        <a:grpSpPr>
                                          <a:xfrm>
                                            <a:off x="1357290" y="1428736"/>
                                            <a:ext cx="3286148" cy="2571768"/>
                                            <a:chOff x="1071538" y="285728"/>
                                            <a:chExt cx="3286148" cy="2571768"/>
                                          </a:xfrm>
                                        </a:grpSpPr>
                                        <a:sp>
                                          <a:nvSpPr>
                                            <a:cNvPr id="12" name="Ellipse 11"/>
                                            <a:cNvSpPr/>
                                          </a:nvSpPr>
                                          <a:spPr>
                                            <a:xfrm>
                                              <a:off x="1071538" y="285728"/>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13" name="Connecteur en arc 12"/>
                                            <a:cNvCxnSpPr>
                                              <a:stCxn id="12" idx="5"/>
                                            </a:cNvCxnSpPr>
                                          </a:nvCxnSpPr>
                                          <a:spPr>
                                            <a:xfrm rot="16200000" flipH="1">
                                              <a:off x="3598612" y="2026984"/>
                                              <a:ext cx="435808" cy="367960"/>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14" name="Ellipse 13"/>
                                            <a:cNvSpPr/>
                                          </a:nvSpPr>
                                          <a:spPr>
                                            <a:xfrm>
                                              <a:off x="3929058" y="2357430"/>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TN" b="1" dirty="0" smtClean="0"/>
                                                  <a:t>.</a:t>
                                                </a:r>
                                                <a:endParaRPr lang="fr-FR" b="1" dirty="0"/>
                                              </a:p>
                                            </a:txBody>
                                            <a:useSpRect/>
                                          </a:txSp>
                                          <a:style>
                                            <a:lnRef idx="2">
                                              <a:schemeClr val="dk1"/>
                                            </a:lnRef>
                                            <a:fillRef idx="1">
                                              <a:schemeClr val="lt1"/>
                                            </a:fillRef>
                                            <a:effectRef idx="0">
                                              <a:schemeClr val="dk1"/>
                                            </a:effectRef>
                                            <a:fontRef idx="minor">
                                              <a:schemeClr val="dk1"/>
                                            </a:fontRef>
                                          </a:style>
                                        </a:sp>
                                      </a:grpSp>
                                      <a:pic>
                                        <a:nvPicPr>
                                          <a:cNvPr id="3074" name="Picture 2" descr="C:\Users\Di\Desktop\orangeثث.jpg"/>
                                          <a:cNvPicPr>
                                            <a:picLocks noChangeAspect="1" noChangeArrowheads="1"/>
                                          </a:cNvPicPr>
                                        </a:nvPicPr>
                                        <a:blipFill>
                                          <a:blip r:embed="rId40"/>
                                          <a:srcRect/>
                                          <a:stretch>
                                            <a:fillRect/>
                                          </a:stretch>
                                        </a:blipFill>
                                        <a:spPr bwMode="auto">
                                          <a:xfrm flipH="1">
                                            <a:off x="1857346" y="1785926"/>
                                            <a:ext cx="714390" cy="714390"/>
                                          </a:xfrm>
                                          <a:prstGeom prst="rect">
                                            <a:avLst/>
                                          </a:prstGeom>
                                          <a:noFill/>
                                        </a:spPr>
                                      </a:pic>
                                      <a:pic>
                                        <a:nvPicPr>
                                          <a:cNvPr id="16" name="Picture 2" descr="C:\Users\Di\Desktop\orangeثث.jpg"/>
                                          <a:cNvPicPr>
                                            <a:picLocks noChangeAspect="1" noChangeArrowheads="1"/>
                                          </a:cNvPicPr>
                                        </a:nvPicPr>
                                        <a:blipFill>
                                          <a:blip r:embed="rId40"/>
                                          <a:srcRect/>
                                          <a:stretch>
                                            <a:fillRect/>
                                          </a:stretch>
                                        </a:blipFill>
                                        <a:spPr bwMode="auto">
                                          <a:xfrm>
                                            <a:off x="3357554" y="2428868"/>
                                            <a:ext cx="642932" cy="642932"/>
                                          </a:xfrm>
                                          <a:prstGeom prst="rect">
                                            <a:avLst/>
                                          </a:prstGeom>
                                          <a:noFill/>
                                        </a:spPr>
                                      </a:pic>
                                      <a:pic>
                                        <a:nvPicPr>
                                          <a:cNvPr id="17" name="Picture 2" descr="C:\Users\Di\Desktop\orangeثث.jpg"/>
                                          <a:cNvPicPr>
                                            <a:picLocks noChangeAspect="1" noChangeArrowheads="1"/>
                                          </a:cNvPicPr>
                                        </a:nvPicPr>
                                        <a:blipFill>
                                          <a:blip r:embed="rId40"/>
                                          <a:srcRect/>
                                          <a:stretch>
                                            <a:fillRect/>
                                          </a:stretch>
                                        </a:blipFill>
                                        <a:spPr bwMode="auto">
                                          <a:xfrm>
                                            <a:off x="3357554" y="1857364"/>
                                            <a:ext cx="642932" cy="642932"/>
                                          </a:xfrm>
                                          <a:prstGeom prst="rect">
                                            <a:avLst/>
                                          </a:prstGeom>
                                          <a:noFill/>
                                        </a:spPr>
                                      </a:pic>
                                      <a:pic>
                                        <a:nvPicPr>
                                          <a:cNvPr id="18" name="Picture 2" descr="C:\Users\Di\Desktop\orangeثث.jpg"/>
                                          <a:cNvPicPr>
                                            <a:picLocks noChangeAspect="1" noChangeArrowheads="1"/>
                                          </a:cNvPicPr>
                                        </a:nvPicPr>
                                        <a:blipFill>
                                          <a:blip r:embed="rId40"/>
                                          <a:srcRect/>
                                          <a:stretch>
                                            <a:fillRect/>
                                          </a:stretch>
                                        </a:blipFill>
                                        <a:spPr bwMode="auto">
                                          <a:xfrm>
                                            <a:off x="2643174" y="1500174"/>
                                            <a:ext cx="642932" cy="642932"/>
                                          </a:xfrm>
                                          <a:prstGeom prst="rect">
                                            <a:avLst/>
                                          </a:prstGeom>
                                          <a:noFill/>
                                        </a:spPr>
                                      </a:pic>
                                      <a:pic>
                                        <a:nvPicPr>
                                          <a:cNvPr id="19" name="Picture 2" descr="C:\Users\Di\Desktop\orangeثث.jpg"/>
                                          <a:cNvPicPr>
                                            <a:picLocks noChangeAspect="1" noChangeArrowheads="1"/>
                                          </a:cNvPicPr>
                                        </a:nvPicPr>
                                        <a:blipFill>
                                          <a:blip r:embed="rId40"/>
                                          <a:srcRect/>
                                          <a:stretch>
                                            <a:fillRect/>
                                          </a:stretch>
                                        </a:blipFill>
                                        <a:spPr bwMode="auto">
                                          <a:xfrm>
                                            <a:off x="2714612" y="2071678"/>
                                            <a:ext cx="642932" cy="642932"/>
                                          </a:xfrm>
                                          <a:prstGeom prst="rect">
                                            <a:avLst/>
                                          </a:prstGeom>
                                          <a:noFill/>
                                        </a:spPr>
                                      </a:pic>
                                      <a:pic>
                                        <a:nvPicPr>
                                          <a:cNvPr id="20" name="Picture 2" descr="C:\Users\Di\Desktop\orangeثث.jpg"/>
                                          <a:cNvPicPr>
                                            <a:picLocks noChangeAspect="1" noChangeArrowheads="1"/>
                                          </a:cNvPicPr>
                                        </a:nvPicPr>
                                        <a:blipFill>
                                          <a:blip r:embed="rId40"/>
                                          <a:srcRect/>
                                          <a:stretch>
                                            <a:fillRect/>
                                          </a:stretch>
                                        </a:blipFill>
                                        <a:spPr bwMode="auto">
                                          <a:xfrm>
                                            <a:off x="1714480" y="2428868"/>
                                            <a:ext cx="642932" cy="642932"/>
                                          </a:xfrm>
                                          <a:prstGeom prst="rect">
                                            <a:avLst/>
                                          </a:prstGeom>
                                          <a:noFill/>
                                        </a:spPr>
                                      </a:pic>
                                      <a:pic>
                                        <a:nvPicPr>
                                          <a:cNvPr id="21" name="Picture 2" descr="C:\Users\Di\Desktop\orangeثث.jpg"/>
                                          <a:cNvPicPr>
                                            <a:picLocks noChangeAspect="1" noChangeArrowheads="1"/>
                                          </a:cNvPicPr>
                                        </a:nvPicPr>
                                        <a:blipFill>
                                          <a:blip r:embed="rId40"/>
                                          <a:srcRect/>
                                          <a:stretch>
                                            <a:fillRect/>
                                          </a:stretch>
                                        </a:blipFill>
                                        <a:spPr bwMode="auto">
                                          <a:xfrm flipH="1">
                                            <a:off x="2500298" y="2714620"/>
                                            <a:ext cx="642942" cy="642942"/>
                                          </a:xfrm>
                                          <a:prstGeom prst="rect">
                                            <a:avLst/>
                                          </a:prstGeom>
                                          <a:noFill/>
                                        </a:spPr>
                                      </a:pic>
                                    </a:grpSp>
                                  </lc:lockedCanvas>
                                </a:graphicData>
                              </a:graphic>
                            </wp:inline>
                          </w:drawing>
                        </w:r>
                      </w:p>
                      <w:p w:rsidR="00784A06" w:rsidRDefault="00784A06" w:rsidP="00B96A29">
                        <w:pPr>
                          <w:bidi/>
                          <w:ind w:left="2" w:hanging="11"/>
                          <w:jc w:val="center"/>
                          <w:cnfStyle w:val="000000100000"/>
                        </w:pPr>
                        <w:r w:rsidRPr="00EC5BBF">
                          <w:rPr>
                            <w:noProof/>
                            <w:rtl/>
                            <w:lang w:eastAsia="fr-FR"/>
                          </w:rPr>
                          <w:drawing>
                            <wp:inline distT="0" distB="0" distL="0" distR="0">
                              <wp:extent cx="819633" cy="826618"/>
                              <wp:effectExtent l="19050" t="0" r="0" b="0"/>
                              <wp:docPr id="42"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8826" cy="1938350"/>
                                        <a:chOff x="6357950" y="1714488"/>
                                        <a:chExt cx="1928826" cy="1938350"/>
                                      </a:xfrm>
                                    </a:grpSpPr>
                                    <a:grpSp>
                                      <a:nvGrpSpPr>
                                        <a:cNvPr id="35" name="Groupe 34"/>
                                        <a:cNvGrpSpPr/>
                                      </a:nvGrpSpPr>
                                      <a:grpSpPr>
                                        <a:xfrm>
                                          <a:off x="6357950" y="1714488"/>
                                          <a:ext cx="1928826" cy="1938350"/>
                                          <a:chOff x="4857752" y="1142984"/>
                                          <a:chExt cx="3429024" cy="3009920"/>
                                        </a:xfrm>
                                      </a:grpSpPr>
                                      <a:grpSp>
                                        <a:nvGrpSpPr>
                                          <a:cNvPr id="3" name="Groupe 29"/>
                                          <a:cNvGrpSpPr/>
                                        </a:nvGrpSpPr>
                                        <a:grpSpPr>
                                          <a:xfrm>
                                            <a:off x="4857752" y="1581136"/>
                                            <a:ext cx="3286148" cy="2571768"/>
                                            <a:chOff x="4857752" y="1581136"/>
                                            <a:chExt cx="3286148" cy="2571768"/>
                                          </a:xfrm>
                                        </a:grpSpPr>
                                        <a:sp>
                                          <a:nvSpPr>
                                            <a:cNvPr id="23" name="Ellipse 22"/>
                                            <a:cNvSpPr/>
                                          </a:nvSpPr>
                                          <a:spPr>
                                            <a:xfrm>
                                              <a:off x="4857752" y="1581136"/>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24" name="Connecteur en arc 23"/>
                                            <a:cNvCxnSpPr>
                                              <a:stCxn id="23" idx="5"/>
                                            </a:cNvCxnSpPr>
                                          </a:nvCxnSpPr>
                                          <a:spPr>
                                            <a:xfrm rot="16200000" flipH="1">
                                              <a:off x="7384826" y="3322392"/>
                                              <a:ext cx="435808" cy="367960"/>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25" name="Ellipse 24"/>
                                            <a:cNvSpPr/>
                                          </a:nvSpPr>
                                          <a:spPr>
                                            <a:xfrm>
                                              <a:off x="7715272" y="3652838"/>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TN" b="1" dirty="0" smtClean="0"/>
                                                  <a:t>.</a:t>
                                                </a:r>
                                                <a:endParaRPr lang="fr-FR" b="1" dirty="0"/>
                                              </a:p>
                                            </a:txBody>
                                            <a:useSpRect/>
                                          </a:txSp>
                                          <a:style>
                                            <a:lnRef idx="2">
                                              <a:schemeClr val="dk1"/>
                                            </a:lnRef>
                                            <a:fillRef idx="1">
                                              <a:schemeClr val="lt1"/>
                                            </a:fillRef>
                                            <a:effectRef idx="0">
                                              <a:schemeClr val="dk1"/>
                                            </a:effectRef>
                                            <a:fontRef idx="minor">
                                              <a:schemeClr val="dk1"/>
                                            </a:fontRef>
                                          </a:style>
                                        </a:sp>
                                      </a:grpSp>
                                      <a:cxnSp>
                                        <a:nvCxnSpPr>
                                          <a:cNvPr id="32" name="Connecteur droit 31"/>
                                          <a:cNvCxnSpPr>
                                            <a:stCxn id="23" idx="7"/>
                                          </a:cNvCxnSpPr>
                                        </a:nvCxnSpPr>
                                        <a:spPr>
                                          <a:xfrm rot="5400000" flipH="1" flipV="1">
                                            <a:off x="7380064" y="1681736"/>
                                            <a:ext cx="231018" cy="153646"/>
                                          </a:xfrm>
                                          <a:prstGeom prst="line">
                                            <a:avLst/>
                                          </a:prstGeom>
                                        </a:spPr>
                                        <a:style>
                                          <a:lnRef idx="2">
                                            <a:schemeClr val="dk1"/>
                                          </a:lnRef>
                                          <a:fillRef idx="0">
                                            <a:schemeClr val="dk1"/>
                                          </a:fillRef>
                                          <a:effectRef idx="1">
                                            <a:schemeClr val="dk1"/>
                                          </a:effectRef>
                                          <a:fontRef idx="minor">
                                            <a:schemeClr val="tx1"/>
                                          </a:fontRef>
                                        </a:style>
                                      </a:cxnSp>
                                      <a:sp>
                                        <a:nvSpPr>
                                          <a:cNvPr id="33" name="Rectangle 32"/>
                                          <a:cNvSpPr/>
                                        </a:nvSpPr>
                                        <a:spPr>
                                          <a:xfrm>
                                            <a:off x="7572396" y="1142984"/>
                                            <a:ext cx="714380" cy="500066"/>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pic>
                                        <a:nvPicPr>
                                          <a:cNvPr id="3075" name="Picture 3" descr="C:\Users\Di\Desktop\banane2.jpg"/>
                                          <a:cNvPicPr>
                                            <a:picLocks noChangeAspect="1" noChangeArrowheads="1"/>
                                          </a:cNvPicPr>
                                        </a:nvPicPr>
                                        <a:blipFill>
                                          <a:blip r:embed="rId41"/>
                                          <a:srcRect/>
                                          <a:stretch>
                                            <a:fillRect/>
                                          </a:stretch>
                                        </a:blipFill>
                                        <a:spPr bwMode="auto">
                                          <a:xfrm flipH="1">
                                            <a:off x="7643834" y="1201734"/>
                                            <a:ext cx="562922" cy="369878"/>
                                          </a:xfrm>
                                          <a:prstGeom prst="rect">
                                            <a:avLst/>
                                          </a:prstGeom>
                                          <a:noFill/>
                                        </a:spPr>
                                      </a:pic>
                                    </a:grpSp>
                                  </lc:lockedCanvas>
                                </a:graphicData>
                              </a:graphic>
                            </wp:inline>
                          </w:drawing>
                        </w:r>
                        <w:r>
                          <w:rPr>
                            <w:rFonts w:hint="cs"/>
                            <w:rtl/>
                          </w:rPr>
                          <w:t xml:space="preserve">  </w:t>
                        </w:r>
                        <w:r w:rsidRPr="00EC5BBF">
                          <w:rPr>
                            <w:noProof/>
                            <w:rtl/>
                            <w:lang w:eastAsia="fr-FR"/>
                          </w:rPr>
                          <w:drawing>
                            <wp:inline distT="0" distB="0" distL="0" distR="0">
                              <wp:extent cx="904545" cy="826618"/>
                              <wp:effectExtent l="19050" t="0" r="0" b="0"/>
                              <wp:docPr id="43"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64" cy="2286016"/>
                                        <a:chOff x="4214810" y="2786058"/>
                                        <a:chExt cx="2000264" cy="2286016"/>
                                      </a:xfrm>
                                    </a:grpSpPr>
                                    <a:grpSp>
                                      <a:nvGrpSpPr>
                                        <a:cNvPr id="45" name="Groupe 44"/>
                                        <a:cNvGrpSpPr/>
                                      </a:nvGrpSpPr>
                                      <a:grpSpPr>
                                        <a:xfrm>
                                          <a:off x="4214810" y="2786058"/>
                                          <a:ext cx="2000264" cy="2286016"/>
                                          <a:chOff x="1785918" y="1500174"/>
                                          <a:chExt cx="3643340" cy="3929090"/>
                                        </a:xfrm>
                                      </a:grpSpPr>
                                      <a:grpSp>
                                        <a:nvGrpSpPr>
                                          <a:cNvPr id="3" name="Groupe 29"/>
                                          <a:cNvGrpSpPr/>
                                        </a:nvGrpSpPr>
                                        <a:grpSpPr>
                                          <a:xfrm>
                                            <a:off x="1785918" y="2133167"/>
                                            <a:ext cx="3491530" cy="3296098"/>
                                            <a:chOff x="4857752" y="1581136"/>
                                            <a:chExt cx="3286148" cy="2571768"/>
                                          </a:xfrm>
                                        </a:grpSpPr>
                                        <a:sp>
                                          <a:nvSpPr>
                                            <a:cNvPr id="41" name="Ellipse 40"/>
                                            <a:cNvSpPr/>
                                          </a:nvSpPr>
                                          <a:spPr>
                                            <a:xfrm>
                                              <a:off x="4857752" y="1581136"/>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42" name="Connecteur en arc 41"/>
                                            <a:cNvCxnSpPr>
                                              <a:stCxn id="41" idx="5"/>
                                            </a:cNvCxnSpPr>
                                          </a:nvCxnSpPr>
                                          <a:spPr>
                                            <a:xfrm rot="16200000" flipH="1">
                                              <a:off x="7384826" y="3322392"/>
                                              <a:ext cx="435808" cy="367960"/>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43" name="Ellipse 42"/>
                                            <a:cNvSpPr/>
                                          </a:nvSpPr>
                                          <a:spPr>
                                            <a:xfrm>
                                              <a:off x="7715272" y="3652838"/>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TN" b="1" dirty="0" smtClean="0"/>
                                                  <a:t>.</a:t>
                                                </a:r>
                                                <a:endParaRPr lang="fr-FR" b="1" dirty="0"/>
                                              </a:p>
                                            </a:txBody>
                                            <a:useSpRect/>
                                          </a:txSp>
                                          <a:style>
                                            <a:lnRef idx="2">
                                              <a:schemeClr val="dk1"/>
                                            </a:lnRef>
                                            <a:fillRef idx="1">
                                              <a:schemeClr val="lt1"/>
                                            </a:fillRef>
                                            <a:effectRef idx="0">
                                              <a:schemeClr val="dk1"/>
                                            </a:effectRef>
                                            <a:fontRef idx="minor">
                                              <a:schemeClr val="dk1"/>
                                            </a:fontRef>
                                          </a:style>
                                        </a:sp>
                                      </a:grpSp>
                                      <a:cxnSp>
                                        <a:nvCxnSpPr>
                                          <a:cNvPr id="38" name="Connecteur droit 37"/>
                                          <a:cNvCxnSpPr>
                                            <a:stCxn id="41" idx="7"/>
                                          </a:cNvCxnSpPr>
                                        </a:nvCxnSpPr>
                                        <a:spPr>
                                          <a:xfrm rot="5400000" flipH="1" flipV="1">
                                            <a:off x="4440565" y="2278935"/>
                                            <a:ext cx="296084" cy="163249"/>
                                          </a:xfrm>
                                          <a:prstGeom prst="line">
                                            <a:avLst/>
                                          </a:prstGeom>
                                        </a:spPr>
                                        <a:style>
                                          <a:lnRef idx="2">
                                            <a:schemeClr val="dk1"/>
                                          </a:lnRef>
                                          <a:fillRef idx="0">
                                            <a:schemeClr val="dk1"/>
                                          </a:fillRef>
                                          <a:effectRef idx="1">
                                            <a:schemeClr val="dk1"/>
                                          </a:effectRef>
                                          <a:fontRef idx="minor">
                                            <a:schemeClr val="tx1"/>
                                          </a:fontRef>
                                        </a:style>
                                      </a:cxnSp>
                                      <a:sp>
                                        <a:nvSpPr>
                                          <a:cNvPr id="39" name="Rectangle 38"/>
                                          <a:cNvSpPr/>
                                        </a:nvSpPr>
                                        <a:spPr>
                                          <a:xfrm>
                                            <a:off x="4670229" y="1500174"/>
                                            <a:ext cx="759029" cy="712345"/>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pic>
                                        <a:nvPicPr>
                                          <a:cNvPr id="3076" name="Picture 4" descr="C:\Users\Di\Desktop\poire.jpg"/>
                                          <a:cNvPicPr>
                                            <a:picLocks noChangeAspect="1" noChangeArrowheads="1"/>
                                          </a:cNvPicPr>
                                        </a:nvPicPr>
                                        <a:blipFill>
                                          <a:blip r:embed="rId42"/>
                                          <a:srcRect/>
                                          <a:stretch>
                                            <a:fillRect/>
                                          </a:stretch>
                                        </a:blipFill>
                                        <a:spPr bwMode="auto">
                                          <a:xfrm>
                                            <a:off x="4786314" y="1571612"/>
                                            <a:ext cx="571494" cy="571504"/>
                                          </a:xfrm>
                                          <a:prstGeom prst="rect">
                                            <a:avLst/>
                                          </a:prstGeom>
                                          <a:noFill/>
                                        </a:spPr>
                                      </a:pic>
                                    </a:grpSp>
                                  </lc:lockedCanvas>
                                </a:graphicData>
                              </a:graphic>
                            </wp:inline>
                          </w:drawing>
                        </w:r>
                      </w:p>
                    </w:txbxContent>
                  </v:textbox>
                </v:shape>
              </w:pict>
            </w:r>
          </w:p>
          <w:p w:rsidR="00377E13" w:rsidRPr="001A432F" w:rsidRDefault="00377E13" w:rsidP="00377E13">
            <w:pPr>
              <w:pStyle w:val="Paragraphedeliste"/>
              <w:numPr>
                <w:ilvl w:val="0"/>
                <w:numId w:val="100"/>
              </w:numPr>
              <w:bidi/>
              <w:spacing w:line="360" w:lineRule="auto"/>
              <w:ind w:left="246" w:hanging="218"/>
              <w:jc w:val="both"/>
              <w:rPr>
                <w:sz w:val="28"/>
                <w:szCs w:val="28"/>
                <w:rtl/>
                <w:lang w:bidi="ar-TN"/>
              </w:rPr>
            </w:pPr>
            <w:r w:rsidRPr="001A432F">
              <w:rPr>
                <w:rFonts w:hint="cs"/>
                <w:sz w:val="28"/>
                <w:szCs w:val="28"/>
                <w:rtl/>
                <w:lang w:bidi="ar-TN"/>
              </w:rPr>
              <w:t>لمّا عادت ماما إلى البيت وجدت سميّة في السلّة مجموعة من البرتقال و الإجّاص و الموز. أبحث عن عدد البرتقالات.</w:t>
            </w:r>
          </w:p>
          <w:p w:rsidR="00377E13" w:rsidRPr="001A432F" w:rsidRDefault="00377E13" w:rsidP="008246CD">
            <w:pPr>
              <w:bidi/>
              <w:spacing w:line="360" w:lineRule="auto"/>
              <w:ind w:left="246"/>
              <w:jc w:val="both"/>
              <w:rPr>
                <w:sz w:val="28"/>
                <w:szCs w:val="28"/>
                <w:rtl/>
                <w:lang w:bidi="ar-TN"/>
              </w:rPr>
            </w:pPr>
            <w:r w:rsidRPr="001A432F">
              <w:rPr>
                <w:rFonts w:hint="cs"/>
                <w:sz w:val="28"/>
                <w:szCs w:val="28"/>
                <w:rtl/>
                <w:lang w:bidi="ar-TN"/>
              </w:rPr>
              <w:t>عدد الموزات هو عدد يسبق مباشرة عدد البرتقالات.</w:t>
            </w:r>
          </w:p>
          <w:p w:rsidR="00377E13" w:rsidRPr="001A432F" w:rsidRDefault="00377E13" w:rsidP="008246CD">
            <w:pPr>
              <w:bidi/>
              <w:spacing w:line="360" w:lineRule="auto"/>
              <w:ind w:left="246"/>
              <w:jc w:val="both"/>
              <w:rPr>
                <w:sz w:val="28"/>
                <w:szCs w:val="28"/>
                <w:rtl/>
                <w:lang w:bidi="ar-TN"/>
              </w:rPr>
            </w:pPr>
            <w:r w:rsidRPr="001A432F">
              <w:rPr>
                <w:rFonts w:hint="cs"/>
                <w:sz w:val="28"/>
                <w:szCs w:val="28"/>
                <w:rtl/>
                <w:lang w:bidi="ar-TN"/>
              </w:rPr>
              <w:t>عدد الإجّاصات هو عدد يلي مباشرة عدد البرتقال.</w:t>
            </w:r>
          </w:p>
          <w:p w:rsidR="00377E13" w:rsidRPr="001A432F" w:rsidRDefault="00377E13" w:rsidP="00377E13">
            <w:pPr>
              <w:pStyle w:val="Paragraphedeliste"/>
              <w:numPr>
                <w:ilvl w:val="0"/>
                <w:numId w:val="100"/>
              </w:numPr>
              <w:bidi/>
              <w:spacing w:line="360" w:lineRule="auto"/>
              <w:ind w:left="246" w:hanging="218"/>
              <w:jc w:val="both"/>
              <w:rPr>
                <w:sz w:val="28"/>
                <w:szCs w:val="28"/>
                <w:rtl/>
                <w:lang w:bidi="ar-TN"/>
              </w:rPr>
            </w:pPr>
            <w:r w:rsidRPr="001A432F">
              <w:rPr>
                <w:rFonts w:hint="cs"/>
                <w:sz w:val="28"/>
                <w:szCs w:val="28"/>
                <w:rtl/>
                <w:lang w:bidi="ar-TN"/>
              </w:rPr>
              <w:t>على الألواح أعطيكم عددا فتكتبوا ما يسبقه مباشرة / ما يليه مباشرة.</w:t>
            </w:r>
          </w:p>
          <w:p w:rsidR="00377E13" w:rsidRPr="001A432F" w:rsidRDefault="00377E13" w:rsidP="00377E13">
            <w:pPr>
              <w:pStyle w:val="Paragraphedeliste"/>
              <w:numPr>
                <w:ilvl w:val="0"/>
                <w:numId w:val="100"/>
              </w:numPr>
              <w:bidi/>
              <w:spacing w:line="360" w:lineRule="auto"/>
              <w:ind w:left="246" w:hanging="218"/>
              <w:jc w:val="both"/>
              <w:rPr>
                <w:sz w:val="28"/>
                <w:szCs w:val="28"/>
                <w:rtl/>
                <w:lang w:bidi="ar-TN"/>
              </w:rPr>
            </w:pPr>
            <w:r w:rsidRPr="001A432F">
              <w:rPr>
                <w:rFonts w:hint="cs"/>
                <w:sz w:val="28"/>
                <w:szCs w:val="28"/>
                <w:rtl/>
                <w:lang w:bidi="ar-TN"/>
              </w:rPr>
              <w:t>أعدّت سميّة باقة لأمها تتكوّن من 4 زهرات صفراء و 5 زهرات حمراء، أمّا باقة أبيها فتحتوي على زهرات عددها يأتي بعد عدد زهرات الأمّ. أبحث عن عدد زهرات لأمّ، ثمّ أبحث عن عدد زهرات الأب.</w:t>
            </w:r>
          </w:p>
        </w:tc>
        <w:tc>
          <w:tcPr>
            <w:tcW w:w="3899" w:type="dxa"/>
          </w:tcPr>
          <w:p w:rsidR="00377E13" w:rsidRPr="00C412D2" w:rsidRDefault="00377E13" w:rsidP="008246CD">
            <w:pPr>
              <w:bidi/>
              <w:spacing w:line="360" w:lineRule="auto"/>
              <w:rPr>
                <w:sz w:val="24"/>
                <w:szCs w:val="24"/>
                <w:rtl/>
                <w:lang w:bidi="ar-TN"/>
              </w:rPr>
            </w:pPr>
          </w:p>
          <w:p w:rsidR="00377E13" w:rsidRPr="006636C1" w:rsidRDefault="00377E13" w:rsidP="008246CD">
            <w:pPr>
              <w:bidi/>
              <w:spacing w:line="360" w:lineRule="auto"/>
              <w:rPr>
                <w:sz w:val="28"/>
                <w:szCs w:val="28"/>
                <w:rtl/>
                <w:lang w:bidi="ar-TN"/>
              </w:rPr>
            </w:pPr>
            <w:r w:rsidRPr="006636C1">
              <w:rPr>
                <w:rFonts w:hint="cs"/>
                <w:sz w:val="28"/>
                <w:szCs w:val="28"/>
                <w:rtl/>
                <w:lang w:bidi="ar-TN"/>
              </w:rPr>
              <w:t>يعدّ التلاميذ صعودا و نزولا من 0 إلى 9</w:t>
            </w:r>
          </w:p>
          <w:p w:rsidR="00377E13" w:rsidRPr="006636C1" w:rsidRDefault="00377E13" w:rsidP="008246CD">
            <w:pPr>
              <w:bidi/>
              <w:spacing w:line="360" w:lineRule="auto"/>
              <w:rPr>
                <w:rFonts w:ascii="Arial" w:hAnsi="Arial" w:cs="Arial"/>
                <w:sz w:val="28"/>
                <w:szCs w:val="28"/>
                <w:rtl/>
                <w:lang w:bidi="ar-TN"/>
              </w:rPr>
            </w:pPr>
            <w:r w:rsidRPr="006636C1">
              <w:rPr>
                <w:rFonts w:ascii="Arial" w:hAnsi="Arial" w:cs="Arial" w:hint="cs"/>
                <w:sz w:val="28"/>
                <w:szCs w:val="28"/>
                <w:rtl/>
                <w:lang w:bidi="ar-TN"/>
              </w:rPr>
              <w:t>(إحدى التلاميذ أخطأت و عدّت نزولا عوضا عن صعودا فطلبت المعلمة من التلاميذ رأيهم في هذا العدّ)</w:t>
            </w:r>
          </w:p>
          <w:p w:rsidR="00377E13" w:rsidRPr="00986841" w:rsidRDefault="00377E13" w:rsidP="008246CD">
            <w:pPr>
              <w:bidi/>
              <w:spacing w:line="360" w:lineRule="auto"/>
              <w:rPr>
                <w:sz w:val="28"/>
                <w:szCs w:val="28"/>
                <w:rtl/>
                <w:lang w:bidi="ar-TN"/>
              </w:rPr>
            </w:pPr>
            <w:r w:rsidRPr="00986841">
              <w:rPr>
                <w:rFonts w:hint="cs"/>
                <w:sz w:val="28"/>
                <w:szCs w:val="28"/>
                <w:rtl/>
                <w:lang w:bidi="ar-TN"/>
              </w:rPr>
              <w:t>يعدّ التلاميذ صعودا و نزولا اثنين اثنين:</w:t>
            </w:r>
          </w:p>
          <w:p w:rsidR="00377E13" w:rsidRPr="00986841" w:rsidRDefault="00377E13" w:rsidP="008246CD">
            <w:pPr>
              <w:bidi/>
              <w:spacing w:line="360" w:lineRule="auto"/>
              <w:rPr>
                <w:sz w:val="28"/>
                <w:szCs w:val="28"/>
                <w:rtl/>
                <w:lang w:bidi="ar-TN"/>
              </w:rPr>
            </w:pPr>
            <w:r w:rsidRPr="00986841">
              <w:rPr>
                <w:rFonts w:hint="cs"/>
                <w:sz w:val="28"/>
                <w:szCs w:val="28"/>
                <w:rtl/>
                <w:lang w:bidi="ar-TN"/>
              </w:rPr>
              <w:t>0 - 2 - 4 - 6 - 8 // 1 - 3 - 5 - 7 - 9</w:t>
            </w:r>
          </w:p>
          <w:p w:rsidR="00377E13" w:rsidRPr="00986841" w:rsidRDefault="00377E13" w:rsidP="008246CD">
            <w:pPr>
              <w:bidi/>
              <w:spacing w:line="360" w:lineRule="auto"/>
              <w:rPr>
                <w:sz w:val="28"/>
                <w:szCs w:val="28"/>
                <w:rtl/>
                <w:lang w:bidi="ar-TN"/>
              </w:rPr>
            </w:pPr>
          </w:p>
          <w:p w:rsidR="00377E13" w:rsidRPr="00986841" w:rsidRDefault="00377E13" w:rsidP="008246CD">
            <w:pPr>
              <w:bidi/>
              <w:spacing w:line="360" w:lineRule="auto"/>
              <w:rPr>
                <w:sz w:val="28"/>
                <w:szCs w:val="28"/>
                <w:rtl/>
                <w:lang w:bidi="ar-TN"/>
              </w:rPr>
            </w:pPr>
          </w:p>
          <w:p w:rsidR="00377E13" w:rsidRPr="00986841" w:rsidRDefault="00377E13" w:rsidP="008246CD">
            <w:pPr>
              <w:bidi/>
              <w:spacing w:line="360" w:lineRule="auto"/>
              <w:rPr>
                <w:sz w:val="28"/>
                <w:szCs w:val="28"/>
                <w:rtl/>
                <w:lang w:bidi="ar-TN"/>
              </w:rPr>
            </w:pPr>
          </w:p>
          <w:p w:rsidR="00377E13" w:rsidRDefault="00377E13" w:rsidP="008246CD">
            <w:pPr>
              <w:bidi/>
              <w:spacing w:line="360" w:lineRule="auto"/>
              <w:rPr>
                <w:sz w:val="28"/>
                <w:szCs w:val="28"/>
                <w:rtl/>
                <w:lang w:bidi="ar-TN"/>
              </w:rPr>
            </w:pPr>
          </w:p>
          <w:p w:rsidR="00377E13" w:rsidRDefault="00377E13" w:rsidP="008246CD">
            <w:pPr>
              <w:bidi/>
              <w:spacing w:line="360" w:lineRule="auto"/>
              <w:rPr>
                <w:sz w:val="28"/>
                <w:szCs w:val="28"/>
                <w:rtl/>
                <w:lang w:bidi="ar-TN"/>
              </w:rPr>
            </w:pPr>
          </w:p>
          <w:p w:rsidR="00377E13" w:rsidRPr="00986841" w:rsidRDefault="00377E13" w:rsidP="008246CD">
            <w:pPr>
              <w:bidi/>
              <w:spacing w:line="360" w:lineRule="auto"/>
              <w:rPr>
                <w:sz w:val="28"/>
                <w:szCs w:val="28"/>
                <w:rtl/>
                <w:lang w:bidi="ar-TN"/>
              </w:rPr>
            </w:pPr>
          </w:p>
          <w:p w:rsidR="00377E13" w:rsidRPr="00986841" w:rsidRDefault="00377E13" w:rsidP="008246CD">
            <w:pPr>
              <w:bidi/>
              <w:spacing w:line="360" w:lineRule="auto"/>
              <w:rPr>
                <w:sz w:val="28"/>
                <w:szCs w:val="28"/>
                <w:rtl/>
                <w:lang w:bidi="ar-TN"/>
              </w:rPr>
            </w:pPr>
            <w:r w:rsidRPr="00986841">
              <w:rPr>
                <w:rFonts w:hint="cs"/>
                <w:sz w:val="28"/>
                <w:szCs w:val="28"/>
                <w:rtl/>
                <w:lang w:bidi="ar-TN"/>
              </w:rPr>
              <w:t>إن</w:t>
            </w:r>
            <w:r>
              <w:rPr>
                <w:rFonts w:hint="cs"/>
                <w:sz w:val="28"/>
                <w:szCs w:val="28"/>
                <w:rtl/>
                <w:lang w:bidi="ar-TN"/>
              </w:rPr>
              <w:t>ّ</w:t>
            </w:r>
            <w:r w:rsidRPr="00986841">
              <w:rPr>
                <w:rFonts w:hint="cs"/>
                <w:sz w:val="28"/>
                <w:szCs w:val="28"/>
                <w:rtl/>
                <w:lang w:bidi="ar-TN"/>
              </w:rPr>
              <w:t>ه مع أمّه في السوق...</w:t>
            </w:r>
          </w:p>
          <w:p w:rsidR="00377E13" w:rsidRPr="00986841" w:rsidRDefault="00377E13" w:rsidP="008246CD">
            <w:pPr>
              <w:bidi/>
              <w:spacing w:line="360" w:lineRule="auto"/>
              <w:rPr>
                <w:sz w:val="28"/>
                <w:szCs w:val="28"/>
                <w:rtl/>
                <w:lang w:bidi="ar-TN"/>
              </w:rPr>
            </w:pPr>
            <w:r w:rsidRPr="00986841">
              <w:rPr>
                <w:rFonts w:hint="cs"/>
                <w:sz w:val="28"/>
                <w:szCs w:val="28"/>
                <w:rtl/>
                <w:lang w:bidi="ar-TN"/>
              </w:rPr>
              <w:t>يقف رامي مع أمّه</w:t>
            </w:r>
            <w:r w:rsidRPr="00986841">
              <w:rPr>
                <w:rFonts w:hint="cs"/>
                <w:color w:val="FF0000"/>
                <w:sz w:val="28"/>
                <w:szCs w:val="28"/>
                <w:rtl/>
                <w:lang w:bidi="ar-TN"/>
              </w:rPr>
              <w:t xml:space="preserve"> أمام </w:t>
            </w:r>
            <w:r w:rsidRPr="00986841">
              <w:rPr>
                <w:rFonts w:hint="cs"/>
                <w:sz w:val="28"/>
                <w:szCs w:val="28"/>
                <w:rtl/>
                <w:lang w:bidi="ar-TN"/>
              </w:rPr>
              <w:t>البائع.</w:t>
            </w:r>
          </w:p>
          <w:p w:rsidR="00377E13" w:rsidRPr="00986841" w:rsidRDefault="00377E13" w:rsidP="008246CD">
            <w:pPr>
              <w:bidi/>
              <w:spacing w:line="360" w:lineRule="auto"/>
              <w:rPr>
                <w:sz w:val="28"/>
                <w:szCs w:val="28"/>
                <w:rtl/>
                <w:lang w:bidi="ar-TN"/>
              </w:rPr>
            </w:pPr>
            <w:r w:rsidRPr="00986841">
              <w:rPr>
                <w:rFonts w:hint="cs"/>
                <w:sz w:val="28"/>
                <w:szCs w:val="28"/>
                <w:rtl/>
                <w:lang w:bidi="ar-TN"/>
              </w:rPr>
              <w:t>يمسك البائع بيده اليسرى 7 بالونات حمراء و بيده اليمنى 5 بالونات خضراء.</w:t>
            </w:r>
          </w:p>
          <w:p w:rsidR="00377E13" w:rsidRPr="00986841" w:rsidRDefault="00377E13" w:rsidP="008246CD">
            <w:pPr>
              <w:bidi/>
              <w:spacing w:line="360" w:lineRule="auto"/>
              <w:rPr>
                <w:sz w:val="28"/>
                <w:szCs w:val="28"/>
                <w:rtl/>
                <w:lang w:bidi="ar-TN"/>
              </w:rPr>
            </w:pPr>
            <w:r w:rsidRPr="00986841">
              <w:rPr>
                <w:rFonts w:hint="cs"/>
                <w:sz w:val="28"/>
                <w:szCs w:val="28"/>
                <w:rtl/>
                <w:lang w:bidi="ar-TN"/>
              </w:rPr>
              <w:t xml:space="preserve">القطّ </w:t>
            </w:r>
            <w:r w:rsidRPr="00986841">
              <w:rPr>
                <w:rFonts w:hint="cs"/>
                <w:color w:val="FF0000"/>
                <w:sz w:val="28"/>
                <w:szCs w:val="28"/>
                <w:rtl/>
                <w:lang w:bidi="ar-TN"/>
              </w:rPr>
              <w:t>وراء</w:t>
            </w:r>
            <w:r w:rsidRPr="00986841">
              <w:rPr>
                <w:rFonts w:hint="cs"/>
                <w:sz w:val="28"/>
                <w:szCs w:val="28"/>
                <w:rtl/>
                <w:lang w:bidi="ar-TN"/>
              </w:rPr>
              <w:t xml:space="preserve"> سلمى.</w:t>
            </w:r>
          </w:p>
          <w:p w:rsidR="00377E13" w:rsidRPr="00986841" w:rsidRDefault="00377E13" w:rsidP="008246CD">
            <w:pPr>
              <w:bidi/>
              <w:spacing w:line="360" w:lineRule="auto"/>
              <w:rPr>
                <w:sz w:val="28"/>
                <w:szCs w:val="28"/>
                <w:rtl/>
                <w:lang w:bidi="ar-TN"/>
              </w:rPr>
            </w:pPr>
          </w:p>
          <w:p w:rsidR="00377E13" w:rsidRPr="00986841" w:rsidRDefault="00377E13" w:rsidP="008246CD">
            <w:pPr>
              <w:bidi/>
              <w:spacing w:line="360" w:lineRule="auto"/>
              <w:rPr>
                <w:sz w:val="28"/>
                <w:szCs w:val="28"/>
                <w:rtl/>
                <w:lang w:bidi="ar-TN"/>
              </w:rPr>
            </w:pPr>
            <w:r w:rsidRPr="00986841">
              <w:rPr>
                <w:rFonts w:hint="cs"/>
                <w:sz w:val="28"/>
                <w:szCs w:val="28"/>
                <w:rtl/>
                <w:lang w:bidi="ar-TN"/>
              </w:rPr>
              <w:t>7 بالونات حمراء و 5 بالونات خضراء و 9 بالونات زرقاء.</w:t>
            </w:r>
          </w:p>
          <w:p w:rsidR="00377E13" w:rsidRPr="00986841" w:rsidRDefault="00377E13" w:rsidP="008246CD">
            <w:pPr>
              <w:bidi/>
              <w:spacing w:line="360" w:lineRule="auto"/>
              <w:rPr>
                <w:sz w:val="28"/>
                <w:szCs w:val="28"/>
                <w:rtl/>
                <w:lang w:bidi="ar-TN"/>
              </w:rPr>
            </w:pPr>
            <w:r w:rsidRPr="00986841">
              <w:rPr>
                <w:rFonts w:hint="cs"/>
                <w:sz w:val="28"/>
                <w:szCs w:val="28"/>
                <w:rtl/>
                <w:lang w:bidi="ar-TN"/>
              </w:rPr>
              <w:t xml:space="preserve">5 </w:t>
            </w:r>
            <w:r w:rsidRPr="00986841">
              <w:rPr>
                <w:sz w:val="28"/>
                <w:szCs w:val="28"/>
                <w:lang w:bidi="ar-TN"/>
              </w:rPr>
              <w:t>&gt;</w:t>
            </w:r>
            <w:r w:rsidRPr="00986841">
              <w:rPr>
                <w:rFonts w:hint="cs"/>
                <w:sz w:val="28"/>
                <w:szCs w:val="28"/>
                <w:rtl/>
                <w:lang w:bidi="ar-TN"/>
              </w:rPr>
              <w:t xml:space="preserve"> 7 </w:t>
            </w:r>
            <w:r w:rsidRPr="00986841">
              <w:rPr>
                <w:sz w:val="28"/>
                <w:szCs w:val="28"/>
                <w:lang w:bidi="ar-TN"/>
              </w:rPr>
              <w:t>&gt;</w:t>
            </w:r>
            <w:r w:rsidRPr="00986841">
              <w:rPr>
                <w:rFonts w:hint="cs"/>
                <w:sz w:val="28"/>
                <w:szCs w:val="28"/>
                <w:rtl/>
                <w:lang w:bidi="ar-TN"/>
              </w:rPr>
              <w:t xml:space="preserve"> 9     ،     9 </w:t>
            </w:r>
            <w:r w:rsidRPr="00986841">
              <w:rPr>
                <w:sz w:val="28"/>
                <w:szCs w:val="28"/>
                <w:lang w:bidi="ar-TN"/>
              </w:rPr>
              <w:t>&lt;</w:t>
            </w:r>
            <w:r w:rsidRPr="00986841">
              <w:rPr>
                <w:rFonts w:hint="cs"/>
                <w:sz w:val="28"/>
                <w:szCs w:val="28"/>
                <w:rtl/>
                <w:lang w:bidi="ar-TN"/>
              </w:rPr>
              <w:t xml:space="preserve"> 7 </w:t>
            </w:r>
            <w:r w:rsidRPr="00986841">
              <w:rPr>
                <w:sz w:val="28"/>
                <w:szCs w:val="28"/>
                <w:lang w:bidi="ar-TN"/>
              </w:rPr>
              <w:t>&lt;</w:t>
            </w:r>
            <w:r w:rsidRPr="00986841">
              <w:rPr>
                <w:rFonts w:hint="cs"/>
                <w:sz w:val="28"/>
                <w:szCs w:val="28"/>
                <w:rtl/>
                <w:lang w:bidi="ar-TN"/>
              </w:rPr>
              <w:t xml:space="preserve"> 5</w:t>
            </w:r>
          </w:p>
          <w:p w:rsidR="00377E13" w:rsidRPr="00986841" w:rsidRDefault="00377E13" w:rsidP="00377E13">
            <w:pPr>
              <w:pStyle w:val="Paragraphedeliste"/>
              <w:numPr>
                <w:ilvl w:val="0"/>
                <w:numId w:val="94"/>
              </w:numPr>
              <w:tabs>
                <w:tab w:val="clear" w:pos="720"/>
                <w:tab w:val="num" w:pos="1452"/>
              </w:tabs>
              <w:bidi/>
              <w:spacing w:line="276" w:lineRule="auto"/>
              <w:ind w:left="360"/>
              <w:rPr>
                <w:sz w:val="28"/>
                <w:szCs w:val="28"/>
                <w:lang w:bidi="ar-TN"/>
              </w:rPr>
            </w:pPr>
            <w:r w:rsidRPr="001B2D54">
              <w:rPr>
                <w:rFonts w:hint="cs"/>
                <w:sz w:val="28"/>
                <w:szCs w:val="28"/>
                <w:rtl/>
                <w:lang w:bidi="ar-TN"/>
              </w:rPr>
              <w:t xml:space="preserve">(تلميذة لا تستطيع التّفريق بين علامة أكبر </w:t>
            </w:r>
            <w:r w:rsidRPr="001B2D54">
              <w:rPr>
                <w:sz w:val="28"/>
                <w:szCs w:val="28"/>
                <w:lang w:bidi="ar-TN"/>
              </w:rPr>
              <w:t>&lt;</w:t>
            </w:r>
            <w:r w:rsidRPr="001B2D54">
              <w:rPr>
                <w:rFonts w:hint="cs"/>
                <w:sz w:val="28"/>
                <w:szCs w:val="28"/>
                <w:rtl/>
                <w:lang w:bidi="ar-TN"/>
              </w:rPr>
              <w:t xml:space="preserve"> و علامة أصغر </w:t>
            </w:r>
            <w:r w:rsidRPr="001B2D54">
              <w:rPr>
                <w:sz w:val="28"/>
                <w:szCs w:val="28"/>
                <w:lang w:bidi="ar-TN"/>
              </w:rPr>
              <w:t>&gt;</w:t>
            </w:r>
            <w:r w:rsidRPr="001B2D54">
              <w:rPr>
                <w:rFonts w:hint="cs"/>
                <w:sz w:val="28"/>
                <w:szCs w:val="28"/>
                <w:rtl/>
                <w:lang w:bidi="ar-TN"/>
              </w:rPr>
              <w:t xml:space="preserve"> ، فتحاول المعلمة ان تبيّن لها أنّ علامة أكبر تتّجه دائما نحو العدد</w:t>
            </w:r>
            <w:r w:rsidRPr="00986841">
              <w:rPr>
                <w:rFonts w:hint="cs"/>
                <w:sz w:val="28"/>
                <w:szCs w:val="28"/>
                <w:rtl/>
                <w:lang w:bidi="ar-TN"/>
              </w:rPr>
              <w:t xml:space="preserve"> الأكبر)</w:t>
            </w:r>
          </w:p>
          <w:p w:rsidR="00377E13" w:rsidRPr="001B2D54" w:rsidRDefault="00377E13" w:rsidP="008246CD">
            <w:pPr>
              <w:bidi/>
              <w:spacing w:line="360" w:lineRule="auto"/>
              <w:rPr>
                <w:sz w:val="28"/>
                <w:szCs w:val="28"/>
                <w:lang w:bidi="ar-TN"/>
              </w:rPr>
            </w:pPr>
          </w:p>
          <w:p w:rsidR="00377E13" w:rsidRPr="001B2D54" w:rsidRDefault="00377E13" w:rsidP="008246CD">
            <w:pPr>
              <w:bidi/>
              <w:spacing w:line="360" w:lineRule="auto"/>
              <w:rPr>
                <w:sz w:val="28"/>
                <w:szCs w:val="28"/>
                <w:rtl/>
                <w:lang w:bidi="ar-TN"/>
              </w:rPr>
            </w:pPr>
          </w:p>
          <w:p w:rsidR="00377E13" w:rsidRPr="001B2D54" w:rsidRDefault="00377E13" w:rsidP="008246CD">
            <w:pPr>
              <w:bidi/>
              <w:spacing w:line="360" w:lineRule="auto"/>
              <w:rPr>
                <w:sz w:val="28"/>
                <w:szCs w:val="28"/>
                <w:rtl/>
                <w:lang w:bidi="ar-TN"/>
              </w:rPr>
            </w:pPr>
          </w:p>
          <w:p w:rsidR="00377E13" w:rsidRPr="001B2D54" w:rsidRDefault="00377E13" w:rsidP="008246CD">
            <w:pPr>
              <w:bidi/>
              <w:spacing w:line="360" w:lineRule="auto"/>
              <w:rPr>
                <w:sz w:val="28"/>
                <w:szCs w:val="28"/>
                <w:rtl/>
                <w:lang w:bidi="ar-TN"/>
              </w:rPr>
            </w:pPr>
          </w:p>
          <w:p w:rsidR="00377E13" w:rsidRPr="001B2D54" w:rsidRDefault="00377E13" w:rsidP="008246CD">
            <w:pPr>
              <w:bidi/>
              <w:spacing w:line="360" w:lineRule="auto"/>
              <w:rPr>
                <w:sz w:val="28"/>
                <w:szCs w:val="28"/>
                <w:rtl/>
                <w:lang w:bidi="ar-TN"/>
              </w:rPr>
            </w:pPr>
            <w:r w:rsidRPr="001B2D54">
              <w:rPr>
                <w:rFonts w:hint="cs"/>
                <w:sz w:val="28"/>
                <w:szCs w:val="28"/>
                <w:rtl/>
                <w:lang w:bidi="ar-TN"/>
              </w:rPr>
              <w:t>يكتب كمُّ كلّ مجموعة ثمّ يقارن بينها.</w:t>
            </w:r>
          </w:p>
          <w:p w:rsidR="00377E13" w:rsidRPr="001B2D54" w:rsidRDefault="00377E13" w:rsidP="008246CD">
            <w:pPr>
              <w:bidi/>
              <w:spacing w:line="360" w:lineRule="auto"/>
              <w:rPr>
                <w:sz w:val="28"/>
                <w:szCs w:val="28"/>
                <w:lang w:bidi="ar-TN"/>
              </w:rPr>
            </w:pPr>
          </w:p>
          <w:p w:rsidR="00377E13" w:rsidRPr="001B2D54" w:rsidRDefault="00251C09" w:rsidP="008246CD">
            <w:pPr>
              <w:bidi/>
              <w:spacing w:line="360" w:lineRule="auto"/>
              <w:rPr>
                <w:sz w:val="28"/>
                <w:szCs w:val="28"/>
                <w:lang w:bidi="ar-TN"/>
              </w:rPr>
            </w:pPr>
            <w:r>
              <w:rPr>
                <w:noProof/>
                <w:sz w:val="28"/>
                <w:szCs w:val="28"/>
                <w:lang w:eastAsia="en-US" w:bidi="ar-TN"/>
              </w:rPr>
              <w:pict>
                <v:shape id="_x0000_s1223" type="#_x0000_t202" style="position:absolute;left:0;text-align:left;margin-left:68.45pt;margin-top:2.1pt;width:242pt;height:90.35pt;z-index:251831296;mso-width-relative:margin;mso-height-relative:margin" fillcolor="white [3201]" strokecolor="black [3200]" strokeweight="1pt">
                  <v:stroke dashstyle="dash"/>
                  <v:shadow color="#868686"/>
                  <v:textbox style="mso-next-textbox:#_x0000_s1223">
                    <w:txbxContent>
                      <w:p w:rsidR="00784A06" w:rsidRDefault="00784A06" w:rsidP="00377E13">
                        <w:pPr>
                          <w:ind w:left="284"/>
                          <w:jc w:val="center"/>
                          <w:cnfStyle w:val="000000100000"/>
                        </w:pPr>
                        <w:r>
                          <w:rPr>
                            <w:rFonts w:hint="cs"/>
                            <w:rtl/>
                          </w:rPr>
                          <w:t xml:space="preserve">  </w:t>
                        </w:r>
                        <w:r w:rsidRPr="00E048F0">
                          <w:rPr>
                            <w:noProof/>
                            <w:lang w:eastAsia="fr-FR"/>
                          </w:rPr>
                          <w:drawing>
                            <wp:inline distT="0" distB="0" distL="0" distR="0">
                              <wp:extent cx="1166013" cy="929030"/>
                              <wp:effectExtent l="19050" t="0" r="0" b="0"/>
                              <wp:docPr id="44"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2571768"/>
                                        <a:chOff x="1357290" y="1428736"/>
                                        <a:chExt cx="3286148" cy="2571768"/>
                                      </a:xfrm>
                                    </a:grpSpPr>
                                    <a:grpSp>
                                      <a:nvGrpSpPr>
                                        <a:cNvPr id="32" name="Groupe 31"/>
                                        <a:cNvGrpSpPr/>
                                      </a:nvGrpSpPr>
                                      <a:grpSpPr>
                                        <a:xfrm>
                                          <a:off x="1357290" y="1428736"/>
                                          <a:ext cx="3286148" cy="2571768"/>
                                          <a:chOff x="1357290" y="642918"/>
                                          <a:chExt cx="3286148" cy="2571768"/>
                                        </a:xfrm>
                                      </a:grpSpPr>
                                      <a:grpSp>
                                        <a:nvGrpSpPr>
                                          <a:cNvPr id="3" name="Groupe 22"/>
                                          <a:cNvGrpSpPr/>
                                        </a:nvGrpSpPr>
                                        <a:grpSpPr>
                                          <a:xfrm>
                                            <a:off x="1357290" y="642918"/>
                                            <a:ext cx="3286148" cy="2571768"/>
                                            <a:chOff x="1071538" y="285728"/>
                                            <a:chExt cx="3286148" cy="2571768"/>
                                          </a:xfrm>
                                        </a:grpSpPr>
                                        <a:sp>
                                          <a:nvSpPr>
                                            <a:cNvPr id="12" name="Ellipse 11"/>
                                            <a:cNvSpPr/>
                                          </a:nvSpPr>
                                          <a:spPr>
                                            <a:xfrm>
                                              <a:off x="1071538" y="285728"/>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13" name="Connecteur en arc 12"/>
                                            <a:cNvCxnSpPr>
                                              <a:stCxn id="12" idx="5"/>
                                            </a:cNvCxnSpPr>
                                          </a:nvCxnSpPr>
                                          <a:spPr>
                                            <a:xfrm rot="16200000" flipH="1">
                                              <a:off x="3598612" y="2026984"/>
                                              <a:ext cx="435808" cy="367960"/>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14" name="Ellipse 13"/>
                                            <a:cNvSpPr/>
                                          </a:nvSpPr>
                                          <a:spPr>
                                            <a:xfrm>
                                              <a:off x="3929058" y="2357430"/>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t>8</a:t>
                                                </a:r>
                                                <a:endParaRPr lang="fr-FR" b="1" dirty="0"/>
                                              </a:p>
                                            </a:txBody>
                                            <a:useSpRect/>
                                          </a:txSp>
                                          <a:style>
                                            <a:lnRef idx="2">
                                              <a:schemeClr val="dk1"/>
                                            </a:lnRef>
                                            <a:fillRef idx="1">
                                              <a:schemeClr val="lt1"/>
                                            </a:fillRef>
                                            <a:effectRef idx="0">
                                              <a:schemeClr val="dk1"/>
                                            </a:effectRef>
                                            <a:fontRef idx="minor">
                                              <a:schemeClr val="dk1"/>
                                            </a:fontRef>
                                          </a:style>
                                        </a:sp>
                                      </a:grpSp>
                                      <a:pic>
                                        <a:nvPicPr>
                                          <a:cNvPr id="2050" name="Picture 2" descr="C:\Users\Di\Desktop\fleur_souriante.gif"/>
                                          <a:cNvPicPr>
                                            <a:picLocks noChangeAspect="1" noChangeArrowheads="1"/>
                                          </a:cNvPicPr>
                                        </a:nvPicPr>
                                        <a:blipFill>
                                          <a:blip r:embed="rId43"/>
                                          <a:srcRect/>
                                          <a:stretch>
                                            <a:fillRect/>
                                          </a:stretch>
                                        </a:blipFill>
                                        <a:spPr bwMode="auto">
                                          <a:xfrm>
                                            <a:off x="1571604" y="1142984"/>
                                            <a:ext cx="509324" cy="846564"/>
                                          </a:xfrm>
                                          <a:prstGeom prst="rect">
                                            <a:avLst/>
                                          </a:prstGeom>
                                          <a:noFill/>
                                        </a:spPr>
                                      </a:pic>
                                      <a:pic>
                                        <a:nvPicPr>
                                          <a:cNvPr id="25" name="Picture 2" descr="C:\Users\Di\Desktop\fleur_souriante.gif"/>
                                          <a:cNvPicPr>
                                            <a:picLocks noChangeAspect="1" noChangeArrowheads="1"/>
                                          </a:cNvPicPr>
                                        </a:nvPicPr>
                                        <a:blipFill>
                                          <a:blip r:embed="rId43"/>
                                          <a:srcRect/>
                                          <a:stretch>
                                            <a:fillRect/>
                                          </a:stretch>
                                        </a:blipFill>
                                        <a:spPr bwMode="auto">
                                          <a:xfrm>
                                            <a:off x="3071802" y="857232"/>
                                            <a:ext cx="509324" cy="846564"/>
                                          </a:xfrm>
                                          <a:prstGeom prst="rect">
                                            <a:avLst/>
                                          </a:prstGeom>
                                          <a:noFill/>
                                        </a:spPr>
                                      </a:pic>
                                      <a:pic>
                                        <a:nvPicPr>
                                          <a:cNvPr id="26" name="Picture 2" descr="C:\Users\Di\Desktop\fleur_souriante.gif"/>
                                          <a:cNvPicPr>
                                            <a:picLocks noChangeAspect="1" noChangeArrowheads="1"/>
                                          </a:cNvPicPr>
                                        </a:nvPicPr>
                                        <a:blipFill>
                                          <a:blip r:embed="rId43"/>
                                          <a:srcRect/>
                                          <a:stretch>
                                            <a:fillRect/>
                                          </a:stretch>
                                        </a:blipFill>
                                        <a:spPr bwMode="auto">
                                          <a:xfrm>
                                            <a:off x="3571868" y="1214422"/>
                                            <a:ext cx="509324" cy="846564"/>
                                          </a:xfrm>
                                          <a:prstGeom prst="rect">
                                            <a:avLst/>
                                          </a:prstGeom>
                                          <a:noFill/>
                                        </a:spPr>
                                      </a:pic>
                                      <a:pic>
                                        <a:nvPicPr>
                                          <a:cNvPr id="27" name="Picture 2" descr="C:\Users\Di\Desktop\fleur_souriante.gif"/>
                                          <a:cNvPicPr>
                                            <a:picLocks noChangeAspect="1" noChangeArrowheads="1"/>
                                          </a:cNvPicPr>
                                        </a:nvPicPr>
                                        <a:blipFill>
                                          <a:blip r:embed="rId43"/>
                                          <a:srcRect/>
                                          <a:stretch>
                                            <a:fillRect/>
                                          </a:stretch>
                                        </a:blipFill>
                                        <a:spPr bwMode="auto">
                                          <a:xfrm>
                                            <a:off x="2500298" y="785794"/>
                                            <a:ext cx="509324" cy="846564"/>
                                          </a:xfrm>
                                          <a:prstGeom prst="rect">
                                            <a:avLst/>
                                          </a:prstGeom>
                                          <a:noFill/>
                                        </a:spPr>
                                      </a:pic>
                                      <a:pic>
                                        <a:nvPicPr>
                                          <a:cNvPr id="28" name="Picture 2" descr="C:\Users\Di\Desktop\fleur_souriante.gif"/>
                                          <a:cNvPicPr>
                                            <a:picLocks noChangeAspect="1" noChangeArrowheads="1"/>
                                          </a:cNvPicPr>
                                        </a:nvPicPr>
                                        <a:blipFill>
                                          <a:blip r:embed="rId43"/>
                                          <a:srcRect/>
                                          <a:stretch>
                                            <a:fillRect/>
                                          </a:stretch>
                                        </a:blipFill>
                                        <a:spPr bwMode="auto">
                                          <a:xfrm>
                                            <a:off x="2000232" y="928670"/>
                                            <a:ext cx="509324" cy="846564"/>
                                          </a:xfrm>
                                          <a:prstGeom prst="rect">
                                            <a:avLst/>
                                          </a:prstGeom>
                                          <a:noFill/>
                                        </a:spPr>
                                      </a:pic>
                                      <a:pic>
                                        <a:nvPicPr>
                                          <a:cNvPr id="29" name="Picture 2" descr="C:\Users\Di\Desktop\fleur_souriante.gif"/>
                                          <a:cNvPicPr>
                                            <a:picLocks noChangeAspect="1" noChangeArrowheads="1"/>
                                          </a:cNvPicPr>
                                        </a:nvPicPr>
                                        <a:blipFill>
                                          <a:blip r:embed="rId43"/>
                                          <a:srcRect/>
                                          <a:stretch>
                                            <a:fillRect/>
                                          </a:stretch>
                                        </a:blipFill>
                                        <a:spPr bwMode="auto">
                                          <a:xfrm>
                                            <a:off x="3062544" y="1643050"/>
                                            <a:ext cx="509324" cy="846564"/>
                                          </a:xfrm>
                                          <a:prstGeom prst="rect">
                                            <a:avLst/>
                                          </a:prstGeom>
                                          <a:noFill/>
                                        </a:spPr>
                                      </a:pic>
                                      <a:pic>
                                        <a:nvPicPr>
                                          <a:cNvPr id="30" name="Picture 2" descr="C:\Users\Di\Desktop\fleur_souriante.gif"/>
                                          <a:cNvPicPr>
                                            <a:picLocks noChangeAspect="1" noChangeArrowheads="1"/>
                                          </a:cNvPicPr>
                                        </a:nvPicPr>
                                        <a:blipFill>
                                          <a:blip r:embed="rId43"/>
                                          <a:srcRect/>
                                          <a:stretch>
                                            <a:fillRect/>
                                          </a:stretch>
                                        </a:blipFill>
                                        <a:spPr bwMode="auto">
                                          <a:xfrm>
                                            <a:off x="2633916" y="1714488"/>
                                            <a:ext cx="509324" cy="846564"/>
                                          </a:xfrm>
                                          <a:prstGeom prst="rect">
                                            <a:avLst/>
                                          </a:prstGeom>
                                          <a:noFill/>
                                        </a:spPr>
                                      </a:pic>
                                      <a:pic>
                                        <a:nvPicPr>
                                          <a:cNvPr id="31" name="Picture 2" descr="C:\Users\Di\Desktop\fleur_souriante.gif"/>
                                          <a:cNvPicPr>
                                            <a:picLocks noChangeAspect="1" noChangeArrowheads="1"/>
                                          </a:cNvPicPr>
                                        </a:nvPicPr>
                                        <a:blipFill>
                                          <a:blip r:embed="rId43"/>
                                          <a:srcRect/>
                                          <a:stretch>
                                            <a:fillRect/>
                                          </a:stretch>
                                        </a:blipFill>
                                        <a:spPr bwMode="auto">
                                          <a:xfrm>
                                            <a:off x="2071670" y="1653742"/>
                                            <a:ext cx="509324" cy="846564"/>
                                          </a:xfrm>
                                          <a:prstGeom prst="rect">
                                            <a:avLst/>
                                          </a:prstGeom>
                                          <a:noFill/>
                                        </a:spPr>
                                      </a:pic>
                                    </a:grpSp>
                                  </lc:lockedCanvas>
                                </a:graphicData>
                              </a:graphic>
                            </wp:inline>
                          </w:drawing>
                        </w:r>
                        <w:r>
                          <w:rPr>
                            <w:rFonts w:hint="cs"/>
                            <w:rtl/>
                          </w:rPr>
                          <w:t xml:space="preserve">   </w:t>
                        </w:r>
                        <w:r w:rsidRPr="00E048F0">
                          <w:rPr>
                            <w:b/>
                            <w:bCs/>
                            <w:sz w:val="40"/>
                            <w:szCs w:val="40"/>
                          </w:rPr>
                          <w:t>&gt;</w:t>
                        </w:r>
                        <w:r>
                          <w:rPr>
                            <w:b/>
                            <w:bCs/>
                            <w:sz w:val="40"/>
                            <w:szCs w:val="40"/>
                          </w:rPr>
                          <w:t xml:space="preserve">  </w:t>
                        </w:r>
                        <w:r w:rsidRPr="00E048F0">
                          <w:rPr>
                            <w:noProof/>
                            <w:lang w:eastAsia="fr-FR"/>
                          </w:rPr>
                          <w:drawing>
                            <wp:inline distT="0" distB="0" distL="0" distR="0">
                              <wp:extent cx="1158698" cy="929030"/>
                              <wp:effectExtent l="19050" t="0" r="3352" b="0"/>
                              <wp:docPr id="45"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2571768"/>
                                        <a:chOff x="5214942" y="1428736"/>
                                        <a:chExt cx="3214710" cy="2571768"/>
                                      </a:xfrm>
                                    </a:grpSpPr>
                                    <a:grpSp>
                                      <a:nvGrpSpPr>
                                        <a:cNvPr id="2" name="Groupe 1"/>
                                        <a:cNvGrpSpPr/>
                                      </a:nvGrpSpPr>
                                      <a:grpSpPr>
                                        <a:xfrm>
                                          <a:off x="5214942" y="1428736"/>
                                          <a:ext cx="3214710" cy="2571768"/>
                                          <a:chOff x="1428728" y="1714488"/>
                                          <a:chExt cx="3214710" cy="2571768"/>
                                        </a:xfrm>
                                      </a:grpSpPr>
                                      <a:sp>
                                        <a:nvSpPr>
                                          <a:cNvPr id="3" name="Ellipse 2"/>
                                          <a:cNvSpPr/>
                                        </a:nvSpPr>
                                        <a:spPr>
                                          <a:xfrm>
                                            <a:off x="1643042" y="1714488"/>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4" name="Connecteur en arc 3"/>
                                          <a:cNvCxnSpPr>
                                            <a:stCxn id="3" idx="3"/>
                                          </a:cNvCxnSpPr>
                                        </a:nvCxnSpPr>
                                        <a:spPr>
                                          <a:xfrm rot="5400000">
                                            <a:off x="1716275" y="3491463"/>
                                            <a:ext cx="435808" cy="296522"/>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5" name="Ellipse 4"/>
                                          <a:cNvSpPr/>
                                        </a:nvSpPr>
                                        <a:spPr>
                                          <a:xfrm>
                                            <a:off x="1428728" y="3786190"/>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t>5</a:t>
                                              </a:r>
                                              <a:endParaRPr lang="fr-FR" b="1" dirty="0"/>
                                            </a:p>
                                          </a:txBody>
                                          <a:useSpRect/>
                                        </a:txSp>
                                        <a:style>
                                          <a:lnRef idx="2">
                                            <a:schemeClr val="dk1"/>
                                          </a:lnRef>
                                          <a:fillRef idx="1">
                                            <a:schemeClr val="lt1"/>
                                          </a:fillRef>
                                          <a:effectRef idx="0">
                                            <a:schemeClr val="dk1"/>
                                          </a:effectRef>
                                          <a:fontRef idx="minor">
                                            <a:schemeClr val="dk1"/>
                                          </a:fontRef>
                                        </a:style>
                                      </a:sp>
                                      <a:pic>
                                        <a:nvPicPr>
                                          <a:cNvPr id="6" name="Picture 2" descr="C:\Users\Di\Desktop\oiseau.gif"/>
                                          <a:cNvPicPr>
                                            <a:picLocks noChangeAspect="1" noChangeArrowheads="1"/>
                                          </a:cNvPicPr>
                                        </a:nvPicPr>
                                        <a:blipFill>
                                          <a:blip r:embed="rId44"/>
                                          <a:srcRect/>
                                          <a:stretch>
                                            <a:fillRect/>
                                          </a:stretch>
                                        </a:blipFill>
                                        <a:spPr bwMode="auto">
                                          <a:xfrm>
                                            <a:off x="3357554" y="2000240"/>
                                            <a:ext cx="714380" cy="585791"/>
                                          </a:xfrm>
                                          <a:prstGeom prst="rect">
                                            <a:avLst/>
                                          </a:prstGeom>
                                          <a:noFill/>
                                        </a:spPr>
                                      </a:pic>
                                      <a:pic>
                                        <a:nvPicPr>
                                          <a:cNvPr id="7" name="Picture 2" descr="C:\Users\Di\Desktop\oiseau.gif"/>
                                          <a:cNvPicPr>
                                            <a:picLocks noChangeAspect="1" noChangeArrowheads="1"/>
                                          </a:cNvPicPr>
                                        </a:nvPicPr>
                                        <a:blipFill>
                                          <a:blip r:embed="rId44"/>
                                          <a:srcRect/>
                                          <a:stretch>
                                            <a:fillRect/>
                                          </a:stretch>
                                        </a:blipFill>
                                        <a:spPr bwMode="auto">
                                          <a:xfrm>
                                            <a:off x="3643306" y="2681261"/>
                                            <a:ext cx="714380" cy="585791"/>
                                          </a:xfrm>
                                          <a:prstGeom prst="rect">
                                            <a:avLst/>
                                          </a:prstGeom>
                                          <a:noFill/>
                                        </a:spPr>
                                      </a:pic>
                                      <a:pic>
                                        <a:nvPicPr>
                                          <a:cNvPr id="8" name="Picture 2" descr="C:\Users\Di\Desktop\oiseau.gif"/>
                                          <a:cNvPicPr>
                                            <a:picLocks noChangeAspect="1" noChangeArrowheads="1"/>
                                          </a:cNvPicPr>
                                        </a:nvPicPr>
                                        <a:blipFill>
                                          <a:blip r:embed="rId44"/>
                                          <a:srcRect/>
                                          <a:stretch>
                                            <a:fillRect/>
                                          </a:stretch>
                                        </a:blipFill>
                                        <a:spPr bwMode="auto">
                                          <a:xfrm>
                                            <a:off x="2502039" y="1857364"/>
                                            <a:ext cx="784077" cy="642942"/>
                                          </a:xfrm>
                                          <a:prstGeom prst="rect">
                                            <a:avLst/>
                                          </a:prstGeom>
                                          <a:noFill/>
                                        </a:spPr>
                                      </a:pic>
                                      <a:pic>
                                        <a:nvPicPr>
                                          <a:cNvPr id="9" name="Picture 2" descr="C:\Users\Di\Desktop\oiseau.gif"/>
                                          <a:cNvPicPr>
                                            <a:picLocks noChangeAspect="1" noChangeArrowheads="1"/>
                                          </a:cNvPicPr>
                                        </a:nvPicPr>
                                        <a:blipFill>
                                          <a:blip r:embed="rId44"/>
                                          <a:srcRect/>
                                          <a:stretch>
                                            <a:fillRect/>
                                          </a:stretch>
                                        </a:blipFill>
                                        <a:spPr bwMode="auto">
                                          <a:xfrm>
                                            <a:off x="2000232" y="2479806"/>
                                            <a:ext cx="785818" cy="644370"/>
                                          </a:xfrm>
                                          <a:prstGeom prst="rect">
                                            <a:avLst/>
                                          </a:prstGeom>
                                          <a:noFill/>
                                        </a:spPr>
                                      </a:pic>
                                      <a:pic>
                                        <a:nvPicPr>
                                          <a:cNvPr id="10" name="Picture 2" descr="C:\Users\Di\Desktop\oiseau.gif"/>
                                          <a:cNvPicPr>
                                            <a:picLocks noChangeAspect="1" noChangeArrowheads="1"/>
                                          </a:cNvPicPr>
                                        </a:nvPicPr>
                                        <a:blipFill>
                                          <a:blip r:embed="rId44"/>
                                          <a:srcRect/>
                                          <a:stretch>
                                            <a:fillRect/>
                                          </a:stretch>
                                        </a:blipFill>
                                        <a:spPr bwMode="auto">
                                          <a:xfrm>
                                            <a:off x="2644915" y="3000372"/>
                                            <a:ext cx="784077" cy="642942"/>
                                          </a:xfrm>
                                          <a:prstGeom prst="rect">
                                            <a:avLst/>
                                          </a:prstGeom>
                                          <a:noFill/>
                                        </a:spPr>
                                      </a:pic>
                                    </a:grpSp>
                                  </lc:lockedCanvas>
                                </a:graphicData>
                              </a:graphic>
                            </wp:inline>
                          </w:drawing>
                        </w:r>
                      </w:p>
                    </w:txbxContent>
                  </v:textbox>
                </v:shape>
              </w:pict>
            </w:r>
          </w:p>
          <w:p w:rsidR="00377E13" w:rsidRPr="001B2D54" w:rsidRDefault="00377E13" w:rsidP="008246CD">
            <w:pPr>
              <w:bidi/>
              <w:spacing w:line="360" w:lineRule="auto"/>
              <w:rPr>
                <w:sz w:val="28"/>
                <w:szCs w:val="28"/>
                <w:lang w:bidi="ar-TN"/>
              </w:rPr>
            </w:pPr>
          </w:p>
          <w:p w:rsidR="00377E13" w:rsidRPr="001B2D54" w:rsidRDefault="00377E13" w:rsidP="008246CD">
            <w:pPr>
              <w:bidi/>
              <w:spacing w:line="360" w:lineRule="auto"/>
              <w:rPr>
                <w:sz w:val="28"/>
                <w:szCs w:val="28"/>
                <w:lang w:bidi="ar-TN"/>
              </w:rPr>
            </w:pPr>
          </w:p>
          <w:p w:rsidR="00377E13" w:rsidRPr="001B2D54" w:rsidRDefault="00377E13" w:rsidP="008246CD">
            <w:pPr>
              <w:bidi/>
              <w:spacing w:line="360" w:lineRule="auto"/>
              <w:rPr>
                <w:sz w:val="28"/>
                <w:szCs w:val="28"/>
                <w:lang w:bidi="ar-TN"/>
              </w:rPr>
            </w:pPr>
          </w:p>
          <w:p w:rsidR="00377E13" w:rsidRPr="001B2D54" w:rsidRDefault="00377E13" w:rsidP="008246CD">
            <w:pPr>
              <w:bidi/>
              <w:spacing w:line="276" w:lineRule="auto"/>
              <w:rPr>
                <w:sz w:val="28"/>
                <w:szCs w:val="28"/>
                <w:lang w:bidi="ar-TN"/>
              </w:rPr>
            </w:pPr>
          </w:p>
          <w:p w:rsidR="00377E13" w:rsidRPr="001B2D54" w:rsidRDefault="00377E13" w:rsidP="008246CD">
            <w:pPr>
              <w:bidi/>
              <w:spacing w:line="360" w:lineRule="auto"/>
              <w:rPr>
                <w:sz w:val="28"/>
                <w:szCs w:val="28"/>
                <w:rtl/>
                <w:lang w:bidi="ar-TN"/>
              </w:rPr>
            </w:pPr>
            <w:r w:rsidRPr="001B2D54">
              <w:rPr>
                <w:rFonts w:hint="cs"/>
                <w:sz w:val="28"/>
                <w:szCs w:val="28"/>
                <w:rtl/>
                <w:lang w:bidi="ar-TN"/>
              </w:rPr>
              <w:t>يكوّن مجموعة تحتوي على 6 أو 7 أقراص.</w:t>
            </w:r>
          </w:p>
          <w:p w:rsidR="00377E13" w:rsidRPr="001B2D54" w:rsidRDefault="00377E13" w:rsidP="00377E13">
            <w:pPr>
              <w:pStyle w:val="Paragraphedeliste"/>
              <w:numPr>
                <w:ilvl w:val="0"/>
                <w:numId w:val="93"/>
              </w:numPr>
              <w:tabs>
                <w:tab w:val="clear" w:pos="720"/>
                <w:tab w:val="num" w:pos="1452"/>
              </w:tabs>
              <w:bidi/>
              <w:spacing w:line="276" w:lineRule="auto"/>
              <w:ind w:left="360"/>
              <w:rPr>
                <w:sz w:val="28"/>
                <w:szCs w:val="28"/>
                <w:rtl/>
                <w:lang w:bidi="ar-TN"/>
              </w:rPr>
            </w:pPr>
            <w:r w:rsidRPr="001B2D54">
              <w:rPr>
                <w:rFonts w:hint="cs"/>
                <w:sz w:val="28"/>
                <w:szCs w:val="28"/>
                <w:rtl/>
                <w:lang w:bidi="ar-TN"/>
              </w:rPr>
              <w:t>(أحدى التلميذات كوّنت مجموعة تحتوي على 9 أقراص، فطلبت المعلمة رأي أصدقاءها فأجابوا أنّ ما قامت به خطأ لأنّ 9 أكبر من 8)</w:t>
            </w:r>
          </w:p>
          <w:p w:rsidR="00377E13" w:rsidRPr="001B2D54" w:rsidRDefault="00377E13" w:rsidP="008246CD">
            <w:pPr>
              <w:bidi/>
              <w:spacing w:line="360" w:lineRule="auto"/>
              <w:rPr>
                <w:sz w:val="28"/>
                <w:szCs w:val="28"/>
                <w:rtl/>
                <w:lang w:bidi="ar-TN"/>
              </w:rPr>
            </w:pPr>
            <w:r w:rsidRPr="001B2D54">
              <w:rPr>
                <w:rFonts w:hint="cs"/>
                <w:sz w:val="28"/>
                <w:szCs w:val="28"/>
                <w:rtl/>
                <w:lang w:bidi="ar-TN"/>
              </w:rPr>
              <w:t>لأنّ 6 و 7 أصغر من 8 و أكبر من 5.</w:t>
            </w:r>
          </w:p>
          <w:p w:rsidR="00377E13" w:rsidRDefault="00377E13" w:rsidP="008246CD">
            <w:pPr>
              <w:bidi/>
              <w:spacing w:line="360" w:lineRule="auto"/>
              <w:rPr>
                <w:sz w:val="28"/>
                <w:szCs w:val="28"/>
                <w:rtl/>
                <w:lang w:bidi="ar-TN"/>
              </w:rPr>
            </w:pPr>
          </w:p>
          <w:p w:rsidR="00377E13" w:rsidRPr="001B2D54" w:rsidRDefault="00377E13" w:rsidP="008246CD">
            <w:pPr>
              <w:bidi/>
              <w:spacing w:line="480" w:lineRule="auto"/>
              <w:rPr>
                <w:sz w:val="28"/>
                <w:szCs w:val="28"/>
                <w:rtl/>
                <w:lang w:bidi="ar-TN"/>
              </w:rPr>
            </w:pPr>
          </w:p>
          <w:p w:rsidR="00377E13" w:rsidRPr="001B2D54" w:rsidRDefault="00377E13" w:rsidP="008246CD">
            <w:pPr>
              <w:bidi/>
              <w:spacing w:line="360" w:lineRule="auto"/>
              <w:rPr>
                <w:sz w:val="28"/>
                <w:szCs w:val="28"/>
                <w:rtl/>
                <w:lang w:bidi="ar-TN"/>
              </w:rPr>
            </w:pPr>
            <w:r w:rsidRPr="001B2D54">
              <w:rPr>
                <w:rFonts w:hint="cs"/>
                <w:sz w:val="28"/>
                <w:szCs w:val="28"/>
                <w:rtl/>
                <w:lang w:bidi="ar-TN"/>
              </w:rPr>
              <w:t>لا، لأنّها مشوّشة.</w:t>
            </w:r>
          </w:p>
          <w:p w:rsidR="00377E13" w:rsidRDefault="00377E13" w:rsidP="008246CD">
            <w:pPr>
              <w:bidi/>
              <w:spacing w:line="360" w:lineRule="auto"/>
              <w:rPr>
                <w:sz w:val="28"/>
                <w:szCs w:val="28"/>
                <w:rtl/>
                <w:lang w:bidi="ar-TN"/>
              </w:rPr>
            </w:pPr>
          </w:p>
          <w:p w:rsidR="00377E13" w:rsidRPr="001B2D54" w:rsidRDefault="00377E13" w:rsidP="008246CD">
            <w:pPr>
              <w:bidi/>
              <w:spacing w:line="276" w:lineRule="auto"/>
              <w:rPr>
                <w:sz w:val="28"/>
                <w:szCs w:val="28"/>
                <w:rtl/>
                <w:lang w:bidi="ar-TN"/>
              </w:rPr>
            </w:pPr>
            <w:r w:rsidRPr="001B2D54">
              <w:rPr>
                <w:rFonts w:hint="cs"/>
                <w:sz w:val="28"/>
                <w:szCs w:val="28"/>
                <w:rtl/>
                <w:lang w:bidi="ar-TN"/>
              </w:rPr>
              <w:t xml:space="preserve">8 </w:t>
            </w:r>
            <w:r w:rsidRPr="001B2D54">
              <w:rPr>
                <w:sz w:val="28"/>
                <w:szCs w:val="28"/>
                <w:lang w:bidi="ar-TN"/>
              </w:rPr>
              <w:t>&lt;</w:t>
            </w:r>
            <w:r w:rsidRPr="001B2D54">
              <w:rPr>
                <w:rFonts w:hint="cs"/>
                <w:sz w:val="28"/>
                <w:szCs w:val="28"/>
                <w:rtl/>
                <w:lang w:bidi="ar-TN"/>
              </w:rPr>
              <w:t xml:space="preserve"> 7 </w:t>
            </w:r>
            <w:r w:rsidRPr="001B2D54">
              <w:rPr>
                <w:sz w:val="28"/>
                <w:szCs w:val="28"/>
                <w:lang w:bidi="ar-TN"/>
              </w:rPr>
              <w:t>&lt;</w:t>
            </w:r>
            <w:r w:rsidRPr="001B2D54">
              <w:rPr>
                <w:rFonts w:hint="cs"/>
                <w:sz w:val="28"/>
                <w:szCs w:val="28"/>
                <w:rtl/>
                <w:lang w:bidi="ar-TN"/>
              </w:rPr>
              <w:t xml:space="preserve"> 6 </w:t>
            </w:r>
            <w:r w:rsidRPr="001B2D54">
              <w:rPr>
                <w:sz w:val="28"/>
                <w:szCs w:val="28"/>
                <w:lang w:bidi="ar-TN"/>
              </w:rPr>
              <w:t>&lt;</w:t>
            </w:r>
            <w:r w:rsidRPr="001B2D54">
              <w:rPr>
                <w:rFonts w:hint="cs"/>
                <w:sz w:val="28"/>
                <w:szCs w:val="28"/>
                <w:rtl/>
                <w:lang w:bidi="ar-TN"/>
              </w:rPr>
              <w:t xml:space="preserve"> 5.</w:t>
            </w:r>
          </w:p>
          <w:p w:rsidR="00377E13" w:rsidRPr="00471547" w:rsidRDefault="00377E13" w:rsidP="008246CD">
            <w:pPr>
              <w:bidi/>
              <w:spacing w:line="360" w:lineRule="auto"/>
              <w:rPr>
                <w:sz w:val="28"/>
                <w:szCs w:val="28"/>
                <w:rtl/>
                <w:lang w:bidi="ar-TN"/>
              </w:rPr>
            </w:pPr>
            <w:r w:rsidRPr="001B2D54">
              <w:rPr>
                <w:rFonts w:hint="cs"/>
                <w:sz w:val="28"/>
                <w:szCs w:val="28"/>
                <w:rtl/>
                <w:lang w:bidi="ar-TN"/>
              </w:rPr>
              <w:t xml:space="preserve">رأت سميّة 5 عصافير، 3 أشجار، 4 </w:t>
            </w:r>
            <w:r w:rsidRPr="00471547">
              <w:rPr>
                <w:rFonts w:hint="cs"/>
                <w:sz w:val="28"/>
                <w:szCs w:val="28"/>
                <w:rtl/>
                <w:lang w:bidi="ar-TN"/>
              </w:rPr>
              <w:t>أزهار، 7 فراشات و أرنب واحد.</w:t>
            </w:r>
          </w:p>
          <w:p w:rsidR="00377E13" w:rsidRPr="00471547" w:rsidRDefault="00377E13" w:rsidP="008246CD">
            <w:pPr>
              <w:bidi/>
              <w:spacing w:line="360" w:lineRule="auto"/>
              <w:rPr>
                <w:sz w:val="28"/>
                <w:szCs w:val="28"/>
                <w:rtl/>
                <w:lang w:bidi="ar-TN"/>
              </w:rPr>
            </w:pPr>
          </w:p>
          <w:p w:rsidR="00377E13" w:rsidRPr="00471547" w:rsidRDefault="00377E13" w:rsidP="008246CD">
            <w:pPr>
              <w:bidi/>
              <w:spacing w:line="276" w:lineRule="auto"/>
              <w:rPr>
                <w:sz w:val="28"/>
                <w:szCs w:val="28"/>
                <w:rtl/>
                <w:lang w:bidi="ar-TN"/>
              </w:rPr>
            </w:pPr>
          </w:p>
          <w:p w:rsidR="00377E13" w:rsidRPr="00471547" w:rsidRDefault="00377E13" w:rsidP="008246CD">
            <w:pPr>
              <w:bidi/>
              <w:spacing w:line="360" w:lineRule="auto"/>
              <w:rPr>
                <w:sz w:val="28"/>
                <w:szCs w:val="28"/>
                <w:rtl/>
                <w:lang w:bidi="ar-TN"/>
              </w:rPr>
            </w:pPr>
          </w:p>
          <w:p w:rsidR="00377E13" w:rsidRPr="00471547" w:rsidRDefault="00377E13" w:rsidP="008246CD">
            <w:pPr>
              <w:bidi/>
              <w:spacing w:line="360" w:lineRule="auto"/>
              <w:rPr>
                <w:sz w:val="28"/>
                <w:szCs w:val="28"/>
                <w:rtl/>
                <w:lang w:bidi="ar-TN"/>
              </w:rPr>
            </w:pPr>
          </w:p>
          <w:p w:rsidR="00377E13" w:rsidRPr="00471547" w:rsidRDefault="00377E13" w:rsidP="008246CD">
            <w:pPr>
              <w:bidi/>
              <w:spacing w:line="360" w:lineRule="auto"/>
              <w:rPr>
                <w:sz w:val="28"/>
                <w:szCs w:val="28"/>
                <w:rtl/>
                <w:lang w:bidi="ar-TN"/>
              </w:rPr>
            </w:pPr>
          </w:p>
          <w:p w:rsidR="00377E13" w:rsidRPr="00471547" w:rsidRDefault="00377E13" w:rsidP="008246CD">
            <w:pPr>
              <w:bidi/>
              <w:spacing w:line="360" w:lineRule="auto"/>
              <w:jc w:val="both"/>
              <w:rPr>
                <w:sz w:val="28"/>
                <w:szCs w:val="28"/>
                <w:rtl/>
                <w:lang w:bidi="ar-TN"/>
              </w:rPr>
            </w:pPr>
            <w:r w:rsidRPr="00471547">
              <w:rPr>
                <w:rFonts w:hint="cs"/>
                <w:sz w:val="28"/>
                <w:szCs w:val="28"/>
                <w:rtl/>
                <w:lang w:bidi="ar-TN"/>
              </w:rPr>
              <w:t xml:space="preserve">1 </w:t>
            </w:r>
            <w:r w:rsidRPr="00471547">
              <w:rPr>
                <w:sz w:val="28"/>
                <w:szCs w:val="28"/>
                <w:lang w:bidi="ar-TN"/>
              </w:rPr>
              <w:t>&gt;</w:t>
            </w:r>
            <w:r w:rsidRPr="00471547">
              <w:rPr>
                <w:rFonts w:hint="cs"/>
                <w:sz w:val="28"/>
                <w:szCs w:val="28"/>
                <w:rtl/>
                <w:lang w:bidi="ar-TN"/>
              </w:rPr>
              <w:t xml:space="preserve"> 3 </w:t>
            </w:r>
            <w:r w:rsidRPr="00471547">
              <w:rPr>
                <w:sz w:val="28"/>
                <w:szCs w:val="28"/>
                <w:lang w:bidi="ar-TN"/>
              </w:rPr>
              <w:t>&gt;</w:t>
            </w:r>
            <w:r w:rsidRPr="00471547">
              <w:rPr>
                <w:rFonts w:hint="cs"/>
                <w:sz w:val="28"/>
                <w:szCs w:val="28"/>
                <w:rtl/>
                <w:lang w:bidi="ar-TN"/>
              </w:rPr>
              <w:t xml:space="preserve"> 4 </w:t>
            </w:r>
            <w:r w:rsidRPr="00471547">
              <w:rPr>
                <w:sz w:val="28"/>
                <w:szCs w:val="28"/>
                <w:lang w:bidi="ar-TN"/>
              </w:rPr>
              <w:t>&gt;</w:t>
            </w:r>
            <w:r w:rsidRPr="00471547">
              <w:rPr>
                <w:rFonts w:hint="cs"/>
                <w:sz w:val="28"/>
                <w:szCs w:val="28"/>
                <w:rtl/>
                <w:lang w:bidi="ar-TN"/>
              </w:rPr>
              <w:t xml:space="preserve"> 5 </w:t>
            </w:r>
            <w:r w:rsidRPr="00471547">
              <w:rPr>
                <w:sz w:val="28"/>
                <w:szCs w:val="28"/>
                <w:lang w:bidi="ar-TN"/>
              </w:rPr>
              <w:t>&gt;</w:t>
            </w:r>
            <w:r w:rsidRPr="00471547">
              <w:rPr>
                <w:rFonts w:hint="cs"/>
                <w:sz w:val="28"/>
                <w:szCs w:val="28"/>
                <w:rtl/>
                <w:lang w:bidi="ar-TN"/>
              </w:rPr>
              <w:t xml:space="preserve"> 7</w:t>
            </w:r>
          </w:p>
          <w:p w:rsidR="00377E13" w:rsidRPr="00471547" w:rsidRDefault="00377E13" w:rsidP="00377E13">
            <w:pPr>
              <w:pStyle w:val="Paragraphedeliste"/>
              <w:numPr>
                <w:ilvl w:val="0"/>
                <w:numId w:val="93"/>
              </w:numPr>
              <w:tabs>
                <w:tab w:val="clear" w:pos="720"/>
                <w:tab w:val="num" w:pos="1310"/>
              </w:tabs>
              <w:bidi/>
              <w:spacing w:line="276" w:lineRule="auto"/>
              <w:ind w:left="360"/>
              <w:jc w:val="both"/>
              <w:rPr>
                <w:sz w:val="28"/>
                <w:szCs w:val="28"/>
                <w:lang w:bidi="ar-TN"/>
              </w:rPr>
            </w:pPr>
            <w:r w:rsidRPr="00471547">
              <w:rPr>
                <w:rFonts w:hint="cs"/>
                <w:sz w:val="28"/>
                <w:szCs w:val="28"/>
                <w:rtl/>
                <w:lang w:bidi="ar-TN"/>
              </w:rPr>
              <w:t xml:space="preserve">تأخذ المعلّمة لوح تلميذ كتب عليه      7 </w:t>
            </w:r>
            <w:r w:rsidRPr="00471547">
              <w:rPr>
                <w:color w:val="FF0000"/>
                <w:sz w:val="28"/>
                <w:szCs w:val="28"/>
                <w:lang w:bidi="ar-TN"/>
              </w:rPr>
              <w:t>&gt;</w:t>
            </w:r>
            <w:r w:rsidRPr="00471547">
              <w:rPr>
                <w:rFonts w:hint="cs"/>
                <w:sz w:val="28"/>
                <w:szCs w:val="28"/>
                <w:rtl/>
                <w:lang w:bidi="ar-TN"/>
              </w:rPr>
              <w:t xml:space="preserve"> 5 </w:t>
            </w:r>
            <w:r w:rsidRPr="00471547">
              <w:rPr>
                <w:color w:val="FF0000"/>
                <w:sz w:val="28"/>
                <w:szCs w:val="28"/>
                <w:lang w:bidi="ar-TN"/>
              </w:rPr>
              <w:t>&gt;</w:t>
            </w:r>
            <w:r w:rsidRPr="00471547">
              <w:rPr>
                <w:rFonts w:hint="cs"/>
                <w:sz w:val="28"/>
                <w:szCs w:val="28"/>
                <w:rtl/>
                <w:lang w:bidi="ar-TN"/>
              </w:rPr>
              <w:t xml:space="preserve"> 4 </w:t>
            </w:r>
            <w:r w:rsidRPr="00471547">
              <w:rPr>
                <w:color w:val="FF0000"/>
                <w:sz w:val="28"/>
                <w:szCs w:val="28"/>
                <w:lang w:bidi="ar-TN"/>
              </w:rPr>
              <w:t>&gt;</w:t>
            </w:r>
            <w:r w:rsidRPr="00471547">
              <w:rPr>
                <w:rFonts w:hint="cs"/>
                <w:color w:val="FF0000"/>
                <w:sz w:val="28"/>
                <w:szCs w:val="28"/>
                <w:rtl/>
                <w:lang w:bidi="ar-TN"/>
              </w:rPr>
              <w:t xml:space="preserve"> </w:t>
            </w:r>
            <w:r w:rsidRPr="00471547">
              <w:rPr>
                <w:rFonts w:hint="cs"/>
                <w:sz w:val="28"/>
                <w:szCs w:val="28"/>
                <w:rtl/>
                <w:lang w:bidi="ar-TN"/>
              </w:rPr>
              <w:t xml:space="preserve">3 </w:t>
            </w:r>
            <w:r w:rsidRPr="00471547">
              <w:rPr>
                <w:color w:val="FF0000"/>
                <w:sz w:val="28"/>
                <w:szCs w:val="28"/>
                <w:lang w:bidi="ar-TN"/>
              </w:rPr>
              <w:t>&gt;</w:t>
            </w:r>
            <w:r w:rsidRPr="00471547">
              <w:rPr>
                <w:rFonts w:hint="cs"/>
                <w:sz w:val="28"/>
                <w:szCs w:val="28"/>
                <w:rtl/>
                <w:lang w:bidi="ar-TN"/>
              </w:rPr>
              <w:t xml:space="preserve"> 1 و تطلب منه أن </w:t>
            </w:r>
            <w:r w:rsidRPr="00471547">
              <w:rPr>
                <w:rFonts w:hint="cs"/>
                <w:sz w:val="28"/>
                <w:szCs w:val="28"/>
                <w:rtl/>
                <w:lang w:bidi="ar-TN"/>
              </w:rPr>
              <w:lastRenderedPageBreak/>
              <w:t>يحدّد الخطأ، ثمّ تطلب منه أن يصلح خطأه.</w:t>
            </w:r>
          </w:p>
          <w:p w:rsidR="00377E13" w:rsidRPr="00471547" w:rsidRDefault="00377E13" w:rsidP="008246CD">
            <w:pPr>
              <w:bidi/>
              <w:jc w:val="both"/>
              <w:rPr>
                <w:sz w:val="28"/>
                <w:szCs w:val="28"/>
                <w:rtl/>
                <w:lang w:bidi="ar-TN"/>
              </w:rPr>
            </w:pPr>
          </w:p>
          <w:p w:rsidR="00377E13" w:rsidRPr="00471547" w:rsidRDefault="00377E13" w:rsidP="008246CD">
            <w:pPr>
              <w:bidi/>
              <w:jc w:val="both"/>
              <w:rPr>
                <w:sz w:val="28"/>
                <w:szCs w:val="28"/>
                <w:rtl/>
                <w:lang w:bidi="ar-TN"/>
              </w:rPr>
            </w:pPr>
            <w:r w:rsidRPr="00471547">
              <w:rPr>
                <w:rFonts w:hint="cs"/>
                <w:sz w:val="28"/>
                <w:szCs w:val="28"/>
                <w:rtl/>
                <w:lang w:bidi="ar-TN"/>
              </w:rPr>
              <w:t>بجيب الت</w:t>
            </w:r>
            <w:r>
              <w:rPr>
                <w:rFonts w:hint="cs"/>
                <w:sz w:val="28"/>
                <w:szCs w:val="28"/>
                <w:rtl/>
                <w:lang w:bidi="ar-TN"/>
              </w:rPr>
              <w:t>ّ</w:t>
            </w:r>
            <w:r w:rsidRPr="00471547">
              <w:rPr>
                <w:rFonts w:hint="cs"/>
                <w:sz w:val="28"/>
                <w:szCs w:val="28"/>
                <w:rtl/>
                <w:lang w:bidi="ar-TN"/>
              </w:rPr>
              <w:t>لاميذ على الألواح.</w:t>
            </w:r>
          </w:p>
          <w:p w:rsidR="00377E13" w:rsidRPr="00532367" w:rsidRDefault="00377E13" w:rsidP="008246CD">
            <w:pPr>
              <w:bidi/>
              <w:rPr>
                <w:sz w:val="28"/>
                <w:szCs w:val="28"/>
                <w:rtl/>
                <w:lang w:bidi="ar-TN"/>
              </w:rPr>
            </w:pPr>
          </w:p>
          <w:p w:rsidR="00377E13" w:rsidRPr="00532367" w:rsidRDefault="00251C09" w:rsidP="008246CD">
            <w:pPr>
              <w:bidi/>
              <w:rPr>
                <w:sz w:val="28"/>
                <w:szCs w:val="28"/>
                <w:rtl/>
                <w:lang w:bidi="ar-TN"/>
              </w:rPr>
            </w:pPr>
            <w:r>
              <w:rPr>
                <w:noProof/>
                <w:sz w:val="28"/>
                <w:szCs w:val="28"/>
                <w:rtl/>
                <w:lang w:eastAsia="en-US" w:bidi="ar-TN"/>
              </w:rPr>
              <w:pict>
                <v:shape id="_x0000_s1224" type="#_x0000_t202" style="position:absolute;left:0;text-align:left;margin-left:-1.65pt;margin-top:1.05pt;width:188.45pt;height:92.4pt;z-index:251832320;mso-width-relative:margin;mso-height-relative:margin" strokecolor="white [3212]">
                  <v:textbox>
                    <w:txbxContent>
                      <w:p w:rsidR="00784A06" w:rsidRDefault="00784A06" w:rsidP="007E47A3">
                        <w:pPr>
                          <w:bidi/>
                          <w:ind w:left="54" w:hanging="6"/>
                          <w:jc w:val="center"/>
                          <w:cnfStyle w:val="000000100000"/>
                        </w:pPr>
                        <w:r w:rsidRPr="003008AC">
                          <w:rPr>
                            <w:noProof/>
                            <w:rtl/>
                            <w:lang w:eastAsia="fr-FR"/>
                          </w:rPr>
                          <w:drawing>
                            <wp:inline distT="0" distB="0" distL="0" distR="0">
                              <wp:extent cx="880719" cy="724205"/>
                              <wp:effectExtent l="19050" t="0" r="0" b="0"/>
                              <wp:docPr id="46"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79738" cy="1506151"/>
                                        <a:chOff x="3500430" y="2071678"/>
                                        <a:chExt cx="1779738" cy="1506151"/>
                                      </a:xfrm>
                                    </a:grpSpPr>
                                    <a:grpSp>
                                      <a:nvGrpSpPr>
                                        <a:cNvPr id="76" name="Groupe 75"/>
                                        <a:cNvGrpSpPr/>
                                      </a:nvGrpSpPr>
                                      <a:grpSpPr>
                                        <a:xfrm>
                                          <a:off x="3500430" y="2071678"/>
                                          <a:ext cx="1779738" cy="1506151"/>
                                          <a:chOff x="1571604" y="2000240"/>
                                          <a:chExt cx="1779738" cy="1506151"/>
                                        </a:xfrm>
                                      </a:grpSpPr>
                                      <a:grpSp>
                                        <a:nvGrpSpPr>
                                          <a:cNvPr id="3" name="Groupe 74"/>
                                          <a:cNvGrpSpPr/>
                                        </a:nvGrpSpPr>
                                        <a:grpSpPr>
                                          <a:xfrm>
                                            <a:off x="1571604" y="2000240"/>
                                            <a:ext cx="1779738" cy="1506151"/>
                                            <a:chOff x="1571604" y="2000240"/>
                                            <a:chExt cx="1779738" cy="1506151"/>
                                          </a:xfrm>
                                        </a:grpSpPr>
                                        <a:sp>
                                          <a:nvSpPr>
                                            <a:cNvPr id="44" name="Ellipse 43"/>
                                            <a:cNvSpPr/>
                                          </a:nvSpPr>
                                          <a:spPr>
                                            <a:xfrm>
                                              <a:off x="1785918" y="2000240"/>
                                              <a:ext cx="1565424" cy="1166821"/>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45" name="Connecteur en arc 44"/>
                                            <a:cNvCxnSpPr>
                                              <a:stCxn id="44" idx="3"/>
                                            </a:cNvCxnSpPr>
                                          </a:nvCxnSpPr>
                                          <a:spPr>
                                            <a:xfrm rot="5400000">
                                              <a:off x="1755573" y="3026530"/>
                                              <a:ext cx="289942" cy="229251"/>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46" name="Ellipse 45"/>
                                            <a:cNvSpPr/>
                                          </a:nvSpPr>
                                          <a:spPr>
                                            <a:xfrm>
                                              <a:off x="1571604" y="3214686"/>
                                              <a:ext cx="223632" cy="291705"/>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t>6</a:t>
                                                </a:r>
                                                <a:endParaRPr lang="fr-FR" b="1" dirty="0"/>
                                              </a:p>
                                            </a:txBody>
                                            <a:useSpRect/>
                                          </a:txSp>
                                          <a:style>
                                            <a:lnRef idx="2">
                                              <a:schemeClr val="dk1"/>
                                            </a:lnRef>
                                            <a:fillRef idx="1">
                                              <a:schemeClr val="lt1"/>
                                            </a:fillRef>
                                            <a:effectRef idx="0">
                                              <a:schemeClr val="dk1"/>
                                            </a:effectRef>
                                            <a:fontRef idx="minor">
                                              <a:schemeClr val="dk1"/>
                                            </a:fontRef>
                                          </a:style>
                                        </a:sp>
                                      </a:grpSp>
                                      <a:pic>
                                        <a:nvPicPr>
                                          <a:cNvPr id="57" name="Picture 3" descr="C:\Users\Di\Desktop\arbre3d.gif"/>
                                          <a:cNvPicPr>
                                            <a:picLocks noChangeAspect="1" noChangeArrowheads="1"/>
                                          </a:cNvPicPr>
                                        </a:nvPicPr>
                                        <a:blipFill>
                                          <a:blip r:embed="rId37"/>
                                          <a:srcRect/>
                                          <a:stretch>
                                            <a:fillRect/>
                                          </a:stretch>
                                        </a:blipFill>
                                        <a:spPr bwMode="auto">
                                          <a:xfrm>
                                            <a:off x="1876155" y="2389470"/>
                                            <a:ext cx="315831" cy="313988"/>
                                          </a:xfrm>
                                          <a:prstGeom prst="rect">
                                            <a:avLst/>
                                          </a:prstGeom>
                                          <a:noFill/>
                                        </a:spPr>
                                      </a:pic>
                                      <a:pic>
                                        <a:nvPicPr>
                                          <a:cNvPr id="58" name="Picture 3" descr="C:\Users\Di\Desktop\arbre3d.gif"/>
                                          <a:cNvPicPr>
                                            <a:picLocks noChangeAspect="1" noChangeArrowheads="1"/>
                                          </a:cNvPicPr>
                                        </a:nvPicPr>
                                        <a:blipFill>
                                          <a:blip r:embed="rId37"/>
                                          <a:srcRect/>
                                          <a:stretch>
                                            <a:fillRect/>
                                          </a:stretch>
                                        </a:blipFill>
                                        <a:spPr bwMode="auto">
                                          <a:xfrm>
                                            <a:off x="2507818" y="2047121"/>
                                            <a:ext cx="315831" cy="313988"/>
                                          </a:xfrm>
                                          <a:prstGeom prst="rect">
                                            <a:avLst/>
                                          </a:prstGeom>
                                          <a:noFill/>
                                        </a:spPr>
                                      </a:pic>
                                      <a:pic>
                                        <a:nvPicPr>
                                          <a:cNvPr id="59" name="Picture 3" descr="C:\Users\Di\Desktop\arbre3d.gif"/>
                                          <a:cNvPicPr>
                                            <a:picLocks noChangeAspect="1" noChangeArrowheads="1"/>
                                          </a:cNvPicPr>
                                        </a:nvPicPr>
                                        <a:blipFill>
                                          <a:blip r:embed="rId37"/>
                                          <a:srcRect/>
                                          <a:stretch>
                                            <a:fillRect/>
                                          </a:stretch>
                                        </a:blipFill>
                                        <a:spPr bwMode="auto">
                                          <a:xfrm>
                                            <a:off x="2868768" y="2328408"/>
                                            <a:ext cx="315831" cy="313988"/>
                                          </a:xfrm>
                                          <a:prstGeom prst="rect">
                                            <a:avLst/>
                                          </a:prstGeom>
                                          <a:noFill/>
                                        </a:spPr>
                                      </a:pic>
                                      <a:pic>
                                        <a:nvPicPr>
                                          <a:cNvPr id="60" name="Picture 3" descr="C:\Users\Di\Desktop\arbre3d.gif"/>
                                          <a:cNvPicPr>
                                            <a:picLocks noChangeAspect="1" noChangeArrowheads="1"/>
                                          </a:cNvPicPr>
                                        </a:nvPicPr>
                                        <a:blipFill>
                                          <a:blip r:embed="rId37"/>
                                          <a:srcRect/>
                                          <a:stretch>
                                            <a:fillRect/>
                                          </a:stretch>
                                        </a:blipFill>
                                        <a:spPr bwMode="auto">
                                          <a:xfrm>
                                            <a:off x="2643174" y="2656577"/>
                                            <a:ext cx="315831" cy="313988"/>
                                          </a:xfrm>
                                          <a:prstGeom prst="rect">
                                            <a:avLst/>
                                          </a:prstGeom>
                                          <a:noFill/>
                                        </a:spPr>
                                      </a:pic>
                                      <a:pic>
                                        <a:nvPicPr>
                                          <a:cNvPr id="61" name="Picture 3" descr="C:\Users\Di\Desktop\arbre3d.gif"/>
                                          <a:cNvPicPr>
                                            <a:picLocks noChangeAspect="1" noChangeArrowheads="1"/>
                                          </a:cNvPicPr>
                                        </a:nvPicPr>
                                        <a:blipFill>
                                          <a:blip r:embed="rId37"/>
                                          <a:srcRect/>
                                          <a:stretch>
                                            <a:fillRect/>
                                          </a:stretch>
                                        </a:blipFill>
                                        <a:spPr bwMode="auto">
                                          <a:xfrm>
                                            <a:off x="2191987" y="2703458"/>
                                            <a:ext cx="315831" cy="313988"/>
                                          </a:xfrm>
                                          <a:prstGeom prst="rect">
                                            <a:avLst/>
                                          </a:prstGeom>
                                          <a:noFill/>
                                        </a:spPr>
                                      </a:pic>
                                      <a:pic>
                                        <a:nvPicPr>
                                          <a:cNvPr id="62" name="Picture 3" descr="C:\Users\Di\Desktop\arbre3d.gif"/>
                                          <a:cNvPicPr>
                                            <a:picLocks noChangeAspect="1" noChangeArrowheads="1"/>
                                          </a:cNvPicPr>
                                        </a:nvPicPr>
                                        <a:blipFill>
                                          <a:blip r:embed="rId37"/>
                                          <a:srcRect/>
                                          <a:stretch>
                                            <a:fillRect/>
                                          </a:stretch>
                                        </a:blipFill>
                                        <a:spPr bwMode="auto">
                                          <a:xfrm>
                                            <a:off x="2237105" y="2281527"/>
                                            <a:ext cx="315831" cy="313988"/>
                                          </a:xfrm>
                                          <a:prstGeom prst="rect">
                                            <a:avLst/>
                                          </a:prstGeom>
                                          <a:noFill/>
                                        </a:spPr>
                                      </a:pic>
                                    </a:grpSp>
                                  </lc:lockedCanvas>
                                </a:graphicData>
                              </a:graphic>
                            </wp:inline>
                          </w:drawing>
                        </w:r>
                        <w:r w:rsidRPr="003008AC">
                          <w:rPr>
                            <w:b/>
                            <w:bCs/>
                            <w:sz w:val="36"/>
                            <w:szCs w:val="36"/>
                          </w:rPr>
                          <w:t>&lt;</w:t>
                        </w:r>
                        <w:r>
                          <w:rPr>
                            <w:rFonts w:hint="cs"/>
                            <w:rtl/>
                          </w:rPr>
                          <w:t xml:space="preserve">  </w:t>
                        </w:r>
                        <w:r w:rsidRPr="003008AC">
                          <w:rPr>
                            <w:noProof/>
                            <w:rtl/>
                            <w:lang w:eastAsia="fr-FR"/>
                          </w:rPr>
                          <w:drawing>
                            <wp:inline distT="0" distB="0" distL="0" distR="0">
                              <wp:extent cx="965606" cy="724205"/>
                              <wp:effectExtent l="19050" t="0" r="0" b="0"/>
                              <wp:docPr id="47"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88" cy="1500198"/>
                                        <a:chOff x="1285852" y="2071678"/>
                                        <a:chExt cx="1857388" cy="1500198"/>
                                      </a:xfrm>
                                    </a:grpSpPr>
                                    <a:grpSp>
                                      <a:nvGrpSpPr>
                                        <a:cNvPr id="98" name="Groupe 97"/>
                                        <a:cNvGrpSpPr/>
                                      </a:nvGrpSpPr>
                                      <a:grpSpPr>
                                        <a:xfrm>
                                          <a:off x="1285852" y="2071678"/>
                                          <a:ext cx="1857388" cy="1500198"/>
                                          <a:chOff x="3571868" y="2000240"/>
                                          <a:chExt cx="1857388" cy="1500198"/>
                                        </a:xfrm>
                                      </a:grpSpPr>
                                      <a:grpSp>
                                        <a:nvGrpSpPr>
                                          <a:cNvPr id="3" name="Groupe 22"/>
                                          <a:cNvGrpSpPr/>
                                        </a:nvGrpSpPr>
                                        <a:grpSpPr>
                                          <a:xfrm>
                                            <a:off x="3571868" y="2000240"/>
                                            <a:ext cx="1857388" cy="1500198"/>
                                            <a:chOff x="1071538" y="285728"/>
                                            <a:chExt cx="3286148" cy="2571768"/>
                                          </a:xfrm>
                                        </a:grpSpPr>
                                        <a:sp>
                                          <a:nvSpPr>
                                            <a:cNvPr id="87" name="Ellipse 86"/>
                                            <a:cNvSpPr/>
                                          </a:nvSpPr>
                                          <a:spPr>
                                            <a:xfrm>
                                              <a:off x="1071538" y="285728"/>
                                              <a:ext cx="3000396" cy="200026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cxnSp>
                                          <a:nvCxnSpPr>
                                            <a:cNvPr id="88" name="Connecteur en arc 87"/>
                                            <a:cNvCxnSpPr>
                                              <a:stCxn id="87" idx="5"/>
                                            </a:cNvCxnSpPr>
                                          </a:nvCxnSpPr>
                                          <a:spPr>
                                            <a:xfrm rot="16200000" flipH="1">
                                              <a:off x="3598612" y="2026984"/>
                                              <a:ext cx="435808" cy="367960"/>
                                            </a:xfrm>
                                            <a:prstGeom prst="curvedConnector3">
                                              <a:avLst>
                                                <a:gd name="adj1" fmla="val 50000"/>
                                              </a:avLst>
                                            </a:prstGeom>
                                          </a:spPr>
                                          <a:style>
                                            <a:lnRef idx="2">
                                              <a:schemeClr val="dk1"/>
                                            </a:lnRef>
                                            <a:fillRef idx="0">
                                              <a:schemeClr val="dk1"/>
                                            </a:fillRef>
                                            <a:effectRef idx="1">
                                              <a:schemeClr val="dk1"/>
                                            </a:effectRef>
                                            <a:fontRef idx="minor">
                                              <a:schemeClr val="tx1"/>
                                            </a:fontRef>
                                          </a:style>
                                        </a:cxnSp>
                                        <a:sp>
                                          <a:nvSpPr>
                                            <a:cNvPr id="89" name="Ellipse 88"/>
                                            <a:cNvSpPr/>
                                          </a:nvSpPr>
                                          <a:spPr>
                                            <a:xfrm>
                                              <a:off x="3929058" y="2357430"/>
                                              <a:ext cx="428628" cy="500066"/>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solidFill>
                                                      <a:srgbClr val="FF0000"/>
                                                    </a:solidFill>
                                                  </a:rPr>
                                                  <a:t>5</a:t>
                                                </a:r>
                                                <a:endParaRPr lang="fr-FR" b="1" dirty="0">
                                                  <a:solidFill>
                                                    <a:srgbClr val="FF0000"/>
                                                  </a:solidFill>
                                                </a:endParaRPr>
                                              </a:p>
                                            </a:txBody>
                                            <a:useSpRect/>
                                          </a:txSp>
                                          <a:style>
                                            <a:lnRef idx="2">
                                              <a:schemeClr val="dk1"/>
                                            </a:lnRef>
                                            <a:fillRef idx="1">
                                              <a:schemeClr val="lt1"/>
                                            </a:fillRef>
                                            <a:effectRef idx="0">
                                              <a:schemeClr val="dk1"/>
                                            </a:effectRef>
                                            <a:fontRef idx="minor">
                                              <a:schemeClr val="dk1"/>
                                            </a:fontRef>
                                          </a:style>
                                        </a:sp>
                                      </a:grpSp>
                                      <a:cxnSp>
                                        <a:nvCxnSpPr>
                                          <a:cNvPr id="91" name="Connecteur droit 90"/>
                                          <a:cNvCxnSpPr/>
                                        </a:nvCxnSpPr>
                                        <a:spPr>
                                          <a:xfrm rot="5400000">
                                            <a:off x="3786182" y="2214554"/>
                                            <a:ext cx="428628" cy="428628"/>
                                          </a:xfrm>
                                          <a:prstGeom prst="line">
                                            <a:avLst/>
                                          </a:prstGeom>
                                        </a:spPr>
                                        <a:style>
                                          <a:lnRef idx="2">
                                            <a:schemeClr val="dk1"/>
                                          </a:lnRef>
                                          <a:fillRef idx="0">
                                            <a:schemeClr val="dk1"/>
                                          </a:fillRef>
                                          <a:effectRef idx="1">
                                            <a:schemeClr val="dk1"/>
                                          </a:effectRef>
                                          <a:fontRef idx="minor">
                                            <a:schemeClr val="tx1"/>
                                          </a:fontRef>
                                        </a:style>
                                      </a:cxnSp>
                                      <a:cxnSp>
                                        <a:nvCxnSpPr>
                                          <a:cNvPr id="93" name="Connecteur droit 92"/>
                                          <a:cNvCxnSpPr/>
                                        </a:nvCxnSpPr>
                                        <a:spPr>
                                          <a:xfrm rot="5400000">
                                            <a:off x="3938582" y="2285992"/>
                                            <a:ext cx="428628" cy="428628"/>
                                          </a:xfrm>
                                          <a:prstGeom prst="line">
                                            <a:avLst/>
                                          </a:prstGeom>
                                        </a:spPr>
                                        <a:style>
                                          <a:lnRef idx="2">
                                            <a:schemeClr val="dk1"/>
                                          </a:lnRef>
                                          <a:fillRef idx="0">
                                            <a:schemeClr val="dk1"/>
                                          </a:fillRef>
                                          <a:effectRef idx="1">
                                            <a:schemeClr val="dk1"/>
                                          </a:effectRef>
                                          <a:fontRef idx="minor">
                                            <a:schemeClr val="tx1"/>
                                          </a:fontRef>
                                        </a:style>
                                      </a:cxnSp>
                                      <a:cxnSp>
                                        <a:nvCxnSpPr>
                                          <a:cNvPr id="94" name="Connecteur droit 93"/>
                                          <a:cNvCxnSpPr/>
                                        </a:nvCxnSpPr>
                                        <a:spPr>
                                          <a:xfrm rot="10800000" flipV="1">
                                            <a:off x="4286248" y="2357430"/>
                                            <a:ext cx="642942" cy="285752"/>
                                          </a:xfrm>
                                          <a:prstGeom prst="line">
                                            <a:avLst/>
                                          </a:prstGeom>
                                        </a:spPr>
                                        <a:style>
                                          <a:lnRef idx="2">
                                            <a:schemeClr val="dk1"/>
                                          </a:lnRef>
                                          <a:fillRef idx="0">
                                            <a:schemeClr val="dk1"/>
                                          </a:fillRef>
                                          <a:effectRef idx="1">
                                            <a:schemeClr val="dk1"/>
                                          </a:effectRef>
                                          <a:fontRef idx="minor">
                                            <a:schemeClr val="tx1"/>
                                          </a:fontRef>
                                        </a:style>
                                      </a:cxnSp>
                                      <a:cxnSp>
                                        <a:nvCxnSpPr>
                                          <a:cNvPr id="96" name="Connecteur droit 95"/>
                                          <a:cNvCxnSpPr/>
                                        </a:nvCxnSpPr>
                                        <a:spPr>
                                          <a:xfrm rot="10800000" flipV="1">
                                            <a:off x="4214810" y="2571744"/>
                                            <a:ext cx="642942" cy="285752"/>
                                          </a:xfrm>
                                          <a:prstGeom prst="line">
                                            <a:avLst/>
                                          </a:prstGeom>
                                        </a:spPr>
                                        <a:style>
                                          <a:lnRef idx="2">
                                            <a:schemeClr val="dk1"/>
                                          </a:lnRef>
                                          <a:fillRef idx="0">
                                            <a:schemeClr val="dk1"/>
                                          </a:fillRef>
                                          <a:effectRef idx="1">
                                            <a:schemeClr val="dk1"/>
                                          </a:effectRef>
                                          <a:fontRef idx="minor">
                                            <a:schemeClr val="tx1"/>
                                          </a:fontRef>
                                        </a:style>
                                      </a:cxnSp>
                                      <a:cxnSp>
                                        <a:nvCxnSpPr>
                                          <a:cNvPr id="97" name="Connecteur droit 96"/>
                                          <a:cNvCxnSpPr/>
                                        </a:nvCxnSpPr>
                                        <a:spPr>
                                          <a:xfrm rot="10800000" flipV="1">
                                            <a:off x="4286248" y="2786058"/>
                                            <a:ext cx="642942" cy="285752"/>
                                          </a:xfrm>
                                          <a:prstGeom prst="line">
                                            <a:avLst/>
                                          </a:prstGeom>
                                        </a:spPr>
                                        <a:style>
                                          <a:lnRef idx="2">
                                            <a:schemeClr val="dk1"/>
                                          </a:lnRef>
                                          <a:fillRef idx="0">
                                            <a:schemeClr val="dk1"/>
                                          </a:fillRef>
                                          <a:effectRef idx="1">
                                            <a:schemeClr val="dk1"/>
                                          </a:effectRef>
                                          <a:fontRef idx="minor">
                                            <a:schemeClr val="tx1"/>
                                          </a:fontRef>
                                        </a:style>
                                      </a:cxnSp>
                                    </a:grpSp>
                                  </lc:lockedCanvas>
                                </a:graphicData>
                              </a:graphic>
                            </wp:inline>
                          </w:drawing>
                        </w:r>
                      </w:p>
                    </w:txbxContent>
                  </v:textbox>
                </v:shape>
              </w:pict>
            </w: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r w:rsidRPr="00532367">
              <w:rPr>
                <w:rFonts w:hint="cs"/>
                <w:sz w:val="28"/>
                <w:szCs w:val="28"/>
                <w:rtl/>
                <w:lang w:bidi="ar-TN"/>
              </w:rPr>
              <w:t>يجيب التلاميذ على الألواح.</w:t>
            </w: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r w:rsidRPr="00532367">
              <w:rPr>
                <w:rFonts w:hint="cs"/>
                <w:sz w:val="28"/>
                <w:szCs w:val="28"/>
                <w:rtl/>
                <w:lang w:bidi="ar-TN"/>
              </w:rPr>
              <w:t>العدد 7.</w:t>
            </w:r>
          </w:p>
          <w:p w:rsidR="00377E13" w:rsidRPr="00532367" w:rsidRDefault="00377E13" w:rsidP="008246CD">
            <w:pPr>
              <w:bidi/>
              <w:rPr>
                <w:sz w:val="28"/>
                <w:szCs w:val="28"/>
                <w:rtl/>
                <w:lang w:bidi="ar-TN"/>
              </w:rPr>
            </w:pPr>
          </w:p>
          <w:p w:rsidR="00377E13" w:rsidRPr="00532367" w:rsidRDefault="00377E13" w:rsidP="008246CD">
            <w:pPr>
              <w:bidi/>
              <w:rPr>
                <w:sz w:val="28"/>
                <w:szCs w:val="28"/>
                <w:rtl/>
                <w:lang w:bidi="ar-TN"/>
              </w:rPr>
            </w:pPr>
          </w:p>
          <w:p w:rsidR="00377E13" w:rsidRPr="009F0DFF" w:rsidRDefault="00377E13" w:rsidP="008246CD">
            <w:pPr>
              <w:bidi/>
              <w:rPr>
                <w:sz w:val="24"/>
                <w:szCs w:val="24"/>
                <w:rtl/>
                <w:lang w:bidi="ar-TN"/>
              </w:rPr>
            </w:pPr>
          </w:p>
        </w:tc>
      </w:tr>
      <w:tr w:rsidR="00377E13" w:rsidRPr="00F54784" w:rsidTr="008246CD">
        <w:trPr>
          <w:trHeight w:val="1950"/>
          <w:jc w:val="center"/>
        </w:trPr>
        <w:tc>
          <w:tcPr>
            <w:tcW w:w="1276" w:type="dxa"/>
          </w:tcPr>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التهيئة</w:t>
            </w: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الحوار المنظّم</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قراءة</w:t>
            </w: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اكتشاف النصّ</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الحوار المنظّم</w:t>
            </w:r>
          </w:p>
          <w:p w:rsidR="00377E13" w:rsidRPr="001B2D54" w:rsidRDefault="00377E13" w:rsidP="008246CD">
            <w:pPr>
              <w:bidi/>
              <w:spacing w:line="360" w:lineRule="auto"/>
              <w:jc w:val="center"/>
              <w:rPr>
                <w:b/>
                <w:bCs/>
                <w:sz w:val="28"/>
                <w:szCs w:val="28"/>
                <w:rtl/>
                <w:lang w:bidi="ar-TN"/>
              </w:rPr>
            </w:pP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قراءة</w:t>
            </w:r>
          </w:p>
          <w:p w:rsidR="00377E13" w:rsidRPr="001B2D54" w:rsidRDefault="00377E13" w:rsidP="008246CD">
            <w:pPr>
              <w:bidi/>
              <w:spacing w:line="360" w:lineRule="auto"/>
              <w:jc w:val="center"/>
              <w:rPr>
                <w:b/>
                <w:bCs/>
                <w:sz w:val="28"/>
                <w:szCs w:val="28"/>
                <w:rtl/>
                <w:lang w:bidi="ar-TN"/>
              </w:rPr>
            </w:pPr>
            <w:r w:rsidRPr="001B2D54">
              <w:rPr>
                <w:rFonts w:hint="cs"/>
                <w:b/>
                <w:bCs/>
                <w:sz w:val="28"/>
                <w:szCs w:val="28"/>
                <w:rtl/>
                <w:lang w:bidi="ar-TN"/>
              </w:rPr>
              <w:t>استثمار النصّ</w:t>
            </w:r>
          </w:p>
        </w:tc>
        <w:tc>
          <w:tcPr>
            <w:tcW w:w="4607" w:type="dxa"/>
          </w:tcPr>
          <w:p w:rsidR="00377E13" w:rsidRPr="001A432F" w:rsidRDefault="00377E13" w:rsidP="008246CD">
            <w:pPr>
              <w:bidi/>
              <w:spacing w:line="360" w:lineRule="auto"/>
              <w:jc w:val="both"/>
              <w:rPr>
                <w:sz w:val="28"/>
                <w:szCs w:val="28"/>
                <w:rtl/>
                <w:lang w:bidi="ar-TN"/>
              </w:rPr>
            </w:pPr>
          </w:p>
          <w:p w:rsidR="00377E13" w:rsidRPr="001A432F" w:rsidRDefault="00377E13" w:rsidP="00377E13">
            <w:pPr>
              <w:pStyle w:val="Paragraphedeliste"/>
              <w:numPr>
                <w:ilvl w:val="0"/>
                <w:numId w:val="101"/>
              </w:numPr>
              <w:bidi/>
              <w:spacing w:line="360" w:lineRule="auto"/>
              <w:ind w:left="246" w:hanging="218"/>
              <w:jc w:val="both"/>
              <w:rPr>
                <w:sz w:val="28"/>
                <w:szCs w:val="28"/>
                <w:rtl/>
                <w:lang w:bidi="ar-TN"/>
              </w:rPr>
            </w:pPr>
            <w:r w:rsidRPr="001A432F">
              <w:rPr>
                <w:rFonts w:hint="cs"/>
                <w:sz w:val="28"/>
                <w:szCs w:val="28"/>
                <w:rtl/>
                <w:lang w:bidi="ar-TN"/>
              </w:rPr>
              <w:t>نشيد "مرح الطفولة"</w:t>
            </w:r>
          </w:p>
          <w:p w:rsidR="00377E13" w:rsidRPr="0097794E" w:rsidRDefault="00377E13" w:rsidP="00377E13">
            <w:pPr>
              <w:pStyle w:val="Paragraphedeliste"/>
              <w:numPr>
                <w:ilvl w:val="0"/>
                <w:numId w:val="101"/>
              </w:numPr>
              <w:bidi/>
              <w:spacing w:line="360" w:lineRule="auto"/>
              <w:ind w:left="246" w:hanging="218"/>
              <w:jc w:val="both"/>
              <w:rPr>
                <w:sz w:val="28"/>
                <w:szCs w:val="28"/>
                <w:rtl/>
                <w:lang w:bidi="ar-TN"/>
              </w:rPr>
            </w:pPr>
            <w:r w:rsidRPr="0097794E">
              <w:rPr>
                <w:rFonts w:hint="cs"/>
                <w:sz w:val="28"/>
                <w:szCs w:val="28"/>
                <w:rtl/>
                <w:lang w:bidi="ar-TN"/>
              </w:rPr>
              <w:t>و أنتم ماذا تفعلون عندما تخرجون إلى البستان</w:t>
            </w:r>
          </w:p>
          <w:p w:rsidR="00377E13" w:rsidRPr="001A432F" w:rsidRDefault="00377E13" w:rsidP="008246CD">
            <w:pPr>
              <w:bidi/>
              <w:spacing w:line="360" w:lineRule="auto"/>
              <w:jc w:val="both"/>
              <w:rPr>
                <w:sz w:val="28"/>
                <w:szCs w:val="28"/>
                <w:rtl/>
                <w:lang w:bidi="ar-TN"/>
              </w:rPr>
            </w:pPr>
            <w:r w:rsidRPr="001A432F">
              <w:rPr>
                <w:rFonts w:hint="cs"/>
                <w:sz w:val="28"/>
                <w:szCs w:val="28"/>
                <w:rtl/>
                <w:lang w:bidi="ar-TN"/>
              </w:rPr>
              <w:t>هل تريدون أن تعرفوا ماذا يفعل رامي و خليل في البستان؟</w:t>
            </w:r>
          </w:p>
          <w:p w:rsidR="00377E13" w:rsidRPr="0097794E" w:rsidRDefault="00377E13" w:rsidP="00377E13">
            <w:pPr>
              <w:pStyle w:val="Paragraphedeliste"/>
              <w:numPr>
                <w:ilvl w:val="0"/>
                <w:numId w:val="102"/>
              </w:numPr>
              <w:bidi/>
              <w:spacing w:line="360" w:lineRule="auto"/>
              <w:ind w:left="530"/>
              <w:jc w:val="both"/>
              <w:rPr>
                <w:sz w:val="28"/>
                <w:szCs w:val="28"/>
                <w:rtl/>
                <w:lang w:bidi="ar-TN"/>
              </w:rPr>
            </w:pPr>
            <w:r w:rsidRPr="0097794E">
              <w:rPr>
                <w:rFonts w:hint="cs"/>
                <w:sz w:val="28"/>
                <w:szCs w:val="28"/>
                <w:rtl/>
                <w:lang w:bidi="ar-TN"/>
              </w:rPr>
              <w:t>تقد</w:t>
            </w:r>
            <w:r>
              <w:rPr>
                <w:rFonts w:hint="cs"/>
                <w:sz w:val="28"/>
                <w:szCs w:val="28"/>
                <w:rtl/>
                <w:lang w:bidi="ar-TN"/>
              </w:rPr>
              <w:t>ّ</w:t>
            </w:r>
            <w:r w:rsidRPr="0097794E">
              <w:rPr>
                <w:rFonts w:hint="cs"/>
                <w:sz w:val="28"/>
                <w:szCs w:val="28"/>
                <w:rtl/>
                <w:lang w:bidi="ar-TN"/>
              </w:rPr>
              <w:t>م المعل</w:t>
            </w:r>
            <w:r>
              <w:rPr>
                <w:rFonts w:hint="cs"/>
                <w:sz w:val="28"/>
                <w:szCs w:val="28"/>
                <w:rtl/>
                <w:lang w:bidi="ar-TN"/>
              </w:rPr>
              <w:t>ّ</w:t>
            </w:r>
            <w:r w:rsidRPr="0097794E">
              <w:rPr>
                <w:rFonts w:hint="cs"/>
                <w:sz w:val="28"/>
                <w:szCs w:val="28"/>
                <w:rtl/>
                <w:lang w:bidi="ar-TN"/>
              </w:rPr>
              <w:t>مة حوارا مسج</w:t>
            </w:r>
            <w:r>
              <w:rPr>
                <w:rFonts w:hint="cs"/>
                <w:sz w:val="28"/>
                <w:szCs w:val="28"/>
                <w:rtl/>
                <w:lang w:bidi="ar-TN"/>
              </w:rPr>
              <w:t>ّ</w:t>
            </w:r>
            <w:r w:rsidRPr="0097794E">
              <w:rPr>
                <w:rFonts w:hint="cs"/>
                <w:sz w:val="28"/>
                <w:szCs w:val="28"/>
                <w:rtl/>
                <w:lang w:bidi="ar-TN"/>
              </w:rPr>
              <w:t>لا لرامي وخليل وهما يلعبان الكرة، الّتي علقت في غصن شجرة فقام رامي بكسر الغصن ليسترجعها</w:t>
            </w:r>
            <w:r>
              <w:rPr>
                <w:rFonts w:hint="cs"/>
                <w:sz w:val="28"/>
                <w:szCs w:val="28"/>
                <w:rtl/>
                <w:lang w:bidi="ar-TN"/>
              </w:rPr>
              <w:t>.</w:t>
            </w:r>
          </w:p>
          <w:p w:rsidR="00377E13" w:rsidRPr="001A432F" w:rsidRDefault="00377E13" w:rsidP="008246CD">
            <w:pPr>
              <w:bidi/>
              <w:spacing w:line="360" w:lineRule="auto"/>
              <w:jc w:val="both"/>
              <w:rPr>
                <w:sz w:val="28"/>
                <w:szCs w:val="28"/>
                <w:rtl/>
                <w:lang w:bidi="ar-TN"/>
              </w:rPr>
            </w:pPr>
            <w:r w:rsidRPr="001A432F">
              <w:rPr>
                <w:rFonts w:hint="cs"/>
                <w:sz w:val="28"/>
                <w:szCs w:val="28"/>
                <w:rtl/>
                <w:lang w:bidi="ar-TN"/>
              </w:rPr>
              <w:t>ما رأيكم فيما قام به رامي؟</w:t>
            </w:r>
          </w:p>
          <w:p w:rsidR="00377E13" w:rsidRPr="008C1CC6"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Pr="008C1CC6" w:rsidRDefault="00377E13" w:rsidP="00377E13">
            <w:pPr>
              <w:pStyle w:val="Paragraphedeliste"/>
              <w:numPr>
                <w:ilvl w:val="0"/>
                <w:numId w:val="103"/>
              </w:numPr>
              <w:bidi/>
              <w:spacing w:line="360" w:lineRule="auto"/>
              <w:ind w:left="246" w:hanging="218"/>
              <w:jc w:val="both"/>
              <w:rPr>
                <w:sz w:val="28"/>
                <w:szCs w:val="28"/>
                <w:rtl/>
                <w:lang w:bidi="ar-TN"/>
              </w:rPr>
            </w:pPr>
            <w:r w:rsidRPr="008C1CC6">
              <w:rPr>
                <w:rFonts w:hint="cs"/>
                <w:sz w:val="28"/>
                <w:szCs w:val="28"/>
                <w:rtl/>
                <w:lang w:bidi="ar-TN"/>
              </w:rPr>
              <w:t>ترى كيف تصرّفت سميّة و أصدقاءها في البستان؟</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تقدّم على ورق حريري النصّ التالي:</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"الأطفال يلعبون في البستان. كريم يركض وراء فراشة ملوّنة و في يده شبكة كبيرة و رفيق يلاحق عصفورا صغيرا. أمّا سميّة فهي تجري وراء بالون جميل. فجأة صاح كريم: ما أكبر هذه الفراشة</w:t>
            </w:r>
            <w:r w:rsidRPr="008C1CC6">
              <w:rPr>
                <w:sz w:val="28"/>
                <w:szCs w:val="28"/>
                <w:lang w:bidi="ar-TN"/>
              </w:rPr>
              <w:t>!</w:t>
            </w:r>
            <w:r w:rsidRPr="008C1CC6">
              <w:rPr>
                <w:rFonts w:hint="cs"/>
                <w:sz w:val="28"/>
                <w:szCs w:val="28"/>
                <w:rtl/>
                <w:lang w:bidi="ar-TN"/>
              </w:rPr>
              <w:t>"</w:t>
            </w:r>
          </w:p>
          <w:p w:rsidR="00377E13" w:rsidRPr="008C1CC6" w:rsidRDefault="00377E13" w:rsidP="00377E13">
            <w:pPr>
              <w:pStyle w:val="Paragraphedeliste"/>
              <w:numPr>
                <w:ilvl w:val="0"/>
                <w:numId w:val="103"/>
              </w:numPr>
              <w:bidi/>
              <w:spacing w:line="360" w:lineRule="auto"/>
              <w:ind w:left="246" w:hanging="218"/>
              <w:jc w:val="both"/>
              <w:rPr>
                <w:sz w:val="28"/>
                <w:szCs w:val="28"/>
                <w:rtl/>
                <w:lang w:bidi="ar-TN"/>
              </w:rPr>
            </w:pPr>
            <w:r w:rsidRPr="008C1CC6">
              <w:rPr>
                <w:rFonts w:hint="cs"/>
                <w:sz w:val="28"/>
                <w:szCs w:val="28"/>
                <w:rtl/>
                <w:lang w:bidi="ar-TN"/>
              </w:rPr>
              <w:t>ماذا رأى كريم؟ أين الجملة الدالّة في النصّ؟</w:t>
            </w:r>
          </w:p>
          <w:p w:rsidR="00377E13" w:rsidRPr="008C1CC6" w:rsidRDefault="00377E13" w:rsidP="00377E13">
            <w:pPr>
              <w:pStyle w:val="Paragraphedeliste"/>
              <w:numPr>
                <w:ilvl w:val="0"/>
                <w:numId w:val="103"/>
              </w:numPr>
              <w:bidi/>
              <w:spacing w:line="360" w:lineRule="auto"/>
              <w:ind w:left="246" w:hanging="218"/>
              <w:jc w:val="both"/>
              <w:rPr>
                <w:sz w:val="28"/>
                <w:szCs w:val="28"/>
                <w:rtl/>
                <w:lang w:bidi="ar-TN"/>
              </w:rPr>
            </w:pPr>
            <w:r w:rsidRPr="008C1CC6">
              <w:rPr>
                <w:rFonts w:hint="cs"/>
                <w:sz w:val="28"/>
                <w:szCs w:val="28"/>
                <w:rtl/>
                <w:lang w:bidi="ar-TN"/>
              </w:rPr>
              <w:t>من يقرأ النصّ قراءة مسترسلة و منغّمة؟</w:t>
            </w:r>
          </w:p>
          <w:p w:rsidR="00377E13"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p>
          <w:p w:rsidR="00377E13" w:rsidRPr="008C1CC6" w:rsidRDefault="00377E13" w:rsidP="00377E13">
            <w:pPr>
              <w:pStyle w:val="Paragraphedeliste"/>
              <w:numPr>
                <w:ilvl w:val="0"/>
                <w:numId w:val="103"/>
              </w:numPr>
              <w:bidi/>
              <w:spacing w:line="360" w:lineRule="auto"/>
              <w:ind w:left="246" w:hanging="246"/>
              <w:jc w:val="both"/>
              <w:rPr>
                <w:sz w:val="28"/>
                <w:szCs w:val="28"/>
                <w:rtl/>
                <w:lang w:bidi="ar-TN"/>
              </w:rPr>
            </w:pPr>
            <w:r w:rsidRPr="008C1CC6">
              <w:rPr>
                <w:rFonts w:hint="cs"/>
                <w:sz w:val="28"/>
                <w:szCs w:val="28"/>
                <w:rtl/>
                <w:lang w:bidi="ar-TN"/>
              </w:rPr>
              <w:t>تقدّم مشهدين: الأول لطفل يقتلع شجرة و الثاني لطفل يسقي شجرة.</w:t>
            </w:r>
          </w:p>
          <w:p w:rsidR="00377E13" w:rsidRDefault="00377E13" w:rsidP="008246CD">
            <w:pPr>
              <w:bidi/>
              <w:spacing w:line="360" w:lineRule="auto"/>
              <w:jc w:val="both"/>
              <w:rPr>
                <w:sz w:val="28"/>
                <w:szCs w:val="28"/>
                <w:rtl/>
                <w:lang w:bidi="ar-TN"/>
              </w:rPr>
            </w:pPr>
            <w:r w:rsidRPr="008C1CC6">
              <w:rPr>
                <w:rFonts w:hint="cs"/>
                <w:sz w:val="28"/>
                <w:szCs w:val="28"/>
                <w:rtl/>
                <w:lang w:bidi="ar-TN"/>
              </w:rPr>
              <w:t>كيف نعتني بالشّجرة؟</w:t>
            </w:r>
          </w:p>
          <w:p w:rsidR="00377E13" w:rsidRDefault="00377E13" w:rsidP="008246CD">
            <w:pPr>
              <w:bidi/>
              <w:spacing w:line="360" w:lineRule="auto"/>
              <w:jc w:val="both"/>
              <w:rPr>
                <w:sz w:val="28"/>
                <w:szCs w:val="28"/>
                <w:rtl/>
                <w:lang w:bidi="ar-TN"/>
              </w:rPr>
            </w:pPr>
          </w:p>
          <w:p w:rsidR="00377E13" w:rsidRPr="000E179A" w:rsidRDefault="00377E13" w:rsidP="00377E13">
            <w:pPr>
              <w:pStyle w:val="Paragraphedeliste"/>
              <w:numPr>
                <w:ilvl w:val="0"/>
                <w:numId w:val="104"/>
              </w:numPr>
              <w:bidi/>
              <w:spacing w:line="360" w:lineRule="auto"/>
              <w:ind w:left="246" w:hanging="218"/>
              <w:jc w:val="both"/>
              <w:rPr>
                <w:sz w:val="28"/>
                <w:szCs w:val="28"/>
                <w:rtl/>
                <w:lang w:bidi="ar-TN"/>
              </w:rPr>
            </w:pPr>
            <w:r w:rsidRPr="000E179A">
              <w:rPr>
                <w:rFonts w:hint="cs"/>
                <w:sz w:val="28"/>
                <w:szCs w:val="28"/>
                <w:rtl/>
                <w:lang w:bidi="ar-TN"/>
              </w:rPr>
              <w:t>أكتب رقم الإفادة الموافقة للنص:</w:t>
            </w:r>
          </w:p>
          <w:p w:rsidR="00377E13" w:rsidRPr="008C1CC6" w:rsidRDefault="00377E13" w:rsidP="00377E13">
            <w:pPr>
              <w:pStyle w:val="Paragraphedeliste"/>
              <w:numPr>
                <w:ilvl w:val="0"/>
                <w:numId w:val="95"/>
              </w:numPr>
              <w:bidi/>
              <w:spacing w:line="360" w:lineRule="auto"/>
              <w:jc w:val="both"/>
              <w:rPr>
                <w:sz w:val="28"/>
                <w:szCs w:val="28"/>
                <w:lang w:bidi="ar-TN"/>
              </w:rPr>
            </w:pPr>
            <w:r w:rsidRPr="008C1CC6">
              <w:rPr>
                <w:rFonts w:hint="cs"/>
                <w:sz w:val="28"/>
                <w:szCs w:val="28"/>
                <w:rtl/>
                <w:lang w:bidi="ar-TN"/>
              </w:rPr>
              <w:t>كريم يُكسّر غصن الشجرة.</w:t>
            </w:r>
          </w:p>
          <w:p w:rsidR="00377E13" w:rsidRPr="008C1CC6" w:rsidRDefault="00377E13" w:rsidP="00377E13">
            <w:pPr>
              <w:pStyle w:val="Paragraphedeliste"/>
              <w:numPr>
                <w:ilvl w:val="0"/>
                <w:numId w:val="95"/>
              </w:numPr>
              <w:bidi/>
              <w:spacing w:line="360" w:lineRule="auto"/>
              <w:jc w:val="both"/>
              <w:rPr>
                <w:sz w:val="28"/>
                <w:szCs w:val="28"/>
                <w:lang w:bidi="ar-TN"/>
              </w:rPr>
            </w:pPr>
            <w:r w:rsidRPr="008C1CC6">
              <w:rPr>
                <w:rFonts w:hint="cs"/>
                <w:sz w:val="28"/>
                <w:szCs w:val="28"/>
                <w:rtl/>
                <w:lang w:bidi="ar-TN"/>
              </w:rPr>
              <w:t>رفيق يلاحق عصفورا.</w:t>
            </w:r>
          </w:p>
          <w:p w:rsidR="00377E13" w:rsidRPr="00B826E6" w:rsidRDefault="00377E13" w:rsidP="00377E13">
            <w:pPr>
              <w:pStyle w:val="Paragraphedeliste"/>
              <w:numPr>
                <w:ilvl w:val="0"/>
                <w:numId w:val="95"/>
              </w:numPr>
              <w:bidi/>
              <w:spacing w:line="360" w:lineRule="auto"/>
              <w:jc w:val="both"/>
              <w:rPr>
                <w:sz w:val="24"/>
                <w:szCs w:val="24"/>
                <w:rtl/>
                <w:lang w:bidi="ar-TN"/>
              </w:rPr>
            </w:pPr>
            <w:r w:rsidRPr="008C1CC6">
              <w:rPr>
                <w:rFonts w:hint="cs"/>
                <w:sz w:val="28"/>
                <w:szCs w:val="28"/>
                <w:rtl/>
                <w:lang w:bidi="ar-TN"/>
              </w:rPr>
              <w:t>سميّة تجري وراء فراشة.</w:t>
            </w:r>
          </w:p>
        </w:tc>
        <w:tc>
          <w:tcPr>
            <w:tcW w:w="3899" w:type="dxa"/>
          </w:tcPr>
          <w:p w:rsidR="00377E13" w:rsidRPr="001A432F" w:rsidRDefault="00377E13" w:rsidP="008246CD">
            <w:pPr>
              <w:bidi/>
              <w:spacing w:line="360" w:lineRule="auto"/>
              <w:jc w:val="both"/>
              <w:rPr>
                <w:sz w:val="28"/>
                <w:szCs w:val="28"/>
                <w:rtl/>
                <w:lang w:bidi="ar-TN"/>
              </w:rPr>
            </w:pPr>
          </w:p>
          <w:p w:rsidR="00377E13" w:rsidRPr="001A432F" w:rsidRDefault="00377E13" w:rsidP="008246CD">
            <w:pPr>
              <w:bidi/>
              <w:spacing w:line="360" w:lineRule="auto"/>
              <w:jc w:val="both"/>
              <w:rPr>
                <w:sz w:val="28"/>
                <w:szCs w:val="28"/>
                <w:rtl/>
                <w:lang w:bidi="ar-TN"/>
              </w:rPr>
            </w:pPr>
            <w:r w:rsidRPr="001A432F">
              <w:rPr>
                <w:rFonts w:hint="cs"/>
                <w:sz w:val="28"/>
                <w:szCs w:val="28"/>
                <w:rtl/>
                <w:lang w:bidi="ar-TN"/>
              </w:rPr>
              <w:t>ينشدون.</w:t>
            </w:r>
          </w:p>
          <w:p w:rsidR="00377E13" w:rsidRPr="001A432F" w:rsidRDefault="00377E13" w:rsidP="008246CD">
            <w:pPr>
              <w:bidi/>
              <w:spacing w:line="360" w:lineRule="auto"/>
              <w:jc w:val="both"/>
              <w:rPr>
                <w:sz w:val="28"/>
                <w:szCs w:val="28"/>
                <w:rtl/>
                <w:lang w:bidi="ar-TN"/>
              </w:rPr>
            </w:pPr>
            <w:r w:rsidRPr="001A432F">
              <w:rPr>
                <w:rFonts w:hint="cs"/>
                <w:sz w:val="28"/>
                <w:szCs w:val="28"/>
                <w:rtl/>
                <w:lang w:bidi="ar-TN"/>
              </w:rPr>
              <w:t>ألعب / أصطاد العصافير / أصطاد الفراشات....</w:t>
            </w:r>
          </w:p>
          <w:p w:rsidR="00377E13" w:rsidRPr="001A432F" w:rsidRDefault="00377E13" w:rsidP="008246CD">
            <w:pPr>
              <w:bidi/>
              <w:spacing w:line="360" w:lineRule="auto"/>
              <w:jc w:val="both"/>
              <w:rPr>
                <w:sz w:val="28"/>
                <w:szCs w:val="28"/>
                <w:rtl/>
                <w:lang w:bidi="ar-TN"/>
              </w:rPr>
            </w:pPr>
          </w:p>
          <w:p w:rsidR="00377E13" w:rsidRPr="001A432F"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1A432F" w:rsidRDefault="00377E13" w:rsidP="008246CD">
            <w:pPr>
              <w:bidi/>
              <w:spacing w:line="360" w:lineRule="auto"/>
              <w:jc w:val="both"/>
              <w:rPr>
                <w:sz w:val="28"/>
                <w:szCs w:val="28"/>
                <w:rtl/>
                <w:lang w:bidi="ar-TN"/>
              </w:rPr>
            </w:pPr>
          </w:p>
          <w:p w:rsidR="00377E13" w:rsidRPr="001A432F" w:rsidRDefault="00377E13" w:rsidP="008246CD">
            <w:pPr>
              <w:bidi/>
              <w:spacing w:line="360" w:lineRule="auto"/>
              <w:jc w:val="both"/>
              <w:rPr>
                <w:sz w:val="28"/>
                <w:szCs w:val="28"/>
                <w:rtl/>
                <w:lang w:bidi="ar-TN"/>
              </w:rPr>
            </w:pPr>
            <w:r w:rsidRPr="008C1CC6">
              <w:rPr>
                <w:rFonts w:hint="cs"/>
                <w:b/>
                <w:bCs/>
                <w:sz w:val="28"/>
                <w:szCs w:val="28"/>
                <w:rtl/>
                <w:lang w:bidi="ar-TN"/>
              </w:rPr>
              <w:t>تلميذ1:</w:t>
            </w:r>
            <w:r w:rsidRPr="001A432F">
              <w:rPr>
                <w:rFonts w:hint="cs"/>
                <w:sz w:val="28"/>
                <w:szCs w:val="28"/>
                <w:rtl/>
                <w:lang w:bidi="ar-TN"/>
              </w:rPr>
              <w:t xml:space="preserve"> أعجبني موفق رامي لأنّه أخذ </w:t>
            </w:r>
            <w:r w:rsidRPr="001A432F">
              <w:rPr>
                <w:rFonts w:hint="cs"/>
                <w:sz w:val="28"/>
                <w:szCs w:val="28"/>
                <w:rtl/>
                <w:lang w:bidi="ar-TN"/>
              </w:rPr>
              <w:lastRenderedPageBreak/>
              <w:t>الكرة.</w:t>
            </w:r>
          </w:p>
          <w:p w:rsidR="00377E13" w:rsidRPr="001A432F" w:rsidRDefault="00377E13" w:rsidP="008246CD">
            <w:pPr>
              <w:bidi/>
              <w:spacing w:line="360" w:lineRule="auto"/>
              <w:jc w:val="both"/>
              <w:rPr>
                <w:sz w:val="28"/>
                <w:szCs w:val="28"/>
                <w:rtl/>
                <w:lang w:bidi="ar-TN"/>
              </w:rPr>
            </w:pPr>
            <w:r w:rsidRPr="008C1CC6">
              <w:rPr>
                <w:rFonts w:hint="cs"/>
                <w:b/>
                <w:bCs/>
                <w:sz w:val="28"/>
                <w:szCs w:val="28"/>
                <w:rtl/>
                <w:lang w:bidi="ar-TN"/>
              </w:rPr>
              <w:t>المعلّمة:</w:t>
            </w:r>
            <w:r w:rsidRPr="001A432F">
              <w:rPr>
                <w:rFonts w:hint="cs"/>
                <w:sz w:val="28"/>
                <w:szCs w:val="28"/>
                <w:rtl/>
                <w:lang w:bidi="ar-TN"/>
              </w:rPr>
              <w:t xml:space="preserve"> من لديه رأي آخر؟</w:t>
            </w:r>
          </w:p>
          <w:p w:rsidR="00377E13" w:rsidRPr="008C1CC6" w:rsidRDefault="00377E13" w:rsidP="008246CD">
            <w:pPr>
              <w:bidi/>
              <w:spacing w:line="360" w:lineRule="auto"/>
              <w:jc w:val="both"/>
              <w:rPr>
                <w:sz w:val="28"/>
                <w:szCs w:val="28"/>
                <w:rtl/>
                <w:lang w:bidi="ar-TN"/>
              </w:rPr>
            </w:pPr>
            <w:r w:rsidRPr="008C1CC6">
              <w:rPr>
                <w:rFonts w:hint="cs"/>
                <w:b/>
                <w:bCs/>
                <w:sz w:val="28"/>
                <w:szCs w:val="28"/>
                <w:rtl/>
                <w:lang w:bidi="ar-TN"/>
              </w:rPr>
              <w:t>تلميذ2:</w:t>
            </w:r>
            <w:r w:rsidRPr="001A432F">
              <w:rPr>
                <w:rFonts w:hint="cs"/>
                <w:sz w:val="28"/>
                <w:szCs w:val="28"/>
                <w:rtl/>
                <w:lang w:bidi="ar-TN"/>
              </w:rPr>
              <w:t xml:space="preserve"> أنا لا اوافقك الرأي. لا يعجبني هذا التصرّف لأنّ رامي كسر غصن </w:t>
            </w:r>
            <w:r w:rsidRPr="008C1CC6">
              <w:rPr>
                <w:rFonts w:hint="cs"/>
                <w:sz w:val="28"/>
                <w:szCs w:val="28"/>
                <w:rtl/>
                <w:lang w:bidi="ar-TN"/>
              </w:rPr>
              <w:t>الشجرة.</w:t>
            </w:r>
          </w:p>
          <w:p w:rsidR="00377E13" w:rsidRPr="008C1CC6" w:rsidRDefault="00377E13" w:rsidP="008246CD">
            <w:pPr>
              <w:bidi/>
              <w:spacing w:line="360" w:lineRule="auto"/>
              <w:jc w:val="both"/>
              <w:rPr>
                <w:sz w:val="28"/>
                <w:szCs w:val="28"/>
                <w:rtl/>
                <w:lang w:bidi="ar-TN"/>
              </w:rPr>
            </w:pPr>
            <w:r w:rsidRPr="008C1CC6">
              <w:rPr>
                <w:rFonts w:hint="cs"/>
                <w:b/>
                <w:bCs/>
                <w:sz w:val="28"/>
                <w:szCs w:val="28"/>
                <w:rtl/>
                <w:lang w:bidi="ar-TN"/>
              </w:rPr>
              <w:t>تلميذ3:</w:t>
            </w:r>
            <w:r w:rsidRPr="008C1CC6">
              <w:rPr>
                <w:rFonts w:hint="cs"/>
                <w:sz w:val="28"/>
                <w:szCs w:val="28"/>
                <w:rtl/>
                <w:lang w:bidi="ar-TN"/>
              </w:rPr>
              <w:t xml:space="preserve"> أنا أوافقك الرأي، لا يعجبني هذا التصرف لأنّ الشجرة تعطينا البرتقال.</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w:t>
            </w:r>
          </w:p>
          <w:p w:rsidR="00377E13" w:rsidRPr="008C1CC6"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Default="00377E13" w:rsidP="008246CD">
            <w:pPr>
              <w:bidi/>
              <w:spacing w:line="360" w:lineRule="auto"/>
              <w:jc w:val="both"/>
              <w:rPr>
                <w:sz w:val="28"/>
                <w:szCs w:val="28"/>
                <w:rtl/>
                <w:lang w:bidi="ar-TN"/>
              </w:rPr>
            </w:pPr>
          </w:p>
          <w:p w:rsidR="00377E13" w:rsidRPr="008C1CC6" w:rsidRDefault="00377E13" w:rsidP="008246CD">
            <w:pPr>
              <w:bidi/>
              <w:spacing w:line="480" w:lineRule="auto"/>
              <w:jc w:val="both"/>
              <w:rPr>
                <w:sz w:val="28"/>
                <w:szCs w:val="28"/>
                <w:rtl/>
                <w:lang w:bidi="ar-TN"/>
              </w:rPr>
            </w:pPr>
          </w:p>
          <w:p w:rsidR="00377E13" w:rsidRDefault="00377E13" w:rsidP="008246CD">
            <w:pPr>
              <w:bidi/>
              <w:spacing w:line="48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 xml:space="preserve">يقرؤون النص قراءة صامتة. </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يجيبون على الألواح.</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يقرأ أحد التلاميذ النصّ ثمّ تطلب المعلّمة من زملائه آراءهم في قراءة زميلهم.</w:t>
            </w:r>
          </w:p>
          <w:p w:rsidR="00377E13" w:rsidRDefault="00377E13" w:rsidP="008246CD">
            <w:pPr>
              <w:bidi/>
              <w:spacing w:line="480" w:lineRule="auto"/>
              <w:jc w:val="both"/>
              <w:rPr>
                <w:sz w:val="28"/>
                <w:szCs w:val="28"/>
                <w:rtl/>
                <w:lang w:bidi="ar-TN"/>
              </w:rPr>
            </w:pPr>
            <w:r w:rsidRPr="008C1CC6">
              <w:rPr>
                <w:rFonts w:hint="cs"/>
                <w:sz w:val="28"/>
                <w:szCs w:val="28"/>
                <w:rtl/>
                <w:lang w:bidi="ar-TN"/>
              </w:rPr>
              <w:t>يبدي التّلاميذ آراءهم...</w:t>
            </w:r>
          </w:p>
          <w:p w:rsidR="00377E13" w:rsidRDefault="00377E13" w:rsidP="008246CD">
            <w:pPr>
              <w:bidi/>
              <w:spacing w:line="360" w:lineRule="auto"/>
              <w:jc w:val="both"/>
              <w:rPr>
                <w:sz w:val="28"/>
                <w:szCs w:val="28"/>
                <w:rtl/>
                <w:lang w:bidi="ar-TN"/>
              </w:rPr>
            </w:pP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لا يعجبني الموقف الأوّل، يجب أن نحافظ على الأشجار لأنّها تعطينا الغلال.</w:t>
            </w:r>
          </w:p>
          <w:p w:rsidR="00377E13" w:rsidRPr="008C1CC6" w:rsidRDefault="00377E13" w:rsidP="008246CD">
            <w:pPr>
              <w:bidi/>
              <w:spacing w:line="360" w:lineRule="auto"/>
              <w:jc w:val="both"/>
              <w:rPr>
                <w:sz w:val="28"/>
                <w:szCs w:val="28"/>
                <w:rtl/>
                <w:lang w:bidi="ar-TN"/>
              </w:rPr>
            </w:pPr>
            <w:r w:rsidRPr="008C1CC6">
              <w:rPr>
                <w:rFonts w:hint="cs"/>
                <w:sz w:val="28"/>
                <w:szCs w:val="28"/>
                <w:rtl/>
                <w:lang w:bidi="ar-TN"/>
              </w:rPr>
              <w:t>نسقيها بالماء / نداويها / لا نكسر أغصانها..</w:t>
            </w:r>
          </w:p>
          <w:p w:rsidR="00377E13" w:rsidRDefault="00377E13" w:rsidP="008246CD">
            <w:pPr>
              <w:bidi/>
              <w:spacing w:line="360" w:lineRule="auto"/>
              <w:jc w:val="both"/>
              <w:rPr>
                <w:sz w:val="24"/>
                <w:szCs w:val="24"/>
                <w:rtl/>
                <w:lang w:bidi="ar-TN"/>
              </w:rPr>
            </w:pPr>
          </w:p>
          <w:p w:rsidR="00377E13" w:rsidRPr="000E179A" w:rsidRDefault="00377E13" w:rsidP="008246CD">
            <w:pPr>
              <w:bidi/>
              <w:spacing w:line="360" w:lineRule="auto"/>
              <w:jc w:val="both"/>
              <w:rPr>
                <w:sz w:val="28"/>
                <w:szCs w:val="28"/>
                <w:rtl/>
                <w:lang w:bidi="ar-TN"/>
              </w:rPr>
            </w:pPr>
            <w:r w:rsidRPr="000E179A">
              <w:rPr>
                <w:rFonts w:hint="cs"/>
                <w:sz w:val="28"/>
                <w:szCs w:val="28"/>
                <w:rtl/>
                <w:lang w:bidi="ar-TN"/>
              </w:rPr>
              <w:t>يجيبون على الألواح (3) ثمّ يدعّم أحدهم الإجابة.</w:t>
            </w:r>
          </w:p>
        </w:tc>
      </w:tr>
    </w:tbl>
    <w:p w:rsidR="00377E13" w:rsidRDefault="00377E13" w:rsidP="00377E13">
      <w:pPr>
        <w:bidi/>
        <w:rPr>
          <w:rtl/>
          <w:lang w:bidi="ar-TN"/>
        </w:rPr>
      </w:pPr>
    </w:p>
    <w:p w:rsidR="002D17E3" w:rsidRDefault="002D17E3" w:rsidP="002D17E3">
      <w:pPr>
        <w:bidi/>
        <w:jc w:val="center"/>
        <w:rPr>
          <w:rtl/>
          <w:lang w:bidi="ar-TN"/>
        </w:rPr>
      </w:pPr>
    </w:p>
    <w:p w:rsidR="002D17E3" w:rsidRDefault="00251C09" w:rsidP="00FD3CE3">
      <w:pPr>
        <w:bidi/>
        <w:ind w:left="283" w:hanging="283"/>
        <w:jc w:val="center"/>
        <w:rPr>
          <w:rtl/>
          <w:lang w:bidi="ar-TN"/>
        </w:rPr>
      </w:pPr>
      <w:r w:rsidRPr="00251C09">
        <w:rPr>
          <w:rFonts w:cstheme="minorHAnsi"/>
          <w:noProof/>
          <w:sz w:val="24"/>
          <w:szCs w:val="24"/>
          <w:rtl/>
          <w:lang w:eastAsia="fr-FR"/>
        </w:rPr>
        <w:pict>
          <v:shape id="_x0000_s1239" type="#_x0000_t106" style="position:absolute;left:0;text-align:left;margin-left:-36.6pt;margin-top:-38.25pt;width:172.4pt;height:31.65pt;z-index:251847680" adj="14070,18154" fillcolor="#fcf" strokecolor="#c39">
            <v:fill color2="fill lighten(51)" focusposition=".5,.5" focussize="" method="linear sigma" focus="100%" type="gradientRadial"/>
            <v:shadow on="t" type="double" color="#603" opacity=".5" color2="shadow add(102)" offset="-3pt,-3pt" offset2="-6pt,-6pt"/>
            <v:textbox style="mso-next-textbox:#_x0000_s1239">
              <w:txbxContent>
                <w:p w:rsidR="00784A06" w:rsidRPr="000620B5" w:rsidRDefault="00784A06" w:rsidP="00AE5D6C">
                  <w:pPr>
                    <w:bidi/>
                    <w:ind w:hanging="779"/>
                    <w:rPr>
                      <w:rtl/>
                    </w:rPr>
                  </w:pPr>
                  <w:r w:rsidRPr="000620B5">
                    <w:rPr>
                      <w:rFonts w:hint="cs"/>
                      <w:b/>
                      <w:bCs/>
                      <w:sz w:val="24"/>
                      <w:szCs w:val="24"/>
                      <w:rtl/>
                    </w:rPr>
                    <w:t>المدرسة الابتدائية الأنس1</w:t>
                  </w:r>
                </w:p>
              </w:txbxContent>
            </v:textbox>
          </v:shape>
        </w:pict>
      </w:r>
      <w:r>
        <w:rPr>
          <w:lang w:bidi="ar-TN"/>
        </w:rPr>
        <w:pict>
          <v:shape id="_x0000_i1044" type="#_x0000_t136" style="width:339.25pt;height:106.55pt" fillcolor="#f06">
            <v:fill color2="#e1ccd7"/>
            <v:shadow color="#868686"/>
            <o:extrusion v:ext="view" color="#603" on="t" rotationangle="25,-15"/>
            <v:textpath style="font-family:&quot;Impact&quot;;font-size:60pt;v-text-kern:t" trim="t" fitpath="t" string="حصّة في&#10;الرّياضيّات - القراءة"/>
          </v:shape>
        </w:pict>
      </w:r>
    </w:p>
    <w:p w:rsidR="002D17E3" w:rsidRDefault="002D17E3" w:rsidP="002D17E3">
      <w:pPr>
        <w:bidi/>
        <w:jc w:val="center"/>
        <w:rPr>
          <w:rtl/>
          <w:lang w:bidi="ar-TN"/>
        </w:rPr>
      </w:pPr>
    </w:p>
    <w:p w:rsidR="002D17E3" w:rsidRDefault="002D17E3" w:rsidP="002D17E3">
      <w:pPr>
        <w:bidi/>
        <w:jc w:val="center"/>
        <w:rPr>
          <w:rtl/>
          <w:lang w:bidi="ar-TN"/>
        </w:rPr>
      </w:pPr>
    </w:p>
    <w:tbl>
      <w:tblPr>
        <w:tblStyle w:val="Grilledutableau"/>
        <w:bidiVisual/>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4"/>
        <w:gridCol w:w="296"/>
        <w:gridCol w:w="3402"/>
        <w:gridCol w:w="425"/>
        <w:gridCol w:w="860"/>
        <w:gridCol w:w="1692"/>
      </w:tblGrid>
      <w:tr w:rsidR="002D17E3" w:rsidRPr="00EA6A0A" w:rsidTr="00DC658F">
        <w:trPr>
          <w:trHeight w:val="567"/>
          <w:jc w:val="center"/>
        </w:trPr>
        <w:tc>
          <w:tcPr>
            <w:tcW w:w="2964" w:type="dxa"/>
            <w:tcBorders>
              <w:left w:val="single" w:sz="12" w:space="0" w:color="000000" w:themeColor="text1"/>
            </w:tcBorders>
            <w:vAlign w:val="center"/>
          </w:tcPr>
          <w:p w:rsidR="002D17E3" w:rsidRPr="00A2725F" w:rsidRDefault="002D17E3" w:rsidP="00DC658F">
            <w:pPr>
              <w:tabs>
                <w:tab w:val="right" w:pos="1033"/>
              </w:tabs>
              <w:bidi/>
              <w:rPr>
                <w:b/>
                <w:bCs/>
                <w:color w:val="FF0066"/>
                <w:sz w:val="28"/>
                <w:szCs w:val="28"/>
                <w:rtl/>
                <w:lang w:bidi="ar-TN"/>
              </w:rPr>
            </w:pPr>
            <w:r w:rsidRPr="00A2725F">
              <w:rPr>
                <w:rFonts w:hint="cs"/>
                <w:b/>
                <w:bCs/>
                <w:color w:val="FF0066"/>
                <w:sz w:val="28"/>
                <w:szCs w:val="28"/>
                <w:rtl/>
                <w:lang w:bidi="ar-TN"/>
              </w:rPr>
              <w:t>المستوى</w:t>
            </w:r>
          </w:p>
        </w:tc>
        <w:tc>
          <w:tcPr>
            <w:tcW w:w="296" w:type="dxa"/>
            <w:vAlign w:val="center"/>
          </w:tcPr>
          <w:p w:rsidR="002D17E3" w:rsidRPr="00A2725F" w:rsidRDefault="002D17E3" w:rsidP="00DC658F">
            <w:pPr>
              <w:bidi/>
              <w:jc w:val="both"/>
              <w:rPr>
                <w:b/>
                <w:bCs/>
                <w:color w:val="FF0066"/>
                <w:sz w:val="24"/>
                <w:szCs w:val="24"/>
                <w:rtl/>
                <w:lang w:bidi="ar-TN"/>
              </w:rPr>
            </w:pPr>
            <w:r w:rsidRPr="00A2725F">
              <w:rPr>
                <w:rFonts w:hint="cs"/>
                <w:b/>
                <w:bCs/>
                <w:color w:val="FF0066"/>
                <w:sz w:val="24"/>
                <w:szCs w:val="24"/>
                <w:rtl/>
                <w:lang w:bidi="ar-TN"/>
              </w:rPr>
              <w:t>:</w:t>
            </w:r>
          </w:p>
        </w:tc>
        <w:tc>
          <w:tcPr>
            <w:tcW w:w="3402" w:type="dxa"/>
            <w:vAlign w:val="center"/>
          </w:tcPr>
          <w:p w:rsidR="002D17E3" w:rsidRPr="00EA6A0A" w:rsidRDefault="002D17E3" w:rsidP="00DC658F">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w:t>
            </w:r>
            <w:r>
              <w:rPr>
                <w:rFonts w:hint="cs"/>
                <w:b/>
                <w:bCs/>
                <w:sz w:val="24"/>
                <w:szCs w:val="24"/>
                <w:rtl/>
                <w:lang w:bidi="ar-TN"/>
              </w:rPr>
              <w:t>رّابعة</w:t>
            </w:r>
          </w:p>
        </w:tc>
        <w:tc>
          <w:tcPr>
            <w:tcW w:w="425" w:type="dxa"/>
            <w:tcBorders>
              <w:right w:val="single" w:sz="12" w:space="0" w:color="auto"/>
            </w:tcBorders>
            <w:vAlign w:val="center"/>
          </w:tcPr>
          <w:p w:rsidR="002D17E3" w:rsidRPr="00EA6A0A" w:rsidRDefault="002D17E3" w:rsidP="00DC658F">
            <w:pPr>
              <w:bidi/>
              <w:jc w:val="both"/>
              <w:rPr>
                <w:b/>
                <w:bCs/>
                <w:sz w:val="24"/>
                <w:szCs w:val="24"/>
                <w:rtl/>
                <w:lang w:bidi="ar-TN"/>
              </w:rPr>
            </w:pPr>
          </w:p>
        </w:tc>
        <w:tc>
          <w:tcPr>
            <w:tcW w:w="860" w:type="dxa"/>
            <w:tcBorders>
              <w:left w:val="single" w:sz="12" w:space="0" w:color="auto"/>
            </w:tcBorders>
            <w:vAlign w:val="center"/>
          </w:tcPr>
          <w:p w:rsidR="002D17E3" w:rsidRPr="00A2725F" w:rsidRDefault="002D17E3" w:rsidP="00DC658F">
            <w:pPr>
              <w:bidi/>
              <w:jc w:val="right"/>
              <w:rPr>
                <w:b/>
                <w:bCs/>
                <w:color w:val="FF0066"/>
                <w:sz w:val="28"/>
                <w:szCs w:val="28"/>
                <w:rtl/>
                <w:lang w:bidi="ar-TN"/>
              </w:rPr>
            </w:pPr>
            <w:r w:rsidRPr="00A2725F">
              <w:rPr>
                <w:rFonts w:hint="cs"/>
                <w:b/>
                <w:bCs/>
                <w:color w:val="FF0066"/>
                <w:sz w:val="28"/>
                <w:szCs w:val="28"/>
                <w:rtl/>
                <w:lang w:bidi="ar-TN"/>
              </w:rPr>
              <w:t>اليوم :</w:t>
            </w:r>
          </w:p>
        </w:tc>
        <w:tc>
          <w:tcPr>
            <w:tcW w:w="1692" w:type="dxa"/>
            <w:vAlign w:val="center"/>
          </w:tcPr>
          <w:p w:rsidR="002D17E3" w:rsidRPr="00EA6A0A" w:rsidRDefault="002D17E3" w:rsidP="00DC658F">
            <w:pPr>
              <w:bidi/>
              <w:rPr>
                <w:b/>
                <w:bCs/>
                <w:sz w:val="24"/>
                <w:szCs w:val="24"/>
                <w:rtl/>
                <w:lang w:bidi="ar-TN"/>
              </w:rPr>
            </w:pPr>
            <w:r>
              <w:rPr>
                <w:rFonts w:hint="cs"/>
                <w:b/>
                <w:bCs/>
                <w:sz w:val="24"/>
                <w:szCs w:val="24"/>
                <w:rtl/>
                <w:lang w:bidi="ar-TN"/>
              </w:rPr>
              <w:t>12</w:t>
            </w:r>
            <w:r w:rsidRPr="00EA6A0A">
              <w:rPr>
                <w:rFonts w:hint="cs"/>
                <w:b/>
                <w:bCs/>
                <w:sz w:val="24"/>
                <w:szCs w:val="24"/>
                <w:rtl/>
                <w:lang w:bidi="ar-TN"/>
              </w:rPr>
              <w:t xml:space="preserve"> / 0</w:t>
            </w:r>
            <w:r>
              <w:rPr>
                <w:rFonts w:hint="cs"/>
                <w:b/>
                <w:bCs/>
                <w:sz w:val="24"/>
                <w:szCs w:val="24"/>
                <w:rtl/>
                <w:lang w:bidi="ar-TN"/>
              </w:rPr>
              <w:t>2</w:t>
            </w:r>
            <w:r w:rsidRPr="00EA6A0A">
              <w:rPr>
                <w:rFonts w:hint="cs"/>
                <w:b/>
                <w:bCs/>
                <w:sz w:val="24"/>
                <w:szCs w:val="24"/>
                <w:rtl/>
                <w:lang w:bidi="ar-TN"/>
              </w:rPr>
              <w:t xml:space="preserve"> / 2010 </w:t>
            </w:r>
          </w:p>
        </w:tc>
      </w:tr>
      <w:tr w:rsidR="002D17E3" w:rsidRPr="00EA6A0A" w:rsidTr="00DC658F">
        <w:trPr>
          <w:trHeight w:val="567"/>
          <w:jc w:val="center"/>
        </w:trPr>
        <w:tc>
          <w:tcPr>
            <w:tcW w:w="2964" w:type="dxa"/>
            <w:tcBorders>
              <w:left w:val="single" w:sz="12" w:space="0" w:color="000000" w:themeColor="text1"/>
            </w:tcBorders>
            <w:vAlign w:val="center"/>
          </w:tcPr>
          <w:p w:rsidR="002D17E3" w:rsidRPr="00A2725F" w:rsidRDefault="002D17E3" w:rsidP="00DC658F">
            <w:pPr>
              <w:bidi/>
              <w:rPr>
                <w:b/>
                <w:bCs/>
                <w:color w:val="FF0066"/>
                <w:sz w:val="28"/>
                <w:szCs w:val="28"/>
                <w:rtl/>
                <w:lang w:bidi="ar-TN"/>
              </w:rPr>
            </w:pPr>
            <w:r w:rsidRPr="00A2725F">
              <w:rPr>
                <w:rFonts w:hint="cs"/>
                <w:b/>
                <w:bCs/>
                <w:color w:val="FF0066"/>
                <w:sz w:val="28"/>
                <w:szCs w:val="28"/>
                <w:rtl/>
                <w:lang w:bidi="ar-TN"/>
              </w:rPr>
              <w:t>الوحدة</w:t>
            </w:r>
          </w:p>
        </w:tc>
        <w:tc>
          <w:tcPr>
            <w:tcW w:w="296" w:type="dxa"/>
            <w:vAlign w:val="center"/>
          </w:tcPr>
          <w:p w:rsidR="002D17E3" w:rsidRPr="00A2725F" w:rsidRDefault="002D17E3" w:rsidP="00DC658F">
            <w:pPr>
              <w:bidi/>
              <w:jc w:val="both"/>
              <w:rPr>
                <w:b/>
                <w:bCs/>
                <w:color w:val="FF0066"/>
                <w:sz w:val="24"/>
                <w:szCs w:val="24"/>
                <w:rtl/>
                <w:lang w:bidi="ar-TN"/>
              </w:rPr>
            </w:pPr>
            <w:r w:rsidRPr="00A2725F">
              <w:rPr>
                <w:rFonts w:hint="cs"/>
                <w:b/>
                <w:bCs/>
                <w:color w:val="FF0066"/>
                <w:sz w:val="24"/>
                <w:szCs w:val="24"/>
                <w:rtl/>
                <w:lang w:bidi="ar-TN"/>
              </w:rPr>
              <w:t>:</w:t>
            </w:r>
          </w:p>
        </w:tc>
        <w:tc>
          <w:tcPr>
            <w:tcW w:w="3402" w:type="dxa"/>
            <w:vAlign w:val="center"/>
          </w:tcPr>
          <w:p w:rsidR="002D17E3" w:rsidRPr="00EA6A0A" w:rsidRDefault="002D17E3" w:rsidP="00DC658F">
            <w:pPr>
              <w:bidi/>
              <w:jc w:val="both"/>
              <w:rPr>
                <w:b/>
                <w:bCs/>
                <w:sz w:val="24"/>
                <w:szCs w:val="24"/>
                <w:rtl/>
                <w:lang w:bidi="ar-TN"/>
              </w:rPr>
            </w:pPr>
            <w:r>
              <w:rPr>
                <w:rFonts w:hint="cs"/>
                <w:b/>
                <w:bCs/>
                <w:sz w:val="24"/>
                <w:szCs w:val="24"/>
                <w:rtl/>
                <w:lang w:bidi="ar-TN"/>
              </w:rPr>
              <w:t>الرّابعة</w:t>
            </w:r>
          </w:p>
        </w:tc>
        <w:tc>
          <w:tcPr>
            <w:tcW w:w="425" w:type="dxa"/>
            <w:tcBorders>
              <w:right w:val="single" w:sz="12" w:space="0" w:color="auto"/>
            </w:tcBorders>
            <w:vAlign w:val="center"/>
          </w:tcPr>
          <w:p w:rsidR="002D17E3" w:rsidRPr="00EA6A0A" w:rsidRDefault="002D17E3" w:rsidP="00DC658F">
            <w:pPr>
              <w:bidi/>
              <w:jc w:val="both"/>
              <w:rPr>
                <w:b/>
                <w:bCs/>
                <w:sz w:val="24"/>
                <w:szCs w:val="24"/>
                <w:rtl/>
                <w:lang w:bidi="ar-TN"/>
              </w:rPr>
            </w:pPr>
          </w:p>
        </w:tc>
        <w:tc>
          <w:tcPr>
            <w:tcW w:w="860" w:type="dxa"/>
            <w:tcBorders>
              <w:left w:val="single" w:sz="12" w:space="0" w:color="auto"/>
            </w:tcBorders>
            <w:vAlign w:val="center"/>
          </w:tcPr>
          <w:p w:rsidR="002D17E3" w:rsidRPr="00A2725F" w:rsidRDefault="002D17E3" w:rsidP="00DC658F">
            <w:pPr>
              <w:bidi/>
              <w:jc w:val="right"/>
              <w:rPr>
                <w:b/>
                <w:bCs/>
                <w:color w:val="FF0066"/>
                <w:sz w:val="28"/>
                <w:szCs w:val="28"/>
                <w:rtl/>
                <w:lang w:bidi="ar-TN"/>
              </w:rPr>
            </w:pPr>
            <w:r w:rsidRPr="00A2725F">
              <w:rPr>
                <w:rFonts w:hint="cs"/>
                <w:b/>
                <w:bCs/>
                <w:color w:val="FF0066"/>
                <w:sz w:val="28"/>
                <w:szCs w:val="28"/>
                <w:rtl/>
                <w:lang w:bidi="ar-TN"/>
              </w:rPr>
              <w:t>المدة :</w:t>
            </w:r>
          </w:p>
        </w:tc>
        <w:tc>
          <w:tcPr>
            <w:tcW w:w="1692" w:type="dxa"/>
            <w:vAlign w:val="center"/>
          </w:tcPr>
          <w:p w:rsidR="002D17E3" w:rsidRPr="00EA6A0A" w:rsidRDefault="002D17E3" w:rsidP="00DC658F">
            <w:pPr>
              <w:bidi/>
              <w:rPr>
                <w:b/>
                <w:bCs/>
                <w:sz w:val="24"/>
                <w:szCs w:val="24"/>
                <w:rtl/>
                <w:lang w:bidi="ar-TN"/>
              </w:rPr>
            </w:pPr>
            <w:r>
              <w:rPr>
                <w:rFonts w:hint="cs"/>
                <w:b/>
                <w:bCs/>
                <w:sz w:val="24"/>
                <w:szCs w:val="24"/>
                <w:rtl/>
                <w:lang w:bidi="ar-TN"/>
              </w:rPr>
              <w:t>120</w:t>
            </w:r>
            <w:r w:rsidRPr="00EA6A0A">
              <w:rPr>
                <w:rFonts w:hint="cs"/>
                <w:b/>
                <w:bCs/>
                <w:sz w:val="24"/>
                <w:szCs w:val="24"/>
                <w:rtl/>
                <w:lang w:bidi="ar-TN"/>
              </w:rPr>
              <w:t xml:space="preserve"> دقيقة</w:t>
            </w:r>
          </w:p>
        </w:tc>
      </w:tr>
      <w:tr w:rsidR="002D17E3" w:rsidRPr="00EA6A0A" w:rsidTr="00DC658F">
        <w:trPr>
          <w:trHeight w:val="567"/>
          <w:jc w:val="center"/>
        </w:trPr>
        <w:tc>
          <w:tcPr>
            <w:tcW w:w="2964" w:type="dxa"/>
            <w:tcBorders>
              <w:left w:val="single" w:sz="12" w:space="0" w:color="000000" w:themeColor="text1"/>
            </w:tcBorders>
            <w:vAlign w:val="center"/>
          </w:tcPr>
          <w:p w:rsidR="002D17E3" w:rsidRPr="00A2725F" w:rsidRDefault="002D17E3" w:rsidP="00DC658F">
            <w:pPr>
              <w:bidi/>
              <w:rPr>
                <w:b/>
                <w:bCs/>
                <w:color w:val="FF0066"/>
                <w:sz w:val="28"/>
                <w:szCs w:val="28"/>
                <w:rtl/>
                <w:lang w:bidi="ar-TN"/>
              </w:rPr>
            </w:pPr>
            <w:r w:rsidRPr="00A2725F">
              <w:rPr>
                <w:rFonts w:hint="cs"/>
                <w:b/>
                <w:bCs/>
                <w:color w:val="FF0066"/>
                <w:sz w:val="28"/>
                <w:szCs w:val="28"/>
                <w:rtl/>
                <w:lang w:bidi="ar-TN"/>
              </w:rPr>
              <w:t>مكوّن الكفاية في الرّياضيّات</w:t>
            </w:r>
          </w:p>
        </w:tc>
        <w:tc>
          <w:tcPr>
            <w:tcW w:w="296" w:type="dxa"/>
            <w:vAlign w:val="center"/>
          </w:tcPr>
          <w:p w:rsidR="002D17E3" w:rsidRPr="00A2725F" w:rsidRDefault="002D17E3" w:rsidP="00DC658F">
            <w:pPr>
              <w:bidi/>
              <w:jc w:val="both"/>
              <w:rPr>
                <w:b/>
                <w:bCs/>
                <w:color w:val="FF0066"/>
                <w:sz w:val="24"/>
                <w:szCs w:val="24"/>
                <w:rtl/>
                <w:lang w:bidi="ar-TN"/>
              </w:rPr>
            </w:pPr>
            <w:r w:rsidRPr="00A2725F">
              <w:rPr>
                <w:rFonts w:hint="cs"/>
                <w:b/>
                <w:bCs/>
                <w:color w:val="FF0066"/>
                <w:sz w:val="24"/>
                <w:szCs w:val="24"/>
                <w:rtl/>
                <w:lang w:bidi="ar-TN"/>
              </w:rPr>
              <w:t>:</w:t>
            </w:r>
          </w:p>
        </w:tc>
        <w:tc>
          <w:tcPr>
            <w:tcW w:w="6379" w:type="dxa"/>
            <w:gridSpan w:val="4"/>
            <w:vAlign w:val="center"/>
          </w:tcPr>
          <w:p w:rsidR="002D17E3" w:rsidRPr="00EA6A0A" w:rsidRDefault="002D17E3" w:rsidP="00DC658F">
            <w:pPr>
              <w:bidi/>
              <w:jc w:val="both"/>
              <w:rPr>
                <w:b/>
                <w:bCs/>
                <w:sz w:val="24"/>
                <w:szCs w:val="24"/>
                <w:rtl/>
                <w:lang w:bidi="ar-TN"/>
              </w:rPr>
            </w:pPr>
            <w:r>
              <w:rPr>
                <w:rFonts w:hint="cs"/>
                <w:b/>
                <w:bCs/>
                <w:sz w:val="24"/>
                <w:szCs w:val="24"/>
                <w:rtl/>
                <w:lang w:bidi="ar-TN"/>
              </w:rPr>
              <w:t>حلّ وضعيّات مشكل دالة بتوظيف العمليّات على الأعداد.</w:t>
            </w:r>
          </w:p>
        </w:tc>
      </w:tr>
      <w:tr w:rsidR="002D17E3" w:rsidRPr="00EA6A0A" w:rsidTr="00DC658F">
        <w:trPr>
          <w:trHeight w:val="567"/>
          <w:jc w:val="center"/>
        </w:trPr>
        <w:tc>
          <w:tcPr>
            <w:tcW w:w="2964" w:type="dxa"/>
            <w:tcBorders>
              <w:left w:val="single" w:sz="12" w:space="0" w:color="000000" w:themeColor="text1"/>
            </w:tcBorders>
            <w:vAlign w:val="center"/>
          </w:tcPr>
          <w:p w:rsidR="002D17E3" w:rsidRPr="00A2725F" w:rsidRDefault="002D17E3" w:rsidP="00DC658F">
            <w:pPr>
              <w:bidi/>
              <w:rPr>
                <w:b/>
                <w:bCs/>
                <w:color w:val="FF0066"/>
                <w:sz w:val="28"/>
                <w:szCs w:val="28"/>
                <w:rtl/>
                <w:lang w:bidi="ar-TN"/>
              </w:rPr>
            </w:pPr>
            <w:r w:rsidRPr="00A2725F">
              <w:rPr>
                <w:rFonts w:hint="cs"/>
                <w:b/>
                <w:bCs/>
                <w:color w:val="FF0066"/>
                <w:sz w:val="28"/>
                <w:szCs w:val="28"/>
                <w:rtl/>
                <w:lang w:bidi="ar-TN"/>
              </w:rPr>
              <w:t xml:space="preserve">مكوّن الكفاية في </w:t>
            </w:r>
            <w:r w:rsidRPr="00BB26D7">
              <w:rPr>
                <w:rFonts w:hint="cs"/>
                <w:b/>
                <w:bCs/>
                <w:color w:val="FF0066"/>
                <w:sz w:val="28"/>
                <w:szCs w:val="28"/>
                <w:rtl/>
                <w:lang w:bidi="ar-TN"/>
              </w:rPr>
              <w:t>القراءة</w:t>
            </w:r>
          </w:p>
        </w:tc>
        <w:tc>
          <w:tcPr>
            <w:tcW w:w="296" w:type="dxa"/>
            <w:vAlign w:val="center"/>
          </w:tcPr>
          <w:p w:rsidR="002D17E3" w:rsidRPr="00A2725F" w:rsidRDefault="002D17E3" w:rsidP="00DC658F">
            <w:pPr>
              <w:bidi/>
              <w:jc w:val="both"/>
              <w:rPr>
                <w:b/>
                <w:bCs/>
                <w:color w:val="FF0066"/>
                <w:sz w:val="24"/>
                <w:szCs w:val="24"/>
                <w:rtl/>
                <w:lang w:bidi="ar-TN"/>
              </w:rPr>
            </w:pPr>
            <w:r w:rsidRPr="00A2725F">
              <w:rPr>
                <w:rFonts w:hint="cs"/>
                <w:b/>
                <w:bCs/>
                <w:color w:val="FF0066"/>
                <w:sz w:val="24"/>
                <w:szCs w:val="24"/>
                <w:rtl/>
                <w:lang w:bidi="ar-TN"/>
              </w:rPr>
              <w:t>:</w:t>
            </w:r>
          </w:p>
        </w:tc>
        <w:tc>
          <w:tcPr>
            <w:tcW w:w="6379" w:type="dxa"/>
            <w:gridSpan w:val="4"/>
            <w:vAlign w:val="center"/>
          </w:tcPr>
          <w:p w:rsidR="002D17E3" w:rsidRDefault="002D17E3" w:rsidP="00DC658F">
            <w:pPr>
              <w:bidi/>
              <w:jc w:val="both"/>
              <w:rPr>
                <w:b/>
                <w:bCs/>
                <w:sz w:val="24"/>
                <w:szCs w:val="24"/>
                <w:rtl/>
                <w:lang w:bidi="ar-TN"/>
              </w:rPr>
            </w:pPr>
            <w:r>
              <w:rPr>
                <w:rFonts w:hint="cs"/>
                <w:b/>
                <w:bCs/>
                <w:sz w:val="24"/>
                <w:szCs w:val="24"/>
                <w:rtl/>
                <w:lang w:bidi="ar-TN"/>
              </w:rPr>
              <w:t>يحلّل البنية السّردية إلى مكوّناتها و يتصرّف فيها.</w:t>
            </w:r>
          </w:p>
        </w:tc>
      </w:tr>
    </w:tbl>
    <w:p w:rsidR="002D17E3" w:rsidRDefault="00251C09" w:rsidP="002D17E3">
      <w:pPr>
        <w:bidi/>
        <w:jc w:val="both"/>
        <w:rPr>
          <w:sz w:val="24"/>
          <w:szCs w:val="24"/>
          <w:rtl/>
          <w:lang w:bidi="ar-TN"/>
        </w:rPr>
      </w:pPr>
      <w:r>
        <w:rPr>
          <w:noProof/>
          <w:sz w:val="24"/>
          <w:szCs w:val="24"/>
          <w:rtl/>
          <w:lang w:eastAsia="fr-FR"/>
        </w:rPr>
        <w:pict>
          <v:shape id="_x0000_s1232" type="#_x0000_t202" style="position:absolute;left:0;text-align:left;margin-left:427.85pt;margin-top:14.65pt;width:61.3pt;height:55.3pt;z-index:251845632;mso-position-horizontal-relative:text;mso-position-vertical-relative:text;mso-width-relative:margin;mso-height-relative:margin" strokecolor="white [3212]">
            <v:textbox style="mso-next-textbox:#_x0000_s1232">
              <w:txbxContent>
                <w:p w:rsidR="00784A06" w:rsidRDefault="00784A06" w:rsidP="002D17E3">
                  <w:pPr>
                    <w:bidi/>
                    <w:ind w:hanging="643"/>
                    <w:jc w:val="center"/>
                  </w:pPr>
                  <w:r>
                    <w:rPr>
                      <w:rFonts w:cs="Arial"/>
                      <w:noProof/>
                      <w:rtl/>
                      <w:lang w:eastAsia="fr-FR"/>
                    </w:rPr>
                    <w:drawing>
                      <wp:inline distT="0" distB="0" distL="0" distR="0">
                        <wp:extent cx="580797" cy="718512"/>
                        <wp:effectExtent l="19050" t="0" r="0" b="0"/>
                        <wp:docPr id="53" name="Image 31" descr="C:\Users\Di\Desktop\fleur-t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Desktop\fleur-t9796.jpg"/>
                                <pic:cNvPicPr>
                                  <a:picLocks noChangeAspect="1" noChangeArrowheads="1"/>
                                </pic:cNvPicPr>
                              </pic:nvPicPr>
                              <pic:blipFill>
                                <a:blip r:embed="rId34"/>
                                <a:srcRect/>
                                <a:stretch>
                                  <a:fillRect/>
                                </a:stretch>
                              </pic:blipFill>
                              <pic:spPr bwMode="auto">
                                <a:xfrm>
                                  <a:off x="0" y="0"/>
                                  <a:ext cx="585412" cy="724222"/>
                                </a:xfrm>
                                <a:prstGeom prst="ellipse">
                                  <a:avLst/>
                                </a:prstGeom>
                                <a:ln>
                                  <a:noFill/>
                                </a:ln>
                                <a:effectLst>
                                  <a:softEdge rad="112500"/>
                                </a:effectLst>
                              </pic:spPr>
                            </pic:pic>
                          </a:graphicData>
                        </a:graphic>
                      </wp:inline>
                    </w:drawing>
                  </w:r>
                </w:p>
              </w:txbxContent>
            </v:textbox>
          </v:shape>
        </w:pict>
      </w:r>
    </w:p>
    <w:p w:rsidR="002D17E3" w:rsidRDefault="002D17E3" w:rsidP="002D17E3">
      <w:pPr>
        <w:bidi/>
        <w:jc w:val="both"/>
        <w:rPr>
          <w:sz w:val="24"/>
          <w:szCs w:val="24"/>
          <w:rtl/>
          <w:lang w:bidi="ar-TN"/>
        </w:rPr>
      </w:pPr>
    </w:p>
    <w:p w:rsidR="002D17E3" w:rsidRDefault="002D17E3" w:rsidP="002D17E3">
      <w:pPr>
        <w:bidi/>
        <w:jc w:val="both"/>
        <w:rPr>
          <w:sz w:val="24"/>
          <w:szCs w:val="24"/>
          <w:rtl/>
          <w:lang w:bidi="ar-TN"/>
        </w:rPr>
      </w:pPr>
    </w:p>
    <w:p w:rsidR="002D17E3" w:rsidRDefault="00251C09" w:rsidP="002D17E3">
      <w:pPr>
        <w:bidi/>
        <w:rPr>
          <w:sz w:val="24"/>
          <w:szCs w:val="24"/>
          <w:rtl/>
          <w:lang w:bidi="ar-TN"/>
        </w:rPr>
      </w:pPr>
      <w:r>
        <w:rPr>
          <w:noProof/>
          <w:sz w:val="24"/>
          <w:szCs w:val="24"/>
          <w:rtl/>
          <w:lang w:eastAsia="fr-FR"/>
        </w:rPr>
        <w:pict>
          <v:group id="_x0000_s1233" style="position:absolute;left:0;text-align:left;margin-left:-3.2pt;margin-top:14.9pt;width:455.1pt;height:123.55pt;z-index:251846656" coordorigin="1469,11933" coordsize="9102,2471">
            <v:shape id="_x0000_s1234" type="#_x0000_t176" style="position:absolute;left:1469;top:11933;width:9102;height:2471" fillcolor="white [3201]" strokecolor="black [3200]" strokeweight="2.5pt">
              <v:shadow color="#868686"/>
              <v:textbox style="mso-next-textbox:#_x0000_s1234">
                <w:txbxContent>
                  <w:p w:rsidR="00784A06" w:rsidRPr="00E643DE" w:rsidRDefault="00784A06" w:rsidP="002D17E3">
                    <w:pPr>
                      <w:rPr>
                        <w:lang w:bidi="ar-TN"/>
                      </w:rPr>
                    </w:pPr>
                  </w:p>
                </w:txbxContent>
              </v:textbox>
            </v:shape>
            <v:shape id="_x0000_s1235" type="#_x0000_t202" style="position:absolute;left:4187;top:12504;width:4851;height:510" strokecolor="white [3212]">
              <v:textbox>
                <w:txbxContent>
                  <w:p w:rsidR="00784A06" w:rsidRPr="00E643DE" w:rsidRDefault="00784A06" w:rsidP="002D17E3">
                    <w:pPr>
                      <w:bidi/>
                      <w:ind w:hanging="711"/>
                      <w:rPr>
                        <w:b/>
                        <w:bCs/>
                        <w:sz w:val="28"/>
                        <w:szCs w:val="28"/>
                        <w:lang w:bidi="ar-TN"/>
                      </w:rPr>
                    </w:pPr>
                    <w:r>
                      <w:rPr>
                        <w:rFonts w:hint="cs"/>
                        <w:b/>
                        <w:bCs/>
                        <w:sz w:val="28"/>
                        <w:szCs w:val="28"/>
                        <w:rtl/>
                        <w:lang w:bidi="ar-TN"/>
                      </w:rPr>
                      <w:t>يَتدرّب المتعلّم على حلّ المسائل بتوظيف مكتسباته.</w:t>
                    </w:r>
                  </w:p>
                  <w:p w:rsidR="00784A06" w:rsidRPr="00E643DE" w:rsidRDefault="00784A06" w:rsidP="002D17E3">
                    <w:pPr>
                      <w:bidi/>
                      <w:rPr>
                        <w:sz w:val="28"/>
                        <w:szCs w:val="28"/>
                      </w:rPr>
                    </w:pPr>
                  </w:p>
                </w:txbxContent>
              </v:textbox>
            </v:shape>
            <v:shape id="_x0000_s1236" type="#_x0000_t202" style="position:absolute;left:7087;top:12041;width:3228;height:548" strokecolor="white [3212]">
              <v:textbox style="mso-next-textbox:#_x0000_s1236">
                <w:txbxContent>
                  <w:p w:rsidR="00784A06" w:rsidRPr="0082043C" w:rsidRDefault="00784A06" w:rsidP="002D17E3">
                    <w:pPr>
                      <w:bidi/>
                      <w:ind w:hanging="623"/>
                      <w:rPr>
                        <w:color w:val="CC0099"/>
                        <w:u w:val="single"/>
                      </w:rPr>
                    </w:pPr>
                    <w:r w:rsidRPr="0082043C">
                      <w:rPr>
                        <w:rFonts w:hint="cs"/>
                        <w:b/>
                        <w:bCs/>
                        <w:color w:val="CC0099"/>
                        <w:sz w:val="28"/>
                        <w:szCs w:val="28"/>
                        <w:u w:val="single"/>
                        <w:rtl/>
                        <w:lang w:bidi="ar-TN"/>
                      </w:rPr>
                      <w:t>هدف حصّة الرّياضيّات:</w:t>
                    </w:r>
                  </w:p>
                </w:txbxContent>
              </v:textbox>
            </v:shape>
            <v:shape id="_x0000_s1237" type="#_x0000_t202" style="position:absolute;left:8085;top:13084;width:2160;height:483" strokecolor="white [3212]">
              <v:textbox>
                <w:txbxContent>
                  <w:p w:rsidR="00784A06" w:rsidRPr="0082043C" w:rsidRDefault="00784A06" w:rsidP="002D17E3">
                    <w:pPr>
                      <w:bidi/>
                      <w:ind w:hanging="703"/>
                      <w:jc w:val="right"/>
                      <w:rPr>
                        <w:b/>
                        <w:bCs/>
                        <w:color w:val="CC0099"/>
                        <w:u w:val="single"/>
                      </w:rPr>
                    </w:pPr>
                    <w:r w:rsidRPr="0082043C">
                      <w:rPr>
                        <w:rFonts w:hint="cs"/>
                        <w:b/>
                        <w:bCs/>
                        <w:color w:val="CC0099"/>
                        <w:sz w:val="28"/>
                        <w:szCs w:val="28"/>
                        <w:u w:val="single"/>
                        <w:rtl/>
                        <w:lang w:bidi="ar-TN"/>
                      </w:rPr>
                      <w:t>هدف حصّة القراءة:</w:t>
                    </w:r>
                  </w:p>
                  <w:p w:rsidR="00784A06" w:rsidRPr="0082043C" w:rsidRDefault="00784A06" w:rsidP="002D17E3">
                    <w:pPr>
                      <w:rPr>
                        <w:color w:val="CC0099"/>
                        <w:u w:val="single"/>
                        <w:lang w:bidi="ar-TN"/>
                      </w:rPr>
                    </w:pPr>
                  </w:p>
                </w:txbxContent>
              </v:textbox>
            </v:shape>
            <v:shape id="_x0000_s1238" type="#_x0000_t202" style="position:absolute;left:3920;top:13555;width:5142;height:587" strokecolor="white [3212]">
              <v:textbox style="mso-next-textbox:#_x0000_s1238">
                <w:txbxContent>
                  <w:p w:rsidR="00784A06" w:rsidRPr="00DC3688" w:rsidRDefault="00784A06" w:rsidP="002D17E3">
                    <w:pPr>
                      <w:bidi/>
                      <w:ind w:hanging="695"/>
                      <w:rPr>
                        <w:b/>
                        <w:bCs/>
                        <w:sz w:val="28"/>
                        <w:szCs w:val="28"/>
                        <w:lang w:bidi="ar-TN"/>
                      </w:rPr>
                    </w:pPr>
                    <w:r>
                      <w:rPr>
                        <w:rFonts w:hint="cs"/>
                        <w:b/>
                        <w:bCs/>
                        <w:sz w:val="28"/>
                        <w:szCs w:val="28"/>
                        <w:rtl/>
                        <w:lang w:bidi="ar-TN"/>
                      </w:rPr>
                      <w:t>يَتبيّن المتعلّم العلاقة القائمة بين الشخصيّات.</w:t>
                    </w:r>
                  </w:p>
                </w:txbxContent>
              </v:textbox>
            </v:shape>
          </v:group>
        </w:pict>
      </w:r>
    </w:p>
    <w:p w:rsidR="002D17E3" w:rsidRPr="00A1196A" w:rsidRDefault="002D17E3" w:rsidP="002D17E3">
      <w:pPr>
        <w:bidi/>
        <w:rPr>
          <w:sz w:val="24"/>
          <w:szCs w:val="24"/>
          <w:rtl/>
          <w:lang w:bidi="ar-TN"/>
        </w:rPr>
      </w:pPr>
    </w:p>
    <w:p w:rsidR="002D17E3" w:rsidRPr="00A1196A" w:rsidRDefault="002D17E3" w:rsidP="002D17E3">
      <w:pPr>
        <w:bidi/>
        <w:rPr>
          <w:sz w:val="24"/>
          <w:szCs w:val="24"/>
          <w:rtl/>
          <w:lang w:bidi="ar-TN"/>
        </w:rPr>
      </w:pPr>
    </w:p>
    <w:p w:rsidR="002D17E3" w:rsidRDefault="002D17E3" w:rsidP="002D17E3">
      <w:pPr>
        <w:bidi/>
        <w:rPr>
          <w:sz w:val="24"/>
          <w:szCs w:val="24"/>
          <w:rtl/>
          <w:lang w:bidi="ar-TN"/>
        </w:rPr>
      </w:pPr>
    </w:p>
    <w:p w:rsidR="002D17E3" w:rsidRDefault="002D17E3" w:rsidP="002D17E3">
      <w:pPr>
        <w:bidi/>
        <w:rPr>
          <w:sz w:val="24"/>
          <w:szCs w:val="24"/>
          <w:rtl/>
          <w:lang w:bidi="ar-TN"/>
        </w:rPr>
      </w:pPr>
    </w:p>
    <w:p w:rsidR="002D17E3" w:rsidRDefault="002D17E3" w:rsidP="002D17E3">
      <w:pPr>
        <w:rPr>
          <w:sz w:val="24"/>
          <w:szCs w:val="24"/>
          <w:rtl/>
          <w:lang w:bidi="ar-TN"/>
        </w:rPr>
      </w:pPr>
      <w:r>
        <w:rPr>
          <w:sz w:val="24"/>
          <w:szCs w:val="24"/>
          <w:rtl/>
          <w:lang w:bidi="ar-TN"/>
        </w:rPr>
        <w:br w:type="page"/>
      </w:r>
    </w:p>
    <w:p w:rsidR="002D17E3" w:rsidRDefault="002D17E3" w:rsidP="002D17E3">
      <w:pPr>
        <w:bidi/>
        <w:rPr>
          <w:sz w:val="24"/>
          <w:szCs w:val="24"/>
          <w:rtl/>
          <w:lang w:bidi="ar-TN"/>
        </w:rPr>
      </w:pPr>
    </w:p>
    <w:tbl>
      <w:tblPr>
        <w:tblStyle w:val="Trameclaire-Accent2"/>
        <w:bidiVisual/>
        <w:tblW w:w="9782"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76"/>
        <w:gridCol w:w="4678"/>
        <w:gridCol w:w="3828"/>
      </w:tblGrid>
      <w:tr w:rsidR="002D17E3" w:rsidTr="00DC658F">
        <w:trPr>
          <w:cnfStyle w:val="100000000000"/>
          <w:trHeight w:val="679"/>
        </w:trPr>
        <w:tc>
          <w:tcPr>
            <w:cnfStyle w:val="001000000000"/>
            <w:tcW w:w="1276" w:type="dxa"/>
            <w:tcBorders>
              <w:top w:val="none" w:sz="0" w:space="0" w:color="auto"/>
              <w:left w:val="none" w:sz="0" w:space="0" w:color="auto"/>
              <w:bottom w:val="none" w:sz="0" w:space="0" w:color="auto"/>
              <w:right w:val="none" w:sz="0" w:space="0" w:color="auto"/>
            </w:tcBorders>
            <w:vAlign w:val="center"/>
          </w:tcPr>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المراحل</w:t>
            </w:r>
          </w:p>
        </w:tc>
        <w:tc>
          <w:tcPr>
            <w:tcW w:w="4678" w:type="dxa"/>
            <w:tcBorders>
              <w:top w:val="none" w:sz="0" w:space="0" w:color="auto"/>
              <w:left w:val="none" w:sz="0" w:space="0" w:color="auto"/>
              <w:bottom w:val="none" w:sz="0" w:space="0" w:color="auto"/>
              <w:right w:val="none" w:sz="0" w:space="0" w:color="auto"/>
            </w:tcBorders>
            <w:vAlign w:val="center"/>
          </w:tcPr>
          <w:p w:rsidR="002D17E3" w:rsidRPr="00A2725F" w:rsidRDefault="002D17E3" w:rsidP="002D17E3">
            <w:pPr>
              <w:bidi/>
              <w:ind w:left="176" w:hanging="176"/>
              <w:jc w:val="center"/>
              <w:cnfStyle w:val="100000000000"/>
              <w:rPr>
                <w:b w:val="0"/>
                <w:bCs w:val="0"/>
                <w:color w:val="auto"/>
                <w:sz w:val="28"/>
                <w:szCs w:val="28"/>
                <w:rtl/>
                <w:lang w:bidi="ar-TN"/>
              </w:rPr>
            </w:pPr>
            <w:r w:rsidRPr="00A2725F">
              <w:rPr>
                <w:rFonts w:hint="cs"/>
                <w:color w:val="auto"/>
                <w:sz w:val="28"/>
                <w:szCs w:val="28"/>
                <w:rtl/>
                <w:lang w:bidi="ar-TN"/>
              </w:rPr>
              <w:t>فعاليات المعلّمة</w:t>
            </w:r>
          </w:p>
        </w:tc>
        <w:tc>
          <w:tcPr>
            <w:tcW w:w="3828" w:type="dxa"/>
            <w:tcBorders>
              <w:top w:val="none" w:sz="0" w:space="0" w:color="auto"/>
              <w:left w:val="none" w:sz="0" w:space="0" w:color="auto"/>
              <w:bottom w:val="none" w:sz="0" w:space="0" w:color="auto"/>
              <w:right w:val="none" w:sz="0" w:space="0" w:color="auto"/>
            </w:tcBorders>
            <w:vAlign w:val="center"/>
          </w:tcPr>
          <w:p w:rsidR="002D17E3" w:rsidRPr="00A2725F" w:rsidRDefault="002D17E3" w:rsidP="002D17E3">
            <w:pPr>
              <w:bidi/>
              <w:ind w:left="176" w:hanging="176"/>
              <w:jc w:val="center"/>
              <w:cnfStyle w:val="100000000000"/>
              <w:rPr>
                <w:color w:val="auto"/>
                <w:sz w:val="28"/>
                <w:szCs w:val="28"/>
                <w:rtl/>
                <w:lang w:bidi="ar-TN"/>
              </w:rPr>
            </w:pPr>
            <w:r w:rsidRPr="00A2725F">
              <w:rPr>
                <w:rFonts w:hint="cs"/>
                <w:color w:val="auto"/>
                <w:sz w:val="28"/>
                <w:szCs w:val="28"/>
                <w:rtl/>
                <w:lang w:bidi="ar-TN"/>
              </w:rPr>
              <w:t>فعاليات المتعلّمين</w:t>
            </w:r>
          </w:p>
        </w:tc>
      </w:tr>
      <w:tr w:rsidR="002D17E3" w:rsidRPr="00F54784" w:rsidTr="00DC658F">
        <w:trPr>
          <w:cnfStyle w:val="000000100000"/>
          <w:trHeight w:val="4017"/>
        </w:trPr>
        <w:tc>
          <w:tcPr>
            <w:cnfStyle w:val="001000000000"/>
            <w:tcW w:w="1276" w:type="dxa"/>
            <w:tcBorders>
              <w:left w:val="none" w:sz="0" w:space="0" w:color="auto"/>
              <w:right w:val="none" w:sz="0" w:space="0" w:color="auto"/>
            </w:tcBorders>
            <w:shd w:val="clear" w:color="auto" w:fill="auto"/>
          </w:tcPr>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مراجعة</w:t>
            </w: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Default="002D17E3" w:rsidP="002D17E3">
            <w:pPr>
              <w:bidi/>
              <w:spacing w:line="480" w:lineRule="auto"/>
              <w:ind w:left="0" w:firstLine="0"/>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وضعيّة استكشافيّة</w:t>
            </w: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التّعلّم المنهجي</w:t>
            </w: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وضعيّة إدماجية</w:t>
            </w:r>
          </w:p>
        </w:tc>
        <w:tc>
          <w:tcPr>
            <w:tcW w:w="4678" w:type="dxa"/>
            <w:tcBorders>
              <w:left w:val="none" w:sz="0" w:space="0" w:color="auto"/>
              <w:right w:val="none" w:sz="0" w:space="0" w:color="auto"/>
            </w:tcBorders>
            <w:shd w:val="clear" w:color="auto" w:fill="auto"/>
          </w:tcPr>
          <w:p w:rsidR="002D17E3" w:rsidRPr="002F05F2" w:rsidRDefault="002D17E3" w:rsidP="002D17E3">
            <w:pPr>
              <w:bidi/>
              <w:spacing w:line="360" w:lineRule="auto"/>
              <w:ind w:left="176" w:hanging="176"/>
              <w:cnfStyle w:val="000000100000"/>
              <w:rPr>
                <w:color w:val="auto"/>
                <w:sz w:val="28"/>
                <w:szCs w:val="28"/>
                <w:rtl/>
                <w:lang w:bidi="ar-TN"/>
              </w:rPr>
            </w:pPr>
          </w:p>
          <w:p w:rsidR="002D17E3" w:rsidRPr="002F05F2" w:rsidRDefault="002D17E3" w:rsidP="002D17E3">
            <w:pPr>
              <w:pStyle w:val="Paragraphedeliste"/>
              <w:numPr>
                <w:ilvl w:val="0"/>
                <w:numId w:val="107"/>
              </w:numPr>
              <w:bidi/>
              <w:spacing w:line="360" w:lineRule="auto"/>
              <w:ind w:left="176" w:hanging="176"/>
              <w:cnfStyle w:val="000000100000"/>
              <w:rPr>
                <w:color w:val="auto"/>
                <w:sz w:val="28"/>
                <w:szCs w:val="28"/>
                <w:rtl/>
                <w:lang w:bidi="ar-TN"/>
              </w:rPr>
            </w:pPr>
            <w:r w:rsidRPr="002F05F2">
              <w:rPr>
                <w:rFonts w:hint="cs"/>
                <w:color w:val="auto"/>
                <w:sz w:val="28"/>
                <w:szCs w:val="28"/>
                <w:rtl/>
                <w:lang w:bidi="ar-TN"/>
              </w:rPr>
              <w:t xml:space="preserve">تقدّم على السبورة الوضعيّات التّالية: </w:t>
            </w: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 xml:space="preserve">ما هو ثمن </w:t>
            </w:r>
            <w:r w:rsidRPr="002F05F2">
              <w:rPr>
                <w:rFonts w:hint="cs"/>
                <w:color w:val="7030A0"/>
                <w:sz w:val="28"/>
                <w:szCs w:val="28"/>
                <w:rtl/>
                <w:lang w:bidi="ar-TN"/>
              </w:rPr>
              <w:t>100</w:t>
            </w:r>
            <w:r w:rsidRPr="002F05F2">
              <w:rPr>
                <w:rFonts w:hint="cs"/>
                <w:color w:val="auto"/>
                <w:sz w:val="28"/>
                <w:szCs w:val="28"/>
                <w:rtl/>
                <w:lang w:bidi="ar-TN"/>
              </w:rPr>
              <w:t xml:space="preserve"> قصّة علما و أنّ ثمن الواحدة </w:t>
            </w:r>
            <w:r w:rsidRPr="002F05F2">
              <w:rPr>
                <w:rFonts w:hint="cs"/>
                <w:color w:val="7030A0"/>
                <w:sz w:val="28"/>
                <w:szCs w:val="28"/>
                <w:rtl/>
                <w:lang w:bidi="ar-TN"/>
              </w:rPr>
              <w:t>680</w:t>
            </w:r>
            <w:r w:rsidRPr="002F05F2">
              <w:rPr>
                <w:rFonts w:hint="cs"/>
                <w:color w:val="auto"/>
                <w:sz w:val="28"/>
                <w:szCs w:val="28"/>
                <w:rtl/>
                <w:lang w:bidi="ar-TN"/>
              </w:rPr>
              <w:t>مي؟</w:t>
            </w: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 xml:space="preserve">ما هو ثمن </w:t>
            </w:r>
            <w:r w:rsidRPr="002F05F2">
              <w:rPr>
                <w:rFonts w:hint="cs"/>
                <w:color w:val="632423" w:themeColor="accent2" w:themeShade="80"/>
                <w:sz w:val="28"/>
                <w:szCs w:val="28"/>
                <w:rtl/>
                <w:lang w:bidi="ar-TN"/>
              </w:rPr>
              <w:t>100</w:t>
            </w:r>
            <w:r w:rsidRPr="002F05F2">
              <w:rPr>
                <w:rFonts w:hint="cs"/>
                <w:color w:val="auto"/>
                <w:sz w:val="28"/>
                <w:szCs w:val="28"/>
                <w:rtl/>
                <w:lang w:bidi="ar-TN"/>
              </w:rPr>
              <w:t xml:space="preserve"> لّوح عِلما و أنّ ثمن الواحد</w:t>
            </w:r>
            <w:r>
              <w:rPr>
                <w:rFonts w:hint="cs"/>
                <w:color w:val="auto"/>
                <w:sz w:val="28"/>
                <w:szCs w:val="28"/>
                <w:rtl/>
                <w:lang w:bidi="ar-TN"/>
              </w:rPr>
              <w:t xml:space="preserve"> </w:t>
            </w:r>
            <w:r w:rsidRPr="002F05F2">
              <w:rPr>
                <w:rFonts w:hint="cs"/>
                <w:color w:val="632423" w:themeColor="accent2" w:themeShade="80"/>
                <w:sz w:val="28"/>
                <w:szCs w:val="28"/>
                <w:rtl/>
                <w:lang w:bidi="ar-TN"/>
              </w:rPr>
              <w:t>520</w:t>
            </w:r>
            <w:r w:rsidRPr="002F05F2">
              <w:rPr>
                <w:rFonts w:hint="cs"/>
                <w:color w:val="auto"/>
                <w:sz w:val="28"/>
                <w:szCs w:val="28"/>
                <w:rtl/>
                <w:lang w:bidi="ar-TN"/>
              </w:rPr>
              <w:t>مي؟</w:t>
            </w:r>
          </w:p>
          <w:p w:rsidR="002D17E3" w:rsidRPr="002F05F2" w:rsidRDefault="002D17E3" w:rsidP="002D17E3">
            <w:pPr>
              <w:pStyle w:val="Paragraphedeliste"/>
              <w:numPr>
                <w:ilvl w:val="0"/>
                <w:numId w:val="107"/>
              </w:numPr>
              <w:bidi/>
              <w:spacing w:line="360" w:lineRule="auto"/>
              <w:ind w:left="176" w:hanging="176"/>
              <w:cnfStyle w:val="000000100000"/>
              <w:rPr>
                <w:color w:val="auto"/>
                <w:sz w:val="28"/>
                <w:szCs w:val="28"/>
                <w:rtl/>
                <w:lang w:bidi="ar-TN"/>
              </w:rPr>
            </w:pPr>
            <w:r w:rsidRPr="002F05F2">
              <w:rPr>
                <w:rFonts w:hint="cs"/>
                <w:color w:val="auto"/>
                <w:sz w:val="28"/>
                <w:szCs w:val="28"/>
                <w:rtl/>
                <w:lang w:bidi="ar-TN"/>
              </w:rPr>
              <w:t>تعلّق على السبّورة الوضعيّة الاستكشافية التالية:</w:t>
            </w: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 xml:space="preserve">تسلّم مدير مدرستنا </w:t>
            </w:r>
            <w:r w:rsidRPr="002F05F2">
              <w:rPr>
                <w:rFonts w:hint="cs"/>
                <w:color w:val="FF0000"/>
                <w:sz w:val="28"/>
                <w:szCs w:val="28"/>
                <w:rtl/>
                <w:lang w:bidi="ar-TN"/>
              </w:rPr>
              <w:t>45</w:t>
            </w:r>
            <w:r w:rsidRPr="002F05F2">
              <w:rPr>
                <w:rFonts w:hint="cs"/>
                <w:color w:val="auto"/>
                <w:sz w:val="28"/>
                <w:szCs w:val="28"/>
                <w:rtl/>
                <w:lang w:bidi="ar-TN"/>
              </w:rPr>
              <w:t xml:space="preserve"> مجلّة ثمن الواحدة </w:t>
            </w:r>
            <w:r w:rsidRPr="002F05F2">
              <w:rPr>
                <w:rFonts w:hint="cs"/>
                <w:color w:val="FF0000"/>
                <w:sz w:val="28"/>
                <w:szCs w:val="28"/>
                <w:rtl/>
                <w:lang w:bidi="ar-TN"/>
              </w:rPr>
              <w:t>850</w:t>
            </w:r>
            <w:r w:rsidRPr="002F05F2">
              <w:rPr>
                <w:rFonts w:hint="cs"/>
                <w:color w:val="auto"/>
                <w:sz w:val="28"/>
                <w:szCs w:val="28"/>
                <w:rtl/>
                <w:lang w:bidi="ar-TN"/>
              </w:rPr>
              <w:t>مي. ما هو ثمن هذه المجلّات؟</w:t>
            </w: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Pr="002F05F2" w:rsidRDefault="002D17E3" w:rsidP="002D17E3">
            <w:pPr>
              <w:pStyle w:val="Paragraphedeliste"/>
              <w:numPr>
                <w:ilvl w:val="0"/>
                <w:numId w:val="107"/>
              </w:numPr>
              <w:bidi/>
              <w:spacing w:line="360" w:lineRule="auto"/>
              <w:ind w:left="176" w:hanging="176"/>
              <w:cnfStyle w:val="000000100000"/>
              <w:rPr>
                <w:color w:val="auto"/>
                <w:sz w:val="28"/>
                <w:szCs w:val="28"/>
                <w:rtl/>
                <w:lang w:bidi="ar-TN"/>
              </w:rPr>
            </w:pPr>
            <w:r w:rsidRPr="002F05F2">
              <w:rPr>
                <w:rFonts w:hint="cs"/>
                <w:color w:val="auto"/>
                <w:sz w:val="28"/>
                <w:szCs w:val="28"/>
                <w:rtl/>
                <w:lang w:bidi="ar-TN"/>
              </w:rPr>
              <w:t>اشترى أحمد بمناسبة عيد ميلاده 46 قطعة مرطّبات ثمن الواحدة 350 مي. أعطى البائع ورقة نقديّة من فئة 20 د. أطرح سؤالا و أنجز.</w:t>
            </w:r>
          </w:p>
          <w:p w:rsidR="002D17E3" w:rsidRPr="001B2EE1"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Pr="002F05F2" w:rsidRDefault="002D17E3" w:rsidP="002D17E3">
            <w:pPr>
              <w:pStyle w:val="Paragraphedeliste"/>
              <w:numPr>
                <w:ilvl w:val="0"/>
                <w:numId w:val="107"/>
              </w:numPr>
              <w:bidi/>
              <w:spacing w:line="360" w:lineRule="auto"/>
              <w:ind w:left="176" w:hanging="176"/>
              <w:cnfStyle w:val="000000100000"/>
              <w:rPr>
                <w:color w:val="auto"/>
                <w:sz w:val="28"/>
                <w:szCs w:val="28"/>
                <w:rtl/>
                <w:lang w:bidi="ar-TN"/>
              </w:rPr>
            </w:pPr>
            <w:r w:rsidRPr="002F05F2">
              <w:rPr>
                <w:rFonts w:hint="cs"/>
                <w:color w:val="auto"/>
                <w:sz w:val="28"/>
                <w:szCs w:val="28"/>
                <w:rtl/>
                <w:lang w:bidi="ar-TN"/>
              </w:rPr>
              <w:t>طلب الجدّ من حفيده مساعدته في تكميل الجدول التّالي:</w:t>
            </w:r>
          </w:p>
          <w:tbl>
            <w:tblPr>
              <w:tblStyle w:val="Grilledutableau"/>
              <w:bidiVisual/>
              <w:tblW w:w="0" w:type="auto"/>
              <w:jc w:val="center"/>
              <w:tblLook w:val="04A0"/>
            </w:tblPr>
            <w:tblGrid>
              <w:gridCol w:w="1497"/>
              <w:gridCol w:w="1475"/>
              <w:gridCol w:w="1480"/>
            </w:tblGrid>
            <w:tr w:rsidR="002D17E3" w:rsidRPr="002F05F2" w:rsidTr="00DC658F">
              <w:trPr>
                <w:jc w:val="center"/>
              </w:trPr>
              <w:tc>
                <w:tcPr>
                  <w:tcW w:w="1576"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عدد الوحدات</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ثمن الوحدة بالمي</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الثمن الجملي</w:t>
                  </w:r>
                </w:p>
              </w:tc>
            </w:tr>
            <w:tr w:rsidR="002D17E3" w:rsidRPr="002F05F2" w:rsidTr="00DC658F">
              <w:trPr>
                <w:jc w:val="center"/>
              </w:trPr>
              <w:tc>
                <w:tcPr>
                  <w:tcW w:w="1576"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19</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505</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p>
              </w:tc>
            </w:tr>
            <w:tr w:rsidR="002D17E3" w:rsidRPr="002F05F2" w:rsidTr="00DC658F">
              <w:trPr>
                <w:jc w:val="center"/>
              </w:trPr>
              <w:tc>
                <w:tcPr>
                  <w:tcW w:w="1576"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80</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650</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p>
              </w:tc>
            </w:tr>
            <w:tr w:rsidR="002D17E3" w:rsidRPr="002F05F2" w:rsidTr="00DC658F">
              <w:trPr>
                <w:jc w:val="center"/>
              </w:trPr>
              <w:tc>
                <w:tcPr>
                  <w:tcW w:w="1576"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21</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1300</w:t>
                  </w:r>
                </w:p>
              </w:tc>
              <w:tc>
                <w:tcPr>
                  <w:tcW w:w="1577" w:type="dxa"/>
                  <w:vAlign w:val="center"/>
                </w:tcPr>
                <w:p w:rsidR="002D17E3" w:rsidRPr="002F05F2" w:rsidRDefault="002D17E3" w:rsidP="002D17E3">
                  <w:pPr>
                    <w:bidi/>
                    <w:spacing w:line="360" w:lineRule="auto"/>
                    <w:ind w:left="176" w:hanging="176"/>
                    <w:jc w:val="center"/>
                    <w:rPr>
                      <w:sz w:val="28"/>
                      <w:szCs w:val="28"/>
                      <w:rtl/>
                      <w:lang w:bidi="ar-TN"/>
                    </w:rPr>
                  </w:pPr>
                </w:p>
              </w:tc>
            </w:tr>
            <w:tr w:rsidR="002D17E3" w:rsidRPr="002F05F2" w:rsidTr="00DC658F">
              <w:trPr>
                <w:jc w:val="center"/>
              </w:trPr>
              <w:tc>
                <w:tcPr>
                  <w:tcW w:w="3153" w:type="dxa"/>
                  <w:gridSpan w:val="2"/>
                  <w:vAlign w:val="center"/>
                </w:tcPr>
                <w:p w:rsidR="002D17E3" w:rsidRPr="002F05F2" w:rsidRDefault="002D17E3" w:rsidP="002D17E3">
                  <w:pPr>
                    <w:bidi/>
                    <w:spacing w:line="360" w:lineRule="auto"/>
                    <w:ind w:left="176" w:hanging="176"/>
                    <w:jc w:val="center"/>
                    <w:rPr>
                      <w:sz w:val="28"/>
                      <w:szCs w:val="28"/>
                      <w:rtl/>
                      <w:lang w:bidi="ar-TN"/>
                    </w:rPr>
                  </w:pPr>
                  <w:r w:rsidRPr="002F05F2">
                    <w:rPr>
                      <w:rFonts w:hint="cs"/>
                      <w:sz w:val="28"/>
                      <w:szCs w:val="28"/>
                      <w:rtl/>
                      <w:lang w:bidi="ar-TN"/>
                    </w:rPr>
                    <w:t>المجموع</w:t>
                  </w:r>
                </w:p>
              </w:tc>
              <w:tc>
                <w:tcPr>
                  <w:tcW w:w="1577" w:type="dxa"/>
                  <w:vAlign w:val="center"/>
                </w:tcPr>
                <w:p w:rsidR="002D17E3" w:rsidRPr="002F05F2" w:rsidRDefault="002D17E3" w:rsidP="002D17E3">
                  <w:pPr>
                    <w:bidi/>
                    <w:spacing w:line="360" w:lineRule="auto"/>
                    <w:ind w:left="176" w:hanging="176"/>
                    <w:rPr>
                      <w:sz w:val="28"/>
                      <w:szCs w:val="28"/>
                      <w:rtl/>
                      <w:lang w:bidi="ar-TN"/>
                    </w:rPr>
                  </w:pPr>
                </w:p>
              </w:tc>
            </w:tr>
          </w:tbl>
          <w:p w:rsidR="002D17E3" w:rsidRPr="002F05F2" w:rsidRDefault="002D17E3" w:rsidP="002D17E3">
            <w:pPr>
              <w:bidi/>
              <w:spacing w:line="360" w:lineRule="auto"/>
              <w:ind w:left="176" w:hanging="176"/>
              <w:cnfStyle w:val="000000100000"/>
              <w:rPr>
                <w:color w:val="auto"/>
                <w:sz w:val="28"/>
                <w:szCs w:val="28"/>
                <w:rtl/>
                <w:lang w:bidi="ar-TN"/>
              </w:rPr>
            </w:pPr>
          </w:p>
          <w:p w:rsidR="002D17E3" w:rsidRPr="002F05F2" w:rsidRDefault="002D17E3" w:rsidP="002D17E3">
            <w:pPr>
              <w:pStyle w:val="Paragraphedeliste"/>
              <w:numPr>
                <w:ilvl w:val="0"/>
                <w:numId w:val="106"/>
              </w:numPr>
              <w:bidi/>
              <w:spacing w:line="360" w:lineRule="auto"/>
              <w:ind w:left="176" w:hanging="176"/>
              <w:cnfStyle w:val="000000100000"/>
              <w:rPr>
                <w:sz w:val="28"/>
                <w:szCs w:val="28"/>
                <w:lang w:bidi="ar-TN"/>
              </w:rPr>
            </w:pPr>
            <w:r w:rsidRPr="002F05F2">
              <w:rPr>
                <w:rFonts w:hint="cs"/>
                <w:color w:val="auto"/>
                <w:sz w:val="28"/>
                <w:szCs w:val="28"/>
                <w:rtl/>
                <w:lang w:bidi="ar-TN"/>
              </w:rPr>
              <w:t>تجاوزت المعلّمة الوقت المخصّص لحصّة الرّياضيّات بـ 20 دق.</w:t>
            </w:r>
          </w:p>
          <w:p w:rsidR="002D17E3" w:rsidRPr="00E10F28" w:rsidRDefault="002D17E3" w:rsidP="002D17E3">
            <w:pPr>
              <w:pStyle w:val="Paragraphedeliste"/>
              <w:numPr>
                <w:ilvl w:val="0"/>
                <w:numId w:val="106"/>
              </w:numPr>
              <w:bidi/>
              <w:spacing w:line="360" w:lineRule="auto"/>
              <w:ind w:left="176" w:hanging="176"/>
              <w:cnfStyle w:val="000000100000"/>
              <w:rPr>
                <w:sz w:val="24"/>
                <w:szCs w:val="24"/>
                <w:rtl/>
                <w:lang w:bidi="ar-TN"/>
              </w:rPr>
            </w:pPr>
            <w:r w:rsidRPr="002F05F2">
              <w:rPr>
                <w:rFonts w:hint="cs"/>
                <w:color w:val="auto"/>
                <w:sz w:val="28"/>
                <w:szCs w:val="28"/>
                <w:rtl/>
                <w:lang w:bidi="ar-TN"/>
              </w:rPr>
              <w:t>لم تقم بالتقييم</w:t>
            </w:r>
            <w:r>
              <w:rPr>
                <w:rFonts w:hint="cs"/>
                <w:color w:val="auto"/>
                <w:sz w:val="24"/>
                <w:szCs w:val="24"/>
                <w:rtl/>
                <w:lang w:bidi="ar-TN"/>
              </w:rPr>
              <w:t>.</w:t>
            </w:r>
          </w:p>
        </w:tc>
        <w:tc>
          <w:tcPr>
            <w:tcW w:w="3828" w:type="dxa"/>
            <w:tcBorders>
              <w:left w:val="none" w:sz="0" w:space="0" w:color="auto"/>
              <w:right w:val="none" w:sz="0" w:space="0" w:color="auto"/>
            </w:tcBorders>
            <w:shd w:val="clear" w:color="auto" w:fill="auto"/>
          </w:tcPr>
          <w:p w:rsidR="002D17E3" w:rsidRPr="002F05F2" w:rsidRDefault="002D17E3" w:rsidP="002D17E3">
            <w:pPr>
              <w:bidi/>
              <w:spacing w:line="360" w:lineRule="auto"/>
              <w:ind w:left="176" w:hanging="176"/>
              <w:cnfStyle w:val="000000100000"/>
              <w:rPr>
                <w:color w:val="auto"/>
                <w:sz w:val="28"/>
                <w:szCs w:val="28"/>
                <w:rtl/>
                <w:lang w:bidi="ar-TN"/>
              </w:rPr>
            </w:pPr>
          </w:p>
          <w:p w:rsidR="002D17E3" w:rsidRPr="002F05F2" w:rsidRDefault="002D17E3" w:rsidP="002D17E3">
            <w:pPr>
              <w:bidi/>
              <w:spacing w:line="360" w:lineRule="auto"/>
              <w:ind w:left="176" w:hanging="176"/>
              <w:cnfStyle w:val="000000100000"/>
              <w:rPr>
                <w:color w:val="auto"/>
                <w:sz w:val="28"/>
                <w:szCs w:val="28"/>
                <w:rtl/>
                <w:lang w:bidi="ar-TN"/>
              </w:rPr>
            </w:pP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يجيبون على الألواح.</w:t>
            </w: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ينجزون المطلوب بطرق مختلفة.</w:t>
            </w:r>
          </w:p>
          <w:p w:rsidR="002D17E3" w:rsidRPr="002F05F2" w:rsidRDefault="002D17E3" w:rsidP="002D17E3">
            <w:pPr>
              <w:bidi/>
              <w:spacing w:line="360" w:lineRule="auto"/>
              <w:ind w:left="176" w:hanging="176"/>
              <w:cnfStyle w:val="000000100000"/>
              <w:rPr>
                <w:color w:val="auto"/>
                <w:sz w:val="28"/>
                <w:szCs w:val="28"/>
                <w:rtl/>
                <w:lang w:bidi="ar-TN"/>
              </w:rPr>
            </w:pPr>
          </w:p>
          <w:p w:rsidR="002D17E3" w:rsidRDefault="002D17E3" w:rsidP="002D17E3">
            <w:pPr>
              <w:bidi/>
              <w:spacing w:line="480" w:lineRule="auto"/>
              <w:ind w:left="176" w:hanging="176"/>
              <w:cnfStyle w:val="000000100000"/>
              <w:rPr>
                <w:color w:val="auto"/>
                <w:sz w:val="28"/>
                <w:szCs w:val="28"/>
                <w:rtl/>
                <w:lang w:bidi="ar-TN"/>
              </w:rPr>
            </w:pP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ينجزون الوضعية على كراس الحساب.</w:t>
            </w: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يخرج أحد التلاميذ للإصلاح على السبّورة فينجز كالآتي: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9"/>
              <w:gridCol w:w="1639"/>
            </w:tblGrid>
            <w:tr w:rsidR="002D17E3" w:rsidRPr="002F05F2" w:rsidTr="00DC658F">
              <w:trPr>
                <w:trHeight w:val="2101"/>
              </w:trPr>
              <w:tc>
                <w:tcPr>
                  <w:tcW w:w="1639" w:type="dxa"/>
                  <w:tcBorders>
                    <w:right w:val="single" w:sz="12" w:space="0" w:color="auto"/>
                  </w:tcBorders>
                </w:tcPr>
                <w:p w:rsidR="002D17E3" w:rsidRPr="002F05F2" w:rsidRDefault="002D17E3" w:rsidP="002D17E3">
                  <w:pPr>
                    <w:bidi/>
                    <w:spacing w:line="360" w:lineRule="auto"/>
                    <w:ind w:left="176" w:hanging="176"/>
                    <w:jc w:val="center"/>
                    <w:rPr>
                      <w:b/>
                      <w:bCs/>
                      <w:sz w:val="24"/>
                      <w:szCs w:val="24"/>
                      <w:rtl/>
                      <w:lang w:bidi="ar-TN"/>
                    </w:rPr>
                  </w:pPr>
                  <w:r w:rsidRPr="002F05F2">
                    <w:rPr>
                      <w:rFonts w:hint="cs"/>
                      <w:b/>
                      <w:bCs/>
                      <w:sz w:val="24"/>
                      <w:szCs w:val="24"/>
                      <w:rtl/>
                      <w:lang w:bidi="ar-TN"/>
                    </w:rPr>
                    <w:t>الحلّ</w:t>
                  </w:r>
                </w:p>
                <w:p w:rsidR="002D17E3" w:rsidRPr="002F05F2" w:rsidRDefault="002D17E3" w:rsidP="002D17E3">
                  <w:pPr>
                    <w:bidi/>
                    <w:spacing w:line="360" w:lineRule="auto"/>
                    <w:ind w:left="176" w:hanging="176"/>
                    <w:rPr>
                      <w:sz w:val="24"/>
                      <w:szCs w:val="24"/>
                      <w:rtl/>
                      <w:lang w:bidi="ar-TN"/>
                    </w:rPr>
                  </w:pPr>
                  <w:r w:rsidRPr="002F05F2">
                    <w:rPr>
                      <w:rFonts w:hint="cs"/>
                      <w:sz w:val="24"/>
                      <w:szCs w:val="24"/>
                      <w:rtl/>
                      <w:lang w:bidi="ar-TN"/>
                    </w:rPr>
                    <w:t>ثمن المجلات:</w:t>
                  </w:r>
                </w:p>
                <w:p w:rsidR="002D17E3" w:rsidRPr="002F05F2" w:rsidRDefault="002D17E3" w:rsidP="002D17E3">
                  <w:pPr>
                    <w:bidi/>
                    <w:spacing w:line="360" w:lineRule="auto"/>
                    <w:ind w:left="176" w:hanging="176"/>
                    <w:rPr>
                      <w:sz w:val="24"/>
                      <w:szCs w:val="24"/>
                      <w:rtl/>
                      <w:lang w:bidi="ar-TN"/>
                    </w:rPr>
                  </w:pPr>
                  <w:r w:rsidRPr="002F05F2">
                    <w:rPr>
                      <w:rFonts w:hint="cs"/>
                      <w:sz w:val="24"/>
                      <w:szCs w:val="24"/>
                      <w:rtl/>
                      <w:lang w:bidi="ar-TN"/>
                    </w:rPr>
                    <w:t>850 × 45 =</w:t>
                  </w:r>
                </w:p>
              </w:tc>
              <w:tc>
                <w:tcPr>
                  <w:tcW w:w="1639" w:type="dxa"/>
                  <w:tcBorders>
                    <w:left w:val="single" w:sz="12" w:space="0" w:color="auto"/>
                  </w:tcBorders>
                </w:tcPr>
                <w:p w:rsidR="002D17E3" w:rsidRPr="002F05F2" w:rsidRDefault="002D17E3" w:rsidP="002D17E3">
                  <w:pPr>
                    <w:bidi/>
                    <w:spacing w:line="360" w:lineRule="auto"/>
                    <w:ind w:left="176" w:hanging="176"/>
                    <w:jc w:val="center"/>
                    <w:rPr>
                      <w:b/>
                      <w:bCs/>
                      <w:sz w:val="24"/>
                      <w:szCs w:val="24"/>
                      <w:rtl/>
                      <w:lang w:bidi="ar-TN"/>
                    </w:rPr>
                  </w:pPr>
                  <w:r w:rsidRPr="002F05F2">
                    <w:rPr>
                      <w:rFonts w:hint="cs"/>
                      <w:b/>
                      <w:bCs/>
                      <w:sz w:val="24"/>
                      <w:szCs w:val="24"/>
                      <w:rtl/>
                      <w:lang w:bidi="ar-TN"/>
                    </w:rPr>
                    <w:t>العمل</w:t>
                  </w:r>
                </w:p>
                <w:p w:rsidR="002D17E3" w:rsidRPr="002F05F2" w:rsidRDefault="002D17E3" w:rsidP="002D17E3">
                  <w:pPr>
                    <w:bidi/>
                    <w:spacing w:line="360" w:lineRule="auto"/>
                    <w:ind w:left="176" w:hanging="176"/>
                    <w:rPr>
                      <w:sz w:val="24"/>
                      <w:szCs w:val="24"/>
                      <w:rtl/>
                      <w:lang w:bidi="ar-TN"/>
                    </w:rPr>
                  </w:pPr>
                  <w:r w:rsidRPr="002F05F2">
                    <w:rPr>
                      <w:rFonts w:cs="Arial"/>
                      <w:noProof/>
                      <w:sz w:val="24"/>
                      <w:szCs w:val="24"/>
                      <w:rtl/>
                    </w:rPr>
                    <w:drawing>
                      <wp:inline distT="0" distB="0" distL="0" distR="0">
                        <wp:extent cx="753466" cy="950976"/>
                        <wp:effectExtent l="0" t="0" r="8534" b="0"/>
                        <wp:docPr id="5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2" cy="1869529"/>
                                  <a:chOff x="2571736" y="714357"/>
                                  <a:chExt cx="1357322" cy="1869529"/>
                                </a:xfrm>
                              </a:grpSpPr>
                              <a:grpSp>
                                <a:nvGrpSpPr>
                                  <a:cNvPr id="13" name="Groupe 12"/>
                                  <a:cNvGrpSpPr/>
                                </a:nvGrpSpPr>
                                <a:grpSpPr>
                                  <a:xfrm>
                                    <a:off x="2571736" y="714357"/>
                                    <a:ext cx="1357322" cy="1869529"/>
                                    <a:chOff x="2571736" y="714357"/>
                                    <a:chExt cx="1357322" cy="1869529"/>
                                  </a:xfrm>
                                </a:grpSpPr>
                                <a:sp>
                                  <a:nvSpPr>
                                    <a:cNvPr id="2" name="ZoneTexte 1"/>
                                    <a:cNvSpPr txBox="1"/>
                                  </a:nvSpPr>
                                  <a:spPr>
                                    <a:xfrm>
                                      <a:off x="3071802" y="714357"/>
                                      <a:ext cx="78581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0 5 8</a:t>
                                        </a:r>
                                      </a:p>
                                      <a:p>
                                        <a:pPr algn="r" rtl="1"/>
                                        <a:r>
                                          <a:rPr lang="ar-TN" b="1" dirty="0" smtClean="0"/>
                                          <a:t>5 4</a:t>
                                        </a:r>
                                        <a:endParaRPr lang="fr-FR" b="1" dirty="0"/>
                                      </a:p>
                                    </a:txBody>
                                    <a:useSpRect/>
                                  </a:txSp>
                                </a:sp>
                                <a:sp>
                                  <a:nvSpPr>
                                    <a:cNvPr id="4" name="ZoneTexte 3"/>
                                    <a:cNvSpPr txBox="1"/>
                                  </a:nvSpPr>
                                  <a:spPr>
                                    <a:xfrm>
                                      <a:off x="2571736" y="857232"/>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t>×</a:t>
                                        </a:r>
                                        <a:endParaRPr lang="fr-FR" b="1" dirty="0"/>
                                      </a:p>
                                    </a:txBody>
                                    <a:useSpRect/>
                                  </a:txSp>
                                </a:sp>
                                <a:cxnSp>
                                  <a:nvCxnSpPr>
                                    <a:cNvPr id="6" name="Connecteur droit 5"/>
                                    <a:cNvCxnSpPr/>
                                  </a:nvCxnSpPr>
                                  <a:spPr>
                                    <a:xfrm>
                                      <a:off x="2786050" y="1500174"/>
                                      <a:ext cx="1143008" cy="1588"/>
                                    </a:xfrm>
                                    <a:prstGeom prst="line">
                                      <a:avLst/>
                                    </a:prstGeom>
                                  </a:spPr>
                                  <a:style>
                                    <a:lnRef idx="1">
                                      <a:schemeClr val="dk1"/>
                                    </a:lnRef>
                                    <a:fillRef idx="0">
                                      <a:schemeClr val="dk1"/>
                                    </a:fillRef>
                                    <a:effectRef idx="0">
                                      <a:schemeClr val="dk1"/>
                                    </a:effectRef>
                                    <a:fontRef idx="minor">
                                      <a:schemeClr val="tx1"/>
                                    </a:fontRef>
                                  </a:style>
                                </a:cxnSp>
                                <a:sp>
                                  <a:nvSpPr>
                                    <a:cNvPr id="7" name="ZoneTexte 6"/>
                                    <a:cNvSpPr txBox="1"/>
                                  </a:nvSpPr>
                                  <a:spPr>
                                    <a:xfrm>
                                      <a:off x="2643174" y="2214554"/>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sp>
                                  <a:nvSpPr>
                                    <a:cNvPr id="8" name="ZoneTexte 7"/>
                                    <a:cNvSpPr txBox="1"/>
                                  </a:nvSpPr>
                                  <a:spPr>
                                    <a:xfrm>
                                      <a:off x="2714612" y="1568223"/>
                                      <a:ext cx="114300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0 5 2 4</a:t>
                                        </a:r>
                                      </a:p>
                                      <a:p>
                                        <a:pPr algn="r" rtl="1"/>
                                        <a:r>
                                          <a:rPr lang="ar-TN" b="1" dirty="0" smtClean="0"/>
                                          <a:t>.  0 0 4 3</a:t>
                                        </a:r>
                                        <a:endParaRPr lang="fr-FR" b="1" dirty="0"/>
                                      </a:p>
                                    </a:txBody>
                                    <a:useSpRect/>
                                  </a:txSp>
                                </a:sp>
                                <a:cxnSp>
                                  <a:nvCxnSpPr>
                                    <a:cNvPr id="10" name="Connecteur droit 9"/>
                                    <a:cNvCxnSpPr/>
                                  </a:nvCxnSpPr>
                                  <a:spPr>
                                    <a:xfrm>
                                      <a:off x="2786050" y="2212966"/>
                                      <a:ext cx="1143008" cy="1588"/>
                                    </a:xfrm>
                                    <a:prstGeom prst="line">
                                      <a:avLst/>
                                    </a:prstGeom>
                                  </a:spPr>
                                  <a:style>
                                    <a:lnRef idx="1">
                                      <a:schemeClr val="dk1"/>
                                    </a:lnRef>
                                    <a:fillRef idx="0">
                                      <a:schemeClr val="dk1"/>
                                    </a:fillRef>
                                    <a:effectRef idx="0">
                                      <a:schemeClr val="dk1"/>
                                    </a:effectRef>
                                    <a:fontRef idx="minor">
                                      <a:schemeClr val="tx1"/>
                                    </a:fontRef>
                                  </a:style>
                                </a:cxnSp>
                                <a:sp>
                                  <a:nvSpPr>
                                    <a:cNvPr id="11" name="ZoneTexte 10"/>
                                    <a:cNvSpPr txBox="1"/>
                                  </a:nvSpPr>
                                  <a:spPr>
                                    <a:xfrm>
                                      <a:off x="2571736" y="1630908"/>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sp>
                                  <a:nvSpPr>
                                    <a:cNvPr id="12" name="ZoneTexte 11"/>
                                    <a:cNvSpPr txBox="1"/>
                                  </a:nvSpPr>
                                  <a:spPr>
                                    <a:xfrm>
                                      <a:off x="2714612" y="2202412"/>
                                      <a:ext cx="11430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0 5 2 8 3</a:t>
                                        </a:r>
                                        <a:endParaRPr lang="fr-FR" b="1" dirty="0"/>
                                      </a:p>
                                    </a:txBody>
                                    <a:useSpRect/>
                                  </a:txSp>
                                </a:sp>
                              </a:grpSp>
                            </lc:lockedCanvas>
                          </a:graphicData>
                        </a:graphic>
                      </wp:inline>
                    </w:drawing>
                  </w:r>
                </w:p>
              </w:tc>
            </w:tr>
          </w:tbl>
          <w:p w:rsidR="002D17E3" w:rsidRDefault="002D17E3" w:rsidP="002D17E3">
            <w:pPr>
              <w:bidi/>
              <w:spacing w:line="360" w:lineRule="auto"/>
              <w:ind w:left="176" w:hanging="176"/>
              <w:cnfStyle w:val="000000100000"/>
              <w:rPr>
                <w:color w:val="auto"/>
                <w:sz w:val="24"/>
                <w:szCs w:val="24"/>
                <w:rtl/>
                <w:lang w:bidi="ar-TN"/>
              </w:rPr>
            </w:pPr>
          </w:p>
          <w:p w:rsidR="002D17E3" w:rsidRDefault="002D17E3" w:rsidP="002D17E3">
            <w:pPr>
              <w:bidi/>
              <w:spacing w:line="360" w:lineRule="auto"/>
              <w:ind w:left="176" w:hanging="176"/>
              <w:cnfStyle w:val="000000100000"/>
              <w:rPr>
                <w:color w:val="auto"/>
                <w:sz w:val="24"/>
                <w:szCs w:val="24"/>
                <w:rtl/>
                <w:lang w:bidi="ar-TN"/>
              </w:rPr>
            </w:pP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ينجزون الوضعية على كراس الحساب.</w:t>
            </w:r>
          </w:p>
          <w:p w:rsidR="002D17E3" w:rsidRPr="002F05F2" w:rsidRDefault="002D17E3" w:rsidP="002D17E3">
            <w:pPr>
              <w:pStyle w:val="Paragraphedeliste"/>
              <w:numPr>
                <w:ilvl w:val="0"/>
                <w:numId w:val="105"/>
              </w:numPr>
              <w:tabs>
                <w:tab w:val="clear" w:pos="720"/>
                <w:tab w:val="num" w:pos="318"/>
              </w:tabs>
              <w:bidi/>
              <w:spacing w:line="360" w:lineRule="auto"/>
              <w:ind w:left="176" w:hanging="176"/>
              <w:cnfStyle w:val="000000100000"/>
              <w:rPr>
                <w:color w:val="auto"/>
                <w:sz w:val="28"/>
                <w:szCs w:val="28"/>
                <w:lang w:bidi="ar-TN"/>
              </w:rPr>
            </w:pPr>
            <w:r w:rsidRPr="002F05F2">
              <w:rPr>
                <w:rFonts w:hint="cs"/>
                <w:color w:val="auto"/>
                <w:sz w:val="28"/>
                <w:szCs w:val="28"/>
                <w:rtl/>
                <w:lang w:bidi="ar-TN"/>
              </w:rPr>
              <w:t>راقبت المعلّمة ما قام به التلاميذ على كرّاساتهم ثم طلبت من اثنين منهم انجاز ما قاموا به على السّبورة.</w:t>
            </w:r>
          </w:p>
          <w:p w:rsidR="002D17E3" w:rsidRDefault="002D17E3" w:rsidP="002D17E3">
            <w:pPr>
              <w:bidi/>
              <w:spacing w:line="360" w:lineRule="auto"/>
              <w:ind w:left="176" w:hanging="176"/>
              <w:cnfStyle w:val="000000100000"/>
              <w:rPr>
                <w:b/>
                <w:bCs/>
                <w:color w:val="auto"/>
                <w:sz w:val="24"/>
                <w:szCs w:val="24"/>
                <w:u w:val="single"/>
                <w:rtl/>
                <w:lang w:bidi="ar-TN"/>
              </w:rPr>
            </w:pPr>
          </w:p>
          <w:p w:rsidR="002D17E3" w:rsidRPr="002F05F2" w:rsidRDefault="002D17E3" w:rsidP="002D17E3">
            <w:pPr>
              <w:bidi/>
              <w:spacing w:line="360" w:lineRule="auto"/>
              <w:ind w:left="176" w:hanging="176"/>
              <w:cnfStyle w:val="000000100000"/>
              <w:rPr>
                <w:b/>
                <w:bCs/>
                <w:color w:val="auto"/>
                <w:sz w:val="28"/>
                <w:szCs w:val="28"/>
                <w:u w:val="single"/>
                <w:lang w:bidi="ar-TN"/>
              </w:rPr>
            </w:pPr>
            <w:r w:rsidRPr="002F05F2">
              <w:rPr>
                <w:rFonts w:hint="cs"/>
                <w:b/>
                <w:bCs/>
                <w:color w:val="auto"/>
                <w:sz w:val="28"/>
                <w:szCs w:val="28"/>
                <w:u w:val="single"/>
                <w:rtl/>
                <w:lang w:bidi="ar-TN"/>
              </w:rPr>
              <w:t>التلميذ 1</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6"/>
              <w:gridCol w:w="1446"/>
            </w:tblGrid>
            <w:tr w:rsidR="002D17E3" w:rsidRPr="002F05F2" w:rsidTr="00DC658F">
              <w:tc>
                <w:tcPr>
                  <w:tcW w:w="1876" w:type="dxa"/>
                  <w:tcBorders>
                    <w:right w:val="single" w:sz="12" w:space="0" w:color="auto"/>
                  </w:tcBorders>
                </w:tcPr>
                <w:p w:rsidR="002D17E3" w:rsidRPr="002F05F2" w:rsidRDefault="002D17E3" w:rsidP="002D17E3">
                  <w:pPr>
                    <w:bidi/>
                    <w:spacing w:line="360" w:lineRule="auto"/>
                    <w:ind w:left="176" w:hanging="176"/>
                    <w:rPr>
                      <w:b/>
                      <w:bCs/>
                      <w:rtl/>
                      <w:lang w:bidi="ar-TN"/>
                    </w:rPr>
                  </w:pPr>
                  <w:r w:rsidRPr="002F05F2">
                    <w:rPr>
                      <w:rFonts w:hint="cs"/>
                      <w:b/>
                      <w:bCs/>
                      <w:rtl/>
                      <w:lang w:bidi="ar-TN"/>
                    </w:rPr>
                    <w:t>هل يكفيه المبلغ الذي معه؟ و كم بقي له؟</w:t>
                  </w:r>
                </w:p>
                <w:p w:rsidR="002D17E3" w:rsidRPr="002F05F2" w:rsidRDefault="002D17E3" w:rsidP="002D17E3">
                  <w:pPr>
                    <w:bidi/>
                    <w:spacing w:line="360" w:lineRule="auto"/>
                    <w:ind w:left="176" w:hanging="176"/>
                    <w:rPr>
                      <w:b/>
                      <w:bCs/>
                      <w:rtl/>
                      <w:lang w:bidi="ar-TN"/>
                    </w:rPr>
                  </w:pPr>
                  <w:r w:rsidRPr="002F05F2">
                    <w:rPr>
                      <w:rFonts w:hint="cs"/>
                      <w:b/>
                      <w:bCs/>
                      <w:rtl/>
                      <w:lang w:bidi="ar-TN"/>
                    </w:rPr>
                    <w:t>ثمن المرطّبات:</w:t>
                  </w:r>
                </w:p>
                <w:p w:rsidR="002D17E3" w:rsidRPr="002F05F2" w:rsidRDefault="002D17E3" w:rsidP="002D17E3">
                  <w:pPr>
                    <w:bidi/>
                    <w:spacing w:line="360" w:lineRule="auto"/>
                    <w:ind w:left="176" w:hanging="176"/>
                    <w:rPr>
                      <w:rtl/>
                      <w:lang w:bidi="ar-TN"/>
                    </w:rPr>
                  </w:pPr>
                  <w:r w:rsidRPr="002F05F2">
                    <w:rPr>
                      <w:rFonts w:hint="cs"/>
                      <w:rtl/>
                      <w:lang w:bidi="ar-TN"/>
                    </w:rPr>
                    <w:t>350 × 46 = 16100</w:t>
                  </w:r>
                </w:p>
                <w:p w:rsidR="002D17E3" w:rsidRPr="002F05F2" w:rsidRDefault="002D17E3" w:rsidP="002D17E3">
                  <w:pPr>
                    <w:bidi/>
                    <w:spacing w:line="360" w:lineRule="auto"/>
                    <w:ind w:left="176" w:hanging="176"/>
                    <w:rPr>
                      <w:b/>
                      <w:bCs/>
                      <w:rtl/>
                      <w:lang w:bidi="ar-TN"/>
                    </w:rPr>
                  </w:pPr>
                  <w:r w:rsidRPr="002F05F2">
                    <w:rPr>
                      <w:rFonts w:hint="cs"/>
                      <w:b/>
                      <w:bCs/>
                      <w:rtl/>
                      <w:lang w:bidi="ar-TN"/>
                    </w:rPr>
                    <w:t>نعم يكفيه المبلغ الأنّ</w:t>
                  </w:r>
                </w:p>
                <w:p w:rsidR="002D17E3" w:rsidRPr="002F05F2" w:rsidRDefault="002D17E3" w:rsidP="002D17E3">
                  <w:pPr>
                    <w:bidi/>
                    <w:spacing w:line="360" w:lineRule="auto"/>
                    <w:ind w:left="176" w:hanging="176"/>
                    <w:rPr>
                      <w:rtl/>
                      <w:lang w:bidi="ar-TN"/>
                    </w:rPr>
                  </w:pPr>
                  <w:r w:rsidRPr="002F05F2">
                    <w:rPr>
                      <w:rFonts w:hint="cs"/>
                      <w:rtl/>
                      <w:lang w:bidi="ar-TN"/>
                    </w:rPr>
                    <w:t xml:space="preserve">20000 </w:t>
                  </w:r>
                  <w:r w:rsidRPr="002F05F2">
                    <w:rPr>
                      <w:lang w:bidi="ar-TN"/>
                    </w:rPr>
                    <w:t>&lt;</w:t>
                  </w:r>
                  <w:r w:rsidRPr="002F05F2">
                    <w:rPr>
                      <w:rFonts w:hint="cs"/>
                      <w:rtl/>
                      <w:lang w:bidi="ar-TN"/>
                    </w:rPr>
                    <w:t xml:space="preserve"> 16100</w:t>
                  </w:r>
                </w:p>
                <w:p w:rsidR="002D17E3" w:rsidRPr="002F05F2" w:rsidRDefault="002D17E3" w:rsidP="002D17E3">
                  <w:pPr>
                    <w:bidi/>
                    <w:spacing w:line="360" w:lineRule="auto"/>
                    <w:ind w:left="176" w:hanging="176"/>
                    <w:rPr>
                      <w:b/>
                      <w:bCs/>
                      <w:rtl/>
                      <w:lang w:bidi="ar-TN"/>
                    </w:rPr>
                  </w:pPr>
                  <w:r w:rsidRPr="002F05F2">
                    <w:rPr>
                      <w:rFonts w:hint="cs"/>
                      <w:b/>
                      <w:bCs/>
                      <w:rtl/>
                      <w:lang w:bidi="ar-TN"/>
                    </w:rPr>
                    <w:t>بقي له:</w:t>
                  </w:r>
                </w:p>
                <w:p w:rsidR="002D17E3" w:rsidRPr="002F05F2" w:rsidRDefault="002D17E3" w:rsidP="002D17E3">
                  <w:pPr>
                    <w:bidi/>
                    <w:spacing w:line="360" w:lineRule="auto"/>
                    <w:ind w:left="176" w:hanging="176"/>
                    <w:rPr>
                      <w:rtl/>
                      <w:lang w:bidi="ar-TN"/>
                    </w:rPr>
                  </w:pPr>
                  <w:r w:rsidRPr="002F05F2">
                    <w:rPr>
                      <w:rFonts w:hint="cs"/>
                      <w:rtl/>
                      <w:lang w:bidi="ar-TN"/>
                    </w:rPr>
                    <w:lastRenderedPageBreak/>
                    <w:t xml:space="preserve">20000 </w:t>
                  </w:r>
                  <w:r w:rsidRPr="002F05F2">
                    <w:rPr>
                      <w:rtl/>
                      <w:lang w:bidi="ar-TN"/>
                    </w:rPr>
                    <w:t>–</w:t>
                  </w:r>
                  <w:r w:rsidRPr="002F05F2">
                    <w:rPr>
                      <w:rFonts w:hint="cs"/>
                      <w:rtl/>
                      <w:lang w:bidi="ar-TN"/>
                    </w:rPr>
                    <w:t xml:space="preserve"> 16100 = 3900 مي</w:t>
                  </w:r>
                </w:p>
              </w:tc>
              <w:tc>
                <w:tcPr>
                  <w:tcW w:w="1438" w:type="dxa"/>
                  <w:tcBorders>
                    <w:left w:val="single" w:sz="12" w:space="0" w:color="auto"/>
                  </w:tcBorders>
                </w:tcPr>
                <w:p w:rsidR="002D17E3" w:rsidRPr="002F05F2" w:rsidRDefault="002D17E3" w:rsidP="002D17E3">
                  <w:pPr>
                    <w:bidi/>
                    <w:spacing w:line="360" w:lineRule="auto"/>
                    <w:ind w:left="176" w:hanging="176"/>
                    <w:jc w:val="center"/>
                    <w:rPr>
                      <w:rtl/>
                      <w:lang w:bidi="ar-TN"/>
                    </w:rPr>
                  </w:pPr>
                  <w:r w:rsidRPr="002F05F2">
                    <w:rPr>
                      <w:rFonts w:cs="Arial"/>
                      <w:noProof/>
                      <w:rtl/>
                    </w:rPr>
                    <w:lastRenderedPageBreak/>
                    <w:drawing>
                      <wp:inline distT="0" distB="0" distL="0" distR="0">
                        <wp:extent cx="760146" cy="1002183"/>
                        <wp:effectExtent l="0" t="0" r="1854" b="0"/>
                        <wp:docPr id="55"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2021930"/>
                                  <a:chOff x="4714876" y="764128"/>
                                  <a:chExt cx="1428760" cy="2021930"/>
                                </a:xfrm>
                              </a:grpSpPr>
                              <a:grpSp>
                                <a:nvGrpSpPr>
                                  <a:cNvPr id="70" name="Groupe 69"/>
                                  <a:cNvGrpSpPr/>
                                </a:nvGrpSpPr>
                                <a:grpSpPr>
                                  <a:xfrm>
                                    <a:off x="4714876" y="764128"/>
                                    <a:ext cx="1428760" cy="2021930"/>
                                    <a:chOff x="4714876" y="764128"/>
                                    <a:chExt cx="1428760" cy="2021930"/>
                                  </a:xfrm>
                                </a:grpSpPr>
                                <a:sp>
                                  <a:nvSpPr>
                                    <a:cNvPr id="15" name="ZoneTexte 14"/>
                                    <a:cNvSpPr txBox="1"/>
                                  </a:nvSpPr>
                                  <a:spPr>
                                    <a:xfrm>
                                      <a:off x="5286380" y="916529"/>
                                      <a:ext cx="78581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0 5 3</a:t>
                                        </a:r>
                                      </a:p>
                                      <a:p>
                                        <a:pPr algn="r" rtl="1"/>
                                        <a:r>
                                          <a:rPr lang="ar-TN" b="1" dirty="0" smtClean="0"/>
                                          <a:t>6 4</a:t>
                                        </a:r>
                                        <a:endParaRPr lang="fr-FR" b="1" dirty="0"/>
                                      </a:p>
                                    </a:txBody>
                                    <a:useSpRect/>
                                  </a:txSp>
                                </a:sp>
                                <a:sp>
                                  <a:nvSpPr>
                                    <a:cNvPr id="16" name="ZoneTexte 15"/>
                                    <a:cNvSpPr txBox="1"/>
                                  </a:nvSpPr>
                                  <a:spPr>
                                    <a:xfrm>
                                      <a:off x="4714876" y="1059404"/>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t>×</a:t>
                                        </a:r>
                                        <a:endParaRPr lang="fr-FR" b="1" dirty="0"/>
                                      </a:p>
                                    </a:txBody>
                                    <a:useSpRect/>
                                  </a:txSp>
                                </a:sp>
                                <a:cxnSp>
                                  <a:nvCxnSpPr>
                                    <a:cNvPr id="17" name="Connecteur droit 16"/>
                                    <a:cNvCxnSpPr/>
                                  </a:nvCxnSpPr>
                                  <a:spPr>
                                    <a:xfrm>
                                      <a:off x="5000628" y="1702346"/>
                                      <a:ext cx="1143008" cy="1588"/>
                                    </a:xfrm>
                                    <a:prstGeom prst="line">
                                      <a:avLst/>
                                    </a:prstGeom>
                                  </a:spPr>
                                  <a:style>
                                    <a:lnRef idx="1">
                                      <a:schemeClr val="dk1"/>
                                    </a:lnRef>
                                    <a:fillRef idx="0">
                                      <a:schemeClr val="dk1"/>
                                    </a:fillRef>
                                    <a:effectRef idx="0">
                                      <a:schemeClr val="dk1"/>
                                    </a:effectRef>
                                    <a:fontRef idx="minor">
                                      <a:schemeClr val="tx1"/>
                                    </a:fontRef>
                                  </a:style>
                                </a:cxnSp>
                                <a:sp>
                                  <a:nvSpPr>
                                    <a:cNvPr id="18" name="ZoneTexte 17"/>
                                    <a:cNvSpPr txBox="1"/>
                                  </a:nvSpPr>
                                  <a:spPr>
                                    <a:xfrm>
                                      <a:off x="4714876" y="2416726"/>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sp>
                                  <a:nvSpPr>
                                    <a:cNvPr id="19" name="ZoneTexte 18"/>
                                    <a:cNvSpPr txBox="1"/>
                                  </a:nvSpPr>
                                  <a:spPr>
                                    <a:xfrm>
                                      <a:off x="4929190" y="1711099"/>
                                      <a:ext cx="114300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0 0 1 2</a:t>
                                        </a:r>
                                      </a:p>
                                      <a:p>
                                        <a:pPr algn="r" rtl="1"/>
                                        <a:r>
                                          <a:rPr lang="ar-TN" b="1" dirty="0" smtClean="0"/>
                                          <a:t>.  0 0 4 1</a:t>
                                        </a:r>
                                        <a:endParaRPr lang="fr-FR" b="1" dirty="0"/>
                                      </a:p>
                                    </a:txBody>
                                    <a:useSpRect/>
                                  </a:txSp>
                                </a:sp>
                                <a:sp>
                                  <a:nvSpPr>
                                    <a:cNvPr id="22" name="ZoneTexte 21"/>
                                    <a:cNvSpPr txBox="1"/>
                                  </a:nvSpPr>
                                  <a:spPr>
                                    <a:xfrm>
                                      <a:off x="4929190" y="2404584"/>
                                      <a:ext cx="11430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0 0 1 6 1</a:t>
                                        </a:r>
                                        <a:endParaRPr lang="fr-FR" b="1" dirty="0"/>
                                      </a:p>
                                    </a:txBody>
                                    <a:useSpRect/>
                                  </a:txSp>
                                </a:sp>
                                <a:sp>
                                  <a:nvSpPr>
                                    <a:cNvPr id="51" name="Ellipse 50"/>
                                    <a:cNvSpPr/>
                                  </a:nvSpPr>
                                  <a:spPr>
                                    <a:xfrm>
                                      <a:off x="5357818" y="835566"/>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3</a:t>
                                        </a:r>
                                        <a:endParaRPr lang="fr-FR" sz="1400" b="1" dirty="0"/>
                                      </a:p>
                                    </a:txBody>
                                    <a:useSpRect/>
                                  </a:txSp>
                                  <a:style>
                                    <a:lnRef idx="2">
                                      <a:schemeClr val="accent1"/>
                                    </a:lnRef>
                                    <a:fillRef idx="1">
                                      <a:schemeClr val="lt1"/>
                                    </a:fillRef>
                                    <a:effectRef idx="0">
                                      <a:schemeClr val="accent1"/>
                                    </a:effectRef>
                                    <a:fontRef idx="minor">
                                      <a:schemeClr val="dk1"/>
                                    </a:fontRef>
                                  </a:style>
                                </a:sp>
                                <a:sp>
                                  <a:nvSpPr>
                                    <a:cNvPr id="52" name="Ellipse 51"/>
                                    <a:cNvSpPr/>
                                  </a:nvSpPr>
                                  <a:spPr>
                                    <a:xfrm>
                                      <a:off x="5143504" y="764128"/>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2</a:t>
                                        </a:r>
                                        <a:endParaRPr lang="fr-FR" sz="1400" b="1" dirty="0"/>
                                      </a:p>
                                    </a:txBody>
                                    <a:useSpRect/>
                                  </a:txSp>
                                  <a:style>
                                    <a:lnRef idx="2">
                                      <a:schemeClr val="accent6"/>
                                    </a:lnRef>
                                    <a:fillRef idx="1">
                                      <a:schemeClr val="lt1"/>
                                    </a:fillRef>
                                    <a:effectRef idx="0">
                                      <a:schemeClr val="accent6"/>
                                    </a:effectRef>
                                    <a:fontRef idx="minor">
                                      <a:schemeClr val="dk1"/>
                                    </a:fontRef>
                                  </a:style>
                                </a:sp>
                                <a:sp>
                                  <a:nvSpPr>
                                    <a:cNvPr id="21" name="ZoneTexte 20"/>
                                    <a:cNvSpPr txBox="1"/>
                                  </a:nvSpPr>
                                  <a:spPr>
                                    <a:xfrm>
                                      <a:off x="4714876" y="1833080"/>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cxnSp>
                                  <a:nvCxnSpPr>
                                    <a:cNvPr id="20" name="Connecteur droit 19"/>
                                    <a:cNvCxnSpPr/>
                                  </a:nvCxnSpPr>
                                  <a:spPr>
                                    <a:xfrm>
                                      <a:off x="5000628" y="2365366"/>
                                      <a:ext cx="1143008" cy="1588"/>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p w:rsidR="002D17E3" w:rsidRPr="002F05F2" w:rsidRDefault="002D17E3" w:rsidP="002D17E3">
                  <w:pPr>
                    <w:bidi/>
                    <w:spacing w:line="360" w:lineRule="auto"/>
                    <w:ind w:left="176" w:hanging="176"/>
                    <w:rPr>
                      <w:rtl/>
                      <w:lang w:bidi="ar-TN"/>
                    </w:rPr>
                  </w:pPr>
                </w:p>
                <w:p w:rsidR="002D17E3" w:rsidRPr="002F05F2" w:rsidRDefault="002D17E3" w:rsidP="002D17E3">
                  <w:pPr>
                    <w:bidi/>
                    <w:spacing w:line="360" w:lineRule="auto"/>
                    <w:ind w:left="176" w:hanging="176"/>
                    <w:jc w:val="center"/>
                    <w:rPr>
                      <w:rtl/>
                      <w:lang w:bidi="ar-TN"/>
                    </w:rPr>
                  </w:pPr>
                  <w:r w:rsidRPr="002F05F2">
                    <w:rPr>
                      <w:rFonts w:cs="Arial"/>
                      <w:noProof/>
                      <w:rtl/>
                    </w:rPr>
                    <w:lastRenderedPageBreak/>
                    <w:drawing>
                      <wp:inline distT="0" distB="0" distL="0" distR="0">
                        <wp:extent cx="752525" cy="643738"/>
                        <wp:effectExtent l="19050" t="0" r="9475" b="0"/>
                        <wp:docPr id="5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1357322"/>
                                  <a:chOff x="2357422" y="3500438"/>
                                  <a:chExt cx="1571636" cy="1357322"/>
                                </a:xfrm>
                              </a:grpSpPr>
                              <a:grpSp>
                                <a:nvGrpSpPr>
                                  <a:cNvPr id="38" name="Groupe 37"/>
                                  <a:cNvGrpSpPr/>
                                </a:nvGrpSpPr>
                                <a:grpSpPr>
                                  <a:xfrm>
                                    <a:off x="2357422" y="3500438"/>
                                    <a:ext cx="1571636" cy="1357322"/>
                                    <a:chOff x="2143108" y="3500438"/>
                                    <a:chExt cx="1571636" cy="1357322"/>
                                  </a:xfrm>
                                </a:grpSpPr>
                                <a:sp>
                                  <a:nvSpPr>
                                    <a:cNvPr id="25" name="ZoneTexte 24"/>
                                    <a:cNvSpPr txBox="1"/>
                                  </a:nvSpPr>
                                  <a:spPr>
                                    <a:xfrm>
                                      <a:off x="2285984" y="3643314"/>
                                      <a:ext cx="128588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0 0 0 0 2</a:t>
                                        </a:r>
                                      </a:p>
                                      <a:p>
                                        <a:pPr algn="r" rtl="1"/>
                                        <a:r>
                                          <a:rPr lang="ar-TN" b="1" dirty="0" smtClean="0"/>
                                          <a:t>0 0 1 6 1</a:t>
                                        </a:r>
                                        <a:endParaRPr lang="fr-FR" b="1" dirty="0"/>
                                      </a:p>
                                    </a:txBody>
                                    <a:useSpRect/>
                                  </a:txSp>
                                </a:sp>
                                <a:sp>
                                  <a:nvSpPr>
                                    <a:cNvPr id="26" name="ZoneTexte 25"/>
                                    <a:cNvSpPr txBox="1"/>
                                  </a:nvSpPr>
                                  <a:spPr>
                                    <a:xfrm>
                                      <a:off x="2214546" y="3643314"/>
                                      <a:ext cx="28575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_</a:t>
                                        </a:r>
                                        <a:endParaRPr lang="fr-FR" b="1" dirty="0"/>
                                      </a:p>
                                    </a:txBody>
                                    <a:useSpRect/>
                                  </a:txSp>
                                </a:sp>
                                <a:cxnSp>
                                  <a:nvCxnSpPr>
                                    <a:cNvPr id="28" name="Connecteur droit 27"/>
                                    <a:cNvCxnSpPr/>
                                  </a:nvCxnSpPr>
                                  <a:spPr>
                                    <a:xfrm>
                                      <a:off x="2143108" y="4429132"/>
                                      <a:ext cx="1571636" cy="1588"/>
                                    </a:xfrm>
                                    <a:prstGeom prst="line">
                                      <a:avLst/>
                                    </a:prstGeom>
                                  </a:spPr>
                                  <a:style>
                                    <a:lnRef idx="1">
                                      <a:schemeClr val="dk1"/>
                                    </a:lnRef>
                                    <a:fillRef idx="0">
                                      <a:schemeClr val="dk1"/>
                                    </a:fillRef>
                                    <a:effectRef idx="0">
                                      <a:schemeClr val="dk1"/>
                                    </a:effectRef>
                                    <a:fontRef idx="minor">
                                      <a:schemeClr val="tx1"/>
                                    </a:fontRef>
                                  </a:style>
                                </a:cxnSp>
                                <a:sp>
                                  <a:nvSpPr>
                                    <a:cNvPr id="29" name="ZoneTexte 28"/>
                                    <a:cNvSpPr txBox="1"/>
                                  </a:nvSpPr>
                                  <a:spPr>
                                    <a:xfrm>
                                      <a:off x="2214546" y="4488428"/>
                                      <a:ext cx="28575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sp>
                                  <a:nvSpPr>
                                    <a:cNvPr id="30" name="ZoneTexte 29"/>
                                    <a:cNvSpPr txBox="1"/>
                                  </a:nvSpPr>
                                  <a:spPr>
                                    <a:xfrm>
                                      <a:off x="2428860" y="4488428"/>
                                      <a:ext cx="11430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0 0 9 3 0</a:t>
                                        </a:r>
                                        <a:endParaRPr lang="fr-FR" b="1" dirty="0"/>
                                      </a:p>
                                    </a:txBody>
                                    <a:useSpRect/>
                                  </a:txSp>
                                </a:sp>
                                <a:sp>
                                  <a:nvSpPr>
                                    <a:cNvPr id="31" name="Ellipse 30"/>
                                    <a:cNvSpPr/>
                                  </a:nvSpPr>
                                  <a:spPr>
                                    <a:xfrm>
                                      <a:off x="2928926" y="3500438"/>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1</a:t>
                                        </a:r>
                                        <a:endParaRPr lang="fr-FR" sz="1400" b="1" dirty="0"/>
                                      </a:p>
                                    </a:txBody>
                                    <a:useSpRect/>
                                  </a:txSp>
                                  <a:style>
                                    <a:lnRef idx="2">
                                      <a:schemeClr val="accent1"/>
                                    </a:lnRef>
                                    <a:fillRef idx="1">
                                      <a:schemeClr val="lt1"/>
                                    </a:fillRef>
                                    <a:effectRef idx="0">
                                      <a:schemeClr val="accent1"/>
                                    </a:effectRef>
                                    <a:fontRef idx="minor">
                                      <a:schemeClr val="dk1"/>
                                    </a:fontRef>
                                  </a:style>
                                </a:sp>
                                <a:sp>
                                  <a:nvSpPr>
                                    <a:cNvPr id="35" name="Ellipse 34"/>
                                    <a:cNvSpPr/>
                                  </a:nvSpPr>
                                  <a:spPr>
                                    <a:xfrm>
                                      <a:off x="2714612" y="3500438"/>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1</a:t>
                                        </a:r>
                                        <a:endParaRPr lang="fr-FR" sz="1400" b="1" dirty="0"/>
                                      </a:p>
                                    </a:txBody>
                                    <a:useSpRect/>
                                  </a:txSp>
                                  <a:style>
                                    <a:lnRef idx="2">
                                      <a:schemeClr val="accent2"/>
                                    </a:lnRef>
                                    <a:fillRef idx="1">
                                      <a:schemeClr val="lt1"/>
                                    </a:fillRef>
                                    <a:effectRef idx="0">
                                      <a:schemeClr val="accent2"/>
                                    </a:effectRef>
                                    <a:fontRef idx="minor">
                                      <a:schemeClr val="dk1"/>
                                    </a:fontRef>
                                  </a:style>
                                </a:sp>
                                <a:sp>
                                  <a:nvSpPr>
                                    <a:cNvPr id="36" name="Ellipse 35"/>
                                    <a:cNvSpPr/>
                                  </a:nvSpPr>
                                  <a:spPr>
                                    <a:xfrm>
                                      <a:off x="2571736" y="4214818"/>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1</a:t>
                                        </a:r>
                                        <a:endParaRPr lang="fr-FR" sz="1400" b="1" dirty="0"/>
                                      </a:p>
                                    </a:txBody>
                                    <a:useSpRect/>
                                  </a:txSp>
                                  <a:style>
                                    <a:lnRef idx="2">
                                      <a:schemeClr val="accent2"/>
                                    </a:lnRef>
                                    <a:fillRef idx="1">
                                      <a:schemeClr val="lt1"/>
                                    </a:fillRef>
                                    <a:effectRef idx="0">
                                      <a:schemeClr val="accent2"/>
                                    </a:effectRef>
                                    <a:fontRef idx="minor">
                                      <a:schemeClr val="dk1"/>
                                    </a:fontRef>
                                  </a:style>
                                </a:sp>
                                <a:sp>
                                  <a:nvSpPr>
                                    <a:cNvPr id="37" name="Ellipse 36"/>
                                    <a:cNvSpPr/>
                                  </a:nvSpPr>
                                  <a:spPr>
                                    <a:xfrm>
                                      <a:off x="2786050" y="4214818"/>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1</a:t>
                                        </a:r>
                                        <a:endParaRPr lang="fr-FR" sz="1400" b="1" dirty="0"/>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tc>
            </w:tr>
          </w:tbl>
          <w:p w:rsidR="002D17E3" w:rsidRDefault="002D17E3" w:rsidP="002D17E3">
            <w:pPr>
              <w:bidi/>
              <w:spacing w:line="360" w:lineRule="auto"/>
              <w:ind w:left="176" w:hanging="176"/>
              <w:cnfStyle w:val="000000100000"/>
              <w:rPr>
                <w:b/>
                <w:bCs/>
                <w:color w:val="auto"/>
                <w:sz w:val="24"/>
                <w:szCs w:val="24"/>
                <w:u w:val="single"/>
                <w:rtl/>
                <w:lang w:bidi="ar-TN"/>
              </w:rPr>
            </w:pPr>
            <w:r w:rsidRPr="00511210">
              <w:rPr>
                <w:rFonts w:hint="cs"/>
                <w:b/>
                <w:bCs/>
                <w:color w:val="auto"/>
                <w:sz w:val="24"/>
                <w:szCs w:val="24"/>
                <w:u w:val="single"/>
                <w:rtl/>
                <w:lang w:bidi="ar-TN"/>
              </w:rPr>
              <w:lastRenderedPageBreak/>
              <w:t>التلميذ 2</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6"/>
              <w:gridCol w:w="1494"/>
            </w:tblGrid>
            <w:tr w:rsidR="002D17E3" w:rsidRPr="002F05F2" w:rsidTr="00DC658F">
              <w:trPr>
                <w:trHeight w:val="2390"/>
              </w:trPr>
              <w:tc>
                <w:tcPr>
                  <w:tcW w:w="1876" w:type="dxa"/>
                  <w:tcBorders>
                    <w:right w:val="single" w:sz="12" w:space="0" w:color="auto"/>
                  </w:tcBorders>
                </w:tcPr>
                <w:p w:rsidR="002D17E3" w:rsidRPr="002F05F2" w:rsidRDefault="002D17E3" w:rsidP="002D17E3">
                  <w:pPr>
                    <w:bidi/>
                    <w:spacing w:line="360" w:lineRule="auto"/>
                    <w:ind w:left="176" w:hanging="176"/>
                    <w:rPr>
                      <w:rtl/>
                      <w:lang w:bidi="ar-TN"/>
                    </w:rPr>
                  </w:pPr>
                </w:p>
                <w:p w:rsidR="002D17E3" w:rsidRPr="002F05F2" w:rsidRDefault="002D17E3" w:rsidP="002D17E3">
                  <w:pPr>
                    <w:bidi/>
                    <w:spacing w:line="360" w:lineRule="auto"/>
                    <w:ind w:left="176" w:hanging="176"/>
                    <w:rPr>
                      <w:rtl/>
                      <w:lang w:bidi="ar-TN"/>
                    </w:rPr>
                  </w:pPr>
                  <w:r w:rsidRPr="002F05F2">
                    <w:rPr>
                      <w:rFonts w:hint="cs"/>
                      <w:rtl/>
                      <w:lang w:bidi="ar-TN"/>
                    </w:rPr>
                    <w:t xml:space="preserve">20000 </w:t>
                  </w:r>
                  <w:r w:rsidRPr="002F05F2">
                    <w:rPr>
                      <w:rtl/>
                      <w:lang w:bidi="ar-TN"/>
                    </w:rPr>
                    <w:t>–</w:t>
                  </w:r>
                  <w:r w:rsidRPr="002F05F2">
                    <w:rPr>
                      <w:rFonts w:hint="cs"/>
                      <w:rtl/>
                      <w:lang w:bidi="ar-TN"/>
                    </w:rPr>
                    <w:t xml:space="preserve"> (350 × 46) = 3900 مي</w:t>
                  </w:r>
                </w:p>
              </w:tc>
              <w:tc>
                <w:tcPr>
                  <w:tcW w:w="1494" w:type="dxa"/>
                  <w:tcBorders>
                    <w:left w:val="single" w:sz="12" w:space="0" w:color="auto"/>
                  </w:tcBorders>
                </w:tcPr>
                <w:p w:rsidR="002D17E3" w:rsidRPr="002F05F2" w:rsidRDefault="002D17E3" w:rsidP="002D17E3">
                  <w:pPr>
                    <w:bidi/>
                    <w:spacing w:line="360" w:lineRule="auto"/>
                    <w:ind w:left="176" w:hanging="176"/>
                    <w:rPr>
                      <w:rtl/>
                      <w:lang w:bidi="ar-TN"/>
                    </w:rPr>
                  </w:pPr>
                  <w:r w:rsidRPr="002F05F2">
                    <w:rPr>
                      <w:rFonts w:cs="Arial"/>
                      <w:noProof/>
                      <w:rtl/>
                    </w:rPr>
                    <w:drawing>
                      <wp:inline distT="0" distB="0" distL="0" distR="0">
                        <wp:extent cx="717219" cy="1082650"/>
                        <wp:effectExtent l="0" t="0" r="6681" b="0"/>
                        <wp:docPr id="57"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021930"/>
                                  <a:chOff x="4714876" y="764128"/>
                                  <a:chExt cx="2143140" cy="2021930"/>
                                </a:xfrm>
                              </a:grpSpPr>
                              <a:grpSp>
                                <a:nvGrpSpPr>
                                  <a:cNvPr id="56" name="Groupe 55"/>
                                  <a:cNvGrpSpPr/>
                                </a:nvGrpSpPr>
                                <a:grpSpPr>
                                  <a:xfrm>
                                    <a:off x="4714876" y="764128"/>
                                    <a:ext cx="2143140" cy="2021930"/>
                                    <a:chOff x="4714876" y="764128"/>
                                    <a:chExt cx="2143140" cy="2021930"/>
                                  </a:xfrm>
                                </a:grpSpPr>
                                <a:grpSp>
                                  <a:nvGrpSpPr>
                                    <a:cNvPr id="3" name="Groupe 54"/>
                                    <a:cNvGrpSpPr/>
                                  </a:nvGrpSpPr>
                                  <a:grpSpPr>
                                    <a:xfrm>
                                      <a:off x="4714876" y="764128"/>
                                      <a:ext cx="2143140" cy="2021930"/>
                                      <a:chOff x="4714876" y="714356"/>
                                      <a:chExt cx="2143140" cy="2021930"/>
                                    </a:xfrm>
                                  </a:grpSpPr>
                                  <a:sp>
                                    <a:nvSpPr>
                                      <a:cNvPr id="39" name="Ellipse 38"/>
                                      <a:cNvSpPr/>
                                    </a:nvSpPr>
                                    <a:spPr>
                                      <a:xfrm>
                                        <a:off x="5786446" y="857232"/>
                                        <a:ext cx="285752" cy="357190"/>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grpSp>
                                    <a:nvGrpSpPr>
                                      <a:cNvPr id="6" name="Groupe 53"/>
                                      <a:cNvGrpSpPr/>
                                    </a:nvGrpSpPr>
                                    <a:grpSpPr>
                                      <a:xfrm>
                                        <a:off x="4714876" y="714356"/>
                                        <a:ext cx="2143140" cy="2021930"/>
                                        <a:chOff x="4714876" y="714356"/>
                                        <a:chExt cx="2143140" cy="2021930"/>
                                      </a:xfrm>
                                    </a:grpSpPr>
                                    <a:grpSp>
                                      <a:nvGrpSpPr>
                                        <a:cNvPr id="7" name="Groupe 52"/>
                                        <a:cNvGrpSpPr/>
                                      </a:nvGrpSpPr>
                                      <a:grpSpPr>
                                        <a:xfrm>
                                          <a:off x="4714876" y="714356"/>
                                          <a:ext cx="2143140" cy="2021930"/>
                                          <a:chOff x="4714876" y="714356"/>
                                          <a:chExt cx="2143140" cy="2021930"/>
                                        </a:xfrm>
                                      </a:grpSpPr>
                                      <a:sp>
                                        <a:nvSpPr>
                                          <a:cNvPr id="15" name="ZoneTexte 14"/>
                                          <a:cNvSpPr txBox="1"/>
                                        </a:nvSpPr>
                                        <a:spPr>
                                          <a:xfrm>
                                            <a:off x="5286380" y="866757"/>
                                            <a:ext cx="78581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0 5 3</a:t>
                                              </a:r>
                                            </a:p>
                                            <a:p>
                                              <a:pPr algn="r" rtl="1"/>
                                              <a:r>
                                                <a:rPr lang="ar-TN" b="1" dirty="0" smtClean="0"/>
                                                <a:t> </a:t>
                                              </a:r>
                                              <a:r>
                                                <a:rPr lang="ar-TN" b="1" dirty="0" smtClean="0"/>
                                                <a:t>  6 4</a:t>
                                              </a:r>
                                              <a:endParaRPr lang="fr-FR" b="1" dirty="0"/>
                                            </a:p>
                                          </a:txBody>
                                          <a:useSpRect/>
                                        </a:txSp>
                                      </a:sp>
                                      <a:sp>
                                        <a:nvSpPr>
                                          <a:cNvPr id="16" name="ZoneTexte 15"/>
                                          <a:cNvSpPr txBox="1"/>
                                        </a:nvSpPr>
                                        <a:spPr>
                                          <a:xfrm>
                                            <a:off x="4786314" y="1009632"/>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t>×</a:t>
                                              </a:r>
                                              <a:endParaRPr lang="fr-FR" b="1" dirty="0"/>
                                            </a:p>
                                          </a:txBody>
                                          <a:useSpRect/>
                                        </a:txSp>
                                      </a:sp>
                                      <a:cxnSp>
                                        <a:nvCxnSpPr>
                                          <a:cNvPr id="17" name="Connecteur droit 16"/>
                                          <a:cNvCxnSpPr/>
                                        </a:nvCxnSpPr>
                                        <a:spPr>
                                          <a:xfrm>
                                            <a:off x="5000628" y="1652574"/>
                                            <a:ext cx="1143008" cy="1588"/>
                                          </a:xfrm>
                                          <a:prstGeom prst="line">
                                            <a:avLst/>
                                          </a:prstGeom>
                                        </a:spPr>
                                        <a:style>
                                          <a:lnRef idx="1">
                                            <a:schemeClr val="dk1"/>
                                          </a:lnRef>
                                          <a:fillRef idx="0">
                                            <a:schemeClr val="dk1"/>
                                          </a:fillRef>
                                          <a:effectRef idx="0">
                                            <a:schemeClr val="dk1"/>
                                          </a:effectRef>
                                          <a:fontRef idx="minor">
                                            <a:schemeClr val="tx1"/>
                                          </a:fontRef>
                                        </a:style>
                                      </a:cxnSp>
                                      <a:sp>
                                        <a:nvSpPr>
                                          <a:cNvPr id="18" name="ZoneTexte 17"/>
                                          <a:cNvSpPr txBox="1"/>
                                        </a:nvSpPr>
                                        <a:spPr>
                                          <a:xfrm>
                                            <a:off x="4857752" y="2366954"/>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sp>
                                        <a:nvSpPr>
                                          <a:cNvPr id="19" name="ZoneTexte 18"/>
                                          <a:cNvSpPr txBox="1"/>
                                        </a:nvSpPr>
                                        <a:spPr>
                                          <a:xfrm>
                                            <a:off x="4714876" y="1639661"/>
                                            <a:ext cx="114300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t>0 1 2</a:t>
                                              </a:r>
                                            </a:p>
                                            <a:p>
                                              <a:pPr algn="r" rtl="1"/>
                                              <a:r>
                                                <a:rPr lang="ar-TN" b="1" dirty="0" smtClean="0"/>
                                                <a:t>.  0 4 1</a:t>
                                              </a:r>
                                              <a:endParaRPr lang="fr-FR" b="1" dirty="0"/>
                                            </a:p>
                                          </a:txBody>
                                          <a:useSpRect/>
                                        </a:txSp>
                                      </a:sp>
                                      <a:sp>
                                        <a:nvSpPr>
                                          <a:cNvPr id="22" name="ZoneTexte 21"/>
                                          <a:cNvSpPr txBox="1"/>
                                        </a:nvSpPr>
                                        <a:spPr>
                                          <a:xfrm>
                                            <a:off x="4929190" y="2354812"/>
                                            <a:ext cx="11430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rtl="1"/>
                                              <a:r>
                                                <a:rPr lang="ar-TN" b="1" dirty="0" smtClean="0">
                                                  <a:solidFill>
                                                    <a:srgbClr val="C00000"/>
                                                  </a:solidFill>
                                                </a:rPr>
                                                <a:t>0</a:t>
                                              </a:r>
                                              <a:r>
                                                <a:rPr lang="ar-TN" b="1" dirty="0" smtClean="0"/>
                                                <a:t> 0 1 6 1</a:t>
                                              </a:r>
                                              <a:endParaRPr lang="fr-FR" b="1" dirty="0"/>
                                            </a:p>
                                          </a:txBody>
                                          <a:useSpRect/>
                                        </a:txSp>
                                      </a:sp>
                                      <a:sp>
                                        <a:nvSpPr>
                                          <a:cNvPr id="40" name="Flèche courbée vers la gauche 39"/>
                                          <a:cNvSpPr/>
                                        </a:nvSpPr>
                                        <a:spPr>
                                          <a:xfrm>
                                            <a:off x="6143636" y="1000108"/>
                                            <a:ext cx="714380" cy="1643074"/>
                                          </a:xfrm>
                                          <a:prstGeom prst="curvedLeftArrow">
                                            <a:avLst>
                                              <a:gd name="adj1" fmla="val 12908"/>
                                              <a:gd name="adj2" fmla="val 32960"/>
                                              <a:gd name="adj3" fmla="val 2287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1">
                                            <a:schemeClr val="accent2"/>
                                          </a:lnRef>
                                          <a:fillRef idx="3">
                                            <a:schemeClr val="accent2"/>
                                          </a:fillRef>
                                          <a:effectRef idx="2">
                                            <a:schemeClr val="accent2"/>
                                          </a:effectRef>
                                          <a:fontRef idx="minor">
                                            <a:schemeClr val="lt1"/>
                                          </a:fontRef>
                                        </a:style>
                                      </a:sp>
                                      <a:sp>
                                        <a:nvSpPr>
                                          <a:cNvPr id="51" name="Ellipse 50"/>
                                          <a:cNvSpPr/>
                                        </a:nvSpPr>
                                        <a:spPr>
                                          <a:xfrm>
                                            <a:off x="5357818" y="785794"/>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3</a:t>
                                              </a:r>
                                              <a:endParaRPr lang="fr-FR" sz="1400" b="1" dirty="0"/>
                                            </a:p>
                                          </a:txBody>
                                          <a:useSpRect/>
                                        </a:txSp>
                                        <a:style>
                                          <a:lnRef idx="2">
                                            <a:schemeClr val="accent1"/>
                                          </a:lnRef>
                                          <a:fillRef idx="1">
                                            <a:schemeClr val="lt1"/>
                                          </a:fillRef>
                                          <a:effectRef idx="0">
                                            <a:schemeClr val="accent1"/>
                                          </a:effectRef>
                                          <a:fontRef idx="minor">
                                            <a:schemeClr val="dk1"/>
                                          </a:fontRef>
                                        </a:style>
                                      </a:sp>
                                      <a:sp>
                                        <a:nvSpPr>
                                          <a:cNvPr id="52" name="Ellipse 51"/>
                                          <a:cNvSpPr/>
                                        </a:nvSpPr>
                                        <a:spPr>
                                          <a:xfrm>
                                            <a:off x="5143504" y="714356"/>
                                            <a:ext cx="142876" cy="214314"/>
                                          </a:xfrm>
                                          <a:prstGeom prst="ellipse">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rtl="1"/>
                                              <a:r>
                                                <a:rPr lang="ar-TN" sz="1400" b="1" dirty="0" smtClean="0"/>
                                                <a:t>2</a:t>
                                              </a:r>
                                              <a:endParaRPr lang="fr-FR" sz="1400" b="1" dirty="0"/>
                                            </a:p>
                                          </a:txBody>
                                          <a:useSpRect/>
                                        </a:txSp>
                                        <a:style>
                                          <a:lnRef idx="2">
                                            <a:schemeClr val="accent6"/>
                                          </a:lnRef>
                                          <a:fillRef idx="1">
                                            <a:schemeClr val="lt1"/>
                                          </a:fillRef>
                                          <a:effectRef idx="0">
                                            <a:schemeClr val="accent6"/>
                                          </a:effectRef>
                                          <a:fontRef idx="minor">
                                            <a:schemeClr val="dk1"/>
                                          </a:fontRef>
                                        </a:style>
                                      </a:sp>
                                    </a:grpSp>
                                    <a:sp>
                                      <a:nvSpPr>
                                        <a:cNvPr id="21" name="ZoneTexte 20"/>
                                        <a:cNvSpPr txBox="1"/>
                                      </a:nvSpPr>
                                      <a:spPr>
                                        <a:xfrm>
                                          <a:off x="4786314" y="1783308"/>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ar-TN" b="1" dirty="0" smtClean="0"/>
                                              <a:t>+</a:t>
                                            </a:r>
                                            <a:endParaRPr lang="fr-FR" b="1" dirty="0"/>
                                          </a:p>
                                        </a:txBody>
                                        <a:useSpRect/>
                                      </a:txSp>
                                    </a:sp>
                                  </a:grpSp>
                                </a:grpSp>
                                <a:cxnSp>
                                  <a:nvCxnSpPr>
                                    <a:cNvPr id="20" name="Connecteur droit 19"/>
                                    <a:cNvCxnSpPr/>
                                  </a:nvCxnSpPr>
                                  <a:spPr>
                                    <a:xfrm>
                                      <a:off x="5000628" y="2365366"/>
                                      <a:ext cx="1143008" cy="1588"/>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p w:rsidR="002D17E3" w:rsidRPr="002F05F2" w:rsidRDefault="002D17E3" w:rsidP="002D17E3">
                  <w:pPr>
                    <w:bidi/>
                    <w:spacing w:line="360" w:lineRule="auto"/>
                    <w:ind w:left="176" w:hanging="176"/>
                    <w:rPr>
                      <w:rtl/>
                      <w:lang w:bidi="ar-TN"/>
                    </w:rPr>
                  </w:pPr>
                </w:p>
              </w:tc>
            </w:tr>
          </w:tbl>
          <w:p w:rsidR="002D17E3" w:rsidRPr="002F05F2" w:rsidRDefault="002D17E3" w:rsidP="002D17E3">
            <w:pPr>
              <w:pStyle w:val="Paragraphedeliste"/>
              <w:numPr>
                <w:ilvl w:val="0"/>
                <w:numId w:val="105"/>
              </w:numPr>
              <w:tabs>
                <w:tab w:val="clear" w:pos="720"/>
                <w:tab w:val="num" w:pos="318"/>
              </w:tabs>
              <w:bidi/>
              <w:spacing w:line="360" w:lineRule="auto"/>
              <w:ind w:left="176" w:hanging="176"/>
              <w:cnfStyle w:val="000000100000"/>
              <w:rPr>
                <w:sz w:val="28"/>
                <w:szCs w:val="28"/>
                <w:lang w:bidi="ar-TN"/>
              </w:rPr>
            </w:pPr>
            <w:r w:rsidRPr="002F05F2">
              <w:rPr>
                <w:rFonts w:hint="cs"/>
                <w:color w:val="auto"/>
                <w:sz w:val="28"/>
                <w:szCs w:val="28"/>
                <w:rtl/>
                <w:lang w:bidi="ar-TN"/>
              </w:rPr>
              <w:t>المعلّمة للتلميذ 2: ألا ترى أنّ العمل منقوص. عد إلى الوضعية... هل طرحت سؤالا؟</w:t>
            </w:r>
          </w:p>
          <w:p w:rsidR="002D17E3" w:rsidRDefault="002D17E3" w:rsidP="002D17E3">
            <w:pPr>
              <w:bidi/>
              <w:spacing w:line="480" w:lineRule="auto"/>
              <w:ind w:left="176" w:hanging="176"/>
              <w:cnfStyle w:val="000000100000"/>
              <w:rPr>
                <w:color w:val="auto"/>
                <w:sz w:val="28"/>
                <w:szCs w:val="28"/>
                <w:rtl/>
                <w:lang w:bidi="ar-TN"/>
              </w:rPr>
            </w:pPr>
          </w:p>
          <w:p w:rsidR="002D17E3" w:rsidRPr="002F05F2" w:rsidRDefault="002D17E3" w:rsidP="002D17E3">
            <w:pPr>
              <w:bidi/>
              <w:spacing w:line="360" w:lineRule="auto"/>
              <w:ind w:left="176" w:hanging="176"/>
              <w:cnfStyle w:val="000000100000"/>
              <w:rPr>
                <w:color w:val="auto"/>
                <w:sz w:val="28"/>
                <w:szCs w:val="28"/>
                <w:rtl/>
                <w:lang w:bidi="ar-TN"/>
              </w:rPr>
            </w:pPr>
            <w:r w:rsidRPr="002F05F2">
              <w:rPr>
                <w:rFonts w:hint="cs"/>
                <w:color w:val="auto"/>
                <w:sz w:val="28"/>
                <w:szCs w:val="28"/>
                <w:rtl/>
                <w:lang w:bidi="ar-TN"/>
              </w:rPr>
              <w:t>ينجز التلاميذ الوضعية على أوراق.</w:t>
            </w:r>
          </w:p>
          <w:p w:rsidR="002D17E3" w:rsidRPr="000420EA" w:rsidRDefault="002D17E3" w:rsidP="002D17E3">
            <w:pPr>
              <w:bidi/>
              <w:spacing w:line="360" w:lineRule="auto"/>
              <w:ind w:left="176" w:hanging="176"/>
              <w:cnfStyle w:val="000000100000"/>
              <w:rPr>
                <w:color w:val="auto"/>
                <w:sz w:val="24"/>
                <w:szCs w:val="24"/>
                <w:rtl/>
                <w:lang w:bidi="ar-TN"/>
              </w:rPr>
            </w:pPr>
            <w:r w:rsidRPr="002F05F2">
              <w:rPr>
                <w:rFonts w:hint="cs"/>
                <w:color w:val="auto"/>
                <w:sz w:val="28"/>
                <w:szCs w:val="28"/>
                <w:rtl/>
                <w:lang w:bidi="ar-TN"/>
              </w:rPr>
              <w:t>ثمّ تقوم المعلّمة بالإصلاح على السبّورة.</w:t>
            </w:r>
          </w:p>
        </w:tc>
      </w:tr>
      <w:tr w:rsidR="002D17E3" w:rsidRPr="00F54784" w:rsidTr="00DC658F">
        <w:trPr>
          <w:trHeight w:val="2517"/>
        </w:trPr>
        <w:tc>
          <w:tcPr>
            <w:cnfStyle w:val="001000000000"/>
            <w:tcW w:w="1276" w:type="dxa"/>
            <w:shd w:val="clear" w:color="auto" w:fill="auto"/>
          </w:tcPr>
          <w:p w:rsidR="002D17E3" w:rsidRPr="002F05F2" w:rsidRDefault="002D17E3" w:rsidP="002D17E3">
            <w:pPr>
              <w:bidi/>
              <w:spacing w:line="360" w:lineRule="auto"/>
              <w:ind w:left="0" w:firstLine="0"/>
              <w:jc w:val="center"/>
              <w:rPr>
                <w:color w:val="auto"/>
                <w:sz w:val="28"/>
                <w:szCs w:val="28"/>
                <w:rtl/>
                <w:lang w:bidi="ar-TN"/>
              </w:rPr>
            </w:pPr>
            <w:r>
              <w:rPr>
                <w:rFonts w:hint="cs"/>
                <w:color w:val="auto"/>
                <w:sz w:val="28"/>
                <w:szCs w:val="28"/>
                <w:rtl/>
                <w:lang w:bidi="ar-TN"/>
              </w:rPr>
              <w:lastRenderedPageBreak/>
              <w:t>قراءة</w:t>
            </w: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تهيئة</w:t>
            </w:r>
          </w:p>
          <w:p w:rsidR="002D17E3" w:rsidRPr="002F05F2" w:rsidRDefault="002D17E3" w:rsidP="002D17E3">
            <w:pPr>
              <w:bidi/>
              <w:spacing w:line="360" w:lineRule="auto"/>
              <w:ind w:left="0" w:firstLine="0"/>
              <w:jc w:val="center"/>
              <w:rPr>
                <w:color w:val="auto"/>
                <w:sz w:val="28"/>
                <w:szCs w:val="28"/>
                <w:rtl/>
                <w:lang w:bidi="ar-TN"/>
              </w:rPr>
            </w:pPr>
          </w:p>
          <w:p w:rsidR="002D17E3" w:rsidRDefault="002D17E3" w:rsidP="002D17E3">
            <w:pPr>
              <w:bidi/>
              <w:spacing w:line="360" w:lineRule="auto"/>
              <w:ind w:left="0" w:firstLine="0"/>
              <w:jc w:val="center"/>
              <w:rPr>
                <w:color w:val="auto"/>
                <w:sz w:val="28"/>
                <w:szCs w:val="28"/>
                <w:rtl/>
                <w:lang w:bidi="ar-TN"/>
              </w:rPr>
            </w:pPr>
          </w:p>
          <w:p w:rsidR="002D17E3"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اكتشاف النصّ</w:t>
            </w: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p>
          <w:p w:rsidR="002D17E3" w:rsidRPr="002F05F2" w:rsidRDefault="002D17E3" w:rsidP="002D17E3">
            <w:pPr>
              <w:bidi/>
              <w:spacing w:line="360" w:lineRule="auto"/>
              <w:ind w:left="0" w:firstLine="0"/>
              <w:jc w:val="center"/>
              <w:rPr>
                <w:color w:val="auto"/>
                <w:sz w:val="28"/>
                <w:szCs w:val="28"/>
                <w:rtl/>
                <w:lang w:bidi="ar-TN"/>
              </w:rPr>
            </w:pPr>
            <w:r w:rsidRPr="002F05F2">
              <w:rPr>
                <w:rFonts w:hint="cs"/>
                <w:color w:val="auto"/>
                <w:sz w:val="28"/>
                <w:szCs w:val="28"/>
                <w:rtl/>
                <w:lang w:bidi="ar-TN"/>
              </w:rPr>
              <w:t>فهم النّصّ و التّحليل</w:t>
            </w:r>
          </w:p>
        </w:tc>
        <w:tc>
          <w:tcPr>
            <w:tcW w:w="4678" w:type="dxa"/>
            <w:shd w:val="clear" w:color="auto" w:fill="auto"/>
          </w:tcPr>
          <w:p w:rsidR="002D17E3" w:rsidRPr="00CE69E8" w:rsidRDefault="002D17E3" w:rsidP="002D17E3">
            <w:pPr>
              <w:pStyle w:val="Paragraphedeliste"/>
              <w:numPr>
                <w:ilvl w:val="0"/>
                <w:numId w:val="108"/>
              </w:num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تقدّم مشهد لطفل و أبيه يزيّنان غرفة الجلوس و تترك الحرّية للتلاميذ للتعبير.</w:t>
            </w:r>
          </w:p>
          <w:p w:rsidR="002D17E3" w:rsidRPr="00CE69E8" w:rsidRDefault="002D17E3" w:rsidP="002D17E3">
            <w:pPr>
              <w:bidi/>
              <w:spacing w:line="360" w:lineRule="auto"/>
              <w:ind w:left="176" w:hanging="176"/>
              <w:cnfStyle w:val="000000000000"/>
              <w:rPr>
                <w:color w:val="auto"/>
                <w:sz w:val="28"/>
                <w:szCs w:val="28"/>
                <w:rtl/>
                <w:lang w:bidi="ar-TN"/>
              </w:rPr>
            </w:pPr>
          </w:p>
          <w:p w:rsidR="002D17E3" w:rsidRDefault="002D17E3" w:rsidP="002D17E3">
            <w:pPr>
              <w:bidi/>
              <w:spacing w:line="360" w:lineRule="auto"/>
              <w:ind w:left="176" w:hanging="176"/>
              <w:cnfStyle w:val="000000000000"/>
              <w:rPr>
                <w:color w:val="auto"/>
                <w:sz w:val="28"/>
                <w:szCs w:val="28"/>
                <w:lang w:bidi="ar-TN"/>
              </w:rPr>
            </w:pPr>
          </w:p>
          <w:p w:rsidR="002D17E3" w:rsidRPr="00CE69E8" w:rsidRDefault="002D17E3" w:rsidP="002D17E3">
            <w:pPr>
              <w:bidi/>
              <w:spacing w:line="360" w:lineRule="auto"/>
              <w:ind w:left="176" w:hanging="176"/>
              <w:cnfStyle w:val="000000000000"/>
              <w:rPr>
                <w:color w:val="auto"/>
                <w:sz w:val="28"/>
                <w:szCs w:val="28"/>
                <w:rtl/>
                <w:lang w:bidi="ar-TN"/>
              </w:rPr>
            </w:pPr>
          </w:p>
          <w:p w:rsidR="002D17E3" w:rsidRPr="00CE69E8" w:rsidRDefault="002D17E3" w:rsidP="002D17E3">
            <w:pPr>
              <w:pStyle w:val="Paragraphedeliste"/>
              <w:numPr>
                <w:ilvl w:val="0"/>
                <w:numId w:val="108"/>
              </w:num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"افتحوا كتب القراءة على نصّ: أنشودة الميلاد"</w:t>
            </w:r>
            <w:r>
              <w:rPr>
                <w:rFonts w:hint="cs"/>
                <w:color w:val="auto"/>
                <w:sz w:val="28"/>
                <w:szCs w:val="28"/>
                <w:rtl/>
                <w:lang w:bidi="ar-TN"/>
              </w:rPr>
              <w:t>.</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على السبورة: ماذا قالت الأمّ عندما عرفت الحقيقة؟</w:t>
            </w:r>
          </w:p>
          <w:p w:rsidR="002D17E3"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ابحثوا عن الإجابة في النّصّ.</w:t>
            </w:r>
          </w:p>
          <w:p w:rsidR="002D17E3" w:rsidRPr="00CE69E8" w:rsidRDefault="002D17E3" w:rsidP="002D17E3">
            <w:pPr>
              <w:bidi/>
              <w:spacing w:line="360" w:lineRule="auto"/>
              <w:ind w:left="176" w:hanging="176"/>
              <w:cnfStyle w:val="000000000000"/>
              <w:rPr>
                <w:color w:val="auto"/>
                <w:sz w:val="28"/>
                <w:szCs w:val="28"/>
                <w:rtl/>
                <w:lang w:bidi="ar-TN"/>
              </w:rPr>
            </w:pPr>
          </w:p>
          <w:p w:rsidR="002D17E3" w:rsidRPr="00CE69E8" w:rsidRDefault="002D17E3" w:rsidP="002D17E3">
            <w:pPr>
              <w:pStyle w:val="Paragraphedeliste"/>
              <w:numPr>
                <w:ilvl w:val="0"/>
                <w:numId w:val="109"/>
              </w:numPr>
              <w:bidi/>
              <w:spacing w:line="360" w:lineRule="auto"/>
              <w:ind w:left="176" w:hanging="176"/>
              <w:cnfStyle w:val="000000000000"/>
              <w:rPr>
                <w:sz w:val="28"/>
                <w:szCs w:val="28"/>
                <w:lang w:bidi="ar-TN"/>
              </w:rPr>
            </w:pPr>
            <w:r w:rsidRPr="00CE69E8">
              <w:rPr>
                <w:rFonts w:hint="cs"/>
                <w:color w:val="auto"/>
                <w:sz w:val="28"/>
                <w:szCs w:val="28"/>
                <w:rtl/>
                <w:lang w:bidi="ar-TN"/>
              </w:rPr>
              <w:t>كيف كانت الأمّ في النص السابق؟ (النص هو تتِمّة لأحداث النصّ السابق)</w:t>
            </w:r>
          </w:p>
          <w:p w:rsidR="002D17E3" w:rsidRPr="00CE69E8" w:rsidRDefault="002D17E3" w:rsidP="002D17E3">
            <w:pPr>
              <w:bidi/>
              <w:spacing w:line="360" w:lineRule="auto"/>
              <w:ind w:left="176" w:hanging="176"/>
              <w:cnfStyle w:val="000000000000"/>
              <w:rPr>
                <w:sz w:val="28"/>
                <w:szCs w:val="28"/>
                <w:rtl/>
                <w:lang w:bidi="ar-TN"/>
              </w:rPr>
            </w:pPr>
          </w:p>
          <w:p w:rsidR="002D17E3" w:rsidRPr="00CE69E8" w:rsidRDefault="002D17E3" w:rsidP="002D17E3">
            <w:pPr>
              <w:pStyle w:val="Paragraphedeliste"/>
              <w:numPr>
                <w:ilvl w:val="0"/>
                <w:numId w:val="109"/>
              </w:numPr>
              <w:bidi/>
              <w:spacing w:line="360" w:lineRule="auto"/>
              <w:ind w:left="176" w:hanging="176"/>
              <w:cnfStyle w:val="000000000000"/>
              <w:rPr>
                <w:sz w:val="28"/>
                <w:szCs w:val="28"/>
                <w:lang w:bidi="ar-TN"/>
              </w:rPr>
            </w:pPr>
            <w:r w:rsidRPr="00CE69E8">
              <w:rPr>
                <w:rFonts w:hint="cs"/>
                <w:color w:val="auto"/>
                <w:sz w:val="28"/>
                <w:szCs w:val="28"/>
                <w:rtl/>
                <w:lang w:bidi="ar-TN"/>
              </w:rPr>
              <w:t>على السبورة: أذكر الأسئلة التي جالت بأفكار الأمّ عندما دخل الأب وابنه الغرفة.</w:t>
            </w:r>
          </w:p>
          <w:p w:rsidR="002D17E3" w:rsidRPr="00CE69E8" w:rsidRDefault="002D17E3" w:rsidP="002D17E3">
            <w:pPr>
              <w:pStyle w:val="Paragraphedeliste"/>
              <w:numPr>
                <w:ilvl w:val="0"/>
                <w:numId w:val="105"/>
              </w:numPr>
              <w:tabs>
                <w:tab w:val="clear" w:pos="720"/>
                <w:tab w:val="num" w:pos="317"/>
              </w:tabs>
              <w:bidi/>
              <w:spacing w:line="360" w:lineRule="auto"/>
              <w:ind w:left="176" w:hanging="176"/>
              <w:cnfStyle w:val="000000000000"/>
              <w:rPr>
                <w:sz w:val="28"/>
                <w:szCs w:val="28"/>
                <w:lang w:bidi="ar-TN"/>
              </w:rPr>
            </w:pPr>
            <w:r w:rsidRPr="00CE69E8">
              <w:rPr>
                <w:rFonts w:hint="cs"/>
                <w:color w:val="auto"/>
                <w:sz w:val="28"/>
                <w:szCs w:val="28"/>
                <w:rtl/>
                <w:lang w:bidi="ar-TN"/>
              </w:rPr>
              <w:t>تكتب الإجابات على السّبورة:</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ترى ما سرّ هذا الاجتماع المغلق؟</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أَعرف الأب المكان الّذي توجّه إليه ابنه بعد انتهاء الدّروس ورأى تأديبه على انفراد؟</w:t>
            </w:r>
          </w:p>
        </w:tc>
        <w:tc>
          <w:tcPr>
            <w:tcW w:w="3828" w:type="dxa"/>
            <w:shd w:val="clear" w:color="auto" w:fill="auto"/>
          </w:tcPr>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"في يوم من أيام الصيف الجميلة..."</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"أرسلت الشمس أشعّتها أيقظت بها الطبيعة الحالمة، فاستيقظ الأب و الابن مبكّرا في السّادسة صباحا..."</w:t>
            </w:r>
          </w:p>
          <w:p w:rsidR="002D17E3" w:rsidRDefault="002D17E3" w:rsidP="002D17E3">
            <w:pPr>
              <w:bidi/>
              <w:spacing w:line="360" w:lineRule="auto"/>
              <w:ind w:left="176" w:hanging="176"/>
              <w:cnfStyle w:val="000000000000"/>
              <w:rPr>
                <w:color w:val="auto"/>
                <w:sz w:val="28"/>
                <w:szCs w:val="28"/>
                <w:rtl/>
                <w:lang w:bidi="ar-TN"/>
              </w:rPr>
            </w:pP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يقرؤون النّصّ قراءة صامتة.</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تعيّن المعلّمة تلميذا للإجابة على السؤال.</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كانت الأمّ محرجة / سيّئة / صارمة...</w:t>
            </w: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أحد التلاميذ يقرأ النصّ السابق قراءة جهريّة.</w:t>
            </w:r>
          </w:p>
          <w:p w:rsidR="002D17E3" w:rsidRDefault="002D17E3" w:rsidP="002D17E3">
            <w:pPr>
              <w:bidi/>
              <w:spacing w:line="360" w:lineRule="auto"/>
              <w:ind w:left="176" w:hanging="176"/>
              <w:cnfStyle w:val="000000000000"/>
              <w:rPr>
                <w:color w:val="auto"/>
                <w:sz w:val="28"/>
                <w:szCs w:val="28"/>
                <w:lang w:bidi="ar-TN"/>
              </w:rPr>
            </w:pPr>
          </w:p>
          <w:p w:rsidR="002D17E3" w:rsidRPr="00CE69E8" w:rsidRDefault="002D17E3" w:rsidP="002D17E3">
            <w:pPr>
              <w:bidi/>
              <w:spacing w:line="360" w:lineRule="auto"/>
              <w:ind w:left="176" w:hanging="176"/>
              <w:cnfStyle w:val="000000000000"/>
              <w:rPr>
                <w:color w:val="auto"/>
                <w:sz w:val="28"/>
                <w:szCs w:val="28"/>
                <w:rtl/>
                <w:lang w:bidi="ar-TN"/>
              </w:rPr>
            </w:pPr>
          </w:p>
          <w:p w:rsidR="002D17E3" w:rsidRPr="00CE69E8" w:rsidRDefault="002D17E3" w:rsidP="002D17E3">
            <w:pPr>
              <w:bidi/>
              <w:spacing w:line="360" w:lineRule="auto"/>
              <w:ind w:left="176" w:hanging="176"/>
              <w:cnfStyle w:val="000000000000"/>
              <w:rPr>
                <w:color w:val="auto"/>
                <w:sz w:val="28"/>
                <w:szCs w:val="28"/>
                <w:rtl/>
                <w:lang w:bidi="ar-TN"/>
              </w:rPr>
            </w:pPr>
            <w:r w:rsidRPr="00CE69E8">
              <w:rPr>
                <w:rFonts w:hint="cs"/>
                <w:color w:val="auto"/>
                <w:sz w:val="28"/>
                <w:szCs w:val="28"/>
                <w:rtl/>
                <w:lang w:bidi="ar-TN"/>
              </w:rPr>
              <w:t>بجيب التلميذ مع ذكر السطر الذي يقرأ منه.</w:t>
            </w:r>
          </w:p>
        </w:tc>
      </w:tr>
    </w:tbl>
    <w:p w:rsidR="002D17E3" w:rsidRPr="00060609" w:rsidRDefault="002D17E3" w:rsidP="002D17E3">
      <w:pPr>
        <w:bidi/>
        <w:rPr>
          <w:sz w:val="24"/>
          <w:szCs w:val="24"/>
          <w:rtl/>
          <w:lang w:bidi="ar-TN"/>
        </w:rPr>
      </w:pPr>
    </w:p>
    <w:p w:rsidR="00AB0EE5" w:rsidRDefault="00AB0EE5">
      <w:pPr>
        <w:rPr>
          <w:rtl/>
          <w:lang w:bidi="ar-TN"/>
        </w:rPr>
      </w:pPr>
      <w:r>
        <w:rPr>
          <w:rtl/>
          <w:lang w:bidi="ar-TN"/>
        </w:rPr>
        <w:br w:type="page"/>
      </w:r>
    </w:p>
    <w:p w:rsidR="00AB0EE5" w:rsidRDefault="00251C09" w:rsidP="00AB0EE5">
      <w:pPr>
        <w:bidi/>
        <w:jc w:val="center"/>
        <w:rPr>
          <w:rtl/>
          <w:lang w:bidi="ar-TN"/>
        </w:rPr>
      </w:pPr>
      <w:r w:rsidRPr="00251C09">
        <w:rPr>
          <w:noProof/>
          <w:sz w:val="24"/>
          <w:szCs w:val="24"/>
          <w:rtl/>
          <w:lang w:eastAsia="fr-FR"/>
        </w:rPr>
        <w:lastRenderedPageBreak/>
        <w:pict>
          <v:shape id="_x0000_s1243" type="#_x0000_t106" style="position:absolute;left:0;text-align:left;margin-left:-36.6pt;margin-top:-14.05pt;width:172.4pt;height:31.65pt;z-index:251850752" adj="14070,18154" fillcolor="#fcf" strokecolor="#c39">
            <v:fill color2="fill lighten(51)" focusposition=".5,.5" focussize="" method="linear sigma" focus="100%" type="gradientRadial"/>
            <v:shadow on="t" type="double" color="#603" opacity=".5" color2="shadow add(102)" offset="-3pt,-3pt" offset2="-6pt,-6pt"/>
            <v:textbox style="mso-next-textbox:#_x0000_s1243">
              <w:txbxContent>
                <w:p w:rsidR="00784A06" w:rsidRPr="000620B5" w:rsidRDefault="00784A06" w:rsidP="00AE5D6C">
                  <w:pPr>
                    <w:bidi/>
                    <w:ind w:hanging="779"/>
                    <w:rPr>
                      <w:rtl/>
                    </w:rPr>
                  </w:pPr>
                  <w:r w:rsidRPr="000620B5">
                    <w:rPr>
                      <w:rFonts w:hint="cs"/>
                      <w:b/>
                      <w:bCs/>
                      <w:sz w:val="24"/>
                      <w:szCs w:val="24"/>
                      <w:rtl/>
                    </w:rPr>
                    <w:t>المدرسة الابتدائية الأنس1</w:t>
                  </w:r>
                </w:p>
              </w:txbxContent>
            </v:textbox>
          </v:shape>
        </w:pict>
      </w:r>
      <w:r>
        <w:rPr>
          <w:noProof/>
          <w:rtl/>
          <w:lang w:bidi="ar-TN"/>
        </w:rPr>
        <w:pict>
          <v:shape id="_x0000_s1244" type="#_x0000_t202" style="position:absolute;left:0;text-align:left;margin-left:282.95pt;margin-top:-4.65pt;width:203.1pt;height:26.55pt;z-index:251851776;mso-width-relative:margin;mso-height-relative:margin" filled="f" stroked="f">
            <v:textbox>
              <w:txbxContent>
                <w:p w:rsidR="00784A06" w:rsidRPr="00C844DC" w:rsidRDefault="00784A06" w:rsidP="00AE5D6C">
                  <w:pPr>
                    <w:bidi/>
                    <w:ind w:hanging="633"/>
                    <w:rPr>
                      <w:b/>
                      <w:bCs/>
                      <w:i/>
                      <w:iCs/>
                      <w:rtl/>
                      <w:lang w:bidi="ar-TN"/>
                    </w:rPr>
                  </w:pPr>
                  <w:r w:rsidRPr="00C844DC">
                    <w:rPr>
                      <w:rFonts w:hint="cs"/>
                      <w:b/>
                      <w:bCs/>
                      <w:u w:val="single"/>
                      <w:rtl/>
                      <w:lang w:bidi="ar-TN"/>
                    </w:rPr>
                    <w:t>جذاذة تنشيط للمعلمة المتربّصة</w:t>
                  </w:r>
                  <w:r w:rsidRPr="00C844DC">
                    <w:rPr>
                      <w:rFonts w:hint="cs"/>
                      <w:b/>
                      <w:bCs/>
                      <w:rtl/>
                      <w:lang w:bidi="ar-TN"/>
                    </w:rPr>
                    <w:t xml:space="preserve"> :</w:t>
                  </w:r>
                  <w:r>
                    <w:rPr>
                      <w:rFonts w:hint="cs"/>
                      <w:b/>
                      <w:bCs/>
                      <w:rtl/>
                      <w:lang w:bidi="ar-TN"/>
                    </w:rPr>
                    <w:t xml:space="preserve">  </w:t>
                  </w:r>
                  <w:r w:rsidRPr="00C844DC">
                    <w:rPr>
                      <w:rFonts w:hint="cs"/>
                      <w:b/>
                      <w:bCs/>
                      <w:i/>
                      <w:iCs/>
                      <w:rtl/>
                      <w:lang w:bidi="ar-TN"/>
                    </w:rPr>
                    <w:t>تيسير الحمامي</w:t>
                  </w:r>
                </w:p>
              </w:txbxContent>
            </v:textbox>
          </v:shape>
        </w:pict>
      </w:r>
    </w:p>
    <w:p w:rsidR="00AB0EE5" w:rsidRDefault="00251C09" w:rsidP="00AB0EE5">
      <w:pPr>
        <w:bidi/>
        <w:jc w:val="center"/>
        <w:rPr>
          <w:rtl/>
          <w:lang w:bidi="ar-TN"/>
        </w:rPr>
      </w:pPr>
      <w:r>
        <w:rPr>
          <w:lang w:bidi="ar-TN"/>
        </w:rPr>
        <w:pict>
          <v:shape id="_x0000_i1045" type="#_x0000_t136" style="width:275.9pt;height:64.5pt" fillcolor="#f06">
            <v:shadow opacity="52429f"/>
            <o:extrusion v:ext="view" color="#603" on="t" rotationangle="15,-15"/>
            <v:textpath style="font-family:&quot;Arial Black&quot;;font-size:44pt;font-style:italic;v-text-kern:t" trim="t" fitpath="t" string="مذكّرة قراءة"/>
          </v:shape>
        </w:pict>
      </w:r>
    </w:p>
    <w:p w:rsidR="00AB0EE5" w:rsidRDefault="00AB0EE5" w:rsidP="00AB0EE5">
      <w:pPr>
        <w:bidi/>
        <w:jc w:val="center"/>
        <w:rPr>
          <w:rtl/>
          <w:lang w:bidi="ar-TN"/>
        </w:rPr>
      </w:pPr>
    </w:p>
    <w:p w:rsidR="00AB0EE5" w:rsidRDefault="00AB0EE5" w:rsidP="00AB0EE5">
      <w:pPr>
        <w:bidi/>
        <w:jc w:val="center"/>
        <w:rPr>
          <w:rtl/>
          <w:lang w:bidi="ar-TN"/>
        </w:rPr>
      </w:pPr>
    </w:p>
    <w:tbl>
      <w:tblPr>
        <w:tblStyle w:val="Grilledutableau"/>
        <w:bidiVisual/>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5529"/>
        <w:gridCol w:w="850"/>
        <w:gridCol w:w="1726"/>
      </w:tblGrid>
      <w:tr w:rsidR="00AB0EE5" w:rsidRPr="00EA6A0A" w:rsidTr="00DC658F">
        <w:trPr>
          <w:trHeight w:val="567"/>
        </w:trPr>
        <w:tc>
          <w:tcPr>
            <w:tcW w:w="1383" w:type="dxa"/>
            <w:tcBorders>
              <w:left w:val="single" w:sz="12" w:space="0" w:color="auto"/>
            </w:tcBorders>
            <w:vAlign w:val="center"/>
          </w:tcPr>
          <w:p w:rsidR="00AB0EE5" w:rsidRPr="00FB53A4" w:rsidRDefault="00AB0EE5" w:rsidP="00DC658F">
            <w:pPr>
              <w:tabs>
                <w:tab w:val="right" w:pos="1033"/>
              </w:tabs>
              <w:bidi/>
              <w:jc w:val="right"/>
              <w:rPr>
                <w:b/>
                <w:bCs/>
                <w:color w:val="FF0066"/>
                <w:sz w:val="24"/>
                <w:szCs w:val="24"/>
                <w:rtl/>
                <w:lang w:bidi="ar-TN"/>
              </w:rPr>
            </w:pPr>
            <w:r w:rsidRPr="00FB53A4">
              <w:rPr>
                <w:rFonts w:hint="cs"/>
                <w:b/>
                <w:bCs/>
                <w:color w:val="FF0066"/>
                <w:sz w:val="24"/>
                <w:szCs w:val="24"/>
                <w:rtl/>
                <w:lang w:bidi="ar-TN"/>
              </w:rPr>
              <w:t>المستوى     :</w:t>
            </w:r>
          </w:p>
        </w:tc>
        <w:tc>
          <w:tcPr>
            <w:tcW w:w="5529" w:type="dxa"/>
            <w:tcBorders>
              <w:right w:val="single" w:sz="12" w:space="0" w:color="auto"/>
            </w:tcBorders>
            <w:vAlign w:val="center"/>
          </w:tcPr>
          <w:p w:rsidR="00AB0EE5" w:rsidRPr="00EA6A0A" w:rsidRDefault="00AB0EE5" w:rsidP="00DC658F">
            <w:pPr>
              <w:bidi/>
              <w:jc w:val="both"/>
              <w:rPr>
                <w:b/>
                <w:bCs/>
                <w:sz w:val="24"/>
                <w:szCs w:val="24"/>
                <w:rtl/>
                <w:lang w:bidi="ar-TN"/>
              </w:rPr>
            </w:pPr>
            <w:r>
              <w:rPr>
                <w:rFonts w:hint="cs"/>
                <w:b/>
                <w:bCs/>
                <w:sz w:val="24"/>
                <w:szCs w:val="24"/>
                <w:rtl/>
                <w:lang w:bidi="ar-TN"/>
              </w:rPr>
              <w:t xml:space="preserve">السّنة </w:t>
            </w:r>
            <w:r w:rsidRPr="00EA6A0A">
              <w:rPr>
                <w:rFonts w:hint="cs"/>
                <w:b/>
                <w:bCs/>
                <w:sz w:val="24"/>
                <w:szCs w:val="24"/>
                <w:rtl/>
                <w:lang w:bidi="ar-TN"/>
              </w:rPr>
              <w:t>ال</w:t>
            </w:r>
            <w:r>
              <w:rPr>
                <w:rFonts w:hint="cs"/>
                <w:b/>
                <w:bCs/>
                <w:sz w:val="24"/>
                <w:szCs w:val="24"/>
                <w:rtl/>
                <w:lang w:bidi="ar-TN"/>
              </w:rPr>
              <w:t>خامسة</w:t>
            </w:r>
          </w:p>
        </w:tc>
        <w:tc>
          <w:tcPr>
            <w:tcW w:w="850" w:type="dxa"/>
            <w:tcBorders>
              <w:left w:val="single" w:sz="12" w:space="0" w:color="auto"/>
            </w:tcBorders>
            <w:vAlign w:val="center"/>
          </w:tcPr>
          <w:p w:rsidR="00AB0EE5" w:rsidRPr="00FB53A4" w:rsidRDefault="00AB0EE5" w:rsidP="00DC658F">
            <w:pPr>
              <w:bidi/>
              <w:jc w:val="right"/>
              <w:rPr>
                <w:b/>
                <w:bCs/>
                <w:color w:val="FF0066"/>
                <w:sz w:val="24"/>
                <w:szCs w:val="24"/>
                <w:rtl/>
                <w:lang w:bidi="ar-TN"/>
              </w:rPr>
            </w:pPr>
            <w:r w:rsidRPr="00FB53A4">
              <w:rPr>
                <w:rFonts w:hint="cs"/>
                <w:b/>
                <w:bCs/>
                <w:color w:val="FF0066"/>
                <w:sz w:val="24"/>
                <w:szCs w:val="24"/>
                <w:rtl/>
                <w:lang w:bidi="ar-TN"/>
              </w:rPr>
              <w:t>اليوم :</w:t>
            </w:r>
          </w:p>
        </w:tc>
        <w:tc>
          <w:tcPr>
            <w:tcW w:w="1726" w:type="dxa"/>
            <w:vAlign w:val="center"/>
          </w:tcPr>
          <w:p w:rsidR="00AB0EE5" w:rsidRPr="00EA6A0A" w:rsidRDefault="00AB0EE5" w:rsidP="00DC658F">
            <w:pPr>
              <w:bidi/>
              <w:rPr>
                <w:b/>
                <w:bCs/>
                <w:sz w:val="24"/>
                <w:szCs w:val="24"/>
                <w:rtl/>
                <w:lang w:bidi="ar-TN"/>
              </w:rPr>
            </w:pPr>
            <w:r>
              <w:rPr>
                <w:rFonts w:hint="cs"/>
                <w:b/>
                <w:bCs/>
                <w:sz w:val="24"/>
                <w:szCs w:val="24"/>
                <w:rtl/>
                <w:lang w:bidi="ar-TN"/>
              </w:rPr>
              <w:t>12</w:t>
            </w:r>
            <w:r w:rsidRPr="00EA6A0A">
              <w:rPr>
                <w:rFonts w:hint="cs"/>
                <w:b/>
                <w:bCs/>
                <w:sz w:val="24"/>
                <w:szCs w:val="24"/>
                <w:rtl/>
                <w:lang w:bidi="ar-TN"/>
              </w:rPr>
              <w:t xml:space="preserve"> / 0</w:t>
            </w:r>
            <w:r>
              <w:rPr>
                <w:rFonts w:hint="cs"/>
                <w:b/>
                <w:bCs/>
                <w:sz w:val="24"/>
                <w:szCs w:val="24"/>
                <w:rtl/>
                <w:lang w:bidi="ar-TN"/>
              </w:rPr>
              <w:t>2</w:t>
            </w:r>
            <w:r w:rsidRPr="00EA6A0A">
              <w:rPr>
                <w:rFonts w:hint="cs"/>
                <w:b/>
                <w:bCs/>
                <w:sz w:val="24"/>
                <w:szCs w:val="24"/>
                <w:rtl/>
                <w:lang w:bidi="ar-TN"/>
              </w:rPr>
              <w:t xml:space="preserve"> / 2010 </w:t>
            </w:r>
          </w:p>
        </w:tc>
      </w:tr>
      <w:tr w:rsidR="00AB0EE5" w:rsidRPr="00EA6A0A" w:rsidTr="00DC658F">
        <w:trPr>
          <w:trHeight w:val="567"/>
        </w:trPr>
        <w:tc>
          <w:tcPr>
            <w:tcW w:w="1383" w:type="dxa"/>
            <w:tcBorders>
              <w:left w:val="single" w:sz="12" w:space="0" w:color="auto"/>
            </w:tcBorders>
            <w:vAlign w:val="center"/>
          </w:tcPr>
          <w:p w:rsidR="00AB0EE5" w:rsidRPr="00FB53A4" w:rsidRDefault="00AB0EE5" w:rsidP="00DC658F">
            <w:pPr>
              <w:bidi/>
              <w:jc w:val="right"/>
              <w:rPr>
                <w:b/>
                <w:bCs/>
                <w:color w:val="FF0066"/>
                <w:sz w:val="24"/>
                <w:szCs w:val="24"/>
                <w:rtl/>
                <w:lang w:bidi="ar-TN"/>
              </w:rPr>
            </w:pPr>
            <w:r w:rsidRPr="00FB53A4">
              <w:rPr>
                <w:rFonts w:hint="cs"/>
                <w:b/>
                <w:bCs/>
                <w:color w:val="FF0066"/>
                <w:sz w:val="24"/>
                <w:szCs w:val="24"/>
                <w:rtl/>
                <w:lang w:bidi="ar-TN"/>
              </w:rPr>
              <w:t>الوحدة        :</w:t>
            </w:r>
          </w:p>
        </w:tc>
        <w:tc>
          <w:tcPr>
            <w:tcW w:w="5529" w:type="dxa"/>
            <w:tcBorders>
              <w:right w:val="single" w:sz="12" w:space="0" w:color="auto"/>
            </w:tcBorders>
            <w:vAlign w:val="center"/>
          </w:tcPr>
          <w:p w:rsidR="00AB0EE5" w:rsidRPr="00EA6A0A" w:rsidRDefault="00AB0EE5" w:rsidP="00DC658F">
            <w:pPr>
              <w:bidi/>
              <w:jc w:val="both"/>
              <w:rPr>
                <w:b/>
                <w:bCs/>
                <w:sz w:val="24"/>
                <w:szCs w:val="24"/>
                <w:rtl/>
                <w:lang w:bidi="ar-TN"/>
              </w:rPr>
            </w:pPr>
            <w:r>
              <w:rPr>
                <w:rFonts w:hint="cs"/>
                <w:b/>
                <w:bCs/>
                <w:sz w:val="24"/>
                <w:szCs w:val="24"/>
                <w:rtl/>
                <w:lang w:bidi="ar-TN"/>
              </w:rPr>
              <w:t>السّادسة</w:t>
            </w:r>
          </w:p>
        </w:tc>
        <w:tc>
          <w:tcPr>
            <w:tcW w:w="850" w:type="dxa"/>
            <w:tcBorders>
              <w:left w:val="single" w:sz="12" w:space="0" w:color="auto"/>
            </w:tcBorders>
            <w:vAlign w:val="center"/>
          </w:tcPr>
          <w:p w:rsidR="00AB0EE5" w:rsidRPr="00FB53A4" w:rsidRDefault="00AB0EE5" w:rsidP="00DC658F">
            <w:pPr>
              <w:bidi/>
              <w:jc w:val="right"/>
              <w:rPr>
                <w:b/>
                <w:bCs/>
                <w:color w:val="FF0066"/>
                <w:sz w:val="24"/>
                <w:szCs w:val="24"/>
                <w:rtl/>
                <w:lang w:bidi="ar-TN"/>
              </w:rPr>
            </w:pPr>
            <w:r w:rsidRPr="00FB53A4">
              <w:rPr>
                <w:rFonts w:hint="cs"/>
                <w:b/>
                <w:bCs/>
                <w:color w:val="FF0066"/>
                <w:sz w:val="24"/>
                <w:szCs w:val="24"/>
                <w:rtl/>
                <w:lang w:bidi="ar-TN"/>
              </w:rPr>
              <w:t>المدة :</w:t>
            </w:r>
          </w:p>
        </w:tc>
        <w:tc>
          <w:tcPr>
            <w:tcW w:w="1726" w:type="dxa"/>
            <w:vAlign w:val="center"/>
          </w:tcPr>
          <w:p w:rsidR="00AB0EE5" w:rsidRPr="00EA6A0A" w:rsidRDefault="00AB0EE5" w:rsidP="00DC658F">
            <w:pPr>
              <w:bidi/>
              <w:rPr>
                <w:b/>
                <w:bCs/>
                <w:sz w:val="24"/>
                <w:szCs w:val="24"/>
                <w:rtl/>
                <w:lang w:bidi="ar-TN"/>
              </w:rPr>
            </w:pPr>
            <w:r>
              <w:rPr>
                <w:rFonts w:hint="cs"/>
                <w:b/>
                <w:bCs/>
                <w:sz w:val="24"/>
                <w:szCs w:val="24"/>
                <w:rtl/>
                <w:lang w:bidi="ar-TN"/>
              </w:rPr>
              <w:t>40</w:t>
            </w:r>
            <w:r w:rsidRPr="00EA6A0A">
              <w:rPr>
                <w:rFonts w:hint="cs"/>
                <w:b/>
                <w:bCs/>
                <w:sz w:val="24"/>
                <w:szCs w:val="24"/>
                <w:rtl/>
                <w:lang w:bidi="ar-TN"/>
              </w:rPr>
              <w:t xml:space="preserve"> دقيقة</w:t>
            </w:r>
          </w:p>
        </w:tc>
      </w:tr>
      <w:tr w:rsidR="00AB0EE5" w:rsidRPr="00EA6A0A" w:rsidTr="00DC658F">
        <w:trPr>
          <w:trHeight w:val="567"/>
        </w:trPr>
        <w:tc>
          <w:tcPr>
            <w:tcW w:w="1383" w:type="dxa"/>
            <w:tcBorders>
              <w:left w:val="single" w:sz="12" w:space="0" w:color="auto"/>
            </w:tcBorders>
            <w:vAlign w:val="center"/>
          </w:tcPr>
          <w:p w:rsidR="00AB0EE5" w:rsidRPr="00FB53A4" w:rsidRDefault="00AB0EE5" w:rsidP="00DC658F">
            <w:pPr>
              <w:bidi/>
              <w:jc w:val="right"/>
              <w:rPr>
                <w:b/>
                <w:bCs/>
                <w:color w:val="FF0066"/>
                <w:sz w:val="24"/>
                <w:szCs w:val="24"/>
                <w:rtl/>
                <w:lang w:bidi="ar-TN"/>
              </w:rPr>
            </w:pPr>
            <w:r w:rsidRPr="00FB53A4">
              <w:rPr>
                <w:rFonts w:hint="cs"/>
                <w:b/>
                <w:bCs/>
                <w:color w:val="FF0066"/>
                <w:sz w:val="24"/>
                <w:szCs w:val="24"/>
                <w:rtl/>
                <w:lang w:bidi="ar-TN"/>
              </w:rPr>
              <w:t>مكوّن الكفاية :</w:t>
            </w:r>
          </w:p>
        </w:tc>
        <w:tc>
          <w:tcPr>
            <w:tcW w:w="8105" w:type="dxa"/>
            <w:gridSpan w:val="3"/>
            <w:vAlign w:val="center"/>
          </w:tcPr>
          <w:p w:rsidR="00AB0EE5" w:rsidRPr="00EA6A0A" w:rsidRDefault="00AB0EE5" w:rsidP="00DC658F">
            <w:pPr>
              <w:bidi/>
              <w:jc w:val="both"/>
              <w:rPr>
                <w:b/>
                <w:bCs/>
                <w:sz w:val="24"/>
                <w:szCs w:val="24"/>
                <w:rtl/>
                <w:lang w:bidi="ar-TN"/>
              </w:rPr>
            </w:pPr>
            <w:r>
              <w:rPr>
                <w:rFonts w:hint="cs"/>
                <w:b/>
                <w:bCs/>
                <w:sz w:val="24"/>
                <w:szCs w:val="24"/>
                <w:rtl/>
                <w:lang w:bidi="ar-TN"/>
              </w:rPr>
              <w:t>يحلّل النّصّ إلى مكوّناته و يتبيّن ما بينها من علاقات.</w:t>
            </w:r>
          </w:p>
        </w:tc>
      </w:tr>
      <w:tr w:rsidR="00AB0EE5" w:rsidRPr="00EA6A0A" w:rsidTr="00DC658F">
        <w:trPr>
          <w:trHeight w:val="567"/>
        </w:trPr>
        <w:tc>
          <w:tcPr>
            <w:tcW w:w="1383" w:type="dxa"/>
            <w:tcBorders>
              <w:left w:val="single" w:sz="12" w:space="0" w:color="auto"/>
            </w:tcBorders>
            <w:vAlign w:val="center"/>
          </w:tcPr>
          <w:p w:rsidR="00AB0EE5" w:rsidRPr="00FB53A4" w:rsidRDefault="00AB0EE5" w:rsidP="00DC658F">
            <w:pPr>
              <w:tabs>
                <w:tab w:val="right" w:pos="1021"/>
              </w:tabs>
              <w:bidi/>
              <w:jc w:val="right"/>
              <w:rPr>
                <w:b/>
                <w:bCs/>
                <w:color w:val="FF0066"/>
                <w:sz w:val="24"/>
                <w:szCs w:val="24"/>
                <w:rtl/>
                <w:lang w:bidi="ar-TN"/>
              </w:rPr>
            </w:pPr>
            <w:r w:rsidRPr="00FB53A4">
              <w:rPr>
                <w:rFonts w:hint="cs"/>
                <w:b/>
                <w:bCs/>
                <w:color w:val="FF0066"/>
                <w:sz w:val="24"/>
                <w:szCs w:val="24"/>
                <w:rtl/>
                <w:lang w:bidi="ar-TN"/>
              </w:rPr>
              <w:t>المحتوى      :</w:t>
            </w:r>
          </w:p>
        </w:tc>
        <w:tc>
          <w:tcPr>
            <w:tcW w:w="8105" w:type="dxa"/>
            <w:gridSpan w:val="3"/>
            <w:vAlign w:val="center"/>
          </w:tcPr>
          <w:p w:rsidR="00AB0EE5" w:rsidRDefault="00AB0EE5" w:rsidP="00DC658F">
            <w:pPr>
              <w:bidi/>
              <w:jc w:val="both"/>
              <w:rPr>
                <w:b/>
                <w:bCs/>
                <w:sz w:val="24"/>
                <w:szCs w:val="24"/>
                <w:rtl/>
                <w:lang w:bidi="ar-TN"/>
              </w:rPr>
            </w:pPr>
            <w:r>
              <w:rPr>
                <w:rFonts w:hint="cs"/>
                <w:b/>
                <w:bCs/>
                <w:sz w:val="24"/>
                <w:szCs w:val="24"/>
                <w:rtl/>
                <w:lang w:bidi="ar-TN"/>
              </w:rPr>
              <w:t>نصّ "يحوّل الفضّة ذهبا" ص 105 من كتاب ينابيع القراءة.</w:t>
            </w:r>
          </w:p>
        </w:tc>
      </w:tr>
    </w:tbl>
    <w:p w:rsidR="00AB0EE5" w:rsidRDefault="00AB0EE5" w:rsidP="00AB0EE5">
      <w:pPr>
        <w:bidi/>
        <w:jc w:val="both"/>
        <w:rPr>
          <w:sz w:val="24"/>
          <w:szCs w:val="24"/>
          <w:rtl/>
          <w:lang w:bidi="ar-TN"/>
        </w:rPr>
      </w:pPr>
    </w:p>
    <w:p w:rsidR="00AB0EE5" w:rsidRPr="00A1196A" w:rsidRDefault="00251C09" w:rsidP="00AB0EE5">
      <w:pPr>
        <w:bidi/>
        <w:rPr>
          <w:sz w:val="24"/>
          <w:szCs w:val="24"/>
          <w:rtl/>
          <w:lang w:bidi="ar-TN"/>
        </w:rPr>
      </w:pPr>
      <w:r>
        <w:rPr>
          <w:noProof/>
          <w:sz w:val="24"/>
          <w:szCs w:val="24"/>
          <w:rtl/>
          <w:lang w:eastAsia="fr-FR"/>
        </w:rPr>
        <w:pict>
          <v:group id="_x0000_s1240" style="position:absolute;left:0;text-align:left;margin-left:32.5pt;margin-top:13.85pt;width:397.9pt;height:63.9pt;z-index:251849728" coordorigin="2067,6982" coordsize="7958,1278">
            <v:shape id="_x0000_s1241" type="#_x0000_t176" style="position:absolute;left:2067;top:6982;width:7958;height:1278" fillcolor="white [3201]" strokecolor="black [3200]" strokeweight="2.5pt">
              <v:shadow color="#868686"/>
              <v:textbox style="mso-next-textbox:#_x0000_s1241">
                <w:txbxContent>
                  <w:p w:rsidR="00784A06" w:rsidRPr="00E643DE" w:rsidRDefault="00784A06" w:rsidP="00AB0EE5">
                    <w:pPr>
                      <w:rPr>
                        <w:lang w:bidi="ar-TN"/>
                      </w:rPr>
                    </w:pPr>
                  </w:p>
                </w:txbxContent>
              </v:textbox>
            </v:shape>
            <v:shape id="_x0000_s1242" type="#_x0000_t202" style="position:absolute;left:2183;top:7136;width:7769;height:1042" strokecolor="white [3212]">
              <v:textbox style="mso-next-textbox:#_x0000_s1242">
                <w:txbxContent>
                  <w:p w:rsidR="00784A06" w:rsidRDefault="00784A06" w:rsidP="00AE5D6C">
                    <w:pPr>
                      <w:bidi/>
                      <w:spacing w:line="240" w:lineRule="auto"/>
                      <w:ind w:hanging="620"/>
                      <w:rPr>
                        <w:b/>
                        <w:bCs/>
                        <w:sz w:val="28"/>
                        <w:szCs w:val="28"/>
                        <w:rtl/>
                        <w:lang w:bidi="ar-TN"/>
                      </w:rPr>
                    </w:pPr>
                    <w:r w:rsidRPr="00FB53A4">
                      <w:rPr>
                        <w:rFonts w:hint="cs"/>
                        <w:b/>
                        <w:bCs/>
                        <w:color w:val="CC0099"/>
                        <w:sz w:val="28"/>
                        <w:szCs w:val="28"/>
                        <w:rtl/>
                        <w:lang w:bidi="ar-TN"/>
                      </w:rPr>
                      <w:t>هدف الحصّة:</w:t>
                    </w:r>
                    <w:r w:rsidRPr="00E643DE">
                      <w:rPr>
                        <w:rFonts w:hint="cs"/>
                        <w:b/>
                        <w:bCs/>
                        <w:sz w:val="28"/>
                        <w:szCs w:val="28"/>
                        <w:rtl/>
                        <w:lang w:bidi="ar-TN"/>
                      </w:rPr>
                      <w:t xml:space="preserve"> ي</w:t>
                    </w:r>
                    <w:r>
                      <w:rPr>
                        <w:rFonts w:hint="cs"/>
                        <w:b/>
                        <w:bCs/>
                        <w:sz w:val="28"/>
                        <w:szCs w:val="28"/>
                        <w:rtl/>
                        <w:lang w:bidi="ar-TN"/>
                      </w:rPr>
                      <w:t>قرأ</w:t>
                    </w:r>
                    <w:r w:rsidRPr="00E643DE">
                      <w:rPr>
                        <w:rFonts w:hint="cs"/>
                        <w:b/>
                        <w:bCs/>
                        <w:sz w:val="28"/>
                        <w:szCs w:val="28"/>
                        <w:rtl/>
                        <w:lang w:bidi="ar-TN"/>
                      </w:rPr>
                      <w:t xml:space="preserve"> المتعل</w:t>
                    </w:r>
                    <w:r>
                      <w:rPr>
                        <w:rFonts w:hint="cs"/>
                        <w:b/>
                        <w:bCs/>
                        <w:sz w:val="28"/>
                        <w:szCs w:val="28"/>
                        <w:rtl/>
                        <w:lang w:bidi="ar-TN"/>
                      </w:rPr>
                      <w:t>ّ</w:t>
                    </w:r>
                    <w:r w:rsidRPr="00E643DE">
                      <w:rPr>
                        <w:rFonts w:hint="cs"/>
                        <w:b/>
                        <w:bCs/>
                        <w:sz w:val="28"/>
                        <w:szCs w:val="28"/>
                        <w:rtl/>
                        <w:lang w:bidi="ar-TN"/>
                      </w:rPr>
                      <w:t xml:space="preserve">م </w:t>
                    </w:r>
                    <w:r>
                      <w:rPr>
                        <w:rFonts w:hint="cs"/>
                        <w:b/>
                        <w:bCs/>
                        <w:sz w:val="28"/>
                        <w:szCs w:val="28"/>
                        <w:rtl/>
                        <w:lang w:bidi="ar-TN"/>
                      </w:rPr>
                      <w:t>النصّ قراءة مسترسلة و منغّمة محدّدا صفات الشّخصيّة</w:t>
                    </w:r>
                  </w:p>
                  <w:p w:rsidR="00784A06" w:rsidRPr="00E643DE" w:rsidRDefault="00784A06" w:rsidP="00AB0EE5">
                    <w:pPr>
                      <w:bidi/>
                      <w:spacing w:line="240" w:lineRule="auto"/>
                      <w:rPr>
                        <w:b/>
                        <w:bCs/>
                        <w:sz w:val="28"/>
                        <w:szCs w:val="28"/>
                        <w:lang w:bidi="ar-TN"/>
                      </w:rPr>
                    </w:pPr>
                    <w:r>
                      <w:rPr>
                        <w:rFonts w:hint="cs"/>
                        <w:b/>
                        <w:bCs/>
                        <w:sz w:val="28"/>
                        <w:szCs w:val="28"/>
                        <w:rtl/>
                        <w:lang w:bidi="ar-TN"/>
                      </w:rPr>
                      <w:tab/>
                      <w:t xml:space="preserve">       و مميّزا بين الوصف و السّرد.</w:t>
                    </w:r>
                  </w:p>
                  <w:p w:rsidR="00784A06" w:rsidRPr="00E643DE" w:rsidRDefault="00784A06" w:rsidP="00AB0EE5">
                    <w:pPr>
                      <w:bidi/>
                      <w:rPr>
                        <w:sz w:val="28"/>
                        <w:szCs w:val="28"/>
                      </w:rPr>
                    </w:pPr>
                  </w:p>
                </w:txbxContent>
              </v:textbox>
            </v:shape>
          </v:group>
        </w:pict>
      </w:r>
    </w:p>
    <w:p w:rsidR="00AB0EE5" w:rsidRPr="00A1196A" w:rsidRDefault="00AB0EE5" w:rsidP="00AB0EE5">
      <w:pPr>
        <w:bidi/>
        <w:rPr>
          <w:sz w:val="24"/>
          <w:szCs w:val="24"/>
          <w:rtl/>
          <w:lang w:bidi="ar-TN"/>
        </w:rPr>
      </w:pPr>
    </w:p>
    <w:p w:rsidR="00AB0EE5" w:rsidRDefault="00AB0EE5" w:rsidP="00AB0EE5">
      <w:pPr>
        <w:bidi/>
        <w:rPr>
          <w:sz w:val="24"/>
          <w:szCs w:val="24"/>
          <w:rtl/>
          <w:lang w:bidi="ar-TN"/>
        </w:rPr>
      </w:pPr>
    </w:p>
    <w:p w:rsidR="00AB0EE5" w:rsidRDefault="00AB0EE5" w:rsidP="00AB0EE5">
      <w:pPr>
        <w:bidi/>
        <w:rPr>
          <w:sz w:val="24"/>
          <w:szCs w:val="24"/>
          <w:rtl/>
          <w:lang w:bidi="ar-TN"/>
        </w:rPr>
      </w:pPr>
    </w:p>
    <w:p w:rsidR="00AB0EE5" w:rsidRDefault="00AB0EE5" w:rsidP="00AB0EE5">
      <w:pPr>
        <w:bidi/>
        <w:rPr>
          <w:sz w:val="24"/>
          <w:szCs w:val="24"/>
          <w:rtl/>
          <w:lang w:bidi="ar-TN"/>
        </w:rPr>
      </w:pPr>
    </w:p>
    <w:tbl>
      <w:tblPr>
        <w:tblStyle w:val="Trameclaire-Accent2"/>
        <w:bidiVisual/>
        <w:tblW w:w="9782" w:type="dxa"/>
        <w:tblInd w:w="-318" w:type="dxa"/>
        <w:tblLook w:val="04A0"/>
      </w:tblPr>
      <w:tblGrid>
        <w:gridCol w:w="1701"/>
        <w:gridCol w:w="4395"/>
        <w:gridCol w:w="3686"/>
      </w:tblGrid>
      <w:tr w:rsidR="00AB0EE5" w:rsidTr="00DC658F">
        <w:trPr>
          <w:cnfStyle w:val="100000000000"/>
          <w:trHeight w:val="679"/>
        </w:trPr>
        <w:tc>
          <w:tcPr>
            <w:cnfStyle w:val="001000000000"/>
            <w:tcW w:w="1701" w:type="dxa"/>
            <w:tcBorders>
              <w:left w:val="single" w:sz="4" w:space="0" w:color="C0504D" w:themeColor="accent2"/>
              <w:right w:val="single" w:sz="4" w:space="0" w:color="C0504D" w:themeColor="accent2"/>
            </w:tcBorders>
            <w:vAlign w:val="center"/>
          </w:tcPr>
          <w:p w:rsidR="00AB0EE5" w:rsidRPr="00FB53A4" w:rsidRDefault="00AB0EE5" w:rsidP="00AE5D6C">
            <w:pPr>
              <w:bidi/>
              <w:ind w:left="34" w:firstLine="0"/>
              <w:jc w:val="center"/>
              <w:rPr>
                <w:color w:val="auto"/>
                <w:sz w:val="28"/>
                <w:szCs w:val="28"/>
                <w:rtl/>
                <w:lang w:bidi="ar-TN"/>
              </w:rPr>
            </w:pPr>
            <w:r w:rsidRPr="00FB53A4">
              <w:rPr>
                <w:rFonts w:hint="cs"/>
                <w:color w:val="auto"/>
                <w:sz w:val="28"/>
                <w:szCs w:val="28"/>
                <w:rtl/>
                <w:lang w:bidi="ar-TN"/>
              </w:rPr>
              <w:t>المراحل</w:t>
            </w:r>
          </w:p>
        </w:tc>
        <w:tc>
          <w:tcPr>
            <w:tcW w:w="4395" w:type="dxa"/>
            <w:tcBorders>
              <w:left w:val="single" w:sz="4" w:space="0" w:color="C0504D" w:themeColor="accent2"/>
              <w:right w:val="single" w:sz="4" w:space="0" w:color="C0504D" w:themeColor="accent2"/>
            </w:tcBorders>
            <w:vAlign w:val="center"/>
          </w:tcPr>
          <w:p w:rsidR="00AB0EE5" w:rsidRPr="00FB53A4" w:rsidRDefault="00AB0EE5" w:rsidP="00AE5D6C">
            <w:pPr>
              <w:bidi/>
              <w:ind w:left="318" w:hanging="216"/>
              <w:jc w:val="center"/>
              <w:cnfStyle w:val="100000000000"/>
              <w:rPr>
                <w:color w:val="auto"/>
                <w:sz w:val="28"/>
                <w:szCs w:val="28"/>
                <w:rtl/>
                <w:lang w:bidi="ar-TN"/>
              </w:rPr>
            </w:pPr>
            <w:r w:rsidRPr="00FB53A4">
              <w:rPr>
                <w:rFonts w:hint="cs"/>
                <w:color w:val="auto"/>
                <w:sz w:val="28"/>
                <w:szCs w:val="28"/>
                <w:rtl/>
                <w:lang w:bidi="ar-TN"/>
              </w:rPr>
              <w:t>فعاليات المعلّمة</w:t>
            </w:r>
          </w:p>
        </w:tc>
        <w:tc>
          <w:tcPr>
            <w:tcW w:w="3686" w:type="dxa"/>
            <w:tcBorders>
              <w:left w:val="single" w:sz="4" w:space="0" w:color="C0504D" w:themeColor="accent2"/>
              <w:right w:val="single" w:sz="4" w:space="0" w:color="C0504D" w:themeColor="accent2"/>
            </w:tcBorders>
            <w:vAlign w:val="center"/>
          </w:tcPr>
          <w:p w:rsidR="00AB0EE5" w:rsidRPr="00FB53A4" w:rsidRDefault="00AB0EE5" w:rsidP="00AE5D6C">
            <w:pPr>
              <w:bidi/>
              <w:ind w:left="33" w:firstLine="0"/>
              <w:jc w:val="center"/>
              <w:cnfStyle w:val="100000000000"/>
              <w:rPr>
                <w:color w:val="auto"/>
                <w:sz w:val="28"/>
                <w:szCs w:val="28"/>
                <w:rtl/>
                <w:lang w:bidi="ar-TN"/>
              </w:rPr>
            </w:pPr>
            <w:r w:rsidRPr="00FB53A4">
              <w:rPr>
                <w:rFonts w:hint="cs"/>
                <w:color w:val="auto"/>
                <w:sz w:val="28"/>
                <w:szCs w:val="28"/>
                <w:rtl/>
                <w:lang w:bidi="ar-TN"/>
              </w:rPr>
              <w:t>فعاليات المتعلّم</w:t>
            </w:r>
          </w:p>
        </w:tc>
      </w:tr>
      <w:tr w:rsidR="00AB0EE5" w:rsidTr="00FD3CE3">
        <w:trPr>
          <w:cnfStyle w:val="000000100000"/>
          <w:trHeight w:val="1422"/>
        </w:trPr>
        <w:tc>
          <w:tcPr>
            <w:cnfStyle w:val="001000000000"/>
            <w:tcW w:w="1701"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4" w:firstLine="0"/>
              <w:jc w:val="center"/>
              <w:rPr>
                <w:color w:val="auto"/>
                <w:sz w:val="28"/>
                <w:szCs w:val="28"/>
                <w:rtl/>
                <w:lang w:bidi="ar-TN"/>
              </w:rPr>
            </w:pPr>
          </w:p>
          <w:p w:rsidR="00AB0EE5" w:rsidRPr="00FB53A4" w:rsidRDefault="00AB0EE5" w:rsidP="00AE5D6C">
            <w:pPr>
              <w:bidi/>
              <w:spacing w:line="360" w:lineRule="auto"/>
              <w:ind w:left="34" w:firstLine="0"/>
              <w:jc w:val="center"/>
              <w:rPr>
                <w:color w:val="auto"/>
                <w:sz w:val="28"/>
                <w:szCs w:val="28"/>
                <w:rtl/>
                <w:lang w:bidi="ar-TN"/>
              </w:rPr>
            </w:pPr>
            <w:r w:rsidRPr="00FB53A4">
              <w:rPr>
                <w:rFonts w:hint="cs"/>
                <w:color w:val="auto"/>
                <w:sz w:val="28"/>
                <w:szCs w:val="28"/>
                <w:rtl/>
                <w:lang w:bidi="ar-TN"/>
              </w:rPr>
              <w:t>التهيئة</w:t>
            </w:r>
          </w:p>
        </w:tc>
        <w:tc>
          <w:tcPr>
            <w:tcW w:w="4395"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18" w:hanging="216"/>
              <w:jc w:val="both"/>
              <w:cnfStyle w:val="000000100000"/>
              <w:rPr>
                <w:color w:val="auto"/>
                <w:sz w:val="28"/>
                <w:szCs w:val="28"/>
                <w:rtl/>
                <w:lang w:bidi="ar-TN"/>
              </w:rPr>
            </w:pPr>
          </w:p>
          <w:p w:rsidR="00AB0EE5" w:rsidRPr="00FB53A4" w:rsidRDefault="00AB0EE5" w:rsidP="00AE5D6C">
            <w:pPr>
              <w:pStyle w:val="Paragraphedeliste"/>
              <w:numPr>
                <w:ilvl w:val="0"/>
                <w:numId w:val="110"/>
              </w:numPr>
              <w:bidi/>
              <w:spacing w:line="360" w:lineRule="auto"/>
              <w:ind w:left="318" w:hanging="216"/>
              <w:jc w:val="both"/>
              <w:cnfStyle w:val="000000100000"/>
              <w:rPr>
                <w:color w:val="auto"/>
                <w:sz w:val="28"/>
                <w:szCs w:val="28"/>
                <w:lang w:bidi="ar-TN"/>
              </w:rPr>
            </w:pPr>
            <w:r w:rsidRPr="00FB53A4">
              <w:rPr>
                <w:rFonts w:hint="cs"/>
                <w:color w:val="auto"/>
                <w:sz w:val="28"/>
                <w:szCs w:val="28"/>
                <w:rtl/>
                <w:lang w:bidi="ar-TN"/>
              </w:rPr>
              <w:t>ماذا تعدّ الأمّ في صبيحة يوم الأحد؟</w:t>
            </w:r>
          </w:p>
          <w:p w:rsidR="00AB0EE5" w:rsidRPr="00FB53A4" w:rsidRDefault="00AB0EE5" w:rsidP="00AE5D6C">
            <w:pPr>
              <w:bidi/>
              <w:spacing w:line="360" w:lineRule="auto"/>
              <w:ind w:left="318" w:hanging="216"/>
              <w:jc w:val="both"/>
              <w:cnfStyle w:val="000000100000"/>
              <w:rPr>
                <w:color w:val="auto"/>
                <w:sz w:val="28"/>
                <w:szCs w:val="28"/>
                <w:rtl/>
                <w:lang w:bidi="ar-TN"/>
              </w:rPr>
            </w:pPr>
            <w:r w:rsidRPr="00FB53A4">
              <w:rPr>
                <w:rFonts w:hint="cs"/>
                <w:color w:val="auto"/>
                <w:sz w:val="28"/>
                <w:szCs w:val="28"/>
                <w:rtl/>
                <w:lang w:bidi="ar-TN"/>
              </w:rPr>
              <w:t>كتابة أجوبة التلاميذ على السّبورة.</w:t>
            </w:r>
          </w:p>
        </w:tc>
        <w:tc>
          <w:tcPr>
            <w:tcW w:w="3686"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3" w:firstLine="0"/>
              <w:jc w:val="both"/>
              <w:cnfStyle w:val="000000100000"/>
              <w:rPr>
                <w:color w:val="auto"/>
                <w:sz w:val="28"/>
                <w:szCs w:val="28"/>
                <w:rtl/>
                <w:lang w:bidi="ar-TN"/>
              </w:rPr>
            </w:pPr>
          </w:p>
          <w:p w:rsidR="00AB0EE5" w:rsidRPr="00FB53A4" w:rsidRDefault="00AB0EE5" w:rsidP="00AE5D6C">
            <w:pPr>
              <w:bidi/>
              <w:spacing w:line="360" w:lineRule="auto"/>
              <w:ind w:left="33" w:firstLine="0"/>
              <w:jc w:val="both"/>
              <w:cnfStyle w:val="000000100000"/>
              <w:rPr>
                <w:color w:val="auto"/>
                <w:sz w:val="28"/>
                <w:szCs w:val="28"/>
                <w:rtl/>
                <w:lang w:bidi="ar-TN"/>
              </w:rPr>
            </w:pPr>
            <w:r w:rsidRPr="00FB53A4">
              <w:rPr>
                <w:rFonts w:hint="cs"/>
                <w:color w:val="auto"/>
                <w:sz w:val="28"/>
                <w:szCs w:val="28"/>
                <w:rtl/>
                <w:lang w:bidi="ar-TN"/>
              </w:rPr>
              <w:t>العديد من الاقتراحات.</w:t>
            </w:r>
          </w:p>
        </w:tc>
      </w:tr>
      <w:tr w:rsidR="00AB0EE5" w:rsidTr="00DC658F">
        <w:trPr>
          <w:trHeight w:val="1130"/>
        </w:trPr>
        <w:tc>
          <w:tcPr>
            <w:cnfStyle w:val="001000000000"/>
            <w:tcW w:w="1701" w:type="dxa"/>
            <w:tcBorders>
              <w:left w:val="single" w:sz="4" w:space="0" w:color="C0504D" w:themeColor="accent2"/>
              <w:right w:val="single" w:sz="4" w:space="0" w:color="C0504D" w:themeColor="accent2"/>
            </w:tcBorders>
          </w:tcPr>
          <w:p w:rsidR="00AB0EE5" w:rsidRPr="00FB53A4" w:rsidRDefault="00AB0EE5" w:rsidP="00AE5D6C">
            <w:pPr>
              <w:bidi/>
              <w:spacing w:line="360" w:lineRule="auto"/>
              <w:ind w:left="34" w:firstLine="0"/>
              <w:jc w:val="center"/>
              <w:rPr>
                <w:color w:val="auto"/>
                <w:sz w:val="28"/>
                <w:szCs w:val="28"/>
                <w:rtl/>
                <w:lang w:bidi="ar-TN"/>
              </w:rPr>
            </w:pPr>
          </w:p>
          <w:p w:rsidR="00AB0EE5" w:rsidRPr="00FB53A4" w:rsidRDefault="00AB0EE5" w:rsidP="00AE5D6C">
            <w:pPr>
              <w:bidi/>
              <w:spacing w:line="360" w:lineRule="auto"/>
              <w:ind w:left="34" w:firstLine="0"/>
              <w:jc w:val="center"/>
              <w:rPr>
                <w:color w:val="auto"/>
                <w:sz w:val="28"/>
                <w:szCs w:val="28"/>
                <w:rtl/>
                <w:lang w:bidi="ar-TN"/>
              </w:rPr>
            </w:pPr>
            <w:r w:rsidRPr="00FB53A4">
              <w:rPr>
                <w:rFonts w:hint="cs"/>
                <w:color w:val="auto"/>
                <w:sz w:val="28"/>
                <w:szCs w:val="28"/>
                <w:rtl/>
                <w:lang w:bidi="ar-TN"/>
              </w:rPr>
              <w:t>اكتشاف النّصّ</w:t>
            </w:r>
          </w:p>
        </w:tc>
        <w:tc>
          <w:tcPr>
            <w:tcW w:w="4395" w:type="dxa"/>
            <w:tcBorders>
              <w:left w:val="single" w:sz="4" w:space="0" w:color="C0504D" w:themeColor="accent2"/>
              <w:right w:val="single" w:sz="4" w:space="0" w:color="C0504D" w:themeColor="accent2"/>
            </w:tcBorders>
          </w:tcPr>
          <w:p w:rsidR="00AB0EE5" w:rsidRPr="00FB53A4" w:rsidRDefault="00AB0EE5" w:rsidP="00AE5D6C">
            <w:pPr>
              <w:bidi/>
              <w:spacing w:line="360" w:lineRule="auto"/>
              <w:ind w:left="318" w:hanging="216"/>
              <w:jc w:val="both"/>
              <w:cnfStyle w:val="000000000000"/>
              <w:rPr>
                <w:color w:val="auto"/>
                <w:sz w:val="28"/>
                <w:szCs w:val="28"/>
                <w:rtl/>
                <w:lang w:bidi="ar-TN"/>
              </w:rPr>
            </w:pPr>
          </w:p>
          <w:p w:rsidR="00AB0EE5" w:rsidRPr="00FB53A4" w:rsidRDefault="00AB0EE5" w:rsidP="00AE5D6C">
            <w:pPr>
              <w:pStyle w:val="Paragraphedeliste"/>
              <w:numPr>
                <w:ilvl w:val="0"/>
                <w:numId w:val="110"/>
              </w:numPr>
              <w:bidi/>
              <w:spacing w:line="360" w:lineRule="auto"/>
              <w:ind w:left="318" w:hanging="216"/>
              <w:jc w:val="both"/>
              <w:cnfStyle w:val="000000000000"/>
              <w:rPr>
                <w:sz w:val="28"/>
                <w:szCs w:val="28"/>
                <w:lang w:bidi="ar-TN"/>
              </w:rPr>
            </w:pPr>
            <w:r w:rsidRPr="00FB53A4">
              <w:rPr>
                <w:rFonts w:hint="cs"/>
                <w:color w:val="auto"/>
                <w:sz w:val="28"/>
                <w:szCs w:val="28"/>
                <w:rtl/>
                <w:lang w:bidi="ar-TN"/>
              </w:rPr>
              <w:t>لاحظ الصّورة و العنوان و حاول أن تعرف العلاقة بينهما دون قراءة النصّ.</w:t>
            </w:r>
          </w:p>
          <w:p w:rsidR="00AB0EE5" w:rsidRPr="00FB53A4" w:rsidRDefault="00AB0EE5" w:rsidP="00AE5D6C">
            <w:pPr>
              <w:bidi/>
              <w:spacing w:line="360" w:lineRule="auto"/>
              <w:ind w:left="318" w:hanging="216"/>
              <w:jc w:val="both"/>
              <w:cnfStyle w:val="000000000000"/>
              <w:rPr>
                <w:color w:val="auto"/>
                <w:sz w:val="28"/>
                <w:szCs w:val="28"/>
                <w:rtl/>
                <w:lang w:bidi="ar-TN"/>
              </w:rPr>
            </w:pPr>
            <w:r w:rsidRPr="00FB53A4">
              <w:rPr>
                <w:rFonts w:hint="cs"/>
                <w:color w:val="auto"/>
                <w:sz w:val="28"/>
                <w:szCs w:val="28"/>
                <w:rtl/>
                <w:lang w:bidi="ar-TN"/>
              </w:rPr>
              <w:t>كتابة فرضيّات التلاميذ على السّبورة.</w:t>
            </w:r>
          </w:p>
          <w:p w:rsidR="00AB0EE5" w:rsidRPr="00FB53A4" w:rsidRDefault="00AB0EE5" w:rsidP="00AE5D6C">
            <w:pPr>
              <w:pStyle w:val="Paragraphedeliste"/>
              <w:numPr>
                <w:ilvl w:val="0"/>
                <w:numId w:val="110"/>
              </w:numPr>
              <w:bidi/>
              <w:spacing w:line="360" w:lineRule="auto"/>
              <w:ind w:left="318" w:hanging="216"/>
              <w:jc w:val="both"/>
              <w:cnfStyle w:val="000000000000"/>
              <w:rPr>
                <w:color w:val="auto"/>
                <w:sz w:val="28"/>
                <w:szCs w:val="28"/>
                <w:lang w:bidi="ar-TN"/>
              </w:rPr>
            </w:pPr>
            <w:r w:rsidRPr="00FB53A4">
              <w:rPr>
                <w:rFonts w:hint="cs"/>
                <w:color w:val="auto"/>
                <w:sz w:val="28"/>
                <w:szCs w:val="28"/>
                <w:rtl/>
                <w:lang w:bidi="ar-TN"/>
              </w:rPr>
              <w:t>اقرؤوا النصّ للتّثبّت من العلاقة بين العنوان و النصّ.</w:t>
            </w:r>
          </w:p>
          <w:p w:rsidR="00AB0EE5" w:rsidRPr="00FB53A4" w:rsidRDefault="00AB0EE5" w:rsidP="00AE5D6C">
            <w:pPr>
              <w:bidi/>
              <w:spacing w:line="360" w:lineRule="auto"/>
              <w:ind w:left="318" w:hanging="216"/>
              <w:jc w:val="both"/>
              <w:cnfStyle w:val="000000000000"/>
              <w:rPr>
                <w:sz w:val="28"/>
                <w:szCs w:val="28"/>
                <w:rtl/>
                <w:lang w:bidi="ar-TN"/>
              </w:rPr>
            </w:pPr>
          </w:p>
          <w:p w:rsidR="00AB0EE5" w:rsidRPr="00FB53A4" w:rsidRDefault="00AB0EE5" w:rsidP="00AE5D6C">
            <w:pPr>
              <w:pStyle w:val="Paragraphedeliste"/>
              <w:numPr>
                <w:ilvl w:val="0"/>
                <w:numId w:val="110"/>
              </w:numPr>
              <w:bidi/>
              <w:spacing w:line="360" w:lineRule="auto"/>
              <w:ind w:left="318" w:hanging="216"/>
              <w:jc w:val="both"/>
              <w:cnfStyle w:val="000000000000"/>
              <w:rPr>
                <w:sz w:val="28"/>
                <w:szCs w:val="28"/>
                <w:lang w:bidi="ar-TN"/>
              </w:rPr>
            </w:pPr>
            <w:r w:rsidRPr="00FB53A4">
              <w:rPr>
                <w:rFonts w:hint="cs"/>
                <w:color w:val="auto"/>
                <w:sz w:val="28"/>
                <w:szCs w:val="28"/>
                <w:rtl/>
                <w:lang w:bidi="ar-TN"/>
              </w:rPr>
              <w:t xml:space="preserve">كتابة الكلمات التالية على السّبورة: الموقد، </w:t>
            </w:r>
            <w:r w:rsidRPr="00FB53A4">
              <w:rPr>
                <w:rFonts w:hint="cs"/>
                <w:color w:val="auto"/>
                <w:sz w:val="28"/>
                <w:szCs w:val="28"/>
                <w:rtl/>
                <w:lang w:bidi="ar-TN"/>
              </w:rPr>
              <w:lastRenderedPageBreak/>
              <w:t>السّنفاج، القشارة، العجين، المقلاة، الفطائر.</w:t>
            </w:r>
          </w:p>
          <w:p w:rsidR="00AB0EE5" w:rsidRPr="00FB53A4" w:rsidRDefault="00AB0EE5" w:rsidP="00AE5D6C">
            <w:pPr>
              <w:bidi/>
              <w:spacing w:line="360" w:lineRule="auto"/>
              <w:ind w:left="318" w:hanging="216"/>
              <w:jc w:val="both"/>
              <w:cnfStyle w:val="000000000000"/>
              <w:rPr>
                <w:color w:val="auto"/>
                <w:sz w:val="28"/>
                <w:szCs w:val="28"/>
                <w:rtl/>
                <w:lang w:bidi="ar-TN"/>
              </w:rPr>
            </w:pPr>
            <w:r w:rsidRPr="00FB53A4">
              <w:rPr>
                <w:rFonts w:hint="cs"/>
                <w:color w:val="auto"/>
                <w:sz w:val="28"/>
                <w:szCs w:val="28"/>
                <w:rtl/>
                <w:lang w:bidi="ar-TN"/>
              </w:rPr>
              <w:t>بماذا توحي لكم هذه الكلمات؟</w:t>
            </w:r>
          </w:p>
          <w:p w:rsidR="00AB0EE5" w:rsidRPr="00FB53A4" w:rsidRDefault="00AB0EE5" w:rsidP="00AE5D6C">
            <w:pPr>
              <w:bidi/>
              <w:spacing w:line="360" w:lineRule="auto"/>
              <w:ind w:left="318" w:hanging="216"/>
              <w:jc w:val="both"/>
              <w:cnfStyle w:val="000000000000"/>
              <w:rPr>
                <w:color w:val="auto"/>
                <w:sz w:val="28"/>
                <w:szCs w:val="28"/>
                <w:rtl/>
                <w:lang w:bidi="ar-TN"/>
              </w:rPr>
            </w:pPr>
          </w:p>
          <w:p w:rsidR="00AB0EE5" w:rsidRPr="00FB53A4" w:rsidRDefault="00AB0EE5" w:rsidP="00AE5D6C">
            <w:pPr>
              <w:pStyle w:val="Paragraphedeliste"/>
              <w:numPr>
                <w:ilvl w:val="0"/>
                <w:numId w:val="111"/>
              </w:numPr>
              <w:bidi/>
              <w:spacing w:line="360" w:lineRule="auto"/>
              <w:ind w:left="318" w:hanging="216"/>
              <w:jc w:val="both"/>
              <w:cnfStyle w:val="000000000000"/>
              <w:rPr>
                <w:sz w:val="28"/>
                <w:szCs w:val="28"/>
                <w:lang w:bidi="ar-TN"/>
              </w:rPr>
            </w:pPr>
            <w:r w:rsidRPr="00FB53A4">
              <w:rPr>
                <w:rFonts w:hint="cs"/>
                <w:color w:val="auto"/>
                <w:sz w:val="28"/>
                <w:szCs w:val="28"/>
                <w:rtl/>
                <w:lang w:bidi="ar-TN"/>
              </w:rPr>
              <w:t xml:space="preserve">شرح كلمة </w:t>
            </w:r>
            <w:r w:rsidRPr="00FB53A4">
              <w:rPr>
                <w:rFonts w:hint="cs"/>
                <w:color w:val="FF0000"/>
                <w:sz w:val="28"/>
                <w:szCs w:val="28"/>
                <w:rtl/>
                <w:lang w:bidi="ar-TN"/>
              </w:rPr>
              <w:t>خمدت</w:t>
            </w:r>
            <w:r w:rsidRPr="00FB53A4">
              <w:rPr>
                <w:rFonts w:hint="cs"/>
                <w:color w:val="auto"/>
                <w:sz w:val="28"/>
                <w:szCs w:val="28"/>
                <w:rtl/>
                <w:lang w:bidi="ar-TN"/>
              </w:rPr>
              <w:t xml:space="preserve"> = انطفأت </w:t>
            </w:r>
          </w:p>
          <w:p w:rsidR="00AB0EE5" w:rsidRPr="00FB53A4" w:rsidRDefault="00AB0EE5" w:rsidP="00AE5D6C">
            <w:pPr>
              <w:bidi/>
              <w:spacing w:line="360" w:lineRule="auto"/>
              <w:ind w:left="318" w:hanging="216"/>
              <w:jc w:val="both"/>
              <w:cnfStyle w:val="000000000000"/>
              <w:rPr>
                <w:color w:val="auto"/>
                <w:sz w:val="28"/>
                <w:szCs w:val="28"/>
                <w:rtl/>
                <w:lang w:bidi="ar-TN"/>
              </w:rPr>
            </w:pPr>
            <w:r w:rsidRPr="00FB53A4">
              <w:rPr>
                <w:rFonts w:hint="cs"/>
                <w:color w:val="auto"/>
                <w:sz w:val="28"/>
                <w:szCs w:val="28"/>
                <w:rtl/>
                <w:lang w:bidi="ar-TN"/>
              </w:rPr>
              <w:t>عوّض كلمة خمد بكلمة أخرى.</w:t>
            </w:r>
          </w:p>
        </w:tc>
        <w:tc>
          <w:tcPr>
            <w:tcW w:w="3686" w:type="dxa"/>
            <w:tcBorders>
              <w:left w:val="single" w:sz="4" w:space="0" w:color="C0504D" w:themeColor="accent2"/>
              <w:right w:val="single" w:sz="4" w:space="0" w:color="C0504D" w:themeColor="accent2"/>
            </w:tcBorders>
          </w:tcPr>
          <w:p w:rsidR="00AB0EE5" w:rsidRPr="00FB53A4" w:rsidRDefault="00AB0EE5" w:rsidP="00AE5D6C">
            <w:pPr>
              <w:bidi/>
              <w:spacing w:line="360" w:lineRule="auto"/>
              <w:ind w:left="33" w:firstLine="0"/>
              <w:jc w:val="both"/>
              <w:cnfStyle w:val="000000000000"/>
              <w:rPr>
                <w:color w:val="auto"/>
                <w:sz w:val="28"/>
                <w:szCs w:val="28"/>
                <w:rtl/>
                <w:lang w:bidi="ar-TN"/>
              </w:rPr>
            </w:pPr>
          </w:p>
          <w:p w:rsidR="00AB0EE5" w:rsidRPr="00FB53A4" w:rsidRDefault="00AB0EE5" w:rsidP="00AE5D6C">
            <w:pPr>
              <w:bidi/>
              <w:spacing w:line="360" w:lineRule="auto"/>
              <w:ind w:left="33" w:firstLine="0"/>
              <w:jc w:val="both"/>
              <w:cnfStyle w:val="000000000000"/>
              <w:rPr>
                <w:color w:val="auto"/>
                <w:sz w:val="28"/>
                <w:szCs w:val="28"/>
                <w:rtl/>
                <w:lang w:bidi="ar-TN"/>
              </w:rPr>
            </w:pPr>
            <w:r w:rsidRPr="00FB53A4">
              <w:rPr>
                <w:rFonts w:hint="cs"/>
                <w:color w:val="auto"/>
                <w:sz w:val="28"/>
                <w:szCs w:val="28"/>
                <w:rtl/>
                <w:lang w:bidi="ar-TN"/>
              </w:rPr>
              <w:t>يعبّر عمّا توحي به له الصورة و العنوان.</w:t>
            </w:r>
          </w:p>
          <w:p w:rsidR="00AB0EE5" w:rsidRPr="00FB53A4" w:rsidRDefault="00AB0EE5" w:rsidP="00AE5D6C">
            <w:pPr>
              <w:bidi/>
              <w:spacing w:line="360" w:lineRule="auto"/>
              <w:ind w:left="33" w:firstLine="0"/>
              <w:jc w:val="both"/>
              <w:cnfStyle w:val="000000000000"/>
              <w:rPr>
                <w:color w:val="auto"/>
                <w:sz w:val="28"/>
                <w:szCs w:val="28"/>
                <w:rtl/>
                <w:lang w:bidi="ar-TN"/>
              </w:rPr>
            </w:pPr>
          </w:p>
          <w:p w:rsidR="00AB0EE5" w:rsidRPr="00FB53A4" w:rsidRDefault="00AB0EE5" w:rsidP="00AE5D6C">
            <w:pPr>
              <w:bidi/>
              <w:spacing w:line="360" w:lineRule="auto"/>
              <w:ind w:left="33" w:firstLine="0"/>
              <w:jc w:val="both"/>
              <w:cnfStyle w:val="000000000000"/>
              <w:rPr>
                <w:color w:val="auto"/>
                <w:sz w:val="28"/>
                <w:szCs w:val="28"/>
                <w:rtl/>
                <w:lang w:bidi="ar-TN"/>
              </w:rPr>
            </w:pPr>
            <w:r w:rsidRPr="00FB53A4">
              <w:rPr>
                <w:rFonts w:hint="cs"/>
                <w:color w:val="auto"/>
                <w:sz w:val="28"/>
                <w:szCs w:val="28"/>
                <w:rtl/>
                <w:lang w:bidi="ar-TN"/>
              </w:rPr>
              <w:t>بيدي رأيه فيما توصّلوا إليه من فرضيّات (صح / خطأ)</w:t>
            </w:r>
          </w:p>
          <w:p w:rsidR="00AB0EE5" w:rsidRPr="00FB53A4" w:rsidRDefault="00AB0EE5" w:rsidP="00AE5D6C">
            <w:pPr>
              <w:bidi/>
              <w:spacing w:line="360" w:lineRule="auto"/>
              <w:ind w:left="33" w:firstLine="0"/>
              <w:jc w:val="both"/>
              <w:cnfStyle w:val="000000000000"/>
              <w:rPr>
                <w:color w:val="auto"/>
                <w:sz w:val="28"/>
                <w:szCs w:val="28"/>
                <w:rtl/>
                <w:lang w:bidi="ar-TN"/>
              </w:rPr>
            </w:pPr>
          </w:p>
          <w:p w:rsidR="00AB0EE5" w:rsidRDefault="00AB0EE5" w:rsidP="00AE5D6C">
            <w:pPr>
              <w:bidi/>
              <w:spacing w:line="360" w:lineRule="auto"/>
              <w:ind w:left="33" w:firstLine="0"/>
              <w:jc w:val="both"/>
              <w:cnfStyle w:val="000000000000"/>
              <w:rPr>
                <w:color w:val="auto"/>
                <w:sz w:val="28"/>
                <w:szCs w:val="28"/>
                <w:rtl/>
                <w:lang w:bidi="ar-TN"/>
              </w:rPr>
            </w:pPr>
          </w:p>
          <w:p w:rsidR="00AB0EE5" w:rsidRPr="00FB53A4" w:rsidRDefault="00AB0EE5" w:rsidP="00AE5D6C">
            <w:pPr>
              <w:bidi/>
              <w:spacing w:line="360" w:lineRule="auto"/>
              <w:ind w:left="33" w:firstLine="0"/>
              <w:jc w:val="both"/>
              <w:cnfStyle w:val="000000000000"/>
              <w:rPr>
                <w:color w:val="auto"/>
                <w:sz w:val="28"/>
                <w:szCs w:val="28"/>
                <w:rtl/>
                <w:lang w:bidi="ar-TN"/>
              </w:rPr>
            </w:pPr>
          </w:p>
          <w:p w:rsidR="00AB0EE5" w:rsidRPr="00FB53A4" w:rsidRDefault="00AB0EE5" w:rsidP="00AE5D6C">
            <w:pPr>
              <w:bidi/>
              <w:spacing w:line="360" w:lineRule="auto"/>
              <w:ind w:left="33" w:firstLine="0"/>
              <w:jc w:val="both"/>
              <w:cnfStyle w:val="000000000000"/>
              <w:rPr>
                <w:color w:val="auto"/>
                <w:sz w:val="28"/>
                <w:szCs w:val="28"/>
                <w:rtl/>
                <w:lang w:bidi="ar-TN"/>
              </w:rPr>
            </w:pPr>
            <w:r w:rsidRPr="00FB53A4">
              <w:rPr>
                <w:rFonts w:hint="cs"/>
                <w:color w:val="auto"/>
                <w:sz w:val="28"/>
                <w:szCs w:val="28"/>
                <w:rtl/>
                <w:lang w:bidi="ar-TN"/>
              </w:rPr>
              <w:t>يقدّم الأفكار الّتي توصّل إليها و يناقشها مع أصدقائه.</w:t>
            </w:r>
          </w:p>
          <w:p w:rsidR="00AB0EE5" w:rsidRPr="00FB53A4" w:rsidRDefault="00AB0EE5" w:rsidP="00AE5D6C">
            <w:pPr>
              <w:bidi/>
              <w:spacing w:line="360" w:lineRule="auto"/>
              <w:ind w:left="33" w:firstLine="0"/>
              <w:jc w:val="both"/>
              <w:cnfStyle w:val="000000000000"/>
              <w:rPr>
                <w:color w:val="auto"/>
                <w:sz w:val="28"/>
                <w:szCs w:val="28"/>
                <w:rtl/>
                <w:lang w:bidi="ar-TN"/>
              </w:rPr>
            </w:pPr>
            <w:r w:rsidRPr="00FB53A4">
              <w:rPr>
                <w:rFonts w:hint="cs"/>
                <w:color w:val="auto"/>
                <w:sz w:val="28"/>
                <w:szCs w:val="28"/>
                <w:rtl/>
                <w:lang w:bidi="ar-TN"/>
              </w:rPr>
              <w:t xml:space="preserve">كلّما </w:t>
            </w:r>
            <w:r w:rsidRPr="00FB53A4">
              <w:rPr>
                <w:rFonts w:hint="cs"/>
                <w:color w:val="FF0000"/>
                <w:sz w:val="28"/>
                <w:szCs w:val="28"/>
                <w:rtl/>
                <w:lang w:bidi="ar-TN"/>
              </w:rPr>
              <w:t>انطفأت</w:t>
            </w:r>
            <w:r w:rsidRPr="00FB53A4">
              <w:rPr>
                <w:rFonts w:hint="cs"/>
                <w:color w:val="auto"/>
                <w:sz w:val="28"/>
                <w:szCs w:val="28"/>
                <w:rtl/>
                <w:lang w:bidi="ar-TN"/>
              </w:rPr>
              <w:t xml:space="preserve"> النّار تعهّدها بشيء من القشارة.</w:t>
            </w:r>
          </w:p>
        </w:tc>
      </w:tr>
      <w:tr w:rsidR="00AB0EE5" w:rsidTr="00FD3CE3">
        <w:trPr>
          <w:cnfStyle w:val="000000100000"/>
          <w:trHeight w:val="1422"/>
        </w:trPr>
        <w:tc>
          <w:tcPr>
            <w:cnfStyle w:val="001000000000"/>
            <w:tcW w:w="1701"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4" w:firstLine="0"/>
              <w:jc w:val="center"/>
              <w:rPr>
                <w:color w:val="auto"/>
                <w:sz w:val="28"/>
                <w:szCs w:val="28"/>
                <w:rtl/>
                <w:lang w:bidi="ar-TN"/>
              </w:rPr>
            </w:pPr>
          </w:p>
          <w:p w:rsidR="00AB0EE5" w:rsidRPr="00FB53A4" w:rsidRDefault="00AB0EE5" w:rsidP="00AE5D6C">
            <w:pPr>
              <w:bidi/>
              <w:spacing w:line="360" w:lineRule="auto"/>
              <w:ind w:left="34" w:firstLine="0"/>
              <w:jc w:val="center"/>
              <w:rPr>
                <w:color w:val="auto"/>
                <w:sz w:val="28"/>
                <w:szCs w:val="28"/>
                <w:rtl/>
                <w:lang w:bidi="ar-TN"/>
              </w:rPr>
            </w:pPr>
            <w:r w:rsidRPr="00FB53A4">
              <w:rPr>
                <w:rFonts w:hint="cs"/>
                <w:color w:val="auto"/>
                <w:sz w:val="28"/>
                <w:szCs w:val="28"/>
                <w:rtl/>
                <w:lang w:bidi="ar-TN"/>
              </w:rPr>
              <w:t>فهم النّصّ و التحليل</w:t>
            </w:r>
          </w:p>
        </w:tc>
        <w:tc>
          <w:tcPr>
            <w:tcW w:w="4395"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18" w:hanging="216"/>
              <w:jc w:val="both"/>
              <w:cnfStyle w:val="000000100000"/>
              <w:rPr>
                <w:color w:val="auto"/>
                <w:sz w:val="28"/>
                <w:szCs w:val="28"/>
                <w:rtl/>
                <w:lang w:bidi="ar-TN"/>
              </w:rPr>
            </w:pPr>
          </w:p>
          <w:p w:rsidR="00AB0EE5" w:rsidRPr="00FB53A4" w:rsidRDefault="00AB0EE5" w:rsidP="00AE5D6C">
            <w:pPr>
              <w:pStyle w:val="Paragraphedeliste"/>
              <w:numPr>
                <w:ilvl w:val="0"/>
                <w:numId w:val="111"/>
              </w:numPr>
              <w:bidi/>
              <w:spacing w:line="360" w:lineRule="auto"/>
              <w:ind w:left="318" w:hanging="216"/>
              <w:jc w:val="both"/>
              <w:cnfStyle w:val="000000100000"/>
              <w:rPr>
                <w:sz w:val="28"/>
                <w:szCs w:val="28"/>
                <w:lang w:bidi="ar-TN"/>
              </w:rPr>
            </w:pPr>
            <w:r w:rsidRPr="00FB53A4">
              <w:rPr>
                <w:rFonts w:hint="cs"/>
                <w:color w:val="auto"/>
                <w:sz w:val="28"/>
                <w:szCs w:val="28"/>
                <w:rtl/>
                <w:lang w:bidi="ar-TN"/>
              </w:rPr>
              <w:t>تسكن عائلة العمّ سعيد بعيدا عن مكان عمله. استخرج من النصّ قرينة تدلّ على ذلك.</w:t>
            </w:r>
          </w:p>
          <w:p w:rsidR="00AB0EE5" w:rsidRPr="00FB53A4" w:rsidRDefault="00AB0EE5" w:rsidP="00AE5D6C">
            <w:pPr>
              <w:pStyle w:val="Paragraphedeliste"/>
              <w:numPr>
                <w:ilvl w:val="0"/>
                <w:numId w:val="111"/>
              </w:numPr>
              <w:bidi/>
              <w:spacing w:line="360" w:lineRule="auto"/>
              <w:ind w:left="318" w:hanging="216"/>
              <w:jc w:val="both"/>
              <w:cnfStyle w:val="000000100000"/>
              <w:rPr>
                <w:sz w:val="28"/>
                <w:szCs w:val="28"/>
                <w:lang w:bidi="ar-TN"/>
              </w:rPr>
            </w:pPr>
            <w:r w:rsidRPr="00FB53A4">
              <w:rPr>
                <w:rFonts w:hint="cs"/>
                <w:color w:val="auto"/>
                <w:sz w:val="28"/>
                <w:szCs w:val="28"/>
                <w:rtl/>
                <w:lang w:bidi="ar-TN"/>
              </w:rPr>
              <w:t>بيّن السّبب الّذي جعل الكاتب يشبّه العجين بالفضّة و الفطائر بالذّهب.</w:t>
            </w:r>
          </w:p>
          <w:p w:rsidR="00AB0EE5" w:rsidRPr="00FB53A4" w:rsidRDefault="00AB0EE5" w:rsidP="00AE5D6C">
            <w:pPr>
              <w:pStyle w:val="Paragraphedeliste"/>
              <w:numPr>
                <w:ilvl w:val="0"/>
                <w:numId w:val="111"/>
              </w:numPr>
              <w:bidi/>
              <w:spacing w:line="360" w:lineRule="auto"/>
              <w:ind w:left="318" w:hanging="216"/>
              <w:jc w:val="both"/>
              <w:cnfStyle w:val="000000100000"/>
              <w:rPr>
                <w:sz w:val="28"/>
                <w:szCs w:val="28"/>
                <w:lang w:bidi="ar-TN"/>
              </w:rPr>
            </w:pPr>
            <w:r w:rsidRPr="00FB53A4">
              <w:rPr>
                <w:rFonts w:hint="cs"/>
                <w:color w:val="auto"/>
                <w:sz w:val="28"/>
                <w:szCs w:val="28"/>
                <w:rtl/>
                <w:lang w:bidi="ar-TN"/>
              </w:rPr>
              <w:t>اقرأ المقطع الّذي وصف فيه الكاتب الدّكّان و حدّد الموصوفات القريبة من العمّ سعيد.</w:t>
            </w:r>
          </w:p>
          <w:p w:rsidR="00AB0EE5" w:rsidRPr="00FB53A4" w:rsidRDefault="00AB0EE5" w:rsidP="00AE5D6C">
            <w:pPr>
              <w:bidi/>
              <w:spacing w:line="360" w:lineRule="auto"/>
              <w:ind w:left="318" w:hanging="216"/>
              <w:jc w:val="both"/>
              <w:cnfStyle w:val="000000100000"/>
              <w:rPr>
                <w:sz w:val="28"/>
                <w:szCs w:val="28"/>
                <w:lang w:bidi="ar-TN"/>
              </w:rPr>
            </w:pPr>
          </w:p>
          <w:p w:rsidR="00AB0EE5" w:rsidRPr="00FB53A4" w:rsidRDefault="00AB0EE5" w:rsidP="00AE5D6C">
            <w:pPr>
              <w:pStyle w:val="Paragraphedeliste"/>
              <w:numPr>
                <w:ilvl w:val="0"/>
                <w:numId w:val="111"/>
              </w:numPr>
              <w:bidi/>
              <w:spacing w:line="360" w:lineRule="auto"/>
              <w:ind w:left="318" w:hanging="216"/>
              <w:jc w:val="both"/>
              <w:cnfStyle w:val="000000100000"/>
              <w:rPr>
                <w:sz w:val="28"/>
                <w:szCs w:val="28"/>
                <w:lang w:bidi="ar-TN"/>
              </w:rPr>
            </w:pPr>
            <w:r w:rsidRPr="00FB53A4">
              <w:rPr>
                <w:rFonts w:hint="cs"/>
                <w:color w:val="auto"/>
                <w:sz w:val="28"/>
                <w:szCs w:val="28"/>
                <w:rtl/>
                <w:lang w:bidi="ar-TN"/>
              </w:rPr>
              <w:t>استعمل الكاتب في الوصف حاسّة البصر و حاسّة السّمع. حدّد عبارة على الأقلّ لكلّ حاسّة.</w:t>
            </w:r>
          </w:p>
          <w:p w:rsidR="00AB0EE5" w:rsidRPr="00FB53A4" w:rsidRDefault="00AB0EE5" w:rsidP="00AE5D6C">
            <w:pPr>
              <w:bidi/>
              <w:spacing w:line="360" w:lineRule="auto"/>
              <w:ind w:left="318" w:hanging="216"/>
              <w:jc w:val="both"/>
              <w:cnfStyle w:val="000000100000"/>
              <w:rPr>
                <w:color w:val="auto"/>
                <w:sz w:val="28"/>
                <w:szCs w:val="28"/>
                <w:rtl/>
                <w:lang w:bidi="ar-TN"/>
              </w:rPr>
            </w:pPr>
          </w:p>
        </w:tc>
        <w:tc>
          <w:tcPr>
            <w:tcW w:w="3686"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3" w:firstLine="0"/>
              <w:jc w:val="both"/>
              <w:cnfStyle w:val="000000100000"/>
              <w:rPr>
                <w:color w:val="auto"/>
                <w:sz w:val="28"/>
                <w:szCs w:val="28"/>
                <w:rtl/>
                <w:lang w:bidi="ar-TN"/>
              </w:rPr>
            </w:pPr>
          </w:p>
          <w:p w:rsidR="00AB0EE5" w:rsidRPr="00FB53A4" w:rsidRDefault="00AB0EE5" w:rsidP="00AE5D6C">
            <w:pPr>
              <w:bidi/>
              <w:spacing w:line="360" w:lineRule="auto"/>
              <w:ind w:left="33" w:firstLine="0"/>
              <w:jc w:val="both"/>
              <w:cnfStyle w:val="000000100000"/>
              <w:rPr>
                <w:color w:val="auto"/>
                <w:sz w:val="28"/>
                <w:szCs w:val="28"/>
                <w:rtl/>
                <w:lang w:bidi="ar-TN"/>
              </w:rPr>
            </w:pPr>
            <w:r w:rsidRPr="00FB53A4">
              <w:rPr>
                <w:rFonts w:hint="cs"/>
                <w:color w:val="auto"/>
                <w:sz w:val="28"/>
                <w:szCs w:val="28"/>
                <w:rtl/>
                <w:lang w:bidi="ar-TN"/>
              </w:rPr>
              <w:t>يبحث عن القرينة من النصّ و يقرأ الإجابة قراءة مسترسلة و منغّمة.</w:t>
            </w:r>
          </w:p>
          <w:p w:rsidR="00AB0EE5" w:rsidRDefault="00AB0EE5" w:rsidP="00AE5D6C">
            <w:pPr>
              <w:bidi/>
              <w:spacing w:line="360" w:lineRule="auto"/>
              <w:ind w:left="33" w:firstLine="0"/>
              <w:jc w:val="both"/>
              <w:cnfStyle w:val="000000100000"/>
              <w:rPr>
                <w:color w:val="auto"/>
                <w:sz w:val="28"/>
                <w:szCs w:val="28"/>
                <w:rtl/>
                <w:lang w:bidi="ar-TN"/>
              </w:rPr>
            </w:pPr>
            <w:r w:rsidRPr="00FB53A4">
              <w:rPr>
                <w:rFonts w:hint="cs"/>
                <w:color w:val="auto"/>
                <w:sz w:val="28"/>
                <w:szCs w:val="28"/>
                <w:rtl/>
                <w:lang w:bidi="ar-TN"/>
              </w:rPr>
              <w:t>لون العجين كلون الفضّة ولون الفطائر كلون الذّهب.</w:t>
            </w:r>
          </w:p>
          <w:p w:rsidR="00AB0EE5" w:rsidRPr="00FB53A4" w:rsidRDefault="00AB0EE5" w:rsidP="00AE5D6C">
            <w:pPr>
              <w:bidi/>
              <w:spacing w:line="360" w:lineRule="auto"/>
              <w:ind w:left="33" w:firstLine="0"/>
              <w:jc w:val="both"/>
              <w:cnfStyle w:val="000000100000"/>
              <w:rPr>
                <w:color w:val="auto"/>
                <w:sz w:val="28"/>
                <w:szCs w:val="28"/>
                <w:rtl/>
                <w:lang w:bidi="ar-TN"/>
              </w:rPr>
            </w:pPr>
          </w:p>
          <w:p w:rsidR="00AB0EE5" w:rsidRPr="00FB53A4" w:rsidRDefault="00AB0EE5" w:rsidP="00AE5D6C">
            <w:pPr>
              <w:bidi/>
              <w:spacing w:line="360" w:lineRule="auto"/>
              <w:ind w:left="33" w:firstLine="0"/>
              <w:jc w:val="both"/>
              <w:cnfStyle w:val="000000100000"/>
              <w:rPr>
                <w:color w:val="auto"/>
                <w:sz w:val="28"/>
                <w:szCs w:val="28"/>
                <w:rtl/>
                <w:lang w:bidi="ar-TN"/>
              </w:rPr>
            </w:pPr>
            <w:r w:rsidRPr="00FB53A4">
              <w:rPr>
                <w:rFonts w:hint="cs"/>
                <w:color w:val="auto"/>
                <w:sz w:val="28"/>
                <w:szCs w:val="28"/>
                <w:rtl/>
                <w:lang w:bidi="ar-TN"/>
              </w:rPr>
              <w:t>طاولة ذهب لونها، رزمة من الصّحون المعدنيّة.</w:t>
            </w:r>
          </w:p>
          <w:p w:rsidR="00AB0EE5" w:rsidRPr="00FB53A4" w:rsidRDefault="00AB0EE5" w:rsidP="00AE5D6C">
            <w:pPr>
              <w:bidi/>
              <w:spacing w:line="360" w:lineRule="auto"/>
              <w:ind w:left="33" w:firstLine="0"/>
              <w:jc w:val="both"/>
              <w:cnfStyle w:val="000000100000"/>
              <w:rPr>
                <w:color w:val="auto"/>
                <w:sz w:val="28"/>
                <w:szCs w:val="28"/>
                <w:rtl/>
                <w:lang w:bidi="ar-TN"/>
              </w:rPr>
            </w:pPr>
            <w:r w:rsidRPr="00FB53A4">
              <w:rPr>
                <w:rFonts w:hint="cs"/>
                <w:color w:val="auto"/>
                <w:sz w:val="28"/>
                <w:szCs w:val="28"/>
                <w:rtl/>
                <w:lang w:bidi="ar-TN"/>
              </w:rPr>
              <w:t xml:space="preserve">بقي </w:t>
            </w:r>
            <w:r w:rsidRPr="00FB53A4">
              <w:rPr>
                <w:rFonts w:hint="cs"/>
                <w:color w:val="FF0000"/>
                <w:sz w:val="28"/>
                <w:szCs w:val="28"/>
                <w:rtl/>
                <w:lang w:bidi="ar-TN"/>
              </w:rPr>
              <w:t>ينظر</w:t>
            </w:r>
            <w:r w:rsidRPr="00FB53A4">
              <w:rPr>
                <w:rFonts w:hint="cs"/>
                <w:color w:val="auto"/>
                <w:sz w:val="28"/>
                <w:szCs w:val="28"/>
                <w:rtl/>
                <w:lang w:bidi="ar-TN"/>
              </w:rPr>
              <w:t xml:space="preserve"> إلى ألسنة اللهب تتصاعد و ترسل...</w:t>
            </w:r>
          </w:p>
          <w:p w:rsidR="00AB0EE5" w:rsidRPr="00FB53A4" w:rsidRDefault="00AB0EE5" w:rsidP="00AE5D6C">
            <w:pPr>
              <w:bidi/>
              <w:spacing w:line="360" w:lineRule="auto"/>
              <w:ind w:left="33" w:firstLine="0"/>
              <w:jc w:val="both"/>
              <w:cnfStyle w:val="000000100000"/>
              <w:rPr>
                <w:color w:val="auto"/>
                <w:sz w:val="28"/>
                <w:szCs w:val="28"/>
                <w:rtl/>
                <w:lang w:bidi="ar-TN"/>
              </w:rPr>
            </w:pPr>
            <w:r w:rsidRPr="00FB53A4">
              <w:rPr>
                <w:rFonts w:hint="cs"/>
                <w:color w:val="FF0000"/>
                <w:sz w:val="28"/>
                <w:szCs w:val="28"/>
                <w:rtl/>
                <w:lang w:bidi="ar-TN"/>
              </w:rPr>
              <w:t>سمع</w:t>
            </w:r>
            <w:r w:rsidRPr="00FB53A4">
              <w:rPr>
                <w:rFonts w:hint="cs"/>
                <w:color w:val="auto"/>
                <w:sz w:val="28"/>
                <w:szCs w:val="28"/>
                <w:rtl/>
                <w:lang w:bidi="ar-TN"/>
              </w:rPr>
              <w:t xml:space="preserve"> لها تشتشة ثمّ ضربها ضربات صغيرة.</w:t>
            </w:r>
          </w:p>
        </w:tc>
      </w:tr>
      <w:tr w:rsidR="00AB0EE5" w:rsidTr="00DC658F">
        <w:trPr>
          <w:trHeight w:val="1422"/>
        </w:trPr>
        <w:tc>
          <w:tcPr>
            <w:cnfStyle w:val="001000000000"/>
            <w:tcW w:w="1701" w:type="dxa"/>
            <w:tcBorders>
              <w:left w:val="single" w:sz="4" w:space="0" w:color="C0504D" w:themeColor="accent2"/>
              <w:right w:val="single" w:sz="4" w:space="0" w:color="C0504D" w:themeColor="accent2"/>
            </w:tcBorders>
          </w:tcPr>
          <w:p w:rsidR="00AB0EE5" w:rsidRPr="00FB53A4" w:rsidRDefault="00AB0EE5" w:rsidP="00AE5D6C">
            <w:pPr>
              <w:bidi/>
              <w:spacing w:line="360" w:lineRule="auto"/>
              <w:ind w:left="34" w:firstLine="0"/>
              <w:jc w:val="center"/>
              <w:rPr>
                <w:color w:val="auto"/>
                <w:sz w:val="28"/>
                <w:szCs w:val="28"/>
                <w:rtl/>
                <w:lang w:bidi="ar-TN"/>
              </w:rPr>
            </w:pPr>
          </w:p>
          <w:p w:rsidR="00AB0EE5" w:rsidRPr="00FB53A4" w:rsidRDefault="00AB0EE5" w:rsidP="00AE5D6C">
            <w:pPr>
              <w:bidi/>
              <w:spacing w:line="360" w:lineRule="auto"/>
              <w:ind w:left="34" w:firstLine="0"/>
              <w:jc w:val="center"/>
              <w:rPr>
                <w:color w:val="auto"/>
                <w:sz w:val="28"/>
                <w:szCs w:val="28"/>
                <w:rtl/>
                <w:lang w:bidi="ar-TN"/>
              </w:rPr>
            </w:pPr>
            <w:r w:rsidRPr="00FB53A4">
              <w:rPr>
                <w:rFonts w:hint="cs"/>
                <w:color w:val="auto"/>
                <w:sz w:val="28"/>
                <w:szCs w:val="28"/>
                <w:rtl/>
                <w:lang w:bidi="ar-TN"/>
              </w:rPr>
              <w:t>إبداء الرأي</w:t>
            </w:r>
          </w:p>
        </w:tc>
        <w:tc>
          <w:tcPr>
            <w:tcW w:w="4395" w:type="dxa"/>
            <w:tcBorders>
              <w:left w:val="single" w:sz="4" w:space="0" w:color="C0504D" w:themeColor="accent2"/>
              <w:right w:val="single" w:sz="4" w:space="0" w:color="C0504D" w:themeColor="accent2"/>
            </w:tcBorders>
          </w:tcPr>
          <w:p w:rsidR="00AB0EE5" w:rsidRPr="00BA004B" w:rsidRDefault="00AB0EE5" w:rsidP="00AE5D6C">
            <w:pPr>
              <w:bidi/>
              <w:spacing w:line="360" w:lineRule="auto"/>
              <w:ind w:left="318" w:hanging="216"/>
              <w:jc w:val="both"/>
              <w:cnfStyle w:val="000000000000"/>
              <w:rPr>
                <w:color w:val="auto"/>
                <w:sz w:val="28"/>
                <w:szCs w:val="28"/>
                <w:rtl/>
                <w:lang w:bidi="ar-TN"/>
              </w:rPr>
            </w:pPr>
          </w:p>
          <w:p w:rsidR="00AB0EE5" w:rsidRPr="00BA004B" w:rsidRDefault="00AB0EE5" w:rsidP="00AE5D6C">
            <w:pPr>
              <w:pStyle w:val="Paragraphedeliste"/>
              <w:numPr>
                <w:ilvl w:val="0"/>
                <w:numId w:val="112"/>
              </w:numPr>
              <w:bidi/>
              <w:spacing w:line="360" w:lineRule="auto"/>
              <w:ind w:left="318" w:hanging="216"/>
              <w:jc w:val="both"/>
              <w:cnfStyle w:val="000000000000"/>
              <w:rPr>
                <w:color w:val="auto"/>
                <w:sz w:val="28"/>
                <w:szCs w:val="28"/>
                <w:rtl/>
                <w:lang w:bidi="ar-TN"/>
              </w:rPr>
            </w:pPr>
            <w:r w:rsidRPr="00BA004B">
              <w:rPr>
                <w:rFonts w:hint="cs"/>
                <w:color w:val="auto"/>
                <w:sz w:val="28"/>
                <w:szCs w:val="28"/>
                <w:rtl/>
                <w:lang w:bidi="ar-TN"/>
              </w:rPr>
              <w:t>بم تفسّر إقبال الزبائن على دكّان العمّ سعيد؟</w:t>
            </w:r>
          </w:p>
        </w:tc>
        <w:tc>
          <w:tcPr>
            <w:tcW w:w="3686" w:type="dxa"/>
            <w:tcBorders>
              <w:left w:val="single" w:sz="4" w:space="0" w:color="C0504D" w:themeColor="accent2"/>
              <w:right w:val="single" w:sz="4" w:space="0" w:color="C0504D" w:themeColor="accent2"/>
            </w:tcBorders>
          </w:tcPr>
          <w:p w:rsidR="00AB0EE5" w:rsidRPr="00BA004B" w:rsidRDefault="00AB0EE5" w:rsidP="00AE5D6C">
            <w:pPr>
              <w:bidi/>
              <w:spacing w:line="360" w:lineRule="auto"/>
              <w:ind w:left="33" w:firstLine="0"/>
              <w:jc w:val="both"/>
              <w:cnfStyle w:val="000000000000"/>
              <w:rPr>
                <w:color w:val="auto"/>
                <w:sz w:val="28"/>
                <w:szCs w:val="28"/>
                <w:rtl/>
                <w:lang w:bidi="ar-TN"/>
              </w:rPr>
            </w:pPr>
          </w:p>
          <w:p w:rsidR="00AB0EE5" w:rsidRPr="00BA004B" w:rsidRDefault="00AB0EE5" w:rsidP="00AE5D6C">
            <w:pPr>
              <w:bidi/>
              <w:spacing w:line="360" w:lineRule="auto"/>
              <w:ind w:left="33" w:firstLine="0"/>
              <w:jc w:val="both"/>
              <w:cnfStyle w:val="000000000000"/>
              <w:rPr>
                <w:color w:val="auto"/>
                <w:sz w:val="28"/>
                <w:szCs w:val="28"/>
                <w:rtl/>
                <w:lang w:bidi="ar-TN"/>
              </w:rPr>
            </w:pPr>
            <w:r w:rsidRPr="00BA004B">
              <w:rPr>
                <w:rFonts w:hint="cs"/>
                <w:color w:val="auto"/>
                <w:sz w:val="28"/>
                <w:szCs w:val="28"/>
                <w:rtl/>
                <w:lang w:bidi="ar-TN"/>
              </w:rPr>
              <w:t>نظافة المحلّ.</w:t>
            </w:r>
          </w:p>
          <w:p w:rsidR="00AB0EE5" w:rsidRPr="00BA004B" w:rsidRDefault="00AB0EE5" w:rsidP="00AE5D6C">
            <w:pPr>
              <w:bidi/>
              <w:spacing w:line="360" w:lineRule="auto"/>
              <w:ind w:left="33" w:firstLine="0"/>
              <w:jc w:val="both"/>
              <w:cnfStyle w:val="000000000000"/>
              <w:rPr>
                <w:color w:val="auto"/>
                <w:sz w:val="28"/>
                <w:szCs w:val="28"/>
                <w:rtl/>
                <w:lang w:bidi="ar-TN"/>
              </w:rPr>
            </w:pPr>
            <w:r w:rsidRPr="00BA004B">
              <w:rPr>
                <w:rFonts w:hint="cs"/>
                <w:color w:val="auto"/>
                <w:sz w:val="28"/>
                <w:szCs w:val="28"/>
                <w:rtl/>
                <w:lang w:bidi="ar-TN"/>
              </w:rPr>
              <w:t>يصنع فطائر لذيذة الطّعم.</w:t>
            </w:r>
          </w:p>
          <w:p w:rsidR="00AB0EE5" w:rsidRPr="00BA004B" w:rsidRDefault="00AB0EE5" w:rsidP="00AE5D6C">
            <w:pPr>
              <w:bidi/>
              <w:spacing w:line="360" w:lineRule="auto"/>
              <w:ind w:left="33" w:firstLine="0"/>
              <w:jc w:val="both"/>
              <w:cnfStyle w:val="000000000000"/>
              <w:rPr>
                <w:color w:val="auto"/>
                <w:sz w:val="28"/>
                <w:szCs w:val="28"/>
                <w:rtl/>
                <w:lang w:bidi="ar-TN"/>
              </w:rPr>
            </w:pPr>
            <w:r w:rsidRPr="00BA004B">
              <w:rPr>
                <w:rFonts w:hint="cs"/>
                <w:color w:val="auto"/>
                <w:sz w:val="28"/>
                <w:szCs w:val="28"/>
                <w:rtl/>
                <w:lang w:bidi="ar-TN"/>
              </w:rPr>
              <w:t>اهتمامه و إتقانه لعمله.</w:t>
            </w:r>
          </w:p>
        </w:tc>
      </w:tr>
      <w:tr w:rsidR="00AB0EE5" w:rsidTr="00FD3CE3">
        <w:trPr>
          <w:cnfStyle w:val="000000100000"/>
          <w:trHeight w:val="1422"/>
        </w:trPr>
        <w:tc>
          <w:tcPr>
            <w:cnfStyle w:val="001000000000"/>
            <w:tcW w:w="1701" w:type="dxa"/>
            <w:tcBorders>
              <w:left w:val="single" w:sz="4" w:space="0" w:color="C0504D" w:themeColor="accent2"/>
              <w:right w:val="single" w:sz="4" w:space="0" w:color="C0504D" w:themeColor="accent2"/>
            </w:tcBorders>
            <w:shd w:val="clear" w:color="auto" w:fill="FFF0FF"/>
          </w:tcPr>
          <w:p w:rsidR="00AB0EE5" w:rsidRPr="00FB53A4" w:rsidRDefault="00AB0EE5" w:rsidP="00AE5D6C">
            <w:pPr>
              <w:bidi/>
              <w:spacing w:line="360" w:lineRule="auto"/>
              <w:ind w:left="34" w:firstLine="0"/>
              <w:jc w:val="center"/>
              <w:rPr>
                <w:color w:val="auto"/>
                <w:sz w:val="28"/>
                <w:szCs w:val="28"/>
                <w:rtl/>
                <w:lang w:bidi="ar-TN"/>
              </w:rPr>
            </w:pPr>
          </w:p>
          <w:p w:rsidR="00AB0EE5" w:rsidRPr="00FB53A4" w:rsidRDefault="00AB0EE5" w:rsidP="00AE5D6C">
            <w:pPr>
              <w:bidi/>
              <w:spacing w:line="360" w:lineRule="auto"/>
              <w:ind w:left="34" w:firstLine="0"/>
              <w:jc w:val="center"/>
              <w:rPr>
                <w:color w:val="auto"/>
                <w:sz w:val="28"/>
                <w:szCs w:val="28"/>
                <w:rtl/>
                <w:lang w:bidi="ar-TN"/>
              </w:rPr>
            </w:pPr>
            <w:r w:rsidRPr="00FB53A4">
              <w:rPr>
                <w:rFonts w:hint="cs"/>
                <w:color w:val="auto"/>
                <w:sz w:val="28"/>
                <w:szCs w:val="28"/>
                <w:rtl/>
                <w:lang w:bidi="ar-TN"/>
              </w:rPr>
              <w:t>التّوسّع</w:t>
            </w:r>
          </w:p>
        </w:tc>
        <w:tc>
          <w:tcPr>
            <w:tcW w:w="4395" w:type="dxa"/>
            <w:tcBorders>
              <w:left w:val="single" w:sz="4" w:space="0" w:color="C0504D" w:themeColor="accent2"/>
              <w:right w:val="single" w:sz="4" w:space="0" w:color="C0504D" w:themeColor="accent2"/>
            </w:tcBorders>
            <w:shd w:val="clear" w:color="auto" w:fill="FFF0FF"/>
          </w:tcPr>
          <w:p w:rsidR="00AB0EE5" w:rsidRPr="00BA004B" w:rsidRDefault="00AB0EE5" w:rsidP="00AE5D6C">
            <w:pPr>
              <w:bidi/>
              <w:spacing w:line="360" w:lineRule="auto"/>
              <w:ind w:left="318" w:hanging="216"/>
              <w:jc w:val="both"/>
              <w:cnfStyle w:val="000000100000"/>
              <w:rPr>
                <w:color w:val="auto"/>
                <w:sz w:val="28"/>
                <w:szCs w:val="28"/>
                <w:rtl/>
                <w:lang w:bidi="ar-TN"/>
              </w:rPr>
            </w:pPr>
          </w:p>
          <w:p w:rsidR="00AB0EE5" w:rsidRPr="00BA004B" w:rsidRDefault="00AB0EE5" w:rsidP="00AE5D6C">
            <w:pPr>
              <w:pStyle w:val="Paragraphedeliste"/>
              <w:numPr>
                <w:ilvl w:val="0"/>
                <w:numId w:val="112"/>
              </w:numPr>
              <w:bidi/>
              <w:spacing w:line="360" w:lineRule="auto"/>
              <w:ind w:left="318" w:hanging="216"/>
              <w:jc w:val="both"/>
              <w:cnfStyle w:val="000000100000"/>
              <w:rPr>
                <w:sz w:val="28"/>
                <w:szCs w:val="28"/>
                <w:rtl/>
                <w:lang w:bidi="ar-TN"/>
              </w:rPr>
            </w:pPr>
            <w:r w:rsidRPr="00BA004B">
              <w:rPr>
                <w:rFonts w:hint="cs"/>
                <w:color w:val="auto"/>
                <w:sz w:val="28"/>
                <w:szCs w:val="28"/>
                <w:rtl/>
                <w:lang w:bidi="ar-TN"/>
              </w:rPr>
              <w:t>ماذا يحمل العمّ سعيد إلى زوجته و أطفاله عندما يعود إليهم كلّ نهاية أسبوع؟</w:t>
            </w:r>
          </w:p>
        </w:tc>
        <w:tc>
          <w:tcPr>
            <w:tcW w:w="3686" w:type="dxa"/>
            <w:tcBorders>
              <w:left w:val="single" w:sz="4" w:space="0" w:color="C0504D" w:themeColor="accent2"/>
              <w:right w:val="single" w:sz="4" w:space="0" w:color="C0504D" w:themeColor="accent2"/>
            </w:tcBorders>
            <w:shd w:val="clear" w:color="auto" w:fill="FFF0FF"/>
          </w:tcPr>
          <w:p w:rsidR="00AB0EE5" w:rsidRPr="00BA004B" w:rsidRDefault="00AB0EE5" w:rsidP="00AE5D6C">
            <w:pPr>
              <w:bidi/>
              <w:spacing w:line="360" w:lineRule="auto"/>
              <w:ind w:left="33" w:firstLine="0"/>
              <w:jc w:val="both"/>
              <w:cnfStyle w:val="000000100000"/>
              <w:rPr>
                <w:color w:val="auto"/>
                <w:sz w:val="28"/>
                <w:szCs w:val="28"/>
                <w:rtl/>
                <w:lang w:bidi="ar-TN"/>
              </w:rPr>
            </w:pPr>
          </w:p>
          <w:p w:rsidR="00AB0EE5" w:rsidRPr="00BA004B" w:rsidRDefault="00AB0EE5" w:rsidP="00AE5D6C">
            <w:pPr>
              <w:bidi/>
              <w:spacing w:line="360" w:lineRule="auto"/>
              <w:ind w:left="33" w:firstLine="0"/>
              <w:jc w:val="both"/>
              <w:cnfStyle w:val="000000100000"/>
              <w:rPr>
                <w:color w:val="auto"/>
                <w:sz w:val="28"/>
                <w:szCs w:val="28"/>
                <w:rtl/>
                <w:lang w:bidi="ar-TN"/>
              </w:rPr>
            </w:pPr>
            <w:r w:rsidRPr="00BA004B">
              <w:rPr>
                <w:rFonts w:hint="cs"/>
                <w:color w:val="auto"/>
                <w:sz w:val="28"/>
                <w:szCs w:val="28"/>
                <w:rtl/>
                <w:lang w:bidi="ar-TN"/>
              </w:rPr>
              <w:t>فطائر، هدايا، لعب، ملابس</w:t>
            </w:r>
          </w:p>
          <w:p w:rsidR="00AB0EE5" w:rsidRPr="00BA004B" w:rsidRDefault="00AB0EE5" w:rsidP="00AE5D6C">
            <w:pPr>
              <w:bidi/>
              <w:spacing w:line="360" w:lineRule="auto"/>
              <w:ind w:left="33" w:firstLine="0"/>
              <w:jc w:val="both"/>
              <w:cnfStyle w:val="000000100000"/>
              <w:rPr>
                <w:color w:val="auto"/>
                <w:sz w:val="28"/>
                <w:szCs w:val="28"/>
                <w:rtl/>
                <w:lang w:bidi="ar-TN"/>
              </w:rPr>
            </w:pPr>
            <w:r w:rsidRPr="00BA004B">
              <w:rPr>
                <w:rFonts w:hint="cs"/>
                <w:color w:val="auto"/>
                <w:sz w:val="28"/>
                <w:szCs w:val="28"/>
                <w:rtl/>
                <w:lang w:bidi="ar-TN"/>
              </w:rPr>
              <w:t>إثراء الإجابات بالوصف.</w:t>
            </w:r>
          </w:p>
        </w:tc>
      </w:tr>
    </w:tbl>
    <w:p w:rsidR="00D558CF" w:rsidRDefault="00D558CF" w:rsidP="002346F7">
      <w:pPr>
        <w:bidi/>
        <w:ind w:left="0" w:firstLine="0"/>
        <w:rPr>
          <w:rtl/>
          <w:lang w:bidi="ar-TN"/>
        </w:rPr>
      </w:pPr>
    </w:p>
    <w:p w:rsidR="00FD3CE3" w:rsidRDefault="00FD3CE3">
      <w:pPr>
        <w:rPr>
          <w:rtl/>
          <w:lang w:bidi="ar-TN"/>
        </w:rPr>
      </w:pPr>
      <w:r>
        <w:rPr>
          <w:rtl/>
          <w:lang w:bidi="ar-TN"/>
        </w:rPr>
        <w:br w:type="page"/>
      </w:r>
    </w:p>
    <w:p w:rsidR="006A3617" w:rsidRDefault="00251C09" w:rsidP="006A3617">
      <w:pPr>
        <w:bidi/>
        <w:jc w:val="center"/>
        <w:rPr>
          <w:rtl/>
          <w:lang w:bidi="ar-TN"/>
        </w:rPr>
      </w:pPr>
      <w:r>
        <w:rPr>
          <w:noProof/>
          <w:rtl/>
          <w:lang w:eastAsia="fr-FR"/>
        </w:rPr>
        <w:lastRenderedPageBreak/>
        <w:pict>
          <v:shape id="_x0000_s1280" type="#_x0000_t202" style="position:absolute;left:0;text-align:left;margin-left:276.15pt;margin-top:-8.6pt;width:203.1pt;height:26.55pt;z-index:251881472;mso-width-relative:margin;mso-height-relative:margin" filled="f" stroked="f">
            <v:textbox>
              <w:txbxContent>
                <w:p w:rsidR="00784A06" w:rsidRPr="00C844DC" w:rsidRDefault="00784A06" w:rsidP="006A3617">
                  <w:pPr>
                    <w:bidi/>
                    <w:ind w:hanging="633"/>
                    <w:rPr>
                      <w:b/>
                      <w:bCs/>
                      <w:i/>
                      <w:iCs/>
                      <w:rtl/>
                      <w:lang w:bidi="ar-TN"/>
                    </w:rPr>
                  </w:pPr>
                  <w:r w:rsidRPr="00C844DC">
                    <w:rPr>
                      <w:rFonts w:hint="cs"/>
                      <w:b/>
                      <w:bCs/>
                      <w:u w:val="single"/>
                      <w:rtl/>
                      <w:lang w:bidi="ar-TN"/>
                    </w:rPr>
                    <w:t>جذاذة تنشيط للمعلمة المتربّصة</w:t>
                  </w:r>
                  <w:r w:rsidRPr="00C844DC">
                    <w:rPr>
                      <w:rFonts w:hint="cs"/>
                      <w:b/>
                      <w:bCs/>
                      <w:rtl/>
                      <w:lang w:bidi="ar-TN"/>
                    </w:rPr>
                    <w:t xml:space="preserve"> :</w:t>
                  </w:r>
                  <w:r>
                    <w:rPr>
                      <w:rFonts w:hint="cs"/>
                      <w:b/>
                      <w:bCs/>
                      <w:rtl/>
                      <w:lang w:bidi="ar-TN"/>
                    </w:rPr>
                    <w:t xml:space="preserve">  </w:t>
                  </w:r>
                  <w:r w:rsidRPr="00C844DC">
                    <w:rPr>
                      <w:rFonts w:hint="cs"/>
                      <w:b/>
                      <w:bCs/>
                      <w:i/>
                      <w:iCs/>
                      <w:rtl/>
                      <w:lang w:bidi="ar-TN"/>
                    </w:rPr>
                    <w:t>تيسير الحمامي</w:t>
                  </w:r>
                </w:p>
              </w:txbxContent>
            </v:textbox>
          </v:shape>
        </w:pict>
      </w:r>
      <w:r>
        <w:rPr>
          <w:noProof/>
          <w:rtl/>
          <w:lang w:eastAsia="fr-FR"/>
        </w:rPr>
        <w:pict>
          <v:shape id="_x0000_s1279" type="#_x0000_t106" style="position:absolute;left:0;text-align:left;margin-left:-36.6pt;margin-top:-13.7pt;width:172.4pt;height:31.65pt;z-index:251880448" adj="14070,18154" fillcolor="#fcf" strokecolor="#c39">
            <v:fill color2="fill lighten(51)" focusposition=".5,.5" focussize="" method="linear sigma" focus="100%" type="gradientRadial"/>
            <v:shadow on="t" type="double" color="#603" opacity=".5" color2="shadow add(102)" offset="-3pt,-3pt" offset2="-6pt,-6pt"/>
            <v:textbox style="mso-next-textbox:#_x0000_s1279">
              <w:txbxContent>
                <w:p w:rsidR="00784A06" w:rsidRPr="000620B5" w:rsidRDefault="00784A06" w:rsidP="006A3617">
                  <w:pPr>
                    <w:bidi/>
                    <w:ind w:hanging="779"/>
                    <w:rPr>
                      <w:rtl/>
                    </w:rPr>
                  </w:pPr>
                  <w:r w:rsidRPr="000620B5">
                    <w:rPr>
                      <w:rFonts w:hint="cs"/>
                      <w:b/>
                      <w:bCs/>
                      <w:sz w:val="24"/>
                      <w:szCs w:val="24"/>
                      <w:rtl/>
                    </w:rPr>
                    <w:t>المدرسة الابتدائية الأنس1</w:t>
                  </w:r>
                </w:p>
              </w:txbxContent>
            </v:textbox>
          </v:shape>
        </w:pict>
      </w:r>
    </w:p>
    <w:p w:rsidR="006A3617" w:rsidRDefault="00251C09" w:rsidP="006A3617">
      <w:pPr>
        <w:bidi/>
        <w:ind w:hanging="714"/>
        <w:jc w:val="center"/>
        <w:rPr>
          <w:rtl/>
          <w:lang w:bidi="ar-TN"/>
        </w:rPr>
      </w:pPr>
      <w:r>
        <w:rPr>
          <w:lang w:bidi="ar-TN"/>
        </w:rPr>
        <w:pict>
          <v:shape id="_x0000_i1046" type="#_x0000_t136" style="width:268.4pt;height:59.9pt" adj=",10800" fillcolor="#f06">
            <v:fill color2="#f99"/>
            <v:shadow color="#868686"/>
            <o:extrusion v:ext="view" color="#603" on="t" rotationangle="20,-15" brightness="10000f" lightlevel="44000f" lightlevel2="24000f"/>
            <v:textpath style="font-family:&quot;Times New Roman&quot;;font-size:44pt;v-text-kern:t" trim="t" fitpath="t" string="مذكّرة قراءة"/>
          </v:shape>
        </w:pict>
      </w:r>
    </w:p>
    <w:p w:rsidR="006A3617" w:rsidRDefault="006A3617" w:rsidP="006A3617">
      <w:pPr>
        <w:bidi/>
        <w:jc w:val="center"/>
        <w:rPr>
          <w:rtl/>
          <w:lang w:bidi="ar-TN"/>
        </w:rPr>
      </w:pPr>
    </w:p>
    <w:tbl>
      <w:tblPr>
        <w:tblStyle w:val="Grilledutableau"/>
        <w:bidiVisual/>
        <w:tblW w:w="9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1"/>
        <w:gridCol w:w="5386"/>
        <w:gridCol w:w="851"/>
        <w:gridCol w:w="2018"/>
      </w:tblGrid>
      <w:tr w:rsidR="006A3617" w:rsidRPr="00672CAB" w:rsidTr="00DC658F">
        <w:trPr>
          <w:trHeight w:val="492"/>
          <w:jc w:val="center"/>
        </w:trPr>
        <w:tc>
          <w:tcPr>
            <w:tcW w:w="1451" w:type="dxa"/>
            <w:tcBorders>
              <w:left w:val="single" w:sz="12" w:space="0" w:color="auto"/>
            </w:tcBorders>
            <w:vAlign w:val="center"/>
          </w:tcPr>
          <w:p w:rsidR="006A3617" w:rsidRPr="00672CAB" w:rsidRDefault="006A3617" w:rsidP="006A3617">
            <w:pPr>
              <w:tabs>
                <w:tab w:val="right" w:pos="1033"/>
              </w:tabs>
              <w:bidi/>
              <w:rPr>
                <w:b/>
                <w:bCs/>
                <w:color w:val="FF0066"/>
                <w:sz w:val="24"/>
                <w:szCs w:val="24"/>
                <w:rtl/>
                <w:lang w:bidi="ar-TN"/>
              </w:rPr>
            </w:pPr>
            <w:r w:rsidRPr="00672CAB">
              <w:rPr>
                <w:rFonts w:hint="cs"/>
                <w:b/>
                <w:bCs/>
                <w:color w:val="FF0066"/>
                <w:sz w:val="24"/>
                <w:szCs w:val="24"/>
                <w:rtl/>
                <w:lang w:bidi="ar-TN"/>
              </w:rPr>
              <w:t>المستوى     :</w:t>
            </w:r>
          </w:p>
        </w:tc>
        <w:tc>
          <w:tcPr>
            <w:tcW w:w="5386" w:type="dxa"/>
            <w:tcBorders>
              <w:right w:val="single" w:sz="12" w:space="0" w:color="auto"/>
            </w:tcBorders>
            <w:vAlign w:val="center"/>
          </w:tcPr>
          <w:p w:rsidR="006A3617" w:rsidRPr="00672CAB" w:rsidRDefault="006A3617" w:rsidP="006A3617">
            <w:pPr>
              <w:bidi/>
              <w:jc w:val="both"/>
              <w:rPr>
                <w:b/>
                <w:bCs/>
                <w:sz w:val="24"/>
                <w:szCs w:val="24"/>
                <w:rtl/>
                <w:lang w:bidi="ar-TN"/>
              </w:rPr>
            </w:pPr>
            <w:r w:rsidRPr="00672CAB">
              <w:rPr>
                <w:rFonts w:hint="cs"/>
                <w:b/>
                <w:bCs/>
                <w:sz w:val="24"/>
                <w:szCs w:val="24"/>
                <w:rtl/>
                <w:lang w:bidi="ar-TN"/>
              </w:rPr>
              <w:t>السّنة الرّابعة</w:t>
            </w:r>
          </w:p>
        </w:tc>
        <w:tc>
          <w:tcPr>
            <w:tcW w:w="851" w:type="dxa"/>
            <w:tcBorders>
              <w:left w:val="single" w:sz="12" w:space="0" w:color="auto"/>
            </w:tcBorders>
            <w:vAlign w:val="center"/>
          </w:tcPr>
          <w:p w:rsidR="006A3617" w:rsidRPr="00672CAB" w:rsidRDefault="006A3617" w:rsidP="006A3617">
            <w:pPr>
              <w:bidi/>
              <w:jc w:val="right"/>
              <w:rPr>
                <w:b/>
                <w:bCs/>
                <w:color w:val="FF0066"/>
                <w:sz w:val="24"/>
                <w:szCs w:val="24"/>
                <w:rtl/>
                <w:lang w:bidi="ar-TN"/>
              </w:rPr>
            </w:pPr>
            <w:r w:rsidRPr="00672CAB">
              <w:rPr>
                <w:rFonts w:hint="cs"/>
                <w:b/>
                <w:bCs/>
                <w:color w:val="FF0066"/>
                <w:sz w:val="24"/>
                <w:szCs w:val="24"/>
                <w:rtl/>
                <w:lang w:bidi="ar-TN"/>
              </w:rPr>
              <w:t>اليوم :</w:t>
            </w:r>
          </w:p>
        </w:tc>
        <w:tc>
          <w:tcPr>
            <w:tcW w:w="2018" w:type="dxa"/>
            <w:vAlign w:val="center"/>
          </w:tcPr>
          <w:p w:rsidR="006A3617" w:rsidRPr="00672CAB" w:rsidRDefault="006A3617" w:rsidP="006A3617">
            <w:pPr>
              <w:bidi/>
              <w:rPr>
                <w:b/>
                <w:bCs/>
                <w:sz w:val="24"/>
                <w:szCs w:val="24"/>
                <w:rtl/>
                <w:lang w:bidi="ar-TN"/>
              </w:rPr>
            </w:pPr>
            <w:r w:rsidRPr="00672CAB">
              <w:rPr>
                <w:rFonts w:hint="cs"/>
                <w:b/>
                <w:bCs/>
                <w:sz w:val="24"/>
                <w:szCs w:val="24"/>
                <w:rtl/>
                <w:lang w:bidi="ar-TN"/>
              </w:rPr>
              <w:t xml:space="preserve">15 / 03 / 2010 </w:t>
            </w:r>
          </w:p>
        </w:tc>
      </w:tr>
      <w:tr w:rsidR="006A3617" w:rsidRPr="00672CAB" w:rsidTr="00DC658F">
        <w:trPr>
          <w:trHeight w:val="544"/>
          <w:jc w:val="center"/>
        </w:trPr>
        <w:tc>
          <w:tcPr>
            <w:tcW w:w="1451" w:type="dxa"/>
            <w:tcBorders>
              <w:left w:val="single" w:sz="12" w:space="0" w:color="auto"/>
            </w:tcBorders>
            <w:vAlign w:val="center"/>
          </w:tcPr>
          <w:p w:rsidR="006A3617" w:rsidRPr="00672CAB" w:rsidRDefault="006A3617" w:rsidP="006A3617">
            <w:pPr>
              <w:bidi/>
              <w:rPr>
                <w:b/>
                <w:bCs/>
                <w:color w:val="FF0066"/>
                <w:sz w:val="24"/>
                <w:szCs w:val="24"/>
                <w:rtl/>
                <w:lang w:bidi="ar-TN"/>
              </w:rPr>
            </w:pPr>
            <w:r w:rsidRPr="00672CAB">
              <w:rPr>
                <w:rFonts w:hint="cs"/>
                <w:b/>
                <w:bCs/>
                <w:color w:val="FF0066"/>
                <w:sz w:val="24"/>
                <w:szCs w:val="24"/>
                <w:rtl/>
                <w:lang w:bidi="ar-TN"/>
              </w:rPr>
              <w:t>الوحدة        :</w:t>
            </w:r>
          </w:p>
        </w:tc>
        <w:tc>
          <w:tcPr>
            <w:tcW w:w="5386" w:type="dxa"/>
            <w:tcBorders>
              <w:right w:val="single" w:sz="12" w:space="0" w:color="auto"/>
            </w:tcBorders>
            <w:vAlign w:val="center"/>
          </w:tcPr>
          <w:p w:rsidR="006A3617" w:rsidRPr="00672CAB" w:rsidRDefault="006A3617" w:rsidP="006A3617">
            <w:pPr>
              <w:bidi/>
              <w:jc w:val="both"/>
              <w:rPr>
                <w:b/>
                <w:bCs/>
                <w:sz w:val="24"/>
                <w:szCs w:val="24"/>
                <w:rtl/>
                <w:lang w:bidi="ar-TN"/>
              </w:rPr>
            </w:pPr>
            <w:r w:rsidRPr="00672CAB">
              <w:rPr>
                <w:rFonts w:hint="cs"/>
                <w:b/>
                <w:bCs/>
                <w:sz w:val="24"/>
                <w:szCs w:val="24"/>
                <w:rtl/>
                <w:lang w:bidi="ar-TN"/>
              </w:rPr>
              <w:t>الخامسة</w:t>
            </w:r>
          </w:p>
        </w:tc>
        <w:tc>
          <w:tcPr>
            <w:tcW w:w="851" w:type="dxa"/>
            <w:tcBorders>
              <w:left w:val="single" w:sz="12" w:space="0" w:color="auto"/>
            </w:tcBorders>
            <w:vAlign w:val="center"/>
          </w:tcPr>
          <w:p w:rsidR="006A3617" w:rsidRPr="00672CAB" w:rsidRDefault="006A3617" w:rsidP="006A3617">
            <w:pPr>
              <w:bidi/>
              <w:jc w:val="right"/>
              <w:rPr>
                <w:b/>
                <w:bCs/>
                <w:color w:val="FF0066"/>
                <w:sz w:val="24"/>
                <w:szCs w:val="24"/>
                <w:rtl/>
                <w:lang w:bidi="ar-TN"/>
              </w:rPr>
            </w:pPr>
            <w:r w:rsidRPr="00672CAB">
              <w:rPr>
                <w:rFonts w:hint="cs"/>
                <w:b/>
                <w:bCs/>
                <w:color w:val="FF0066"/>
                <w:sz w:val="24"/>
                <w:szCs w:val="24"/>
                <w:rtl/>
                <w:lang w:bidi="ar-TN"/>
              </w:rPr>
              <w:t>المدة :</w:t>
            </w:r>
          </w:p>
        </w:tc>
        <w:tc>
          <w:tcPr>
            <w:tcW w:w="2018" w:type="dxa"/>
            <w:vAlign w:val="center"/>
          </w:tcPr>
          <w:p w:rsidR="006A3617" w:rsidRPr="00672CAB" w:rsidRDefault="006A3617" w:rsidP="006A3617">
            <w:pPr>
              <w:bidi/>
              <w:rPr>
                <w:b/>
                <w:bCs/>
                <w:sz w:val="24"/>
                <w:szCs w:val="24"/>
                <w:rtl/>
                <w:lang w:bidi="ar-TN"/>
              </w:rPr>
            </w:pPr>
            <w:r w:rsidRPr="00672CAB">
              <w:rPr>
                <w:rFonts w:hint="cs"/>
                <w:b/>
                <w:bCs/>
                <w:sz w:val="24"/>
                <w:szCs w:val="24"/>
                <w:rtl/>
                <w:lang w:bidi="ar-TN"/>
              </w:rPr>
              <w:t>40 دقيقة</w:t>
            </w:r>
          </w:p>
        </w:tc>
      </w:tr>
      <w:tr w:rsidR="006A3617" w:rsidRPr="00672CAB" w:rsidTr="00DC658F">
        <w:trPr>
          <w:trHeight w:val="554"/>
          <w:jc w:val="center"/>
        </w:trPr>
        <w:tc>
          <w:tcPr>
            <w:tcW w:w="1451" w:type="dxa"/>
            <w:tcBorders>
              <w:left w:val="single" w:sz="12" w:space="0" w:color="auto"/>
            </w:tcBorders>
            <w:vAlign w:val="center"/>
          </w:tcPr>
          <w:p w:rsidR="006A3617" w:rsidRPr="00672CAB" w:rsidRDefault="006A3617" w:rsidP="006A3617">
            <w:pPr>
              <w:bidi/>
              <w:rPr>
                <w:b/>
                <w:bCs/>
                <w:color w:val="FF0066"/>
                <w:sz w:val="24"/>
                <w:szCs w:val="24"/>
                <w:rtl/>
                <w:lang w:bidi="ar-TN"/>
              </w:rPr>
            </w:pPr>
            <w:r w:rsidRPr="00672CAB">
              <w:rPr>
                <w:rFonts w:hint="cs"/>
                <w:b/>
                <w:bCs/>
                <w:color w:val="FF0066"/>
                <w:sz w:val="24"/>
                <w:szCs w:val="24"/>
                <w:rtl/>
                <w:lang w:bidi="ar-TN"/>
              </w:rPr>
              <w:t>مكوّن الكفاية :</w:t>
            </w:r>
          </w:p>
        </w:tc>
        <w:tc>
          <w:tcPr>
            <w:tcW w:w="8255" w:type="dxa"/>
            <w:gridSpan w:val="3"/>
            <w:vAlign w:val="center"/>
          </w:tcPr>
          <w:p w:rsidR="006A3617" w:rsidRPr="00672CAB" w:rsidRDefault="006A3617" w:rsidP="006A3617">
            <w:pPr>
              <w:bidi/>
              <w:jc w:val="both"/>
              <w:rPr>
                <w:b/>
                <w:bCs/>
                <w:sz w:val="24"/>
                <w:szCs w:val="24"/>
                <w:rtl/>
                <w:lang w:bidi="ar-TN"/>
              </w:rPr>
            </w:pPr>
            <w:r w:rsidRPr="00672CAB">
              <w:rPr>
                <w:rFonts w:hint="cs"/>
                <w:b/>
                <w:bCs/>
                <w:sz w:val="24"/>
                <w:szCs w:val="24"/>
                <w:rtl/>
                <w:lang w:bidi="ar-TN"/>
              </w:rPr>
              <w:t>يحلّل المتعلّم البنية السرديّة في النّص محدّدا العلاقة بين الشخصيّات، الأحداث، الأزمنة، الأمكنة.</w:t>
            </w:r>
          </w:p>
        </w:tc>
      </w:tr>
      <w:tr w:rsidR="006A3617" w:rsidRPr="00672CAB" w:rsidTr="00DC658F">
        <w:trPr>
          <w:trHeight w:val="457"/>
          <w:jc w:val="center"/>
        </w:trPr>
        <w:tc>
          <w:tcPr>
            <w:tcW w:w="1451" w:type="dxa"/>
            <w:tcBorders>
              <w:left w:val="single" w:sz="12" w:space="0" w:color="auto"/>
            </w:tcBorders>
            <w:vAlign w:val="center"/>
          </w:tcPr>
          <w:p w:rsidR="006A3617" w:rsidRPr="00672CAB" w:rsidRDefault="006A3617" w:rsidP="006A3617">
            <w:pPr>
              <w:tabs>
                <w:tab w:val="right" w:pos="1021"/>
              </w:tabs>
              <w:bidi/>
              <w:rPr>
                <w:b/>
                <w:bCs/>
                <w:color w:val="FF0066"/>
                <w:sz w:val="24"/>
                <w:szCs w:val="24"/>
                <w:rtl/>
                <w:lang w:bidi="ar-TN"/>
              </w:rPr>
            </w:pPr>
            <w:r w:rsidRPr="00672CAB">
              <w:rPr>
                <w:rFonts w:hint="cs"/>
                <w:b/>
                <w:bCs/>
                <w:color w:val="FF0066"/>
                <w:sz w:val="24"/>
                <w:szCs w:val="24"/>
                <w:rtl/>
                <w:lang w:bidi="ar-TN"/>
              </w:rPr>
              <w:t>المحتوى      :</w:t>
            </w:r>
          </w:p>
        </w:tc>
        <w:tc>
          <w:tcPr>
            <w:tcW w:w="8255" w:type="dxa"/>
            <w:gridSpan w:val="3"/>
            <w:vAlign w:val="center"/>
          </w:tcPr>
          <w:p w:rsidR="006A3617" w:rsidRPr="00672CAB" w:rsidRDefault="006A3617" w:rsidP="006A3617">
            <w:pPr>
              <w:bidi/>
              <w:jc w:val="both"/>
              <w:rPr>
                <w:b/>
                <w:bCs/>
                <w:sz w:val="24"/>
                <w:szCs w:val="24"/>
                <w:rtl/>
                <w:lang w:bidi="ar-TN"/>
              </w:rPr>
            </w:pPr>
            <w:r w:rsidRPr="00672CAB">
              <w:rPr>
                <w:rFonts w:hint="cs"/>
                <w:b/>
                <w:bCs/>
                <w:sz w:val="24"/>
                <w:szCs w:val="24"/>
                <w:rtl/>
                <w:lang w:bidi="ar-TN"/>
              </w:rPr>
              <w:t>نصّ "ونجحت التّجربة" ص 91 من الكتاب المدرسي.</w:t>
            </w:r>
          </w:p>
        </w:tc>
      </w:tr>
    </w:tbl>
    <w:p w:rsidR="006A3617" w:rsidRDefault="006A3617" w:rsidP="006A3617">
      <w:pPr>
        <w:bidi/>
        <w:jc w:val="both"/>
        <w:rPr>
          <w:sz w:val="24"/>
          <w:szCs w:val="24"/>
          <w:rtl/>
          <w:lang w:bidi="ar-TN"/>
        </w:rPr>
      </w:pPr>
    </w:p>
    <w:p w:rsidR="006A3617" w:rsidRPr="00A1196A" w:rsidRDefault="00251C09" w:rsidP="006A3617">
      <w:pPr>
        <w:bidi/>
        <w:rPr>
          <w:sz w:val="24"/>
          <w:szCs w:val="24"/>
          <w:rtl/>
          <w:lang w:bidi="ar-TN"/>
        </w:rPr>
      </w:pPr>
      <w:r>
        <w:rPr>
          <w:noProof/>
          <w:sz w:val="24"/>
          <w:szCs w:val="24"/>
          <w:rtl/>
          <w:lang w:eastAsia="fr-FR"/>
        </w:rPr>
        <w:pict>
          <v:group id="_x0000_s1249" style="position:absolute;left:0;text-align:left;margin-left:69.2pt;margin-top:13.85pt;width:345.5pt;height:60.45pt;z-index:251857920" coordorigin="2280,7042" coordsize="6761,1209">
            <v:shape id="_x0000_s1250" type="#_x0000_t176" style="position:absolute;left:2280;top:7042;width:6761;height:1209" fillcolor="white [3201]" strokecolor="black [3200]" strokeweight="2.5pt">
              <v:shadow color="#868686"/>
              <v:textbox style="mso-next-textbox:#_x0000_s1250">
                <w:txbxContent>
                  <w:p w:rsidR="00784A06" w:rsidRPr="00E643DE" w:rsidRDefault="00784A06" w:rsidP="006A3617">
                    <w:pPr>
                      <w:rPr>
                        <w:lang w:bidi="ar-TN"/>
                      </w:rPr>
                    </w:pPr>
                  </w:p>
                </w:txbxContent>
              </v:textbox>
            </v:shape>
            <v:shape id="_x0000_s1251" type="#_x0000_t202" style="position:absolute;left:2432;top:7160;width:6409;height:1031" strokecolor="white [3212]">
              <v:textbox style="mso-next-textbox:#_x0000_s1251">
                <w:txbxContent>
                  <w:p w:rsidR="00784A06" w:rsidRDefault="00784A06" w:rsidP="006A3617">
                    <w:pPr>
                      <w:bidi/>
                      <w:spacing w:line="240" w:lineRule="auto"/>
                      <w:ind w:left="-2" w:firstLine="0"/>
                      <w:rPr>
                        <w:b/>
                        <w:bCs/>
                        <w:sz w:val="28"/>
                        <w:szCs w:val="28"/>
                        <w:rtl/>
                        <w:lang w:bidi="ar-TN"/>
                      </w:rPr>
                    </w:pPr>
                    <w:r w:rsidRPr="007431A7">
                      <w:rPr>
                        <w:rFonts w:hint="cs"/>
                        <w:b/>
                        <w:bCs/>
                        <w:color w:val="CC0099"/>
                        <w:sz w:val="28"/>
                        <w:szCs w:val="28"/>
                        <w:rtl/>
                        <w:lang w:bidi="ar-TN"/>
                      </w:rPr>
                      <w:t>هدف الحصّة:</w:t>
                    </w:r>
                    <w:r w:rsidRPr="008E20F1">
                      <w:rPr>
                        <w:rFonts w:hint="cs"/>
                        <w:b/>
                        <w:bCs/>
                        <w:color w:val="CC0099"/>
                        <w:sz w:val="28"/>
                        <w:szCs w:val="28"/>
                        <w:rtl/>
                        <w:lang w:bidi="ar-TN"/>
                      </w:rPr>
                      <w:t xml:space="preserve"> </w:t>
                    </w:r>
                    <w:r w:rsidRPr="00E643DE">
                      <w:rPr>
                        <w:rFonts w:hint="cs"/>
                        <w:b/>
                        <w:bCs/>
                        <w:sz w:val="28"/>
                        <w:szCs w:val="28"/>
                        <w:rtl/>
                        <w:lang w:bidi="ar-TN"/>
                      </w:rPr>
                      <w:t>ي</w:t>
                    </w:r>
                    <w:r>
                      <w:rPr>
                        <w:rFonts w:hint="cs"/>
                        <w:b/>
                        <w:bCs/>
                        <w:sz w:val="28"/>
                        <w:szCs w:val="28"/>
                        <w:rtl/>
                        <w:lang w:bidi="ar-TN"/>
                      </w:rPr>
                      <w:t>قرأ</w:t>
                    </w:r>
                    <w:r w:rsidRPr="00E643DE">
                      <w:rPr>
                        <w:rFonts w:hint="cs"/>
                        <w:b/>
                        <w:bCs/>
                        <w:sz w:val="28"/>
                        <w:szCs w:val="28"/>
                        <w:rtl/>
                        <w:lang w:bidi="ar-TN"/>
                      </w:rPr>
                      <w:t xml:space="preserve"> المتعل</w:t>
                    </w:r>
                    <w:r>
                      <w:rPr>
                        <w:rFonts w:hint="cs"/>
                        <w:b/>
                        <w:bCs/>
                        <w:sz w:val="28"/>
                        <w:szCs w:val="28"/>
                        <w:rtl/>
                        <w:lang w:bidi="ar-TN"/>
                      </w:rPr>
                      <w:t>ّ</w:t>
                    </w:r>
                    <w:r w:rsidRPr="00E643DE">
                      <w:rPr>
                        <w:rFonts w:hint="cs"/>
                        <w:b/>
                        <w:bCs/>
                        <w:sz w:val="28"/>
                        <w:szCs w:val="28"/>
                        <w:rtl/>
                        <w:lang w:bidi="ar-TN"/>
                      </w:rPr>
                      <w:t xml:space="preserve">م </w:t>
                    </w:r>
                    <w:r>
                      <w:rPr>
                        <w:rFonts w:hint="cs"/>
                        <w:b/>
                        <w:bCs/>
                        <w:sz w:val="28"/>
                        <w:szCs w:val="28"/>
                        <w:rtl/>
                        <w:lang w:bidi="ar-TN"/>
                      </w:rPr>
                      <w:t xml:space="preserve">النصّ قراءة مسترسلة و منغّمة مُتعرّفا </w:t>
                    </w:r>
                  </w:p>
                  <w:p w:rsidR="00784A06" w:rsidRPr="00E643DE" w:rsidRDefault="00784A06" w:rsidP="006A3617">
                    <w:pPr>
                      <w:bidi/>
                      <w:spacing w:line="240" w:lineRule="auto"/>
                      <w:ind w:left="1274" w:firstLine="0"/>
                      <w:rPr>
                        <w:b/>
                        <w:bCs/>
                        <w:sz w:val="28"/>
                        <w:szCs w:val="28"/>
                        <w:lang w:bidi="ar-TN"/>
                      </w:rPr>
                    </w:pPr>
                    <w:r>
                      <w:rPr>
                        <w:rFonts w:hint="cs"/>
                        <w:b/>
                        <w:bCs/>
                        <w:sz w:val="28"/>
                        <w:szCs w:val="28"/>
                        <w:rtl/>
                        <w:lang w:bidi="ar-TN"/>
                      </w:rPr>
                      <w:t>على الشخصية الرّئيسيّة فيه و محدّدا كلّ ما يتعلّق بها.</w:t>
                    </w:r>
                  </w:p>
                  <w:p w:rsidR="00784A06" w:rsidRPr="00E643DE" w:rsidRDefault="00784A06" w:rsidP="006A3617">
                    <w:pPr>
                      <w:bidi/>
                      <w:rPr>
                        <w:sz w:val="28"/>
                        <w:szCs w:val="28"/>
                      </w:rPr>
                    </w:pPr>
                  </w:p>
                </w:txbxContent>
              </v:textbox>
            </v:shape>
          </v:group>
        </w:pict>
      </w:r>
    </w:p>
    <w:p w:rsidR="006A3617" w:rsidRPr="00A1196A" w:rsidRDefault="006A3617" w:rsidP="006A3617">
      <w:pPr>
        <w:bidi/>
        <w:rPr>
          <w:sz w:val="24"/>
          <w:szCs w:val="24"/>
          <w:rtl/>
          <w:lang w:bidi="ar-TN"/>
        </w:rPr>
      </w:pPr>
    </w:p>
    <w:p w:rsidR="006A3617" w:rsidRDefault="006A3617" w:rsidP="006A3617">
      <w:pPr>
        <w:bidi/>
        <w:rPr>
          <w:sz w:val="24"/>
          <w:szCs w:val="24"/>
          <w:rtl/>
          <w:lang w:bidi="ar-TN"/>
        </w:rPr>
      </w:pPr>
    </w:p>
    <w:p w:rsidR="006A3617" w:rsidRDefault="006A3617" w:rsidP="006A3617">
      <w:pPr>
        <w:bidi/>
        <w:rPr>
          <w:sz w:val="24"/>
          <w:szCs w:val="24"/>
          <w:rtl/>
          <w:lang w:bidi="ar-TN"/>
        </w:rPr>
      </w:pPr>
    </w:p>
    <w:p w:rsidR="006A3617" w:rsidRDefault="006A3617" w:rsidP="006A3617">
      <w:pPr>
        <w:bidi/>
        <w:rPr>
          <w:sz w:val="24"/>
          <w:szCs w:val="24"/>
          <w:rtl/>
          <w:lang w:bidi="ar-TN"/>
        </w:rPr>
      </w:pPr>
    </w:p>
    <w:tbl>
      <w:tblPr>
        <w:tblStyle w:val="Trameclaire-Accent2"/>
        <w:bidiVisual/>
        <w:tblW w:w="9782" w:type="dxa"/>
        <w:tblInd w:w="-318" w:type="dxa"/>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Look w:val="04A0"/>
      </w:tblPr>
      <w:tblGrid>
        <w:gridCol w:w="1701"/>
        <w:gridCol w:w="4253"/>
        <w:gridCol w:w="3828"/>
      </w:tblGrid>
      <w:tr w:rsidR="006A3617" w:rsidTr="00DC658F">
        <w:trPr>
          <w:cnfStyle w:val="100000000000"/>
          <w:trHeight w:val="679"/>
        </w:trPr>
        <w:tc>
          <w:tcPr>
            <w:cnfStyle w:val="001000000000"/>
            <w:tcW w:w="1701" w:type="dxa"/>
            <w:tcBorders>
              <w:top w:val="none" w:sz="0" w:space="0" w:color="auto"/>
              <w:left w:val="none" w:sz="0" w:space="0" w:color="auto"/>
              <w:bottom w:val="none" w:sz="0" w:space="0" w:color="auto"/>
              <w:right w:val="none" w:sz="0" w:space="0" w:color="auto"/>
            </w:tcBorders>
            <w:vAlign w:val="center"/>
          </w:tcPr>
          <w:p w:rsidR="006A3617" w:rsidRPr="00C20B17" w:rsidRDefault="006A3617" w:rsidP="006A3617">
            <w:pPr>
              <w:bidi/>
              <w:ind w:left="34" w:firstLine="0"/>
              <w:jc w:val="center"/>
              <w:rPr>
                <w:color w:val="auto"/>
                <w:sz w:val="28"/>
                <w:szCs w:val="28"/>
                <w:rtl/>
                <w:lang w:bidi="ar-TN"/>
              </w:rPr>
            </w:pPr>
            <w:r w:rsidRPr="00C20B17">
              <w:rPr>
                <w:rFonts w:hint="cs"/>
                <w:color w:val="auto"/>
                <w:sz w:val="28"/>
                <w:szCs w:val="28"/>
                <w:rtl/>
                <w:lang w:bidi="ar-TN"/>
              </w:rPr>
              <w:t>المراحل</w:t>
            </w:r>
          </w:p>
        </w:tc>
        <w:tc>
          <w:tcPr>
            <w:tcW w:w="4253" w:type="dxa"/>
            <w:tcBorders>
              <w:top w:val="none" w:sz="0" w:space="0" w:color="auto"/>
              <w:left w:val="none" w:sz="0" w:space="0" w:color="auto"/>
              <w:bottom w:val="none" w:sz="0" w:space="0" w:color="auto"/>
              <w:right w:val="none" w:sz="0" w:space="0" w:color="auto"/>
            </w:tcBorders>
            <w:vAlign w:val="center"/>
          </w:tcPr>
          <w:p w:rsidR="006A3617" w:rsidRPr="00C20B17" w:rsidRDefault="006A3617" w:rsidP="006A3617">
            <w:pPr>
              <w:bidi/>
              <w:ind w:left="176" w:hanging="142"/>
              <w:jc w:val="center"/>
              <w:cnfStyle w:val="100000000000"/>
              <w:rPr>
                <w:color w:val="auto"/>
                <w:sz w:val="28"/>
                <w:szCs w:val="28"/>
                <w:rtl/>
                <w:lang w:bidi="ar-TN"/>
              </w:rPr>
            </w:pPr>
            <w:r w:rsidRPr="00C20B17">
              <w:rPr>
                <w:rFonts w:hint="cs"/>
                <w:color w:val="auto"/>
                <w:sz w:val="28"/>
                <w:szCs w:val="28"/>
                <w:rtl/>
                <w:lang w:bidi="ar-TN"/>
              </w:rPr>
              <w:t>فعاليات المعلّمة</w:t>
            </w:r>
          </w:p>
        </w:tc>
        <w:tc>
          <w:tcPr>
            <w:tcW w:w="3828" w:type="dxa"/>
            <w:tcBorders>
              <w:top w:val="none" w:sz="0" w:space="0" w:color="auto"/>
              <w:left w:val="none" w:sz="0" w:space="0" w:color="auto"/>
              <w:bottom w:val="none" w:sz="0" w:space="0" w:color="auto"/>
              <w:right w:val="none" w:sz="0" w:space="0" w:color="auto"/>
            </w:tcBorders>
            <w:vAlign w:val="center"/>
          </w:tcPr>
          <w:p w:rsidR="006A3617" w:rsidRPr="00C20B17" w:rsidRDefault="006A3617" w:rsidP="006A3617">
            <w:pPr>
              <w:bidi/>
              <w:ind w:left="176" w:hanging="142"/>
              <w:jc w:val="center"/>
              <w:cnfStyle w:val="100000000000"/>
              <w:rPr>
                <w:color w:val="auto"/>
                <w:sz w:val="28"/>
                <w:szCs w:val="28"/>
                <w:rtl/>
                <w:lang w:bidi="ar-TN"/>
              </w:rPr>
            </w:pPr>
            <w:r w:rsidRPr="00C20B17">
              <w:rPr>
                <w:rFonts w:hint="cs"/>
                <w:color w:val="auto"/>
                <w:sz w:val="28"/>
                <w:szCs w:val="28"/>
                <w:rtl/>
                <w:lang w:bidi="ar-TN"/>
              </w:rPr>
              <w:t>فعاليات المتعلّم</w:t>
            </w:r>
          </w:p>
        </w:tc>
      </w:tr>
      <w:tr w:rsidR="006A3617" w:rsidTr="00E87284">
        <w:trPr>
          <w:cnfStyle w:val="000000100000"/>
          <w:trHeight w:val="4017"/>
        </w:trPr>
        <w:tc>
          <w:tcPr>
            <w:cnfStyle w:val="001000000000"/>
            <w:tcW w:w="1701"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34" w:firstLine="0"/>
              <w:jc w:val="center"/>
              <w:rPr>
                <w:color w:val="auto"/>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r w:rsidRPr="00670034">
              <w:rPr>
                <w:rFonts w:hint="cs"/>
                <w:color w:val="auto"/>
                <w:sz w:val="28"/>
                <w:szCs w:val="28"/>
                <w:rtl/>
                <w:lang w:bidi="ar-TN"/>
              </w:rPr>
              <w:t>التهيئة</w:t>
            </w:r>
          </w:p>
          <w:p w:rsidR="006A3617" w:rsidRPr="00670034" w:rsidRDefault="006A3617" w:rsidP="006A3617">
            <w:pPr>
              <w:bidi/>
              <w:spacing w:line="360" w:lineRule="auto"/>
              <w:ind w:left="34" w:firstLine="0"/>
              <w:jc w:val="center"/>
              <w:rPr>
                <w:color w:val="auto"/>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p>
        </w:tc>
        <w:tc>
          <w:tcPr>
            <w:tcW w:w="4253"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176" w:hanging="142"/>
              <w:cnfStyle w:val="000000100000"/>
              <w:rPr>
                <w:color w:val="auto"/>
                <w:sz w:val="28"/>
                <w:szCs w:val="28"/>
                <w:rtl/>
                <w:lang w:bidi="ar-TN"/>
              </w:rPr>
            </w:pPr>
          </w:p>
          <w:p w:rsidR="006A3617" w:rsidRDefault="006A3617" w:rsidP="006A3617">
            <w:pPr>
              <w:pStyle w:val="Paragraphedeliste"/>
              <w:numPr>
                <w:ilvl w:val="0"/>
                <w:numId w:val="62"/>
              </w:numPr>
              <w:bidi/>
              <w:spacing w:line="360" w:lineRule="auto"/>
              <w:ind w:left="176" w:hanging="142"/>
              <w:cnfStyle w:val="000000100000"/>
              <w:rPr>
                <w:color w:val="auto"/>
                <w:sz w:val="28"/>
                <w:szCs w:val="28"/>
                <w:lang w:bidi="ar-TN"/>
              </w:rPr>
            </w:pPr>
            <w:r w:rsidRPr="00670034">
              <w:rPr>
                <w:rFonts w:hint="cs"/>
                <w:color w:val="auto"/>
                <w:sz w:val="28"/>
                <w:szCs w:val="28"/>
                <w:rtl/>
                <w:lang w:bidi="ar-TN"/>
              </w:rPr>
              <w:t>ما هي وسائل الاتصال المعروفة لديك؟</w:t>
            </w:r>
          </w:p>
          <w:p w:rsidR="006A3617" w:rsidRPr="00670034" w:rsidRDefault="006A3617" w:rsidP="006A3617">
            <w:pPr>
              <w:bidi/>
              <w:spacing w:line="360" w:lineRule="auto"/>
              <w:ind w:left="176" w:hanging="142"/>
              <w:cnfStyle w:val="000000100000"/>
              <w:rPr>
                <w:sz w:val="28"/>
                <w:szCs w:val="28"/>
                <w:lang w:bidi="ar-TN"/>
              </w:rPr>
            </w:pPr>
          </w:p>
          <w:p w:rsidR="006A3617" w:rsidRPr="00670034" w:rsidRDefault="006A3617" w:rsidP="006A3617">
            <w:pPr>
              <w:pStyle w:val="Paragraphedeliste"/>
              <w:numPr>
                <w:ilvl w:val="0"/>
                <w:numId w:val="62"/>
              </w:numPr>
              <w:bidi/>
              <w:spacing w:line="360" w:lineRule="auto"/>
              <w:ind w:left="176" w:hanging="142"/>
              <w:cnfStyle w:val="000000100000"/>
              <w:rPr>
                <w:color w:val="auto"/>
                <w:sz w:val="28"/>
                <w:szCs w:val="28"/>
                <w:lang w:bidi="ar-TN"/>
              </w:rPr>
            </w:pPr>
            <w:r w:rsidRPr="00670034">
              <w:rPr>
                <w:rFonts w:hint="cs"/>
                <w:color w:val="auto"/>
                <w:sz w:val="28"/>
                <w:szCs w:val="28"/>
                <w:rtl/>
                <w:lang w:bidi="ar-TN"/>
              </w:rPr>
              <w:t>كيف كان الناس يتّصلون ببعضهم البعض قبل ظهور الهاتف؟</w:t>
            </w:r>
          </w:p>
          <w:p w:rsidR="006A3617" w:rsidRDefault="006A3617" w:rsidP="006A3617">
            <w:pPr>
              <w:pStyle w:val="Paragraphedeliste"/>
              <w:numPr>
                <w:ilvl w:val="0"/>
                <w:numId w:val="62"/>
              </w:numPr>
              <w:bidi/>
              <w:spacing w:line="360" w:lineRule="auto"/>
              <w:ind w:left="176" w:hanging="142"/>
              <w:cnfStyle w:val="000000100000"/>
              <w:rPr>
                <w:color w:val="auto"/>
                <w:sz w:val="28"/>
                <w:szCs w:val="28"/>
                <w:lang w:bidi="ar-TN"/>
              </w:rPr>
            </w:pPr>
            <w:r w:rsidRPr="00670034">
              <w:rPr>
                <w:rFonts w:hint="cs"/>
                <w:color w:val="auto"/>
                <w:sz w:val="28"/>
                <w:szCs w:val="28"/>
                <w:rtl/>
                <w:lang w:bidi="ar-TN"/>
              </w:rPr>
              <w:t>ما هي الوسائل التي كانوا يستعملونها لنقل هذه الرسائل؟</w:t>
            </w:r>
          </w:p>
          <w:p w:rsidR="006A3617" w:rsidRPr="00670034" w:rsidRDefault="006A3617" w:rsidP="006A3617">
            <w:pPr>
              <w:bidi/>
              <w:spacing w:line="360" w:lineRule="auto"/>
              <w:ind w:left="176" w:hanging="142"/>
              <w:cnfStyle w:val="000000100000"/>
              <w:rPr>
                <w:sz w:val="28"/>
                <w:szCs w:val="28"/>
                <w:lang w:bidi="ar-TN"/>
              </w:rPr>
            </w:pPr>
          </w:p>
          <w:p w:rsidR="006A3617" w:rsidRPr="00670034" w:rsidRDefault="006A3617" w:rsidP="006A3617">
            <w:pPr>
              <w:pStyle w:val="Paragraphedeliste"/>
              <w:numPr>
                <w:ilvl w:val="0"/>
                <w:numId w:val="62"/>
              </w:numPr>
              <w:bidi/>
              <w:spacing w:line="360" w:lineRule="auto"/>
              <w:ind w:left="176" w:hanging="142"/>
              <w:cnfStyle w:val="000000100000"/>
              <w:rPr>
                <w:color w:val="auto"/>
                <w:sz w:val="28"/>
                <w:szCs w:val="28"/>
                <w:rtl/>
                <w:lang w:bidi="ar-TN"/>
              </w:rPr>
            </w:pPr>
            <w:r w:rsidRPr="00670034">
              <w:rPr>
                <w:rFonts w:hint="cs"/>
                <w:color w:val="auto"/>
                <w:sz w:val="28"/>
                <w:szCs w:val="28"/>
                <w:rtl/>
                <w:lang w:bidi="ar-TN"/>
              </w:rPr>
              <w:t>كم كانت تظلّ قبل وصولها إلى أصحابها؟</w:t>
            </w:r>
            <w:r w:rsidRPr="00670034">
              <w:rPr>
                <w:rFonts w:hint="cs"/>
                <w:sz w:val="28"/>
                <w:szCs w:val="28"/>
                <w:rtl/>
                <w:lang w:bidi="ar-TN"/>
              </w:rPr>
              <w:t xml:space="preserve">  </w:t>
            </w:r>
          </w:p>
        </w:tc>
        <w:tc>
          <w:tcPr>
            <w:tcW w:w="3828"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46" type="#_x0000_t32" style="position:absolute;left:0;text-align:left;margin-left:177pt;margin-top:8.85pt;width:17.55pt;height:.6pt;flip:x;z-index:251854848"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الهاتف القار، الهاتف الجوّال، الانترنات...</w:t>
            </w:r>
          </w:p>
          <w:p w:rsidR="006A3617"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47" type="#_x0000_t32" style="position:absolute;left:0;text-align:left;margin-left:177.3pt;margin-top:7.25pt;width:17.55pt;height:.6pt;flip:x;z-index:251855872"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كان الناس يتواصلون بواسطة الرسائل.</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52" type="#_x0000_t32" style="position:absolute;left:0;text-align:left;margin-left:177.3pt;margin-top:9.3pt;width:17.55pt;height:.6pt;flip:x;z-index:251858944"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الوسائل التي كانوا يستعملونها هي الأحصنة، الحمام...</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53" type="#_x0000_t32" style="position:absolute;left:0;text-align:left;margin-left:177pt;margin-top:10.45pt;width:17.55pt;height:.6pt;flip:x;z-index:251859968"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كانت تستغرق وقتا طويلا.</w:t>
            </w:r>
          </w:p>
        </w:tc>
      </w:tr>
      <w:tr w:rsidR="006A3617" w:rsidTr="00DC658F">
        <w:trPr>
          <w:trHeight w:val="800"/>
        </w:trPr>
        <w:tc>
          <w:tcPr>
            <w:cnfStyle w:val="001000000000"/>
            <w:tcW w:w="1701" w:type="dxa"/>
          </w:tcPr>
          <w:p w:rsidR="006A3617" w:rsidRPr="00670034" w:rsidRDefault="006A3617" w:rsidP="006A3617">
            <w:pPr>
              <w:bidi/>
              <w:spacing w:line="360" w:lineRule="auto"/>
              <w:ind w:left="34" w:firstLine="0"/>
              <w:jc w:val="center"/>
              <w:rPr>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r w:rsidRPr="00670034">
              <w:rPr>
                <w:rFonts w:hint="cs"/>
                <w:color w:val="auto"/>
                <w:sz w:val="28"/>
                <w:szCs w:val="28"/>
                <w:rtl/>
                <w:lang w:bidi="ar-TN"/>
              </w:rPr>
              <w:t>اكتشاف النصّ</w:t>
            </w:r>
          </w:p>
          <w:p w:rsidR="006A3617" w:rsidRPr="00670034" w:rsidRDefault="006A3617" w:rsidP="006A3617">
            <w:pPr>
              <w:bidi/>
              <w:spacing w:line="360" w:lineRule="auto"/>
              <w:ind w:left="34" w:firstLine="0"/>
              <w:jc w:val="center"/>
              <w:rPr>
                <w:sz w:val="28"/>
                <w:szCs w:val="28"/>
                <w:rtl/>
                <w:lang w:bidi="ar-TN"/>
              </w:rPr>
            </w:pPr>
          </w:p>
        </w:tc>
        <w:tc>
          <w:tcPr>
            <w:tcW w:w="4253" w:type="dxa"/>
          </w:tcPr>
          <w:p w:rsidR="006A3617" w:rsidRPr="00670034" w:rsidRDefault="006A3617" w:rsidP="006A3617">
            <w:pPr>
              <w:bidi/>
              <w:spacing w:line="360" w:lineRule="auto"/>
              <w:ind w:left="176" w:hanging="142"/>
              <w:cnfStyle w:val="000000000000"/>
              <w:rPr>
                <w:sz w:val="28"/>
                <w:szCs w:val="28"/>
                <w:rtl/>
                <w:lang w:bidi="ar-TN"/>
              </w:rPr>
            </w:pPr>
          </w:p>
          <w:p w:rsidR="006A3617" w:rsidRPr="00670034" w:rsidRDefault="006A3617" w:rsidP="006A3617">
            <w:pPr>
              <w:pStyle w:val="Paragraphedeliste"/>
              <w:numPr>
                <w:ilvl w:val="0"/>
                <w:numId w:val="63"/>
              </w:numPr>
              <w:bidi/>
              <w:spacing w:line="360" w:lineRule="auto"/>
              <w:ind w:left="176" w:hanging="142"/>
              <w:cnfStyle w:val="000000000000"/>
              <w:rPr>
                <w:sz w:val="28"/>
                <w:szCs w:val="28"/>
                <w:lang w:bidi="ar-TN"/>
              </w:rPr>
            </w:pPr>
            <w:r w:rsidRPr="00670034">
              <w:rPr>
                <w:rFonts w:hint="cs"/>
                <w:color w:val="auto"/>
                <w:sz w:val="28"/>
                <w:szCs w:val="28"/>
                <w:rtl/>
                <w:lang w:bidi="ar-TN"/>
              </w:rPr>
              <w:t>كتابة عنوان النصّ على السّبورة: "و نجحت التجربة"</w:t>
            </w:r>
          </w:p>
          <w:p w:rsidR="006A3617" w:rsidRPr="00670034" w:rsidRDefault="006A3617" w:rsidP="006A3617">
            <w:pPr>
              <w:bidi/>
              <w:spacing w:line="360" w:lineRule="auto"/>
              <w:ind w:left="176" w:hanging="142"/>
              <w:cnfStyle w:val="000000000000"/>
              <w:rPr>
                <w:color w:val="auto"/>
                <w:sz w:val="28"/>
                <w:szCs w:val="28"/>
                <w:rtl/>
                <w:lang w:bidi="ar-TN"/>
              </w:rPr>
            </w:pPr>
            <w:r w:rsidRPr="00670034">
              <w:rPr>
                <w:rFonts w:hint="cs"/>
                <w:color w:val="auto"/>
                <w:sz w:val="28"/>
                <w:szCs w:val="28"/>
                <w:rtl/>
                <w:lang w:bidi="ar-TN"/>
              </w:rPr>
              <w:t xml:space="preserve">حسب رأيك ما هي التّجربة التّي سنتعرّض لها </w:t>
            </w:r>
            <w:r w:rsidRPr="00670034">
              <w:rPr>
                <w:rFonts w:hint="cs"/>
                <w:color w:val="auto"/>
                <w:sz w:val="28"/>
                <w:szCs w:val="28"/>
                <w:rtl/>
                <w:lang w:bidi="ar-TN"/>
              </w:rPr>
              <w:lastRenderedPageBreak/>
              <w:t>اليوم؟</w:t>
            </w:r>
          </w:p>
          <w:p w:rsidR="006A3617" w:rsidRPr="00670034" w:rsidRDefault="006A3617" w:rsidP="006A3617">
            <w:pPr>
              <w:pStyle w:val="Paragraphedeliste"/>
              <w:numPr>
                <w:ilvl w:val="0"/>
                <w:numId w:val="63"/>
              </w:numPr>
              <w:bidi/>
              <w:spacing w:line="360" w:lineRule="auto"/>
              <w:ind w:left="176" w:hanging="142"/>
              <w:cnfStyle w:val="000000000000"/>
              <w:rPr>
                <w:sz w:val="28"/>
                <w:szCs w:val="28"/>
                <w:lang w:bidi="ar-TN"/>
              </w:rPr>
            </w:pPr>
            <w:r w:rsidRPr="00670034">
              <w:rPr>
                <w:rFonts w:hint="cs"/>
                <w:color w:val="auto"/>
                <w:sz w:val="28"/>
                <w:szCs w:val="28"/>
                <w:rtl/>
                <w:lang w:bidi="ar-TN"/>
              </w:rPr>
              <w:t>كتابة الفرضي</w:t>
            </w:r>
            <w:r>
              <w:rPr>
                <w:rFonts w:hint="cs"/>
                <w:color w:val="auto"/>
                <w:sz w:val="28"/>
                <w:szCs w:val="28"/>
                <w:rtl/>
                <w:lang w:bidi="ar-TN"/>
              </w:rPr>
              <w:t>ّ</w:t>
            </w:r>
            <w:r w:rsidRPr="00670034">
              <w:rPr>
                <w:rFonts w:hint="cs"/>
                <w:color w:val="auto"/>
                <w:sz w:val="28"/>
                <w:szCs w:val="28"/>
                <w:rtl/>
                <w:lang w:bidi="ar-TN"/>
              </w:rPr>
              <w:t>ات على السبّورة.</w:t>
            </w:r>
          </w:p>
          <w:p w:rsidR="006A3617" w:rsidRPr="00670034" w:rsidRDefault="006A3617" w:rsidP="006A3617">
            <w:pPr>
              <w:pStyle w:val="Paragraphedeliste"/>
              <w:numPr>
                <w:ilvl w:val="0"/>
                <w:numId w:val="63"/>
              </w:numPr>
              <w:bidi/>
              <w:spacing w:line="360" w:lineRule="auto"/>
              <w:ind w:left="176" w:hanging="142"/>
              <w:cnfStyle w:val="000000000000"/>
              <w:rPr>
                <w:sz w:val="28"/>
                <w:szCs w:val="28"/>
                <w:lang w:bidi="ar-TN"/>
              </w:rPr>
            </w:pPr>
            <w:r w:rsidRPr="00670034">
              <w:rPr>
                <w:rFonts w:hint="cs"/>
                <w:color w:val="auto"/>
                <w:sz w:val="28"/>
                <w:szCs w:val="28"/>
                <w:rtl/>
                <w:lang w:bidi="ar-TN"/>
              </w:rPr>
              <w:t>اقرأ النصّ قراءة صامتة و تثبّت من صحّة هذه الفرضيّات.</w:t>
            </w:r>
          </w:p>
          <w:p w:rsidR="006A3617" w:rsidRPr="00670034" w:rsidRDefault="006A3617" w:rsidP="006A3617">
            <w:pPr>
              <w:pStyle w:val="Paragraphedeliste"/>
              <w:numPr>
                <w:ilvl w:val="0"/>
                <w:numId w:val="63"/>
              </w:numPr>
              <w:bidi/>
              <w:spacing w:line="360" w:lineRule="auto"/>
              <w:ind w:left="176" w:hanging="142"/>
              <w:cnfStyle w:val="000000000000"/>
              <w:rPr>
                <w:sz w:val="28"/>
                <w:szCs w:val="28"/>
                <w:lang w:bidi="ar-TN"/>
              </w:rPr>
            </w:pPr>
            <w:r w:rsidRPr="00670034">
              <w:rPr>
                <w:rFonts w:hint="cs"/>
                <w:color w:val="auto"/>
                <w:sz w:val="28"/>
                <w:szCs w:val="28"/>
                <w:rtl/>
                <w:lang w:bidi="ar-TN"/>
              </w:rPr>
              <w:t>ما هي الت</w:t>
            </w:r>
            <w:r>
              <w:rPr>
                <w:rFonts w:hint="cs"/>
                <w:color w:val="auto"/>
                <w:sz w:val="28"/>
                <w:szCs w:val="28"/>
                <w:rtl/>
                <w:lang w:bidi="ar-TN"/>
              </w:rPr>
              <w:t>ّ</w:t>
            </w:r>
            <w:r w:rsidRPr="00670034">
              <w:rPr>
                <w:rFonts w:hint="cs"/>
                <w:color w:val="auto"/>
                <w:sz w:val="28"/>
                <w:szCs w:val="28"/>
                <w:rtl/>
                <w:lang w:bidi="ar-TN"/>
              </w:rPr>
              <w:t>جربة التي يتحدث عنها النصّ؟</w:t>
            </w:r>
          </w:p>
          <w:p w:rsidR="006A3617" w:rsidRDefault="006A3617" w:rsidP="006A3617">
            <w:pPr>
              <w:bidi/>
              <w:spacing w:line="360" w:lineRule="auto"/>
              <w:ind w:left="176" w:hanging="142"/>
              <w:cnfStyle w:val="000000000000"/>
              <w:rPr>
                <w:color w:val="auto"/>
                <w:sz w:val="28"/>
                <w:szCs w:val="28"/>
                <w:rtl/>
                <w:lang w:bidi="ar-TN"/>
              </w:rPr>
            </w:pPr>
          </w:p>
          <w:p w:rsidR="006A3617" w:rsidRPr="00670034" w:rsidRDefault="006A3617" w:rsidP="006A3617">
            <w:pPr>
              <w:bidi/>
              <w:spacing w:line="360" w:lineRule="auto"/>
              <w:ind w:left="176" w:hanging="142"/>
              <w:cnfStyle w:val="000000000000"/>
              <w:rPr>
                <w:color w:val="auto"/>
                <w:sz w:val="28"/>
                <w:szCs w:val="28"/>
                <w:rtl/>
                <w:lang w:bidi="ar-TN"/>
              </w:rPr>
            </w:pPr>
          </w:p>
          <w:p w:rsidR="006A3617" w:rsidRPr="00670034" w:rsidRDefault="006A3617" w:rsidP="006A3617">
            <w:pPr>
              <w:bidi/>
              <w:spacing w:line="360" w:lineRule="auto"/>
              <w:ind w:left="176" w:hanging="142"/>
              <w:cnfStyle w:val="000000000000"/>
              <w:rPr>
                <w:color w:val="auto"/>
                <w:sz w:val="28"/>
                <w:szCs w:val="28"/>
                <w:rtl/>
                <w:lang w:bidi="ar-TN"/>
              </w:rPr>
            </w:pPr>
            <w:r w:rsidRPr="00670034">
              <w:rPr>
                <w:rFonts w:hint="cs"/>
                <w:color w:val="auto"/>
                <w:sz w:val="28"/>
                <w:szCs w:val="28"/>
                <w:rtl/>
                <w:lang w:bidi="ar-TN"/>
              </w:rPr>
              <w:t>استخرج من النص القرينة الدّالة.</w:t>
            </w:r>
          </w:p>
        </w:tc>
        <w:tc>
          <w:tcPr>
            <w:tcW w:w="3828" w:type="dxa"/>
          </w:tcPr>
          <w:p w:rsidR="006A3617" w:rsidRPr="00670034" w:rsidRDefault="006A3617" w:rsidP="006A3617">
            <w:pPr>
              <w:bidi/>
              <w:spacing w:line="360" w:lineRule="auto"/>
              <w:ind w:left="176" w:hanging="142"/>
              <w:cnfStyle w:val="000000000000"/>
              <w:rPr>
                <w:color w:val="auto"/>
                <w:sz w:val="28"/>
                <w:szCs w:val="28"/>
                <w:rtl/>
                <w:lang w:bidi="ar-TN"/>
              </w:rPr>
            </w:pPr>
          </w:p>
          <w:p w:rsidR="006A3617" w:rsidRPr="00670034" w:rsidRDefault="00251C09" w:rsidP="006A3617">
            <w:pPr>
              <w:bidi/>
              <w:spacing w:line="360" w:lineRule="auto"/>
              <w:ind w:left="176" w:hanging="142"/>
              <w:cnfStyle w:val="000000000000"/>
              <w:rPr>
                <w:color w:val="auto"/>
                <w:sz w:val="28"/>
                <w:szCs w:val="28"/>
                <w:rtl/>
                <w:lang w:bidi="ar-TN"/>
              </w:rPr>
            </w:pPr>
            <w:r>
              <w:rPr>
                <w:noProof/>
                <w:sz w:val="28"/>
                <w:szCs w:val="28"/>
                <w:rtl/>
                <w:lang w:eastAsia="fr-FR"/>
              </w:rPr>
              <w:pict>
                <v:shape id="_x0000_s1248" type="#_x0000_t32" style="position:absolute;left:0;text-align:left;margin-left:176.7pt;margin-top:8.55pt;width:17.55pt;height:.6pt;flip:x;z-index:251856896"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يجيب واضعا العديد من الفرضيّات.</w:t>
            </w:r>
          </w:p>
          <w:p w:rsidR="006A3617" w:rsidRPr="00670034" w:rsidRDefault="006A3617" w:rsidP="006A3617">
            <w:pPr>
              <w:bidi/>
              <w:spacing w:line="360" w:lineRule="auto"/>
              <w:ind w:left="176" w:hanging="142"/>
              <w:cnfStyle w:val="000000000000"/>
              <w:rPr>
                <w:color w:val="auto"/>
                <w:sz w:val="28"/>
                <w:szCs w:val="28"/>
                <w:rtl/>
                <w:lang w:bidi="ar-TN"/>
              </w:rPr>
            </w:pPr>
          </w:p>
          <w:p w:rsidR="006A3617" w:rsidRPr="00670034" w:rsidRDefault="006A3617" w:rsidP="006A3617">
            <w:pPr>
              <w:bidi/>
              <w:spacing w:line="360" w:lineRule="auto"/>
              <w:ind w:left="176" w:hanging="142"/>
              <w:cnfStyle w:val="000000000000"/>
              <w:rPr>
                <w:color w:val="auto"/>
                <w:sz w:val="28"/>
                <w:szCs w:val="28"/>
                <w:rtl/>
                <w:lang w:bidi="ar-TN"/>
              </w:rPr>
            </w:pPr>
          </w:p>
          <w:p w:rsidR="006A3617" w:rsidRPr="00670034" w:rsidRDefault="006A3617" w:rsidP="006A3617">
            <w:pPr>
              <w:bidi/>
              <w:spacing w:line="360" w:lineRule="auto"/>
              <w:ind w:left="176" w:hanging="142"/>
              <w:cnfStyle w:val="000000000000"/>
              <w:rPr>
                <w:color w:val="auto"/>
                <w:sz w:val="28"/>
                <w:szCs w:val="28"/>
                <w:rtl/>
                <w:lang w:bidi="ar-TN"/>
              </w:rPr>
            </w:pPr>
          </w:p>
          <w:p w:rsidR="006A3617" w:rsidRDefault="006A3617" w:rsidP="006A3617">
            <w:pPr>
              <w:bidi/>
              <w:spacing w:line="360" w:lineRule="auto"/>
              <w:ind w:left="176" w:hanging="142"/>
              <w:cnfStyle w:val="000000000000"/>
              <w:rPr>
                <w:color w:val="auto"/>
                <w:sz w:val="28"/>
                <w:szCs w:val="28"/>
                <w:rtl/>
                <w:lang w:bidi="ar-TN"/>
              </w:rPr>
            </w:pPr>
          </w:p>
          <w:p w:rsidR="006A3617" w:rsidRDefault="006A3617" w:rsidP="006A3617">
            <w:pPr>
              <w:bidi/>
              <w:spacing w:line="360" w:lineRule="auto"/>
              <w:ind w:left="176" w:hanging="142"/>
              <w:cnfStyle w:val="000000000000"/>
              <w:rPr>
                <w:color w:val="auto"/>
                <w:sz w:val="28"/>
                <w:szCs w:val="28"/>
                <w:rtl/>
                <w:lang w:bidi="ar-TN"/>
              </w:rPr>
            </w:pPr>
          </w:p>
          <w:p w:rsidR="006A3617" w:rsidRPr="00670034" w:rsidRDefault="006A3617" w:rsidP="006A3617">
            <w:pPr>
              <w:bidi/>
              <w:spacing w:line="360" w:lineRule="auto"/>
              <w:ind w:left="176" w:hanging="142"/>
              <w:cnfStyle w:val="000000000000"/>
              <w:rPr>
                <w:color w:val="auto"/>
                <w:sz w:val="28"/>
                <w:szCs w:val="28"/>
                <w:rtl/>
                <w:lang w:bidi="ar-TN"/>
              </w:rPr>
            </w:pPr>
          </w:p>
          <w:p w:rsidR="006A3617" w:rsidRPr="00670034" w:rsidRDefault="00251C09" w:rsidP="006A3617">
            <w:pPr>
              <w:bidi/>
              <w:spacing w:line="360" w:lineRule="auto"/>
              <w:ind w:left="176" w:hanging="142"/>
              <w:cnfStyle w:val="000000000000"/>
              <w:rPr>
                <w:color w:val="auto"/>
                <w:sz w:val="28"/>
                <w:szCs w:val="28"/>
                <w:rtl/>
                <w:lang w:bidi="ar-TN"/>
              </w:rPr>
            </w:pPr>
            <w:r>
              <w:rPr>
                <w:noProof/>
                <w:sz w:val="28"/>
                <w:szCs w:val="28"/>
                <w:rtl/>
                <w:lang w:eastAsia="fr-FR"/>
              </w:rPr>
              <w:pict>
                <v:shape id="_x0000_s1254" type="#_x0000_t32" style="position:absolute;left:0;text-align:left;margin-left:177.35pt;margin-top:8.35pt;width:17.55pt;height:.6pt;flip:x;z-index:251860992"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الت</w:t>
            </w:r>
            <w:r w:rsidR="006A3617">
              <w:rPr>
                <w:rFonts w:hint="cs"/>
                <w:color w:val="auto"/>
                <w:sz w:val="28"/>
                <w:szCs w:val="28"/>
                <w:rtl/>
                <w:lang w:bidi="ar-TN"/>
              </w:rPr>
              <w:t>ّ</w:t>
            </w:r>
            <w:r w:rsidR="006A3617" w:rsidRPr="00670034">
              <w:rPr>
                <w:rFonts w:hint="cs"/>
                <w:color w:val="auto"/>
                <w:sz w:val="28"/>
                <w:szCs w:val="28"/>
                <w:rtl/>
                <w:lang w:bidi="ar-TN"/>
              </w:rPr>
              <w:t>جربة ال</w:t>
            </w:r>
            <w:r w:rsidR="006A3617">
              <w:rPr>
                <w:rFonts w:hint="cs"/>
                <w:color w:val="auto"/>
                <w:sz w:val="28"/>
                <w:szCs w:val="28"/>
                <w:rtl/>
                <w:lang w:bidi="ar-TN"/>
              </w:rPr>
              <w:t>ّ</w:t>
            </w:r>
            <w:r w:rsidR="006A3617" w:rsidRPr="00670034">
              <w:rPr>
                <w:rFonts w:hint="cs"/>
                <w:color w:val="auto"/>
                <w:sz w:val="28"/>
                <w:szCs w:val="28"/>
                <w:rtl/>
                <w:lang w:bidi="ar-TN"/>
              </w:rPr>
              <w:t>تي يتحدّث عنها النصّ هي تجربة عمل جهاز اللاسلكي للمرّة الأولى.</w:t>
            </w:r>
          </w:p>
          <w:p w:rsidR="006A3617" w:rsidRPr="00670034" w:rsidRDefault="006A3617" w:rsidP="006A3617">
            <w:pPr>
              <w:bidi/>
              <w:spacing w:line="360" w:lineRule="auto"/>
              <w:ind w:left="176" w:hanging="142"/>
              <w:cnfStyle w:val="000000000000"/>
              <w:rPr>
                <w:color w:val="auto"/>
                <w:sz w:val="28"/>
                <w:szCs w:val="28"/>
                <w:rtl/>
                <w:lang w:bidi="ar-TN"/>
              </w:rPr>
            </w:pPr>
            <w:r w:rsidRPr="00670034">
              <w:rPr>
                <w:rFonts w:hint="cs"/>
                <w:color w:val="auto"/>
                <w:sz w:val="28"/>
                <w:szCs w:val="28"/>
                <w:rtl/>
                <w:lang w:bidi="ar-TN"/>
              </w:rPr>
              <w:t>من السطر الأوّل إلى السطر الرّابع من النّصّ.</w:t>
            </w:r>
          </w:p>
        </w:tc>
      </w:tr>
      <w:tr w:rsidR="006A3617" w:rsidTr="00E87284">
        <w:trPr>
          <w:cnfStyle w:val="000000100000"/>
          <w:trHeight w:val="800"/>
        </w:trPr>
        <w:tc>
          <w:tcPr>
            <w:cnfStyle w:val="001000000000"/>
            <w:tcW w:w="1701"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34" w:firstLine="0"/>
              <w:jc w:val="center"/>
              <w:rPr>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r w:rsidRPr="00670034">
              <w:rPr>
                <w:rFonts w:hint="cs"/>
                <w:color w:val="auto"/>
                <w:sz w:val="28"/>
                <w:szCs w:val="28"/>
                <w:rtl/>
                <w:lang w:bidi="ar-TN"/>
              </w:rPr>
              <w:t>فهم النّصّ و التحليل</w:t>
            </w:r>
          </w:p>
        </w:tc>
        <w:tc>
          <w:tcPr>
            <w:tcW w:w="4253"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176" w:hanging="142"/>
              <w:cnfStyle w:val="000000100000"/>
              <w:rPr>
                <w:sz w:val="28"/>
                <w:szCs w:val="28"/>
                <w:rtl/>
                <w:lang w:bidi="ar-TN"/>
              </w:rPr>
            </w:pPr>
          </w:p>
          <w:p w:rsidR="006A3617" w:rsidRPr="00670034" w:rsidRDefault="006A3617" w:rsidP="006A3617">
            <w:pPr>
              <w:pStyle w:val="Paragraphedeliste"/>
              <w:numPr>
                <w:ilvl w:val="0"/>
                <w:numId w:val="63"/>
              </w:numPr>
              <w:bidi/>
              <w:spacing w:line="360" w:lineRule="auto"/>
              <w:ind w:left="176" w:hanging="142"/>
              <w:cnfStyle w:val="000000100000"/>
              <w:rPr>
                <w:sz w:val="28"/>
                <w:szCs w:val="28"/>
                <w:rtl/>
                <w:lang w:bidi="ar-TN"/>
              </w:rPr>
            </w:pPr>
            <w:r w:rsidRPr="00670034">
              <w:rPr>
                <w:rFonts w:hint="cs"/>
                <w:color w:val="auto"/>
                <w:sz w:val="28"/>
                <w:szCs w:val="28"/>
                <w:rtl/>
                <w:lang w:bidi="ar-TN"/>
              </w:rPr>
              <w:t>من الذّي قام بهذه التجربة؟</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استخرج من النص القرينة الدّالة.</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 xml:space="preserve">شرح كلمة </w:t>
            </w:r>
            <w:r w:rsidRPr="00670034">
              <w:rPr>
                <w:rFonts w:hint="cs"/>
                <w:color w:val="FF0000"/>
                <w:sz w:val="28"/>
                <w:szCs w:val="28"/>
                <w:rtl/>
                <w:lang w:bidi="ar-TN"/>
              </w:rPr>
              <w:t>طَفرت</w:t>
            </w:r>
            <w:r w:rsidRPr="00670034">
              <w:rPr>
                <w:rFonts w:hint="cs"/>
                <w:color w:val="auto"/>
                <w:sz w:val="28"/>
                <w:szCs w:val="28"/>
                <w:rtl/>
                <w:lang w:bidi="ar-TN"/>
              </w:rPr>
              <w:t xml:space="preserve"> = سالت.</w:t>
            </w:r>
          </w:p>
          <w:p w:rsidR="006A3617" w:rsidRPr="00670034" w:rsidRDefault="006A3617" w:rsidP="006A3617">
            <w:pPr>
              <w:pStyle w:val="Paragraphedeliste"/>
              <w:numPr>
                <w:ilvl w:val="0"/>
                <w:numId w:val="113"/>
              </w:numPr>
              <w:bidi/>
              <w:spacing w:line="360" w:lineRule="auto"/>
              <w:ind w:left="176" w:hanging="142"/>
              <w:cnfStyle w:val="000000100000"/>
              <w:rPr>
                <w:sz w:val="28"/>
                <w:szCs w:val="28"/>
                <w:rtl/>
                <w:lang w:bidi="ar-TN"/>
              </w:rPr>
            </w:pPr>
            <w:r w:rsidRPr="00670034">
              <w:rPr>
                <w:rFonts w:hint="cs"/>
                <w:color w:val="auto"/>
                <w:sz w:val="28"/>
                <w:szCs w:val="28"/>
                <w:rtl/>
                <w:lang w:bidi="ar-TN"/>
              </w:rPr>
              <w:t>بعث ماركوني إلى جماعة من العلماء برسالة عن طريق اختراعه الجديد. حدّد فحوى هذه الرّسالة.</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استخرج القرينة الدالة من النصّ.</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 xml:space="preserve">شرح عبارة </w:t>
            </w:r>
            <w:r w:rsidRPr="00670034">
              <w:rPr>
                <w:rFonts w:hint="cs"/>
                <w:color w:val="FF0000"/>
                <w:sz w:val="28"/>
                <w:szCs w:val="28"/>
                <w:rtl/>
                <w:lang w:bidi="ar-TN"/>
              </w:rPr>
              <w:t>لست واهمًا</w:t>
            </w:r>
            <w:r w:rsidRPr="00670034">
              <w:rPr>
                <w:rFonts w:hint="cs"/>
                <w:color w:val="auto"/>
                <w:sz w:val="28"/>
                <w:szCs w:val="28"/>
                <w:rtl/>
                <w:lang w:bidi="ar-TN"/>
              </w:rPr>
              <w:t xml:space="preserve"> = لست تتخيّل.</w:t>
            </w:r>
          </w:p>
          <w:p w:rsidR="006A3617" w:rsidRPr="00670034" w:rsidRDefault="006A3617" w:rsidP="006A3617">
            <w:pPr>
              <w:pStyle w:val="Paragraphedeliste"/>
              <w:numPr>
                <w:ilvl w:val="0"/>
                <w:numId w:val="63"/>
              </w:numPr>
              <w:bidi/>
              <w:spacing w:line="360" w:lineRule="auto"/>
              <w:ind w:left="176" w:hanging="142"/>
              <w:cnfStyle w:val="000000100000"/>
              <w:rPr>
                <w:sz w:val="28"/>
                <w:szCs w:val="28"/>
                <w:lang w:bidi="ar-TN"/>
              </w:rPr>
            </w:pPr>
            <w:r w:rsidRPr="00670034">
              <w:rPr>
                <w:rFonts w:hint="cs"/>
                <w:color w:val="auto"/>
                <w:sz w:val="28"/>
                <w:szCs w:val="28"/>
                <w:rtl/>
                <w:lang w:bidi="ar-TN"/>
              </w:rPr>
              <w:t>أين كان العلماء مجتمعين أثناء هذه التجربة؟</w:t>
            </w:r>
          </w:p>
          <w:p w:rsidR="006A3617"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استخرج من النص القرينة الدّالة.</w:t>
            </w:r>
          </w:p>
          <w:p w:rsidR="006A3617" w:rsidRPr="00670034" w:rsidRDefault="006A3617" w:rsidP="006A3617">
            <w:pPr>
              <w:bidi/>
              <w:spacing w:line="480" w:lineRule="auto"/>
              <w:ind w:left="176" w:hanging="142"/>
              <w:cnfStyle w:val="000000100000"/>
              <w:rPr>
                <w:color w:val="auto"/>
                <w:sz w:val="28"/>
                <w:szCs w:val="28"/>
                <w:rtl/>
                <w:lang w:bidi="ar-TN"/>
              </w:rPr>
            </w:pPr>
          </w:p>
          <w:p w:rsidR="006A3617" w:rsidRPr="00670034" w:rsidRDefault="006A3617" w:rsidP="006A3617">
            <w:pPr>
              <w:pStyle w:val="Paragraphedeliste"/>
              <w:numPr>
                <w:ilvl w:val="0"/>
                <w:numId w:val="63"/>
              </w:numPr>
              <w:bidi/>
              <w:spacing w:line="480" w:lineRule="auto"/>
              <w:ind w:left="176" w:hanging="142"/>
              <w:cnfStyle w:val="000000100000"/>
              <w:rPr>
                <w:sz w:val="28"/>
                <w:szCs w:val="28"/>
                <w:rtl/>
                <w:lang w:bidi="ar-TN"/>
              </w:rPr>
            </w:pPr>
            <w:r w:rsidRPr="00670034">
              <w:rPr>
                <w:rFonts w:hint="cs"/>
                <w:color w:val="auto"/>
                <w:sz w:val="28"/>
                <w:szCs w:val="28"/>
                <w:rtl/>
                <w:lang w:bidi="ar-TN"/>
              </w:rPr>
              <w:t>استخرج من الن</w:t>
            </w:r>
            <w:r>
              <w:rPr>
                <w:rFonts w:hint="cs"/>
                <w:color w:val="auto"/>
                <w:sz w:val="28"/>
                <w:szCs w:val="28"/>
                <w:rtl/>
                <w:lang w:bidi="ar-TN"/>
              </w:rPr>
              <w:t>ّ</w:t>
            </w:r>
            <w:r w:rsidRPr="00670034">
              <w:rPr>
                <w:rFonts w:hint="cs"/>
                <w:color w:val="auto"/>
                <w:sz w:val="28"/>
                <w:szCs w:val="28"/>
                <w:rtl/>
                <w:lang w:bidi="ar-TN"/>
              </w:rPr>
              <w:t>ص</w:t>
            </w:r>
            <w:r>
              <w:rPr>
                <w:rFonts w:hint="cs"/>
                <w:color w:val="auto"/>
                <w:sz w:val="28"/>
                <w:szCs w:val="28"/>
                <w:rtl/>
                <w:lang w:bidi="ar-TN"/>
              </w:rPr>
              <w:t>ّ</w:t>
            </w:r>
            <w:r w:rsidRPr="00670034">
              <w:rPr>
                <w:rFonts w:hint="cs"/>
                <w:color w:val="auto"/>
                <w:sz w:val="28"/>
                <w:szCs w:val="28"/>
                <w:rtl/>
                <w:lang w:bidi="ar-TN"/>
              </w:rPr>
              <w:t xml:space="preserve"> كيف كان شعور ماركوني قبل البدء في تجربة اختراعه، ثمّ كيف صار بعد الانتهاء منها؟</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480" w:lineRule="auto"/>
              <w:ind w:left="176" w:hanging="142"/>
              <w:cnfStyle w:val="000000100000"/>
              <w:rPr>
                <w:color w:val="auto"/>
                <w:sz w:val="28"/>
                <w:szCs w:val="28"/>
                <w:rtl/>
                <w:lang w:bidi="ar-TN"/>
              </w:rPr>
            </w:pPr>
          </w:p>
          <w:p w:rsidR="006A3617" w:rsidRPr="00670034" w:rsidRDefault="006A3617" w:rsidP="006A3617">
            <w:pPr>
              <w:pStyle w:val="Paragraphedeliste"/>
              <w:numPr>
                <w:ilvl w:val="0"/>
                <w:numId w:val="63"/>
              </w:numPr>
              <w:bidi/>
              <w:spacing w:line="360" w:lineRule="auto"/>
              <w:ind w:left="176" w:hanging="142"/>
              <w:cnfStyle w:val="000000100000"/>
              <w:rPr>
                <w:sz w:val="28"/>
                <w:szCs w:val="28"/>
                <w:lang w:bidi="ar-TN"/>
              </w:rPr>
            </w:pPr>
            <w:r w:rsidRPr="00670034">
              <w:rPr>
                <w:rFonts w:hint="cs"/>
                <w:color w:val="auto"/>
                <w:sz w:val="28"/>
                <w:szCs w:val="28"/>
                <w:rtl/>
                <w:lang w:bidi="ar-TN"/>
              </w:rPr>
              <w:t>إذا حالة المخترع الشاب انتقلت انتقلت من القلق و الاضطراب في أول النصّ إلى الفرح في آخره. لماذا؟</w:t>
            </w:r>
          </w:p>
          <w:p w:rsidR="006A3617" w:rsidRPr="00670034" w:rsidRDefault="006A3617" w:rsidP="006A3617">
            <w:pPr>
              <w:pStyle w:val="Paragraphedeliste"/>
              <w:numPr>
                <w:ilvl w:val="0"/>
                <w:numId w:val="63"/>
              </w:numPr>
              <w:bidi/>
              <w:spacing w:line="360" w:lineRule="auto"/>
              <w:ind w:left="176" w:hanging="142"/>
              <w:cnfStyle w:val="000000100000"/>
              <w:rPr>
                <w:sz w:val="28"/>
                <w:szCs w:val="28"/>
                <w:lang w:bidi="ar-TN"/>
              </w:rPr>
            </w:pPr>
            <w:r w:rsidRPr="00670034">
              <w:rPr>
                <w:rFonts w:hint="cs"/>
                <w:color w:val="auto"/>
                <w:sz w:val="28"/>
                <w:szCs w:val="28"/>
                <w:rtl/>
                <w:lang w:bidi="ar-TN"/>
              </w:rPr>
              <w:t>أعيّن من الأوصاف الآتية ما يتعلّق بماركوني:</w:t>
            </w: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rect id="_x0000_s1258" style="position:absolute;left:0;text-align:left;margin-left:-3.6pt;margin-top:3.9pt;width:74.3pt;height:20.2pt;z-index:251865088">
                  <v:textbox style="mso-next-textbox:#_x0000_s1258">
                    <w:txbxContent>
                      <w:p w:rsidR="00784A06" w:rsidRPr="002B761D" w:rsidRDefault="00784A06" w:rsidP="006A3617">
                        <w:pPr>
                          <w:bidi/>
                          <w:ind w:left="53" w:firstLine="0"/>
                          <w:cnfStyle w:val="000000100000"/>
                          <w:rPr>
                            <w:b/>
                            <w:bCs/>
                            <w:lang w:bidi="ar-TN"/>
                          </w:rPr>
                        </w:pPr>
                        <w:r>
                          <w:rPr>
                            <w:rFonts w:hint="cs"/>
                            <w:b/>
                            <w:bCs/>
                            <w:rtl/>
                            <w:lang w:bidi="ar-TN"/>
                          </w:rPr>
                          <w:t>واثق من النجاح</w:t>
                        </w:r>
                      </w:p>
                    </w:txbxContent>
                  </v:textbox>
                </v:rect>
              </w:pict>
            </w:r>
            <w:r>
              <w:rPr>
                <w:noProof/>
                <w:sz w:val="28"/>
                <w:szCs w:val="28"/>
                <w:rtl/>
                <w:lang w:eastAsia="fr-FR"/>
              </w:rPr>
              <w:pict>
                <v:rect id="_x0000_s1256" style="position:absolute;left:0;text-align:left;margin-left:126.15pt;margin-top:3.9pt;width:38.25pt;height:20.2pt;z-index:251863040">
                  <v:textbox style="mso-next-textbox:#_x0000_s1256">
                    <w:txbxContent>
                      <w:p w:rsidR="00784A06" w:rsidRPr="002B761D" w:rsidRDefault="00784A06" w:rsidP="006A3617">
                        <w:pPr>
                          <w:bidi/>
                          <w:ind w:left="35" w:firstLine="0"/>
                          <w:cnfStyle w:val="000000100000"/>
                          <w:rPr>
                            <w:b/>
                            <w:bCs/>
                            <w:lang w:bidi="ar-TN"/>
                          </w:rPr>
                        </w:pPr>
                        <w:r w:rsidRPr="002B761D">
                          <w:rPr>
                            <w:rFonts w:hint="cs"/>
                            <w:b/>
                            <w:bCs/>
                            <w:rtl/>
                            <w:lang w:bidi="ar-TN"/>
                          </w:rPr>
                          <w:t>متكب</w:t>
                        </w:r>
                        <w:r>
                          <w:rPr>
                            <w:rFonts w:hint="cs"/>
                            <w:b/>
                            <w:bCs/>
                            <w:rtl/>
                            <w:lang w:bidi="ar-TN"/>
                          </w:rPr>
                          <w:t>ّ</w:t>
                        </w:r>
                        <w:r w:rsidRPr="002B761D">
                          <w:rPr>
                            <w:rFonts w:hint="cs"/>
                            <w:b/>
                            <w:bCs/>
                            <w:rtl/>
                            <w:lang w:bidi="ar-TN"/>
                          </w:rPr>
                          <w:t>ر</w:t>
                        </w:r>
                      </w:p>
                    </w:txbxContent>
                  </v:textbox>
                </v:rect>
              </w:pict>
            </w:r>
            <w:r>
              <w:rPr>
                <w:noProof/>
                <w:sz w:val="28"/>
                <w:szCs w:val="28"/>
                <w:rtl/>
                <w:lang w:eastAsia="fr-FR"/>
              </w:rPr>
              <w:pict>
                <v:rect id="_x0000_s1255" style="position:absolute;left:0;text-align:left;margin-left:170.5pt;margin-top:3.9pt;width:35.2pt;height:20.2pt;z-index:251862016">
                  <v:textbox style="mso-next-textbox:#_x0000_s1255">
                    <w:txbxContent>
                      <w:p w:rsidR="00784A06" w:rsidRPr="002B761D" w:rsidRDefault="00784A06" w:rsidP="006A3617">
                        <w:pPr>
                          <w:bidi/>
                          <w:ind w:left="-22" w:firstLine="0"/>
                          <w:cnfStyle w:val="000000100000"/>
                          <w:rPr>
                            <w:b/>
                            <w:bCs/>
                            <w:lang w:bidi="ar-TN"/>
                          </w:rPr>
                        </w:pPr>
                        <w:r w:rsidRPr="002B761D">
                          <w:rPr>
                            <w:rFonts w:hint="cs"/>
                            <w:b/>
                            <w:bCs/>
                            <w:rtl/>
                            <w:lang w:bidi="ar-TN"/>
                          </w:rPr>
                          <w:t>مثابر</w:t>
                        </w:r>
                      </w:p>
                    </w:txbxContent>
                  </v:textbox>
                </v:rect>
              </w:pict>
            </w:r>
            <w:r>
              <w:rPr>
                <w:noProof/>
                <w:sz w:val="28"/>
                <w:szCs w:val="28"/>
                <w:rtl/>
                <w:lang w:eastAsia="fr-FR"/>
              </w:rPr>
              <w:pict>
                <v:rect id="_x0000_s1260" style="position:absolute;left:0;text-align:left;margin-left:104.55pt;margin-top:40.15pt;width:38.25pt;height:21.9pt;z-index:251867136">
                  <v:textbox style="mso-next-textbox:#_x0000_s1260">
                    <w:txbxContent>
                      <w:p w:rsidR="00784A06" w:rsidRPr="002B761D" w:rsidRDefault="00784A06" w:rsidP="006A3617">
                        <w:pPr>
                          <w:bidi/>
                          <w:ind w:left="35" w:firstLine="0"/>
                          <w:cnfStyle w:val="000000100000"/>
                          <w:rPr>
                            <w:b/>
                            <w:bCs/>
                            <w:lang w:bidi="ar-TN"/>
                          </w:rPr>
                        </w:pPr>
                        <w:r>
                          <w:rPr>
                            <w:rFonts w:hint="cs"/>
                            <w:b/>
                            <w:bCs/>
                            <w:rtl/>
                            <w:lang w:bidi="ar-TN"/>
                          </w:rPr>
                          <w:t>صبور</w:t>
                        </w:r>
                      </w:p>
                    </w:txbxContent>
                  </v:textbox>
                </v:rect>
              </w:pict>
            </w:r>
            <w:r>
              <w:rPr>
                <w:noProof/>
                <w:sz w:val="28"/>
                <w:szCs w:val="28"/>
                <w:rtl/>
                <w:lang w:eastAsia="fr-FR"/>
              </w:rPr>
              <w:pict>
                <v:rect id="_x0000_s1261" style="position:absolute;left:0;text-align:left;margin-left:50.6pt;margin-top:40.15pt;width:40.9pt;height:21.9pt;z-index:251868160">
                  <v:textbox style="mso-next-textbox:#_x0000_s1261">
                    <w:txbxContent>
                      <w:p w:rsidR="00784A06" w:rsidRPr="002B761D" w:rsidRDefault="00784A06" w:rsidP="006A3617">
                        <w:pPr>
                          <w:bidi/>
                          <w:ind w:left="-48" w:firstLine="0"/>
                          <w:jc w:val="center"/>
                          <w:cnfStyle w:val="000000100000"/>
                          <w:rPr>
                            <w:b/>
                            <w:bCs/>
                            <w:lang w:bidi="ar-TN"/>
                          </w:rPr>
                        </w:pPr>
                        <w:r>
                          <w:rPr>
                            <w:rFonts w:hint="cs"/>
                            <w:b/>
                            <w:bCs/>
                            <w:rtl/>
                            <w:lang w:bidi="ar-TN"/>
                          </w:rPr>
                          <w:t>بخيل</w:t>
                        </w:r>
                      </w:p>
                    </w:txbxContent>
                  </v:textbox>
                </v:rect>
              </w:pict>
            </w:r>
            <w:r>
              <w:rPr>
                <w:noProof/>
                <w:sz w:val="28"/>
                <w:szCs w:val="28"/>
                <w:rtl/>
                <w:lang w:eastAsia="fr-FR"/>
              </w:rPr>
              <w:pict>
                <v:rect id="_x0000_s1257" style="position:absolute;left:0;text-align:left;margin-left:76.25pt;margin-top:3.9pt;width:41.45pt;height:20.2pt;z-index:251864064">
                  <v:textbox style="mso-next-textbox:#_x0000_s1257">
                    <w:txbxContent>
                      <w:p w:rsidR="00784A06" w:rsidRPr="002B761D" w:rsidRDefault="00784A06" w:rsidP="006A3617">
                        <w:pPr>
                          <w:bidi/>
                          <w:ind w:left="-49" w:firstLine="0"/>
                          <w:jc w:val="center"/>
                          <w:cnfStyle w:val="000000100000"/>
                          <w:rPr>
                            <w:b/>
                            <w:bCs/>
                            <w:lang w:bidi="ar-TN"/>
                          </w:rPr>
                        </w:pPr>
                        <w:r w:rsidRPr="002B761D">
                          <w:rPr>
                            <w:rFonts w:hint="cs"/>
                            <w:b/>
                            <w:bCs/>
                            <w:rtl/>
                            <w:lang w:bidi="ar-TN"/>
                          </w:rPr>
                          <w:t>مجتهد</w:t>
                        </w:r>
                      </w:p>
                    </w:txbxContent>
                  </v:textbox>
                </v:rect>
              </w:pict>
            </w: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rect id="_x0000_s1259" style="position:absolute;left:0;text-align:left;margin-left:152.5pt;margin-top:16.05pt;width:35.2pt;height:21.9pt;z-index:251866112">
                  <v:textbox style="mso-next-textbox:#_x0000_s1259">
                    <w:txbxContent>
                      <w:p w:rsidR="00784A06" w:rsidRPr="002B761D" w:rsidRDefault="00784A06" w:rsidP="006A3617">
                        <w:pPr>
                          <w:bidi/>
                          <w:ind w:left="-22" w:firstLine="0"/>
                          <w:cnfStyle w:val="000000100000"/>
                          <w:rPr>
                            <w:b/>
                            <w:bCs/>
                            <w:lang w:bidi="ar-TN"/>
                          </w:rPr>
                        </w:pPr>
                        <w:r>
                          <w:rPr>
                            <w:rFonts w:hint="cs"/>
                            <w:b/>
                            <w:bCs/>
                            <w:rtl/>
                            <w:lang w:bidi="ar-TN"/>
                          </w:rPr>
                          <w:t>واهم</w:t>
                        </w:r>
                      </w:p>
                    </w:txbxContent>
                  </v:textbox>
                </v:rect>
              </w:pic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480" w:lineRule="auto"/>
              <w:ind w:left="176" w:hanging="142"/>
              <w:cnfStyle w:val="000000100000"/>
              <w:rPr>
                <w:color w:val="auto"/>
                <w:sz w:val="28"/>
                <w:szCs w:val="28"/>
                <w:rtl/>
                <w:lang w:bidi="ar-TN"/>
              </w:rPr>
            </w:pPr>
          </w:p>
          <w:p w:rsidR="006A3617" w:rsidRPr="00670034" w:rsidRDefault="006A3617" w:rsidP="006A3617">
            <w:pPr>
              <w:pStyle w:val="Paragraphedeliste"/>
              <w:numPr>
                <w:ilvl w:val="0"/>
                <w:numId w:val="116"/>
              </w:num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أعدّد الأعمال التي قام بها ماركوني كما وردت في النّصّ.</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sz w:val="28"/>
                <w:szCs w:val="28"/>
                <w:rtl/>
                <w:lang w:bidi="ar-TN"/>
              </w:rPr>
            </w:pPr>
          </w:p>
        </w:tc>
        <w:tc>
          <w:tcPr>
            <w:tcW w:w="3828"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64" type="#_x0000_t32" style="position:absolute;left:0;text-align:left;margin-left:177.35pt;margin-top:8.4pt;width:17.55pt;height:.6pt;flip:x;z-index:251871232"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قام بهذه الت</w:t>
            </w:r>
            <w:r w:rsidR="006A3617">
              <w:rPr>
                <w:rFonts w:hint="cs"/>
                <w:color w:val="auto"/>
                <w:sz w:val="28"/>
                <w:szCs w:val="28"/>
                <w:rtl/>
                <w:lang w:bidi="ar-TN"/>
              </w:rPr>
              <w:t>ّ</w:t>
            </w:r>
            <w:r w:rsidR="006A3617" w:rsidRPr="00670034">
              <w:rPr>
                <w:rFonts w:hint="cs"/>
                <w:color w:val="auto"/>
                <w:sz w:val="28"/>
                <w:szCs w:val="28"/>
                <w:rtl/>
                <w:lang w:bidi="ar-TN"/>
              </w:rPr>
              <w:t>جربة ماركوني.</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السّطر 13 و 14 أو السّطر 19</w:t>
            </w: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251C09" w:rsidP="006A3617">
            <w:pPr>
              <w:bidi/>
              <w:spacing w:line="360" w:lineRule="auto"/>
              <w:ind w:left="176" w:hanging="142"/>
              <w:cnfStyle w:val="000000100000"/>
              <w:rPr>
                <w:color w:val="auto"/>
                <w:sz w:val="28"/>
                <w:szCs w:val="28"/>
                <w:lang w:bidi="ar-TN"/>
              </w:rPr>
            </w:pPr>
            <w:r>
              <w:rPr>
                <w:noProof/>
                <w:sz w:val="28"/>
                <w:szCs w:val="28"/>
                <w:lang w:eastAsia="fr-FR"/>
              </w:rPr>
              <w:pict>
                <v:shape id="_x0000_s1262" type="#_x0000_t32" style="position:absolute;left:0;text-align:left;margin-left:177.35pt;margin-top:8.25pt;width:17.55pt;height:.6pt;flip:x;z-index:251869184"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تتمثّل الرّسالة التي بعث بها ماركوني إلى العلماء في ثلاث دقّات.</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السّطرر13 و 14 أو السّطر 16.</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63" type="#_x0000_t32" style="position:absolute;left:0;text-align:left;margin-left:176.75pt;margin-top:6.55pt;width:17.55pt;height:.6pt;flip:x;z-index:251870208"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كان العلماء مجتمعين في موقع يبعد عن ماركوني بما يناهز الألفي ميل.</w:t>
            </w:r>
          </w:p>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من السطر 16 إلى السطر 18.</w:t>
            </w:r>
          </w:p>
          <w:p w:rsidR="006A3617"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65" type="#_x0000_t32" style="position:absolute;left:0;text-align:left;margin-left:176.8pt;margin-top:10.75pt;width:17.55pt;height:.6pt;flip:x;z-index:251872256"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على كرّاس القراءة.</w:t>
            </w: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spacing w:line="360" w:lineRule="auto"/>
              <w:ind w:left="176" w:hanging="142"/>
              <w:cnfStyle w:val="000000100000"/>
              <w:rPr>
                <w:color w:val="auto"/>
                <w:sz w:val="28"/>
                <w:szCs w:val="28"/>
                <w:rtl/>
                <w:lang w:bidi="ar-TN"/>
              </w:rPr>
            </w:pPr>
          </w:p>
          <w:tbl>
            <w:tblPr>
              <w:tblStyle w:val="Ombrageclair2"/>
              <w:bidiVisual/>
              <w:tblW w:w="0" w:type="auto"/>
              <w:jc w:val="center"/>
              <w:tblLook w:val="04A0"/>
            </w:tblPr>
            <w:tblGrid>
              <w:gridCol w:w="1495"/>
              <w:gridCol w:w="1495"/>
            </w:tblGrid>
            <w:tr w:rsidR="006A3617" w:rsidRPr="00670034" w:rsidTr="00DC658F">
              <w:trPr>
                <w:cnfStyle w:val="100000000000"/>
                <w:trHeight w:val="491"/>
                <w:jc w:val="center"/>
              </w:trPr>
              <w:tc>
                <w:tcPr>
                  <w:cnfStyle w:val="001000000000"/>
                  <w:tcW w:w="1495" w:type="dxa"/>
                  <w:tcBorders>
                    <w:top w:val="single" w:sz="12" w:space="0" w:color="auto"/>
                    <w:bottom w:val="single" w:sz="12" w:space="0" w:color="auto"/>
                  </w:tcBorders>
                </w:tcPr>
                <w:p w:rsidR="006A3617" w:rsidRPr="00AC73EA" w:rsidRDefault="006A3617" w:rsidP="006A3617">
                  <w:pPr>
                    <w:bidi/>
                    <w:ind w:left="176" w:hanging="142"/>
                    <w:jc w:val="center"/>
                    <w:rPr>
                      <w:rtl/>
                      <w:lang w:bidi="ar-TN"/>
                    </w:rPr>
                  </w:pPr>
                  <w:r w:rsidRPr="00AC73EA">
                    <w:rPr>
                      <w:rFonts w:hint="cs"/>
                      <w:rtl/>
                      <w:lang w:bidi="ar-TN"/>
                    </w:rPr>
                    <w:lastRenderedPageBreak/>
                    <w:t>قبل بدأ التجربة</w:t>
                  </w:r>
                </w:p>
              </w:tc>
              <w:tc>
                <w:tcPr>
                  <w:tcW w:w="1495" w:type="dxa"/>
                  <w:tcBorders>
                    <w:top w:val="single" w:sz="12" w:space="0" w:color="auto"/>
                    <w:bottom w:val="single" w:sz="12" w:space="0" w:color="auto"/>
                  </w:tcBorders>
                </w:tcPr>
                <w:p w:rsidR="006A3617" w:rsidRPr="00AC73EA" w:rsidRDefault="006A3617" w:rsidP="006A3617">
                  <w:pPr>
                    <w:bidi/>
                    <w:ind w:left="176" w:hanging="142"/>
                    <w:jc w:val="center"/>
                    <w:cnfStyle w:val="100000000000"/>
                    <w:rPr>
                      <w:rtl/>
                      <w:lang w:bidi="ar-TN"/>
                    </w:rPr>
                  </w:pPr>
                  <w:r w:rsidRPr="00AC73EA">
                    <w:rPr>
                      <w:rFonts w:hint="cs"/>
                      <w:rtl/>
                      <w:lang w:bidi="ar-TN"/>
                    </w:rPr>
                    <w:t>بعد الانتهاء من التجربة</w:t>
                  </w:r>
                </w:p>
              </w:tc>
            </w:tr>
            <w:tr w:rsidR="006A3617" w:rsidRPr="00670034" w:rsidTr="00DC658F">
              <w:trPr>
                <w:cnfStyle w:val="000000100000"/>
                <w:trHeight w:val="1086"/>
                <w:jc w:val="center"/>
              </w:trPr>
              <w:tc>
                <w:tcPr>
                  <w:cnfStyle w:val="001000000000"/>
                  <w:tcW w:w="1495" w:type="dxa"/>
                  <w:tcBorders>
                    <w:top w:val="single" w:sz="12" w:space="0" w:color="auto"/>
                  </w:tcBorders>
                  <w:shd w:val="clear" w:color="auto" w:fill="auto"/>
                </w:tcPr>
                <w:p w:rsidR="006A3617" w:rsidRPr="00670034" w:rsidRDefault="006A3617" w:rsidP="006A3617">
                  <w:pPr>
                    <w:pStyle w:val="Paragraphedeliste"/>
                    <w:numPr>
                      <w:ilvl w:val="0"/>
                      <w:numId w:val="114"/>
                    </w:numPr>
                    <w:bidi/>
                    <w:spacing w:line="360" w:lineRule="auto"/>
                    <w:ind w:left="176" w:hanging="142"/>
                    <w:rPr>
                      <w:b w:val="0"/>
                      <w:bCs w:val="0"/>
                      <w:sz w:val="28"/>
                      <w:szCs w:val="28"/>
                      <w:rtl/>
                      <w:lang w:bidi="ar-TN"/>
                    </w:rPr>
                  </w:pPr>
                  <w:r w:rsidRPr="00670034">
                    <w:rPr>
                      <w:rFonts w:hint="cs"/>
                      <w:b w:val="0"/>
                      <w:bCs w:val="0"/>
                      <w:sz w:val="28"/>
                      <w:szCs w:val="28"/>
                      <w:rtl/>
                      <w:lang w:bidi="ar-TN"/>
                    </w:rPr>
                    <w:t>قلق</w:t>
                  </w:r>
                </w:p>
                <w:p w:rsidR="006A3617" w:rsidRPr="00670034" w:rsidRDefault="006A3617" w:rsidP="006A3617">
                  <w:pPr>
                    <w:pStyle w:val="Paragraphedeliste"/>
                    <w:numPr>
                      <w:ilvl w:val="0"/>
                      <w:numId w:val="114"/>
                    </w:numPr>
                    <w:bidi/>
                    <w:spacing w:line="360" w:lineRule="auto"/>
                    <w:ind w:left="176" w:hanging="142"/>
                    <w:rPr>
                      <w:sz w:val="28"/>
                      <w:szCs w:val="28"/>
                      <w:rtl/>
                      <w:lang w:bidi="ar-TN"/>
                    </w:rPr>
                  </w:pPr>
                  <w:r w:rsidRPr="00670034">
                    <w:rPr>
                      <w:rFonts w:hint="cs"/>
                      <w:b w:val="0"/>
                      <w:bCs w:val="0"/>
                      <w:sz w:val="28"/>
                      <w:szCs w:val="28"/>
                      <w:rtl/>
                      <w:lang w:bidi="ar-TN"/>
                    </w:rPr>
                    <w:t>مضطرب</w:t>
                  </w:r>
                </w:p>
              </w:tc>
              <w:tc>
                <w:tcPr>
                  <w:tcW w:w="1495" w:type="dxa"/>
                  <w:tcBorders>
                    <w:top w:val="single" w:sz="12" w:space="0" w:color="auto"/>
                  </w:tcBorders>
                  <w:shd w:val="clear" w:color="auto" w:fill="auto"/>
                </w:tcPr>
                <w:p w:rsidR="006A3617" w:rsidRPr="00670034" w:rsidRDefault="006A3617" w:rsidP="006A3617">
                  <w:pPr>
                    <w:pStyle w:val="Paragraphedeliste"/>
                    <w:numPr>
                      <w:ilvl w:val="0"/>
                      <w:numId w:val="114"/>
                    </w:numPr>
                    <w:bidi/>
                    <w:spacing w:line="360" w:lineRule="auto"/>
                    <w:ind w:left="176" w:hanging="142"/>
                    <w:cnfStyle w:val="000000100000"/>
                    <w:rPr>
                      <w:sz w:val="28"/>
                      <w:szCs w:val="28"/>
                      <w:rtl/>
                      <w:lang w:bidi="ar-TN"/>
                    </w:rPr>
                  </w:pPr>
                  <w:r w:rsidRPr="00670034">
                    <w:rPr>
                      <w:rFonts w:hint="cs"/>
                      <w:sz w:val="28"/>
                      <w:szCs w:val="28"/>
                      <w:rtl/>
                      <w:lang w:bidi="ar-TN"/>
                    </w:rPr>
                    <w:t>فرح</w:t>
                  </w:r>
                </w:p>
              </w:tc>
            </w:tr>
          </w:tbl>
          <w:p w:rsidR="006A3617" w:rsidRPr="00670034" w:rsidRDefault="006A3617" w:rsidP="006A3617">
            <w:pPr>
              <w:bidi/>
              <w:spacing w:line="360" w:lineRule="auto"/>
              <w:ind w:left="176" w:hanging="142"/>
              <w:cnfStyle w:val="000000100000"/>
              <w:rPr>
                <w:color w:val="auto"/>
                <w:sz w:val="28"/>
                <w:szCs w:val="28"/>
                <w:rtl/>
                <w:lang w:bidi="ar-TN"/>
              </w:rPr>
            </w:pPr>
            <w:r w:rsidRPr="00670034">
              <w:rPr>
                <w:rFonts w:hint="cs"/>
                <w:color w:val="auto"/>
                <w:sz w:val="28"/>
                <w:szCs w:val="28"/>
                <w:rtl/>
                <w:lang w:bidi="ar-TN"/>
              </w:rPr>
              <w:t xml:space="preserve">   (سطر 1 و 2)           (سطر 19)</w:t>
            </w:r>
          </w:p>
          <w:p w:rsidR="006A3617" w:rsidRPr="00670034" w:rsidRDefault="006A3617" w:rsidP="006A3617">
            <w:pPr>
              <w:bidi/>
              <w:ind w:left="176" w:hanging="142"/>
              <w:cnfStyle w:val="000000100000"/>
              <w:rPr>
                <w:color w:val="auto"/>
                <w:sz w:val="28"/>
                <w:szCs w:val="28"/>
                <w:rtl/>
                <w:lang w:bidi="ar-TN"/>
              </w:rPr>
            </w:pPr>
          </w:p>
          <w:p w:rsidR="006A3617" w:rsidRPr="00670034" w:rsidRDefault="00251C09" w:rsidP="006A3617">
            <w:pPr>
              <w:bidi/>
              <w:ind w:left="176" w:hanging="142"/>
              <w:cnfStyle w:val="000000100000"/>
              <w:rPr>
                <w:color w:val="auto"/>
                <w:sz w:val="28"/>
                <w:szCs w:val="28"/>
                <w:rtl/>
                <w:lang w:bidi="ar-TN"/>
              </w:rPr>
            </w:pPr>
            <w:r>
              <w:rPr>
                <w:noProof/>
                <w:sz w:val="28"/>
                <w:szCs w:val="28"/>
                <w:rtl/>
                <w:lang w:eastAsia="fr-FR"/>
              </w:rPr>
              <w:pict>
                <v:shape id="_x0000_s1266" type="#_x0000_t32" style="position:absolute;left:0;text-align:left;margin-left:177.95pt;margin-top:12.55pt;width:17.55pt;height:.6pt;flip:x;z-index:251873280"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لأنّ تجربته نجحت. (سطر 15 + 16)</w:t>
            </w:r>
          </w:p>
          <w:p w:rsidR="006A3617" w:rsidRPr="00670034" w:rsidRDefault="006A3617" w:rsidP="006A3617">
            <w:pPr>
              <w:bidi/>
              <w:spacing w:line="360" w:lineRule="auto"/>
              <w:ind w:left="176" w:hanging="142"/>
              <w:cnfStyle w:val="000000100000"/>
              <w:rPr>
                <w:color w:val="auto"/>
                <w:sz w:val="28"/>
                <w:szCs w:val="28"/>
                <w:rtl/>
                <w:lang w:bidi="ar-TN"/>
              </w:rPr>
            </w:pPr>
          </w:p>
          <w:p w:rsidR="006A3617" w:rsidRPr="00670034" w:rsidRDefault="006A3617" w:rsidP="006A3617">
            <w:pPr>
              <w:bidi/>
              <w:ind w:left="176" w:hanging="142"/>
              <w:cnfStyle w:val="000000100000"/>
              <w:rPr>
                <w:color w:val="auto"/>
                <w:sz w:val="28"/>
                <w:szCs w:val="28"/>
                <w:rtl/>
                <w:lang w:bidi="ar-TN"/>
              </w:rPr>
            </w:pPr>
          </w:p>
          <w:p w:rsidR="006A3617" w:rsidRPr="00670034" w:rsidRDefault="006A3617" w:rsidP="006A3617">
            <w:pPr>
              <w:bidi/>
              <w:ind w:left="176" w:hanging="142"/>
              <w:cnfStyle w:val="000000100000"/>
              <w:rPr>
                <w:sz w:val="28"/>
                <w:szCs w:val="28"/>
                <w:rtl/>
                <w:lang w:bidi="ar-TN"/>
              </w:rPr>
            </w:pPr>
          </w:p>
          <w:p w:rsidR="006A3617" w:rsidRPr="00670034" w:rsidRDefault="00251C09" w:rsidP="006A3617">
            <w:pPr>
              <w:bidi/>
              <w:ind w:left="176" w:hanging="142"/>
              <w:cnfStyle w:val="000000100000"/>
              <w:rPr>
                <w:sz w:val="28"/>
                <w:szCs w:val="28"/>
                <w:rtl/>
                <w:lang w:bidi="ar-TN"/>
              </w:rPr>
            </w:pPr>
            <w:r>
              <w:rPr>
                <w:noProof/>
                <w:sz w:val="28"/>
                <w:szCs w:val="28"/>
                <w:rtl/>
                <w:lang w:eastAsia="fr-FR"/>
              </w:rPr>
              <w:pict>
                <v:roundrect id="_x0000_s1268" style="position:absolute;left:0;text-align:left;margin-left:73.6pt;margin-top:8.15pt;width:80.35pt;height:21.85pt;z-index:251882496" arcsize="10923f" o:regroupid="3" fillcolor="white [3212]" strokecolor="black [3200]" strokeweight="1pt">
                  <v:fill color2="black [3200]"/>
                  <v:shadow on="t" type="perspective" color="#7f7f7f [1601]" offset="1pt" offset2="-3pt"/>
                  <v:textbox style="mso-next-textbox:#_x0000_s1268">
                    <w:txbxContent>
                      <w:p w:rsidR="00784A06" w:rsidRPr="00350C2E" w:rsidRDefault="00784A06" w:rsidP="006E62DE">
                        <w:pPr>
                          <w:bidi/>
                          <w:ind w:left="-9" w:firstLine="0"/>
                          <w:cnfStyle w:val="000000100000"/>
                          <w:rPr>
                            <w:b/>
                            <w:bCs/>
                          </w:rPr>
                        </w:pPr>
                        <w:r>
                          <w:rPr>
                            <w:rFonts w:hint="cs"/>
                            <w:sz w:val="24"/>
                            <w:szCs w:val="24"/>
                            <w:rtl/>
                            <w:lang w:bidi="ar-TN"/>
                          </w:rPr>
                          <w:t>صفات ماركوني</w:t>
                        </w:r>
                      </w:p>
                    </w:txbxContent>
                  </v:textbox>
                </v:roundrect>
              </w:pict>
            </w:r>
          </w:p>
          <w:p w:rsidR="006A3617" w:rsidRPr="00670034" w:rsidRDefault="00251C09" w:rsidP="006A3617">
            <w:pPr>
              <w:bidi/>
              <w:ind w:left="176" w:hanging="142"/>
              <w:cnfStyle w:val="000000100000"/>
              <w:rPr>
                <w:sz w:val="28"/>
                <w:szCs w:val="28"/>
                <w:rtl/>
                <w:lang w:bidi="ar-TN"/>
              </w:rPr>
            </w:pPr>
            <w:r>
              <w:rPr>
                <w:noProof/>
                <w:sz w:val="28"/>
                <w:szCs w:val="28"/>
                <w:rtl/>
                <w:lang w:eastAsia="fr-FR"/>
              </w:rPr>
              <w:pict>
                <v:shape id="_x0000_s1273" type="#_x0000_t32" style="position:absolute;left:0;text-align:left;margin-left:80.45pt;margin-top:13.9pt;width:47.3pt;height:10.05pt;flip:x;z-index:251887616" o:connectortype="straight" o:regroupid="3" strokecolor="black [3200]" strokeweight="1pt">
                  <v:shadow type="perspective" color="#7f7f7f [1601]" offset="1pt" offset2="-3pt"/>
                </v:shape>
              </w:pict>
            </w:r>
          </w:p>
          <w:p w:rsidR="006A3617" w:rsidRPr="00670034" w:rsidRDefault="00251C09" w:rsidP="006A3617">
            <w:pPr>
              <w:bidi/>
              <w:ind w:left="176" w:hanging="142"/>
              <w:cnfStyle w:val="000000100000"/>
              <w:rPr>
                <w:sz w:val="28"/>
                <w:szCs w:val="28"/>
                <w:rtl/>
                <w:lang w:bidi="ar-TN"/>
              </w:rPr>
            </w:pPr>
            <w:r>
              <w:rPr>
                <w:noProof/>
                <w:sz w:val="28"/>
                <w:szCs w:val="28"/>
                <w:rtl/>
                <w:lang w:eastAsia="fr-FR"/>
              </w:rPr>
              <w:pict>
                <v:oval id="_x0000_s1269" style="position:absolute;left:0;text-align:left;margin-left:18.7pt;margin-top:7.85pt;width:123.65pt;height:79.5pt;z-index:251883520" o:regroupid="3" fillcolor="white [3212]" strokecolor="black [3200]" strokeweight="1pt">
                  <v:fill color2="black [3200]"/>
                  <v:shadow on="t" type="perspective" color="#7f7f7f [1601]" offset="1pt" offset2="-3pt"/>
                </v:oval>
              </w:pict>
            </w:r>
          </w:p>
          <w:p w:rsidR="006A3617" w:rsidRPr="00670034" w:rsidRDefault="00251C09" w:rsidP="006A3617">
            <w:pPr>
              <w:bidi/>
              <w:ind w:left="176" w:hanging="142"/>
              <w:cnfStyle w:val="000000100000"/>
              <w:rPr>
                <w:sz w:val="28"/>
                <w:szCs w:val="28"/>
                <w:rtl/>
                <w:lang w:bidi="ar-TN"/>
              </w:rPr>
            </w:pPr>
            <w:r>
              <w:rPr>
                <w:noProof/>
                <w:sz w:val="28"/>
                <w:szCs w:val="28"/>
                <w:rtl/>
                <w:lang w:eastAsia="fr-FR"/>
              </w:rPr>
              <w:pict>
                <v:rect id="_x0000_s1270" style="position:absolute;left:0;text-align:left;margin-left:91.4pt;margin-top:9.7pt;width:36.35pt;height:20.15pt;z-index:251884544" o:regroupid="3">
                  <v:textbox style="mso-next-textbox:#_x0000_s1270">
                    <w:txbxContent>
                      <w:p w:rsidR="00784A06" w:rsidRPr="00350C2E" w:rsidRDefault="00784A06" w:rsidP="006E62DE">
                        <w:pPr>
                          <w:bidi/>
                          <w:ind w:left="63" w:firstLine="0"/>
                          <w:cnfStyle w:val="000000100000"/>
                          <w:rPr>
                            <w:b/>
                            <w:bCs/>
                            <w:lang w:bidi="ar-TN"/>
                          </w:rPr>
                        </w:pPr>
                        <w:r>
                          <w:rPr>
                            <w:rFonts w:hint="cs"/>
                            <w:b/>
                            <w:bCs/>
                            <w:rtl/>
                            <w:lang w:bidi="ar-TN"/>
                          </w:rPr>
                          <w:t>مثابر</w:t>
                        </w:r>
                      </w:p>
                    </w:txbxContent>
                  </v:textbox>
                </v:rect>
              </w:pict>
            </w:r>
            <w:r>
              <w:rPr>
                <w:noProof/>
                <w:sz w:val="28"/>
                <w:szCs w:val="28"/>
                <w:rtl/>
                <w:lang w:eastAsia="fr-FR"/>
              </w:rPr>
              <w:pict>
                <v:rect id="_x0000_s1271" style="position:absolute;left:0;text-align:left;margin-left:40.7pt;margin-top:9.8pt;width:39.75pt;height:19.6pt;z-index:251885568" o:regroupid="3">
                  <v:textbox style="mso-next-textbox:#_x0000_s1271">
                    <w:txbxContent>
                      <w:p w:rsidR="00784A06" w:rsidRPr="00350C2E" w:rsidRDefault="00784A06" w:rsidP="006E62DE">
                        <w:pPr>
                          <w:bidi/>
                          <w:ind w:left="-83" w:firstLine="0"/>
                          <w:jc w:val="center"/>
                          <w:cnfStyle w:val="000000100000"/>
                          <w:rPr>
                            <w:b/>
                            <w:bCs/>
                            <w:lang w:bidi="ar-TN"/>
                          </w:rPr>
                        </w:pPr>
                        <w:r>
                          <w:rPr>
                            <w:rFonts w:hint="cs"/>
                            <w:b/>
                            <w:bCs/>
                            <w:rtl/>
                            <w:lang w:bidi="ar-TN"/>
                          </w:rPr>
                          <w:t>مجتهد</w:t>
                        </w:r>
                      </w:p>
                    </w:txbxContent>
                  </v:textbox>
                </v:rect>
              </w:pict>
            </w:r>
          </w:p>
          <w:p w:rsidR="006A3617" w:rsidRPr="00670034" w:rsidRDefault="006A3617" w:rsidP="006A3617">
            <w:pPr>
              <w:bidi/>
              <w:ind w:left="176" w:hanging="142"/>
              <w:cnfStyle w:val="000000100000"/>
              <w:rPr>
                <w:sz w:val="28"/>
                <w:szCs w:val="28"/>
                <w:rtl/>
                <w:lang w:bidi="ar-TN"/>
              </w:rPr>
            </w:pPr>
          </w:p>
          <w:p w:rsidR="006A3617" w:rsidRPr="00670034" w:rsidRDefault="00251C09" w:rsidP="006A3617">
            <w:pPr>
              <w:bidi/>
              <w:ind w:left="176" w:hanging="142"/>
              <w:cnfStyle w:val="000000100000"/>
              <w:rPr>
                <w:sz w:val="28"/>
                <w:szCs w:val="28"/>
                <w:rtl/>
                <w:lang w:bidi="ar-TN"/>
              </w:rPr>
            </w:pPr>
            <w:r>
              <w:rPr>
                <w:noProof/>
                <w:sz w:val="28"/>
                <w:szCs w:val="28"/>
                <w:rtl/>
                <w:lang w:eastAsia="fr-FR"/>
              </w:rPr>
              <w:pict>
                <v:rect id="_x0000_s1272" style="position:absolute;left:0;text-align:left;margin-left:53.4pt;margin-top:7.45pt;width:38pt;height:23pt;z-index:251886592" o:regroupid="3">
                  <v:textbox style="mso-next-textbox:#_x0000_s1272">
                    <w:txbxContent>
                      <w:p w:rsidR="00784A06" w:rsidRPr="00350C2E" w:rsidRDefault="00784A06" w:rsidP="006E62DE">
                        <w:pPr>
                          <w:bidi/>
                          <w:ind w:left="24" w:firstLine="0"/>
                          <w:cnfStyle w:val="000000100000"/>
                          <w:rPr>
                            <w:b/>
                            <w:bCs/>
                            <w:lang w:bidi="ar-TN"/>
                          </w:rPr>
                        </w:pPr>
                        <w:r>
                          <w:rPr>
                            <w:rFonts w:hint="cs"/>
                            <w:b/>
                            <w:bCs/>
                            <w:rtl/>
                            <w:lang w:bidi="ar-TN"/>
                          </w:rPr>
                          <w:t>صبور</w:t>
                        </w:r>
                      </w:p>
                    </w:txbxContent>
                  </v:textbox>
                </v:rect>
              </w:pict>
            </w:r>
          </w:p>
          <w:p w:rsidR="006A3617" w:rsidRPr="00670034" w:rsidRDefault="006A3617" w:rsidP="006A3617">
            <w:pPr>
              <w:bidi/>
              <w:ind w:left="176" w:hanging="142"/>
              <w:cnfStyle w:val="000000100000"/>
              <w:rPr>
                <w:sz w:val="28"/>
                <w:szCs w:val="28"/>
                <w:rtl/>
                <w:lang w:bidi="ar-TN"/>
              </w:rPr>
            </w:pPr>
          </w:p>
          <w:p w:rsidR="006A3617" w:rsidRPr="00670034" w:rsidRDefault="006A3617" w:rsidP="006A3617">
            <w:pPr>
              <w:bidi/>
              <w:ind w:left="176" w:hanging="142"/>
              <w:cnfStyle w:val="000000100000"/>
              <w:rPr>
                <w:sz w:val="28"/>
                <w:szCs w:val="28"/>
                <w:rtl/>
                <w:lang w:bidi="ar-TN"/>
              </w:rPr>
            </w:pPr>
          </w:p>
          <w:p w:rsidR="006A3617" w:rsidRPr="00670034" w:rsidRDefault="006A3617" w:rsidP="006A3617">
            <w:pPr>
              <w:bidi/>
              <w:ind w:left="176" w:hanging="142"/>
              <w:cnfStyle w:val="000000100000"/>
              <w:rPr>
                <w:sz w:val="28"/>
                <w:szCs w:val="28"/>
                <w:rtl/>
                <w:lang w:bidi="ar-TN"/>
              </w:rPr>
            </w:pPr>
          </w:p>
          <w:p w:rsidR="006A3617" w:rsidRPr="00670034" w:rsidRDefault="006A3617" w:rsidP="006E62DE">
            <w:pPr>
              <w:bidi/>
              <w:ind w:left="0" w:firstLine="0"/>
              <w:cnfStyle w:val="000000100000"/>
              <w:rPr>
                <w:sz w:val="28"/>
                <w:szCs w:val="28"/>
                <w:rtl/>
                <w:lang w:bidi="ar-TN"/>
              </w:rPr>
            </w:pPr>
          </w:p>
          <w:p w:rsidR="006A3617" w:rsidRPr="00670034"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74" type="#_x0000_t32" style="position:absolute;left:0;text-align:left;margin-left:177.15pt;margin-top:9.4pt;width:17.55pt;height:.6pt;flip:x;z-index:251875328" o:connectortype="straight" strokecolor="black [3200]" strokeweight="1pt">
                  <v:stroke endarrow="block"/>
                  <v:shadow type="perspective" color="#7f7f7f [1601]" offset="1pt" offset2="-3pt"/>
                </v:shape>
              </w:pict>
            </w:r>
            <w:r w:rsidR="006A3617" w:rsidRPr="00670034">
              <w:rPr>
                <w:rFonts w:hint="cs"/>
                <w:color w:val="auto"/>
                <w:sz w:val="28"/>
                <w:szCs w:val="28"/>
                <w:rtl/>
                <w:lang w:bidi="ar-TN"/>
              </w:rPr>
              <w:t xml:space="preserve">  على كرّاس القراءة.</w:t>
            </w:r>
          </w:p>
          <w:tbl>
            <w:tblPr>
              <w:tblStyle w:val="Ombrageclair2"/>
              <w:bidiVisual/>
              <w:tblW w:w="0" w:type="auto"/>
              <w:tblLook w:val="04A0"/>
            </w:tblPr>
            <w:tblGrid>
              <w:gridCol w:w="1657"/>
              <w:gridCol w:w="1657"/>
            </w:tblGrid>
            <w:tr w:rsidR="006A3617" w:rsidRPr="00670034" w:rsidTr="00DC658F">
              <w:trPr>
                <w:cnfStyle w:val="100000000000"/>
              </w:trPr>
              <w:tc>
                <w:tcPr>
                  <w:cnfStyle w:val="001000000000"/>
                  <w:tcW w:w="1657" w:type="dxa"/>
                </w:tcPr>
                <w:p w:rsidR="006A3617" w:rsidRPr="00AC73EA" w:rsidRDefault="006A3617" w:rsidP="006A3617">
                  <w:pPr>
                    <w:bidi/>
                    <w:spacing w:line="276" w:lineRule="auto"/>
                    <w:ind w:left="176" w:hanging="142"/>
                    <w:jc w:val="center"/>
                    <w:rPr>
                      <w:rtl/>
                      <w:lang w:bidi="ar-TN"/>
                    </w:rPr>
                  </w:pPr>
                  <w:r w:rsidRPr="00AC73EA">
                    <w:rPr>
                      <w:rFonts w:hint="cs"/>
                      <w:rtl/>
                      <w:lang w:bidi="ar-TN"/>
                    </w:rPr>
                    <w:t>قبل سماع الدّقّات الدّالة على الرسالة</w:t>
                  </w:r>
                </w:p>
              </w:tc>
              <w:tc>
                <w:tcPr>
                  <w:tcW w:w="1657" w:type="dxa"/>
                </w:tcPr>
                <w:p w:rsidR="006A3617" w:rsidRPr="00AC73EA" w:rsidRDefault="006A3617" w:rsidP="006A3617">
                  <w:pPr>
                    <w:bidi/>
                    <w:spacing w:line="276" w:lineRule="auto"/>
                    <w:ind w:left="176" w:hanging="142"/>
                    <w:jc w:val="center"/>
                    <w:cnfStyle w:val="100000000000"/>
                    <w:rPr>
                      <w:rtl/>
                      <w:lang w:bidi="ar-TN"/>
                    </w:rPr>
                  </w:pPr>
                  <w:r w:rsidRPr="00AC73EA">
                    <w:rPr>
                      <w:rFonts w:hint="cs"/>
                      <w:rtl/>
                      <w:lang w:bidi="ar-TN"/>
                    </w:rPr>
                    <w:t>بعد سماع الدّقّات الدّالة على الرسالة</w:t>
                  </w:r>
                </w:p>
              </w:tc>
            </w:tr>
            <w:tr w:rsidR="006A3617" w:rsidRPr="00670034" w:rsidTr="00DC658F">
              <w:trPr>
                <w:cnfStyle w:val="000000100000"/>
              </w:trPr>
              <w:tc>
                <w:tcPr>
                  <w:cnfStyle w:val="001000000000"/>
                  <w:tcW w:w="1657" w:type="dxa"/>
                  <w:shd w:val="clear" w:color="auto" w:fill="auto"/>
                </w:tcPr>
                <w:p w:rsidR="006A3617" w:rsidRPr="00670034" w:rsidRDefault="006A3617" w:rsidP="006A3617">
                  <w:pPr>
                    <w:pStyle w:val="Paragraphedeliste"/>
                    <w:numPr>
                      <w:ilvl w:val="0"/>
                      <w:numId w:val="115"/>
                    </w:numPr>
                    <w:bidi/>
                    <w:ind w:left="176" w:hanging="142"/>
                    <w:rPr>
                      <w:b w:val="0"/>
                      <w:bCs w:val="0"/>
                      <w:sz w:val="28"/>
                      <w:szCs w:val="28"/>
                      <w:lang w:bidi="ar-TN"/>
                    </w:rPr>
                  </w:pPr>
                  <w:r w:rsidRPr="00670034">
                    <w:rPr>
                      <w:rFonts w:hint="cs"/>
                      <w:b w:val="0"/>
                      <w:bCs w:val="0"/>
                      <w:sz w:val="28"/>
                      <w:szCs w:val="28"/>
                      <w:rtl/>
                      <w:lang w:bidi="ar-TN"/>
                    </w:rPr>
                    <w:t>ينتظر نتيجة التجربة النهائية.</w:t>
                  </w:r>
                </w:p>
                <w:p w:rsidR="006A3617" w:rsidRPr="00670034" w:rsidRDefault="006A3617" w:rsidP="006A3617">
                  <w:pPr>
                    <w:pStyle w:val="Paragraphedeliste"/>
                    <w:numPr>
                      <w:ilvl w:val="0"/>
                      <w:numId w:val="115"/>
                    </w:numPr>
                    <w:bidi/>
                    <w:ind w:left="176" w:hanging="142"/>
                    <w:rPr>
                      <w:b w:val="0"/>
                      <w:bCs w:val="0"/>
                      <w:sz w:val="28"/>
                      <w:szCs w:val="28"/>
                      <w:lang w:bidi="ar-TN"/>
                    </w:rPr>
                  </w:pPr>
                  <w:r w:rsidRPr="00670034">
                    <w:rPr>
                      <w:rFonts w:hint="cs"/>
                      <w:b w:val="0"/>
                      <w:bCs w:val="0"/>
                      <w:sz w:val="28"/>
                      <w:szCs w:val="28"/>
                      <w:rtl/>
                      <w:lang w:bidi="ar-TN"/>
                    </w:rPr>
                    <w:t>جلس وقد تركّز شعوره على السمّاعة.</w:t>
                  </w:r>
                </w:p>
                <w:p w:rsidR="006A3617" w:rsidRPr="00670034" w:rsidRDefault="006A3617" w:rsidP="006A3617">
                  <w:pPr>
                    <w:pStyle w:val="Paragraphedeliste"/>
                    <w:numPr>
                      <w:ilvl w:val="0"/>
                      <w:numId w:val="115"/>
                    </w:numPr>
                    <w:bidi/>
                    <w:ind w:left="176" w:hanging="142"/>
                    <w:rPr>
                      <w:b w:val="0"/>
                      <w:bCs w:val="0"/>
                      <w:sz w:val="28"/>
                      <w:szCs w:val="28"/>
                      <w:rtl/>
                      <w:lang w:bidi="ar-TN"/>
                    </w:rPr>
                  </w:pPr>
                  <w:r w:rsidRPr="00670034">
                    <w:rPr>
                      <w:rFonts w:hint="cs"/>
                      <w:b w:val="0"/>
                      <w:bCs w:val="0"/>
                      <w:sz w:val="28"/>
                      <w:szCs w:val="28"/>
                      <w:rtl/>
                      <w:lang w:bidi="ar-TN"/>
                    </w:rPr>
                    <w:t>ثبّت بالجهاز سلكا امتدّ عبر النافذة.</w:t>
                  </w:r>
                </w:p>
              </w:tc>
              <w:tc>
                <w:tcPr>
                  <w:tcW w:w="1657" w:type="dxa"/>
                  <w:shd w:val="clear" w:color="auto" w:fill="auto"/>
                </w:tcPr>
                <w:p w:rsidR="006A3617" w:rsidRPr="00670034" w:rsidRDefault="006A3617" w:rsidP="006A3617">
                  <w:pPr>
                    <w:pStyle w:val="Paragraphedeliste"/>
                    <w:numPr>
                      <w:ilvl w:val="0"/>
                      <w:numId w:val="115"/>
                    </w:numPr>
                    <w:bidi/>
                    <w:ind w:left="176" w:hanging="142"/>
                    <w:cnfStyle w:val="000000100000"/>
                    <w:rPr>
                      <w:sz w:val="28"/>
                      <w:szCs w:val="28"/>
                      <w:rtl/>
                      <w:lang w:bidi="ar-TN"/>
                    </w:rPr>
                  </w:pPr>
                  <w:r w:rsidRPr="00670034">
                    <w:rPr>
                      <w:rFonts w:hint="cs"/>
                      <w:sz w:val="28"/>
                      <w:szCs w:val="28"/>
                      <w:rtl/>
                      <w:lang w:bidi="ar-TN"/>
                    </w:rPr>
                    <w:t>أخذ في الرّقص</w:t>
                  </w:r>
                </w:p>
              </w:tc>
            </w:tr>
          </w:tbl>
          <w:p w:rsidR="006A3617" w:rsidRPr="00670034" w:rsidRDefault="006A3617" w:rsidP="006A3617">
            <w:pPr>
              <w:bidi/>
              <w:spacing w:line="360" w:lineRule="auto"/>
              <w:ind w:left="176" w:hanging="142"/>
              <w:cnfStyle w:val="000000100000"/>
              <w:rPr>
                <w:sz w:val="28"/>
                <w:szCs w:val="28"/>
                <w:rtl/>
                <w:lang w:bidi="ar-TN"/>
              </w:rPr>
            </w:pPr>
          </w:p>
        </w:tc>
      </w:tr>
      <w:tr w:rsidR="006A3617" w:rsidTr="00DC658F">
        <w:trPr>
          <w:trHeight w:val="800"/>
        </w:trPr>
        <w:tc>
          <w:tcPr>
            <w:cnfStyle w:val="001000000000"/>
            <w:tcW w:w="1701" w:type="dxa"/>
          </w:tcPr>
          <w:p w:rsidR="006A3617" w:rsidRPr="00670034" w:rsidRDefault="006A3617" w:rsidP="006A3617">
            <w:pPr>
              <w:bidi/>
              <w:spacing w:line="360" w:lineRule="auto"/>
              <w:ind w:left="34" w:firstLine="0"/>
              <w:jc w:val="center"/>
              <w:rPr>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r w:rsidRPr="00670034">
              <w:rPr>
                <w:rFonts w:hint="cs"/>
                <w:color w:val="auto"/>
                <w:sz w:val="28"/>
                <w:szCs w:val="28"/>
                <w:rtl/>
                <w:lang w:bidi="ar-TN"/>
              </w:rPr>
              <w:t>إبداء الرأي</w:t>
            </w:r>
          </w:p>
        </w:tc>
        <w:tc>
          <w:tcPr>
            <w:tcW w:w="4253" w:type="dxa"/>
          </w:tcPr>
          <w:p w:rsidR="006A3617" w:rsidRPr="00AC73EA" w:rsidRDefault="006A3617" w:rsidP="006A3617">
            <w:pPr>
              <w:bidi/>
              <w:spacing w:line="360" w:lineRule="auto"/>
              <w:ind w:left="176" w:hanging="142"/>
              <w:cnfStyle w:val="000000000000"/>
              <w:rPr>
                <w:sz w:val="28"/>
                <w:szCs w:val="28"/>
                <w:rtl/>
                <w:lang w:bidi="ar-TN"/>
              </w:rPr>
            </w:pPr>
          </w:p>
          <w:p w:rsidR="006A3617" w:rsidRPr="00AC73EA" w:rsidRDefault="006A3617" w:rsidP="006A3617">
            <w:pPr>
              <w:pStyle w:val="Paragraphedeliste"/>
              <w:numPr>
                <w:ilvl w:val="0"/>
                <w:numId w:val="116"/>
              </w:numPr>
              <w:bidi/>
              <w:spacing w:line="360" w:lineRule="auto"/>
              <w:ind w:left="176" w:hanging="142"/>
              <w:cnfStyle w:val="000000000000"/>
              <w:rPr>
                <w:sz w:val="28"/>
                <w:szCs w:val="28"/>
                <w:lang w:bidi="ar-TN"/>
              </w:rPr>
            </w:pPr>
            <w:r w:rsidRPr="00AC73EA">
              <w:rPr>
                <w:rFonts w:hint="cs"/>
                <w:color w:val="auto"/>
                <w:sz w:val="28"/>
                <w:szCs w:val="28"/>
                <w:rtl/>
                <w:lang w:bidi="ar-TN"/>
              </w:rPr>
              <w:t>استطاع ماركوني بعد مضي سنوات تحقيق طموحه، فهل لك أنت أيضا طموح تريد تحقيقه؟</w:t>
            </w:r>
          </w:p>
          <w:p w:rsidR="006A3617" w:rsidRPr="00AC73EA" w:rsidRDefault="006A3617" w:rsidP="006A3617">
            <w:pPr>
              <w:pStyle w:val="Paragraphedeliste"/>
              <w:numPr>
                <w:ilvl w:val="0"/>
                <w:numId w:val="116"/>
              </w:numPr>
              <w:bidi/>
              <w:spacing w:line="360" w:lineRule="auto"/>
              <w:ind w:left="176" w:hanging="142"/>
              <w:cnfStyle w:val="000000000000"/>
              <w:rPr>
                <w:sz w:val="28"/>
                <w:szCs w:val="28"/>
                <w:rtl/>
                <w:lang w:bidi="ar-TN"/>
              </w:rPr>
            </w:pPr>
            <w:r w:rsidRPr="00AC73EA">
              <w:rPr>
                <w:rFonts w:hint="cs"/>
                <w:color w:val="auto"/>
                <w:sz w:val="28"/>
                <w:szCs w:val="28"/>
                <w:rtl/>
                <w:lang w:bidi="ar-TN"/>
              </w:rPr>
              <w:t xml:space="preserve">لتحقيق طموحاتك يجب أن تتوفّر لديك </w:t>
            </w:r>
            <w:r w:rsidRPr="00AC73EA">
              <w:rPr>
                <w:rFonts w:hint="cs"/>
                <w:color w:val="auto"/>
                <w:sz w:val="28"/>
                <w:szCs w:val="28"/>
                <w:rtl/>
                <w:lang w:bidi="ar-TN"/>
              </w:rPr>
              <w:lastRenderedPageBreak/>
              <w:t>مجموعة من الخصال، فما هي حسب رأيك؟</w:t>
            </w:r>
          </w:p>
        </w:tc>
        <w:tc>
          <w:tcPr>
            <w:tcW w:w="3828" w:type="dxa"/>
          </w:tcPr>
          <w:p w:rsidR="006A3617" w:rsidRPr="00AC73EA" w:rsidRDefault="006A3617" w:rsidP="006A3617">
            <w:pPr>
              <w:bidi/>
              <w:spacing w:line="360" w:lineRule="auto"/>
              <w:ind w:left="176" w:hanging="142"/>
              <w:cnfStyle w:val="000000000000"/>
              <w:rPr>
                <w:sz w:val="28"/>
                <w:szCs w:val="28"/>
                <w:rtl/>
                <w:lang w:bidi="ar-TN"/>
              </w:rPr>
            </w:pPr>
          </w:p>
          <w:p w:rsidR="006A3617" w:rsidRPr="00AC73EA" w:rsidRDefault="00251C09" w:rsidP="006A3617">
            <w:pPr>
              <w:bidi/>
              <w:spacing w:line="360" w:lineRule="auto"/>
              <w:ind w:left="176" w:hanging="142"/>
              <w:cnfStyle w:val="000000000000"/>
              <w:rPr>
                <w:color w:val="auto"/>
                <w:sz w:val="28"/>
                <w:szCs w:val="28"/>
                <w:rtl/>
                <w:lang w:bidi="ar-TN"/>
              </w:rPr>
            </w:pPr>
            <w:r>
              <w:rPr>
                <w:noProof/>
                <w:sz w:val="28"/>
                <w:szCs w:val="28"/>
                <w:rtl/>
                <w:lang w:eastAsia="fr-FR"/>
              </w:rPr>
              <w:pict>
                <v:shape id="_x0000_s1276" type="#_x0000_t32" style="position:absolute;left:0;text-align:left;margin-left:177pt;margin-top:9.65pt;width:17.55pt;height:.6pt;flip:x;z-index:251877376" o:connectortype="straight" strokecolor="black [3200]" strokeweight="1pt">
                  <v:stroke endarrow="block"/>
                  <v:shadow type="perspective" color="#7f7f7f [1601]" offset="1pt" offset2="-3pt"/>
                </v:shape>
              </w:pict>
            </w:r>
            <w:r w:rsidR="006A3617" w:rsidRPr="00AC73EA">
              <w:rPr>
                <w:rFonts w:hint="cs"/>
                <w:color w:val="auto"/>
                <w:sz w:val="28"/>
                <w:szCs w:val="28"/>
                <w:rtl/>
                <w:lang w:bidi="ar-TN"/>
              </w:rPr>
              <w:t xml:space="preserve">  يجيب على السؤال.</w:t>
            </w:r>
          </w:p>
          <w:p w:rsidR="006A3617" w:rsidRDefault="006A3617" w:rsidP="006A3617">
            <w:pPr>
              <w:bidi/>
              <w:spacing w:line="360" w:lineRule="auto"/>
              <w:ind w:left="176" w:hanging="142"/>
              <w:cnfStyle w:val="000000000000"/>
              <w:rPr>
                <w:color w:val="auto"/>
                <w:sz w:val="28"/>
                <w:szCs w:val="28"/>
                <w:rtl/>
                <w:lang w:bidi="ar-TN"/>
              </w:rPr>
            </w:pPr>
          </w:p>
          <w:p w:rsidR="006A3617" w:rsidRPr="00AC73EA" w:rsidRDefault="006A3617" w:rsidP="006A3617">
            <w:pPr>
              <w:bidi/>
              <w:spacing w:line="360" w:lineRule="auto"/>
              <w:ind w:left="176" w:hanging="142"/>
              <w:cnfStyle w:val="000000000000"/>
              <w:rPr>
                <w:color w:val="auto"/>
                <w:sz w:val="28"/>
                <w:szCs w:val="28"/>
                <w:rtl/>
                <w:lang w:bidi="ar-TN"/>
              </w:rPr>
            </w:pPr>
          </w:p>
          <w:p w:rsidR="006A3617" w:rsidRPr="00AC73EA" w:rsidRDefault="00251C09" w:rsidP="006A3617">
            <w:pPr>
              <w:bidi/>
              <w:spacing w:line="360" w:lineRule="auto"/>
              <w:ind w:left="176" w:hanging="142"/>
              <w:cnfStyle w:val="000000000000"/>
              <w:rPr>
                <w:sz w:val="28"/>
                <w:szCs w:val="28"/>
                <w:rtl/>
                <w:lang w:bidi="ar-TN"/>
              </w:rPr>
            </w:pPr>
            <w:r>
              <w:rPr>
                <w:noProof/>
                <w:sz w:val="28"/>
                <w:szCs w:val="28"/>
                <w:rtl/>
                <w:lang w:eastAsia="fr-FR"/>
              </w:rPr>
              <w:pict>
                <v:shape id="_x0000_s1275" type="#_x0000_t32" style="position:absolute;left:0;text-align:left;margin-left:177.5pt;margin-top:9.4pt;width:17.55pt;height:.6pt;flip:x;z-index:251876352" o:connectortype="straight" strokecolor="black [3200]" strokeweight="1pt">
                  <v:stroke endarrow="block"/>
                  <v:shadow type="perspective" color="#7f7f7f [1601]" offset="1pt" offset2="-3pt"/>
                </v:shape>
              </w:pict>
            </w:r>
            <w:r w:rsidR="006A3617" w:rsidRPr="00AC73EA">
              <w:rPr>
                <w:rFonts w:hint="cs"/>
                <w:color w:val="auto"/>
                <w:sz w:val="28"/>
                <w:szCs w:val="28"/>
                <w:rtl/>
                <w:lang w:bidi="ar-TN"/>
              </w:rPr>
              <w:t xml:space="preserve">  لتحقيق طموحي يجب أن أكون مجتهدا، </w:t>
            </w:r>
            <w:r w:rsidR="006A3617" w:rsidRPr="00AC73EA">
              <w:rPr>
                <w:rFonts w:hint="cs"/>
                <w:color w:val="auto"/>
                <w:sz w:val="28"/>
                <w:szCs w:val="28"/>
                <w:rtl/>
                <w:lang w:bidi="ar-TN"/>
              </w:rPr>
              <w:lastRenderedPageBreak/>
              <w:t>مثابرا، مواظبا، على الدّراسة، متفوّقا...</w:t>
            </w:r>
          </w:p>
        </w:tc>
      </w:tr>
      <w:tr w:rsidR="006A3617" w:rsidRPr="00D1328D" w:rsidTr="00E87284">
        <w:trPr>
          <w:cnfStyle w:val="000000100000"/>
          <w:trHeight w:val="800"/>
        </w:trPr>
        <w:tc>
          <w:tcPr>
            <w:cnfStyle w:val="001000000000"/>
            <w:tcW w:w="1701" w:type="dxa"/>
            <w:tcBorders>
              <w:left w:val="none" w:sz="0" w:space="0" w:color="auto"/>
              <w:right w:val="none" w:sz="0" w:space="0" w:color="auto"/>
            </w:tcBorders>
            <w:shd w:val="clear" w:color="auto" w:fill="FFF0FF"/>
          </w:tcPr>
          <w:p w:rsidR="006A3617" w:rsidRPr="00670034" w:rsidRDefault="006A3617" w:rsidP="006A3617">
            <w:pPr>
              <w:bidi/>
              <w:spacing w:line="360" w:lineRule="auto"/>
              <w:ind w:left="34" w:firstLine="0"/>
              <w:jc w:val="center"/>
              <w:rPr>
                <w:color w:val="auto"/>
                <w:sz w:val="28"/>
                <w:szCs w:val="28"/>
                <w:rtl/>
                <w:lang w:bidi="ar-TN"/>
              </w:rPr>
            </w:pPr>
          </w:p>
          <w:p w:rsidR="006A3617" w:rsidRPr="00670034" w:rsidRDefault="006A3617" w:rsidP="006A3617">
            <w:pPr>
              <w:bidi/>
              <w:spacing w:line="360" w:lineRule="auto"/>
              <w:ind w:left="34" w:firstLine="0"/>
              <w:jc w:val="center"/>
              <w:rPr>
                <w:color w:val="auto"/>
                <w:sz w:val="28"/>
                <w:szCs w:val="28"/>
                <w:rtl/>
                <w:lang w:bidi="ar-TN"/>
              </w:rPr>
            </w:pPr>
            <w:r w:rsidRPr="00670034">
              <w:rPr>
                <w:rFonts w:hint="cs"/>
                <w:color w:val="auto"/>
                <w:sz w:val="28"/>
                <w:szCs w:val="28"/>
                <w:rtl/>
                <w:lang w:bidi="ar-TN"/>
              </w:rPr>
              <w:t>التّوسّع</w:t>
            </w:r>
          </w:p>
        </w:tc>
        <w:tc>
          <w:tcPr>
            <w:tcW w:w="4253" w:type="dxa"/>
            <w:tcBorders>
              <w:left w:val="none" w:sz="0" w:space="0" w:color="auto"/>
              <w:right w:val="none" w:sz="0" w:space="0" w:color="auto"/>
            </w:tcBorders>
            <w:shd w:val="clear" w:color="auto" w:fill="FFF0FF"/>
          </w:tcPr>
          <w:p w:rsidR="006A3617" w:rsidRPr="00016032" w:rsidRDefault="006A3617" w:rsidP="006A3617">
            <w:pPr>
              <w:bidi/>
              <w:spacing w:line="360" w:lineRule="auto"/>
              <w:ind w:left="176" w:hanging="142"/>
              <w:cnfStyle w:val="000000100000"/>
              <w:rPr>
                <w:color w:val="auto"/>
                <w:sz w:val="28"/>
                <w:szCs w:val="28"/>
                <w:rtl/>
                <w:lang w:bidi="ar-TN"/>
              </w:rPr>
            </w:pPr>
          </w:p>
          <w:p w:rsidR="006A3617" w:rsidRPr="00016032" w:rsidRDefault="006A3617" w:rsidP="006A3617">
            <w:pPr>
              <w:pStyle w:val="Paragraphedeliste"/>
              <w:numPr>
                <w:ilvl w:val="0"/>
                <w:numId w:val="117"/>
              </w:numPr>
              <w:bidi/>
              <w:spacing w:line="360" w:lineRule="auto"/>
              <w:ind w:left="176" w:hanging="142"/>
              <w:cnfStyle w:val="000000100000"/>
              <w:rPr>
                <w:color w:val="auto"/>
                <w:sz w:val="28"/>
                <w:szCs w:val="28"/>
                <w:lang w:bidi="ar-TN"/>
              </w:rPr>
            </w:pPr>
            <w:r w:rsidRPr="00016032">
              <w:rPr>
                <w:rFonts w:hint="cs"/>
                <w:color w:val="auto"/>
                <w:sz w:val="28"/>
                <w:szCs w:val="28"/>
                <w:rtl/>
                <w:lang w:bidi="ar-TN"/>
              </w:rPr>
              <w:t>فِي</w:t>
            </w:r>
            <w:r>
              <w:rPr>
                <w:rFonts w:hint="cs"/>
                <w:color w:val="auto"/>
                <w:sz w:val="28"/>
                <w:szCs w:val="28"/>
                <w:rtl/>
                <w:lang w:bidi="ar-TN"/>
              </w:rPr>
              <w:t>م أفاد اختراع ماركوني الإنسانية؟</w:t>
            </w:r>
          </w:p>
          <w:p w:rsidR="006A3617" w:rsidRDefault="006A3617" w:rsidP="006A3617">
            <w:pPr>
              <w:bidi/>
              <w:spacing w:line="360" w:lineRule="auto"/>
              <w:ind w:left="176" w:hanging="142"/>
              <w:cnfStyle w:val="000000100000"/>
              <w:rPr>
                <w:sz w:val="28"/>
                <w:szCs w:val="28"/>
                <w:rtl/>
                <w:lang w:bidi="ar-TN"/>
              </w:rPr>
            </w:pPr>
          </w:p>
          <w:p w:rsidR="006A3617" w:rsidRPr="00016032" w:rsidRDefault="006A3617" w:rsidP="006A3617">
            <w:pPr>
              <w:bidi/>
              <w:spacing w:line="360" w:lineRule="auto"/>
              <w:ind w:left="176" w:hanging="142"/>
              <w:cnfStyle w:val="000000100000"/>
              <w:rPr>
                <w:sz w:val="28"/>
                <w:szCs w:val="28"/>
                <w:rtl/>
                <w:lang w:bidi="ar-TN"/>
              </w:rPr>
            </w:pPr>
          </w:p>
          <w:p w:rsidR="006A3617" w:rsidRPr="00016032" w:rsidRDefault="006A3617" w:rsidP="006A3617">
            <w:pPr>
              <w:pStyle w:val="Paragraphedeliste"/>
              <w:numPr>
                <w:ilvl w:val="0"/>
                <w:numId w:val="117"/>
              </w:numPr>
              <w:bidi/>
              <w:spacing w:line="360" w:lineRule="auto"/>
              <w:ind w:left="176" w:hanging="142"/>
              <w:cnfStyle w:val="000000100000"/>
              <w:rPr>
                <w:sz w:val="28"/>
                <w:szCs w:val="28"/>
                <w:rtl/>
                <w:lang w:bidi="ar-TN"/>
              </w:rPr>
            </w:pPr>
            <w:r w:rsidRPr="00016032">
              <w:rPr>
                <w:rFonts w:hint="cs"/>
                <w:color w:val="auto"/>
                <w:sz w:val="28"/>
                <w:szCs w:val="28"/>
                <w:rtl/>
                <w:lang w:bidi="ar-TN"/>
              </w:rPr>
              <w:t>هل تعرف اختراعات أخرى أفادت الإنسانية؟</w:t>
            </w:r>
          </w:p>
        </w:tc>
        <w:tc>
          <w:tcPr>
            <w:tcW w:w="3828" w:type="dxa"/>
            <w:tcBorders>
              <w:left w:val="none" w:sz="0" w:space="0" w:color="auto"/>
              <w:right w:val="none" w:sz="0" w:space="0" w:color="auto"/>
            </w:tcBorders>
            <w:shd w:val="clear" w:color="auto" w:fill="FFF0FF"/>
          </w:tcPr>
          <w:p w:rsidR="006A3617" w:rsidRPr="00016032" w:rsidRDefault="006A3617" w:rsidP="006A3617">
            <w:pPr>
              <w:bidi/>
              <w:spacing w:line="360" w:lineRule="auto"/>
              <w:ind w:left="176" w:hanging="142"/>
              <w:cnfStyle w:val="000000100000"/>
              <w:rPr>
                <w:color w:val="auto"/>
                <w:sz w:val="28"/>
                <w:szCs w:val="28"/>
                <w:rtl/>
                <w:lang w:bidi="ar-TN"/>
              </w:rPr>
            </w:pPr>
          </w:p>
          <w:p w:rsidR="006A3617" w:rsidRPr="00016032"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77" type="#_x0000_t32" style="position:absolute;left:0;text-align:left;margin-left:177.6pt;margin-top:8.7pt;width:17.55pt;height:.6pt;flip:x;z-index:251878400" o:connectortype="straight" strokecolor="black [3200]" strokeweight="1pt">
                  <v:stroke endarrow="block"/>
                  <v:shadow type="perspective" color="#7f7f7f [1601]" offset="1pt" offset2="-3pt"/>
                </v:shape>
              </w:pict>
            </w:r>
            <w:r w:rsidR="006A3617" w:rsidRPr="00016032">
              <w:rPr>
                <w:rFonts w:hint="cs"/>
                <w:color w:val="auto"/>
                <w:sz w:val="28"/>
                <w:szCs w:val="28"/>
                <w:rtl/>
                <w:lang w:bidi="ar-TN"/>
              </w:rPr>
              <w:t xml:space="preserve">  ساهم اختراع ماركوني في تيسير عملية الاتّصال بين الناس رغم بعد المسافة بينهم.</w:t>
            </w:r>
          </w:p>
          <w:p w:rsidR="006A3617" w:rsidRPr="00016032" w:rsidRDefault="00251C09" w:rsidP="006A3617">
            <w:pPr>
              <w:bidi/>
              <w:spacing w:line="360" w:lineRule="auto"/>
              <w:ind w:left="176" w:hanging="142"/>
              <w:cnfStyle w:val="000000100000"/>
              <w:rPr>
                <w:color w:val="auto"/>
                <w:sz w:val="28"/>
                <w:szCs w:val="28"/>
                <w:rtl/>
                <w:lang w:bidi="ar-TN"/>
              </w:rPr>
            </w:pPr>
            <w:r>
              <w:rPr>
                <w:noProof/>
                <w:sz w:val="28"/>
                <w:szCs w:val="28"/>
                <w:rtl/>
                <w:lang w:eastAsia="fr-FR"/>
              </w:rPr>
              <w:pict>
                <v:shape id="_x0000_s1278" type="#_x0000_t32" style="position:absolute;left:0;text-align:left;margin-left:177.5pt;margin-top:9pt;width:17.55pt;height:.6pt;flip:x;z-index:251879424" o:connectortype="straight" strokecolor="black [3200]" strokeweight="1pt">
                  <v:stroke endarrow="block"/>
                  <v:shadow type="perspective" color="#7f7f7f [1601]" offset="1pt" offset2="-3pt"/>
                </v:shape>
              </w:pict>
            </w:r>
            <w:r w:rsidR="006A3617" w:rsidRPr="00016032">
              <w:rPr>
                <w:rFonts w:hint="cs"/>
                <w:color w:val="auto"/>
                <w:sz w:val="28"/>
                <w:szCs w:val="28"/>
                <w:rtl/>
                <w:lang w:bidi="ar-TN"/>
              </w:rPr>
              <w:t xml:space="preserve">  الطائرة، السيّارة، التلفاز،...</w:t>
            </w:r>
          </w:p>
        </w:tc>
      </w:tr>
    </w:tbl>
    <w:p w:rsidR="00FD3CE3" w:rsidRPr="00AB0EE5" w:rsidRDefault="00FD3CE3" w:rsidP="00FD3CE3">
      <w:pPr>
        <w:bidi/>
        <w:ind w:left="0" w:firstLine="0"/>
        <w:rPr>
          <w:lang w:bidi="ar-TN"/>
        </w:rPr>
      </w:pPr>
    </w:p>
    <w:sectPr w:rsidR="00FD3CE3" w:rsidRPr="00AB0EE5" w:rsidSect="00270661">
      <w:footerReference w:type="default" r:id="rId45"/>
      <w:pgSz w:w="11906" w:h="16838"/>
      <w:pgMar w:top="1417" w:right="1417" w:bottom="1417" w:left="1417" w:header="708" w:footer="708" w:gutter="0"/>
      <w:pgBorders w:offsetFrom="page">
        <w:top w:val="doubleWave" w:sz="6" w:space="24" w:color="0033CC"/>
        <w:left w:val="doubleWave" w:sz="6" w:space="24" w:color="0033CC"/>
        <w:bottom w:val="doubleWave" w:sz="6" w:space="24" w:color="0033CC"/>
        <w:right w:val="doubleWave" w:sz="6" w:space="24" w:color="0033CC"/>
      </w:pgBorders>
      <w:pgNumType w:start="4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5B7" w:rsidRDefault="004205B7" w:rsidP="00A9315C">
      <w:pPr>
        <w:spacing w:line="240" w:lineRule="auto"/>
      </w:pPr>
      <w:r>
        <w:separator/>
      </w:r>
    </w:p>
  </w:endnote>
  <w:endnote w:type="continuationSeparator" w:id="1">
    <w:p w:rsidR="004205B7" w:rsidRDefault="004205B7" w:rsidP="00A931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1"/>
      <w:gridCol w:w="8187"/>
    </w:tblGrid>
    <w:tr w:rsidR="00784A06" w:rsidTr="00A9315C">
      <w:tc>
        <w:tcPr>
          <w:tcW w:w="1101" w:type="dxa"/>
        </w:tcPr>
        <w:p w:rsidR="00784A06" w:rsidRDefault="00784A06">
          <w:pPr>
            <w:pStyle w:val="Pieddepage"/>
            <w:jc w:val="right"/>
            <w:rPr>
              <w:b/>
              <w:color w:val="4F81BD" w:themeColor="accent1"/>
              <w:sz w:val="32"/>
              <w:szCs w:val="32"/>
            </w:rPr>
          </w:pPr>
          <w:fldSimple w:instr=" PAGE   \* MERGEFORMAT ">
            <w:r w:rsidR="001C62D4" w:rsidRPr="001C62D4">
              <w:rPr>
                <w:b/>
                <w:noProof/>
                <w:color w:val="4F81BD" w:themeColor="accent1"/>
                <w:sz w:val="32"/>
                <w:szCs w:val="32"/>
              </w:rPr>
              <w:t>160</w:t>
            </w:r>
          </w:fldSimple>
        </w:p>
      </w:tc>
      <w:tc>
        <w:tcPr>
          <w:tcW w:w="8187" w:type="dxa"/>
        </w:tcPr>
        <w:p w:rsidR="00784A06" w:rsidRDefault="00784A06">
          <w:pPr>
            <w:pStyle w:val="Pieddepage"/>
          </w:pPr>
        </w:p>
      </w:tc>
    </w:tr>
  </w:tbl>
  <w:p w:rsidR="00784A06" w:rsidRDefault="00784A0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5B7" w:rsidRDefault="004205B7" w:rsidP="00A9315C">
      <w:pPr>
        <w:spacing w:line="240" w:lineRule="auto"/>
      </w:pPr>
      <w:r>
        <w:separator/>
      </w:r>
    </w:p>
  </w:footnote>
  <w:footnote w:type="continuationSeparator" w:id="1">
    <w:p w:rsidR="004205B7" w:rsidRDefault="004205B7" w:rsidP="00A9315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5pt;height:11.5pt" o:bullet="t">
        <v:imagedata r:id="rId1" o:title="BD14753_"/>
      </v:shape>
    </w:pict>
  </w:numPicBullet>
  <w:numPicBullet w:numPicBulletId="1">
    <w:pict>
      <v:shape id="_x0000_i1126" type="#_x0000_t75" style="width:11.5pt;height:11.5pt" o:bullet="t">
        <v:imagedata r:id="rId2" o:title="BD21375_"/>
      </v:shape>
    </w:pict>
  </w:numPicBullet>
  <w:numPicBullet w:numPicBulletId="2">
    <w:pict>
      <v:shape id="_x0000_i1127" type="#_x0000_t75" style="width:9.2pt;height:9.2pt" o:bullet="t">
        <v:imagedata r:id="rId3" o:title="BD14868_"/>
      </v:shape>
    </w:pict>
  </w:numPicBullet>
  <w:numPicBullet w:numPicBulletId="3">
    <w:pict>
      <v:shape id="_x0000_i1128" type="#_x0000_t75" style="width:9.2pt;height:9.2pt" o:bullet="t">
        <v:imagedata r:id="rId4" o:title="BD15274_"/>
      </v:shape>
    </w:pict>
  </w:numPicBullet>
  <w:numPicBullet w:numPicBulletId="4">
    <w:pict>
      <v:shape id="_x0000_i1129" type="#_x0000_t75" style="width:34.55pt;height:30.55pt;visibility:visible;mso-wrap-style:square" o:bullet="t">
        <v:imagedata r:id="rId5" o:title="00106906"/>
      </v:shape>
    </w:pict>
  </w:numPicBullet>
  <w:numPicBullet w:numPicBulletId="5">
    <w:pict>
      <v:shape id="_x0000_i1130" type="#_x0000_t75" style="width:9.2pt;height:9.2pt" o:bullet="t">
        <v:imagedata r:id="rId6" o:title="BD14869_"/>
      </v:shape>
    </w:pict>
  </w:numPicBullet>
  <w:numPicBullet w:numPicBulletId="6">
    <w:pict>
      <v:shape id="_x0000_i1131" type="#_x0000_t75" style="width:9.2pt;height:9.2pt" o:bullet="t">
        <v:imagedata r:id="rId7" o:title="BD15059_"/>
      </v:shape>
    </w:pict>
  </w:numPicBullet>
  <w:numPicBullet w:numPicBulletId="7">
    <w:pict>
      <v:shape id="_x0000_i1132" type="#_x0000_t75" style="width:11.5pt;height:11.5pt" o:bullet="t">
        <v:imagedata r:id="rId8" o:title="BD15056_"/>
      </v:shape>
    </w:pict>
  </w:numPicBullet>
  <w:numPicBullet w:numPicBulletId="8">
    <w:pict>
      <v:shape id="_x0000_i1133" type="#_x0000_t75" style="width:11.5pt;height:11.5pt" o:bullet="t">
        <v:imagedata r:id="rId9" o:title="BD10297_"/>
      </v:shape>
    </w:pict>
  </w:numPicBullet>
  <w:numPicBullet w:numPicBulletId="9">
    <w:pict>
      <v:shape id="_x0000_i1134" type="#_x0000_t75" style="width:9.2pt;height:9.2pt" o:bullet="t">
        <v:imagedata r:id="rId10" o:title="BD14755_"/>
      </v:shape>
    </w:pict>
  </w:numPicBullet>
  <w:numPicBullet w:numPicBulletId="10">
    <w:pict>
      <v:shape id="_x0000_i1135" type="#_x0000_t75" style="width:11.5pt;height:11.5pt" o:bullet="t">
        <v:imagedata r:id="rId11" o:title="BD14866_"/>
      </v:shape>
    </w:pict>
  </w:numPicBullet>
  <w:abstractNum w:abstractNumId="0">
    <w:nsid w:val="01CA5F4C"/>
    <w:multiLevelType w:val="hybridMultilevel"/>
    <w:tmpl w:val="2C262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22EE9"/>
    <w:multiLevelType w:val="hybridMultilevel"/>
    <w:tmpl w:val="B0322562"/>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624CD"/>
    <w:multiLevelType w:val="hybridMultilevel"/>
    <w:tmpl w:val="A04AD634"/>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CA79D3"/>
    <w:multiLevelType w:val="multilevel"/>
    <w:tmpl w:val="0032EA54"/>
    <w:lvl w:ilvl="0">
      <w:start w:val="1"/>
      <w:numFmt w:val="decimal"/>
      <w:lvlText w:val="%1."/>
      <w:lvlJc w:val="left"/>
      <w:pPr>
        <w:ind w:left="361" w:hanging="360"/>
      </w:pPr>
      <w:rPr>
        <w:rFonts w:hint="default"/>
        <w:sz w:val="28"/>
        <w:szCs w:val="28"/>
      </w:rPr>
    </w:lvl>
    <w:lvl w:ilvl="1">
      <w:start w:val="2"/>
      <w:numFmt w:val="decimal"/>
      <w:isLgl/>
      <w:lvlText w:val="%1.%2."/>
      <w:lvlJc w:val="left"/>
      <w:pPr>
        <w:ind w:left="721" w:hanging="720"/>
      </w:pPr>
      <w:rPr>
        <w:rFonts w:hint="default"/>
        <w:b w:val="0"/>
        <w:bCs/>
      </w:rPr>
    </w:lvl>
    <w:lvl w:ilvl="2">
      <w:start w:val="1"/>
      <w:numFmt w:val="decimal"/>
      <w:isLgl/>
      <w:lvlText w:val="%1.%2.%3."/>
      <w:lvlJc w:val="left"/>
      <w:pPr>
        <w:ind w:left="721" w:hanging="720"/>
      </w:pPr>
      <w:rPr>
        <w:rFonts w:hint="default"/>
        <w:b/>
      </w:rPr>
    </w:lvl>
    <w:lvl w:ilvl="3">
      <w:start w:val="1"/>
      <w:numFmt w:val="decimal"/>
      <w:isLgl/>
      <w:lvlText w:val="%1.%2.%3.%4."/>
      <w:lvlJc w:val="left"/>
      <w:pPr>
        <w:ind w:left="1081" w:hanging="1080"/>
      </w:pPr>
      <w:rPr>
        <w:rFonts w:hint="default"/>
        <w:b/>
      </w:rPr>
    </w:lvl>
    <w:lvl w:ilvl="4">
      <w:start w:val="1"/>
      <w:numFmt w:val="decimal"/>
      <w:isLgl/>
      <w:lvlText w:val="%1.%2.%3.%4.%5."/>
      <w:lvlJc w:val="left"/>
      <w:pPr>
        <w:ind w:left="1441" w:hanging="1440"/>
      </w:pPr>
      <w:rPr>
        <w:rFonts w:hint="default"/>
        <w:b/>
      </w:rPr>
    </w:lvl>
    <w:lvl w:ilvl="5">
      <w:start w:val="1"/>
      <w:numFmt w:val="decimal"/>
      <w:isLgl/>
      <w:lvlText w:val="%1.%2.%3.%4.%5.%6."/>
      <w:lvlJc w:val="left"/>
      <w:pPr>
        <w:ind w:left="1441" w:hanging="1440"/>
      </w:pPr>
      <w:rPr>
        <w:rFonts w:hint="default"/>
        <w:b/>
      </w:rPr>
    </w:lvl>
    <w:lvl w:ilvl="6">
      <w:start w:val="1"/>
      <w:numFmt w:val="decimal"/>
      <w:isLgl/>
      <w:lvlText w:val="%1.%2.%3.%4.%5.%6.%7."/>
      <w:lvlJc w:val="left"/>
      <w:pPr>
        <w:ind w:left="1801" w:hanging="1800"/>
      </w:pPr>
      <w:rPr>
        <w:rFonts w:hint="default"/>
        <w:b/>
      </w:rPr>
    </w:lvl>
    <w:lvl w:ilvl="7">
      <w:start w:val="1"/>
      <w:numFmt w:val="decimal"/>
      <w:isLgl/>
      <w:lvlText w:val="%1.%2.%3.%4.%5.%6.%7.%8."/>
      <w:lvlJc w:val="left"/>
      <w:pPr>
        <w:ind w:left="2161" w:hanging="2160"/>
      </w:pPr>
      <w:rPr>
        <w:rFonts w:hint="default"/>
        <w:b/>
      </w:rPr>
    </w:lvl>
    <w:lvl w:ilvl="8">
      <w:start w:val="1"/>
      <w:numFmt w:val="decimal"/>
      <w:isLgl/>
      <w:lvlText w:val="%1.%2.%3.%4.%5.%6.%7.%8.%9."/>
      <w:lvlJc w:val="left"/>
      <w:pPr>
        <w:ind w:left="2161" w:hanging="2160"/>
      </w:pPr>
      <w:rPr>
        <w:rFonts w:hint="default"/>
        <w:b/>
      </w:rPr>
    </w:lvl>
  </w:abstractNum>
  <w:abstractNum w:abstractNumId="4">
    <w:nsid w:val="056F2E72"/>
    <w:multiLevelType w:val="multilevel"/>
    <w:tmpl w:val="0032EE68"/>
    <w:lvl w:ilvl="0">
      <w:start w:val="1"/>
      <w:numFmt w:val="decimal"/>
      <w:lvlText w:val="%1."/>
      <w:lvlJc w:val="left"/>
      <w:pPr>
        <w:ind w:left="361" w:hanging="360"/>
      </w:pPr>
      <w:rPr>
        <w:rFonts w:hint="default"/>
      </w:rPr>
    </w:lvl>
    <w:lvl w:ilvl="1">
      <w:start w:val="1"/>
      <w:numFmt w:val="decimal"/>
      <w:isLgl/>
      <w:lvlText w:val="%1.%2."/>
      <w:lvlJc w:val="left"/>
      <w:pPr>
        <w:ind w:left="721" w:hanging="720"/>
      </w:pPr>
      <w:rPr>
        <w:rFonts w:hint="default"/>
        <w:b/>
        <w:bCs/>
      </w:rPr>
    </w:lvl>
    <w:lvl w:ilvl="2">
      <w:start w:val="1"/>
      <w:numFmt w:val="decimal"/>
      <w:isLgl/>
      <w:lvlText w:val="%1.%2.%3."/>
      <w:lvlJc w:val="left"/>
      <w:pPr>
        <w:ind w:left="721" w:hanging="720"/>
      </w:pPr>
      <w:rPr>
        <w:rFonts w:hint="default"/>
      </w:rPr>
    </w:lvl>
    <w:lvl w:ilvl="3">
      <w:start w:val="1"/>
      <w:numFmt w:val="decimal"/>
      <w:isLgl/>
      <w:lvlText w:val="%1.%2.%3.%4."/>
      <w:lvlJc w:val="left"/>
      <w:pPr>
        <w:ind w:left="1081" w:hanging="1080"/>
      </w:pPr>
      <w:rPr>
        <w:rFonts w:hint="default"/>
      </w:rPr>
    </w:lvl>
    <w:lvl w:ilvl="4">
      <w:start w:val="1"/>
      <w:numFmt w:val="decimal"/>
      <w:isLgl/>
      <w:lvlText w:val="%1.%2.%3.%4.%5."/>
      <w:lvlJc w:val="left"/>
      <w:pPr>
        <w:ind w:left="1441" w:hanging="1440"/>
      </w:pPr>
      <w:rPr>
        <w:rFonts w:hint="default"/>
      </w:rPr>
    </w:lvl>
    <w:lvl w:ilvl="5">
      <w:start w:val="1"/>
      <w:numFmt w:val="decimal"/>
      <w:isLgl/>
      <w:lvlText w:val="%1.%2.%3.%4.%5.%6."/>
      <w:lvlJc w:val="left"/>
      <w:pPr>
        <w:ind w:left="1441" w:hanging="1440"/>
      </w:pPr>
      <w:rPr>
        <w:rFonts w:hint="default"/>
      </w:rPr>
    </w:lvl>
    <w:lvl w:ilvl="6">
      <w:start w:val="1"/>
      <w:numFmt w:val="decimal"/>
      <w:isLgl/>
      <w:lvlText w:val="%1.%2.%3.%4.%5.%6.%7."/>
      <w:lvlJc w:val="left"/>
      <w:pPr>
        <w:ind w:left="1801" w:hanging="1800"/>
      </w:pPr>
      <w:rPr>
        <w:rFonts w:hint="default"/>
      </w:rPr>
    </w:lvl>
    <w:lvl w:ilvl="7">
      <w:start w:val="1"/>
      <w:numFmt w:val="decimal"/>
      <w:isLgl/>
      <w:lvlText w:val="%1.%2.%3.%4.%5.%6.%7.%8."/>
      <w:lvlJc w:val="left"/>
      <w:pPr>
        <w:ind w:left="2161" w:hanging="2160"/>
      </w:pPr>
      <w:rPr>
        <w:rFonts w:hint="default"/>
      </w:rPr>
    </w:lvl>
    <w:lvl w:ilvl="8">
      <w:start w:val="1"/>
      <w:numFmt w:val="decimal"/>
      <w:isLgl/>
      <w:lvlText w:val="%1.%2.%3.%4.%5.%6.%7.%8.%9."/>
      <w:lvlJc w:val="left"/>
      <w:pPr>
        <w:ind w:left="2161" w:hanging="2160"/>
      </w:pPr>
      <w:rPr>
        <w:rFonts w:hint="default"/>
      </w:rPr>
    </w:lvl>
  </w:abstractNum>
  <w:abstractNum w:abstractNumId="5">
    <w:nsid w:val="05C625AC"/>
    <w:multiLevelType w:val="hybridMultilevel"/>
    <w:tmpl w:val="C4AC6C5A"/>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D42D9F"/>
    <w:multiLevelType w:val="hybridMultilevel"/>
    <w:tmpl w:val="CE844F66"/>
    <w:lvl w:ilvl="0" w:tplc="1776725A">
      <w:start w:val="2"/>
      <w:numFmt w:val="bullet"/>
      <w:lvlText w:val="-"/>
      <w:lvlJc w:val="left"/>
      <w:pPr>
        <w:ind w:left="1077" w:hanging="360"/>
      </w:pPr>
      <w:rPr>
        <w:rFonts w:ascii="Arial" w:eastAsiaTheme="minorHAnsi" w:hAnsi="Arial" w:cs="Arial" w:hint="default"/>
        <w:color w:val="auto"/>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nsid w:val="08112292"/>
    <w:multiLevelType w:val="hybridMultilevel"/>
    <w:tmpl w:val="24DC6E26"/>
    <w:lvl w:ilvl="0" w:tplc="2AF20F1E">
      <w:start w:val="1"/>
      <w:numFmt w:val="bullet"/>
      <w:lvlText w:val=""/>
      <w:lvlJc w:val="left"/>
      <w:pPr>
        <w:tabs>
          <w:tab w:val="num" w:pos="720"/>
        </w:tabs>
        <w:ind w:left="720" w:hanging="360"/>
      </w:pPr>
      <w:rPr>
        <w:rFonts w:ascii="Wingdings" w:hAnsi="Wingdings" w:hint="default"/>
        <w:sz w:val="16"/>
        <w:szCs w:val="16"/>
      </w:rPr>
    </w:lvl>
    <w:lvl w:ilvl="1" w:tplc="09823A68" w:tentative="1">
      <w:start w:val="1"/>
      <w:numFmt w:val="bullet"/>
      <w:lvlText w:val=""/>
      <w:lvlJc w:val="left"/>
      <w:pPr>
        <w:tabs>
          <w:tab w:val="num" w:pos="1440"/>
        </w:tabs>
        <w:ind w:left="1440" w:hanging="360"/>
      </w:pPr>
      <w:rPr>
        <w:rFonts w:ascii="Wingdings" w:hAnsi="Wingdings" w:hint="default"/>
      </w:rPr>
    </w:lvl>
    <w:lvl w:ilvl="2" w:tplc="2768313E" w:tentative="1">
      <w:start w:val="1"/>
      <w:numFmt w:val="bullet"/>
      <w:lvlText w:val=""/>
      <w:lvlJc w:val="left"/>
      <w:pPr>
        <w:tabs>
          <w:tab w:val="num" w:pos="2160"/>
        </w:tabs>
        <w:ind w:left="2160" w:hanging="360"/>
      </w:pPr>
      <w:rPr>
        <w:rFonts w:ascii="Wingdings" w:hAnsi="Wingdings" w:hint="default"/>
      </w:rPr>
    </w:lvl>
    <w:lvl w:ilvl="3" w:tplc="5D96C1FE" w:tentative="1">
      <w:start w:val="1"/>
      <w:numFmt w:val="bullet"/>
      <w:lvlText w:val=""/>
      <w:lvlJc w:val="left"/>
      <w:pPr>
        <w:tabs>
          <w:tab w:val="num" w:pos="2880"/>
        </w:tabs>
        <w:ind w:left="2880" w:hanging="360"/>
      </w:pPr>
      <w:rPr>
        <w:rFonts w:ascii="Wingdings" w:hAnsi="Wingdings" w:hint="default"/>
      </w:rPr>
    </w:lvl>
    <w:lvl w:ilvl="4" w:tplc="9EE2CEA0" w:tentative="1">
      <w:start w:val="1"/>
      <w:numFmt w:val="bullet"/>
      <w:lvlText w:val=""/>
      <w:lvlJc w:val="left"/>
      <w:pPr>
        <w:tabs>
          <w:tab w:val="num" w:pos="3600"/>
        </w:tabs>
        <w:ind w:left="3600" w:hanging="360"/>
      </w:pPr>
      <w:rPr>
        <w:rFonts w:ascii="Wingdings" w:hAnsi="Wingdings" w:hint="default"/>
      </w:rPr>
    </w:lvl>
    <w:lvl w:ilvl="5" w:tplc="7DB2A76E" w:tentative="1">
      <w:start w:val="1"/>
      <w:numFmt w:val="bullet"/>
      <w:lvlText w:val=""/>
      <w:lvlJc w:val="left"/>
      <w:pPr>
        <w:tabs>
          <w:tab w:val="num" w:pos="4320"/>
        </w:tabs>
        <w:ind w:left="4320" w:hanging="360"/>
      </w:pPr>
      <w:rPr>
        <w:rFonts w:ascii="Wingdings" w:hAnsi="Wingdings" w:hint="default"/>
      </w:rPr>
    </w:lvl>
    <w:lvl w:ilvl="6" w:tplc="B3C66A3A" w:tentative="1">
      <w:start w:val="1"/>
      <w:numFmt w:val="bullet"/>
      <w:lvlText w:val=""/>
      <w:lvlJc w:val="left"/>
      <w:pPr>
        <w:tabs>
          <w:tab w:val="num" w:pos="5040"/>
        </w:tabs>
        <w:ind w:left="5040" w:hanging="360"/>
      </w:pPr>
      <w:rPr>
        <w:rFonts w:ascii="Wingdings" w:hAnsi="Wingdings" w:hint="default"/>
      </w:rPr>
    </w:lvl>
    <w:lvl w:ilvl="7" w:tplc="C032FA2C" w:tentative="1">
      <w:start w:val="1"/>
      <w:numFmt w:val="bullet"/>
      <w:lvlText w:val=""/>
      <w:lvlJc w:val="left"/>
      <w:pPr>
        <w:tabs>
          <w:tab w:val="num" w:pos="5760"/>
        </w:tabs>
        <w:ind w:left="5760" w:hanging="360"/>
      </w:pPr>
      <w:rPr>
        <w:rFonts w:ascii="Wingdings" w:hAnsi="Wingdings" w:hint="default"/>
      </w:rPr>
    </w:lvl>
    <w:lvl w:ilvl="8" w:tplc="2578D6AC" w:tentative="1">
      <w:start w:val="1"/>
      <w:numFmt w:val="bullet"/>
      <w:lvlText w:val=""/>
      <w:lvlJc w:val="left"/>
      <w:pPr>
        <w:tabs>
          <w:tab w:val="num" w:pos="6480"/>
        </w:tabs>
        <w:ind w:left="6480" w:hanging="360"/>
      </w:pPr>
      <w:rPr>
        <w:rFonts w:ascii="Wingdings" w:hAnsi="Wingdings" w:hint="default"/>
      </w:rPr>
    </w:lvl>
  </w:abstractNum>
  <w:abstractNum w:abstractNumId="8">
    <w:nsid w:val="082F222D"/>
    <w:multiLevelType w:val="hybridMultilevel"/>
    <w:tmpl w:val="9A8A2ADA"/>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8A0464"/>
    <w:multiLevelType w:val="hybridMultilevel"/>
    <w:tmpl w:val="32C61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444B80"/>
    <w:multiLevelType w:val="hybridMultilevel"/>
    <w:tmpl w:val="DDF0BD7C"/>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CE426A5"/>
    <w:multiLevelType w:val="hybridMultilevel"/>
    <w:tmpl w:val="4ACCE708"/>
    <w:lvl w:ilvl="0" w:tplc="AD1C833C">
      <w:start w:val="1"/>
      <w:numFmt w:val="bullet"/>
      <w:lvlText w:val=""/>
      <w:lvlJc w:val="left"/>
      <w:pPr>
        <w:tabs>
          <w:tab w:val="num" w:pos="720"/>
        </w:tabs>
        <w:ind w:left="720" w:hanging="360"/>
      </w:pPr>
      <w:rPr>
        <w:rFonts w:ascii="Wingdings" w:hAnsi="Wingdings" w:hint="default"/>
        <w:sz w:val="16"/>
        <w:szCs w:val="16"/>
      </w:rPr>
    </w:lvl>
    <w:lvl w:ilvl="1" w:tplc="9800CFE6" w:tentative="1">
      <w:start w:val="1"/>
      <w:numFmt w:val="bullet"/>
      <w:lvlText w:val=""/>
      <w:lvlJc w:val="left"/>
      <w:pPr>
        <w:tabs>
          <w:tab w:val="num" w:pos="1440"/>
        </w:tabs>
        <w:ind w:left="1440" w:hanging="360"/>
      </w:pPr>
      <w:rPr>
        <w:rFonts w:ascii="Wingdings" w:hAnsi="Wingdings" w:hint="default"/>
      </w:rPr>
    </w:lvl>
    <w:lvl w:ilvl="2" w:tplc="65FC1288" w:tentative="1">
      <w:start w:val="1"/>
      <w:numFmt w:val="bullet"/>
      <w:lvlText w:val=""/>
      <w:lvlJc w:val="left"/>
      <w:pPr>
        <w:tabs>
          <w:tab w:val="num" w:pos="2160"/>
        </w:tabs>
        <w:ind w:left="2160" w:hanging="360"/>
      </w:pPr>
      <w:rPr>
        <w:rFonts w:ascii="Wingdings" w:hAnsi="Wingdings" w:hint="default"/>
      </w:rPr>
    </w:lvl>
    <w:lvl w:ilvl="3" w:tplc="6004078C" w:tentative="1">
      <w:start w:val="1"/>
      <w:numFmt w:val="bullet"/>
      <w:lvlText w:val=""/>
      <w:lvlJc w:val="left"/>
      <w:pPr>
        <w:tabs>
          <w:tab w:val="num" w:pos="2880"/>
        </w:tabs>
        <w:ind w:left="2880" w:hanging="360"/>
      </w:pPr>
      <w:rPr>
        <w:rFonts w:ascii="Wingdings" w:hAnsi="Wingdings" w:hint="default"/>
      </w:rPr>
    </w:lvl>
    <w:lvl w:ilvl="4" w:tplc="C152DEA2" w:tentative="1">
      <w:start w:val="1"/>
      <w:numFmt w:val="bullet"/>
      <w:lvlText w:val=""/>
      <w:lvlJc w:val="left"/>
      <w:pPr>
        <w:tabs>
          <w:tab w:val="num" w:pos="3600"/>
        </w:tabs>
        <w:ind w:left="3600" w:hanging="360"/>
      </w:pPr>
      <w:rPr>
        <w:rFonts w:ascii="Wingdings" w:hAnsi="Wingdings" w:hint="default"/>
      </w:rPr>
    </w:lvl>
    <w:lvl w:ilvl="5" w:tplc="6DD614D6" w:tentative="1">
      <w:start w:val="1"/>
      <w:numFmt w:val="bullet"/>
      <w:lvlText w:val=""/>
      <w:lvlJc w:val="left"/>
      <w:pPr>
        <w:tabs>
          <w:tab w:val="num" w:pos="4320"/>
        </w:tabs>
        <w:ind w:left="4320" w:hanging="360"/>
      </w:pPr>
      <w:rPr>
        <w:rFonts w:ascii="Wingdings" w:hAnsi="Wingdings" w:hint="default"/>
      </w:rPr>
    </w:lvl>
    <w:lvl w:ilvl="6" w:tplc="AAD06A08" w:tentative="1">
      <w:start w:val="1"/>
      <w:numFmt w:val="bullet"/>
      <w:lvlText w:val=""/>
      <w:lvlJc w:val="left"/>
      <w:pPr>
        <w:tabs>
          <w:tab w:val="num" w:pos="5040"/>
        </w:tabs>
        <w:ind w:left="5040" w:hanging="360"/>
      </w:pPr>
      <w:rPr>
        <w:rFonts w:ascii="Wingdings" w:hAnsi="Wingdings" w:hint="default"/>
      </w:rPr>
    </w:lvl>
    <w:lvl w:ilvl="7" w:tplc="4F76C32C" w:tentative="1">
      <w:start w:val="1"/>
      <w:numFmt w:val="bullet"/>
      <w:lvlText w:val=""/>
      <w:lvlJc w:val="left"/>
      <w:pPr>
        <w:tabs>
          <w:tab w:val="num" w:pos="5760"/>
        </w:tabs>
        <w:ind w:left="5760" w:hanging="360"/>
      </w:pPr>
      <w:rPr>
        <w:rFonts w:ascii="Wingdings" w:hAnsi="Wingdings" w:hint="default"/>
      </w:rPr>
    </w:lvl>
    <w:lvl w:ilvl="8" w:tplc="250E0B5E" w:tentative="1">
      <w:start w:val="1"/>
      <w:numFmt w:val="bullet"/>
      <w:lvlText w:val=""/>
      <w:lvlJc w:val="left"/>
      <w:pPr>
        <w:tabs>
          <w:tab w:val="num" w:pos="6480"/>
        </w:tabs>
        <w:ind w:left="6480" w:hanging="360"/>
      </w:pPr>
      <w:rPr>
        <w:rFonts w:ascii="Wingdings" w:hAnsi="Wingdings" w:hint="default"/>
      </w:rPr>
    </w:lvl>
  </w:abstractNum>
  <w:abstractNum w:abstractNumId="12">
    <w:nsid w:val="10C92CB5"/>
    <w:multiLevelType w:val="hybridMultilevel"/>
    <w:tmpl w:val="58BEFC04"/>
    <w:lvl w:ilvl="0" w:tplc="AEC89A7E">
      <w:start w:val="1"/>
      <w:numFmt w:val="decimal"/>
      <w:lvlText w:val="%1."/>
      <w:lvlJc w:val="left"/>
      <w:pPr>
        <w:ind w:left="361" w:hanging="360"/>
      </w:pPr>
      <w:rPr>
        <w:rFonts w:hint="default"/>
        <w:b/>
        <w:bCs/>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13">
    <w:nsid w:val="112028C4"/>
    <w:multiLevelType w:val="multilevel"/>
    <w:tmpl w:val="AA54DC4E"/>
    <w:lvl w:ilvl="0">
      <w:start w:val="1"/>
      <w:numFmt w:val="decimal"/>
      <w:lvlText w:val="%1."/>
      <w:lvlJc w:val="left"/>
      <w:pPr>
        <w:ind w:left="720" w:hanging="360"/>
      </w:pPr>
      <w:rPr>
        <w:rFonts w:hint="default"/>
        <w:b w:val="0"/>
        <w:bCs/>
      </w:rPr>
    </w:lvl>
    <w:lvl w:ilvl="1">
      <w:start w:val="2"/>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4">
    <w:nsid w:val="112909D4"/>
    <w:multiLevelType w:val="hybridMultilevel"/>
    <w:tmpl w:val="2278CA22"/>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1BE61FA"/>
    <w:multiLevelType w:val="hybridMultilevel"/>
    <w:tmpl w:val="E822E39C"/>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1E12AEB"/>
    <w:multiLevelType w:val="hybridMultilevel"/>
    <w:tmpl w:val="D542D2C0"/>
    <w:lvl w:ilvl="0" w:tplc="B4E8AAB8">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3B020B"/>
    <w:multiLevelType w:val="hybridMultilevel"/>
    <w:tmpl w:val="39C240A8"/>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29C16F2"/>
    <w:multiLevelType w:val="hybridMultilevel"/>
    <w:tmpl w:val="F2ECDBC6"/>
    <w:lvl w:ilvl="0" w:tplc="BCDA727A">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33E59C5"/>
    <w:multiLevelType w:val="hybridMultilevel"/>
    <w:tmpl w:val="FC260B7E"/>
    <w:lvl w:ilvl="0" w:tplc="F9B434AA">
      <w:start w:val="1"/>
      <w:numFmt w:val="bullet"/>
      <w:lvlText w:val=""/>
      <w:lvlPicBulletId w:val="7"/>
      <w:lvlJc w:val="left"/>
      <w:pPr>
        <w:ind w:left="501"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122937"/>
    <w:multiLevelType w:val="hybridMultilevel"/>
    <w:tmpl w:val="0C429E18"/>
    <w:lvl w:ilvl="0" w:tplc="BCDA727A">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F34730"/>
    <w:multiLevelType w:val="hybridMultilevel"/>
    <w:tmpl w:val="19D0C2E6"/>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FF7072"/>
    <w:multiLevelType w:val="hybridMultilevel"/>
    <w:tmpl w:val="AA7A8E0C"/>
    <w:lvl w:ilvl="0" w:tplc="BCDA727A">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9283ADF"/>
    <w:multiLevelType w:val="hybridMultilevel"/>
    <w:tmpl w:val="85629D64"/>
    <w:lvl w:ilvl="0" w:tplc="9C8AF58E">
      <w:start w:val="1"/>
      <w:numFmt w:val="bullet"/>
      <w:lvlText w:val=""/>
      <w:lvlPicBulletId w:val="4"/>
      <w:lvlJc w:val="left"/>
      <w:pPr>
        <w:tabs>
          <w:tab w:val="num" w:pos="720"/>
        </w:tabs>
        <w:ind w:left="720" w:hanging="360"/>
      </w:pPr>
      <w:rPr>
        <w:rFonts w:ascii="Symbol" w:hAnsi="Symbol" w:hint="default"/>
      </w:rPr>
    </w:lvl>
    <w:lvl w:ilvl="1" w:tplc="020257B6" w:tentative="1">
      <w:start w:val="1"/>
      <w:numFmt w:val="bullet"/>
      <w:lvlText w:val=""/>
      <w:lvlJc w:val="left"/>
      <w:pPr>
        <w:tabs>
          <w:tab w:val="num" w:pos="1440"/>
        </w:tabs>
        <w:ind w:left="1440" w:hanging="360"/>
      </w:pPr>
      <w:rPr>
        <w:rFonts w:ascii="Symbol" w:hAnsi="Symbol" w:hint="default"/>
      </w:rPr>
    </w:lvl>
    <w:lvl w:ilvl="2" w:tplc="642C470C" w:tentative="1">
      <w:start w:val="1"/>
      <w:numFmt w:val="bullet"/>
      <w:lvlText w:val=""/>
      <w:lvlJc w:val="left"/>
      <w:pPr>
        <w:tabs>
          <w:tab w:val="num" w:pos="2160"/>
        </w:tabs>
        <w:ind w:left="2160" w:hanging="360"/>
      </w:pPr>
      <w:rPr>
        <w:rFonts w:ascii="Symbol" w:hAnsi="Symbol" w:hint="default"/>
      </w:rPr>
    </w:lvl>
    <w:lvl w:ilvl="3" w:tplc="257C768E" w:tentative="1">
      <w:start w:val="1"/>
      <w:numFmt w:val="bullet"/>
      <w:lvlText w:val=""/>
      <w:lvlJc w:val="left"/>
      <w:pPr>
        <w:tabs>
          <w:tab w:val="num" w:pos="2880"/>
        </w:tabs>
        <w:ind w:left="2880" w:hanging="360"/>
      </w:pPr>
      <w:rPr>
        <w:rFonts w:ascii="Symbol" w:hAnsi="Symbol" w:hint="default"/>
      </w:rPr>
    </w:lvl>
    <w:lvl w:ilvl="4" w:tplc="912CC284" w:tentative="1">
      <w:start w:val="1"/>
      <w:numFmt w:val="bullet"/>
      <w:lvlText w:val=""/>
      <w:lvlJc w:val="left"/>
      <w:pPr>
        <w:tabs>
          <w:tab w:val="num" w:pos="3600"/>
        </w:tabs>
        <w:ind w:left="3600" w:hanging="360"/>
      </w:pPr>
      <w:rPr>
        <w:rFonts w:ascii="Symbol" w:hAnsi="Symbol" w:hint="default"/>
      </w:rPr>
    </w:lvl>
    <w:lvl w:ilvl="5" w:tplc="DA3259B6" w:tentative="1">
      <w:start w:val="1"/>
      <w:numFmt w:val="bullet"/>
      <w:lvlText w:val=""/>
      <w:lvlJc w:val="left"/>
      <w:pPr>
        <w:tabs>
          <w:tab w:val="num" w:pos="4320"/>
        </w:tabs>
        <w:ind w:left="4320" w:hanging="360"/>
      </w:pPr>
      <w:rPr>
        <w:rFonts w:ascii="Symbol" w:hAnsi="Symbol" w:hint="default"/>
      </w:rPr>
    </w:lvl>
    <w:lvl w:ilvl="6" w:tplc="22BE25A4" w:tentative="1">
      <w:start w:val="1"/>
      <w:numFmt w:val="bullet"/>
      <w:lvlText w:val=""/>
      <w:lvlJc w:val="left"/>
      <w:pPr>
        <w:tabs>
          <w:tab w:val="num" w:pos="5040"/>
        </w:tabs>
        <w:ind w:left="5040" w:hanging="360"/>
      </w:pPr>
      <w:rPr>
        <w:rFonts w:ascii="Symbol" w:hAnsi="Symbol" w:hint="default"/>
      </w:rPr>
    </w:lvl>
    <w:lvl w:ilvl="7" w:tplc="712ABEA0" w:tentative="1">
      <w:start w:val="1"/>
      <w:numFmt w:val="bullet"/>
      <w:lvlText w:val=""/>
      <w:lvlJc w:val="left"/>
      <w:pPr>
        <w:tabs>
          <w:tab w:val="num" w:pos="5760"/>
        </w:tabs>
        <w:ind w:left="5760" w:hanging="360"/>
      </w:pPr>
      <w:rPr>
        <w:rFonts w:ascii="Symbol" w:hAnsi="Symbol" w:hint="default"/>
      </w:rPr>
    </w:lvl>
    <w:lvl w:ilvl="8" w:tplc="B78AC914" w:tentative="1">
      <w:start w:val="1"/>
      <w:numFmt w:val="bullet"/>
      <w:lvlText w:val=""/>
      <w:lvlJc w:val="left"/>
      <w:pPr>
        <w:tabs>
          <w:tab w:val="num" w:pos="6480"/>
        </w:tabs>
        <w:ind w:left="6480" w:hanging="360"/>
      </w:pPr>
      <w:rPr>
        <w:rFonts w:ascii="Symbol" w:hAnsi="Symbol" w:hint="default"/>
      </w:rPr>
    </w:lvl>
  </w:abstractNum>
  <w:abstractNum w:abstractNumId="24">
    <w:nsid w:val="1940640B"/>
    <w:multiLevelType w:val="hybridMultilevel"/>
    <w:tmpl w:val="E9F8808A"/>
    <w:lvl w:ilvl="0" w:tplc="97A4E360">
      <w:start w:val="1"/>
      <w:numFmt w:val="bullet"/>
      <w:lvlText w:val=""/>
      <w:lvlJc w:val="left"/>
      <w:pPr>
        <w:tabs>
          <w:tab w:val="num" w:pos="720"/>
        </w:tabs>
        <w:ind w:left="720" w:hanging="360"/>
      </w:pPr>
      <w:rPr>
        <w:rFonts w:ascii="Wingdings" w:hAnsi="Wingdings" w:hint="default"/>
        <w:sz w:val="16"/>
        <w:szCs w:val="16"/>
      </w:rPr>
    </w:lvl>
    <w:lvl w:ilvl="1" w:tplc="550043BA" w:tentative="1">
      <w:start w:val="1"/>
      <w:numFmt w:val="bullet"/>
      <w:lvlText w:val=""/>
      <w:lvlJc w:val="left"/>
      <w:pPr>
        <w:tabs>
          <w:tab w:val="num" w:pos="1440"/>
        </w:tabs>
        <w:ind w:left="1440" w:hanging="360"/>
      </w:pPr>
      <w:rPr>
        <w:rFonts w:ascii="Wingdings" w:hAnsi="Wingdings" w:hint="default"/>
      </w:rPr>
    </w:lvl>
    <w:lvl w:ilvl="2" w:tplc="880CD2EC" w:tentative="1">
      <w:start w:val="1"/>
      <w:numFmt w:val="bullet"/>
      <w:lvlText w:val=""/>
      <w:lvlJc w:val="left"/>
      <w:pPr>
        <w:tabs>
          <w:tab w:val="num" w:pos="2160"/>
        </w:tabs>
        <w:ind w:left="2160" w:hanging="360"/>
      </w:pPr>
      <w:rPr>
        <w:rFonts w:ascii="Wingdings" w:hAnsi="Wingdings" w:hint="default"/>
      </w:rPr>
    </w:lvl>
    <w:lvl w:ilvl="3" w:tplc="3DC07EBE" w:tentative="1">
      <w:start w:val="1"/>
      <w:numFmt w:val="bullet"/>
      <w:lvlText w:val=""/>
      <w:lvlJc w:val="left"/>
      <w:pPr>
        <w:tabs>
          <w:tab w:val="num" w:pos="2880"/>
        </w:tabs>
        <w:ind w:left="2880" w:hanging="360"/>
      </w:pPr>
      <w:rPr>
        <w:rFonts w:ascii="Wingdings" w:hAnsi="Wingdings" w:hint="default"/>
      </w:rPr>
    </w:lvl>
    <w:lvl w:ilvl="4" w:tplc="CEF885F2" w:tentative="1">
      <w:start w:val="1"/>
      <w:numFmt w:val="bullet"/>
      <w:lvlText w:val=""/>
      <w:lvlJc w:val="left"/>
      <w:pPr>
        <w:tabs>
          <w:tab w:val="num" w:pos="3600"/>
        </w:tabs>
        <w:ind w:left="3600" w:hanging="360"/>
      </w:pPr>
      <w:rPr>
        <w:rFonts w:ascii="Wingdings" w:hAnsi="Wingdings" w:hint="default"/>
      </w:rPr>
    </w:lvl>
    <w:lvl w:ilvl="5" w:tplc="2ABAA45A" w:tentative="1">
      <w:start w:val="1"/>
      <w:numFmt w:val="bullet"/>
      <w:lvlText w:val=""/>
      <w:lvlJc w:val="left"/>
      <w:pPr>
        <w:tabs>
          <w:tab w:val="num" w:pos="4320"/>
        </w:tabs>
        <w:ind w:left="4320" w:hanging="360"/>
      </w:pPr>
      <w:rPr>
        <w:rFonts w:ascii="Wingdings" w:hAnsi="Wingdings" w:hint="default"/>
      </w:rPr>
    </w:lvl>
    <w:lvl w:ilvl="6" w:tplc="87900FDC" w:tentative="1">
      <w:start w:val="1"/>
      <w:numFmt w:val="bullet"/>
      <w:lvlText w:val=""/>
      <w:lvlJc w:val="left"/>
      <w:pPr>
        <w:tabs>
          <w:tab w:val="num" w:pos="5040"/>
        </w:tabs>
        <w:ind w:left="5040" w:hanging="360"/>
      </w:pPr>
      <w:rPr>
        <w:rFonts w:ascii="Wingdings" w:hAnsi="Wingdings" w:hint="default"/>
      </w:rPr>
    </w:lvl>
    <w:lvl w:ilvl="7" w:tplc="D49030CC" w:tentative="1">
      <w:start w:val="1"/>
      <w:numFmt w:val="bullet"/>
      <w:lvlText w:val=""/>
      <w:lvlJc w:val="left"/>
      <w:pPr>
        <w:tabs>
          <w:tab w:val="num" w:pos="5760"/>
        </w:tabs>
        <w:ind w:left="5760" w:hanging="360"/>
      </w:pPr>
      <w:rPr>
        <w:rFonts w:ascii="Wingdings" w:hAnsi="Wingdings" w:hint="default"/>
      </w:rPr>
    </w:lvl>
    <w:lvl w:ilvl="8" w:tplc="68D067D6" w:tentative="1">
      <w:start w:val="1"/>
      <w:numFmt w:val="bullet"/>
      <w:lvlText w:val=""/>
      <w:lvlJc w:val="left"/>
      <w:pPr>
        <w:tabs>
          <w:tab w:val="num" w:pos="6480"/>
        </w:tabs>
        <w:ind w:left="6480" w:hanging="360"/>
      </w:pPr>
      <w:rPr>
        <w:rFonts w:ascii="Wingdings" w:hAnsi="Wingdings" w:hint="default"/>
      </w:rPr>
    </w:lvl>
  </w:abstractNum>
  <w:abstractNum w:abstractNumId="25">
    <w:nsid w:val="19F33816"/>
    <w:multiLevelType w:val="hybridMultilevel"/>
    <w:tmpl w:val="6C84815E"/>
    <w:lvl w:ilvl="0" w:tplc="237800D0">
      <w:start w:val="1"/>
      <w:numFmt w:val="bullet"/>
      <w:lvlText w:val=""/>
      <w:lvlPicBulletId w:val="5"/>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BE307BD"/>
    <w:multiLevelType w:val="hybridMultilevel"/>
    <w:tmpl w:val="9D88D5DA"/>
    <w:lvl w:ilvl="0" w:tplc="F9B434A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6C128B"/>
    <w:multiLevelType w:val="hybridMultilevel"/>
    <w:tmpl w:val="36E2CE06"/>
    <w:lvl w:ilvl="0" w:tplc="6082F3CC">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D0A35EA"/>
    <w:multiLevelType w:val="hybridMultilevel"/>
    <w:tmpl w:val="E56855AE"/>
    <w:lvl w:ilvl="0" w:tplc="7228CDF6">
      <w:numFmt w:val="bullet"/>
      <w:lvlText w:val="-"/>
      <w:lvlJc w:val="left"/>
      <w:pPr>
        <w:ind w:left="720" w:hanging="360"/>
      </w:pPr>
      <w:rPr>
        <w:rFonts w:ascii="Arial" w:eastAsiaTheme="minorHAns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1D2A7DC5"/>
    <w:multiLevelType w:val="hybridMultilevel"/>
    <w:tmpl w:val="8C18F840"/>
    <w:lvl w:ilvl="0" w:tplc="1776725A">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D9E7874"/>
    <w:multiLevelType w:val="hybridMultilevel"/>
    <w:tmpl w:val="990CEC3A"/>
    <w:lvl w:ilvl="0" w:tplc="AB0C77A0">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E403C72"/>
    <w:multiLevelType w:val="hybridMultilevel"/>
    <w:tmpl w:val="C4B01694"/>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2457862"/>
    <w:multiLevelType w:val="hybridMultilevel"/>
    <w:tmpl w:val="EA101BCE"/>
    <w:lvl w:ilvl="0" w:tplc="11B8010C">
      <w:numFmt w:val="bullet"/>
      <w:lvlText w:val="-"/>
      <w:lvlJc w:val="left"/>
      <w:pPr>
        <w:ind w:left="720" w:hanging="360"/>
      </w:pPr>
      <w:rPr>
        <w:rFonts w:ascii="Arial" w:eastAsia="Times New Roman" w:hAnsi="Arial" w:cs="Times New Roman" w:hint="default"/>
        <w:b/>
        <w:color w:val="auto"/>
        <w:sz w:val="3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225D77DA"/>
    <w:multiLevelType w:val="hybridMultilevel"/>
    <w:tmpl w:val="D5BE8C72"/>
    <w:lvl w:ilvl="0" w:tplc="497A306A">
      <w:start w:val="3"/>
      <w:numFmt w:val="bullet"/>
      <w:lvlText w:val="-"/>
      <w:lvlJc w:val="left"/>
      <w:pPr>
        <w:ind w:left="720" w:hanging="360"/>
      </w:pPr>
      <w:rPr>
        <w:rFonts w:ascii="Arial" w:eastAsiaTheme="minorHAns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228B684F"/>
    <w:multiLevelType w:val="hybridMultilevel"/>
    <w:tmpl w:val="7BFE54AC"/>
    <w:lvl w:ilvl="0" w:tplc="3A788158">
      <w:start w:val="1"/>
      <w:numFmt w:val="bullet"/>
      <w:lvlText w:val=""/>
      <w:lvlPicBulletId w:val="1"/>
      <w:lvlJc w:val="left"/>
      <w:pPr>
        <w:tabs>
          <w:tab w:val="num" w:pos="1080"/>
        </w:tabs>
        <w:ind w:left="1080" w:right="1080" w:hanging="360"/>
      </w:pPr>
      <w:rPr>
        <w:rFonts w:ascii="Symbol" w:hAnsi="Symbol" w:hint="default"/>
        <w:color w:val="auto"/>
        <w:sz w:val="22"/>
        <w:szCs w:val="22"/>
      </w:rPr>
    </w:lvl>
    <w:lvl w:ilvl="1" w:tplc="F48E787A">
      <w:start w:val="1"/>
      <w:numFmt w:val="bullet"/>
      <w:lvlText w:val=""/>
      <w:lvlJc w:val="left"/>
      <w:pPr>
        <w:tabs>
          <w:tab w:val="num" w:pos="1800"/>
        </w:tabs>
        <w:ind w:left="1800" w:right="1800" w:hanging="360"/>
      </w:pPr>
      <w:rPr>
        <w:rFonts w:ascii="Wingdings" w:hAnsi="Wingdings" w:hint="default"/>
      </w:rPr>
    </w:lvl>
    <w:lvl w:ilvl="2" w:tplc="04010005">
      <w:start w:val="1"/>
      <w:numFmt w:val="bullet"/>
      <w:lvlText w:val=""/>
      <w:lvlJc w:val="left"/>
      <w:pPr>
        <w:tabs>
          <w:tab w:val="num" w:pos="2520"/>
        </w:tabs>
        <w:ind w:left="2520" w:right="2520" w:hanging="360"/>
      </w:pPr>
      <w:rPr>
        <w:rFonts w:ascii="Wingdings" w:hAnsi="Wingdings" w:hint="default"/>
      </w:rPr>
    </w:lvl>
    <w:lvl w:ilvl="3" w:tplc="343093D6">
      <w:start w:val="1"/>
      <w:numFmt w:val="bullet"/>
      <w:lvlText w:val="-"/>
      <w:lvlJc w:val="left"/>
      <w:pPr>
        <w:tabs>
          <w:tab w:val="num" w:pos="3240"/>
        </w:tabs>
        <w:ind w:left="3240" w:right="3240" w:hanging="360"/>
      </w:pPr>
      <w:rPr>
        <w:rFonts w:ascii="Arial" w:eastAsia="Arial Unicode MS" w:hAnsi="Arial" w:cs="Arial" w:hint="default"/>
      </w:rPr>
    </w:lvl>
    <w:lvl w:ilvl="4" w:tplc="04010003">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35">
    <w:nsid w:val="238131DB"/>
    <w:multiLevelType w:val="hybridMultilevel"/>
    <w:tmpl w:val="A420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3E95EC3"/>
    <w:multiLevelType w:val="hybridMultilevel"/>
    <w:tmpl w:val="9E42C0FA"/>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427226B"/>
    <w:multiLevelType w:val="hybridMultilevel"/>
    <w:tmpl w:val="0ED0906E"/>
    <w:lvl w:ilvl="0" w:tplc="DCC64030">
      <w:start w:val="1"/>
      <w:numFmt w:val="bullet"/>
      <w:lvlText w:val=""/>
      <w:lvlPicBulletId w:val="7"/>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5A849CC"/>
    <w:multiLevelType w:val="hybridMultilevel"/>
    <w:tmpl w:val="02B89F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6706023"/>
    <w:multiLevelType w:val="hybridMultilevel"/>
    <w:tmpl w:val="FE0E09A6"/>
    <w:lvl w:ilvl="0" w:tplc="6082F3CC">
      <w:start w:val="1"/>
      <w:numFmt w:val="bullet"/>
      <w:lvlText w:val=""/>
      <w:lvlPicBulletId w:val="4"/>
      <w:lvlJc w:val="left"/>
      <w:pPr>
        <w:tabs>
          <w:tab w:val="num" w:pos="720"/>
        </w:tabs>
        <w:ind w:left="720" w:hanging="360"/>
      </w:pPr>
      <w:rPr>
        <w:rFonts w:ascii="Symbol" w:hAnsi="Symbol" w:hint="default"/>
      </w:rPr>
    </w:lvl>
    <w:lvl w:ilvl="1" w:tplc="71FE7F28" w:tentative="1">
      <w:start w:val="1"/>
      <w:numFmt w:val="bullet"/>
      <w:lvlText w:val=""/>
      <w:lvlJc w:val="left"/>
      <w:pPr>
        <w:tabs>
          <w:tab w:val="num" w:pos="1440"/>
        </w:tabs>
        <w:ind w:left="1440" w:hanging="360"/>
      </w:pPr>
      <w:rPr>
        <w:rFonts w:ascii="Symbol" w:hAnsi="Symbol" w:hint="default"/>
      </w:rPr>
    </w:lvl>
    <w:lvl w:ilvl="2" w:tplc="9C2CBAC6" w:tentative="1">
      <w:start w:val="1"/>
      <w:numFmt w:val="bullet"/>
      <w:lvlText w:val=""/>
      <w:lvlJc w:val="left"/>
      <w:pPr>
        <w:tabs>
          <w:tab w:val="num" w:pos="2160"/>
        </w:tabs>
        <w:ind w:left="2160" w:hanging="360"/>
      </w:pPr>
      <w:rPr>
        <w:rFonts w:ascii="Symbol" w:hAnsi="Symbol" w:hint="default"/>
      </w:rPr>
    </w:lvl>
    <w:lvl w:ilvl="3" w:tplc="B7360AB8" w:tentative="1">
      <w:start w:val="1"/>
      <w:numFmt w:val="bullet"/>
      <w:lvlText w:val=""/>
      <w:lvlJc w:val="left"/>
      <w:pPr>
        <w:tabs>
          <w:tab w:val="num" w:pos="2880"/>
        </w:tabs>
        <w:ind w:left="2880" w:hanging="360"/>
      </w:pPr>
      <w:rPr>
        <w:rFonts w:ascii="Symbol" w:hAnsi="Symbol" w:hint="default"/>
      </w:rPr>
    </w:lvl>
    <w:lvl w:ilvl="4" w:tplc="B178F6F8" w:tentative="1">
      <w:start w:val="1"/>
      <w:numFmt w:val="bullet"/>
      <w:lvlText w:val=""/>
      <w:lvlJc w:val="left"/>
      <w:pPr>
        <w:tabs>
          <w:tab w:val="num" w:pos="3600"/>
        </w:tabs>
        <w:ind w:left="3600" w:hanging="360"/>
      </w:pPr>
      <w:rPr>
        <w:rFonts w:ascii="Symbol" w:hAnsi="Symbol" w:hint="default"/>
      </w:rPr>
    </w:lvl>
    <w:lvl w:ilvl="5" w:tplc="42563548" w:tentative="1">
      <w:start w:val="1"/>
      <w:numFmt w:val="bullet"/>
      <w:lvlText w:val=""/>
      <w:lvlJc w:val="left"/>
      <w:pPr>
        <w:tabs>
          <w:tab w:val="num" w:pos="4320"/>
        </w:tabs>
        <w:ind w:left="4320" w:hanging="360"/>
      </w:pPr>
      <w:rPr>
        <w:rFonts w:ascii="Symbol" w:hAnsi="Symbol" w:hint="default"/>
      </w:rPr>
    </w:lvl>
    <w:lvl w:ilvl="6" w:tplc="66DC8C0E" w:tentative="1">
      <w:start w:val="1"/>
      <w:numFmt w:val="bullet"/>
      <w:lvlText w:val=""/>
      <w:lvlJc w:val="left"/>
      <w:pPr>
        <w:tabs>
          <w:tab w:val="num" w:pos="5040"/>
        </w:tabs>
        <w:ind w:left="5040" w:hanging="360"/>
      </w:pPr>
      <w:rPr>
        <w:rFonts w:ascii="Symbol" w:hAnsi="Symbol" w:hint="default"/>
      </w:rPr>
    </w:lvl>
    <w:lvl w:ilvl="7" w:tplc="88EEA166" w:tentative="1">
      <w:start w:val="1"/>
      <w:numFmt w:val="bullet"/>
      <w:lvlText w:val=""/>
      <w:lvlJc w:val="left"/>
      <w:pPr>
        <w:tabs>
          <w:tab w:val="num" w:pos="5760"/>
        </w:tabs>
        <w:ind w:left="5760" w:hanging="360"/>
      </w:pPr>
      <w:rPr>
        <w:rFonts w:ascii="Symbol" w:hAnsi="Symbol" w:hint="default"/>
      </w:rPr>
    </w:lvl>
    <w:lvl w:ilvl="8" w:tplc="375AD344" w:tentative="1">
      <w:start w:val="1"/>
      <w:numFmt w:val="bullet"/>
      <w:lvlText w:val=""/>
      <w:lvlJc w:val="left"/>
      <w:pPr>
        <w:tabs>
          <w:tab w:val="num" w:pos="6480"/>
        </w:tabs>
        <w:ind w:left="6480" w:hanging="360"/>
      </w:pPr>
      <w:rPr>
        <w:rFonts w:ascii="Symbol" w:hAnsi="Symbol" w:hint="default"/>
      </w:rPr>
    </w:lvl>
  </w:abstractNum>
  <w:abstractNum w:abstractNumId="40">
    <w:nsid w:val="270347DB"/>
    <w:multiLevelType w:val="hybridMultilevel"/>
    <w:tmpl w:val="BD88C214"/>
    <w:lvl w:ilvl="0" w:tplc="2C9A6F04">
      <w:start w:val="1"/>
      <w:numFmt w:val="bullet"/>
      <w:lvlText w:val=""/>
      <w:lvlPicBulletId w:val="0"/>
      <w:lvlJc w:val="left"/>
      <w:pPr>
        <w:ind w:left="1434" w:hanging="360"/>
      </w:pPr>
      <w:rPr>
        <w:rFonts w:ascii="Symbol" w:hAnsi="Symbol" w:cs="Symbol" w:hint="default"/>
        <w:color w:val="auto"/>
        <w:sz w:val="16"/>
        <w:szCs w:val="16"/>
      </w:rPr>
    </w:lvl>
    <w:lvl w:ilvl="1" w:tplc="113A4FF0">
      <w:numFmt w:val="bullet"/>
      <w:lvlText w:val="-"/>
      <w:lvlJc w:val="left"/>
      <w:pPr>
        <w:ind w:left="1440" w:hanging="360"/>
      </w:pPr>
      <w:rPr>
        <w:rFonts w:ascii="Arial" w:eastAsiaTheme="minorHAnsi" w:hAnsi="Arial" w:cs="Arial" w:hint="default"/>
        <w:b/>
        <w:bCs/>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7BD3AB6"/>
    <w:multiLevelType w:val="hybridMultilevel"/>
    <w:tmpl w:val="193A11A2"/>
    <w:lvl w:ilvl="0" w:tplc="A8D226F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8364AE3"/>
    <w:multiLevelType w:val="hybridMultilevel"/>
    <w:tmpl w:val="55C83978"/>
    <w:lvl w:ilvl="0" w:tplc="6082F3CC">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8492AA8"/>
    <w:multiLevelType w:val="hybridMultilevel"/>
    <w:tmpl w:val="92925C5A"/>
    <w:lvl w:ilvl="0" w:tplc="BCDA727A">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8AF77B0"/>
    <w:multiLevelType w:val="hybridMultilevel"/>
    <w:tmpl w:val="BED223F4"/>
    <w:lvl w:ilvl="0" w:tplc="D6564032">
      <w:start w:val="1"/>
      <w:numFmt w:val="bullet"/>
      <w:lvlText w:val=""/>
      <w:lvlPicBulletId w:val="8"/>
      <w:lvlJc w:val="left"/>
      <w:pPr>
        <w:ind w:left="720" w:hanging="360"/>
      </w:pPr>
      <w:rPr>
        <w:rFonts w:ascii="Symbol" w:hAnsi="Symbol" w:hint="default"/>
        <w:color w:val="auto"/>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8E875E5"/>
    <w:multiLevelType w:val="hybridMultilevel"/>
    <w:tmpl w:val="272AE59E"/>
    <w:lvl w:ilvl="0" w:tplc="86BA36D6">
      <w:numFmt w:val="bullet"/>
      <w:lvlText w:val="-"/>
      <w:lvlJc w:val="left"/>
      <w:pPr>
        <w:ind w:left="720"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nsid w:val="29E03FDC"/>
    <w:multiLevelType w:val="hybridMultilevel"/>
    <w:tmpl w:val="D458B9B6"/>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AF36CB4"/>
    <w:multiLevelType w:val="hybridMultilevel"/>
    <w:tmpl w:val="04F0C2FA"/>
    <w:lvl w:ilvl="0" w:tplc="A8D226F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B36707C"/>
    <w:multiLevelType w:val="hybridMultilevel"/>
    <w:tmpl w:val="312859C2"/>
    <w:lvl w:ilvl="0" w:tplc="F9E2EDA2">
      <w:numFmt w:val="bullet"/>
      <w:lvlText w:val="-"/>
      <w:lvlJc w:val="left"/>
      <w:pPr>
        <w:ind w:left="825" w:hanging="360"/>
      </w:pPr>
      <w:rPr>
        <w:rFonts w:ascii="Arial" w:eastAsiaTheme="minorHAnsi" w:hAnsi="Arial" w:cs="Arial" w:hint="default"/>
        <w:b/>
        <w:bCs w:val="0"/>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49">
    <w:nsid w:val="2E1933C4"/>
    <w:multiLevelType w:val="hybridMultilevel"/>
    <w:tmpl w:val="6BA86A74"/>
    <w:lvl w:ilvl="0" w:tplc="CB5C0144">
      <w:start w:val="1"/>
      <w:numFmt w:val="bullet"/>
      <w:lvlText w:val=""/>
      <w:lvlPicBulletId w:val="2"/>
      <w:lvlJc w:val="left"/>
      <w:pPr>
        <w:ind w:left="895" w:hanging="360"/>
      </w:pPr>
      <w:rPr>
        <w:rFonts w:ascii="Symbol" w:hAnsi="Symbol" w:hint="default"/>
        <w:color w:val="auto"/>
        <w:sz w:val="16"/>
        <w:szCs w:val="16"/>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50">
    <w:nsid w:val="33AE58EF"/>
    <w:multiLevelType w:val="hybridMultilevel"/>
    <w:tmpl w:val="482418D8"/>
    <w:lvl w:ilvl="0" w:tplc="BCDA727A">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7945971"/>
    <w:multiLevelType w:val="hybridMultilevel"/>
    <w:tmpl w:val="AAA029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A660CAD"/>
    <w:multiLevelType w:val="hybridMultilevel"/>
    <w:tmpl w:val="DE085E16"/>
    <w:lvl w:ilvl="0" w:tplc="237800D0">
      <w:start w:val="1"/>
      <w:numFmt w:val="bullet"/>
      <w:lvlText w:val=""/>
      <w:lvlPicBulletId w:val="5"/>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BDF227B"/>
    <w:multiLevelType w:val="hybridMultilevel"/>
    <w:tmpl w:val="0AD03CEC"/>
    <w:lvl w:ilvl="0" w:tplc="040C000F">
      <w:start w:val="1"/>
      <w:numFmt w:val="decimal"/>
      <w:lvlText w:val="%1."/>
      <w:lvlJc w:val="left"/>
      <w:pPr>
        <w:ind w:left="1077" w:hanging="360"/>
      </w:pPr>
    </w:lvl>
    <w:lvl w:ilvl="1" w:tplc="040C000F">
      <w:start w:val="1"/>
      <w:numFmt w:val="decimal"/>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54">
    <w:nsid w:val="3CFA738C"/>
    <w:multiLevelType w:val="hybridMultilevel"/>
    <w:tmpl w:val="30827574"/>
    <w:lvl w:ilvl="0" w:tplc="501A6406">
      <w:start w:val="1"/>
      <w:numFmt w:val="bullet"/>
      <w:lvlText w:val=""/>
      <w:lvlJc w:val="left"/>
      <w:pPr>
        <w:ind w:left="720" w:hanging="360"/>
      </w:pPr>
      <w:rPr>
        <w:rFonts w:ascii="Symbol" w:hAnsi="Symbol" w:cs="Symbol"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D8F6360"/>
    <w:multiLevelType w:val="hybridMultilevel"/>
    <w:tmpl w:val="FDA41CD6"/>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F2C43D8"/>
    <w:multiLevelType w:val="hybridMultilevel"/>
    <w:tmpl w:val="0C128E22"/>
    <w:lvl w:ilvl="0" w:tplc="501A6406">
      <w:start w:val="1"/>
      <w:numFmt w:val="bullet"/>
      <w:lvlText w:val=""/>
      <w:lvlJc w:val="left"/>
      <w:pPr>
        <w:ind w:left="721" w:hanging="360"/>
      </w:pPr>
      <w:rPr>
        <w:rFonts w:ascii="Symbol" w:hAnsi="Symbol" w:cs="Symbol" w:hint="default"/>
        <w:b/>
        <w:bCs/>
        <w:sz w:val="18"/>
        <w:szCs w:val="18"/>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57">
    <w:nsid w:val="41094368"/>
    <w:multiLevelType w:val="hybridMultilevel"/>
    <w:tmpl w:val="91889A10"/>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19D77E4"/>
    <w:multiLevelType w:val="hybridMultilevel"/>
    <w:tmpl w:val="DC868100"/>
    <w:lvl w:ilvl="0" w:tplc="6A70E92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2381CCA"/>
    <w:multiLevelType w:val="hybridMultilevel"/>
    <w:tmpl w:val="00CA9352"/>
    <w:lvl w:ilvl="0" w:tplc="5406EE9C">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36F49ED"/>
    <w:multiLevelType w:val="hybridMultilevel"/>
    <w:tmpl w:val="7C4A9DE8"/>
    <w:lvl w:ilvl="0" w:tplc="2C9A6F04">
      <w:start w:val="1"/>
      <w:numFmt w:val="bullet"/>
      <w:lvlText w:val=""/>
      <w:lvlPicBulletId w:val="0"/>
      <w:lvlJc w:val="left"/>
      <w:pPr>
        <w:ind w:left="721" w:hanging="360"/>
      </w:pPr>
      <w:rPr>
        <w:rFonts w:ascii="Symbol" w:hAnsi="Symbol" w:cs="Symbol" w:hint="default"/>
        <w:color w:val="auto"/>
        <w:sz w:val="16"/>
        <w:szCs w:val="16"/>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61">
    <w:nsid w:val="443D265E"/>
    <w:multiLevelType w:val="hybridMultilevel"/>
    <w:tmpl w:val="93F0DC8A"/>
    <w:lvl w:ilvl="0" w:tplc="3F7246EE">
      <w:start w:val="1"/>
      <w:numFmt w:val="decimal"/>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62">
    <w:nsid w:val="45883C56"/>
    <w:multiLevelType w:val="hybridMultilevel"/>
    <w:tmpl w:val="3C88C124"/>
    <w:lvl w:ilvl="0" w:tplc="CF240C6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5A03DBD"/>
    <w:multiLevelType w:val="hybridMultilevel"/>
    <w:tmpl w:val="6B341B02"/>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6212FD9"/>
    <w:multiLevelType w:val="hybridMultilevel"/>
    <w:tmpl w:val="CDEC82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6847563"/>
    <w:multiLevelType w:val="hybridMultilevel"/>
    <w:tmpl w:val="6E7CF12C"/>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6E345EE"/>
    <w:multiLevelType w:val="hybridMultilevel"/>
    <w:tmpl w:val="98A6BF44"/>
    <w:lvl w:ilvl="0" w:tplc="4AF8A076">
      <w:start w:val="1"/>
      <w:numFmt w:val="bullet"/>
      <w:lvlText w:val=""/>
      <w:lvlPicBulletId w:val="0"/>
      <w:lvlJc w:val="left"/>
      <w:pPr>
        <w:tabs>
          <w:tab w:val="num" w:pos="720"/>
        </w:tabs>
        <w:ind w:left="720" w:hanging="360"/>
      </w:pPr>
      <w:rPr>
        <w:rFonts w:ascii="Symbol" w:hAnsi="Symbol" w:cs="Symbol" w:hint="default"/>
        <w:color w:val="auto"/>
        <w:sz w:val="20"/>
        <w:szCs w:val="20"/>
        <w:lang w:bidi="ar-T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47D27DB1"/>
    <w:multiLevelType w:val="hybridMultilevel"/>
    <w:tmpl w:val="E6C009CE"/>
    <w:lvl w:ilvl="0" w:tplc="5D4EE410">
      <w:start w:val="30"/>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8D430C1"/>
    <w:multiLevelType w:val="hybridMultilevel"/>
    <w:tmpl w:val="43B4BC26"/>
    <w:lvl w:ilvl="0" w:tplc="CF240C6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9A50EED"/>
    <w:multiLevelType w:val="hybridMultilevel"/>
    <w:tmpl w:val="35021F9A"/>
    <w:lvl w:ilvl="0" w:tplc="DCC64030">
      <w:start w:val="1"/>
      <w:numFmt w:val="bullet"/>
      <w:lvlText w:val=""/>
      <w:lvlPicBulletId w:val="7"/>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BF9465B"/>
    <w:multiLevelType w:val="hybridMultilevel"/>
    <w:tmpl w:val="48FA1572"/>
    <w:lvl w:ilvl="0" w:tplc="B1F49382">
      <w:start w:val="1"/>
      <w:numFmt w:val="decimal"/>
      <w:lvlText w:val="%1."/>
      <w:lvlJc w:val="left"/>
      <w:pPr>
        <w:ind w:left="356" w:hanging="360"/>
      </w:pPr>
      <w:rPr>
        <w:rFonts w:hint="default"/>
      </w:rPr>
    </w:lvl>
    <w:lvl w:ilvl="1" w:tplc="040C0019" w:tentative="1">
      <w:start w:val="1"/>
      <w:numFmt w:val="lowerLetter"/>
      <w:lvlText w:val="%2."/>
      <w:lvlJc w:val="left"/>
      <w:pPr>
        <w:ind w:left="1076" w:hanging="360"/>
      </w:pPr>
    </w:lvl>
    <w:lvl w:ilvl="2" w:tplc="040C001B" w:tentative="1">
      <w:start w:val="1"/>
      <w:numFmt w:val="lowerRoman"/>
      <w:lvlText w:val="%3."/>
      <w:lvlJc w:val="right"/>
      <w:pPr>
        <w:ind w:left="1796" w:hanging="180"/>
      </w:pPr>
    </w:lvl>
    <w:lvl w:ilvl="3" w:tplc="040C000F" w:tentative="1">
      <w:start w:val="1"/>
      <w:numFmt w:val="decimal"/>
      <w:lvlText w:val="%4."/>
      <w:lvlJc w:val="left"/>
      <w:pPr>
        <w:ind w:left="2516" w:hanging="360"/>
      </w:pPr>
    </w:lvl>
    <w:lvl w:ilvl="4" w:tplc="040C0019" w:tentative="1">
      <w:start w:val="1"/>
      <w:numFmt w:val="lowerLetter"/>
      <w:lvlText w:val="%5."/>
      <w:lvlJc w:val="left"/>
      <w:pPr>
        <w:ind w:left="3236" w:hanging="360"/>
      </w:pPr>
    </w:lvl>
    <w:lvl w:ilvl="5" w:tplc="040C001B" w:tentative="1">
      <w:start w:val="1"/>
      <w:numFmt w:val="lowerRoman"/>
      <w:lvlText w:val="%6."/>
      <w:lvlJc w:val="right"/>
      <w:pPr>
        <w:ind w:left="3956" w:hanging="180"/>
      </w:pPr>
    </w:lvl>
    <w:lvl w:ilvl="6" w:tplc="040C000F" w:tentative="1">
      <w:start w:val="1"/>
      <w:numFmt w:val="decimal"/>
      <w:lvlText w:val="%7."/>
      <w:lvlJc w:val="left"/>
      <w:pPr>
        <w:ind w:left="4676" w:hanging="360"/>
      </w:pPr>
    </w:lvl>
    <w:lvl w:ilvl="7" w:tplc="040C0019" w:tentative="1">
      <w:start w:val="1"/>
      <w:numFmt w:val="lowerLetter"/>
      <w:lvlText w:val="%8."/>
      <w:lvlJc w:val="left"/>
      <w:pPr>
        <w:ind w:left="5396" w:hanging="360"/>
      </w:pPr>
    </w:lvl>
    <w:lvl w:ilvl="8" w:tplc="040C001B" w:tentative="1">
      <w:start w:val="1"/>
      <w:numFmt w:val="lowerRoman"/>
      <w:lvlText w:val="%9."/>
      <w:lvlJc w:val="right"/>
      <w:pPr>
        <w:ind w:left="6116" w:hanging="180"/>
      </w:pPr>
    </w:lvl>
  </w:abstractNum>
  <w:abstractNum w:abstractNumId="71">
    <w:nsid w:val="4C0E7CDA"/>
    <w:multiLevelType w:val="hybridMultilevel"/>
    <w:tmpl w:val="072217F6"/>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D545DE0"/>
    <w:multiLevelType w:val="hybridMultilevel"/>
    <w:tmpl w:val="A38CAAC2"/>
    <w:lvl w:ilvl="0" w:tplc="7C38ED22">
      <w:numFmt w:val="bullet"/>
      <w:lvlText w:val="-"/>
      <w:lvlJc w:val="left"/>
      <w:pPr>
        <w:ind w:left="720" w:hanging="360"/>
      </w:pPr>
      <w:rPr>
        <w:rFonts w:ascii="Arial" w:eastAsiaTheme="minorHAnsi" w:hAnsi="Arial" w:cs="Arial" w:hint="default"/>
        <w:b/>
        <w:bCs w:val="0"/>
        <w:color w:val="auto"/>
        <w:sz w:val="3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nsid w:val="4D5C176F"/>
    <w:multiLevelType w:val="hybridMultilevel"/>
    <w:tmpl w:val="58427450"/>
    <w:lvl w:ilvl="0" w:tplc="CB5C0144">
      <w:start w:val="1"/>
      <w:numFmt w:val="bullet"/>
      <w:lvlText w:val=""/>
      <w:lvlPicBulletId w:val="2"/>
      <w:lvlJc w:val="left"/>
      <w:pPr>
        <w:ind w:left="895" w:hanging="360"/>
      </w:pPr>
      <w:rPr>
        <w:rFonts w:ascii="Symbol" w:hAnsi="Symbol" w:hint="default"/>
        <w:color w:val="auto"/>
        <w:sz w:val="16"/>
        <w:szCs w:val="16"/>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74">
    <w:nsid w:val="4D8404FB"/>
    <w:multiLevelType w:val="hybridMultilevel"/>
    <w:tmpl w:val="03AAF82C"/>
    <w:lvl w:ilvl="0" w:tplc="1E70F874">
      <w:start w:val="1"/>
      <w:numFmt w:val="bullet"/>
      <w:lvlText w:val=""/>
      <w:lvlPicBulletId w:val="3"/>
      <w:lvlJc w:val="left"/>
      <w:pPr>
        <w:ind w:left="720" w:hanging="360"/>
      </w:pPr>
      <w:rPr>
        <w:rFonts w:ascii="Symbol" w:hAnsi="Symbol" w:hint="default"/>
        <w:color w:val="auto"/>
        <w:sz w:val="16"/>
        <w:szCs w:val="16"/>
      </w:rPr>
    </w:lvl>
    <w:lvl w:ilvl="1" w:tplc="040C0003">
      <w:start w:val="1"/>
      <w:numFmt w:val="decimal"/>
      <w:lvlText w:val="%2."/>
      <w:lvlJc w:val="left"/>
      <w:pPr>
        <w:tabs>
          <w:tab w:val="num" w:pos="1440"/>
        </w:tabs>
        <w:ind w:left="1440" w:hanging="360"/>
      </w:pPr>
    </w:lvl>
    <w:lvl w:ilvl="2" w:tplc="69DCB610">
      <w:start w:val="1"/>
      <w:numFmt w:val="decimal"/>
      <w:lvlText w:val="%3."/>
      <w:lvlJc w:val="left"/>
      <w:pPr>
        <w:tabs>
          <w:tab w:val="num" w:pos="2160"/>
        </w:tabs>
        <w:ind w:left="2160" w:hanging="360"/>
      </w:pPr>
      <w:rPr>
        <w:b/>
        <w:bCs/>
        <w:color w:val="FF0066"/>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5">
    <w:nsid w:val="4F4C4AD3"/>
    <w:multiLevelType w:val="hybridMultilevel"/>
    <w:tmpl w:val="27AC4A30"/>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8A221A"/>
    <w:multiLevelType w:val="hybridMultilevel"/>
    <w:tmpl w:val="45B82B60"/>
    <w:lvl w:ilvl="0" w:tplc="CB5C0144">
      <w:start w:val="1"/>
      <w:numFmt w:val="bullet"/>
      <w:lvlText w:val=""/>
      <w:lvlPicBulletId w:val="2"/>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F9A0409"/>
    <w:multiLevelType w:val="hybridMultilevel"/>
    <w:tmpl w:val="2E18C402"/>
    <w:lvl w:ilvl="0" w:tplc="1828FBD6">
      <w:start w:val="1"/>
      <w:numFmt w:val="decimal"/>
      <w:lvlText w:val="%1."/>
      <w:lvlJc w:val="left"/>
      <w:pPr>
        <w:ind w:left="720" w:hanging="360"/>
      </w:pPr>
      <w:rPr>
        <w:rFonts w:hint="default"/>
        <w:b w:val="0"/>
        <w:bCs/>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0436A66"/>
    <w:multiLevelType w:val="hybridMultilevel"/>
    <w:tmpl w:val="39CC9B38"/>
    <w:lvl w:ilvl="0" w:tplc="6082F3CC">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1626389"/>
    <w:multiLevelType w:val="hybridMultilevel"/>
    <w:tmpl w:val="9F6205C0"/>
    <w:lvl w:ilvl="0" w:tplc="1776725A">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1B975E7"/>
    <w:multiLevelType w:val="hybridMultilevel"/>
    <w:tmpl w:val="E0302C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53925A1D"/>
    <w:multiLevelType w:val="hybridMultilevel"/>
    <w:tmpl w:val="C9A2D2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4F86C23"/>
    <w:multiLevelType w:val="hybridMultilevel"/>
    <w:tmpl w:val="9B603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90B3D13"/>
    <w:multiLevelType w:val="hybridMultilevel"/>
    <w:tmpl w:val="AC56D33A"/>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591D7EE9"/>
    <w:multiLevelType w:val="hybridMultilevel"/>
    <w:tmpl w:val="06B48874"/>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9A25C65"/>
    <w:multiLevelType w:val="hybridMultilevel"/>
    <w:tmpl w:val="D42AEE12"/>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A6C3A4B"/>
    <w:multiLevelType w:val="hybridMultilevel"/>
    <w:tmpl w:val="0FF6A932"/>
    <w:lvl w:ilvl="0" w:tplc="501A6406">
      <w:start w:val="1"/>
      <w:numFmt w:val="bullet"/>
      <w:lvlText w:val=""/>
      <w:lvlJc w:val="left"/>
      <w:pPr>
        <w:ind w:left="720" w:hanging="360"/>
      </w:pPr>
      <w:rPr>
        <w:rFonts w:ascii="Symbol" w:hAnsi="Symbol" w:cs="Symbol"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C0279E1"/>
    <w:multiLevelType w:val="hybridMultilevel"/>
    <w:tmpl w:val="F3F819FA"/>
    <w:lvl w:ilvl="0" w:tplc="A8D226F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C283D53"/>
    <w:multiLevelType w:val="hybridMultilevel"/>
    <w:tmpl w:val="F3406FCA"/>
    <w:lvl w:ilvl="0" w:tplc="F9B434AA">
      <w:start w:val="1"/>
      <w:numFmt w:val="bullet"/>
      <w:lvlText w:val=""/>
      <w:lvlPicBulletId w:val="7"/>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E495473"/>
    <w:multiLevelType w:val="hybridMultilevel"/>
    <w:tmpl w:val="4A16AD02"/>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F77301F"/>
    <w:multiLevelType w:val="hybridMultilevel"/>
    <w:tmpl w:val="A5C4EA72"/>
    <w:lvl w:ilvl="0" w:tplc="196496A6">
      <w:start w:val="1"/>
      <w:numFmt w:val="bullet"/>
      <w:lvlText w:val=""/>
      <w:lvlPicBulletId w:val="4"/>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05E4C82"/>
    <w:multiLevelType w:val="hybridMultilevel"/>
    <w:tmpl w:val="9FD2E1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61C7625D"/>
    <w:multiLevelType w:val="hybridMultilevel"/>
    <w:tmpl w:val="9E746EA0"/>
    <w:lvl w:ilvl="0" w:tplc="E07ECE44">
      <w:start w:val="1"/>
      <w:numFmt w:val="bullet"/>
      <w:lvlText w:val=""/>
      <w:lvlPicBulletId w:val="10"/>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2047993"/>
    <w:multiLevelType w:val="hybridMultilevel"/>
    <w:tmpl w:val="3E4432CA"/>
    <w:lvl w:ilvl="0" w:tplc="CB540BC4">
      <w:start w:val="1"/>
      <w:numFmt w:val="decimal"/>
      <w:lvlText w:val="%1."/>
      <w:lvlJc w:val="left"/>
      <w:pPr>
        <w:ind w:left="644"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297747B"/>
    <w:multiLevelType w:val="hybridMultilevel"/>
    <w:tmpl w:val="B9AA1EAA"/>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4585236"/>
    <w:multiLevelType w:val="hybridMultilevel"/>
    <w:tmpl w:val="8FB6A67E"/>
    <w:lvl w:ilvl="0" w:tplc="08F29A20">
      <w:start w:val="1"/>
      <w:numFmt w:val="bullet"/>
      <w:lvlText w:val=""/>
      <w:lvlPicBulletId w:val="6"/>
      <w:lvlJc w:val="left"/>
      <w:pPr>
        <w:ind w:left="720" w:hanging="360"/>
      </w:pPr>
      <w:rPr>
        <w:rFonts w:ascii="Symbol" w:hAnsi="Symbol" w:hint="default"/>
        <w:color w:val="FFFFFF" w:themeColor="background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66047F78"/>
    <w:multiLevelType w:val="hybridMultilevel"/>
    <w:tmpl w:val="A9500C4C"/>
    <w:lvl w:ilvl="0" w:tplc="0FC44A00">
      <w:numFmt w:val="bullet"/>
      <w:lvlText w:val="-"/>
      <w:lvlJc w:val="left"/>
      <w:pPr>
        <w:tabs>
          <w:tab w:val="num" w:pos="720"/>
        </w:tabs>
        <w:ind w:left="720" w:hanging="360"/>
      </w:pPr>
      <w:rPr>
        <w:rFonts w:ascii="Arial" w:eastAsia="Times New Roman" w:hAnsi="Arial" w:cs="Arial" w:hint="default"/>
        <w:b/>
        <w:bCs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nsid w:val="66796B83"/>
    <w:multiLevelType w:val="hybridMultilevel"/>
    <w:tmpl w:val="979E10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nsid w:val="675C0D97"/>
    <w:multiLevelType w:val="hybridMultilevel"/>
    <w:tmpl w:val="F71EDC3C"/>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9453818"/>
    <w:multiLevelType w:val="hybridMultilevel"/>
    <w:tmpl w:val="CD3AAAE4"/>
    <w:lvl w:ilvl="0" w:tplc="71181C9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9A9450C"/>
    <w:multiLevelType w:val="hybridMultilevel"/>
    <w:tmpl w:val="697C51EA"/>
    <w:lvl w:ilvl="0" w:tplc="AB0C77A0">
      <w:start w:val="1"/>
      <w:numFmt w:val="bullet"/>
      <w:lvlText w:val=""/>
      <w:lvlPicBulletId w:val="4"/>
      <w:lvlJc w:val="left"/>
      <w:pPr>
        <w:tabs>
          <w:tab w:val="num" w:pos="720"/>
        </w:tabs>
        <w:ind w:left="720" w:hanging="360"/>
      </w:pPr>
      <w:rPr>
        <w:rFonts w:ascii="Symbol" w:hAnsi="Symbol" w:hint="default"/>
      </w:rPr>
    </w:lvl>
    <w:lvl w:ilvl="1" w:tplc="D270B53C" w:tentative="1">
      <w:start w:val="1"/>
      <w:numFmt w:val="bullet"/>
      <w:lvlText w:val=""/>
      <w:lvlJc w:val="left"/>
      <w:pPr>
        <w:tabs>
          <w:tab w:val="num" w:pos="1440"/>
        </w:tabs>
        <w:ind w:left="1440" w:hanging="360"/>
      </w:pPr>
      <w:rPr>
        <w:rFonts w:ascii="Symbol" w:hAnsi="Symbol" w:hint="default"/>
      </w:rPr>
    </w:lvl>
    <w:lvl w:ilvl="2" w:tplc="5890F87A" w:tentative="1">
      <w:start w:val="1"/>
      <w:numFmt w:val="bullet"/>
      <w:lvlText w:val=""/>
      <w:lvlJc w:val="left"/>
      <w:pPr>
        <w:tabs>
          <w:tab w:val="num" w:pos="2160"/>
        </w:tabs>
        <w:ind w:left="2160" w:hanging="360"/>
      </w:pPr>
      <w:rPr>
        <w:rFonts w:ascii="Symbol" w:hAnsi="Symbol" w:hint="default"/>
      </w:rPr>
    </w:lvl>
    <w:lvl w:ilvl="3" w:tplc="2636714E" w:tentative="1">
      <w:start w:val="1"/>
      <w:numFmt w:val="bullet"/>
      <w:lvlText w:val=""/>
      <w:lvlJc w:val="left"/>
      <w:pPr>
        <w:tabs>
          <w:tab w:val="num" w:pos="2880"/>
        </w:tabs>
        <w:ind w:left="2880" w:hanging="360"/>
      </w:pPr>
      <w:rPr>
        <w:rFonts w:ascii="Symbol" w:hAnsi="Symbol" w:hint="default"/>
      </w:rPr>
    </w:lvl>
    <w:lvl w:ilvl="4" w:tplc="19566678" w:tentative="1">
      <w:start w:val="1"/>
      <w:numFmt w:val="bullet"/>
      <w:lvlText w:val=""/>
      <w:lvlJc w:val="left"/>
      <w:pPr>
        <w:tabs>
          <w:tab w:val="num" w:pos="3600"/>
        </w:tabs>
        <w:ind w:left="3600" w:hanging="360"/>
      </w:pPr>
      <w:rPr>
        <w:rFonts w:ascii="Symbol" w:hAnsi="Symbol" w:hint="default"/>
      </w:rPr>
    </w:lvl>
    <w:lvl w:ilvl="5" w:tplc="6010E246" w:tentative="1">
      <w:start w:val="1"/>
      <w:numFmt w:val="bullet"/>
      <w:lvlText w:val=""/>
      <w:lvlJc w:val="left"/>
      <w:pPr>
        <w:tabs>
          <w:tab w:val="num" w:pos="4320"/>
        </w:tabs>
        <w:ind w:left="4320" w:hanging="360"/>
      </w:pPr>
      <w:rPr>
        <w:rFonts w:ascii="Symbol" w:hAnsi="Symbol" w:hint="default"/>
      </w:rPr>
    </w:lvl>
    <w:lvl w:ilvl="6" w:tplc="24BA492E" w:tentative="1">
      <w:start w:val="1"/>
      <w:numFmt w:val="bullet"/>
      <w:lvlText w:val=""/>
      <w:lvlJc w:val="left"/>
      <w:pPr>
        <w:tabs>
          <w:tab w:val="num" w:pos="5040"/>
        </w:tabs>
        <w:ind w:left="5040" w:hanging="360"/>
      </w:pPr>
      <w:rPr>
        <w:rFonts w:ascii="Symbol" w:hAnsi="Symbol" w:hint="default"/>
      </w:rPr>
    </w:lvl>
    <w:lvl w:ilvl="7" w:tplc="C1F8E900" w:tentative="1">
      <w:start w:val="1"/>
      <w:numFmt w:val="bullet"/>
      <w:lvlText w:val=""/>
      <w:lvlJc w:val="left"/>
      <w:pPr>
        <w:tabs>
          <w:tab w:val="num" w:pos="5760"/>
        </w:tabs>
        <w:ind w:left="5760" w:hanging="360"/>
      </w:pPr>
      <w:rPr>
        <w:rFonts w:ascii="Symbol" w:hAnsi="Symbol" w:hint="default"/>
      </w:rPr>
    </w:lvl>
    <w:lvl w:ilvl="8" w:tplc="3BDA843C" w:tentative="1">
      <w:start w:val="1"/>
      <w:numFmt w:val="bullet"/>
      <w:lvlText w:val=""/>
      <w:lvlJc w:val="left"/>
      <w:pPr>
        <w:tabs>
          <w:tab w:val="num" w:pos="6480"/>
        </w:tabs>
        <w:ind w:left="6480" w:hanging="360"/>
      </w:pPr>
      <w:rPr>
        <w:rFonts w:ascii="Symbol" w:hAnsi="Symbol" w:hint="default"/>
      </w:rPr>
    </w:lvl>
  </w:abstractNum>
  <w:abstractNum w:abstractNumId="101">
    <w:nsid w:val="6A300526"/>
    <w:multiLevelType w:val="hybridMultilevel"/>
    <w:tmpl w:val="6F326568"/>
    <w:lvl w:ilvl="0" w:tplc="237800D0">
      <w:start w:val="1"/>
      <w:numFmt w:val="bullet"/>
      <w:lvlText w:val=""/>
      <w:lvlPicBulletId w:val="5"/>
      <w:lvlJc w:val="left"/>
      <w:pPr>
        <w:ind w:left="748" w:hanging="360"/>
      </w:pPr>
      <w:rPr>
        <w:rFonts w:ascii="Symbol" w:hAnsi="Symbol" w:hint="default"/>
        <w:color w:val="auto"/>
        <w:sz w:val="16"/>
        <w:szCs w:val="16"/>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102">
    <w:nsid w:val="6B700171"/>
    <w:multiLevelType w:val="hybridMultilevel"/>
    <w:tmpl w:val="41523CF6"/>
    <w:lvl w:ilvl="0" w:tplc="DCC64030">
      <w:start w:val="1"/>
      <w:numFmt w:val="bullet"/>
      <w:lvlText w:val=""/>
      <w:lvlPicBulletId w:val="7"/>
      <w:lvlJc w:val="left"/>
      <w:pPr>
        <w:ind w:left="754"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B93264A"/>
    <w:multiLevelType w:val="hybridMultilevel"/>
    <w:tmpl w:val="40DCB24A"/>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BA56E36"/>
    <w:multiLevelType w:val="hybridMultilevel"/>
    <w:tmpl w:val="1E6EE57A"/>
    <w:lvl w:ilvl="0" w:tplc="043024AC">
      <w:start w:val="1"/>
      <w:numFmt w:val="decimal"/>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105">
    <w:nsid w:val="6CC5012D"/>
    <w:multiLevelType w:val="hybridMultilevel"/>
    <w:tmpl w:val="22A436D8"/>
    <w:lvl w:ilvl="0" w:tplc="8778ACCE">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DEA04D5"/>
    <w:multiLevelType w:val="hybridMultilevel"/>
    <w:tmpl w:val="2110A400"/>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E72589F"/>
    <w:multiLevelType w:val="hybridMultilevel"/>
    <w:tmpl w:val="3E107C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1A102E4"/>
    <w:multiLevelType w:val="hybridMultilevel"/>
    <w:tmpl w:val="0C28B358"/>
    <w:lvl w:ilvl="0" w:tplc="196496A6">
      <w:start w:val="1"/>
      <w:numFmt w:val="bullet"/>
      <w:lvlText w:val=""/>
      <w:lvlPicBulletId w:val="4"/>
      <w:lvlJc w:val="left"/>
      <w:pPr>
        <w:tabs>
          <w:tab w:val="num" w:pos="720"/>
        </w:tabs>
        <w:ind w:left="720" w:hanging="360"/>
      </w:pPr>
      <w:rPr>
        <w:rFonts w:ascii="Symbol" w:hAnsi="Symbol" w:hint="default"/>
      </w:rPr>
    </w:lvl>
    <w:lvl w:ilvl="1" w:tplc="C2BA07F8" w:tentative="1">
      <w:start w:val="1"/>
      <w:numFmt w:val="bullet"/>
      <w:lvlText w:val=""/>
      <w:lvlJc w:val="left"/>
      <w:pPr>
        <w:tabs>
          <w:tab w:val="num" w:pos="1440"/>
        </w:tabs>
        <w:ind w:left="1440" w:hanging="360"/>
      </w:pPr>
      <w:rPr>
        <w:rFonts w:ascii="Symbol" w:hAnsi="Symbol" w:hint="default"/>
      </w:rPr>
    </w:lvl>
    <w:lvl w:ilvl="2" w:tplc="2E028DE6" w:tentative="1">
      <w:start w:val="1"/>
      <w:numFmt w:val="bullet"/>
      <w:lvlText w:val=""/>
      <w:lvlJc w:val="left"/>
      <w:pPr>
        <w:tabs>
          <w:tab w:val="num" w:pos="2160"/>
        </w:tabs>
        <w:ind w:left="2160" w:hanging="360"/>
      </w:pPr>
      <w:rPr>
        <w:rFonts w:ascii="Symbol" w:hAnsi="Symbol" w:hint="default"/>
      </w:rPr>
    </w:lvl>
    <w:lvl w:ilvl="3" w:tplc="3262698E" w:tentative="1">
      <w:start w:val="1"/>
      <w:numFmt w:val="bullet"/>
      <w:lvlText w:val=""/>
      <w:lvlJc w:val="left"/>
      <w:pPr>
        <w:tabs>
          <w:tab w:val="num" w:pos="2880"/>
        </w:tabs>
        <w:ind w:left="2880" w:hanging="360"/>
      </w:pPr>
      <w:rPr>
        <w:rFonts w:ascii="Symbol" w:hAnsi="Symbol" w:hint="default"/>
      </w:rPr>
    </w:lvl>
    <w:lvl w:ilvl="4" w:tplc="040A3362" w:tentative="1">
      <w:start w:val="1"/>
      <w:numFmt w:val="bullet"/>
      <w:lvlText w:val=""/>
      <w:lvlJc w:val="left"/>
      <w:pPr>
        <w:tabs>
          <w:tab w:val="num" w:pos="3600"/>
        </w:tabs>
        <w:ind w:left="3600" w:hanging="360"/>
      </w:pPr>
      <w:rPr>
        <w:rFonts w:ascii="Symbol" w:hAnsi="Symbol" w:hint="default"/>
      </w:rPr>
    </w:lvl>
    <w:lvl w:ilvl="5" w:tplc="8146C3FE" w:tentative="1">
      <w:start w:val="1"/>
      <w:numFmt w:val="bullet"/>
      <w:lvlText w:val=""/>
      <w:lvlJc w:val="left"/>
      <w:pPr>
        <w:tabs>
          <w:tab w:val="num" w:pos="4320"/>
        </w:tabs>
        <w:ind w:left="4320" w:hanging="360"/>
      </w:pPr>
      <w:rPr>
        <w:rFonts w:ascii="Symbol" w:hAnsi="Symbol" w:hint="default"/>
      </w:rPr>
    </w:lvl>
    <w:lvl w:ilvl="6" w:tplc="7D3842C8" w:tentative="1">
      <w:start w:val="1"/>
      <w:numFmt w:val="bullet"/>
      <w:lvlText w:val=""/>
      <w:lvlJc w:val="left"/>
      <w:pPr>
        <w:tabs>
          <w:tab w:val="num" w:pos="5040"/>
        </w:tabs>
        <w:ind w:left="5040" w:hanging="360"/>
      </w:pPr>
      <w:rPr>
        <w:rFonts w:ascii="Symbol" w:hAnsi="Symbol" w:hint="default"/>
      </w:rPr>
    </w:lvl>
    <w:lvl w:ilvl="7" w:tplc="6652CDDC" w:tentative="1">
      <w:start w:val="1"/>
      <w:numFmt w:val="bullet"/>
      <w:lvlText w:val=""/>
      <w:lvlJc w:val="left"/>
      <w:pPr>
        <w:tabs>
          <w:tab w:val="num" w:pos="5760"/>
        </w:tabs>
        <w:ind w:left="5760" w:hanging="360"/>
      </w:pPr>
      <w:rPr>
        <w:rFonts w:ascii="Symbol" w:hAnsi="Symbol" w:hint="default"/>
      </w:rPr>
    </w:lvl>
    <w:lvl w:ilvl="8" w:tplc="03866818" w:tentative="1">
      <w:start w:val="1"/>
      <w:numFmt w:val="bullet"/>
      <w:lvlText w:val=""/>
      <w:lvlJc w:val="left"/>
      <w:pPr>
        <w:tabs>
          <w:tab w:val="num" w:pos="6480"/>
        </w:tabs>
        <w:ind w:left="6480" w:hanging="360"/>
      </w:pPr>
      <w:rPr>
        <w:rFonts w:ascii="Symbol" w:hAnsi="Symbol" w:hint="default"/>
      </w:rPr>
    </w:lvl>
  </w:abstractNum>
  <w:abstractNum w:abstractNumId="109">
    <w:nsid w:val="72050B09"/>
    <w:multiLevelType w:val="hybridMultilevel"/>
    <w:tmpl w:val="ED8A5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22970DC"/>
    <w:multiLevelType w:val="hybridMultilevel"/>
    <w:tmpl w:val="D3309380"/>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261376C"/>
    <w:multiLevelType w:val="hybridMultilevel"/>
    <w:tmpl w:val="F12A8726"/>
    <w:lvl w:ilvl="0" w:tplc="1776725A">
      <w:start w:val="2"/>
      <w:numFmt w:val="bullet"/>
      <w:lvlText w:val="-"/>
      <w:lvlJc w:val="left"/>
      <w:pPr>
        <w:ind w:left="1077" w:hanging="360"/>
      </w:pPr>
      <w:rPr>
        <w:rFonts w:ascii="Arial" w:eastAsiaTheme="minorHAnsi" w:hAnsi="Arial" w:cs="Arial" w:hint="default"/>
        <w:color w:val="auto"/>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2">
    <w:nsid w:val="729A5213"/>
    <w:multiLevelType w:val="hybridMultilevel"/>
    <w:tmpl w:val="4A16AD02"/>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3A67D2E"/>
    <w:multiLevelType w:val="hybridMultilevel"/>
    <w:tmpl w:val="7C10EECE"/>
    <w:lvl w:ilvl="0" w:tplc="1CDC98D0">
      <w:start w:val="1"/>
      <w:numFmt w:val="bullet"/>
      <w:lvlText w:val=""/>
      <w:lvlJc w:val="left"/>
      <w:pPr>
        <w:tabs>
          <w:tab w:val="num" w:pos="720"/>
        </w:tabs>
        <w:ind w:left="720" w:hanging="360"/>
      </w:pPr>
      <w:rPr>
        <w:rFonts w:ascii="Wingdings" w:hAnsi="Wingdings" w:hint="default"/>
        <w:sz w:val="16"/>
        <w:szCs w:val="16"/>
      </w:rPr>
    </w:lvl>
    <w:lvl w:ilvl="1" w:tplc="ACB2AD52" w:tentative="1">
      <w:start w:val="1"/>
      <w:numFmt w:val="bullet"/>
      <w:lvlText w:val=""/>
      <w:lvlJc w:val="left"/>
      <w:pPr>
        <w:tabs>
          <w:tab w:val="num" w:pos="1440"/>
        </w:tabs>
        <w:ind w:left="1440" w:hanging="360"/>
      </w:pPr>
      <w:rPr>
        <w:rFonts w:ascii="Wingdings" w:hAnsi="Wingdings" w:hint="default"/>
      </w:rPr>
    </w:lvl>
    <w:lvl w:ilvl="2" w:tplc="D35E3E06" w:tentative="1">
      <w:start w:val="1"/>
      <w:numFmt w:val="bullet"/>
      <w:lvlText w:val=""/>
      <w:lvlJc w:val="left"/>
      <w:pPr>
        <w:tabs>
          <w:tab w:val="num" w:pos="2160"/>
        </w:tabs>
        <w:ind w:left="2160" w:hanging="360"/>
      </w:pPr>
      <w:rPr>
        <w:rFonts w:ascii="Wingdings" w:hAnsi="Wingdings" w:hint="default"/>
      </w:rPr>
    </w:lvl>
    <w:lvl w:ilvl="3" w:tplc="F8BE5A28" w:tentative="1">
      <w:start w:val="1"/>
      <w:numFmt w:val="bullet"/>
      <w:lvlText w:val=""/>
      <w:lvlJc w:val="left"/>
      <w:pPr>
        <w:tabs>
          <w:tab w:val="num" w:pos="2880"/>
        </w:tabs>
        <w:ind w:left="2880" w:hanging="360"/>
      </w:pPr>
      <w:rPr>
        <w:rFonts w:ascii="Wingdings" w:hAnsi="Wingdings" w:hint="default"/>
      </w:rPr>
    </w:lvl>
    <w:lvl w:ilvl="4" w:tplc="3A4278CC" w:tentative="1">
      <w:start w:val="1"/>
      <w:numFmt w:val="bullet"/>
      <w:lvlText w:val=""/>
      <w:lvlJc w:val="left"/>
      <w:pPr>
        <w:tabs>
          <w:tab w:val="num" w:pos="3600"/>
        </w:tabs>
        <w:ind w:left="3600" w:hanging="360"/>
      </w:pPr>
      <w:rPr>
        <w:rFonts w:ascii="Wingdings" w:hAnsi="Wingdings" w:hint="default"/>
      </w:rPr>
    </w:lvl>
    <w:lvl w:ilvl="5" w:tplc="A01E4A14" w:tentative="1">
      <w:start w:val="1"/>
      <w:numFmt w:val="bullet"/>
      <w:lvlText w:val=""/>
      <w:lvlJc w:val="left"/>
      <w:pPr>
        <w:tabs>
          <w:tab w:val="num" w:pos="4320"/>
        </w:tabs>
        <w:ind w:left="4320" w:hanging="360"/>
      </w:pPr>
      <w:rPr>
        <w:rFonts w:ascii="Wingdings" w:hAnsi="Wingdings" w:hint="default"/>
      </w:rPr>
    </w:lvl>
    <w:lvl w:ilvl="6" w:tplc="6AC817FC" w:tentative="1">
      <w:start w:val="1"/>
      <w:numFmt w:val="bullet"/>
      <w:lvlText w:val=""/>
      <w:lvlJc w:val="left"/>
      <w:pPr>
        <w:tabs>
          <w:tab w:val="num" w:pos="5040"/>
        </w:tabs>
        <w:ind w:left="5040" w:hanging="360"/>
      </w:pPr>
      <w:rPr>
        <w:rFonts w:ascii="Wingdings" w:hAnsi="Wingdings" w:hint="default"/>
      </w:rPr>
    </w:lvl>
    <w:lvl w:ilvl="7" w:tplc="6EA29F3A" w:tentative="1">
      <w:start w:val="1"/>
      <w:numFmt w:val="bullet"/>
      <w:lvlText w:val=""/>
      <w:lvlJc w:val="left"/>
      <w:pPr>
        <w:tabs>
          <w:tab w:val="num" w:pos="5760"/>
        </w:tabs>
        <w:ind w:left="5760" w:hanging="360"/>
      </w:pPr>
      <w:rPr>
        <w:rFonts w:ascii="Wingdings" w:hAnsi="Wingdings" w:hint="default"/>
      </w:rPr>
    </w:lvl>
    <w:lvl w:ilvl="8" w:tplc="06BA5246" w:tentative="1">
      <w:start w:val="1"/>
      <w:numFmt w:val="bullet"/>
      <w:lvlText w:val=""/>
      <w:lvlJc w:val="left"/>
      <w:pPr>
        <w:tabs>
          <w:tab w:val="num" w:pos="6480"/>
        </w:tabs>
        <w:ind w:left="6480" w:hanging="360"/>
      </w:pPr>
      <w:rPr>
        <w:rFonts w:ascii="Wingdings" w:hAnsi="Wingdings" w:hint="default"/>
      </w:rPr>
    </w:lvl>
  </w:abstractNum>
  <w:abstractNum w:abstractNumId="114">
    <w:nsid w:val="743F5D7A"/>
    <w:multiLevelType w:val="hybridMultilevel"/>
    <w:tmpl w:val="FFD2D3AE"/>
    <w:lvl w:ilvl="0" w:tplc="DEB69B6C">
      <w:start w:val="1"/>
      <w:numFmt w:val="decimal"/>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115">
    <w:nsid w:val="748A2EAE"/>
    <w:multiLevelType w:val="hybridMultilevel"/>
    <w:tmpl w:val="8C981798"/>
    <w:lvl w:ilvl="0" w:tplc="E098CA54">
      <w:start w:val="3"/>
      <w:numFmt w:val="bullet"/>
      <w:lvlText w:val=""/>
      <w:lvlJc w:val="left"/>
      <w:pPr>
        <w:ind w:left="420" w:hanging="360"/>
      </w:pPr>
      <w:rPr>
        <w:rFonts w:ascii="Symbol" w:eastAsia="Calibri"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6">
    <w:nsid w:val="74E12B98"/>
    <w:multiLevelType w:val="hybridMultilevel"/>
    <w:tmpl w:val="3F90D740"/>
    <w:lvl w:ilvl="0" w:tplc="22849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75242BE5"/>
    <w:multiLevelType w:val="hybridMultilevel"/>
    <w:tmpl w:val="74D22FEE"/>
    <w:lvl w:ilvl="0" w:tplc="2C9A6F04">
      <w:start w:val="1"/>
      <w:numFmt w:val="bullet"/>
      <w:lvlText w:val=""/>
      <w:lvlPicBulletId w:val="0"/>
      <w:lvlJc w:val="left"/>
      <w:pPr>
        <w:ind w:left="721" w:hanging="360"/>
      </w:pPr>
      <w:rPr>
        <w:rFonts w:ascii="Symbol" w:hAnsi="Symbol" w:cs="Symbol" w:hint="default"/>
        <w:color w:val="auto"/>
        <w:sz w:val="16"/>
        <w:szCs w:val="16"/>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8">
    <w:nsid w:val="772F14CF"/>
    <w:multiLevelType w:val="hybridMultilevel"/>
    <w:tmpl w:val="5A527724"/>
    <w:lvl w:ilvl="0" w:tplc="F4C4A808">
      <w:start w:val="1"/>
      <w:numFmt w:val="bullet"/>
      <w:lvlText w:val="•"/>
      <w:lvlJc w:val="left"/>
      <w:pPr>
        <w:tabs>
          <w:tab w:val="num" w:pos="720"/>
        </w:tabs>
        <w:ind w:left="720" w:hanging="360"/>
      </w:pPr>
      <w:rPr>
        <w:rFonts w:ascii="Arial" w:hAnsi="Arial" w:hint="default"/>
      </w:rPr>
    </w:lvl>
    <w:lvl w:ilvl="1" w:tplc="D8C0C064" w:tentative="1">
      <w:start w:val="1"/>
      <w:numFmt w:val="bullet"/>
      <w:lvlText w:val="•"/>
      <w:lvlJc w:val="left"/>
      <w:pPr>
        <w:tabs>
          <w:tab w:val="num" w:pos="1440"/>
        </w:tabs>
        <w:ind w:left="1440" w:hanging="360"/>
      </w:pPr>
      <w:rPr>
        <w:rFonts w:ascii="Arial" w:hAnsi="Arial" w:hint="default"/>
      </w:rPr>
    </w:lvl>
    <w:lvl w:ilvl="2" w:tplc="4A980030" w:tentative="1">
      <w:start w:val="1"/>
      <w:numFmt w:val="bullet"/>
      <w:lvlText w:val="•"/>
      <w:lvlJc w:val="left"/>
      <w:pPr>
        <w:tabs>
          <w:tab w:val="num" w:pos="2160"/>
        </w:tabs>
        <w:ind w:left="2160" w:hanging="360"/>
      </w:pPr>
      <w:rPr>
        <w:rFonts w:ascii="Arial" w:hAnsi="Arial" w:hint="default"/>
      </w:rPr>
    </w:lvl>
    <w:lvl w:ilvl="3" w:tplc="8F2607C0" w:tentative="1">
      <w:start w:val="1"/>
      <w:numFmt w:val="bullet"/>
      <w:lvlText w:val="•"/>
      <w:lvlJc w:val="left"/>
      <w:pPr>
        <w:tabs>
          <w:tab w:val="num" w:pos="2880"/>
        </w:tabs>
        <w:ind w:left="2880" w:hanging="360"/>
      </w:pPr>
      <w:rPr>
        <w:rFonts w:ascii="Arial" w:hAnsi="Arial" w:hint="default"/>
      </w:rPr>
    </w:lvl>
    <w:lvl w:ilvl="4" w:tplc="8B48DD7C" w:tentative="1">
      <w:start w:val="1"/>
      <w:numFmt w:val="bullet"/>
      <w:lvlText w:val="•"/>
      <w:lvlJc w:val="left"/>
      <w:pPr>
        <w:tabs>
          <w:tab w:val="num" w:pos="3600"/>
        </w:tabs>
        <w:ind w:left="3600" w:hanging="360"/>
      </w:pPr>
      <w:rPr>
        <w:rFonts w:ascii="Arial" w:hAnsi="Arial" w:hint="default"/>
      </w:rPr>
    </w:lvl>
    <w:lvl w:ilvl="5" w:tplc="68D2DE3A" w:tentative="1">
      <w:start w:val="1"/>
      <w:numFmt w:val="bullet"/>
      <w:lvlText w:val="•"/>
      <w:lvlJc w:val="left"/>
      <w:pPr>
        <w:tabs>
          <w:tab w:val="num" w:pos="4320"/>
        </w:tabs>
        <w:ind w:left="4320" w:hanging="360"/>
      </w:pPr>
      <w:rPr>
        <w:rFonts w:ascii="Arial" w:hAnsi="Arial" w:hint="default"/>
      </w:rPr>
    </w:lvl>
    <w:lvl w:ilvl="6" w:tplc="D548C3FA" w:tentative="1">
      <w:start w:val="1"/>
      <w:numFmt w:val="bullet"/>
      <w:lvlText w:val="•"/>
      <w:lvlJc w:val="left"/>
      <w:pPr>
        <w:tabs>
          <w:tab w:val="num" w:pos="5040"/>
        </w:tabs>
        <w:ind w:left="5040" w:hanging="360"/>
      </w:pPr>
      <w:rPr>
        <w:rFonts w:ascii="Arial" w:hAnsi="Arial" w:hint="default"/>
      </w:rPr>
    </w:lvl>
    <w:lvl w:ilvl="7" w:tplc="FD32F9EC" w:tentative="1">
      <w:start w:val="1"/>
      <w:numFmt w:val="bullet"/>
      <w:lvlText w:val="•"/>
      <w:lvlJc w:val="left"/>
      <w:pPr>
        <w:tabs>
          <w:tab w:val="num" w:pos="5760"/>
        </w:tabs>
        <w:ind w:left="5760" w:hanging="360"/>
      </w:pPr>
      <w:rPr>
        <w:rFonts w:ascii="Arial" w:hAnsi="Arial" w:hint="default"/>
      </w:rPr>
    </w:lvl>
    <w:lvl w:ilvl="8" w:tplc="7E10CEF8" w:tentative="1">
      <w:start w:val="1"/>
      <w:numFmt w:val="bullet"/>
      <w:lvlText w:val="•"/>
      <w:lvlJc w:val="left"/>
      <w:pPr>
        <w:tabs>
          <w:tab w:val="num" w:pos="6480"/>
        </w:tabs>
        <w:ind w:left="6480" w:hanging="360"/>
      </w:pPr>
      <w:rPr>
        <w:rFonts w:ascii="Arial" w:hAnsi="Arial" w:hint="default"/>
      </w:rPr>
    </w:lvl>
  </w:abstractNum>
  <w:abstractNum w:abstractNumId="119">
    <w:nsid w:val="7A0606C3"/>
    <w:multiLevelType w:val="hybridMultilevel"/>
    <w:tmpl w:val="11EA7E02"/>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A235D27"/>
    <w:multiLevelType w:val="hybridMultilevel"/>
    <w:tmpl w:val="F4F62500"/>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7BC3404D"/>
    <w:multiLevelType w:val="multilevel"/>
    <w:tmpl w:val="4FB6800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7C29754B"/>
    <w:multiLevelType w:val="hybridMultilevel"/>
    <w:tmpl w:val="FD4E66B0"/>
    <w:lvl w:ilvl="0" w:tplc="7570BF74">
      <w:start w:val="1"/>
      <w:numFmt w:val="bullet"/>
      <w:lvlText w:val=""/>
      <w:lvlPicBulletId w:val="9"/>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C731D3B"/>
    <w:multiLevelType w:val="hybridMultilevel"/>
    <w:tmpl w:val="2F540EC4"/>
    <w:lvl w:ilvl="0" w:tplc="2C9A6F04">
      <w:start w:val="1"/>
      <w:numFmt w:val="bullet"/>
      <w:lvlText w:val=""/>
      <w:lvlPicBulletId w:val="0"/>
      <w:lvlJc w:val="left"/>
      <w:pPr>
        <w:ind w:left="720" w:hanging="360"/>
      </w:pPr>
      <w:rPr>
        <w:rFonts w:ascii="Symbol" w:hAnsi="Symbol" w:cs="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53"/>
  </w:num>
  <w:num w:numId="3">
    <w:abstractNumId w:val="121"/>
  </w:num>
  <w:num w:numId="4">
    <w:abstractNumId w:val="16"/>
  </w:num>
  <w:num w:numId="5">
    <w:abstractNumId w:val="31"/>
  </w:num>
  <w:num w:numId="6">
    <w:abstractNumId w:val="80"/>
  </w:num>
  <w:num w:numId="7">
    <w:abstractNumId w:val="51"/>
  </w:num>
  <w:num w:numId="8">
    <w:abstractNumId w:val="85"/>
  </w:num>
  <w:num w:numId="9">
    <w:abstractNumId w:val="5"/>
  </w:num>
  <w:num w:numId="10">
    <w:abstractNumId w:val="34"/>
  </w:num>
  <w:num w:numId="11">
    <w:abstractNumId w:val="66"/>
  </w:num>
  <w:num w:numId="12">
    <w:abstractNumId w:val="74"/>
  </w:num>
  <w:num w:numId="13">
    <w:abstractNumId w:val="110"/>
  </w:num>
  <w:num w:numId="14">
    <w:abstractNumId w:val="103"/>
  </w:num>
  <w:num w:numId="15">
    <w:abstractNumId w:val="83"/>
  </w:num>
  <w:num w:numId="16">
    <w:abstractNumId w:val="120"/>
  </w:num>
  <w:num w:numId="17">
    <w:abstractNumId w:val="98"/>
  </w:num>
  <w:num w:numId="18">
    <w:abstractNumId w:val="77"/>
  </w:num>
  <w:num w:numId="19">
    <w:abstractNumId w:val="15"/>
  </w:num>
  <w:num w:numId="20">
    <w:abstractNumId w:val="64"/>
  </w:num>
  <w:num w:numId="21">
    <w:abstractNumId w:val="93"/>
  </w:num>
  <w:num w:numId="22">
    <w:abstractNumId w:val="54"/>
  </w:num>
  <w:num w:numId="23">
    <w:abstractNumId w:val="86"/>
  </w:num>
  <w:num w:numId="24">
    <w:abstractNumId w:val="13"/>
  </w:num>
  <w:num w:numId="25">
    <w:abstractNumId w:val="123"/>
  </w:num>
  <w:num w:numId="26">
    <w:abstractNumId w:val="114"/>
  </w:num>
  <w:num w:numId="27">
    <w:abstractNumId w:val="4"/>
  </w:num>
  <w:num w:numId="28">
    <w:abstractNumId w:val="56"/>
  </w:num>
  <w:num w:numId="29">
    <w:abstractNumId w:val="3"/>
  </w:num>
  <w:num w:numId="30">
    <w:abstractNumId w:val="116"/>
  </w:num>
  <w:num w:numId="31">
    <w:abstractNumId w:val="59"/>
  </w:num>
  <w:num w:numId="32">
    <w:abstractNumId w:val="106"/>
  </w:num>
  <w:num w:numId="33">
    <w:abstractNumId w:val="17"/>
  </w:num>
  <w:num w:numId="34">
    <w:abstractNumId w:val="112"/>
  </w:num>
  <w:num w:numId="35">
    <w:abstractNumId w:val="12"/>
  </w:num>
  <w:num w:numId="36">
    <w:abstractNumId w:val="60"/>
  </w:num>
  <w:num w:numId="37">
    <w:abstractNumId w:val="89"/>
  </w:num>
  <w:num w:numId="38">
    <w:abstractNumId w:val="75"/>
  </w:num>
  <w:num w:numId="39">
    <w:abstractNumId w:val="104"/>
  </w:num>
  <w:num w:numId="40">
    <w:abstractNumId w:val="46"/>
  </w:num>
  <w:num w:numId="41">
    <w:abstractNumId w:val="61"/>
  </w:num>
  <w:num w:numId="42">
    <w:abstractNumId w:val="70"/>
  </w:num>
  <w:num w:numId="43">
    <w:abstractNumId w:val="117"/>
  </w:num>
  <w:num w:numId="44">
    <w:abstractNumId w:val="81"/>
  </w:num>
  <w:num w:numId="45">
    <w:abstractNumId w:val="7"/>
  </w:num>
  <w:num w:numId="46">
    <w:abstractNumId w:val="11"/>
  </w:num>
  <w:num w:numId="47">
    <w:abstractNumId w:val="113"/>
  </w:num>
  <w:num w:numId="48">
    <w:abstractNumId w:val="24"/>
  </w:num>
  <w:num w:numId="49">
    <w:abstractNumId w:val="67"/>
  </w:num>
  <w:num w:numId="50">
    <w:abstractNumId w:val="27"/>
  </w:num>
  <w:num w:numId="51">
    <w:abstractNumId w:val="25"/>
  </w:num>
  <w:num w:numId="52">
    <w:abstractNumId w:val="101"/>
  </w:num>
  <w:num w:numId="53">
    <w:abstractNumId w:val="107"/>
  </w:num>
  <w:num w:numId="54">
    <w:abstractNumId w:val="52"/>
  </w:num>
  <w:num w:numId="55">
    <w:abstractNumId w:val="78"/>
  </w:num>
  <w:num w:numId="56">
    <w:abstractNumId w:val="95"/>
  </w:num>
  <w:num w:numId="57">
    <w:abstractNumId w:val="115"/>
  </w:num>
  <w:num w:numId="58">
    <w:abstractNumId w:val="91"/>
  </w:num>
  <w:num w:numId="59">
    <w:abstractNumId w:val="97"/>
  </w:num>
  <w:num w:numId="60">
    <w:abstractNumId w:val="38"/>
  </w:num>
  <w:num w:numId="61">
    <w:abstractNumId w:val="0"/>
  </w:num>
  <w:num w:numId="62">
    <w:abstractNumId w:val="55"/>
  </w:num>
  <w:num w:numId="63">
    <w:abstractNumId w:val="14"/>
  </w:num>
  <w:num w:numId="64">
    <w:abstractNumId w:val="76"/>
  </w:num>
  <w:num w:numId="65">
    <w:abstractNumId w:val="36"/>
  </w:num>
  <w:num w:numId="66">
    <w:abstractNumId w:val="79"/>
  </w:num>
  <w:num w:numId="67">
    <w:abstractNumId w:val="21"/>
  </w:num>
  <w:num w:numId="68">
    <w:abstractNumId w:val="29"/>
  </w:num>
  <w:num w:numId="69">
    <w:abstractNumId w:val="99"/>
  </w:num>
  <w:num w:numId="70">
    <w:abstractNumId w:val="58"/>
  </w:num>
  <w:num w:numId="71">
    <w:abstractNumId w:val="118"/>
  </w:num>
  <w:num w:numId="72">
    <w:abstractNumId w:val="96"/>
  </w:num>
  <w:num w:numId="73">
    <w:abstractNumId w:val="35"/>
  </w:num>
  <w:num w:numId="74">
    <w:abstractNumId w:val="82"/>
  </w:num>
  <w:num w:numId="75">
    <w:abstractNumId w:val="9"/>
  </w:num>
  <w:num w:numId="76">
    <w:abstractNumId w:val="109"/>
  </w:num>
  <w:num w:numId="77">
    <w:abstractNumId w:val="102"/>
  </w:num>
  <w:num w:numId="78">
    <w:abstractNumId w:val="37"/>
  </w:num>
  <w:num w:numId="79">
    <w:abstractNumId w:val="69"/>
  </w:num>
  <w:num w:numId="80">
    <w:abstractNumId w:val="49"/>
  </w:num>
  <w:num w:numId="81">
    <w:abstractNumId w:val="44"/>
  </w:num>
  <w:num w:numId="82">
    <w:abstractNumId w:val="73"/>
  </w:num>
  <w:num w:numId="83">
    <w:abstractNumId w:val="48"/>
  </w:num>
  <w:num w:numId="84">
    <w:abstractNumId w:val="42"/>
  </w:num>
  <w:num w:numId="85">
    <w:abstractNumId w:val="23"/>
  </w:num>
  <w:num w:numId="86">
    <w:abstractNumId w:val="100"/>
  </w:num>
  <w:num w:numId="87">
    <w:abstractNumId w:val="30"/>
  </w:num>
  <w:num w:numId="88">
    <w:abstractNumId w:val="87"/>
  </w:num>
  <w:num w:numId="89">
    <w:abstractNumId w:val="84"/>
  </w:num>
  <w:num w:numId="90">
    <w:abstractNumId w:val="65"/>
  </w:num>
  <w:num w:numId="91">
    <w:abstractNumId w:val="8"/>
  </w:num>
  <w:num w:numId="92">
    <w:abstractNumId w:val="119"/>
  </w:num>
  <w:num w:numId="93">
    <w:abstractNumId w:val="108"/>
  </w:num>
  <w:num w:numId="94">
    <w:abstractNumId w:val="90"/>
  </w:num>
  <w:num w:numId="95">
    <w:abstractNumId w:val="105"/>
  </w:num>
  <w:num w:numId="96">
    <w:abstractNumId w:val="20"/>
  </w:num>
  <w:num w:numId="97">
    <w:abstractNumId w:val="50"/>
  </w:num>
  <w:num w:numId="98">
    <w:abstractNumId w:val="43"/>
  </w:num>
  <w:num w:numId="99">
    <w:abstractNumId w:val="18"/>
  </w:num>
  <w:num w:numId="100">
    <w:abstractNumId w:val="22"/>
  </w:num>
  <w:num w:numId="101">
    <w:abstractNumId w:val="71"/>
  </w:num>
  <w:num w:numId="102">
    <w:abstractNumId w:val="41"/>
  </w:num>
  <w:num w:numId="103">
    <w:abstractNumId w:val="122"/>
  </w:num>
  <w:num w:numId="104">
    <w:abstractNumId w:val="94"/>
  </w:num>
  <w:num w:numId="105">
    <w:abstractNumId w:val="39"/>
  </w:num>
  <w:num w:numId="106">
    <w:abstractNumId w:val="47"/>
  </w:num>
  <w:num w:numId="107">
    <w:abstractNumId w:val="92"/>
  </w:num>
  <w:num w:numId="108">
    <w:abstractNumId w:val="1"/>
  </w:num>
  <w:num w:numId="109">
    <w:abstractNumId w:val="10"/>
  </w:num>
  <w:num w:numId="110">
    <w:abstractNumId w:val="26"/>
  </w:num>
  <w:num w:numId="111">
    <w:abstractNumId w:val="19"/>
  </w:num>
  <w:num w:numId="112">
    <w:abstractNumId w:val="88"/>
  </w:num>
  <w:num w:numId="113">
    <w:abstractNumId w:val="63"/>
  </w:num>
  <w:num w:numId="114">
    <w:abstractNumId w:val="62"/>
  </w:num>
  <w:num w:numId="115">
    <w:abstractNumId w:val="68"/>
  </w:num>
  <w:num w:numId="116">
    <w:abstractNumId w:val="57"/>
  </w:num>
  <w:num w:numId="117">
    <w:abstractNumId w:val="2"/>
  </w:num>
  <w:num w:numId="1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
  </w:num>
  <w:num w:numId="122">
    <w:abstractNumId w:val="111"/>
  </w:num>
  <w:num w:numId="12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346F7"/>
    <w:rsid w:val="000175CF"/>
    <w:rsid w:val="0004160B"/>
    <w:rsid w:val="000507CD"/>
    <w:rsid w:val="0015423F"/>
    <w:rsid w:val="001C62D4"/>
    <w:rsid w:val="002346F7"/>
    <w:rsid w:val="00251C09"/>
    <w:rsid w:val="00270661"/>
    <w:rsid w:val="002950F6"/>
    <w:rsid w:val="002D17E3"/>
    <w:rsid w:val="002D6C9F"/>
    <w:rsid w:val="002F0F5D"/>
    <w:rsid w:val="00303085"/>
    <w:rsid w:val="00377E13"/>
    <w:rsid w:val="004205B7"/>
    <w:rsid w:val="004519B5"/>
    <w:rsid w:val="00472D73"/>
    <w:rsid w:val="004808B0"/>
    <w:rsid w:val="004B76B4"/>
    <w:rsid w:val="00505D80"/>
    <w:rsid w:val="00543F7D"/>
    <w:rsid w:val="005D2D93"/>
    <w:rsid w:val="00697568"/>
    <w:rsid w:val="006A3617"/>
    <w:rsid w:val="006E62DE"/>
    <w:rsid w:val="0075585A"/>
    <w:rsid w:val="00770C9A"/>
    <w:rsid w:val="00784A06"/>
    <w:rsid w:val="007C3F3B"/>
    <w:rsid w:val="007E47A3"/>
    <w:rsid w:val="00815895"/>
    <w:rsid w:val="008246CD"/>
    <w:rsid w:val="00850414"/>
    <w:rsid w:val="0087717F"/>
    <w:rsid w:val="00881DCE"/>
    <w:rsid w:val="00900354"/>
    <w:rsid w:val="009756ED"/>
    <w:rsid w:val="00A9315C"/>
    <w:rsid w:val="00A97464"/>
    <w:rsid w:val="00AA3AA6"/>
    <w:rsid w:val="00AB0EE5"/>
    <w:rsid w:val="00AE5D6C"/>
    <w:rsid w:val="00AE6440"/>
    <w:rsid w:val="00B7602A"/>
    <w:rsid w:val="00B96A29"/>
    <w:rsid w:val="00BA3F13"/>
    <w:rsid w:val="00D06581"/>
    <w:rsid w:val="00D20BCC"/>
    <w:rsid w:val="00D558CF"/>
    <w:rsid w:val="00D9380A"/>
    <w:rsid w:val="00DA5090"/>
    <w:rsid w:val="00DC41DD"/>
    <w:rsid w:val="00DC658F"/>
    <w:rsid w:val="00E109C0"/>
    <w:rsid w:val="00E12101"/>
    <w:rsid w:val="00E46277"/>
    <w:rsid w:val="00E87284"/>
    <w:rsid w:val="00FD3CE3"/>
    <w:rsid w:val="00FD6A9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rules v:ext="edit">
        <o:r id="V:Rule4" type="callout" idref="#_x0000_s1050"/>
        <o:r id="V:Rule44" type="callout" idref="#_x0000_s1199"/>
        <o:r id="V:Rule67" type="callout" idref="#_x0000_s1210"/>
        <o:r id="V:Rule70" type="callout" idref="#_x0000_s1231"/>
        <o:r id="V:Rule71" type="callout" idref="#_x0000_s1239"/>
        <o:r id="V:Rule72" type="callout" idref="#_x0000_s1243"/>
        <o:r id="V:Rule73" type="callout" idref="#_x0000_s1279"/>
        <o:r id="V:Rule91" type="connector" idref="#_x0000_s1196"/>
        <o:r id="V:Rule92" type="connector" idref="#_x0000_s1266"/>
        <o:r id="V:Rule93" type="connector" idref="#_x0000_s1118"/>
        <o:r id="V:Rule94" type="connector" idref="#_x0000_s1096"/>
        <o:r id="V:Rule95" type="connector" idref="#_x0000_s1273"/>
        <o:r id="V:Rule96" type="connector" idref="#_x0000_s1121"/>
        <o:r id="V:Rule97" type="connector" idref="#_x0000_s1084"/>
        <o:r id="V:Rule98" type="connector" idref="#_x0000_s1188"/>
        <o:r id="V:Rule99" type="connector" idref="#_x0000_s1189"/>
        <o:r id="V:Rule100" type="connector" idref="#_x0000_s1186"/>
        <o:r id="V:Rule101" type="connector" idref="#_x0000_s1246"/>
        <o:r id="V:Rule102" type="connector" idref="#_x0000_s1029"/>
        <o:r id="V:Rule103" type="connector" idref="#_x0000_s1120"/>
        <o:r id="V:Rule104" type="connector" idref="#_x0000_s1085"/>
        <o:r id="V:Rule105" type="connector" idref="#_x0000_s1191"/>
        <o:r id="V:Rule106" type="connector" idref="#_x0000_s1182"/>
        <o:r id="V:Rule107" type="connector" idref="#_x0000_s1171"/>
        <o:r id="V:Rule108" type="connector" idref="#_x0000_s1184"/>
        <o:r id="V:Rule109" type="connector" idref="#_x0000_s1116"/>
        <o:r id="V:Rule110" type="connector" idref="#_x0000_s1086"/>
        <o:r id="V:Rule111" type="connector" idref="#_x0000_s1091"/>
        <o:r id="V:Rule112" type="connector" idref="#_x0000_s1078"/>
        <o:r id="V:Rule113" type="connector" idref="#_x0000_s1185"/>
        <o:r id="V:Rule114" type="connector" idref="#_x0000_s1168"/>
        <o:r id="V:Rule115" type="connector" idref="#_x0000_s1278"/>
        <o:r id="V:Rule116" type="connector" idref="#_x0000_s1197"/>
        <o:r id="V:Rule117" type="connector" idref="#_x0000_s1115"/>
        <o:r id="V:Rule118" type="connector" idref="#_x0000_s1094"/>
        <o:r id="V:Rule119" type="connector" idref="#_x0000_s1081"/>
        <o:r id="V:Rule120" type="connector" idref="#_x0000_s1253"/>
        <o:r id="V:Rule121" type="connector" idref="#_x0000_s1262"/>
        <o:r id="V:Rule122" type="connector" idref="#_x0000_s1169"/>
        <o:r id="V:Rule123" type="connector" idref="#_x0000_s1066"/>
        <o:r id="V:Rule124" type="connector" idref="#_x0000_s1187"/>
        <o:r id="V:Rule125" type="connector" idref="#_x0000_s1065"/>
        <o:r id="V:Rule126" type="connector" idref="#_x0000_s1068"/>
        <o:r id="V:Rule127" type="connector" idref="#_x0000_s1073"/>
        <o:r id="V:Rule128" type="connector" idref="#_x0000_s1077"/>
        <o:r id="V:Rule129" type="connector" idref="#_x0000_s1113"/>
        <o:r id="V:Rule130" type="connector" idref="#_x0000_s1180"/>
        <o:r id="V:Rule131" type="connector" idref="#_x0000_s1277"/>
        <o:r id="V:Rule132" type="connector" idref="#_x0000_s1095"/>
        <o:r id="V:Rule133" type="connector" idref="#_x0000_s1067"/>
        <o:r id="V:Rule134" type="connector" idref="#_x0000_s1265"/>
        <o:r id="V:Rule135" type="connector" idref="#_x0000_s1194"/>
        <o:r id="V:Rule136" type="connector" idref="#_x0000_s1076"/>
        <o:r id="V:Rule137" type="connector" idref="#_x0000_s1170"/>
        <o:r id="V:Rule138" type="connector" idref="#_x0000_s1195"/>
        <o:r id="V:Rule139" type="connector" idref="#_x0000_s1114"/>
        <o:r id="V:Rule140" type="connector" idref="#_x0000_s1263"/>
        <o:r id="V:Rule141" type="connector" idref="#_x0000_s1088"/>
        <o:r id="V:Rule142" type="connector" idref="#_x0000_s1082"/>
        <o:r id="V:Rule143" type="connector" idref="#_x0000_s1181"/>
        <o:r id="V:Rule144" type="connector" idref="#_x0000_s1264"/>
        <o:r id="V:Rule145" type="connector" idref="#_x0000_s1080"/>
        <o:r id="V:Rule146" type="connector" idref="#_x0000_s1209"/>
        <o:r id="V:Rule147" type="connector" idref="#_x0000_s1275"/>
        <o:r id="V:Rule148" type="connector" idref="#_x0000_s1183"/>
        <o:r id="V:Rule149" type="connector" idref="#_x0000_s1274"/>
        <o:r id="V:Rule150" type="connector" idref="#_x0000_s1276"/>
        <o:r id="V:Rule151" type="connector" idref="#_x0000_s1207"/>
        <o:r id="V:Rule152" type="connector" idref="#_x0000_s1112"/>
        <o:r id="V:Rule153" type="connector" idref="#_x0000_s1190"/>
        <o:r id="V:Rule154" type="connector" idref="#_x0000_s1117"/>
        <o:r id="V:Rule155" type="connector" idref="#_x0000_s1079"/>
        <o:r id="V:Rule156" type="connector" idref="#_x0000_s1032"/>
        <o:r id="V:Rule157" type="connector" idref="#_x0000_s1053"/>
        <o:r id="V:Rule158" type="connector" idref="#_x0000_s1083"/>
        <o:r id="V:Rule159" type="connector" idref="#_x0000_s1075"/>
        <o:r id="V:Rule160" type="connector" idref="#_x0000_s1074"/>
        <o:r id="V:Rule161" type="connector" idref="#_x0000_s1193"/>
        <o:r id="V:Rule162" type="connector" idref="#_x0000_s1028"/>
        <o:r id="V:Rule163" type="connector" idref="#_x0000_s1092"/>
        <o:r id="V:Rule164" type="connector" idref="#_x0000_s1072"/>
        <o:r id="V:Rule165" type="connector" idref="#_x0000_s1248"/>
        <o:r id="V:Rule166" type="connector" idref="#_x0000_s1252"/>
        <o:r id="V:Rule167" type="connector" idref="#_x0000_s1069"/>
        <o:r id="V:Rule168" type="connector" idref="#_x0000_s1247"/>
        <o:r id="V:Rule169" type="connector" idref="#_x0000_s1119"/>
        <o:r id="V:Rule170" type="connector" idref="#_x0000_s1254"/>
        <o:r id="V:Rule171" type="connector" idref="#_x0000_s1192"/>
        <o:r id="V:Rule172" type="connector" idref="#_x0000_s1087"/>
        <o:r id="V:Rule173" type="connector" idref="#_x0000_s1093"/>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F7"/>
  </w:style>
  <w:style w:type="paragraph" w:styleId="Titre1">
    <w:name w:val="heading 1"/>
    <w:basedOn w:val="Normal"/>
    <w:next w:val="Normal"/>
    <w:link w:val="Titre1Car"/>
    <w:uiPriority w:val="9"/>
    <w:qFormat/>
    <w:rsid w:val="002346F7"/>
    <w:pPr>
      <w:keepNext/>
      <w:keepLines/>
      <w:spacing w:before="480" w:line="276" w:lineRule="auto"/>
      <w:ind w:left="0" w:firstLine="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46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346F7"/>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346F7"/>
    <w:pPr>
      <w:keepNext/>
      <w:keepLines/>
      <w:spacing w:before="200"/>
      <w:outlineLvl w:val="3"/>
    </w:pPr>
    <w:rPr>
      <w:rFonts w:asciiTheme="majorHAnsi" w:eastAsiaTheme="majorEastAsia" w:hAnsiTheme="majorHAnsi" w:cstheme="majorBidi"/>
      <w:b/>
      <w:bCs/>
      <w:i/>
      <w:iCs/>
      <w:color w:val="4F81BD" w:themeColor="accent1"/>
    </w:rPr>
  </w:style>
  <w:style w:type="paragraph" w:styleId="Titre9">
    <w:name w:val="heading 9"/>
    <w:basedOn w:val="Normal"/>
    <w:next w:val="Normal"/>
    <w:link w:val="Titre9Car"/>
    <w:qFormat/>
    <w:rsid w:val="002346F7"/>
    <w:pPr>
      <w:keepNext/>
      <w:bidi/>
      <w:spacing w:line="240" w:lineRule="auto"/>
      <w:ind w:left="708" w:firstLine="0"/>
      <w:outlineLvl w:val="8"/>
    </w:pPr>
    <w:rPr>
      <w:rFonts w:ascii="Times New Roman" w:eastAsia="Times New Roman" w:hAnsi="Times New Roman" w:cs="Traditional Arabic"/>
      <w:b/>
      <w:bCs/>
      <w:sz w:val="20"/>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346F7"/>
    <w:pPr>
      <w:ind w:left="720"/>
      <w:contextualSpacing/>
    </w:pPr>
  </w:style>
  <w:style w:type="table" w:styleId="Grilledutableau">
    <w:name w:val="Table Grid"/>
    <w:basedOn w:val="TableauNormal"/>
    <w:uiPriority w:val="59"/>
    <w:rsid w:val="002346F7"/>
    <w:pPr>
      <w:spacing w:line="240" w:lineRule="auto"/>
      <w:ind w:left="0" w:firstLine="0"/>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2346F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346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346F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2346F7"/>
    <w:rPr>
      <w:rFonts w:asciiTheme="majorHAnsi" w:eastAsiaTheme="majorEastAsia" w:hAnsiTheme="majorHAnsi" w:cstheme="majorBidi"/>
      <w:b/>
      <w:bCs/>
      <w:i/>
      <w:iCs/>
      <w:color w:val="4F81BD" w:themeColor="accent1"/>
    </w:rPr>
  </w:style>
  <w:style w:type="character" w:customStyle="1" w:styleId="Titre9Car">
    <w:name w:val="Titre 9 Car"/>
    <w:basedOn w:val="Policepardfaut"/>
    <w:link w:val="Titre9"/>
    <w:rsid w:val="002346F7"/>
    <w:rPr>
      <w:rFonts w:ascii="Times New Roman" w:eastAsia="Times New Roman" w:hAnsi="Times New Roman" w:cs="Traditional Arabic"/>
      <w:b/>
      <w:bCs/>
      <w:sz w:val="20"/>
      <w:szCs w:val="36"/>
    </w:rPr>
  </w:style>
  <w:style w:type="character" w:customStyle="1" w:styleId="postbody">
    <w:name w:val="postbody"/>
    <w:basedOn w:val="Policepardfaut"/>
    <w:rsid w:val="002346F7"/>
  </w:style>
  <w:style w:type="character" w:styleId="Lienhypertexte">
    <w:name w:val="Hyperlink"/>
    <w:basedOn w:val="Policepardfaut"/>
    <w:uiPriority w:val="99"/>
    <w:semiHidden/>
    <w:unhideWhenUsed/>
    <w:rsid w:val="002346F7"/>
    <w:rPr>
      <w:color w:val="0000FF"/>
      <w:u w:val="single"/>
    </w:rPr>
  </w:style>
  <w:style w:type="paragraph" w:styleId="Textedebulles">
    <w:name w:val="Balloon Text"/>
    <w:basedOn w:val="Normal"/>
    <w:link w:val="TextedebullesCar"/>
    <w:uiPriority w:val="99"/>
    <w:semiHidden/>
    <w:unhideWhenUsed/>
    <w:rsid w:val="002346F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6F7"/>
    <w:rPr>
      <w:rFonts w:ascii="Tahoma" w:hAnsi="Tahoma" w:cs="Tahoma"/>
      <w:sz w:val="16"/>
      <w:szCs w:val="16"/>
    </w:rPr>
  </w:style>
  <w:style w:type="character" w:styleId="lev">
    <w:name w:val="Strong"/>
    <w:basedOn w:val="Policepardfaut"/>
    <w:uiPriority w:val="22"/>
    <w:qFormat/>
    <w:rsid w:val="002346F7"/>
    <w:rPr>
      <w:b/>
      <w:bCs/>
    </w:rPr>
  </w:style>
  <w:style w:type="paragraph" w:styleId="Sous-titre">
    <w:name w:val="Subtitle"/>
    <w:basedOn w:val="Normal"/>
    <w:next w:val="Normal"/>
    <w:link w:val="Sous-titreCar"/>
    <w:qFormat/>
    <w:rsid w:val="002346F7"/>
    <w:pPr>
      <w:spacing w:after="60" w:line="240" w:lineRule="auto"/>
      <w:ind w:left="0" w:firstLine="0"/>
      <w:jc w:val="center"/>
      <w:outlineLvl w:val="1"/>
    </w:pPr>
    <w:rPr>
      <w:rFonts w:ascii="Cambria" w:eastAsia="Times New Roman" w:hAnsi="Cambria" w:cs="Times New Roman"/>
      <w:sz w:val="24"/>
      <w:szCs w:val="24"/>
      <w:lang w:eastAsia="fr-FR"/>
    </w:rPr>
  </w:style>
  <w:style w:type="character" w:customStyle="1" w:styleId="Sous-titreCar">
    <w:name w:val="Sous-titre Car"/>
    <w:basedOn w:val="Policepardfaut"/>
    <w:link w:val="Sous-titre"/>
    <w:rsid w:val="002346F7"/>
    <w:rPr>
      <w:rFonts w:ascii="Cambria" w:eastAsia="Times New Roman" w:hAnsi="Cambria" w:cs="Times New Roman"/>
      <w:sz w:val="24"/>
      <w:szCs w:val="24"/>
      <w:lang w:eastAsia="fr-FR"/>
    </w:rPr>
  </w:style>
  <w:style w:type="paragraph" w:styleId="NormalWeb">
    <w:name w:val="Normal (Web)"/>
    <w:basedOn w:val="Normal"/>
    <w:uiPriority w:val="99"/>
    <w:unhideWhenUsed/>
    <w:rsid w:val="002346F7"/>
    <w:pPr>
      <w:spacing w:before="100" w:beforeAutospacing="1" w:after="100" w:afterAutospacing="1" w:line="240" w:lineRule="auto"/>
      <w:ind w:left="0" w:firstLine="0"/>
    </w:pPr>
    <w:rPr>
      <w:rFonts w:ascii="Times New Roman" w:eastAsia="Times New Roman" w:hAnsi="Times New Roman" w:cs="Times New Roman"/>
      <w:sz w:val="24"/>
      <w:szCs w:val="24"/>
      <w:lang w:eastAsia="fr-FR"/>
    </w:rPr>
  </w:style>
  <w:style w:type="paragraph" w:styleId="Normalcentr">
    <w:name w:val="Block Text"/>
    <w:basedOn w:val="Normal"/>
    <w:rsid w:val="002346F7"/>
    <w:pPr>
      <w:bidi/>
      <w:spacing w:line="240" w:lineRule="auto"/>
      <w:ind w:left="134" w:right="180" w:firstLine="180"/>
      <w:jc w:val="lowKashida"/>
    </w:pPr>
    <w:rPr>
      <w:rFonts w:ascii="Times New Roman" w:eastAsia="Times New Roman" w:hAnsi="Times New Roman" w:cs="Traditional Arabic"/>
      <w:b/>
      <w:bCs/>
      <w:sz w:val="32"/>
      <w:szCs w:val="32"/>
      <w:lang w:val="en-US" w:bidi="ar-MA"/>
    </w:rPr>
  </w:style>
  <w:style w:type="table" w:styleId="Grilleclaire-Accent5">
    <w:name w:val="Light Grid Accent 5"/>
    <w:basedOn w:val="TableauNormal"/>
    <w:uiPriority w:val="62"/>
    <w:rsid w:val="002346F7"/>
    <w:pPr>
      <w:spacing w:line="240" w:lineRule="auto"/>
      <w:ind w:left="0" w:firstLine="0"/>
    </w:pPr>
    <w:rPr>
      <w:rFonts w:eastAsiaTheme="minorEastAsia"/>
      <w:lang w:eastAsia="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tte">
    <w:name w:val="header"/>
    <w:basedOn w:val="Normal"/>
    <w:link w:val="En-tteCar"/>
    <w:uiPriority w:val="99"/>
    <w:unhideWhenUsed/>
    <w:rsid w:val="002346F7"/>
    <w:pPr>
      <w:tabs>
        <w:tab w:val="center" w:pos="4153"/>
        <w:tab w:val="right" w:pos="8306"/>
      </w:tabs>
      <w:spacing w:line="240" w:lineRule="auto"/>
    </w:pPr>
  </w:style>
  <w:style w:type="character" w:customStyle="1" w:styleId="En-tteCar">
    <w:name w:val="En-tête Car"/>
    <w:basedOn w:val="Policepardfaut"/>
    <w:link w:val="En-tte"/>
    <w:uiPriority w:val="99"/>
    <w:rsid w:val="002346F7"/>
  </w:style>
  <w:style w:type="paragraph" w:styleId="Pieddepage">
    <w:name w:val="footer"/>
    <w:basedOn w:val="Normal"/>
    <w:link w:val="PieddepageCar"/>
    <w:uiPriority w:val="99"/>
    <w:unhideWhenUsed/>
    <w:rsid w:val="002346F7"/>
    <w:pPr>
      <w:tabs>
        <w:tab w:val="center" w:pos="4153"/>
        <w:tab w:val="right" w:pos="8306"/>
      </w:tabs>
      <w:spacing w:line="240" w:lineRule="auto"/>
    </w:pPr>
  </w:style>
  <w:style w:type="character" w:customStyle="1" w:styleId="PieddepageCar">
    <w:name w:val="Pied de page Car"/>
    <w:basedOn w:val="Policepardfaut"/>
    <w:link w:val="Pieddepage"/>
    <w:uiPriority w:val="99"/>
    <w:rsid w:val="002346F7"/>
  </w:style>
  <w:style w:type="table" w:styleId="Trameclaire-Accent2">
    <w:name w:val="Light Shading Accent 2"/>
    <w:basedOn w:val="TableauNormal"/>
    <w:uiPriority w:val="60"/>
    <w:rsid w:val="002346F7"/>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claire-Accent2">
    <w:name w:val="Light Grid Accent 2"/>
    <w:basedOn w:val="TableauNormal"/>
    <w:uiPriority w:val="62"/>
    <w:rsid w:val="002346F7"/>
    <w:pPr>
      <w:spacing w:line="240" w:lineRule="auto"/>
      <w:ind w:left="0" w:firstLine="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moyenne1-Accent1">
    <w:name w:val="Medium Grid 1 Accent 1"/>
    <w:basedOn w:val="TableauNormal"/>
    <w:uiPriority w:val="67"/>
    <w:rsid w:val="002346F7"/>
    <w:pPr>
      <w:spacing w:line="240" w:lineRule="auto"/>
      <w:ind w:left="0" w:firstLine="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mbrageclair1">
    <w:name w:val="Ombrage clair1"/>
    <w:basedOn w:val="TableauNormal"/>
    <w:uiPriority w:val="60"/>
    <w:rsid w:val="00D20BCC"/>
    <w:pPr>
      <w:spacing w:line="240" w:lineRule="auto"/>
      <w:ind w:left="0" w:firstLin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leauNormal"/>
    <w:uiPriority w:val="60"/>
    <w:rsid w:val="00D20BCC"/>
    <w:pPr>
      <w:spacing w:line="240" w:lineRule="auto"/>
      <w:ind w:left="0" w:firstLin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png"/><Relationship Id="rId18" Type="http://schemas.openxmlformats.org/officeDocument/2006/relationships/image" Target="media/image22.jpeg"/><Relationship Id="rId26" Type="http://schemas.openxmlformats.org/officeDocument/2006/relationships/image" Target="media/image30.png"/><Relationship Id="rId39" Type="http://schemas.openxmlformats.org/officeDocument/2006/relationships/image" Target="media/image43.jpeg"/><Relationship Id="rId3" Type="http://schemas.openxmlformats.org/officeDocument/2006/relationships/settings" Target="settings.xml"/><Relationship Id="rId21" Type="http://schemas.openxmlformats.org/officeDocument/2006/relationships/image" Target="media/image25.jpeg"/><Relationship Id="rId34" Type="http://schemas.openxmlformats.org/officeDocument/2006/relationships/image" Target="media/image38.jpeg"/><Relationship Id="rId42" Type="http://schemas.openxmlformats.org/officeDocument/2006/relationships/image" Target="media/image46.jpeg"/><Relationship Id="rId47" Type="http://schemas.openxmlformats.org/officeDocument/2006/relationships/theme" Target="theme/theme1.xml"/><Relationship Id="rId7" Type="http://schemas.openxmlformats.org/officeDocument/2006/relationships/image" Target="media/image12.jpeg"/><Relationship Id="rId12" Type="http://schemas.openxmlformats.org/officeDocument/2006/relationships/image" Target="media/image17.jpeg"/><Relationship Id="rId17" Type="http://schemas.openxmlformats.org/officeDocument/2006/relationships/image" Target="media/image21.jpeg"/><Relationship Id="rId25" Type="http://schemas.openxmlformats.org/officeDocument/2006/relationships/image" Target="media/image29.jpeg"/><Relationship Id="rId33" Type="http://schemas.openxmlformats.org/officeDocument/2006/relationships/image" Target="media/image37.png"/><Relationship Id="rId38" Type="http://schemas.openxmlformats.org/officeDocument/2006/relationships/image" Target="media/image4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24.emf"/><Relationship Id="rId29" Type="http://schemas.openxmlformats.org/officeDocument/2006/relationships/image" Target="media/image33.gif"/><Relationship Id="rId41"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6.gif"/><Relationship Id="rId24" Type="http://schemas.openxmlformats.org/officeDocument/2006/relationships/image" Target="media/image28.gif"/><Relationship Id="rId32" Type="http://schemas.openxmlformats.org/officeDocument/2006/relationships/image" Target="media/image36.png"/><Relationship Id="rId37" Type="http://schemas.openxmlformats.org/officeDocument/2006/relationships/image" Target="media/image41.gif"/><Relationship Id="rId40" Type="http://schemas.openxmlformats.org/officeDocument/2006/relationships/image" Target="media/image4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27.jpeg"/><Relationship Id="rId28" Type="http://schemas.openxmlformats.org/officeDocument/2006/relationships/image" Target="media/image32.jpeg"/><Relationship Id="rId36" Type="http://schemas.openxmlformats.org/officeDocument/2006/relationships/image" Target="media/image40.jpeg"/><Relationship Id="rId10" Type="http://schemas.openxmlformats.org/officeDocument/2006/relationships/image" Target="media/image15.gif"/><Relationship Id="rId19" Type="http://schemas.openxmlformats.org/officeDocument/2006/relationships/image" Target="media/image23.jpeg"/><Relationship Id="rId31" Type="http://schemas.openxmlformats.org/officeDocument/2006/relationships/image" Target="media/image35.png"/><Relationship Id="rId44"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14.png"/><Relationship Id="rId14" Type="http://schemas.openxmlformats.org/officeDocument/2006/relationships/image" Target="media/image19.png"/><Relationship Id="rId22" Type="http://schemas.openxmlformats.org/officeDocument/2006/relationships/image" Target="media/image26.jpeg"/><Relationship Id="rId27" Type="http://schemas.openxmlformats.org/officeDocument/2006/relationships/image" Target="media/image31.jpeg"/><Relationship Id="rId30" Type="http://schemas.openxmlformats.org/officeDocument/2006/relationships/image" Target="media/image34.gif"/><Relationship Id="rId35" Type="http://schemas.openxmlformats.org/officeDocument/2006/relationships/image" Target="media/image39.gif"/><Relationship Id="rId43" Type="http://schemas.openxmlformats.org/officeDocument/2006/relationships/image" Target="media/image47.gif"/></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11" Type="http://schemas.openxmlformats.org/officeDocument/2006/relationships/image" Target="media/image11.gif"/><Relationship Id="rId5" Type="http://schemas.openxmlformats.org/officeDocument/2006/relationships/image" Target="media/image5.jpeg"/><Relationship Id="rId10" Type="http://schemas.openxmlformats.org/officeDocument/2006/relationships/image" Target="media/image10.gif"/><Relationship Id="rId4" Type="http://schemas.openxmlformats.org/officeDocument/2006/relationships/image" Target="media/image4.gif"/><Relationship Id="rId9" Type="http://schemas.openxmlformats.org/officeDocument/2006/relationships/image" Target="media/image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17142</Words>
  <Characters>94282</Characters>
  <Application>Microsoft Office Word</Application>
  <DocSecurity>0</DocSecurity>
  <Lines>785</Lines>
  <Paragraphs>222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c:creator>
  <cp:lastModifiedBy>Di</cp:lastModifiedBy>
  <cp:revision>32</cp:revision>
  <cp:lastPrinted>2010-06-18T23:01:00Z</cp:lastPrinted>
  <dcterms:created xsi:type="dcterms:W3CDTF">2010-06-17T23:14:00Z</dcterms:created>
  <dcterms:modified xsi:type="dcterms:W3CDTF">2010-06-18T23:21:00Z</dcterms:modified>
</cp:coreProperties>
</file>