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278"/>
        <w:gridCol w:w="1911"/>
        <w:gridCol w:w="278"/>
        <w:gridCol w:w="1362"/>
        <w:gridCol w:w="1531"/>
        <w:gridCol w:w="280"/>
        <w:gridCol w:w="3498"/>
      </w:tblGrid>
      <w:tr w:rsidR="00197B99" w:rsidTr="001742E2">
        <w:tc>
          <w:tcPr>
            <w:tcW w:w="13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7B99" w:rsidRPr="004C134C" w:rsidRDefault="00197B99" w:rsidP="001742E2">
            <w:pPr>
              <w:jc w:val="center"/>
              <w:rPr>
                <w:rFonts w:cs="mohammad bold art 1"/>
                <w:b/>
                <w:bCs/>
              </w:rPr>
            </w:pPr>
            <w:r w:rsidRPr="004C134C">
              <w:rPr>
                <w:rFonts w:cs="mohammad bold art 1" w:hint="cs"/>
                <w:b/>
                <w:bCs/>
                <w:rtl/>
              </w:rPr>
              <w:t>العدد المسند</w:t>
            </w:r>
          </w:p>
        </w:tc>
        <w:tc>
          <w:tcPr>
            <w:tcW w:w="281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000000"/>
            </w:tcBorders>
          </w:tcPr>
          <w:p w:rsidR="00197B99" w:rsidRDefault="00197B99" w:rsidP="001742E2">
            <w:pPr>
              <w:jc w:val="right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B99" w:rsidRPr="004C134C" w:rsidRDefault="00197B99" w:rsidP="001742E2">
            <w:pPr>
              <w:jc w:val="center"/>
              <w:rPr>
                <w:rFonts w:ascii="Segoe UI" w:hAnsi="Segoe UI" w:cs="mohammad bold art 1"/>
                <w:b/>
                <w:bCs/>
                <w:sz w:val="32"/>
                <w:szCs w:val="32"/>
              </w:rPr>
            </w:pPr>
            <w:proofErr w:type="gramStart"/>
            <w:r w:rsidRPr="004C134C">
              <w:rPr>
                <w:rFonts w:ascii="Segoe UI" w:hAnsi="Segoe UI" w:cs="mohammad bold art 1" w:hint="cs"/>
                <w:b/>
                <w:bCs/>
                <w:sz w:val="32"/>
                <w:szCs w:val="32"/>
                <w:rtl/>
              </w:rPr>
              <w:t>المعلـــم</w:t>
            </w:r>
            <w:proofErr w:type="gramEnd"/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97B99" w:rsidRDefault="00197B99" w:rsidP="001742E2">
            <w:pPr>
              <w:jc w:val="right"/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B99" w:rsidRPr="004C134C" w:rsidRDefault="00197B99" w:rsidP="001742E2">
            <w:pPr>
              <w:jc w:val="center"/>
              <w:rPr>
                <w:rFonts w:cs="Pen Kufi"/>
              </w:rPr>
            </w:pPr>
            <w:proofErr w:type="gramStart"/>
            <w:r>
              <w:rPr>
                <w:rFonts w:cs="Pen Kufi" w:hint="cs"/>
                <w:sz w:val="36"/>
                <w:szCs w:val="36"/>
                <w:rtl/>
              </w:rPr>
              <w:t>تقييم</w:t>
            </w:r>
            <w:proofErr w:type="gramEnd"/>
            <w:r>
              <w:rPr>
                <w:rFonts w:cs="Pen Kufi" w:hint="cs"/>
                <w:sz w:val="36"/>
                <w:szCs w:val="36"/>
                <w:rtl/>
              </w:rPr>
              <w:t xml:space="preserve"> الوحدة 2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double" w:sz="4" w:space="0" w:color="auto"/>
            </w:tcBorders>
          </w:tcPr>
          <w:p w:rsidR="00197B99" w:rsidRDefault="00197B99" w:rsidP="001742E2">
            <w:pPr>
              <w:jc w:val="right"/>
            </w:pPr>
          </w:p>
        </w:tc>
        <w:tc>
          <w:tcPr>
            <w:tcW w:w="36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7B99" w:rsidRPr="004C134C" w:rsidRDefault="00197B99" w:rsidP="001742E2">
            <w:pPr>
              <w:jc w:val="center"/>
              <w:rPr>
                <w:rFonts w:cs="mohammad bold art 1"/>
                <w:b/>
                <w:bCs/>
                <w:sz w:val="28"/>
                <w:szCs w:val="28"/>
              </w:rPr>
            </w:pPr>
            <w:proofErr w:type="gramStart"/>
            <w:r w:rsidRPr="004C134C">
              <w:rPr>
                <w:rFonts w:cs="mohammad bold art 1" w:hint="cs"/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4C134C">
              <w:rPr>
                <w:rFonts w:cs="mohammad bold art 1" w:hint="cs"/>
                <w:b/>
                <w:bCs/>
                <w:sz w:val="28"/>
                <w:szCs w:val="28"/>
                <w:rtl/>
              </w:rPr>
              <w:t xml:space="preserve"> التربية</w:t>
            </w:r>
            <w:r w:rsidRPr="004C134C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  <w:p w:rsidR="00197B99" w:rsidRPr="004C134C" w:rsidRDefault="00197B99" w:rsidP="001742E2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4C134C">
              <w:rPr>
                <w:rFonts w:cs="mohammad bold art 1" w:hint="cs"/>
                <w:rtl/>
              </w:rPr>
              <w:t xml:space="preserve">المندوبية </w:t>
            </w:r>
            <w:proofErr w:type="spellStart"/>
            <w:r w:rsidRPr="004C134C">
              <w:rPr>
                <w:rFonts w:cs="mohammad bold art 1" w:hint="cs"/>
                <w:rtl/>
              </w:rPr>
              <w:t>الجهوية</w:t>
            </w:r>
            <w:proofErr w:type="spellEnd"/>
            <w:r w:rsidRPr="004C134C">
              <w:rPr>
                <w:rFonts w:cs="mohammad bold art 1" w:hint="cs"/>
                <w:rtl/>
              </w:rPr>
              <w:t xml:space="preserve"> للتعليم ببن عروس</w:t>
            </w:r>
          </w:p>
          <w:p w:rsidR="00197B99" w:rsidRPr="004C134C" w:rsidRDefault="00197B99" w:rsidP="001742E2">
            <w:pPr>
              <w:jc w:val="center"/>
              <w:rPr>
                <w:rFonts w:cs="Andalus"/>
              </w:rPr>
            </w:pPr>
            <w:r w:rsidRPr="004C134C">
              <w:rPr>
                <w:rFonts w:cs="mohammad bold art 1" w:hint="cs"/>
                <w:rtl/>
              </w:rPr>
              <w:t>المدرسة الابتدائية حي محمد علي</w:t>
            </w:r>
          </w:p>
        </w:tc>
      </w:tr>
      <w:tr w:rsidR="00197B99" w:rsidTr="001742E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7B99" w:rsidRPr="004C134C" w:rsidRDefault="00197B99" w:rsidP="001742E2">
            <w:pPr>
              <w:rPr>
                <w:rFonts w:cs="Andalus"/>
                <w:b/>
                <w:bCs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000000"/>
            </w:tcBorders>
          </w:tcPr>
          <w:p w:rsidR="00197B99" w:rsidRDefault="00197B99" w:rsidP="001742E2">
            <w:pPr>
              <w:jc w:val="right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B99" w:rsidRPr="00F942D2" w:rsidRDefault="00197B99" w:rsidP="001742E2">
            <w:pPr>
              <w:jc w:val="center"/>
              <w:rPr>
                <w:rFonts w:ascii="Segoe UI" w:hAnsi="Segoe UI" w:cs="mohammad bold art 1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97B99" w:rsidRDefault="00197B99" w:rsidP="001742E2">
            <w:pPr>
              <w:jc w:val="right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B99" w:rsidRPr="004C134C" w:rsidRDefault="00197B99" w:rsidP="001742E2">
            <w:pPr>
              <w:jc w:val="center"/>
              <w:rPr>
                <w:rFonts w:ascii="Segoe UI" w:hAnsi="Segoe UI" w:cs="mohammad bold art 1"/>
              </w:rPr>
            </w:pPr>
            <w:proofErr w:type="gramStart"/>
            <w:r w:rsidRPr="004C134C">
              <w:rPr>
                <w:rFonts w:ascii="Segoe UI" w:hAnsi="Segoe UI" w:cs="mohammad bold art 1"/>
                <w:sz w:val="32"/>
                <w:szCs w:val="32"/>
                <w:rtl/>
              </w:rPr>
              <w:t>لغة</w:t>
            </w:r>
            <w:proofErr w:type="gramEnd"/>
            <w:r w:rsidRPr="004C134C">
              <w:rPr>
                <w:rFonts w:ascii="Segoe UI" w:hAnsi="Segoe UI" w:cs="mohammad bold art 1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B99" w:rsidRPr="004C134C" w:rsidRDefault="00197B99" w:rsidP="001742E2">
            <w:pPr>
              <w:jc w:val="center"/>
              <w:rPr>
                <w:rFonts w:ascii="Segoe UI" w:hAnsi="Segoe UI" w:cs="mohammad bold art 1"/>
              </w:rPr>
            </w:pPr>
            <w:proofErr w:type="gramStart"/>
            <w:r w:rsidRPr="004C134C">
              <w:rPr>
                <w:rFonts w:ascii="Segoe UI" w:hAnsi="Segoe UI" w:cs="mohammad bold art 1"/>
                <w:rtl/>
              </w:rPr>
              <w:t>السنة</w:t>
            </w:r>
            <w:proofErr w:type="gramEnd"/>
            <w:r w:rsidRPr="004C134C">
              <w:rPr>
                <w:rFonts w:ascii="Segoe UI" w:hAnsi="Segoe UI" w:cs="mohammad bold art 1"/>
                <w:rtl/>
              </w:rPr>
              <w:t xml:space="preserve"> الرابعــة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double" w:sz="4" w:space="0" w:color="auto"/>
            </w:tcBorders>
          </w:tcPr>
          <w:p w:rsidR="00197B99" w:rsidRDefault="00197B99" w:rsidP="001742E2">
            <w:pPr>
              <w:jc w:val="right"/>
            </w:pPr>
          </w:p>
        </w:tc>
        <w:tc>
          <w:tcPr>
            <w:tcW w:w="36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7B99" w:rsidRPr="004C134C" w:rsidRDefault="00197B99" w:rsidP="001742E2">
            <w:pPr>
              <w:rPr>
                <w:rFonts w:cs="Andalus"/>
              </w:rPr>
            </w:pPr>
          </w:p>
        </w:tc>
      </w:tr>
    </w:tbl>
    <w:p w:rsidR="00197B99" w:rsidRDefault="002B2AB5" w:rsidP="00197B99">
      <w:pPr>
        <w:tabs>
          <w:tab w:val="left" w:pos="2847"/>
          <w:tab w:val="right" w:pos="11055"/>
        </w:tabs>
      </w:pPr>
      <w:r w:rsidRPr="002B2AB5">
        <w:rPr>
          <w:rFonts w:ascii="Calibri" w:hAnsi="Calibri" w:cs="Arial"/>
        </w:rPr>
        <w:pict>
          <v:rect id="_x0000_s1041" style="position:absolute;margin-left:359.2pt;margin-top:9.1pt;width:172.45pt;height:26.25pt;z-index:251668480;mso-position-horizontal-relative:text;mso-position-vertical-relative:text">
            <v:textbox>
              <w:txbxContent>
                <w:p w:rsidR="00197B99" w:rsidRPr="005368EF" w:rsidRDefault="00197B99" w:rsidP="00197B99">
                  <w:pPr>
                    <w:bidi/>
                    <w:rPr>
                      <w:rFonts w:ascii="Segoe UI" w:hAnsi="Segoe UI" w:cs="mohammad bold art 1"/>
                    </w:rPr>
                  </w:pPr>
                  <w:proofErr w:type="gramStart"/>
                  <w:r w:rsidRPr="005368EF">
                    <w:rPr>
                      <w:rFonts w:ascii="Segoe UI" w:hAnsi="Segoe UI" w:cs="mohammad bold art 1"/>
                      <w:rtl/>
                    </w:rPr>
                    <w:t>يوم</w:t>
                  </w:r>
                  <w:proofErr w:type="gramEnd"/>
                  <w:r w:rsidRPr="005368EF">
                    <w:rPr>
                      <w:rFonts w:ascii="Segoe UI" w:hAnsi="Segoe UI" w:cs="mohammad bold art 1"/>
                      <w:rtl/>
                    </w:rPr>
                    <w:t xml:space="preserve">                                             </w:t>
                  </w:r>
                  <w:r w:rsidRPr="005368EF">
                    <w:rPr>
                      <w:rFonts w:ascii="Segoe UI" w:hAnsi="Segoe UI" w:cs="mohammad bold art 1" w:hint="cs"/>
                      <w:rtl/>
                    </w:rPr>
                    <w:t>2013</w:t>
                  </w:r>
                  <w:r w:rsidRPr="005368EF">
                    <w:rPr>
                      <w:rFonts w:ascii="Segoe UI" w:hAnsi="Segoe UI" w:cs="mohammad bold art 1"/>
                      <w:rtl/>
                    </w:rPr>
                    <w:t xml:space="preserve">          </w:t>
                  </w:r>
                </w:p>
              </w:txbxContent>
            </v:textbox>
          </v:rect>
        </w:pict>
      </w:r>
      <w:r w:rsidRPr="002B2AB5">
        <w:rPr>
          <w:rFonts w:ascii="Calibri" w:hAnsi="Calibri" w:cs="Arial"/>
        </w:rPr>
        <w:pict>
          <v:rect id="_x0000_s1039" style="position:absolute;margin-left:89.6pt;margin-top:9.1pt;width:72.4pt;height:26.25pt;z-index:251666432;mso-position-horizontal-relative:text;mso-position-vertical-relative:text">
            <v:textbox>
              <w:txbxContent>
                <w:p w:rsidR="00197B99" w:rsidRPr="005368EF" w:rsidRDefault="00197B99" w:rsidP="00197B99">
                  <w:pPr>
                    <w:bidi/>
                    <w:rPr>
                      <w:rFonts w:ascii="Segoe UI" w:hAnsi="Segoe UI" w:cs="mohammad bold art 1"/>
                    </w:rPr>
                  </w:pPr>
                  <w:proofErr w:type="gramStart"/>
                  <w:r w:rsidRPr="005368EF">
                    <w:rPr>
                      <w:rFonts w:ascii="Segoe UI" w:hAnsi="Segoe UI" w:cs="mohammad bold art 1"/>
                      <w:rtl/>
                    </w:rPr>
                    <w:t>القسم</w:t>
                  </w:r>
                  <w:proofErr w:type="gramEnd"/>
                  <w:r w:rsidRPr="005368EF">
                    <w:rPr>
                      <w:rFonts w:ascii="Segoe UI" w:hAnsi="Segoe UI" w:cs="mohammad bold art 1"/>
                      <w:rtl/>
                    </w:rPr>
                    <w:t>: 4</w:t>
                  </w:r>
                </w:p>
              </w:txbxContent>
            </v:textbox>
          </v:rect>
        </w:pict>
      </w:r>
      <w:r w:rsidRPr="002B2AB5">
        <w:rPr>
          <w:rFonts w:ascii="Calibri" w:hAnsi="Calibri" w:cs="Arial"/>
        </w:rPr>
        <w:pict>
          <v:rect id="_x0000_s1038" style="position:absolute;margin-left:7.3pt;margin-top:9.1pt;width:69.25pt;height:26.25pt;z-index:251665408;mso-position-horizontal-relative:text;mso-position-vertical-relative:text">
            <v:textbox>
              <w:txbxContent>
                <w:p w:rsidR="00197B99" w:rsidRPr="005368EF" w:rsidRDefault="00197B99" w:rsidP="00197B99">
                  <w:pPr>
                    <w:bidi/>
                    <w:rPr>
                      <w:rFonts w:ascii="Segoe UI" w:hAnsi="Segoe UI" w:cs="mohammad bold art 1"/>
                    </w:rPr>
                  </w:pPr>
                  <w:proofErr w:type="gramStart"/>
                  <w:r w:rsidRPr="005368EF">
                    <w:rPr>
                      <w:rFonts w:ascii="Segoe UI" w:hAnsi="Segoe UI" w:cs="mohammad bold art 1"/>
                      <w:rtl/>
                    </w:rPr>
                    <w:t>الرقم</w:t>
                  </w:r>
                  <w:proofErr w:type="gramEnd"/>
                  <w:r w:rsidRPr="005368EF">
                    <w:rPr>
                      <w:rFonts w:ascii="Segoe UI" w:hAnsi="Segoe UI" w:cs="mohammad bold art 1"/>
                      <w:rtl/>
                    </w:rPr>
                    <w:t>:</w:t>
                  </w:r>
                </w:p>
              </w:txbxContent>
            </v:textbox>
          </v:rect>
        </w:pict>
      </w:r>
      <w:r w:rsidRPr="002B2AB5">
        <w:rPr>
          <w:rFonts w:ascii="Calibri" w:hAnsi="Calibri" w:cs="Arial"/>
        </w:rPr>
        <w:pict>
          <v:rect id="_x0000_s1040" style="position:absolute;margin-left:166.65pt;margin-top:9.1pt;width:176.95pt;height:26.25pt;z-index:251667456;mso-position-horizontal-relative:text;mso-position-vertical-relative:text">
            <v:textbox>
              <w:txbxContent>
                <w:p w:rsidR="00197B99" w:rsidRPr="005368EF" w:rsidRDefault="00197B99" w:rsidP="00197B99">
                  <w:pPr>
                    <w:bidi/>
                    <w:rPr>
                      <w:rFonts w:ascii="Segoe UI" w:hAnsi="Segoe UI" w:cs="mohammad bold art 1"/>
                    </w:rPr>
                  </w:pPr>
                  <w:r w:rsidRPr="005368EF">
                    <w:rPr>
                      <w:rFonts w:ascii="Segoe UI" w:hAnsi="Segoe UI" w:cs="mohammad bold art 1" w:hint="cs"/>
                      <w:rtl/>
                    </w:rPr>
                    <w:t>الاسم</w:t>
                  </w:r>
                  <w:r>
                    <w:rPr>
                      <w:rFonts w:ascii="Segoe UI" w:hAnsi="Segoe UI" w:cs="mohammad bold art 1" w:hint="cs"/>
                      <w:rtl/>
                    </w:rPr>
                    <w:t xml:space="preserve"> و اللقب</w:t>
                  </w:r>
                  <w:r w:rsidRPr="005368EF">
                    <w:rPr>
                      <w:rFonts w:ascii="Segoe UI" w:hAnsi="Segoe UI" w:cs="mohammad bold art 1"/>
                      <w:rtl/>
                    </w:rPr>
                    <w:t>:</w:t>
                  </w:r>
                </w:p>
              </w:txbxContent>
            </v:textbox>
          </v:rect>
        </w:pict>
      </w:r>
      <w:r w:rsidR="00197B99">
        <w:tab/>
      </w:r>
    </w:p>
    <w:p w:rsidR="00DE0F4C" w:rsidRDefault="00DE0F4C" w:rsidP="00DE0F4C">
      <w:pPr>
        <w:bidi/>
        <w:rPr>
          <w:rtl/>
          <w:lang w:bidi="ar-TN"/>
        </w:rPr>
      </w:pPr>
    </w:p>
    <w:tbl>
      <w:tblPr>
        <w:tblStyle w:val="Grilledutableau"/>
        <w:bidiVisual/>
        <w:tblW w:w="10488" w:type="dxa"/>
        <w:tblLook w:val="04A0"/>
      </w:tblPr>
      <w:tblGrid>
        <w:gridCol w:w="907"/>
        <w:gridCol w:w="8447"/>
        <w:gridCol w:w="1134"/>
      </w:tblGrid>
      <w:tr w:rsidR="00DE0F4C" w:rsidTr="00197B99">
        <w:tc>
          <w:tcPr>
            <w:tcW w:w="907" w:type="dxa"/>
          </w:tcPr>
          <w:p w:rsidR="00DE0F4C" w:rsidRDefault="00DE0F4C" w:rsidP="00DE0F4C">
            <w:pPr>
              <w:bidi/>
              <w:rPr>
                <w:rtl/>
                <w:lang w:bidi="ar-TN"/>
              </w:rPr>
            </w:pPr>
          </w:p>
        </w:tc>
        <w:tc>
          <w:tcPr>
            <w:tcW w:w="8447" w:type="dxa"/>
          </w:tcPr>
          <w:p w:rsidR="00DE0F4C" w:rsidRDefault="00DE0F4C" w:rsidP="00DE0F4C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DE0F4C" w:rsidRDefault="00DE0F4C" w:rsidP="00DE0F4C">
            <w:pPr>
              <w:bidi/>
              <w:rPr>
                <w:rtl/>
                <w:lang w:bidi="ar-TN"/>
              </w:rPr>
            </w:pPr>
          </w:p>
        </w:tc>
      </w:tr>
      <w:tr w:rsidR="00DE0F4C" w:rsidTr="00197B99">
        <w:tc>
          <w:tcPr>
            <w:tcW w:w="907" w:type="dxa"/>
          </w:tcPr>
          <w:p w:rsidR="00DE0F4C" w:rsidRDefault="00DE0F4C" w:rsidP="00DE0F4C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tl/>
                <w:lang w:bidi="ar-TN"/>
              </w:rPr>
            </w:pPr>
          </w:p>
          <w:p w:rsidR="006B32C8" w:rsidRP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proofErr w:type="gramStart"/>
            <w:r w:rsidRP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>مع</w:t>
            </w:r>
            <w:proofErr w:type="gramEnd"/>
            <w:r w:rsidRP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2</w:t>
            </w:r>
          </w:p>
        </w:tc>
        <w:tc>
          <w:tcPr>
            <w:tcW w:w="8447" w:type="dxa"/>
          </w:tcPr>
          <w:p w:rsidR="00DE0F4C" w:rsidRDefault="00DE0F4C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أقـــرأ الجمـــل الــتالية وأرتبها </w:t>
            </w: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حسب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تسلسلها في المعنى بوضع الأرقام من 1 إلى 6</w:t>
            </w:r>
          </w:p>
          <w:p w:rsidR="006B32C8" w:rsidRDefault="006B32C8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</w:p>
          <w:p w:rsidR="00DE0F4C" w:rsidRDefault="002B2AB5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/>
                <w:noProof/>
                <w:sz w:val="36"/>
                <w:szCs w:val="36"/>
                <w:rtl/>
              </w:rPr>
              <w:pict>
                <v:rect id="_x0000_s1026" style="position:absolute;left:0;text-align:left;margin-left:372pt;margin-top:2.45pt;width:28.45pt;height:21.8pt;z-index:251658240"/>
              </w:pic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</w:t>
            </w:r>
            <w:r w:rsidR="000129A7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</w: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 </w:t>
            </w:r>
            <w:r w:rsidR="00DE0F4C">
              <w:rPr>
                <w:rFonts w:cs="mohammad bold art 1" w:hint="cs"/>
                <w:sz w:val="36"/>
                <w:szCs w:val="36"/>
                <w:rtl/>
                <w:lang w:bidi="ar-TN"/>
              </w:rPr>
              <w:t>غيـّــــرت  ملابسهـــا</w:t>
            </w:r>
          </w:p>
          <w:p w:rsidR="00DE0F4C" w:rsidRDefault="002B2AB5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/>
                <w:noProof/>
                <w:sz w:val="36"/>
                <w:szCs w:val="36"/>
                <w:rtl/>
              </w:rPr>
              <w:pict>
                <v:rect id="_x0000_s1027" style="position:absolute;left:0;text-align:left;margin-left:372pt;margin-top:2.6pt;width:28.45pt;height:21.8pt;z-index:251659264"/>
              </w:pict>
            </w:r>
            <w:r w:rsidR="000129A7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</w: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  </w:t>
            </w:r>
            <w:r w:rsidR="00DE0F4C">
              <w:rPr>
                <w:rFonts w:cs="mohammad bold art 1" w:hint="cs"/>
                <w:sz w:val="36"/>
                <w:szCs w:val="36"/>
                <w:rtl/>
                <w:lang w:bidi="ar-TN"/>
              </w:rPr>
              <w:t>تناولــت شــرابا ســاخنــا</w:t>
            </w:r>
          </w:p>
          <w:p w:rsidR="00DE0F4C" w:rsidRDefault="002B2AB5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/>
                <w:noProof/>
                <w:sz w:val="36"/>
                <w:szCs w:val="36"/>
                <w:rtl/>
              </w:rPr>
              <w:pict>
                <v:rect id="_x0000_s1028" style="position:absolute;left:0;text-align:left;margin-left:372pt;margin-top:2.85pt;width:28.45pt;height:21.8pt;z-index:251660288"/>
              </w:pic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</w:t>
            </w:r>
            <w:r w:rsidR="000129A7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</w: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</w:t>
            </w:r>
            <w:r w:rsidR="00DE0F4C">
              <w:rPr>
                <w:rFonts w:cs="mohammad bold art 1" w:hint="cs"/>
                <w:sz w:val="36"/>
                <w:szCs w:val="36"/>
                <w:rtl/>
                <w:lang w:bidi="ar-TN"/>
              </w:rPr>
              <w:t>أحسّت بألم في رأسهــا</w:t>
            </w:r>
          </w:p>
          <w:p w:rsidR="00DE0F4C" w:rsidRDefault="002B2AB5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/>
                <w:noProof/>
                <w:sz w:val="36"/>
                <w:szCs w:val="36"/>
                <w:rtl/>
              </w:rPr>
              <w:pict>
                <v:rect id="_x0000_s1029" style="position:absolute;left:0;text-align:left;margin-left:372pt;margin-top:6.55pt;width:28.45pt;height:21.8pt;z-index:251661312"/>
              </w:pic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</w:t>
            </w:r>
            <w:r w:rsidR="000129A7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</w: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 </w:t>
            </w:r>
            <w:r w:rsidR="00DE0F4C">
              <w:rPr>
                <w:rFonts w:cs="mohammad bold art 1" w:hint="cs"/>
                <w:sz w:val="36"/>
                <w:szCs w:val="36"/>
                <w:rtl/>
                <w:lang w:bidi="ar-TN"/>
              </w:rPr>
              <w:t>عــادت وصـــال إلى المنزل</w:t>
            </w:r>
          </w:p>
          <w:p w:rsidR="00DE0F4C" w:rsidRDefault="002B2AB5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/>
                <w:noProof/>
                <w:sz w:val="36"/>
                <w:szCs w:val="36"/>
                <w:rtl/>
              </w:rPr>
              <w:pict>
                <v:rect id="_x0000_s1030" style="position:absolute;left:0;text-align:left;margin-left:372pt;margin-top:8.4pt;width:28.45pt;height:21.8pt;z-index:251662336"/>
              </w:pic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</w:t>
            </w:r>
            <w:r w:rsidR="000129A7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</w: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</w:t>
            </w:r>
            <w:r w:rsidR="00DE0F4C">
              <w:rPr>
                <w:rFonts w:cs="mohammad bold art 1" w:hint="cs"/>
                <w:sz w:val="36"/>
                <w:szCs w:val="36"/>
                <w:rtl/>
                <w:lang w:bidi="ar-TN"/>
              </w:rPr>
              <w:t>جلســت قــرب المــوقد</w:t>
            </w:r>
          </w:p>
          <w:p w:rsidR="00DE0F4C" w:rsidRDefault="002B2AB5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/>
                <w:noProof/>
                <w:sz w:val="36"/>
                <w:szCs w:val="36"/>
                <w:rtl/>
              </w:rPr>
              <w:pict>
                <v:rect id="_x0000_s1031" style="position:absolute;left:0;text-align:left;margin-left:372pt;margin-top:7.1pt;width:28.45pt;height:21.8pt;z-index:251663360"/>
              </w:pict>
            </w:r>
            <w:r w:rsidR="000129A7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</w:t>
            </w:r>
            <w:r w:rsid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      </w:t>
            </w:r>
            <w:r w:rsidR="00DE0F4C">
              <w:rPr>
                <w:rFonts w:cs="mohammad bold art 1" w:hint="cs"/>
                <w:sz w:val="36"/>
                <w:szCs w:val="36"/>
                <w:rtl/>
                <w:lang w:bidi="ar-TN"/>
              </w:rPr>
              <w:t>دخلت فراشــها وتدثــرت بغـطـاء</w:t>
            </w:r>
          </w:p>
          <w:p w:rsidR="006B32C8" w:rsidRDefault="006B32C8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</w:p>
          <w:p w:rsidR="006B32C8" w:rsidRPr="006B32C8" w:rsidRDefault="006B32C8" w:rsidP="006B32C8">
            <w:pPr>
              <w:bidi/>
              <w:rPr>
                <w:rFonts w:cs="mohammad bold art 1"/>
                <w:sz w:val="36"/>
                <w:szCs w:val="36"/>
                <w:u w:val="thick"/>
                <w:rtl/>
                <w:lang w:bidi="ar-TN"/>
              </w:rPr>
            </w:pPr>
            <w:proofErr w:type="gramStart"/>
            <w:r w:rsidRPr="006B32C8">
              <w:rPr>
                <w:rFonts w:cs="mohammad bold art 1" w:hint="cs"/>
                <w:sz w:val="36"/>
                <w:szCs w:val="36"/>
                <w:u w:val="thick"/>
                <w:rtl/>
                <w:lang w:bidi="ar-TN"/>
              </w:rPr>
              <w:t>التعليمة</w:t>
            </w:r>
            <w:proofErr w:type="gramEnd"/>
            <w:r w:rsidRPr="006B32C8">
              <w:rPr>
                <w:rFonts w:cs="mohammad bold art 1" w:hint="cs"/>
                <w:sz w:val="36"/>
                <w:szCs w:val="36"/>
                <w:u w:val="thick"/>
                <w:rtl/>
                <w:lang w:bidi="ar-TN"/>
              </w:rPr>
              <w:t xml:space="preserve"> 2</w:t>
            </w:r>
          </w:p>
          <w:p w:rsidR="006B32C8" w:rsidRDefault="006B32C8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أكــون بالجمــل المــرتبة نــصّا. </w:t>
            </w: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مستعملا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أدوات الربط و </w:t>
            </w:r>
            <w:r>
              <w:rPr>
                <w:rFonts w:cs="mohammad bold art 1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ف</w:t>
            </w:r>
          </w:p>
          <w:p w:rsidR="006B32C8" w:rsidRDefault="006B32C8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ثمّ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cs="mohammad bold art 1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قبل أن </w:t>
            </w:r>
            <w:r>
              <w:rPr>
                <w:rFonts w:cs="mohammad bold art 1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بعد أن </w:t>
            </w:r>
            <w:r>
              <w:rPr>
                <w:rFonts w:cs="mohammad bold art 1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بينما </w:t>
            </w:r>
            <w:r>
              <w:rPr>
                <w:rFonts w:cs="mohammad bold art 1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عندما-</w:t>
            </w:r>
          </w:p>
          <w:p w:rsidR="006B32C8" w:rsidRDefault="006B32C8" w:rsidP="006B32C8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...........................................................................................................................</w:t>
            </w: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</w:p>
          <w:p w:rsidR="00DE0F4C" w:rsidRPr="00197B99" w:rsidRDefault="00DE0F4C" w:rsidP="00197B99">
            <w:pPr>
              <w:bidi/>
              <w:rPr>
                <w:rFonts w:cs="mohammad bold art 1"/>
                <w:rtl/>
                <w:lang w:bidi="ar-TN"/>
              </w:rPr>
            </w:pPr>
          </w:p>
        </w:tc>
        <w:tc>
          <w:tcPr>
            <w:tcW w:w="1134" w:type="dxa"/>
          </w:tcPr>
          <w:p w:rsidR="00DE0F4C" w:rsidRDefault="00DE0F4C" w:rsidP="00DE0F4C">
            <w:pPr>
              <w:bidi/>
              <w:rPr>
                <w:rtl/>
                <w:lang w:bidi="ar-TN"/>
              </w:rPr>
            </w:pPr>
          </w:p>
        </w:tc>
      </w:tr>
    </w:tbl>
    <w:p w:rsidR="00DE0F4C" w:rsidRDefault="00DE0F4C" w:rsidP="00DE0F4C">
      <w:pPr>
        <w:bidi/>
        <w:rPr>
          <w:rtl/>
          <w:lang w:bidi="ar-TN"/>
        </w:rPr>
      </w:pPr>
    </w:p>
    <w:tbl>
      <w:tblPr>
        <w:tblStyle w:val="Grilledutableau"/>
        <w:bidiVisual/>
        <w:tblW w:w="10715" w:type="dxa"/>
        <w:tblLook w:val="04A0"/>
      </w:tblPr>
      <w:tblGrid>
        <w:gridCol w:w="1134"/>
        <w:gridCol w:w="8164"/>
        <w:gridCol w:w="1417"/>
      </w:tblGrid>
      <w:tr w:rsidR="006B32C8" w:rsidTr="001742E2">
        <w:tc>
          <w:tcPr>
            <w:tcW w:w="1134" w:type="dxa"/>
          </w:tcPr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  <w:p w:rsidR="006B32C8" w:rsidRP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proofErr w:type="gramStart"/>
            <w:r w:rsidRP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>مع</w:t>
            </w:r>
            <w:proofErr w:type="gramEnd"/>
            <w:r w:rsidRPr="006B32C8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8164" w:type="dxa"/>
          </w:tcPr>
          <w:p w:rsidR="006B32C8" w:rsidRDefault="006B32C8" w:rsidP="001742E2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...........................................................................................................................</w:t>
            </w: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1742E2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</w:t>
            </w:r>
          </w:p>
          <w:p w:rsidR="006B32C8" w:rsidRDefault="006B32C8" w:rsidP="006B32C8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Default="006B32C8" w:rsidP="0057333B">
            <w:pPr>
              <w:bidi/>
              <w:rPr>
                <w:rFonts w:cs="mohammad bold art 1"/>
                <w:sz w:val="36"/>
                <w:szCs w:val="36"/>
                <w:u w:val="thick"/>
                <w:rtl/>
                <w:lang w:bidi="ar-TN"/>
              </w:rPr>
            </w:pPr>
            <w:proofErr w:type="gramStart"/>
            <w:r w:rsidRPr="006B32C8">
              <w:rPr>
                <w:rFonts w:cs="mohammad bold art 1" w:hint="cs"/>
                <w:sz w:val="36"/>
                <w:szCs w:val="36"/>
                <w:u w:val="thick"/>
                <w:rtl/>
                <w:lang w:bidi="ar-TN"/>
              </w:rPr>
              <w:t>الت</w:t>
            </w:r>
            <w:r w:rsidR="000129A7">
              <w:rPr>
                <w:rFonts w:cs="mohammad bold art 1" w:hint="cs"/>
                <w:sz w:val="36"/>
                <w:szCs w:val="36"/>
                <w:u w:val="thick"/>
                <w:rtl/>
                <w:lang w:bidi="ar-TN"/>
              </w:rPr>
              <w:t>ّ</w:t>
            </w:r>
            <w:r w:rsidRPr="006B32C8">
              <w:rPr>
                <w:rFonts w:cs="mohammad bold art 1" w:hint="cs"/>
                <w:sz w:val="36"/>
                <w:szCs w:val="36"/>
                <w:u w:val="thick"/>
                <w:rtl/>
                <w:lang w:bidi="ar-TN"/>
              </w:rPr>
              <w:t xml:space="preserve">عليمة </w:t>
            </w:r>
            <w:r w:rsidR="0057333B">
              <w:rPr>
                <w:rFonts w:cs="mohammad bold art 1" w:hint="cs"/>
                <w:sz w:val="36"/>
                <w:szCs w:val="36"/>
                <w:u w:val="thick"/>
                <w:rtl/>
                <w:lang w:bidi="ar-TN"/>
              </w:rPr>
              <w:t xml:space="preserve"> 3</w:t>
            </w:r>
            <w:proofErr w:type="gramEnd"/>
          </w:p>
          <w:p w:rsidR="0057333B" w:rsidRDefault="0057333B" w:rsidP="0057333B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أثري النّص بجملة على الأقلّ </w:t>
            </w: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أتصوّر  فيها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ما وقع بعد ذلك</w:t>
            </w: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  <w:r>
              <w:rPr>
                <w:rFonts w:cs="mohammad bold art 1" w:hint="cs"/>
                <w:rtl/>
                <w:lang w:bidi="ar-TN"/>
              </w:rPr>
              <w:t>.........................................................................................................................</w:t>
            </w:r>
          </w:p>
          <w:p w:rsidR="0057333B" w:rsidRDefault="0057333B" w:rsidP="0057333B">
            <w:pPr>
              <w:bidi/>
              <w:rPr>
                <w:rFonts w:cs="mohammad bold art 1"/>
                <w:rtl/>
                <w:lang w:bidi="ar-TN"/>
              </w:rPr>
            </w:pPr>
          </w:p>
          <w:p w:rsidR="006B32C8" w:rsidRPr="00DE0F4C" w:rsidRDefault="006B32C8" w:rsidP="001742E2">
            <w:pPr>
              <w:bidi/>
              <w:rPr>
                <w:rFonts w:cs="mohammad bold art 1"/>
                <w:sz w:val="36"/>
                <w:szCs w:val="36"/>
                <w:rtl/>
                <w:lang w:bidi="ar-TN"/>
              </w:rPr>
            </w:pPr>
          </w:p>
        </w:tc>
        <w:tc>
          <w:tcPr>
            <w:tcW w:w="1417" w:type="dxa"/>
          </w:tcPr>
          <w:p w:rsidR="006B32C8" w:rsidRDefault="006B32C8" w:rsidP="001742E2">
            <w:pPr>
              <w:bidi/>
              <w:rPr>
                <w:rtl/>
                <w:lang w:bidi="ar-TN"/>
              </w:rPr>
            </w:pPr>
          </w:p>
        </w:tc>
      </w:tr>
    </w:tbl>
    <w:p w:rsidR="0057333B" w:rsidRDefault="0057333B" w:rsidP="006B32C8">
      <w:pPr>
        <w:bidi/>
        <w:rPr>
          <w:sz w:val="36"/>
          <w:szCs w:val="36"/>
          <w:rtl/>
          <w:lang w:bidi="ar-TN"/>
        </w:rPr>
      </w:pPr>
    </w:p>
    <w:p w:rsidR="006B32C8" w:rsidRDefault="0057333B" w:rsidP="0057333B">
      <w:pPr>
        <w:bidi/>
        <w:rPr>
          <w:rFonts w:cs="mohammad bold art 1"/>
          <w:sz w:val="36"/>
          <w:szCs w:val="36"/>
          <w:u w:val="thick"/>
          <w:rtl/>
          <w:lang w:bidi="ar-TN"/>
        </w:rPr>
      </w:pPr>
      <w:r w:rsidRPr="0057333B">
        <w:rPr>
          <w:rFonts w:cs="mohammad bold art 1" w:hint="cs"/>
          <w:sz w:val="36"/>
          <w:szCs w:val="36"/>
          <w:u w:val="thick"/>
          <w:rtl/>
          <w:lang w:bidi="ar-TN"/>
        </w:rPr>
        <w:t>جدول إسناد العدد</w:t>
      </w:r>
    </w:p>
    <w:tbl>
      <w:tblPr>
        <w:tblStyle w:val="Grilledutableau"/>
        <w:bidiVisual/>
        <w:tblW w:w="0" w:type="auto"/>
        <w:tblInd w:w="1281" w:type="dxa"/>
        <w:tblLook w:val="04A0"/>
      </w:tblPr>
      <w:tblGrid>
        <w:gridCol w:w="1984"/>
        <w:gridCol w:w="1984"/>
        <w:gridCol w:w="1984"/>
        <w:gridCol w:w="1984"/>
      </w:tblGrid>
      <w:tr w:rsidR="00197B99" w:rsidTr="00197B99"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proofErr w:type="gramStart"/>
            <w:r w:rsidRPr="0057333B">
              <w:rPr>
                <w:rFonts w:cs="mohammad bold art 1" w:hint="cs"/>
                <w:sz w:val="36"/>
                <w:szCs w:val="36"/>
                <w:rtl/>
                <w:lang w:bidi="ar-TN"/>
              </w:rPr>
              <w:t>مع</w:t>
            </w:r>
            <w:proofErr w:type="gramEnd"/>
            <w:r w:rsidRPr="0057333B">
              <w:rPr>
                <w:rFonts w:cs="mohammad bold art 1" w:hint="cs"/>
                <w:sz w:val="36"/>
                <w:szCs w:val="36"/>
                <w:rtl/>
                <w:lang w:bidi="ar-TN"/>
              </w:rPr>
              <w:t xml:space="preserve"> 1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مع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مع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3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مع</w:t>
            </w:r>
            <w:proofErr w:type="gramEnd"/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4</w:t>
            </w:r>
          </w:p>
        </w:tc>
      </w:tr>
      <w:tr w:rsidR="00197B99" w:rsidTr="00197B99"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 w:rsidRPr="0057333B">
              <w:rPr>
                <w:rFonts w:cs="mohammad bold art 1" w:hint="cs"/>
                <w:sz w:val="36"/>
                <w:szCs w:val="36"/>
                <w:rtl/>
                <w:lang w:bidi="ar-TN"/>
              </w:rPr>
              <w:t>0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0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0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1</w:t>
            </w:r>
          </w:p>
        </w:tc>
      </w:tr>
      <w:tr w:rsidR="00197B99" w:rsidTr="00197B99"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1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2</w:t>
            </w:r>
          </w:p>
        </w:tc>
      </w:tr>
      <w:tr w:rsidR="00197B99" w:rsidTr="00197B99"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4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4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3</w:t>
            </w:r>
          </w:p>
        </w:tc>
      </w:tr>
      <w:tr w:rsidR="00197B99" w:rsidTr="00197B99"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3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6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6</w:t>
            </w:r>
          </w:p>
        </w:tc>
        <w:tc>
          <w:tcPr>
            <w:tcW w:w="1984" w:type="dxa"/>
          </w:tcPr>
          <w:p w:rsidR="00197B99" w:rsidRPr="0057333B" w:rsidRDefault="00197B99" w:rsidP="0057333B">
            <w:pPr>
              <w:bidi/>
              <w:jc w:val="center"/>
              <w:rPr>
                <w:rFonts w:cs="mohammad bold art 1"/>
                <w:sz w:val="36"/>
                <w:szCs w:val="36"/>
                <w:rtl/>
                <w:lang w:bidi="ar-TN"/>
              </w:rPr>
            </w:pPr>
            <w:r>
              <w:rPr>
                <w:rFonts w:cs="mohammad bold art 1" w:hint="cs"/>
                <w:sz w:val="36"/>
                <w:szCs w:val="36"/>
                <w:rtl/>
                <w:lang w:bidi="ar-TN"/>
              </w:rPr>
              <w:t>5</w:t>
            </w:r>
          </w:p>
        </w:tc>
      </w:tr>
    </w:tbl>
    <w:p w:rsidR="0057333B" w:rsidRPr="0057333B" w:rsidRDefault="0057333B" w:rsidP="0057333B">
      <w:pPr>
        <w:bidi/>
        <w:rPr>
          <w:sz w:val="36"/>
          <w:szCs w:val="36"/>
          <w:u w:val="thick"/>
          <w:rtl/>
          <w:lang w:bidi="ar-TN"/>
        </w:rPr>
      </w:pPr>
    </w:p>
    <w:sectPr w:rsidR="0057333B" w:rsidRPr="0057333B" w:rsidSect="00DE0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n Kuf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E0F4C"/>
    <w:rsid w:val="000129A7"/>
    <w:rsid w:val="00197B99"/>
    <w:rsid w:val="002B2AB5"/>
    <w:rsid w:val="0057333B"/>
    <w:rsid w:val="006B32C8"/>
    <w:rsid w:val="007F7956"/>
    <w:rsid w:val="009868D5"/>
    <w:rsid w:val="00DE0F4C"/>
    <w:rsid w:val="00F942D2"/>
    <w:rsid w:val="00FD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0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5</cp:revision>
  <dcterms:created xsi:type="dcterms:W3CDTF">2013-11-20T16:55:00Z</dcterms:created>
  <dcterms:modified xsi:type="dcterms:W3CDTF">2014-10-12T17:14:00Z</dcterms:modified>
</cp:coreProperties>
</file>