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1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78"/>
        <w:gridCol w:w="4828"/>
        <w:gridCol w:w="3055"/>
      </w:tblGrid>
      <w:tr w:rsidR="0015448F" w:rsidTr="0015448F">
        <w:trPr>
          <w:trHeight w:val="834"/>
          <w:jc w:val="center"/>
        </w:trPr>
        <w:tc>
          <w:tcPr>
            <w:tcW w:w="23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5448F" w:rsidRDefault="0015448F" w:rsidP="0015448F">
            <w:pPr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الخامسة</w:t>
            </w:r>
          </w:p>
          <w:p w:rsidR="0015448F" w:rsidRDefault="0015448F">
            <w:pPr>
              <w:bidi/>
              <w:spacing w:line="276" w:lineRule="auto"/>
              <w:jc w:val="center"/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48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5448F" w:rsidRDefault="0015448F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44"/>
                <w:szCs w:val="44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sz w:val="44"/>
                <w:szCs w:val="44"/>
                <w:rtl/>
                <w:lang w:bidi="ar-TN"/>
              </w:rPr>
              <w:t xml:space="preserve"> مكتسبات المتعلمين </w:t>
            </w:r>
          </w:p>
          <w:p w:rsidR="0015448F" w:rsidRDefault="0015448F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الثلاثي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الثاني</w:t>
            </w:r>
          </w:p>
          <w:p w:rsidR="0015448F" w:rsidRDefault="0015448F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المادة</w:t>
            </w:r>
            <w:proofErr w:type="gram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: رياضيات</w:t>
            </w:r>
          </w:p>
        </w:tc>
        <w:tc>
          <w:tcPr>
            <w:tcW w:w="30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5448F" w:rsidRDefault="0015448F">
            <w:pPr>
              <w:tabs>
                <w:tab w:val="left" w:pos="5360"/>
              </w:tabs>
              <w:spacing w:line="276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15448F" w:rsidTr="0015448F">
        <w:trPr>
          <w:trHeight w:val="416"/>
          <w:jc w:val="center"/>
        </w:trPr>
        <w:tc>
          <w:tcPr>
            <w:tcW w:w="10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5448F" w:rsidRDefault="0015448F">
            <w:pPr>
              <w:spacing w:line="276" w:lineRule="auto"/>
              <w:rPr>
                <w:sz w:val="10"/>
                <w:szCs w:val="10"/>
              </w:rPr>
            </w:pPr>
          </w:p>
          <w:p w:rsidR="0015448F" w:rsidRDefault="0015448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واللقب :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</w:tr>
    </w:tbl>
    <w:p w:rsidR="009429A7" w:rsidRDefault="009429A7" w:rsidP="0015448F">
      <w:pPr>
        <w:bidi/>
        <w:rPr>
          <w:rFonts w:hint="cs"/>
          <w:rtl/>
        </w:r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0"/>
        <w:gridCol w:w="900"/>
      </w:tblGrid>
      <w:tr w:rsidR="00D160A0" w:rsidTr="00E9208D">
        <w:tblPrEx>
          <w:tblCellMar>
            <w:top w:w="0" w:type="dxa"/>
            <w:bottom w:w="0" w:type="dxa"/>
          </w:tblCellMar>
        </w:tblPrEx>
        <w:trPr>
          <w:trHeight w:val="12564"/>
          <w:jc w:val="center"/>
        </w:trPr>
        <w:tc>
          <w:tcPr>
            <w:tcW w:w="9790" w:type="dxa"/>
            <w:vAlign w:val="center"/>
          </w:tcPr>
          <w:p w:rsidR="00D160A0" w:rsidRPr="003B6D8F" w:rsidRDefault="00D160A0" w:rsidP="00E9208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>السند</w:t>
            </w:r>
            <w:proofErr w:type="gramEnd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 xml:space="preserve"> 1</w:t>
            </w:r>
            <w:r w:rsidRPr="003B6D8F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بعثت السيدة زينب ورشة خياطة بكلفة جملية قدرها 6520500 مي مولتها على النحو التالي :</w:t>
            </w:r>
          </w:p>
          <w:p w:rsidR="00D160A0" w:rsidRPr="00D50916" w:rsidRDefault="00D160A0" w:rsidP="00D160A0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sz w:val="28"/>
                <w:szCs w:val="28"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ربع المبلغ من مدخراتها الشخصية </w:t>
            </w:r>
          </w:p>
          <w:p w:rsidR="00D160A0" w:rsidRPr="00D50916" w:rsidRDefault="00D160A0" w:rsidP="00D160A0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ثلث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المبلغ اقترضته من أخيها بدون فائض</w:t>
            </w:r>
          </w:p>
          <w:p w:rsidR="00D160A0" w:rsidRPr="00D50916" w:rsidRDefault="00D160A0" w:rsidP="00D160A0">
            <w:pPr>
              <w:numPr>
                <w:ilvl w:val="0"/>
                <w:numId w:val="1"/>
              </w:numPr>
              <w:bidi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الناقي</w:t>
            </w:r>
            <w:proofErr w:type="spell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اقترضته من البنك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1-1 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أحسب مدخرات زينب </w:t>
            </w: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بالمي</w:t>
            </w:r>
            <w:proofErr w:type="spellEnd"/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1-2 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احسب قيمة ما اقترضته من أخيها </w:t>
            </w: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بالمي</w:t>
            </w:r>
            <w:proofErr w:type="spellEnd"/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1-3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احسب قيمة 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ما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اقترضته من البنك</w:t>
            </w:r>
          </w:p>
          <w:p w:rsidR="00D160A0" w:rsidRPr="00D50916" w:rsidRDefault="00D160A0" w:rsidP="0020432A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>السند</w:t>
            </w:r>
            <w:proofErr w:type="gramEnd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 xml:space="preserve"> 2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جهزت زينب ورشتها بما يلي </w:t>
            </w:r>
          </w:p>
          <w:p w:rsidR="00D160A0" w:rsidRPr="00D50916" w:rsidRDefault="00D160A0" w:rsidP="00D160A0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3 آلات خياطة ثمن الواحدة 739600 مي </w:t>
            </w:r>
          </w:p>
          <w:p w:rsidR="00D160A0" w:rsidRPr="00D50916" w:rsidRDefault="00D160A0" w:rsidP="00D160A0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lang w:bidi="ar-TN"/>
              </w:rPr>
            </w:pP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أدوات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أخرى للخياطة سعرها ثمن آلات الخياطة </w:t>
            </w:r>
          </w:p>
          <w:p w:rsidR="00D160A0" w:rsidRPr="00CC7546" w:rsidRDefault="00D160A0" w:rsidP="00D160A0">
            <w:pPr>
              <w:numPr>
                <w:ilvl w:val="0"/>
                <w:numId w:val="2"/>
              </w:num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أثاث ثمنه الجملي 936.200 د </w:t>
            </w: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يشتم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ل</w:t>
            </w:r>
            <w:proofErr w:type="spell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عل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ى طاولة ثمنها 307،400 د وخزانة ثمنها 492،800 د ومجموعة من الكراسي ثمن الكرسي الواحد 17 د 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2-1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أحسب ثمن آلات الخياطة </w:t>
            </w: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بالمي</w:t>
            </w:r>
            <w:proofErr w:type="spellEnd"/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2-2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أحسب ثمن أدوات  الخياطة </w:t>
            </w:r>
            <w:proofErr w:type="spell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بالمي</w:t>
            </w:r>
            <w:proofErr w:type="spellEnd"/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2-3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أحسب عدد الكراسي </w:t>
            </w:r>
          </w:p>
          <w:p w:rsidR="00D160A0" w:rsidRPr="00D50916" w:rsidRDefault="00D160A0" w:rsidP="0020432A">
            <w:pPr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</w:t>
            </w:r>
            <w:r w:rsidR="0020432A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</w:t>
            </w: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>السند</w:t>
            </w:r>
            <w:proofErr w:type="gramEnd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 xml:space="preserve"> 3</w:t>
            </w: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</w:t>
            </w:r>
          </w:p>
          <w:p w:rsidR="00D160A0" w:rsidRDefault="00D160A0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أقامت السيدة زينب مشروعها على أرض مستطيلة الشّكل قيس عرضها 32م ، خصّصت جزءا منها لبناء الورشة و آخر لبناء المستودع أمّا المساحة المتبقّية فقد جعلتها منطقة خضراء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3-1</w:t>
            </w:r>
          </w:p>
          <w:p w:rsidR="00D160A0" w:rsidRDefault="00D160A0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أقوم بالتحويلات المناسبة لأعرف المساحة المخصّصة لكلّ قطعة</w:t>
            </w:r>
          </w:p>
          <w:p w:rsidR="00D160A0" w:rsidRDefault="00D160A0" w:rsidP="00F7791F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قطعة الأرض المخصّصة لبناء الورشة</w:t>
            </w:r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:  400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م</m:t>
                  </m:r>
                  <m:ctrlPr>
                    <w:rPr>
                      <w:rFonts w:ascii="Cambria Math" w:hAnsi="Cambria Math" w:cs="Arial"/>
                      <w:b/>
                      <w:bCs/>
                      <w:szCs w:val="28"/>
                      <w:rtl/>
                      <w:lang w:bidi="ar-TN"/>
                    </w:rPr>
                  </m:ctrlPr>
                </m:sub>
              </m:sSub>
            </m:oMath>
            <w:r w:rsidR="00F779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F7791F" w:rsidRP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و5</w:t>
            </w:r>
            <w:r w:rsidR="00F779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دكم</m:t>
                  </m:r>
                </m:sub>
              </m:sSub>
            </m:oMath>
            <w:r w:rsidR="00F779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أي ........</w:t>
            </w:r>
            <w:proofErr w:type="spellStart"/>
            <w:r w:rsidR="00F7791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آر</w:t>
            </w:r>
            <w:proofErr w:type="spellEnd"/>
          </w:p>
          <w:p w:rsidR="00D160A0" w:rsidRDefault="00D160A0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قطعة الأرض المخصّصة لبناء المستودع</w:t>
            </w:r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: 20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م</m:t>
                  </m:r>
                </m:sub>
              </m:sSub>
            </m:oMath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 و 1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دكم</m:t>
                  </m:r>
                </m:sub>
              </m:sSub>
            </m:oMath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  أي  .........صآ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قطعة الأرض المخصّصة للمنطقة الخضراء</w:t>
            </w:r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: 5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دكم</m:t>
                  </m:r>
                </m:sub>
              </m:sSub>
            </m:oMath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و 8000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szCs w:val="28"/>
                      <w:lang w:bidi="ar-T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lang w:bidi="ar-TN"/>
                    </w:rPr>
                    <m:t>2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8"/>
                      <w:rtl/>
                      <w:lang w:bidi="ar-TN"/>
                    </w:rPr>
                    <m:t>دسم</m:t>
                  </m:r>
                </m:sub>
              </m:sSub>
            </m:oMath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</w:t>
            </w:r>
            <w:r w:rsidR="00885630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 </w:t>
            </w:r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أي .......</w:t>
            </w:r>
            <w:proofErr w:type="spellStart"/>
            <w:r w:rsidR="00F7791F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صآ</w:t>
            </w:r>
            <w:proofErr w:type="spellEnd"/>
          </w:p>
          <w:p w:rsidR="0020432A" w:rsidRDefault="0020432A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</w:p>
          <w:p w:rsidR="00D160A0" w:rsidRPr="003B6D8F" w:rsidRDefault="00D160A0" w:rsidP="0020432A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3-2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أطرح سؤالا مناسبا يتعلق بهذه المعطيات </w:t>
            </w: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يتطلّب</w:t>
            </w:r>
            <w:proofErr w:type="gramEnd"/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حلّه مرحلتين: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3-3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جيب عن السّؤال الّذي طرحته:</w:t>
            </w:r>
          </w:p>
          <w:p w:rsidR="00D160A0" w:rsidRDefault="00D160A0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60A0" w:rsidRDefault="00D160A0" w:rsidP="00E9208D">
            <w:pPr>
              <w:bidi/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............................................................................................................................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............................................................................................................................ 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>السند</w:t>
            </w:r>
            <w:proofErr w:type="gramEnd"/>
            <w:r w:rsidRPr="003B6D8F"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  <w:lang w:bidi="ar-TN"/>
              </w:rPr>
              <w:t xml:space="preserve"> 4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طلبت حريفة من السيدة زينب أن تخيط لها غطاءين لطاولتين الأول مستطيل والآخر مستدير فاختارت السيدة زينب قطعة قماش مستطيلة مثلتها بالتصميم التالي و قصت منها الغطاءين .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    أ                                                                                                 ب</w:t>
            </w:r>
          </w:p>
          <w:tbl>
            <w:tblPr>
              <w:bidiVisual/>
              <w:tblW w:w="0" w:type="auto"/>
              <w:tblInd w:w="5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365"/>
            </w:tblGrid>
            <w:tr w:rsidR="00D160A0" w:rsidRPr="00D50916" w:rsidTr="00E9208D">
              <w:tblPrEx>
                <w:tblCellMar>
                  <w:top w:w="0" w:type="dxa"/>
                  <w:bottom w:w="0" w:type="dxa"/>
                </w:tblCellMar>
              </w:tblPrEx>
              <w:trPr>
                <w:trHeight w:val="2219"/>
              </w:trPr>
              <w:tc>
                <w:tcPr>
                  <w:tcW w:w="7365" w:type="dxa"/>
                </w:tcPr>
                <w:p w:rsidR="00D160A0" w:rsidRPr="00D50916" w:rsidRDefault="00D160A0" w:rsidP="00E9208D">
                  <w:pPr>
                    <w:bidi/>
                    <w:rPr>
                      <w:rFonts w:ascii="Arial" w:hAnsi="Arial" w:cs="Arial"/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  د                                                                                                   ج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4 -1</w:t>
            </w:r>
          </w:p>
          <w:p w:rsidR="00D160A0" w:rsidRPr="00D50916" w:rsidRDefault="00D160A0" w:rsidP="00E9208D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ابني منصف الزاوية التي رأسها " أ" فيقطع 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[  د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ج ] في النقطة  س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4 -2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أكمل رسم المستطيل ( ب ج س ع )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4 -3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ابني 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منصف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الزاوية التي رأسها "د" فيقطع المنصف السابق في النقطة " م " 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4 -4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أرسم المستقيم المار 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من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" م" و العمودي على المستقيم (أب) فيقطعه في النقطة "هـ"</w:t>
            </w:r>
          </w:p>
          <w:p w:rsidR="00D160A0" w:rsidRPr="003B6D8F" w:rsidRDefault="00D160A0" w:rsidP="00E9208D">
            <w:pPr>
              <w:bidi/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3B6D8F">
              <w:rPr>
                <w:rFonts w:ascii="Arial" w:hAnsi="Arial" w:cs="Arial"/>
                <w:sz w:val="28"/>
                <w:szCs w:val="28"/>
                <w:u w:val="single"/>
                <w:rtl/>
                <w:lang w:bidi="ar-TN"/>
              </w:rPr>
              <w:t xml:space="preserve"> 5 -5</w:t>
            </w:r>
          </w:p>
          <w:p w:rsidR="00D160A0" w:rsidRPr="00D50916" w:rsidRDefault="00D160A0" w:rsidP="00E9208D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أرسم الدائرة التي مركزها "م" و شعاعها </w:t>
            </w:r>
            <w:proofErr w:type="gramStart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>[  م</w:t>
            </w:r>
            <w:proofErr w:type="gramEnd"/>
            <w:r w:rsidRPr="00D50916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هـ</w:t>
            </w:r>
            <w:r>
              <w:rPr>
                <w:rFonts w:ascii="Arial" w:hAnsi="Arial" w:cs="Arial"/>
                <w:sz w:val="28"/>
                <w:szCs w:val="28"/>
                <w:rtl/>
                <w:lang w:bidi="ar-TN"/>
              </w:rPr>
              <w:t>]</w:t>
            </w:r>
          </w:p>
          <w:p w:rsidR="00D160A0" w:rsidRPr="00CC7546" w:rsidRDefault="00D160A0" w:rsidP="00E9208D">
            <w:pPr>
              <w:rPr>
                <w:rFonts w:hint="cs"/>
                <w:b/>
                <w:bCs/>
                <w:rtl/>
              </w:rPr>
            </w:pPr>
          </w:p>
          <w:p w:rsidR="00D160A0" w:rsidRPr="00285721" w:rsidRDefault="00D160A0" w:rsidP="00E9208D">
            <w:pPr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lang w:bidi="ar-TN"/>
              </w:rPr>
            </w:pPr>
            <w:r w:rsidRPr="00285721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TN"/>
              </w:rPr>
              <w:t xml:space="preserve">جدول إسناد الأعداد 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1E0"/>
            </w:tblPr>
            <w:tblGrid>
              <w:gridCol w:w="1038"/>
              <w:gridCol w:w="866"/>
              <w:gridCol w:w="749"/>
              <w:gridCol w:w="735"/>
              <w:gridCol w:w="1734"/>
              <w:gridCol w:w="1707"/>
              <w:gridCol w:w="2219"/>
            </w:tblGrid>
            <w:tr w:rsidR="000C2AAA" w:rsidRPr="00F30C7E" w:rsidTr="000C2AAA">
              <w:trPr>
                <w:trHeight w:val="649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الحساب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الذّهني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معيار</w:t>
                  </w:r>
                  <w:proofErr w:type="gramEnd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 xml:space="preserve"> التميّز</w:t>
                  </w:r>
                </w:p>
              </w:tc>
              <w:tc>
                <w:tcPr>
                  <w:tcW w:w="4925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معايير الحدّ الأدنى</w:t>
                  </w:r>
                </w:p>
              </w:tc>
              <w:tc>
                <w:tcPr>
                  <w:tcW w:w="2219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right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المعايير</w:t>
                  </w:r>
                  <w:proofErr w:type="gramEnd"/>
                </w:p>
                <w:p w:rsidR="000C2AAA" w:rsidRPr="00285721" w:rsidRDefault="000C2AAA" w:rsidP="00E9208D">
                  <w:pPr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مستويات</w:t>
                  </w:r>
                  <w:proofErr w:type="gramEnd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 xml:space="preserve"> التملّك</w:t>
                  </w:r>
                </w:p>
              </w:tc>
            </w:tr>
            <w:tr w:rsidR="000C2AAA" w:rsidRPr="00F30C7E" w:rsidTr="000C2AAA">
              <w:trPr>
                <w:trHeight w:val="317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ح، ذ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7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7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219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lang w:bidi="ar-TN"/>
                    </w:rPr>
                  </w:pPr>
                </w:p>
              </w:tc>
            </w:tr>
            <w:tr w:rsidR="000C2AAA" w:rsidRPr="00F30C7E" w:rsidTr="000C2AAA">
              <w:trPr>
                <w:trHeight w:val="482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7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7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22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انعدام</w:t>
                  </w:r>
                  <w:proofErr w:type="gramEnd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 xml:space="preserve"> التملّك (-)</w:t>
                  </w:r>
                </w:p>
              </w:tc>
            </w:tr>
            <w:tr w:rsidR="000C2AAA" w:rsidRPr="00F30C7E" w:rsidTr="000C2AAA">
              <w:trPr>
                <w:trHeight w:val="317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7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0.5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1.5</w:t>
                  </w:r>
                </w:p>
              </w:tc>
              <w:tc>
                <w:tcPr>
                  <w:tcW w:w="17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0.5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1.5</w:t>
                  </w:r>
                </w:p>
              </w:tc>
              <w:tc>
                <w:tcPr>
                  <w:tcW w:w="22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دون التملّك الأدنى (+)</w:t>
                  </w:r>
                </w:p>
              </w:tc>
            </w:tr>
            <w:tr w:rsidR="000C2AAA" w:rsidRPr="00F30C7E" w:rsidTr="000C2AAA">
              <w:trPr>
                <w:trHeight w:val="317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2 - 3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2 - 3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7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2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2.5</w:t>
                  </w:r>
                </w:p>
              </w:tc>
              <w:tc>
                <w:tcPr>
                  <w:tcW w:w="17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2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2.5</w:t>
                  </w:r>
                </w:p>
              </w:tc>
              <w:tc>
                <w:tcPr>
                  <w:tcW w:w="221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التملّك</w:t>
                  </w:r>
                  <w:proofErr w:type="gramEnd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 xml:space="preserve"> الأدنى (++)</w:t>
                  </w:r>
                </w:p>
              </w:tc>
            </w:tr>
            <w:tr w:rsidR="000C2AAA" w:rsidRPr="00F30C7E" w:rsidTr="000C2AAA">
              <w:trPr>
                <w:trHeight w:val="332"/>
                <w:jc w:val="center"/>
              </w:trPr>
              <w:tc>
                <w:tcPr>
                  <w:tcW w:w="103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0C2AAA" w:rsidRPr="00285721" w:rsidRDefault="000C2AA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7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7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2219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0C2AAA" w:rsidRPr="00285721" w:rsidRDefault="000C2AAA" w:rsidP="00E9208D">
                  <w:pPr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 xml:space="preserve">التملّك </w:t>
                  </w:r>
                  <w:proofErr w:type="spellStart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الأاقصى</w:t>
                  </w:r>
                  <w:proofErr w:type="spellEnd"/>
                  <w:r w:rsidRPr="00285721">
                    <w:rPr>
                      <w:sz w:val="28"/>
                      <w:szCs w:val="28"/>
                      <w:rtl/>
                      <w:lang w:bidi="ar-TN"/>
                    </w:rPr>
                    <w:t>(+++)</w:t>
                  </w:r>
                </w:p>
              </w:tc>
            </w:tr>
          </w:tbl>
          <w:p w:rsidR="00D160A0" w:rsidRDefault="00D160A0" w:rsidP="00E9208D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</w:tcPr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D160A0" w:rsidRPr="006C2EC6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C2EC6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  <w:proofErr w:type="gramEnd"/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771" w:type="dxa"/>
              <w:tblLayout w:type="fixed"/>
              <w:tblLook w:val="04A0"/>
            </w:tblPr>
            <w:tblGrid>
              <w:gridCol w:w="257"/>
              <w:gridCol w:w="257"/>
              <w:gridCol w:w="257"/>
            </w:tblGrid>
            <w:tr w:rsidR="00D160A0" w:rsidTr="00E9208D">
              <w:trPr>
                <w:trHeight w:val="343"/>
              </w:trPr>
              <w:tc>
                <w:tcPr>
                  <w:tcW w:w="257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</w:tr>
          </w:tbl>
          <w:p w:rsidR="005469A7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p w:rsidR="00D160A0" w:rsidRDefault="00D160A0" w:rsidP="000C2AAA">
            <w:pPr>
              <w:bidi/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W w:w="804" w:type="dxa"/>
              <w:tblLayout w:type="fixed"/>
              <w:tblLook w:val="04A0"/>
            </w:tblPr>
            <w:tblGrid>
              <w:gridCol w:w="268"/>
              <w:gridCol w:w="268"/>
              <w:gridCol w:w="268"/>
            </w:tblGrid>
            <w:tr w:rsidR="00D160A0" w:rsidTr="00E9208D">
              <w:trPr>
                <w:trHeight w:val="299"/>
              </w:trPr>
              <w:tc>
                <w:tcPr>
                  <w:tcW w:w="268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68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68" w:type="dxa"/>
                </w:tcPr>
                <w:p w:rsidR="00D160A0" w:rsidRDefault="00D160A0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</w:tr>
          </w:tbl>
          <w:p w:rsidR="005469A7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5469A7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771" w:type="dxa"/>
              <w:tblLayout w:type="fixed"/>
              <w:tblLook w:val="04A0"/>
            </w:tblPr>
            <w:tblGrid>
              <w:gridCol w:w="257"/>
              <w:gridCol w:w="257"/>
              <w:gridCol w:w="257"/>
            </w:tblGrid>
            <w:tr w:rsidR="005469A7" w:rsidTr="00E9208D">
              <w:trPr>
                <w:trHeight w:val="343"/>
              </w:trPr>
              <w:tc>
                <w:tcPr>
                  <w:tcW w:w="257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57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</w:tr>
          </w:tbl>
          <w:p w:rsidR="005469A7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  <w:p w:rsidR="005469A7" w:rsidRDefault="005469A7" w:rsidP="000C2AAA">
            <w:pPr>
              <w:bidi/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W w:w="804" w:type="dxa"/>
              <w:tblLayout w:type="fixed"/>
              <w:tblLook w:val="04A0"/>
            </w:tblPr>
            <w:tblGrid>
              <w:gridCol w:w="268"/>
              <w:gridCol w:w="268"/>
              <w:gridCol w:w="268"/>
            </w:tblGrid>
            <w:tr w:rsidR="005469A7" w:rsidTr="00E9208D">
              <w:trPr>
                <w:trHeight w:val="299"/>
              </w:trPr>
              <w:tc>
                <w:tcPr>
                  <w:tcW w:w="268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68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  <w:tc>
                <w:tcPr>
                  <w:tcW w:w="268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</w:tr>
          </w:tbl>
          <w:p w:rsidR="00D160A0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5469A7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762" w:type="dxa"/>
              <w:tblLayout w:type="fixed"/>
              <w:tblLook w:val="04A0"/>
            </w:tblPr>
            <w:tblGrid>
              <w:gridCol w:w="254"/>
              <w:gridCol w:w="254"/>
              <w:gridCol w:w="254"/>
            </w:tblGrid>
            <w:tr w:rsidR="005469A7" w:rsidTr="005469A7">
              <w:trPr>
                <w:trHeight w:val="390"/>
              </w:trPr>
              <w:tc>
                <w:tcPr>
                  <w:tcW w:w="254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54" w:type="dxa"/>
                </w:tcPr>
                <w:p w:rsidR="005469A7" w:rsidRDefault="005469A7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160A0" w:rsidRDefault="005469A7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335"/>
            </w:tblGrid>
            <w:tr w:rsidR="00FA4C84" w:rsidTr="000C2AAA">
              <w:trPr>
                <w:trHeight w:val="344"/>
                <w:jc w:val="center"/>
              </w:trPr>
              <w:tc>
                <w:tcPr>
                  <w:tcW w:w="335" w:type="dxa"/>
                </w:tcPr>
                <w:p w:rsidR="00FA4C84" w:rsidRDefault="00FA4C84" w:rsidP="000C2AAA">
                  <w:pPr>
                    <w:jc w:val="center"/>
                    <w:rPr>
                      <w:rFonts w:hint="cs"/>
                      <w:sz w:val="16"/>
                      <w:szCs w:val="16"/>
                      <w:lang w:bidi="ar-TN"/>
                    </w:rPr>
                  </w:pPr>
                </w:p>
              </w:tc>
            </w:tr>
          </w:tbl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372"/>
              <w:gridCol w:w="373"/>
            </w:tblGrid>
            <w:tr w:rsidR="0020432A" w:rsidTr="0020432A">
              <w:tc>
                <w:tcPr>
                  <w:tcW w:w="372" w:type="dxa"/>
                </w:tcPr>
                <w:p w:rsidR="0020432A" w:rsidRDefault="0020432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373" w:type="dxa"/>
                </w:tcPr>
                <w:p w:rsidR="0020432A" w:rsidRDefault="0020432A" w:rsidP="000C2AAA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160A0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tblW w:w="759" w:type="dxa"/>
              <w:tblLayout w:type="fixed"/>
              <w:tblLook w:val="04A0"/>
            </w:tblPr>
            <w:tblGrid>
              <w:gridCol w:w="253"/>
              <w:gridCol w:w="253"/>
              <w:gridCol w:w="253"/>
            </w:tblGrid>
            <w:tr w:rsidR="00FA4C84" w:rsidTr="00FA4C84">
              <w:trPr>
                <w:trHeight w:val="375"/>
              </w:trPr>
              <w:tc>
                <w:tcPr>
                  <w:tcW w:w="253" w:type="dxa"/>
                </w:tcPr>
                <w:p w:rsidR="00FA4C84" w:rsidRDefault="00FA4C84" w:rsidP="000C2AAA">
                  <w:pPr>
                    <w:jc w:val="center"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FA4C84" w:rsidRDefault="00FA4C84" w:rsidP="000C2AAA">
                  <w:pPr>
                    <w:jc w:val="center"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</w:p>
              </w:tc>
              <w:tc>
                <w:tcPr>
                  <w:tcW w:w="253" w:type="dxa"/>
                </w:tcPr>
                <w:p w:rsidR="00FA4C84" w:rsidRDefault="00FA4C84" w:rsidP="000C2AAA">
                  <w:pPr>
                    <w:jc w:val="center"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4</w:t>
            </w:r>
          </w:p>
          <w:p w:rsidR="00D160A0" w:rsidRDefault="00D160A0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342"/>
            </w:tblGrid>
            <w:tr w:rsidR="00FA4C84" w:rsidTr="000C2AAA">
              <w:trPr>
                <w:trHeight w:val="345"/>
                <w:jc w:val="center"/>
              </w:trPr>
              <w:tc>
                <w:tcPr>
                  <w:tcW w:w="342" w:type="dxa"/>
                </w:tcPr>
                <w:p w:rsidR="00FA4C84" w:rsidRDefault="00FA4C84" w:rsidP="000C2AAA">
                  <w:pPr>
                    <w:jc w:val="center"/>
                    <w:rPr>
                      <w:rFonts w:hint="cs"/>
                      <w:sz w:val="28"/>
                      <w:szCs w:val="28"/>
                      <w:lang w:bidi="ar-TN"/>
                    </w:rPr>
                  </w:pPr>
                </w:p>
              </w:tc>
            </w:tr>
          </w:tbl>
          <w:p w:rsidR="00FA4C84" w:rsidRDefault="00FA4C84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 w:rsidRPr="006C2EC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5</w:t>
            </w:r>
          </w:p>
          <w:p w:rsidR="00D160A0" w:rsidRDefault="00D160A0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</w:p>
          <w:p w:rsidR="00D160A0" w:rsidRDefault="00D160A0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FA4C84" w:rsidRPr="00D50916" w:rsidRDefault="00FA4C84" w:rsidP="000C2AAA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</w:p>
        </w:tc>
      </w:tr>
    </w:tbl>
    <w:p w:rsidR="0015448F" w:rsidRDefault="0015448F" w:rsidP="0015448F">
      <w:pPr>
        <w:bidi/>
      </w:pPr>
    </w:p>
    <w:sectPr w:rsidR="0015448F" w:rsidSect="00154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0E0E"/>
    <w:multiLevelType w:val="hybridMultilevel"/>
    <w:tmpl w:val="E31AE5A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6532A"/>
    <w:multiLevelType w:val="hybridMultilevel"/>
    <w:tmpl w:val="5210AF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448F"/>
    <w:rsid w:val="000C2AAA"/>
    <w:rsid w:val="0015448F"/>
    <w:rsid w:val="0020432A"/>
    <w:rsid w:val="003B6D8F"/>
    <w:rsid w:val="0047182A"/>
    <w:rsid w:val="005469A7"/>
    <w:rsid w:val="00885630"/>
    <w:rsid w:val="009429A7"/>
    <w:rsid w:val="00B37886"/>
    <w:rsid w:val="00D160A0"/>
    <w:rsid w:val="00F7791F"/>
    <w:rsid w:val="00FA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7791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9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91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5</cp:revision>
  <dcterms:created xsi:type="dcterms:W3CDTF">2015-02-17T08:46:00Z</dcterms:created>
  <dcterms:modified xsi:type="dcterms:W3CDTF">2015-02-17T09:59:00Z</dcterms:modified>
</cp:coreProperties>
</file>