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04" w:rsidRDefault="004D1078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u w:val="single"/>
          <w:lang w:eastAsia="fr-FR" w:bidi="ar-SA"/>
        </w:rPr>
        <w:pict>
          <v:roundrect id="_x0000_s1033" style="position:absolute;margin-left:-31.1pt;margin-top:34.4pt;width:505.5pt;height:179.25pt;z-index:251661312" arcsize="10923f">
            <v:textbox>
              <w:txbxContent>
                <w:p w:rsidR="00FB2C82" w:rsidRPr="00FB2C82" w:rsidRDefault="00E53E3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Julienne</w:t>
                  </w:r>
                  <w:r w:rsidR="008F5461" w:rsidRPr="00FB2C82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est une fille misérable. Ses amis de classe se moquent </w:t>
                  </w:r>
                  <w:r w:rsidR="00FB2C82" w:rsidRPr="00FB2C82">
                    <w:rPr>
                      <w:rFonts w:asciiTheme="majorBidi" w:hAnsiTheme="majorBidi" w:cstheme="majorBidi"/>
                      <w:sz w:val="32"/>
                      <w:szCs w:val="32"/>
                    </w:rPr>
                    <w:t>d’elle et la repoussent à cause de sa pauvreté. Tu es étonné du comportement de tes camarades, tu les réunis pour les rendre plus tolérants envers la fille rejetée.</w:t>
                  </w:r>
                </w:p>
                <w:p w:rsidR="00FB2C82" w:rsidRDefault="00FB2C82">
                  <w:pPr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  <w:r>
                    <w:t xml:space="preserve">                  </w:t>
                  </w:r>
                  <w:r w:rsidRPr="00FB2C82"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  <w:t xml:space="preserve">Raconte la scène tout en rapportant le dialogue entre </w:t>
                  </w:r>
                </w:p>
                <w:p w:rsidR="00FB2C82" w:rsidRPr="00FB2C82" w:rsidRDefault="00FB2C82">
                  <w:pPr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  <w:r w:rsidRPr="00FB2C82"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  <w:t>toi et tes camarades.</w:t>
                  </w:r>
                </w:p>
                <w:p w:rsidR="008F5461" w:rsidRDefault="00FB2C82">
                  <w:r>
                    <w:t xml:space="preserve"> </w:t>
                  </w:r>
                </w:p>
              </w:txbxContent>
            </v:textbox>
          </v:roundrect>
        </w:pict>
      </w:r>
      <w:r w:rsidR="008F5461" w:rsidRPr="008F5461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Sujet : </w:t>
      </w:r>
    </w:p>
    <w:p w:rsidR="00FB2C82" w:rsidRDefault="00FB2C82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</w:p>
    <w:p w:rsidR="00FB2C82" w:rsidRDefault="00FB2C82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</w:p>
    <w:p w:rsidR="008F5461" w:rsidRPr="008F5461" w:rsidRDefault="008F5461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</w:p>
    <w:p w:rsidR="008F5461" w:rsidRDefault="008F5461"/>
    <w:p w:rsidR="008F5461" w:rsidRDefault="008F5461"/>
    <w:p w:rsidR="008F5461" w:rsidRDefault="008F5461"/>
    <w:tbl>
      <w:tblPr>
        <w:tblStyle w:val="Grilledutableau"/>
        <w:tblW w:w="10490" w:type="dxa"/>
        <w:tblInd w:w="-601" w:type="dxa"/>
        <w:tblLook w:val="04A0"/>
      </w:tblPr>
      <w:tblGrid>
        <w:gridCol w:w="9214"/>
        <w:gridCol w:w="1276"/>
      </w:tblGrid>
      <w:tr w:rsidR="008F5461" w:rsidTr="008F5461">
        <w:tc>
          <w:tcPr>
            <w:tcW w:w="9214" w:type="dxa"/>
          </w:tcPr>
          <w:p w:rsidR="008F5461" w:rsidRDefault="008F5461" w:rsidP="00AA4C54">
            <w:pPr>
              <w:spacing w:line="360" w:lineRule="auto"/>
              <w:ind w:left="360"/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     </w:t>
            </w:r>
          </w:p>
          <w:p w:rsidR="008F5461" w:rsidRDefault="008F5461" w:rsidP="00AA4C54">
            <w:pPr>
              <w:spacing w:line="360" w:lineRule="auto"/>
              <w:ind w:left="360"/>
              <w:jc w:val="right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 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…..…………………………………………………………………………………………………………………….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…..……………………………………………………………………………………………………………………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………....…………………………………………………………………………………………………………….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…….…………………………………………………………………………………………………………………..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…….…………………………………………………………………………………………………………………..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…….…………………………………………………………………………………………………………………..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........………………………………………………………………………………………………………………..</w:t>
            </w:r>
          </w:p>
          <w:p w:rsidR="008F5461" w:rsidRPr="00EC4729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 ……………………………………………………………………………………………………………………….                                          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</w:t>
            </w:r>
          </w:p>
          <w:p w:rsidR="008F5461" w:rsidRDefault="008F5461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5A0D0B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  <w:p w:rsidR="008F5461" w:rsidRDefault="005A0D0B" w:rsidP="00AA4C5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………………………………………………………………………………………………………………………..</w:t>
            </w:r>
          </w:p>
        </w:tc>
        <w:tc>
          <w:tcPr>
            <w:tcW w:w="1276" w:type="dxa"/>
          </w:tcPr>
          <w:p w:rsidR="008F5461" w:rsidRDefault="008F5461" w:rsidP="00AA4C54">
            <w:pPr>
              <w:rPr>
                <w:rFonts w:cstheme="minorHAnsi"/>
                <w:sz w:val="24"/>
                <w:szCs w:val="24"/>
              </w:rPr>
            </w:pPr>
          </w:p>
          <w:p w:rsidR="00660D9F" w:rsidRDefault="00660D9F" w:rsidP="00AA4C54">
            <w:pPr>
              <w:rPr>
                <w:rFonts w:cstheme="minorHAnsi"/>
                <w:sz w:val="24"/>
                <w:szCs w:val="24"/>
              </w:rPr>
            </w:pPr>
          </w:p>
          <w:p w:rsidR="00660D9F" w:rsidRDefault="00660D9F" w:rsidP="00AA4C54">
            <w:pPr>
              <w:rPr>
                <w:rFonts w:cstheme="minorHAnsi"/>
                <w:sz w:val="24"/>
                <w:szCs w:val="24"/>
              </w:rPr>
            </w:pPr>
          </w:p>
          <w:p w:rsidR="00660D9F" w:rsidRDefault="00660D9F" w:rsidP="00AA4C54">
            <w:pPr>
              <w:rPr>
                <w:rFonts w:cstheme="minorHAnsi"/>
                <w:sz w:val="24"/>
                <w:szCs w:val="24"/>
              </w:rPr>
            </w:pPr>
          </w:p>
          <w:p w:rsidR="00660D9F" w:rsidRDefault="00660D9F" w:rsidP="00AA4C54">
            <w:pPr>
              <w:rPr>
                <w:rFonts w:cstheme="minorHAnsi"/>
                <w:sz w:val="24"/>
                <w:szCs w:val="24"/>
              </w:rPr>
            </w:pPr>
          </w:p>
          <w:p w:rsidR="00660D9F" w:rsidRDefault="00660D9F" w:rsidP="00AA4C54">
            <w:pPr>
              <w:rPr>
                <w:rFonts w:cstheme="minorHAnsi"/>
                <w:sz w:val="24"/>
                <w:szCs w:val="24"/>
              </w:rPr>
            </w:pPr>
          </w:p>
          <w:p w:rsidR="008F5461" w:rsidRDefault="004D1078" w:rsidP="00AA4C54">
            <w:pPr>
              <w:tabs>
                <w:tab w:val="left" w:pos="120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32" style="position:absolute;margin-left:-.3pt;margin-top:4.25pt;width:32.25pt;height:21pt;z-index:251654144" fillcolor="white [3201]" strokecolor="black [3200]" strokeweight="2.5pt">
                  <v:shadow color="#868686"/>
                </v:oval>
              </w:pict>
            </w:r>
          </w:p>
          <w:p w:rsidR="008F5461" w:rsidRDefault="008F5461" w:rsidP="00AA4C54">
            <w:pPr>
              <w:tabs>
                <w:tab w:val="left" w:pos="1200"/>
              </w:tabs>
              <w:rPr>
                <w:rFonts w:cstheme="minorHAnsi"/>
                <w:sz w:val="24"/>
                <w:szCs w:val="24"/>
              </w:rPr>
            </w:pP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1</w:t>
            </w: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30" style="position:absolute;left:0;text-align:left;margin-left:3.75pt;margin-top:8.35pt;width:32.25pt;height:21pt;z-index:251655168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2</w:t>
            </w: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29" style="position:absolute;left:0;text-align:left;margin-left:3.75pt;margin-top:5.55pt;width:32.25pt;height:21pt;z-index:251656192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3</w:t>
            </w: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28" style="position:absolute;left:0;text-align:left;margin-left:3.75pt;margin-top:8.8pt;width:32.25pt;height:21pt;z-index:251657216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4</w:t>
            </w: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660D9F" w:rsidRDefault="00660D9F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660D9F" w:rsidRDefault="00660D9F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660D9F" w:rsidRDefault="00660D9F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27" style="position:absolute;left:0;text-align:left;margin-left:3.75pt;margin-top:6.05pt;width:32.25pt;height:21pt;z-index:251658240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5</w:t>
            </w: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26" style="position:absolute;left:0;text-align:left;margin-left:3.75pt;margin-top:9.25pt;width:32.25pt;height:21pt;z-index:251659264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5C77A9">
              <w:rPr>
                <w:rFonts w:ascii="Snap ITC" w:hAnsi="Snap ITC" w:cstheme="minorHAnsi"/>
                <w:sz w:val="24"/>
                <w:szCs w:val="24"/>
              </w:rPr>
              <w:t>C 6</w:t>
            </w:r>
          </w:p>
          <w:p w:rsidR="008F5461" w:rsidRDefault="008F5461" w:rsidP="00AA4C54">
            <w:pPr>
              <w:tabs>
                <w:tab w:val="left" w:pos="1200"/>
              </w:tabs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tabs>
                <w:tab w:val="left" w:pos="1200"/>
              </w:tabs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Pr="005C77A9" w:rsidRDefault="004D1078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  <w:r w:rsidRPr="004D1078">
              <w:rPr>
                <w:rFonts w:cstheme="minorHAnsi"/>
                <w:noProof/>
                <w:sz w:val="24"/>
                <w:szCs w:val="24"/>
                <w:lang w:eastAsia="fr-FR" w:bidi="ar-SA"/>
              </w:rPr>
              <w:pict>
                <v:oval id="_x0000_s1031" style="position:absolute;left:0;text-align:left;margin-left:3.75pt;margin-top:5.75pt;width:32.25pt;height:21pt;z-index:251660288" fillcolor="white [3201]" strokecolor="black [3200]" strokeweight="2.5pt">
                  <v:shadow color="#868686"/>
                </v:oval>
              </w:pict>
            </w:r>
          </w:p>
          <w:p w:rsidR="008F5461" w:rsidRPr="005C77A9" w:rsidRDefault="008F5461" w:rsidP="00AA4C54">
            <w:pPr>
              <w:tabs>
                <w:tab w:val="left" w:pos="1200"/>
              </w:tabs>
              <w:jc w:val="center"/>
              <w:rPr>
                <w:rFonts w:ascii="Snap ITC" w:hAnsi="Snap ITC" w:cstheme="minorHAnsi"/>
                <w:sz w:val="24"/>
                <w:szCs w:val="24"/>
              </w:rPr>
            </w:pPr>
          </w:p>
          <w:p w:rsidR="008F5461" w:rsidRDefault="008F5461" w:rsidP="00AA4C54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Snap ITC" w:hAnsi="Snap ITC" w:cstheme="minorHAnsi"/>
                <w:sz w:val="24"/>
                <w:szCs w:val="24"/>
              </w:rPr>
              <w:t xml:space="preserve">  </w:t>
            </w:r>
            <w:r w:rsidRPr="005C77A9">
              <w:rPr>
                <w:rFonts w:ascii="Snap ITC" w:hAnsi="Snap ITC" w:cstheme="minorHAnsi"/>
                <w:sz w:val="24"/>
                <w:szCs w:val="24"/>
              </w:rPr>
              <w:t>C 7</w:t>
            </w:r>
          </w:p>
        </w:tc>
      </w:tr>
    </w:tbl>
    <w:p w:rsidR="008F5461" w:rsidRDefault="008F5461"/>
    <w:p w:rsidR="00660D9F" w:rsidRPr="008134DC" w:rsidRDefault="00660D9F" w:rsidP="008134D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134DC">
        <w:rPr>
          <w:rFonts w:asciiTheme="majorBidi" w:hAnsiTheme="majorBidi" w:cstheme="majorBidi"/>
          <w:b/>
          <w:bCs/>
          <w:sz w:val="28"/>
          <w:szCs w:val="28"/>
          <w:u w:val="single"/>
        </w:rPr>
        <w:t>Tableau d’attribution de notes</w:t>
      </w: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660D9F" w:rsidTr="008134DC">
        <w:tc>
          <w:tcPr>
            <w:tcW w:w="1151" w:type="dxa"/>
          </w:tcPr>
          <w:p w:rsidR="00660D9F" w:rsidRDefault="00660D9F"/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1</w:t>
            </w:r>
          </w:p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2</w:t>
            </w:r>
          </w:p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3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4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5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6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 7</w:t>
            </w:r>
          </w:p>
        </w:tc>
      </w:tr>
      <w:tr w:rsidR="00660D9F" w:rsidTr="008134DC">
        <w:tc>
          <w:tcPr>
            <w:tcW w:w="1151" w:type="dxa"/>
          </w:tcPr>
          <w:p w:rsidR="00660D9F" w:rsidRPr="008134DC" w:rsidRDefault="00660D9F">
            <w:pPr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8134DC">
              <w:rPr>
                <w:rFonts w:ascii="Arial Black" w:hAnsi="Arial Black"/>
                <w:b/>
                <w:bCs/>
                <w:sz w:val="36"/>
                <w:szCs w:val="36"/>
              </w:rPr>
              <w:t>---</w:t>
            </w:r>
          </w:p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1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2" w:type="dxa"/>
          </w:tcPr>
          <w:p w:rsidR="00660D9F" w:rsidRPr="008134DC" w:rsidRDefault="00660D9F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</w:t>
            </w:r>
          </w:p>
        </w:tc>
      </w:tr>
      <w:tr w:rsidR="00660D9F" w:rsidTr="008134DC">
        <w:tc>
          <w:tcPr>
            <w:tcW w:w="1151" w:type="dxa"/>
          </w:tcPr>
          <w:p w:rsidR="00660D9F" w:rsidRPr="008134DC" w:rsidRDefault="00660D9F">
            <w:pPr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8134DC">
              <w:rPr>
                <w:rFonts w:ascii="Arial Black" w:hAnsi="Arial Black"/>
                <w:b/>
                <w:bCs/>
                <w:sz w:val="36"/>
                <w:szCs w:val="36"/>
              </w:rPr>
              <w:t>+--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0,5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0,5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</w:tr>
      <w:tr w:rsidR="00660D9F" w:rsidTr="008134DC">
        <w:tc>
          <w:tcPr>
            <w:tcW w:w="1151" w:type="dxa"/>
          </w:tcPr>
          <w:p w:rsidR="00660D9F" w:rsidRPr="008134DC" w:rsidRDefault="00660D9F">
            <w:pPr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8134DC">
              <w:rPr>
                <w:rFonts w:ascii="Arial Black" w:hAnsi="Arial Black"/>
                <w:b/>
                <w:bCs/>
                <w:sz w:val="36"/>
                <w:szCs w:val="36"/>
              </w:rPr>
              <w:t>++-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</w:t>
            </w:r>
          </w:p>
        </w:tc>
      </w:tr>
      <w:tr w:rsidR="00660D9F" w:rsidTr="008134DC">
        <w:tc>
          <w:tcPr>
            <w:tcW w:w="1151" w:type="dxa"/>
          </w:tcPr>
          <w:p w:rsidR="00660D9F" w:rsidRPr="008134DC" w:rsidRDefault="00660D9F">
            <w:pPr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8134DC">
              <w:rPr>
                <w:rFonts w:ascii="Arial Black" w:hAnsi="Arial Black"/>
                <w:b/>
                <w:bCs/>
                <w:sz w:val="36"/>
                <w:szCs w:val="36"/>
              </w:rPr>
              <w:t>+++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51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1,5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1,5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2" w:type="dxa"/>
          </w:tcPr>
          <w:p w:rsidR="00660D9F" w:rsidRPr="008134DC" w:rsidRDefault="008134DC" w:rsidP="008134D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13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</w:tr>
    </w:tbl>
    <w:p w:rsidR="00660D9F" w:rsidRDefault="00660D9F"/>
    <w:sectPr w:rsidR="00660D9F" w:rsidSect="00FB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5A" w:rsidRDefault="006D605A" w:rsidP="008F5461">
      <w:pPr>
        <w:spacing w:after="0" w:line="240" w:lineRule="auto"/>
      </w:pPr>
      <w:r>
        <w:separator/>
      </w:r>
    </w:p>
  </w:endnote>
  <w:endnote w:type="continuationSeparator" w:id="1">
    <w:p w:rsidR="006D605A" w:rsidRDefault="006D605A" w:rsidP="008F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0E" w:rsidRDefault="000C6B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29" w:rsidRDefault="005D5729">
    <w:pPr>
      <w:pStyle w:val="Pieddepage"/>
    </w:pPr>
    <w:r w:rsidRPr="005D5729">
      <w:rPr>
        <w:rFonts w:asciiTheme="majorBidi" w:hAnsiTheme="majorBidi" w:cstheme="majorBidi"/>
        <w:b/>
        <w:bCs/>
        <w:sz w:val="28"/>
        <w:szCs w:val="28"/>
      </w:rPr>
      <w:t>Elaborée par :</w:t>
    </w:r>
    <w:r>
      <w:t xml:space="preserve"> </w:t>
    </w:r>
    <w:r w:rsidRPr="005D5729">
      <w:rPr>
        <w:rFonts w:asciiTheme="majorBidi" w:hAnsiTheme="majorBidi" w:cstheme="majorBidi"/>
        <w:b/>
        <w:bCs/>
        <w:sz w:val="28"/>
        <w:szCs w:val="28"/>
      </w:rPr>
      <w:t>Mlle Dalel Ben Mabrouk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0E" w:rsidRDefault="000C6B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5A" w:rsidRDefault="006D605A" w:rsidP="008F5461">
      <w:pPr>
        <w:spacing w:after="0" w:line="240" w:lineRule="auto"/>
      </w:pPr>
      <w:r>
        <w:separator/>
      </w:r>
    </w:p>
  </w:footnote>
  <w:footnote w:type="continuationSeparator" w:id="1">
    <w:p w:rsidR="006D605A" w:rsidRDefault="006D605A" w:rsidP="008F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0E" w:rsidRDefault="000C6B0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206" w:type="dxa"/>
      <w:tblInd w:w="-459" w:type="dxa"/>
      <w:tblLayout w:type="fixed"/>
      <w:tblLook w:val="04A0"/>
    </w:tblPr>
    <w:tblGrid>
      <w:gridCol w:w="2992"/>
      <w:gridCol w:w="3387"/>
      <w:gridCol w:w="3827"/>
    </w:tblGrid>
    <w:tr w:rsidR="008F5461" w:rsidTr="00FB2C82">
      <w:tc>
        <w:tcPr>
          <w:tcW w:w="2992" w:type="dxa"/>
          <w:vAlign w:val="center"/>
        </w:tcPr>
        <w:p w:rsidR="008F5461" w:rsidRPr="00FB2C82" w:rsidRDefault="008F5461" w:rsidP="00FB2C82">
          <w:pPr>
            <w:pStyle w:val="En-tte"/>
            <w:rPr>
              <w:rFonts w:asciiTheme="majorBidi" w:hAnsiTheme="majorBidi" w:cstheme="majorBidi"/>
              <w:sz w:val="28"/>
              <w:szCs w:val="28"/>
            </w:rPr>
          </w:pPr>
          <w:r w:rsidRPr="00FB2C82">
            <w:rPr>
              <w:rFonts w:asciiTheme="majorBidi" w:hAnsiTheme="majorBidi" w:cstheme="majorBidi"/>
              <w:sz w:val="28"/>
              <w:szCs w:val="28"/>
            </w:rPr>
            <w:t>Circonscription de la langue Française</w:t>
          </w:r>
        </w:p>
        <w:p w:rsidR="008F5461" w:rsidRDefault="008F5461" w:rsidP="00FB2C82">
          <w:pPr>
            <w:pStyle w:val="En-tte"/>
          </w:pPr>
          <w:r w:rsidRPr="00FB2C82">
            <w:rPr>
              <w:rFonts w:asciiTheme="majorBidi" w:hAnsiTheme="majorBidi" w:cstheme="majorBidi"/>
              <w:sz w:val="28"/>
              <w:szCs w:val="28"/>
            </w:rPr>
            <w:t>Ecole Primaire Ain Tébournouk</w:t>
          </w:r>
        </w:p>
      </w:tc>
      <w:tc>
        <w:tcPr>
          <w:tcW w:w="3387" w:type="dxa"/>
        </w:tcPr>
        <w:p w:rsidR="008F5461" w:rsidRPr="00FB2C82" w:rsidRDefault="008F5461" w:rsidP="00FB2C82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B2C82">
            <w:rPr>
              <w:rFonts w:asciiTheme="majorBidi" w:hAnsiTheme="majorBidi" w:cstheme="majorBidi"/>
              <w:b/>
              <w:bCs/>
              <w:sz w:val="32"/>
              <w:szCs w:val="32"/>
            </w:rPr>
            <w:t>Evaluation des acquis des élèves au terme du trimestre 2</w:t>
          </w:r>
        </w:p>
        <w:p w:rsidR="008F5461" w:rsidRDefault="008F5461" w:rsidP="00FB2C82">
          <w:pPr>
            <w:pStyle w:val="En-tte"/>
            <w:jc w:val="center"/>
          </w:pPr>
          <w:r w:rsidRPr="00FB2C82">
            <w:rPr>
              <w:rFonts w:asciiTheme="majorBidi" w:hAnsiTheme="majorBidi" w:cstheme="majorBidi"/>
              <w:b/>
              <w:bCs/>
              <w:sz w:val="32"/>
              <w:szCs w:val="32"/>
            </w:rPr>
            <w:t>En : Production écrite</w:t>
          </w:r>
        </w:p>
      </w:tc>
      <w:tc>
        <w:tcPr>
          <w:tcW w:w="3827" w:type="dxa"/>
          <w:vAlign w:val="center"/>
        </w:tcPr>
        <w:p w:rsidR="008F5461" w:rsidRPr="00FB2C82" w:rsidRDefault="008F5461" w:rsidP="00FB2C82">
          <w:pPr>
            <w:pStyle w:val="En-tte"/>
            <w:rPr>
              <w:rFonts w:asciiTheme="majorBidi" w:hAnsiTheme="majorBidi" w:cstheme="majorBidi"/>
              <w:sz w:val="32"/>
              <w:szCs w:val="32"/>
            </w:rPr>
          </w:pPr>
          <w:r w:rsidRPr="00FB2C82">
            <w:rPr>
              <w:rFonts w:asciiTheme="majorBidi" w:hAnsiTheme="majorBidi" w:cstheme="majorBidi"/>
              <w:sz w:val="32"/>
              <w:szCs w:val="32"/>
            </w:rPr>
            <w:t>Nom et prénom :</w:t>
          </w:r>
        </w:p>
        <w:p w:rsidR="008F5461" w:rsidRDefault="000C6B0E" w:rsidP="00FB2C82">
          <w:pPr>
            <w:pStyle w:val="En-tte"/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sz w:val="24"/>
              <w:szCs w:val="24"/>
            </w:rPr>
            <w:t>………………………………………</w:t>
          </w:r>
        </w:p>
        <w:p w:rsidR="000C6B0E" w:rsidRPr="00FB2C82" w:rsidRDefault="000C6B0E" w:rsidP="00FB2C82">
          <w:pPr>
            <w:pStyle w:val="En-tte"/>
            <w:jc w:val="center"/>
            <w:rPr>
              <w:rFonts w:asciiTheme="majorBidi" w:hAnsiTheme="majorBidi" w:cstheme="majorBidi"/>
              <w:sz w:val="24"/>
              <w:szCs w:val="24"/>
            </w:rPr>
          </w:pPr>
        </w:p>
        <w:p w:rsidR="008F5461" w:rsidRPr="00FB2C82" w:rsidRDefault="008F5461" w:rsidP="00FB2C82">
          <w:pPr>
            <w:pStyle w:val="En-tte"/>
            <w:rPr>
              <w:rFonts w:asciiTheme="majorBidi" w:hAnsiTheme="majorBidi" w:cstheme="majorBidi"/>
              <w:sz w:val="32"/>
              <w:szCs w:val="32"/>
            </w:rPr>
          </w:pPr>
          <w:r w:rsidRPr="00FB2C82">
            <w:rPr>
              <w:rFonts w:asciiTheme="majorBidi" w:hAnsiTheme="majorBidi" w:cstheme="majorBidi"/>
              <w:sz w:val="32"/>
              <w:szCs w:val="32"/>
            </w:rPr>
            <w:t>Classe : 6</w:t>
          </w:r>
          <w:r w:rsidRPr="00FB2C82">
            <w:rPr>
              <w:rFonts w:asciiTheme="majorBidi" w:hAnsiTheme="majorBidi" w:cstheme="majorBidi"/>
              <w:sz w:val="32"/>
              <w:szCs w:val="32"/>
              <w:vertAlign w:val="superscript"/>
            </w:rPr>
            <w:t>ème</w:t>
          </w:r>
          <w:r w:rsidRPr="00FB2C82">
            <w:rPr>
              <w:rFonts w:asciiTheme="majorBidi" w:hAnsiTheme="majorBidi" w:cstheme="majorBidi"/>
              <w:sz w:val="32"/>
              <w:szCs w:val="32"/>
            </w:rPr>
            <w:t xml:space="preserve"> année A/B</w:t>
          </w:r>
        </w:p>
      </w:tc>
    </w:tr>
  </w:tbl>
  <w:p w:rsidR="008F5461" w:rsidRDefault="008F546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B0E" w:rsidRDefault="000C6B0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461"/>
    <w:rsid w:val="000C6B0E"/>
    <w:rsid w:val="002D48DF"/>
    <w:rsid w:val="004D1078"/>
    <w:rsid w:val="005A0D0B"/>
    <w:rsid w:val="005D5729"/>
    <w:rsid w:val="00660D9F"/>
    <w:rsid w:val="006D605A"/>
    <w:rsid w:val="008134DC"/>
    <w:rsid w:val="008B36BC"/>
    <w:rsid w:val="008C3A04"/>
    <w:rsid w:val="008F5461"/>
    <w:rsid w:val="00C92730"/>
    <w:rsid w:val="00E53E34"/>
    <w:rsid w:val="00FB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61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5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F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5461"/>
    <w:rPr>
      <w:lang w:bidi="ar-TN"/>
    </w:rPr>
  </w:style>
  <w:style w:type="paragraph" w:styleId="Pieddepage">
    <w:name w:val="footer"/>
    <w:basedOn w:val="Normal"/>
    <w:link w:val="PieddepageCar"/>
    <w:uiPriority w:val="99"/>
    <w:semiHidden/>
    <w:unhideWhenUsed/>
    <w:rsid w:val="008F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5461"/>
    <w:rPr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2014-01-26T13:10:00Z</dcterms:created>
  <dcterms:modified xsi:type="dcterms:W3CDTF">2014-02-08T17:13:00Z</dcterms:modified>
</cp:coreProperties>
</file>