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27"/>
        <w:gridCol w:w="5953"/>
        <w:gridCol w:w="2708"/>
      </w:tblGrid>
      <w:tr w:rsidR="00DE486B" w:rsidTr="00982818">
        <w:trPr>
          <w:trHeight w:val="834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E486B" w:rsidRDefault="00DE486B" w:rsidP="00982818">
            <w:pPr>
              <w:jc w:val="center"/>
              <w:rPr>
                <w:rtl/>
                <w:lang w:bidi="ar-TN"/>
              </w:rPr>
            </w:pPr>
          </w:p>
          <w:p w:rsidR="00DE486B" w:rsidRPr="00BB520E" w:rsidRDefault="00DE486B" w:rsidP="00D27844">
            <w:pPr>
              <w:jc w:val="center"/>
            </w:pPr>
            <w:proofErr w:type="gramStart"/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</w:t>
            </w:r>
            <w:proofErr w:type="gramEnd"/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ال</w:t>
            </w:r>
            <w:r w:rsidR="00D2784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سادسة</w:t>
            </w:r>
          </w:p>
          <w:p w:rsidR="00DE486B" w:rsidRDefault="00DE486B" w:rsidP="00982818">
            <w:pPr>
              <w:jc w:val="center"/>
            </w:pPr>
            <w:proofErr w:type="gramStart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59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E486B" w:rsidRDefault="00DE486B" w:rsidP="00A51A89">
            <w:pPr>
              <w:tabs>
                <w:tab w:val="left" w:pos="536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تقييم مكتسبات المتعلمين في نهاية الثلاثي </w:t>
            </w:r>
            <w:r w:rsidR="00A51A89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الثاني</w:t>
            </w:r>
          </w:p>
          <w:p w:rsidR="00DE486B" w:rsidRDefault="00DE486B" w:rsidP="00DE486B">
            <w:pPr>
              <w:tabs>
                <w:tab w:val="left" w:pos="5360"/>
              </w:tabs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 xml:space="preserve">المادة: </w:t>
            </w:r>
            <w:proofErr w:type="spell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 xml:space="preserve"> كتابي</w:t>
            </w:r>
          </w:p>
        </w:tc>
        <w:tc>
          <w:tcPr>
            <w:tcW w:w="2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E486B" w:rsidRDefault="00DE486B" w:rsidP="00982818">
            <w:pPr>
              <w:tabs>
                <w:tab w:val="left" w:pos="5360"/>
              </w:tabs>
              <w:jc w:val="center"/>
              <w:rPr>
                <w:b/>
                <w:bCs/>
                <w:lang w:bidi="ar-TN"/>
              </w:rPr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DE486B" w:rsidTr="00982818">
        <w:trPr>
          <w:trHeight w:val="480"/>
        </w:trPr>
        <w:tc>
          <w:tcPr>
            <w:tcW w:w="1078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486B" w:rsidRDefault="00DE486B" w:rsidP="00982818">
            <w:pPr>
              <w:rPr>
                <w:sz w:val="10"/>
                <w:szCs w:val="10"/>
              </w:rPr>
            </w:pPr>
          </w:p>
          <w:p w:rsidR="00DE486B" w:rsidRPr="00BB520E" w:rsidRDefault="00DE486B" w:rsidP="00982818">
            <w:pPr>
              <w:jc w:val="right"/>
              <w:rPr>
                <w:b/>
                <w:bCs/>
                <w:sz w:val="36"/>
                <w:szCs w:val="36"/>
              </w:rPr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الاسم </w:t>
            </w:r>
            <w:proofErr w:type="gramStart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>واللقب :</w:t>
            </w:r>
            <w:proofErr w:type="gramEnd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</w:t>
            </w:r>
          </w:p>
        </w:tc>
      </w:tr>
    </w:tbl>
    <w:p w:rsidR="00645D0A" w:rsidRDefault="00645D0A" w:rsidP="00DE486B">
      <w:pPr>
        <w:bidi/>
      </w:pPr>
    </w:p>
    <w:p w:rsidR="00DE486B" w:rsidRDefault="00DE486B" w:rsidP="00DE486B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DE486B" w:rsidTr="00DE486B">
        <w:tc>
          <w:tcPr>
            <w:tcW w:w="106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27844" w:rsidRDefault="00D27844" w:rsidP="00D27844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34"/>
                <w:szCs w:val="34"/>
                <w:lang w:bidi="ar-TN"/>
              </w:rPr>
            </w:pPr>
            <w:proofErr w:type="gramStart"/>
            <w:r w:rsidRPr="00D27844">
              <w:rPr>
                <w:rFonts w:ascii="Arial" w:hAnsi="Arial" w:cs="Arial"/>
                <w:b/>
                <w:bCs/>
                <w:sz w:val="34"/>
                <w:szCs w:val="34"/>
                <w:u w:val="single"/>
                <w:rtl/>
                <w:lang w:bidi="ar-TN"/>
              </w:rPr>
              <w:t>الموضوع</w:t>
            </w:r>
            <w:proofErr w:type="gramEnd"/>
            <w:r w:rsidRPr="00D27844"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  <w:t>:</w:t>
            </w:r>
          </w:p>
          <w:p w:rsidR="00D27844" w:rsidRPr="00D27844" w:rsidRDefault="00D27844" w:rsidP="00D27844">
            <w:pPr>
              <w:bidi/>
              <w:jc w:val="both"/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</w:pPr>
            <w:r>
              <w:rPr>
                <w:rFonts w:asciiTheme="minorBidi" w:hAnsiTheme="minorBidi" w:cstheme="minorBidi"/>
                <w:b/>
                <w:bCs/>
                <w:sz w:val="34"/>
                <w:szCs w:val="34"/>
                <w:lang w:bidi="ar-TN"/>
              </w:rPr>
              <w:t xml:space="preserve">   </w:t>
            </w:r>
            <w:r w:rsidRPr="00D27844"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  <w:t xml:space="preserve"> أصاب صديقك مرض ألزمه الفراش لمدّة طويلة، زرته، ففوجئت بحالته السّيّئة.</w:t>
            </w:r>
          </w:p>
          <w:p w:rsidR="00D27844" w:rsidRPr="00D27844" w:rsidRDefault="00D27844" w:rsidP="00D27844">
            <w:pPr>
              <w:bidi/>
              <w:jc w:val="both"/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</w:pPr>
            <w:r w:rsidRPr="00D27844"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  <w:t xml:space="preserve">                      صف صديقك قبل المرض و </w:t>
            </w:r>
            <w:proofErr w:type="gramStart"/>
            <w:r w:rsidRPr="00D27844"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  <w:t>أثناءه</w:t>
            </w:r>
            <w:proofErr w:type="gramEnd"/>
            <w:r w:rsidRPr="00D27844"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  <w:t xml:space="preserve"> مبرزا التغيّر الواضح في سماته</w:t>
            </w:r>
          </w:p>
          <w:p w:rsidR="00D27844" w:rsidRPr="00D27844" w:rsidRDefault="00D27844" w:rsidP="00D27844">
            <w:pPr>
              <w:bidi/>
              <w:jc w:val="both"/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</w:pPr>
            <w:r w:rsidRPr="00D27844">
              <w:rPr>
                <w:rFonts w:ascii="Arial" w:hAnsi="Arial" w:cs="Arial"/>
                <w:b/>
                <w:bCs/>
                <w:sz w:val="34"/>
                <w:szCs w:val="34"/>
                <w:rtl/>
                <w:lang w:bidi="ar-TN"/>
              </w:rPr>
              <w:t xml:space="preserve">                      وصوته و حركاته</w:t>
            </w:r>
          </w:p>
          <w:p w:rsidR="00B73EC4" w:rsidRPr="00B73EC4" w:rsidRDefault="00B73EC4" w:rsidP="00B73EC4">
            <w:pPr>
              <w:bidi/>
              <w:rPr>
                <w:b/>
                <w:bCs/>
                <w:rtl/>
                <w:lang w:bidi="ar-TN"/>
              </w:rPr>
            </w:pPr>
          </w:p>
        </w:tc>
      </w:tr>
    </w:tbl>
    <w:p w:rsidR="00DE486B" w:rsidRDefault="00DE486B" w:rsidP="00DE486B">
      <w:pPr>
        <w:bidi/>
        <w:rPr>
          <w:b/>
          <w:bCs/>
          <w:sz w:val="36"/>
          <w:szCs w:val="36"/>
          <w:rtl/>
          <w:lang w:bidi="ar-TN"/>
        </w:rPr>
      </w:pPr>
      <w:proofErr w:type="gramStart"/>
      <w:r w:rsidRPr="00DE486B">
        <w:rPr>
          <w:rFonts w:hint="cs"/>
          <w:b/>
          <w:bCs/>
          <w:sz w:val="36"/>
          <w:szCs w:val="36"/>
          <w:rtl/>
          <w:lang w:bidi="ar-TN"/>
        </w:rPr>
        <w:t>التحرير</w:t>
      </w:r>
      <w:proofErr w:type="gramEnd"/>
      <w:r w:rsidRPr="00DE486B">
        <w:rPr>
          <w:rFonts w:hint="cs"/>
          <w:b/>
          <w:bCs/>
          <w:sz w:val="36"/>
          <w:szCs w:val="36"/>
          <w:rtl/>
          <w:lang w:bidi="ar-TN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945"/>
        <w:gridCol w:w="9736"/>
      </w:tblGrid>
      <w:tr w:rsidR="00DE486B" w:rsidTr="00DE486B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86B" w:rsidRDefault="00DE486B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Pr="00DE486B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9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...................................................................................................................... 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P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</w:tc>
      </w:tr>
    </w:tbl>
    <w:p w:rsidR="00DE486B" w:rsidRDefault="00DE486B" w:rsidP="00DE486B">
      <w:pPr>
        <w:bidi/>
        <w:rPr>
          <w:b/>
          <w:bCs/>
          <w:sz w:val="36"/>
          <w:szCs w:val="36"/>
          <w:rtl/>
          <w:lang w:bidi="ar-TN"/>
        </w:rPr>
      </w:pPr>
    </w:p>
    <w:tbl>
      <w:tblPr>
        <w:bidiVisual/>
        <w:tblW w:w="10800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0"/>
        <w:gridCol w:w="858"/>
        <w:gridCol w:w="1260"/>
        <w:gridCol w:w="1710"/>
        <w:gridCol w:w="1440"/>
        <w:gridCol w:w="1440"/>
        <w:gridCol w:w="604"/>
        <w:gridCol w:w="604"/>
        <w:gridCol w:w="604"/>
      </w:tblGrid>
      <w:tr w:rsidR="004645A1" w:rsidRPr="00E5011B" w:rsidTr="00982818">
        <w:trPr>
          <w:cantSplit/>
          <w:trHeight w:val="337"/>
        </w:trPr>
        <w:tc>
          <w:tcPr>
            <w:tcW w:w="10800" w:type="dxa"/>
            <w:gridSpan w:val="9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جـدول إسناد الأعـداد</w:t>
            </w: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  <w:vMerge w:val="restart"/>
            <w:vAlign w:val="center"/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مستويات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التملك</w:t>
            </w:r>
          </w:p>
        </w:tc>
        <w:tc>
          <w:tcPr>
            <w:tcW w:w="6708" w:type="dxa"/>
            <w:gridSpan w:val="5"/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  <w:rtl/>
                <w:lang w:bidi="ar-TN"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  <w:lang w:bidi="ar-TN"/>
              </w:rPr>
              <w:t>المــعـــــاييــــر</w:t>
            </w:r>
            <w:proofErr w:type="gramEnd"/>
          </w:p>
        </w:tc>
        <w:tc>
          <w:tcPr>
            <w:tcW w:w="1812" w:type="dxa"/>
            <w:gridSpan w:val="3"/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المجموع</w:t>
            </w:r>
            <w:proofErr w:type="gramEnd"/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  <w:vMerge/>
          </w:tcPr>
          <w:p w:rsidR="004645A1" w:rsidRPr="00E5011B" w:rsidRDefault="004645A1" w:rsidP="00982818">
            <w:pPr>
              <w:pStyle w:val="Retraitcorpsdetexte"/>
              <w:ind w:left="23" w:right="91" w:hanging="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left="23" w:right="7" w:hanging="2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1</w:t>
            </w:r>
          </w:p>
          <w:p w:rsidR="004645A1" w:rsidRPr="00E5011B" w:rsidRDefault="004645A1" w:rsidP="0098281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5011B">
              <w:rPr>
                <w:rFonts w:ascii="Arial" w:hAnsi="Arial" w:cs="Arial"/>
                <w:sz w:val="20"/>
                <w:szCs w:val="20"/>
                <w:rtl/>
              </w:rPr>
              <w:t>الملاءمة</w:t>
            </w:r>
            <w:proofErr w:type="spellEnd"/>
            <w:proofErr w:type="gramEnd"/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2</w:t>
            </w:r>
          </w:p>
          <w:p w:rsidR="004645A1" w:rsidRPr="00E5011B" w:rsidRDefault="004645A1" w:rsidP="00982818">
            <w:pPr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sz w:val="20"/>
                <w:szCs w:val="20"/>
                <w:rtl/>
              </w:rPr>
              <w:t>سلامة بناء النص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3</w:t>
            </w:r>
          </w:p>
          <w:p w:rsidR="004645A1" w:rsidRPr="00E5011B" w:rsidRDefault="004645A1" w:rsidP="00982818">
            <w:pPr>
              <w:pStyle w:val="Commentaire"/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rtl/>
              </w:rPr>
              <w:t>التصرف في نمط الكتابة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4</w:t>
            </w:r>
          </w:p>
          <w:p w:rsidR="004645A1" w:rsidRPr="00E5011B" w:rsidRDefault="004645A1" w:rsidP="00982818">
            <w:pPr>
              <w:pStyle w:val="Commentaire"/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rtl/>
              </w:rPr>
              <w:t>ثراء اللغة والطرافة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5</w:t>
            </w:r>
          </w:p>
          <w:p w:rsidR="004645A1" w:rsidRPr="00E5011B" w:rsidRDefault="004645A1" w:rsidP="00982818">
            <w:pPr>
              <w:bidi/>
              <w:jc w:val="center"/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sz w:val="20"/>
                <w:szCs w:val="20"/>
                <w:rtl/>
              </w:rPr>
              <w:t>حسن العرض</w:t>
            </w:r>
          </w:p>
        </w:tc>
        <w:tc>
          <w:tcPr>
            <w:tcW w:w="1812" w:type="dxa"/>
            <w:gridSpan w:val="3"/>
            <w:tcBorders>
              <w:bottom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23" w:right="91" w:hanging="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انعدام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التملك (-)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23" w:right="91" w:hanging="3"/>
              <w:rPr>
                <w:rFonts w:ascii="Arial" w:hAnsi="Arial" w:cs="Arial"/>
                <w:sz w:val="22"/>
                <w:szCs w:val="22"/>
              </w:rPr>
            </w:pPr>
            <w:r w:rsidRPr="00E5011B">
              <w:rPr>
                <w:rFonts w:ascii="Arial" w:hAnsi="Arial" w:cs="Arial"/>
                <w:sz w:val="22"/>
                <w:szCs w:val="22"/>
                <w:rtl/>
              </w:rPr>
              <w:t>دون التملك الأدنى (+)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1.5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1.5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E5011B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23" w:right="91" w:hanging="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التملك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الأدنى (++)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8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6" w:hanging="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التملك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الأقصى (+++)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4.5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4.5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86B" w:rsidRPr="00DE486B" w:rsidRDefault="00DE486B" w:rsidP="00DE486B">
      <w:pPr>
        <w:bidi/>
        <w:rPr>
          <w:b/>
          <w:bCs/>
          <w:sz w:val="36"/>
          <w:szCs w:val="36"/>
          <w:lang w:bidi="ar-TN"/>
        </w:rPr>
      </w:pPr>
    </w:p>
    <w:sectPr w:rsidR="00DE486B" w:rsidRPr="00DE486B" w:rsidSect="00DE4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486B"/>
    <w:rsid w:val="000B3A2B"/>
    <w:rsid w:val="00256B60"/>
    <w:rsid w:val="00303012"/>
    <w:rsid w:val="00323353"/>
    <w:rsid w:val="004645A1"/>
    <w:rsid w:val="00645D0A"/>
    <w:rsid w:val="00A51A89"/>
    <w:rsid w:val="00AD19EC"/>
    <w:rsid w:val="00B73EC4"/>
    <w:rsid w:val="00D27844"/>
    <w:rsid w:val="00DE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4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4645A1"/>
    <w:pPr>
      <w:bidi/>
      <w:ind w:firstLine="574"/>
    </w:pPr>
    <w:rPr>
      <w:rFonts w:cs="Arabic Transparent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645A1"/>
    <w:rPr>
      <w:rFonts w:ascii="Times New Roman" w:eastAsia="Times New Roman" w:hAnsi="Times New Roman" w:cs="Arabic Transparent"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semiHidden/>
    <w:rsid w:val="004645A1"/>
    <w:rPr>
      <w:rFonts w:cs="Arabic Transparent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645A1"/>
    <w:rPr>
      <w:rFonts w:ascii="Times New Roman" w:eastAsia="Times New Roman" w:hAnsi="Times New Roman" w:cs="Arabic Transparent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806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9</cp:revision>
  <dcterms:created xsi:type="dcterms:W3CDTF">2014-11-22T08:29:00Z</dcterms:created>
  <dcterms:modified xsi:type="dcterms:W3CDTF">2015-02-16T20:16:00Z</dcterms:modified>
</cp:coreProperties>
</file>