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4" w:space="0" w:color="auto"/>
        </w:tblBorders>
        <w:tblLook w:val="04A0"/>
      </w:tblPr>
      <w:tblGrid>
        <w:gridCol w:w="3455"/>
        <w:gridCol w:w="3904"/>
        <w:gridCol w:w="3743"/>
      </w:tblGrid>
      <w:tr w:rsidR="00D0075D" w:rsidRPr="00D0075D" w:rsidTr="00D20C7B">
        <w:tc>
          <w:tcPr>
            <w:tcW w:w="3455" w:type="dxa"/>
          </w:tcPr>
          <w:p w:rsidR="00D0075D" w:rsidRPr="00D0075D" w:rsidRDefault="00D0075D" w:rsidP="00D0075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مدرس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ــــــــــــــ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ة ح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ي المع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ز</w:t>
            </w:r>
          </w:p>
        </w:tc>
        <w:tc>
          <w:tcPr>
            <w:tcW w:w="3904" w:type="dxa"/>
            <w:vMerge w:val="restart"/>
            <w:vAlign w:val="center"/>
          </w:tcPr>
          <w:p w:rsidR="00D0075D" w:rsidRPr="00D0075D" w:rsidRDefault="00F23170" w:rsidP="00D0075D">
            <w:pPr>
              <w:bidi/>
              <w:jc w:val="center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اختبار الثلاثي الثاني في</w:t>
            </w:r>
          </w:p>
          <w:p w:rsidR="00D0075D" w:rsidRPr="00D0075D" w:rsidRDefault="00D0075D" w:rsidP="00D0075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D0075D">
              <w:rPr>
                <w:rFonts w:hint="cs"/>
                <w:sz w:val="36"/>
                <w:szCs w:val="36"/>
                <w:rtl/>
                <w:lang w:bidi="ar-TN"/>
              </w:rPr>
              <w:t>التربية</w:t>
            </w:r>
            <w:proofErr w:type="gramEnd"/>
            <w:r w:rsidRPr="00D0075D">
              <w:rPr>
                <w:rFonts w:hint="cs"/>
                <w:sz w:val="36"/>
                <w:szCs w:val="36"/>
                <w:rtl/>
                <w:lang w:bidi="ar-TN"/>
              </w:rPr>
              <w:t xml:space="preserve"> المدنيّة</w:t>
            </w:r>
          </w:p>
        </w:tc>
        <w:tc>
          <w:tcPr>
            <w:tcW w:w="3743" w:type="dxa"/>
            <w:vAlign w:val="center"/>
          </w:tcPr>
          <w:p w:rsidR="00D0075D" w:rsidRPr="00D0075D" w:rsidRDefault="00733227" w:rsidP="00D0075D">
            <w:pPr>
              <w:bidi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2010/2011</w:t>
            </w:r>
          </w:p>
        </w:tc>
      </w:tr>
      <w:tr w:rsidR="00D0075D" w:rsidRPr="00D0075D" w:rsidTr="00D20C7B">
        <w:tc>
          <w:tcPr>
            <w:tcW w:w="3455" w:type="dxa"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  <w:proofErr w:type="gramStart"/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السّن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  <w:proofErr w:type="gramEnd"/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 xml:space="preserve"> السّ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ادس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ـــــــ</w:t>
            </w: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3904" w:type="dxa"/>
            <w:vMerge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743" w:type="dxa"/>
            <w:vMerge w:val="restart"/>
            <w:vAlign w:val="center"/>
          </w:tcPr>
          <w:p w:rsidR="00D0075D" w:rsidRPr="00D0075D" w:rsidRDefault="00D0075D" w:rsidP="00D0075D">
            <w:pPr>
              <w:bidi/>
              <w:jc w:val="center"/>
              <w:rPr>
                <w:sz w:val="28"/>
                <w:szCs w:val="28"/>
                <w:rtl/>
                <w:lang w:bidi="ar-TN"/>
              </w:rPr>
            </w:pP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 xml:space="preserve">عبد اللطيف </w:t>
            </w:r>
            <w:proofErr w:type="spellStart"/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البنّاني</w:t>
            </w:r>
            <w:proofErr w:type="spellEnd"/>
          </w:p>
        </w:tc>
      </w:tr>
      <w:tr w:rsidR="00D0075D" w:rsidRPr="00D0075D" w:rsidTr="00D20C7B">
        <w:tc>
          <w:tcPr>
            <w:tcW w:w="3455" w:type="dxa"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التلميذ</w:t>
            </w:r>
            <w:proofErr w:type="gramStart"/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:.</w:t>
            </w:r>
            <w:proofErr w:type="gramEnd"/>
            <w:r w:rsidRPr="00D0075D">
              <w:rPr>
                <w:rFonts w:hint="cs"/>
                <w:sz w:val="28"/>
                <w:szCs w:val="28"/>
                <w:rtl/>
                <w:lang w:bidi="ar-TN"/>
              </w:rPr>
              <w:t>.................................</w:t>
            </w:r>
          </w:p>
        </w:tc>
        <w:tc>
          <w:tcPr>
            <w:tcW w:w="3904" w:type="dxa"/>
            <w:vMerge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  <w:tc>
          <w:tcPr>
            <w:tcW w:w="3743" w:type="dxa"/>
            <w:vMerge/>
          </w:tcPr>
          <w:p w:rsidR="00D0075D" w:rsidRPr="00D0075D" w:rsidRDefault="00D0075D" w:rsidP="00CA2FFB">
            <w:pPr>
              <w:bidi/>
              <w:rPr>
                <w:sz w:val="28"/>
                <w:szCs w:val="28"/>
                <w:rtl/>
                <w:lang w:bidi="ar-TN"/>
              </w:rPr>
            </w:pPr>
          </w:p>
        </w:tc>
      </w:tr>
    </w:tbl>
    <w:p w:rsidR="00537ECF" w:rsidRPr="00AC155E" w:rsidRDefault="00537ECF" w:rsidP="00CA2FFB">
      <w:pPr>
        <w:bidi/>
        <w:rPr>
          <w:sz w:val="2"/>
          <w:szCs w:val="2"/>
          <w:rtl/>
          <w:lang w:bidi="ar-TN"/>
        </w:rPr>
      </w:pPr>
    </w:p>
    <w:tbl>
      <w:tblPr>
        <w:tblStyle w:val="Grilledutableau"/>
        <w:bidiVisual/>
        <w:tblW w:w="1113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/>
      </w:tblPr>
      <w:tblGrid>
        <w:gridCol w:w="10244"/>
        <w:gridCol w:w="892"/>
      </w:tblGrid>
      <w:tr w:rsidR="00EA5D2E" w:rsidRPr="00EA5D2E" w:rsidTr="00D20C7B">
        <w:tc>
          <w:tcPr>
            <w:tcW w:w="10285" w:type="dxa"/>
          </w:tcPr>
          <w:p w:rsidR="00EA5D2E" w:rsidRPr="00D20C7B" w:rsidRDefault="00EA5D2E" w:rsidP="00EA5D2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الامتحان</w:t>
            </w:r>
            <w:proofErr w:type="gramEnd"/>
          </w:p>
        </w:tc>
        <w:tc>
          <w:tcPr>
            <w:tcW w:w="851" w:type="dxa"/>
          </w:tcPr>
          <w:p w:rsidR="00EA5D2E" w:rsidRPr="00D20C7B" w:rsidRDefault="00EA5D2E" w:rsidP="00EA5D2E">
            <w:pPr>
              <w:bidi/>
              <w:jc w:val="center"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المعايير</w:t>
            </w:r>
            <w:proofErr w:type="gramEnd"/>
          </w:p>
        </w:tc>
      </w:tr>
      <w:tr w:rsidR="00EA5D2E" w:rsidTr="00D20C7B">
        <w:tc>
          <w:tcPr>
            <w:tcW w:w="10285" w:type="dxa"/>
          </w:tcPr>
          <w:p w:rsidR="00EA5D2E" w:rsidRPr="00D20C7B" w:rsidRDefault="00EA5D2E" w:rsidP="00EA5D2E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السّند</w:t>
            </w:r>
            <w:proofErr w:type="gramEnd"/>
            <w:r w:rsidRPr="00D20C7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1: 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قامت بلديّة طينة في أواخر عطلة الشّتاء من السن</w:t>
            </w:r>
            <w:r w:rsidR="00AC155E">
              <w:rPr>
                <w:rFonts w:hint="cs"/>
                <w:sz w:val="24"/>
                <w:szCs w:val="24"/>
                <w:rtl/>
                <w:lang w:bidi="ar-TN"/>
              </w:rPr>
              <w:t>ّ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ة الماضية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بغراسة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أشجار نخيل في أنهج الحي وفي محيط المدرسة 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التعليمة</w:t>
            </w:r>
            <w:proofErr w:type="gramEnd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1: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أذكر 3مؤسسات عموميّة تقدّم خدمة للمواطن في الحيّ</w:t>
            </w:r>
            <w:r w:rsidR="00AC155E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</w:p>
          <w:p w:rsidR="00EA5D2E" w:rsidRPr="00D0075D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-........................................................................................................................... 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-..........................................................................................................................</w:t>
            </w:r>
          </w:p>
          <w:p w:rsidR="00EA5D2E" w:rsidRPr="00D0075D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-..........................................................................................................................</w:t>
            </w:r>
          </w:p>
          <w:p w:rsidR="00EA5D2E" w:rsidRPr="00D20C7B" w:rsidRDefault="00EA5D2E" w:rsidP="00EA5D2E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السند</w:t>
            </w:r>
            <w:proofErr w:type="gramEnd"/>
            <w:r w:rsidRPr="00D20C7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 xml:space="preserve">2: 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حتّى تقوم أي مؤسسة بتقديم خدمات للمواطن لابدّ وأن يتحلّى موظ</w:t>
            </w:r>
            <w:r w:rsidR="00AC155E">
              <w:rPr>
                <w:rFonts w:hint="cs"/>
                <w:sz w:val="24"/>
                <w:szCs w:val="24"/>
                <w:rtl/>
                <w:lang w:bidi="ar-TN"/>
              </w:rPr>
              <w:t>ّ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فوها بخصال .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التعليمة2: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أشطب الخطأ مما يلي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لأبيّن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خصال الموظف </w:t>
            </w:r>
          </w:p>
          <w:p w:rsidR="00EA5D2E" w:rsidRPr="00D20C7B" w:rsidRDefault="00EA5D2E" w:rsidP="00D20C7B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 xml:space="preserve">على الموظف أن يكون </w:t>
            </w:r>
            <w:proofErr w:type="gramStart"/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>بشوشا</w:t>
            </w:r>
            <w:proofErr w:type="gramEnd"/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</w:p>
          <w:p w:rsidR="00EA5D2E" w:rsidRPr="00D20C7B" w:rsidRDefault="00EA5D2E" w:rsidP="00D20C7B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>لا بأس بخروج الموظف قبل الوقت.</w:t>
            </w:r>
          </w:p>
          <w:p w:rsidR="00EA5D2E" w:rsidRPr="00D20C7B" w:rsidRDefault="00EA5D2E" w:rsidP="00D20C7B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>على الموظّف احترام القانون الدّاخلي للمؤسّسة.</w:t>
            </w:r>
          </w:p>
          <w:p w:rsidR="00EA5D2E" w:rsidRPr="00D20C7B" w:rsidRDefault="00EA5D2E" w:rsidP="00D20C7B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>يتغاضى الموظّف غن مواطن لم يحترم دوره.</w:t>
            </w:r>
          </w:p>
          <w:p w:rsidR="00EA5D2E" w:rsidRPr="00D20C7B" w:rsidRDefault="00EA5D2E" w:rsidP="00D20C7B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 xml:space="preserve">يجيب عن استفسارات </w:t>
            </w:r>
            <w:proofErr w:type="gramStart"/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>المواطنين</w:t>
            </w:r>
            <w:proofErr w:type="gramEnd"/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 xml:space="preserve"> بلطف.</w:t>
            </w:r>
          </w:p>
          <w:p w:rsidR="00EA5D2E" w:rsidRPr="00D20C7B" w:rsidRDefault="00EA5D2E" w:rsidP="00D20C7B">
            <w:pPr>
              <w:pStyle w:val="Paragraphedeliste"/>
              <w:numPr>
                <w:ilvl w:val="0"/>
                <w:numId w:val="3"/>
              </w:num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 xml:space="preserve">يساعد </w:t>
            </w:r>
            <w:proofErr w:type="gramStart"/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>ذوي</w:t>
            </w:r>
            <w:proofErr w:type="gramEnd"/>
            <w:r w:rsidRPr="00D20C7B">
              <w:rPr>
                <w:rFonts w:hint="cs"/>
                <w:sz w:val="24"/>
                <w:szCs w:val="24"/>
                <w:rtl/>
                <w:lang w:bidi="ar-TN"/>
              </w:rPr>
              <w:t xml:space="preserve"> الاحتياجات الخاصّة برحابة صدر.</w:t>
            </w:r>
          </w:p>
          <w:p w:rsidR="00EA5D2E" w:rsidRPr="00D20C7B" w:rsidRDefault="00EA5D2E" w:rsidP="00EA5D2E">
            <w:pPr>
              <w:bidi/>
              <w:rPr>
                <w:b/>
                <w:bCs/>
                <w:sz w:val="24"/>
                <w:szCs w:val="24"/>
                <w:u w:val="single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السّند</w:t>
            </w:r>
            <w:proofErr w:type="gramEnd"/>
            <w:r w:rsidRPr="00D20C7B">
              <w:rPr>
                <w:rFonts w:hint="cs"/>
                <w:b/>
                <w:bCs/>
                <w:sz w:val="24"/>
                <w:szCs w:val="24"/>
                <w:u w:val="single"/>
                <w:rtl/>
                <w:lang w:bidi="ar-TN"/>
              </w:rPr>
              <w:t>3: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إنّ للمواطنين دورا في تسهيل عمل العون وإنجاح خدمة المؤسّسة.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التعليمة</w:t>
            </w:r>
            <w:proofErr w:type="gramEnd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3: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أضع علامة (×)أمام السلوك الّذي يجب أن يتحلّى به المواطن</w:t>
            </w:r>
            <w:r w:rsidR="00AC155E">
              <w:rPr>
                <w:rFonts w:hint="cs"/>
                <w:sz w:val="24"/>
                <w:szCs w:val="24"/>
                <w:rtl/>
                <w:lang w:bidi="ar-TN"/>
              </w:rPr>
              <w:t xml:space="preserve"> داخل المؤسّسة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5513"/>
              <w:gridCol w:w="1512"/>
            </w:tblGrid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20C7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+يقف بحيث انتهى به الدّور وينتظر</w:t>
                  </w:r>
                  <w:r w:rsidR="00AC155E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000000" w:themeColor="text1"/>
                  </w:tcBorders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EA5D2E" w:rsidRPr="00822F2A" w:rsidTr="00946392">
              <w:tc>
                <w:tcPr>
                  <w:tcW w:w="70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</w:tcBorders>
                </w:tcPr>
                <w:p w:rsidR="00EA5D2E" w:rsidRPr="00D20C7B" w:rsidRDefault="00EA5D2E" w:rsidP="00AC155E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20C7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+يصيح في وجه الموظف إ</w:t>
                  </w:r>
                  <w:r w:rsidR="00AC155E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ذ</w:t>
                  </w:r>
                  <w:r w:rsidRPr="00D20C7B">
                    <w:rPr>
                      <w:rFonts w:hint="cs"/>
                      <w:sz w:val="28"/>
                      <w:szCs w:val="28"/>
                      <w:rtl/>
                      <w:lang w:bidi="ar-TN"/>
                    </w:rPr>
                    <w:t>ا تباطأ في تقديم الخدمة</w:t>
                  </w:r>
                  <w:r w:rsidR="00AC155E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000000" w:themeColor="text1"/>
                  </w:tcBorders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8"/>
                      <w:szCs w:val="8"/>
                      <w:rtl/>
                      <w:lang w:bidi="ar-TN"/>
                    </w:rPr>
                  </w:pPr>
                </w:p>
              </w:tc>
              <w:tc>
                <w:tcPr>
                  <w:tcW w:w="1512" w:type="dxa"/>
                  <w:tcBorders>
                    <w:left w:val="nil"/>
                    <w:right w:val="nil"/>
                  </w:tcBorders>
                </w:tcPr>
                <w:p w:rsidR="00EA5D2E" w:rsidRPr="00822F2A" w:rsidRDefault="00EA5D2E" w:rsidP="00946392">
                  <w:pPr>
                    <w:bidi/>
                    <w:rPr>
                      <w:sz w:val="8"/>
                      <w:szCs w:val="8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20C7B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+يحض</w:t>
                  </w:r>
                  <w:r w:rsidR="00AC155E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ّ</w:t>
                  </w:r>
                  <w:r w:rsidRPr="00D20C7B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ر كلّ الوثائق الّلازمة قبل الاتصال </w:t>
                  </w:r>
                  <w:proofErr w:type="gramStart"/>
                  <w:r w:rsidRPr="00D20C7B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بالعون </w:t>
                  </w:r>
                  <w:r w:rsidR="00AC155E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.</w:t>
                  </w:r>
                  <w:proofErr w:type="gramEnd"/>
                </w:p>
              </w:tc>
              <w:tc>
                <w:tcPr>
                  <w:tcW w:w="1512" w:type="dxa"/>
                  <w:tcBorders>
                    <w:bottom w:val="single" w:sz="4" w:space="0" w:color="000000" w:themeColor="text1"/>
                  </w:tcBorders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12"/>
                      <w:szCs w:val="12"/>
                      <w:rtl/>
                      <w:lang w:bidi="ar-TN"/>
                    </w:rPr>
                  </w:pPr>
                </w:p>
              </w:tc>
              <w:tc>
                <w:tcPr>
                  <w:tcW w:w="1512" w:type="dxa"/>
                  <w:tcBorders>
                    <w:left w:val="nil"/>
                    <w:right w:val="nil"/>
                  </w:tcBorders>
                </w:tcPr>
                <w:p w:rsidR="00EA5D2E" w:rsidRPr="00822F2A" w:rsidRDefault="00EA5D2E" w:rsidP="00946392">
                  <w:pPr>
                    <w:bidi/>
                    <w:rPr>
                      <w:sz w:val="12"/>
                      <w:szCs w:val="12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20C7B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+ يدخل المؤسّسة بلباس العمل.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000000" w:themeColor="text1"/>
                  </w:tcBorders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702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20C7B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+يدخّن في بهو القاعة إذا كان خاليا من المواطنين</w:t>
                  </w:r>
                  <w:r w:rsidR="00AC155E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1512" w:type="dxa"/>
                  <w:tcBorders>
                    <w:bottom w:val="single" w:sz="4" w:space="0" w:color="000000" w:themeColor="text1"/>
                  </w:tcBorders>
                </w:tcPr>
                <w:p w:rsidR="00EA5D2E" w:rsidRPr="00822F2A" w:rsidRDefault="00EA5D2E" w:rsidP="00946392">
                  <w:pPr>
                    <w:bidi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</w:tc>
              <w:tc>
                <w:tcPr>
                  <w:tcW w:w="1512" w:type="dxa"/>
                  <w:tcBorders>
                    <w:left w:val="nil"/>
                    <w:right w:val="nil"/>
                  </w:tcBorders>
                </w:tcPr>
                <w:p w:rsidR="00EA5D2E" w:rsidRPr="00822F2A" w:rsidRDefault="00EA5D2E" w:rsidP="00946392">
                  <w:pPr>
                    <w:bidi/>
                    <w:rPr>
                      <w:sz w:val="10"/>
                      <w:szCs w:val="10"/>
                      <w:rtl/>
                      <w:lang w:bidi="ar-TN"/>
                    </w:rPr>
                  </w:pPr>
                </w:p>
              </w:tc>
            </w:tr>
            <w:tr w:rsidR="00EA5D2E" w:rsidTr="00946392">
              <w:tc>
                <w:tcPr>
                  <w:tcW w:w="5513" w:type="dxa"/>
                  <w:tcBorders>
                    <w:top w:val="nil"/>
                    <w:left w:val="nil"/>
                    <w:bottom w:val="nil"/>
                  </w:tcBorders>
                </w:tcPr>
                <w:p w:rsidR="00EA5D2E" w:rsidRPr="00D20C7B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20C7B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+يلحّ في قضاء شأنه بعد الوقت</w:t>
                  </w:r>
                  <w:r w:rsidR="00AC155E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.</w:t>
                  </w:r>
                </w:p>
              </w:tc>
              <w:tc>
                <w:tcPr>
                  <w:tcW w:w="1512" w:type="dxa"/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</w:tr>
          </w:tbl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التعليمة</w:t>
            </w:r>
            <w:proofErr w:type="gramEnd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4: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أصل المكسب بالتصرّف السليم للحفاظ عليه </w:t>
            </w:r>
          </w:p>
          <w:tbl>
            <w:tblPr>
              <w:tblStyle w:val="Grilledutableau"/>
              <w:bidiVisual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3675"/>
              <w:gridCol w:w="656"/>
              <w:gridCol w:w="4253"/>
            </w:tblGrid>
            <w:tr w:rsidR="00EA5D2E" w:rsidTr="00946392">
              <w:tc>
                <w:tcPr>
                  <w:tcW w:w="3675" w:type="dxa"/>
                </w:tcPr>
                <w:p w:rsidR="00EA5D2E" w:rsidRPr="00DD3855" w:rsidRDefault="00EA5D2E" w:rsidP="00946392">
                  <w:pPr>
                    <w:pStyle w:val="Paragraphedeliste"/>
                    <w:numPr>
                      <w:ilvl w:val="0"/>
                      <w:numId w:val="1"/>
                    </w:numPr>
                    <w:jc w:val="right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D3855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الأشجار أمام المدرسة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      </w:t>
                  </w:r>
                </w:p>
              </w:tc>
              <w:tc>
                <w:tcPr>
                  <w:tcW w:w="656" w:type="dxa"/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4253" w:type="dxa"/>
                </w:tcPr>
                <w:p w:rsidR="00EA5D2E" w:rsidRPr="00DD3855" w:rsidRDefault="00EA5D2E" w:rsidP="00946392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D3855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تغطيتها لوقايتها من الغبار</w:t>
                  </w:r>
                </w:p>
              </w:tc>
            </w:tr>
            <w:tr w:rsidR="00EA5D2E" w:rsidTr="00946392">
              <w:tc>
                <w:tcPr>
                  <w:tcW w:w="3675" w:type="dxa"/>
                </w:tcPr>
                <w:p w:rsidR="00EA5D2E" w:rsidRPr="00DD3855" w:rsidRDefault="00EA5D2E" w:rsidP="00946392">
                  <w:pPr>
                    <w:pStyle w:val="Paragraphedeliste"/>
                    <w:numPr>
                      <w:ilvl w:val="0"/>
                      <w:numId w:val="1"/>
                    </w:numPr>
                    <w:jc w:val="right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D3855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الحواسيب بقاعة الإعلاميّة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 </w:t>
                  </w:r>
                </w:p>
              </w:tc>
              <w:tc>
                <w:tcPr>
                  <w:tcW w:w="656" w:type="dxa"/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4253" w:type="dxa"/>
                </w:tcPr>
                <w:p w:rsidR="00EA5D2E" w:rsidRPr="00DD3855" w:rsidRDefault="00EA5D2E" w:rsidP="00946392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D3855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تجنب إلقاء الأوراق والكتابة على الأبواب</w:t>
                  </w:r>
                </w:p>
              </w:tc>
            </w:tr>
            <w:tr w:rsidR="00EA5D2E" w:rsidTr="00946392">
              <w:tc>
                <w:tcPr>
                  <w:tcW w:w="3675" w:type="dxa"/>
                </w:tcPr>
                <w:p w:rsidR="00EA5D2E" w:rsidRPr="00DD3855" w:rsidRDefault="00EA5D2E" w:rsidP="00946392">
                  <w:pPr>
                    <w:pStyle w:val="Paragraphedeliste"/>
                    <w:numPr>
                      <w:ilvl w:val="0"/>
                      <w:numId w:val="1"/>
                    </w:numPr>
                    <w:jc w:val="right"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D3855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دورات المياه بالمدرسة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 xml:space="preserve">      </w:t>
                  </w:r>
                </w:p>
              </w:tc>
              <w:tc>
                <w:tcPr>
                  <w:tcW w:w="656" w:type="dxa"/>
                </w:tcPr>
                <w:p w:rsidR="00EA5D2E" w:rsidRDefault="00EA5D2E" w:rsidP="00946392">
                  <w:p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</w:p>
              </w:tc>
              <w:tc>
                <w:tcPr>
                  <w:tcW w:w="4253" w:type="dxa"/>
                </w:tcPr>
                <w:p w:rsidR="00EA5D2E" w:rsidRPr="00DD3855" w:rsidRDefault="00EA5D2E" w:rsidP="00946392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rPr>
                      <w:sz w:val="24"/>
                      <w:szCs w:val="24"/>
                      <w:rtl/>
                      <w:lang w:bidi="ar-TN"/>
                    </w:rPr>
                  </w:pPr>
                  <w:r w:rsidRPr="00DD3855">
                    <w:rPr>
                      <w:rFonts w:hint="cs"/>
                      <w:sz w:val="24"/>
                      <w:szCs w:val="24"/>
                      <w:rtl/>
                      <w:lang w:bidi="ar-TN"/>
                    </w:rPr>
                    <w:t>منع الأطفال من العبث بها وتكسيرها</w:t>
                  </w:r>
                </w:p>
              </w:tc>
            </w:tr>
          </w:tbl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gramStart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التعليمة</w:t>
            </w:r>
            <w:proofErr w:type="gramEnd"/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5: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أكمّل الفقرة بالمفردات المناسبة.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يجب على المواطن الحفاظ على المنشئات والمكاسب العموميّة </w:t>
            </w:r>
            <w:r w:rsidR="00D20C7B">
              <w:rPr>
                <w:rFonts w:hint="cs"/>
                <w:sz w:val="24"/>
                <w:szCs w:val="24"/>
                <w:rtl/>
                <w:lang w:bidi="ar-TN"/>
              </w:rPr>
              <w:t>لأنها ملك ..............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............ولأن ذلك ي</w:t>
            </w:r>
            <w:r w:rsidR="00D20C7B">
              <w:rPr>
                <w:rFonts w:hint="cs"/>
                <w:sz w:val="24"/>
                <w:szCs w:val="24"/>
                <w:rtl/>
                <w:lang w:bidi="ar-TN"/>
              </w:rPr>
              <w:t>ضمن ......................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الإستفادة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من خدماتها وذلك بإتباع جملة من </w:t>
            </w:r>
            <w:proofErr w:type="spellStart"/>
            <w:r>
              <w:rPr>
                <w:rFonts w:hint="cs"/>
                <w:sz w:val="24"/>
                <w:szCs w:val="24"/>
                <w:rtl/>
                <w:lang w:bidi="ar-TN"/>
              </w:rPr>
              <w:t>السّلوكات</w:t>
            </w:r>
            <w:proofErr w:type="spell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تمنع .................................</w:t>
            </w:r>
          </w:p>
          <w:p w:rsidR="00EA5D2E" w:rsidRDefault="00EA5D2E" w:rsidP="00EA5D2E">
            <w:pPr>
              <w:bidi/>
              <w:rPr>
                <w:sz w:val="24"/>
                <w:szCs w:val="24"/>
                <w:rtl/>
                <w:lang w:bidi="ar-TN"/>
              </w:rPr>
            </w:pPr>
            <w:r w:rsidRPr="00D20C7B"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>التعليمة 6: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تخيّل أنّ أيدي التّلاميذ لم تعبث بأشجار النّخيل وتقتلها أكتب فقرة تصف فيها الشّارع في يوم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ربيعيّ  واختم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بإبداء شعورك.</w:t>
            </w:r>
          </w:p>
          <w:p w:rsidR="00EA5D2E" w:rsidRDefault="00EA5D2E" w:rsidP="00D20C7B">
            <w:pPr>
              <w:bidi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 . . . . . . . . . . . . . . . . . . . . . . . . . . . . . . . . . . . . . . . . . . . . . . . . . .</w:t>
            </w:r>
            <w:r w:rsidRPr="00EA5D2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 . . . . . . . . . . . . . . . . . . . . . . . . . . . . . . . . . . . . . . . .</w:t>
            </w:r>
            <w:r w:rsidRPr="00EA5D2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 . . . . . . . . . . . . . . . . . . . . . . . . . . . . . . . . . . . . . . . . .</w:t>
            </w:r>
            <w:r w:rsidRPr="00EA5D2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 . . . . . . . . . . . . . . . . . . . . . . . . . . . . . . . . . . . . . . . . . . . . . . . . . . . . . . . . . . . . . . . . . . . . . . . . . . . . . . . . .</w:t>
            </w:r>
            <w:r w:rsidRPr="00EA5D2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. . . . . . . . . </w:t>
            </w:r>
          </w:p>
          <w:p w:rsidR="00EA5D2E" w:rsidRDefault="00EA5D2E" w:rsidP="00EA5D2E">
            <w:pPr>
              <w:bidi/>
              <w:rPr>
                <w:sz w:val="32"/>
                <w:szCs w:val="32"/>
                <w:u w:val="single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. . . . . . . . . . . . . . . .</w:t>
            </w:r>
            <w:r w:rsidRPr="00EA5D2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 . . . . . . . . . . . . . . . . . . . . . . . . . . . . . . . . . . . . . . . . .</w:t>
            </w:r>
            <w:r w:rsidRPr="00EA5D2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. . . . . . . . . . . . . . . . . . . . . . . . . . . . . . . . . . . . . . . . . . . . . . . . . . . . . . . . . . . . . . . . . . . . . . . . . . . . . . . . . .</w:t>
            </w:r>
            <w:r w:rsidRPr="00EA5D2E">
              <w:rPr>
                <w:rFonts w:hint="cs"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. . . . . . . . . . </w:t>
            </w:r>
          </w:p>
        </w:tc>
        <w:tc>
          <w:tcPr>
            <w:tcW w:w="851" w:type="dxa"/>
          </w:tcPr>
          <w:p w:rsidR="00D20C7B" w:rsidRDefault="00D20C7B" w:rsidP="00EA5D2E">
            <w:pPr>
              <w:bidi/>
              <w:jc w:val="center"/>
              <w:rPr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</w:p>
          <w:p w:rsidR="00EA5D2E" w:rsidRDefault="00EA5D2E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 w:rsidR="00D20C7B">
              <w:rPr>
                <w:rFonts w:hint="cs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EA5D2E" w:rsidTr="00EA5D2E">
              <w:tc>
                <w:tcPr>
                  <w:tcW w:w="360" w:type="dxa"/>
                </w:tcPr>
                <w:p w:rsidR="00EA5D2E" w:rsidRDefault="00EA5D2E" w:rsidP="00EA5D2E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EA5D2E" w:rsidRDefault="00EA5D2E" w:rsidP="00EA5D2E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EA5D2E" w:rsidRDefault="00EA5D2E" w:rsidP="00EA5D2E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EA5D2E" w:rsidRDefault="00EA5D2E" w:rsidP="00EA5D2E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rtl/>
                <w:lang w:bidi="ar-TN"/>
              </w:rPr>
              <w:t>2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rtl/>
                <w:lang w:bidi="ar-TN"/>
              </w:rPr>
              <w:t>3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rtl/>
                <w:lang w:bidi="ar-TN"/>
              </w:rPr>
              <w:t>1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222"/>
              <w:gridCol w:w="222"/>
              <w:gridCol w:w="222"/>
            </w:tblGrid>
            <w:tr w:rsidR="00D20C7B" w:rsidTr="00946392"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  <w:tc>
                <w:tcPr>
                  <w:tcW w:w="360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rtl/>
                <w:lang w:bidi="ar-TN"/>
              </w:rPr>
              <w:t>4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66"/>
            </w:tblGrid>
            <w:tr w:rsidR="00D20C7B" w:rsidTr="00D3020B">
              <w:tc>
                <w:tcPr>
                  <w:tcW w:w="666" w:type="dxa"/>
                </w:tcPr>
                <w:p w:rsidR="00D20C7B" w:rsidRDefault="00D20C7B" w:rsidP="00946392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عتبة</w:t>
                  </w:r>
                  <w:proofErr w:type="gramEnd"/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1</w:t>
                  </w:r>
                </w:p>
              </w:tc>
            </w:tr>
          </w:tbl>
          <w:p w:rsidR="00D20C7B" w:rsidRDefault="00D20C7B" w:rsidP="00D20C7B">
            <w:pPr>
              <w:bidi/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rtl/>
                <w:lang w:bidi="ar-TN"/>
              </w:rPr>
              <w:t>4</w:t>
            </w:r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666"/>
            </w:tblGrid>
            <w:tr w:rsidR="00D20C7B" w:rsidTr="00946392">
              <w:tc>
                <w:tcPr>
                  <w:tcW w:w="666" w:type="dxa"/>
                </w:tcPr>
                <w:p w:rsidR="00D20C7B" w:rsidRDefault="00D20C7B" w:rsidP="00D20C7B">
                  <w:pPr>
                    <w:bidi/>
                    <w:jc w:val="center"/>
                    <w:rPr>
                      <w:sz w:val="18"/>
                      <w:szCs w:val="18"/>
                      <w:rtl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عتبة</w:t>
                  </w:r>
                  <w:proofErr w:type="gramEnd"/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2</w:t>
                  </w:r>
                </w:p>
              </w:tc>
            </w:tr>
          </w:tbl>
          <w:p w:rsidR="00D20C7B" w:rsidRPr="00EA5D2E" w:rsidRDefault="00D20C7B" w:rsidP="00D20C7B">
            <w:pPr>
              <w:bidi/>
              <w:jc w:val="center"/>
              <w:rPr>
                <w:sz w:val="18"/>
                <w:szCs w:val="18"/>
                <w:rtl/>
                <w:lang w:bidi="ar-TN"/>
              </w:rPr>
            </w:pPr>
          </w:p>
        </w:tc>
      </w:tr>
    </w:tbl>
    <w:p w:rsidR="00EA5D2E" w:rsidRPr="00D20C7B" w:rsidRDefault="00EA5D2E" w:rsidP="00EA5D2E">
      <w:pPr>
        <w:bidi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TN"/>
        </w:rPr>
      </w:pPr>
      <w:r w:rsidRPr="00D20C7B">
        <w:rPr>
          <w:rFonts w:hint="cs"/>
          <w:b/>
          <w:bCs/>
          <w:sz w:val="32"/>
          <w:szCs w:val="32"/>
          <w:u w:val="single"/>
          <w:rtl/>
          <w:lang w:bidi="ar-TN"/>
        </w:rPr>
        <w:t>جدول إسناد الأعداد</w:t>
      </w:r>
    </w:p>
    <w:tbl>
      <w:tblPr>
        <w:tblStyle w:val="Grilledutableau"/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837"/>
        <w:gridCol w:w="1837"/>
        <w:gridCol w:w="1838"/>
        <w:gridCol w:w="1838"/>
        <w:gridCol w:w="1838"/>
        <w:gridCol w:w="1838"/>
      </w:tblGrid>
      <w:tr w:rsidR="00EA5D2E" w:rsidTr="00AC155E"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EA5D2E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المعايير</w:t>
            </w:r>
            <w:proofErr w:type="gramEnd"/>
          </w:p>
        </w:tc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EA5D2E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A5D2E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EA5D2E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3676" w:type="dxa"/>
            <w:gridSpan w:val="2"/>
            <w:shd w:val="clear" w:color="auto" w:fill="D9D9D9" w:themeFill="background1" w:themeFillShade="D9"/>
            <w:vAlign w:val="center"/>
          </w:tcPr>
          <w:p w:rsidR="00EA5D2E" w:rsidRDefault="00EA5D2E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معـ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>4</w:t>
            </w:r>
          </w:p>
        </w:tc>
      </w:tr>
      <w:tr w:rsidR="00D20C7B" w:rsidTr="00AC155E"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انعدام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التملّك</w:t>
            </w:r>
          </w:p>
        </w:tc>
        <w:tc>
          <w:tcPr>
            <w:tcW w:w="1837" w:type="dxa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EA5D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94639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0</w:t>
            </w:r>
          </w:p>
        </w:tc>
        <w:tc>
          <w:tcPr>
            <w:tcW w:w="1838" w:type="dxa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عتبة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>1</w:t>
            </w:r>
          </w:p>
        </w:tc>
        <w:tc>
          <w:tcPr>
            <w:tcW w:w="1838" w:type="dxa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عتبة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</w:p>
        </w:tc>
      </w:tr>
      <w:tr w:rsidR="00D20C7B" w:rsidTr="00AC155E"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التملّك دون الأدنى</w:t>
            </w:r>
          </w:p>
        </w:tc>
        <w:tc>
          <w:tcPr>
            <w:tcW w:w="1837" w:type="dxa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2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EA5D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1.5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94639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1.5</w:t>
            </w:r>
          </w:p>
        </w:tc>
        <w:tc>
          <w:tcPr>
            <w:tcW w:w="1838" w:type="dxa"/>
            <w:vMerge w:val="restart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1.5</w:t>
            </w:r>
          </w:p>
        </w:tc>
        <w:tc>
          <w:tcPr>
            <w:tcW w:w="1838" w:type="dxa"/>
            <w:vMerge w:val="restart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3.5</w:t>
            </w:r>
          </w:p>
        </w:tc>
      </w:tr>
      <w:tr w:rsidR="00D20C7B" w:rsidTr="00AC155E"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التملّك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الأدنى</w:t>
            </w:r>
          </w:p>
        </w:tc>
        <w:tc>
          <w:tcPr>
            <w:tcW w:w="1837" w:type="dxa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4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EA5D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94639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3</w:t>
            </w:r>
          </w:p>
        </w:tc>
        <w:tc>
          <w:tcPr>
            <w:tcW w:w="1838" w:type="dxa"/>
            <w:vMerge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838" w:type="dxa"/>
            <w:vMerge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</w:tr>
      <w:tr w:rsidR="00D20C7B" w:rsidTr="00AC155E">
        <w:tc>
          <w:tcPr>
            <w:tcW w:w="1837" w:type="dxa"/>
            <w:shd w:val="clear" w:color="auto" w:fill="D9D9D9" w:themeFill="background1" w:themeFillShade="D9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TN"/>
              </w:rPr>
              <w:t>التملّك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الأقصى</w:t>
            </w:r>
          </w:p>
        </w:tc>
        <w:tc>
          <w:tcPr>
            <w:tcW w:w="1837" w:type="dxa"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6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EA5D2E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4.5</w:t>
            </w:r>
          </w:p>
        </w:tc>
        <w:tc>
          <w:tcPr>
            <w:tcW w:w="1838" w:type="dxa"/>
            <w:vAlign w:val="center"/>
          </w:tcPr>
          <w:p w:rsidR="00D20C7B" w:rsidRPr="00D20C7B" w:rsidRDefault="00D20C7B" w:rsidP="0094639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</w:pPr>
            <w:r w:rsidRPr="00D20C7B">
              <w:rPr>
                <w:rFonts w:asciiTheme="majorBidi" w:hAnsiTheme="majorBidi" w:cstheme="majorBidi"/>
                <w:sz w:val="24"/>
                <w:szCs w:val="24"/>
                <w:rtl/>
                <w:lang w:bidi="ar-TN"/>
              </w:rPr>
              <w:t>4.5</w:t>
            </w:r>
          </w:p>
        </w:tc>
        <w:tc>
          <w:tcPr>
            <w:tcW w:w="1838" w:type="dxa"/>
            <w:vMerge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  <w:tc>
          <w:tcPr>
            <w:tcW w:w="1838" w:type="dxa"/>
            <w:vMerge/>
            <w:vAlign w:val="center"/>
          </w:tcPr>
          <w:p w:rsidR="00D20C7B" w:rsidRDefault="00D20C7B" w:rsidP="00EA5D2E">
            <w:pPr>
              <w:bidi/>
              <w:jc w:val="center"/>
              <w:rPr>
                <w:sz w:val="24"/>
                <w:szCs w:val="24"/>
                <w:rtl/>
                <w:lang w:bidi="ar-TN"/>
              </w:rPr>
            </w:pPr>
          </w:p>
        </w:tc>
      </w:tr>
    </w:tbl>
    <w:p w:rsidR="00DD3855" w:rsidRPr="00D0075D" w:rsidRDefault="00DD3855" w:rsidP="00DD3855">
      <w:pPr>
        <w:bidi/>
        <w:spacing w:after="0" w:line="240" w:lineRule="auto"/>
        <w:rPr>
          <w:sz w:val="24"/>
          <w:szCs w:val="24"/>
          <w:rtl/>
          <w:lang w:bidi="ar-TN"/>
        </w:rPr>
      </w:pPr>
    </w:p>
    <w:sectPr w:rsidR="00DD3855" w:rsidRPr="00D0075D" w:rsidSect="00CA2FFB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0566"/>
    <w:multiLevelType w:val="hybridMultilevel"/>
    <w:tmpl w:val="A14A010E"/>
    <w:lvl w:ilvl="0" w:tplc="040C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1673B"/>
    <w:multiLevelType w:val="hybridMultilevel"/>
    <w:tmpl w:val="443E6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10DAC"/>
    <w:multiLevelType w:val="hybridMultilevel"/>
    <w:tmpl w:val="6CC64B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A2FFB"/>
    <w:rsid w:val="00091B8D"/>
    <w:rsid w:val="001B06AC"/>
    <w:rsid w:val="00537ECF"/>
    <w:rsid w:val="005500AA"/>
    <w:rsid w:val="00650820"/>
    <w:rsid w:val="006A789E"/>
    <w:rsid w:val="00733227"/>
    <w:rsid w:val="007A0B2B"/>
    <w:rsid w:val="007C5355"/>
    <w:rsid w:val="00822F2A"/>
    <w:rsid w:val="008F5230"/>
    <w:rsid w:val="00A23562"/>
    <w:rsid w:val="00A71E92"/>
    <w:rsid w:val="00AC155E"/>
    <w:rsid w:val="00CA2FFB"/>
    <w:rsid w:val="00D0075D"/>
    <w:rsid w:val="00D20C7B"/>
    <w:rsid w:val="00D422D9"/>
    <w:rsid w:val="00DD3855"/>
    <w:rsid w:val="00E52E86"/>
    <w:rsid w:val="00EA5D2E"/>
    <w:rsid w:val="00EC1391"/>
    <w:rsid w:val="00F2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B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2F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65082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2">
    <w:name w:val="Light Shading Accent 2"/>
    <w:basedOn w:val="TableauNormal"/>
    <w:uiPriority w:val="60"/>
    <w:rsid w:val="0065082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Trameclaire-Accent11">
    <w:name w:val="Trame claire - Accent 11"/>
    <w:basedOn w:val="TableauNormal"/>
    <w:uiPriority w:val="60"/>
    <w:rsid w:val="0065082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lleclaire1">
    <w:name w:val="Grille claire1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-Accent5">
    <w:name w:val="Light List Accent 5"/>
    <w:basedOn w:val="TableauNormal"/>
    <w:uiPriority w:val="61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Grilleclaire-Accent4">
    <w:name w:val="Light Grid Accent 4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3">
    <w:name w:val="Light Grid Accent 3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2">
    <w:name w:val="Light Grid Accent 2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1">
    <w:name w:val="Trame moyenne 11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-Accent6">
    <w:name w:val="Light Grid Accent 6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Grilleclaire-Accent5">
    <w:name w:val="Light Grid Accent 5"/>
    <w:basedOn w:val="TableauNormal"/>
    <w:uiPriority w:val="62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1-Accent3">
    <w:name w:val="Medium List 1 Accent 3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2">
    <w:name w:val="Medium List 1 Accent 2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Listemoyenne1-Accent11">
    <w:name w:val="Liste moyenne 1 - Accent 11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stemoyenne11">
    <w:name w:val="Liste moyenne 11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emoyenne21">
    <w:name w:val="Liste moyenne 21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1-Accent6">
    <w:name w:val="Medium List 1 Accent 6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1-Accent5">
    <w:name w:val="Medium List 1 Accent 5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4">
    <w:name w:val="Medium List 1 Accent 4"/>
    <w:basedOn w:val="TableauNormal"/>
    <w:uiPriority w:val="65"/>
    <w:rsid w:val="006508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2-Accent4">
    <w:name w:val="Medium List 2 Accent 4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1">
    <w:name w:val="Medium Grid 1 Accent 1"/>
    <w:basedOn w:val="TableauNormal"/>
    <w:uiPriority w:val="67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Grillemoyenne11">
    <w:name w:val="Grille moyenne 11"/>
    <w:basedOn w:val="TableauNormal"/>
    <w:uiPriority w:val="67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emoyenne2-Accent6">
    <w:name w:val="Medium List 2 Accent 6"/>
    <w:basedOn w:val="TableauNormal"/>
    <w:uiPriority w:val="66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llemoyenne21">
    <w:name w:val="Grille moyenne 21"/>
    <w:basedOn w:val="TableauNormal"/>
    <w:uiPriority w:val="68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6">
    <w:name w:val="Medium Grid 1 Accent 6"/>
    <w:basedOn w:val="TableauNormal"/>
    <w:uiPriority w:val="67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-Accent6">
    <w:name w:val="Medium Grid 2 Accent 6"/>
    <w:basedOn w:val="TableauNormal"/>
    <w:uiPriority w:val="68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6508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3">
    <w:name w:val="Medium Grid 3 Accent 3"/>
    <w:basedOn w:val="TableauNormal"/>
    <w:uiPriority w:val="69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2">
    <w:name w:val="Medium Grid 3 Accent 2"/>
    <w:basedOn w:val="TableauNormal"/>
    <w:uiPriority w:val="69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1">
    <w:name w:val="Medium Grid 3 Accent 1"/>
    <w:basedOn w:val="TableauNormal"/>
    <w:uiPriority w:val="69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Grillemoyenne31">
    <w:name w:val="Grille moyenne 31"/>
    <w:basedOn w:val="TableauNormal"/>
    <w:uiPriority w:val="69"/>
    <w:rsid w:val="006508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Paragraphedeliste">
    <w:name w:val="List Paragraph"/>
    <w:basedOn w:val="Normal"/>
    <w:uiPriority w:val="34"/>
    <w:qFormat/>
    <w:rsid w:val="00DD3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Xgooga</dc:creator>
  <cp:keywords/>
  <dc:description/>
  <cp:lastModifiedBy>Zaydoon</cp:lastModifiedBy>
  <cp:revision>10</cp:revision>
  <dcterms:created xsi:type="dcterms:W3CDTF">2010-02-03T04:20:00Z</dcterms:created>
  <dcterms:modified xsi:type="dcterms:W3CDTF">2011-02-22T15:11:00Z</dcterms:modified>
</cp:coreProperties>
</file>