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350" w:type="dxa"/>
        <w:tblInd w:w="-459" w:type="dxa"/>
        <w:tblLayout w:type="fixed"/>
        <w:tblLook w:val="04A0"/>
      </w:tblPr>
      <w:tblGrid>
        <w:gridCol w:w="1275"/>
        <w:gridCol w:w="2127"/>
        <w:gridCol w:w="3052"/>
        <w:gridCol w:w="3896"/>
      </w:tblGrid>
      <w:tr w:rsidR="00891E51" w:rsidTr="0054447C">
        <w:trPr>
          <w:trHeight w:val="2599"/>
        </w:trPr>
        <w:tc>
          <w:tcPr>
            <w:tcW w:w="3402" w:type="dxa"/>
            <w:gridSpan w:val="2"/>
            <w:tcBorders>
              <w:top w:val="single" w:sz="36" w:space="0" w:color="auto"/>
              <w:left w:val="single" w:sz="3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91E51" w:rsidRPr="009A106C" w:rsidRDefault="00891E51">
            <w:pPr>
              <w:bidi/>
              <w:jc w:val="center"/>
              <w:rPr>
                <w:rFonts w:ascii="ae_Cortoba" w:eastAsia="Times New Roman" w:hAnsi="ae_Cortoba" w:cs="ae_Cortoba"/>
                <w:b/>
                <w:bCs/>
                <w:sz w:val="40"/>
                <w:szCs w:val="40"/>
                <w:rtl/>
                <w:lang w:eastAsia="fr-FR" w:bidi="ar-SA"/>
              </w:rPr>
            </w:pPr>
            <w:proofErr w:type="gramStart"/>
            <w:r w:rsidRPr="009A106C">
              <w:rPr>
                <w:rFonts w:ascii="ae_Cortoba" w:eastAsia="Times New Roman" w:hAnsi="ae_Cortoba" w:cs="ae_Cortoba"/>
                <w:b/>
                <w:bCs/>
                <w:sz w:val="40"/>
                <w:szCs w:val="40"/>
                <w:rtl/>
                <w:lang w:eastAsia="fr-FR" w:bidi="ar-SA"/>
              </w:rPr>
              <w:t>المدرسة</w:t>
            </w:r>
            <w:proofErr w:type="gramEnd"/>
            <w:r w:rsidRPr="009A106C">
              <w:rPr>
                <w:rFonts w:ascii="ae_Cortoba" w:eastAsia="Times New Roman" w:hAnsi="ae_Cortoba" w:cs="ae_Cortoba"/>
                <w:b/>
                <w:bCs/>
                <w:sz w:val="40"/>
                <w:szCs w:val="40"/>
                <w:rtl/>
                <w:lang w:eastAsia="fr-FR" w:bidi="ar-SA"/>
              </w:rPr>
              <w:t xml:space="preserve"> الابتدائية</w:t>
            </w:r>
          </w:p>
          <w:p w:rsidR="00891E51" w:rsidRPr="009A106C" w:rsidRDefault="00891E51" w:rsidP="00D6165D">
            <w:pPr>
              <w:bidi/>
              <w:jc w:val="center"/>
              <w:rPr>
                <w:rFonts w:ascii="ae_Cortoba" w:eastAsia="Times New Roman" w:hAnsi="ae_Cortoba" w:cs="ae_Cortoba"/>
                <w:b/>
                <w:bCs/>
                <w:sz w:val="40"/>
                <w:szCs w:val="40"/>
                <w:rtl/>
                <w:lang w:eastAsia="fr-FR" w:bidi="ar-SA"/>
              </w:rPr>
            </w:pPr>
            <w:r w:rsidRPr="009A106C">
              <w:rPr>
                <w:rFonts w:ascii="ae_Cortoba" w:eastAsia="Times New Roman" w:hAnsi="ae_Cortoba" w:cs="ae_Cortoba"/>
                <w:b/>
                <w:bCs/>
                <w:sz w:val="40"/>
                <w:szCs w:val="40"/>
                <w:rtl/>
                <w:lang w:eastAsia="fr-FR" w:bidi="ar-SA"/>
              </w:rPr>
              <w:t xml:space="preserve">ابن خلدون </w:t>
            </w:r>
          </w:p>
          <w:p w:rsidR="00891E51" w:rsidRDefault="00891E51">
            <w:pPr>
              <w:bidi/>
              <w:jc w:val="center"/>
              <w:rPr>
                <w:rFonts w:ascii="ae_Cortoba" w:eastAsia="Times New Roman" w:hAnsi="ae_Cortoba" w:cs="ae_Cortoba"/>
                <w:b/>
                <w:bCs/>
                <w:sz w:val="40"/>
                <w:szCs w:val="40"/>
                <w:lang w:eastAsia="fr-FR" w:bidi="ar-SA"/>
              </w:rPr>
            </w:pPr>
            <w:r w:rsidRPr="009A106C">
              <w:rPr>
                <w:rFonts w:ascii="ae_Cortoba" w:eastAsia="Times New Roman" w:hAnsi="ae_Cortoba" w:cs="ae_Cortoba"/>
                <w:b/>
                <w:bCs/>
                <w:sz w:val="40"/>
                <w:szCs w:val="40"/>
                <w:rtl/>
                <w:lang w:eastAsia="fr-FR" w:bidi="ar-SA"/>
              </w:rPr>
              <w:t>2015/2016</w:t>
            </w:r>
          </w:p>
          <w:p w:rsidR="00D84186" w:rsidRPr="00D6165D" w:rsidRDefault="00D84186" w:rsidP="00D84186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6948" w:type="dxa"/>
            <w:gridSpan w:val="2"/>
            <w:tcBorders>
              <w:top w:val="single" w:sz="36" w:space="0" w:color="auto"/>
              <w:left w:val="thinThickThinSmallGap" w:sz="24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891E51" w:rsidRDefault="009D5B6E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  <w:r w:rsidRPr="009D5B6E">
              <w:rPr>
                <w:rFonts w:cs="Mudir MT"/>
                <w:b/>
                <w:bCs/>
                <w:sz w:val="40"/>
                <w:szCs w:val="40"/>
              </w:rP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i1025" type="#_x0000_t160" style="width:341.05pt;height:122.55pt" fillcolor="black">
                  <v:shadow color="#868686"/>
                  <v:textpath style="font-family:&quot;Impact&quot;;font-weight:bold;v-text-align:letter-justify;v-text-kern:t" trim="t" fitpath="t" xscale="f" string="تقييم مكتسبات التّلاميذ &#10;&#10;خلال الثّلاثي الثاني&#10;"/>
                </v:shape>
              </w:pict>
            </w:r>
          </w:p>
        </w:tc>
      </w:tr>
      <w:tr w:rsidR="00891E51" w:rsidTr="00A872EF">
        <w:tc>
          <w:tcPr>
            <w:tcW w:w="6454" w:type="dxa"/>
            <w:gridSpan w:val="3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891E51" w:rsidRPr="0054447C" w:rsidRDefault="00891E51" w:rsidP="0054447C">
            <w:pPr>
              <w:bidi/>
              <w:jc w:val="center"/>
              <w:rPr>
                <w:rFonts w:ascii="Bodoni MT Black" w:hAnsi="Bodoni MT Black" w:cs="Mudir MT"/>
                <w:b/>
                <w:bCs/>
                <w:sz w:val="36"/>
                <w:szCs w:val="36"/>
              </w:rPr>
            </w:pPr>
            <w:r w:rsidRPr="0054447C">
              <w:rPr>
                <w:rFonts w:ascii="Bodoni MT Black" w:hAnsi="Bodoni MT Black" w:cs="Mudir MT" w:hint="cs"/>
                <w:b/>
                <w:bCs/>
                <w:sz w:val="36"/>
                <w:szCs w:val="36"/>
                <w:rtl/>
              </w:rPr>
              <w:t>الاسم واللّقب</w:t>
            </w:r>
            <w:proofErr w:type="gramStart"/>
            <w:r w:rsidRPr="0054447C">
              <w:rPr>
                <w:rFonts w:ascii="Bodoni MT Black" w:hAnsi="Bodoni MT Black" w:cs="Mudir MT" w:hint="cs"/>
                <w:b/>
                <w:bCs/>
                <w:sz w:val="36"/>
                <w:szCs w:val="36"/>
                <w:rtl/>
              </w:rPr>
              <w:t>:</w:t>
            </w:r>
            <w:r w:rsidRPr="0054447C">
              <w:rPr>
                <w:rFonts w:ascii="Bodoni MT Black" w:hAnsi="Bodoni MT Black" w:cs="Mudir MT" w:hint="cs"/>
                <w:sz w:val="36"/>
                <w:szCs w:val="36"/>
                <w:rtl/>
              </w:rPr>
              <w:t>.</w:t>
            </w:r>
            <w:proofErr w:type="gramEnd"/>
            <w:r w:rsidRPr="0054447C">
              <w:rPr>
                <w:rFonts w:ascii="Bodoni MT Black" w:hAnsi="Bodoni MT Black" w:cs="Mudir MT" w:hint="cs"/>
                <w:sz w:val="36"/>
                <w:szCs w:val="36"/>
                <w:rtl/>
              </w:rPr>
              <w:t>....................</w:t>
            </w:r>
            <w:r w:rsidR="0054447C">
              <w:rPr>
                <w:rFonts w:ascii="Bodoni MT Black" w:hAnsi="Bodoni MT Black" w:cs="Mudir MT" w:hint="cs"/>
                <w:sz w:val="36"/>
                <w:szCs w:val="36"/>
                <w:rtl/>
              </w:rPr>
              <w:t>..</w:t>
            </w:r>
            <w:r w:rsidRPr="0054447C">
              <w:rPr>
                <w:rFonts w:ascii="Bodoni MT Black" w:hAnsi="Bodoni MT Black" w:cs="Mudir MT" w:hint="cs"/>
                <w:sz w:val="36"/>
                <w:szCs w:val="36"/>
                <w:rtl/>
              </w:rPr>
              <w:t>...</w:t>
            </w:r>
          </w:p>
        </w:tc>
        <w:tc>
          <w:tcPr>
            <w:tcW w:w="3896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891E51" w:rsidRPr="0054447C" w:rsidRDefault="00891E51" w:rsidP="00891E51">
            <w:pPr>
              <w:bidi/>
              <w:jc w:val="center"/>
              <w:rPr>
                <w:rFonts w:ascii="Bodoni MT Black" w:hAnsi="Bodoni MT Black" w:cs="Mudir MT"/>
                <w:b/>
                <w:bCs/>
                <w:sz w:val="36"/>
                <w:szCs w:val="36"/>
              </w:rPr>
            </w:pPr>
            <w:proofErr w:type="gramStart"/>
            <w:r w:rsidRPr="0054447C">
              <w:rPr>
                <w:rFonts w:ascii="Bodoni MT Black" w:hAnsi="Bodoni MT Black" w:cs="Mudir MT" w:hint="cs"/>
                <w:b/>
                <w:bCs/>
                <w:sz w:val="36"/>
                <w:szCs w:val="36"/>
                <w:rtl/>
              </w:rPr>
              <w:t>السّنة</w:t>
            </w:r>
            <w:proofErr w:type="gramEnd"/>
            <w:r w:rsidRPr="0054447C">
              <w:rPr>
                <w:rFonts w:ascii="Bodoni MT Black" w:hAnsi="Bodoni MT Black" w:cs="Mudir MT" w:hint="cs"/>
                <w:b/>
                <w:bCs/>
                <w:sz w:val="36"/>
                <w:szCs w:val="36"/>
                <w:rtl/>
              </w:rPr>
              <w:t xml:space="preserve"> السّادسة 'ج'</w:t>
            </w:r>
          </w:p>
        </w:tc>
      </w:tr>
      <w:tr w:rsidR="00891E51" w:rsidTr="00A872EF">
        <w:tc>
          <w:tcPr>
            <w:tcW w:w="6454" w:type="dxa"/>
            <w:gridSpan w:val="3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891E51" w:rsidRPr="0054447C" w:rsidRDefault="00891E51">
            <w:pPr>
              <w:bidi/>
              <w:jc w:val="center"/>
              <w:rPr>
                <w:rFonts w:ascii="Bodoni MT Black" w:hAnsi="Bodoni MT Black" w:cs="Mudir MT"/>
                <w:b/>
                <w:bCs/>
                <w:sz w:val="36"/>
                <w:szCs w:val="36"/>
              </w:rPr>
            </w:pPr>
            <w:r w:rsidRPr="0054447C">
              <w:rPr>
                <w:rFonts w:ascii="Bodoni MT Black" w:hAnsi="Bodoni MT Black" w:cs="Mudir MT" w:hint="cs"/>
                <w:b/>
                <w:bCs/>
                <w:sz w:val="36"/>
                <w:szCs w:val="36"/>
                <w:rtl/>
              </w:rPr>
              <w:t>العدد المسند من 20:</w:t>
            </w:r>
          </w:p>
        </w:tc>
        <w:tc>
          <w:tcPr>
            <w:tcW w:w="3896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891E51" w:rsidRPr="0054447C" w:rsidRDefault="00891E51">
            <w:pPr>
              <w:bidi/>
              <w:jc w:val="center"/>
              <w:rPr>
                <w:rFonts w:ascii="Bodoni MT Black" w:hAnsi="Bodoni MT Black" w:cs="Mudir MT"/>
                <w:b/>
                <w:bCs/>
                <w:sz w:val="36"/>
                <w:szCs w:val="36"/>
              </w:rPr>
            </w:pPr>
          </w:p>
        </w:tc>
      </w:tr>
      <w:tr w:rsidR="00891E51" w:rsidTr="0054447C">
        <w:trPr>
          <w:trHeight w:val="5831"/>
        </w:trPr>
        <w:tc>
          <w:tcPr>
            <w:tcW w:w="1275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891E51" w:rsidRDefault="00891E51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المعيار</w:t>
            </w:r>
            <w:proofErr w:type="gramEnd"/>
          </w:p>
          <w:p w:rsidR="00891E51" w:rsidRDefault="00891E51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  <w:p w:rsidR="00816674" w:rsidRDefault="00816674" w:rsidP="00816674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54447C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  <w:tr w:rsidR="0054447C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54447C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1.5</w:t>
                  </w:r>
                </w:p>
              </w:tc>
            </w:tr>
          </w:tbl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9075" w:type="dxa"/>
            <w:gridSpan w:val="3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p w:rsidR="00891E51" w:rsidRDefault="00891E51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السّند</w:t>
            </w:r>
            <w:proofErr w:type="gramEnd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1</w:t>
            </w:r>
          </w:p>
          <w:p w:rsidR="00891E51" w:rsidRDefault="00891E51" w:rsidP="00891E51">
            <w:pPr>
              <w:bidi/>
              <w:jc w:val="center"/>
              <w:rPr>
                <w:rFonts w:ascii="ae_Cortoba" w:hAnsi="ae_Cortoba" w:cs="Mudir MT"/>
                <w:b/>
                <w:bCs/>
                <w:sz w:val="36"/>
                <w:szCs w:val="36"/>
                <w:rtl/>
              </w:rPr>
            </w:pPr>
            <w:r>
              <w:rPr>
                <w:rFonts w:ascii="ae_Cortoba" w:hAnsi="ae_Cortoba" w:cs="Mudir MT" w:hint="cs"/>
                <w:b/>
                <w:bCs/>
                <w:sz w:val="32"/>
                <w:szCs w:val="32"/>
                <w:rtl/>
              </w:rPr>
              <w:t xml:space="preserve">بمناسبة الانتخابات التشريعية التي شهدتها بلادنا يوم الأحد 26 أكتوبر تعطّلت الدّروس أيّام 26،27 و 28 باعتبار أنّ أغلب المدارس والمعاهد مراكز اقتراع وضعتها وزارة التربية على ذمّة الهيأة العليا المستقلّة للانتخابات هذا وقد كانت مدرستنا كذلكـ بعد أن تحصّلت على رخصة قانونية من الإدارة </w:t>
            </w:r>
            <w:proofErr w:type="spellStart"/>
            <w:r>
              <w:rPr>
                <w:rFonts w:ascii="ae_Cortoba" w:hAnsi="ae_Cortoba" w:cs="Mudir MT" w:hint="cs"/>
                <w:b/>
                <w:bCs/>
                <w:sz w:val="32"/>
                <w:szCs w:val="32"/>
                <w:rtl/>
              </w:rPr>
              <w:t>الجهوية</w:t>
            </w:r>
            <w:proofErr w:type="spellEnd"/>
            <w:r w:rsidR="00265566">
              <w:rPr>
                <w:rFonts w:ascii="ae_Cortoba" w:hAnsi="ae_Cortoba" w:cs="Mudir MT" w:hint="cs"/>
                <w:b/>
                <w:bCs/>
                <w:sz w:val="32"/>
                <w:szCs w:val="32"/>
                <w:rtl/>
              </w:rPr>
              <w:t xml:space="preserve"> للتربية</w:t>
            </w:r>
            <w:r>
              <w:rPr>
                <w:rFonts w:ascii="ae_Cortoba" w:hAnsi="ae_Cortoba" w:cs="Mudir MT" w:hint="cs"/>
                <w:b/>
                <w:bCs/>
                <w:sz w:val="32"/>
                <w:szCs w:val="32"/>
                <w:rtl/>
              </w:rPr>
              <w:t>.</w:t>
            </w:r>
          </w:p>
          <w:p w:rsidR="00891E51" w:rsidRDefault="00891E51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4" w:type="dxa"/>
              <w:tblLayout w:type="fixed"/>
              <w:tblLook w:val="04A0"/>
            </w:tblPr>
            <w:tblGrid>
              <w:gridCol w:w="8648"/>
            </w:tblGrid>
            <w:tr w:rsidR="00891E51">
              <w:tc>
                <w:tcPr>
                  <w:tcW w:w="8648" w:type="dxa"/>
                  <w:tcBorders>
                    <w:top w:val="single" w:sz="24" w:space="0" w:color="auto"/>
                    <w:left w:val="single" w:sz="24" w:space="0" w:color="auto"/>
                    <w:bottom w:val="single" w:sz="36" w:space="0" w:color="auto"/>
                    <w:right w:val="single" w:sz="24" w:space="0" w:color="auto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26556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أكمل الفراغات التّالية استنادا إلى .</w:t>
                  </w:r>
                </w:p>
              </w:tc>
            </w:tr>
            <w:tr w:rsidR="00891E51">
              <w:tc>
                <w:tcPr>
                  <w:tcW w:w="8648" w:type="dxa"/>
                  <w:tcBorders>
                    <w:top w:val="single" w:sz="36" w:space="0" w:color="auto"/>
                    <w:left w:val="single" w:sz="36" w:space="0" w:color="auto"/>
                    <w:bottom w:val="nil"/>
                    <w:right w:val="single" w:sz="36" w:space="0" w:color="auto"/>
                  </w:tcBorders>
                  <w:vAlign w:val="center"/>
                  <w:hideMark/>
                </w:tcPr>
                <w:p w:rsidR="00891E51" w:rsidRPr="0054447C" w:rsidRDefault="00891E51" w:rsidP="00891E51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إدارة محليّة</w:t>
                  </w:r>
                  <w:proofErr w:type="gramStart"/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: .</w:t>
                  </w:r>
                  <w:proofErr w:type="gramEnd"/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.....................</w:t>
                  </w:r>
                </w:p>
              </w:tc>
            </w:tr>
            <w:tr w:rsidR="00891E51">
              <w:tc>
                <w:tcPr>
                  <w:tcW w:w="8648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vAlign w:val="center"/>
                  <w:hideMark/>
                </w:tcPr>
                <w:p w:rsidR="00891E51" w:rsidRPr="0054447C" w:rsidRDefault="00891E51" w:rsidP="00891E51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إدارة </w:t>
                  </w:r>
                  <w:proofErr w:type="spellStart"/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جهوية</w:t>
                  </w:r>
                  <w:proofErr w:type="spellEnd"/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:.....................</w:t>
                  </w:r>
                </w:p>
              </w:tc>
            </w:tr>
            <w:tr w:rsidR="00891E51">
              <w:tc>
                <w:tcPr>
                  <w:tcW w:w="8648" w:type="dxa"/>
                  <w:tcBorders>
                    <w:top w:val="nil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vAlign w:val="center"/>
                  <w:hideMark/>
                </w:tcPr>
                <w:p w:rsidR="00891E51" w:rsidRPr="0054447C" w:rsidRDefault="00891E51" w:rsidP="00891E51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إدارة </w:t>
                  </w:r>
                  <w:proofErr w:type="gramStart"/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مركزيّة .</w:t>
                  </w:r>
                  <w:proofErr w:type="gramEnd"/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.....................  </w:t>
                  </w:r>
                </w:p>
              </w:tc>
            </w:tr>
          </w:tbl>
          <w:p w:rsidR="00891E51" w:rsidRDefault="00891E51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</w:p>
        </w:tc>
      </w:tr>
      <w:tr w:rsidR="00891E51" w:rsidTr="0054447C">
        <w:trPr>
          <w:trHeight w:val="3844"/>
        </w:trPr>
        <w:tc>
          <w:tcPr>
            <w:tcW w:w="1275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891E51" w:rsidRPr="0054447C" w:rsidRDefault="00891E51">
            <w:pPr>
              <w:bidi/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proofErr w:type="gramStart"/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مع</w:t>
                  </w:r>
                  <w:proofErr w:type="gramEnd"/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1أ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0</w:t>
                  </w:r>
                </w:p>
              </w:tc>
            </w:tr>
            <w:tr w:rsidR="0054447C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  <w:tr w:rsidR="0054447C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54447C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1.5</w:t>
                  </w:r>
                </w:p>
              </w:tc>
            </w:tr>
          </w:tbl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9075" w:type="dxa"/>
            <w:gridSpan w:val="3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tbl>
            <w:tblPr>
              <w:tblStyle w:val="Grilledutableau"/>
              <w:tblpPr w:leftFromText="141" w:rightFromText="141" w:vertAnchor="page" w:horzAnchor="margin" w:tblpXSpec="center" w:tblpY="37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6063"/>
              <w:gridCol w:w="1109"/>
              <w:gridCol w:w="1192"/>
            </w:tblGrid>
            <w:tr w:rsidR="00891E51">
              <w:tc>
                <w:tcPr>
                  <w:tcW w:w="836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265566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أضع العلامة (*) في الخانة المناسبة </w:t>
                  </w:r>
                  <w:proofErr w:type="gramStart"/>
                  <w:r w:rsidRPr="0026556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لأدلّ</w:t>
                  </w:r>
                  <w:proofErr w:type="gramEnd"/>
                  <w:r w:rsidRPr="0026556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على الحدث الذي عاشته بلادنا يوم 26 أكتوبر</w:t>
                  </w:r>
                </w:p>
              </w:tc>
            </w:tr>
            <w:tr w:rsidR="00891E51">
              <w:tc>
                <w:tcPr>
                  <w:tcW w:w="60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91E51" w:rsidRPr="0054447C" w:rsidRDefault="00891E51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صواب</w:t>
                  </w:r>
                  <w:proofErr w:type="gramEnd"/>
                </w:p>
              </w:tc>
              <w:tc>
                <w:tcPr>
                  <w:tcW w:w="11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خطأ</w:t>
                  </w:r>
                  <w:proofErr w:type="gramEnd"/>
                </w:p>
              </w:tc>
            </w:tr>
            <w:tr w:rsidR="00891E51">
              <w:tc>
                <w:tcPr>
                  <w:tcW w:w="60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انتخاب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الجمعية العامّة.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91E51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91E51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891E51">
              <w:tc>
                <w:tcPr>
                  <w:tcW w:w="60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انتخاب أعضاء المجلس </w:t>
                  </w: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القروي  .</w:t>
                  </w:r>
                  <w:proofErr w:type="gramEnd"/>
                </w:p>
              </w:tc>
              <w:tc>
                <w:tcPr>
                  <w:tcW w:w="11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91E51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91E51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891E51">
              <w:tc>
                <w:tcPr>
                  <w:tcW w:w="60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انتخاب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أعضاء مجلس نواب الشّعب.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91E51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91E51" w:rsidRDefault="00891E5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91E51" w:rsidRDefault="00891E51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</w:p>
        </w:tc>
      </w:tr>
      <w:tr w:rsidR="00891E51" w:rsidTr="00816674">
        <w:trPr>
          <w:trHeight w:val="6397"/>
        </w:trPr>
        <w:tc>
          <w:tcPr>
            <w:tcW w:w="1275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tbl>
            <w:tblPr>
              <w:tblStyle w:val="Grilledutableau"/>
              <w:tblpPr w:leftFromText="141" w:rightFromText="141" w:tblpY="144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proofErr w:type="gramStart"/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مع</w:t>
                  </w:r>
                  <w:proofErr w:type="gramEnd"/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0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0.5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1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1.5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2.5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Pr="0054447C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54447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</w:p>
              </w:tc>
            </w:tr>
          </w:tbl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9075" w:type="dxa"/>
            <w:gridSpan w:val="3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tbl>
            <w:tblPr>
              <w:tblStyle w:val="Grilledutableau"/>
              <w:tblpPr w:leftFromText="141" w:rightFromText="141" w:vertAnchor="page" w:horzAnchor="margin" w:tblpXSpec="center" w:tblpY="206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874"/>
              <w:gridCol w:w="3118"/>
              <w:gridCol w:w="993"/>
              <w:gridCol w:w="3261"/>
            </w:tblGrid>
            <w:tr w:rsidR="00891E51" w:rsidTr="00816674">
              <w:tc>
                <w:tcPr>
                  <w:tcW w:w="824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>أكتب الحرف المناسب أمام الرّقم</w:t>
                  </w:r>
                </w:p>
              </w:tc>
            </w:tr>
            <w:tr w:rsidR="00891E51" w:rsidTr="0081667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2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9A106C"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  <w:rtl/>
                    </w:rPr>
                    <w:t>الرقم</w:t>
                  </w:r>
                  <w:proofErr w:type="gramEnd"/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24" w:space="0" w:color="auto"/>
                    <w:right w:val="single" w:sz="36" w:space="0" w:color="auto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9A106C"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  <w:rtl/>
                    </w:rPr>
                    <w:t>الإفادة</w:t>
                  </w:r>
                  <w:proofErr w:type="gramEnd"/>
                  <w:r w:rsidRPr="009A106C"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9A106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الحرف</w:t>
                  </w:r>
                  <w:proofErr w:type="gramEnd"/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2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9A106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الإفادة</w:t>
                  </w:r>
                  <w:proofErr w:type="gramEnd"/>
                  <w:r w:rsidRPr="009A106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891E51" w:rsidTr="00816674">
              <w:tc>
                <w:tcPr>
                  <w:tcW w:w="874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36" w:space="0" w:color="auto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28"/>
                      <w:szCs w:val="28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الشركة التونسية للكهرباء والغاز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36" w:space="0" w:color="auto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أ</w:t>
                  </w:r>
                </w:p>
              </w:tc>
              <w:tc>
                <w:tcPr>
                  <w:tcW w:w="326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9A106C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28"/>
                      <w:szCs w:val="28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تزويد العائلات بالكهرباء</w:t>
                  </w:r>
                </w:p>
              </w:tc>
            </w:tr>
            <w:tr w:rsidR="00891E51" w:rsidTr="00816674">
              <w:tc>
                <w:tcPr>
                  <w:tcW w:w="874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36" w:space="0" w:color="auto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استرداد الحقوق للمشاركة في الانتخابات.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36" w:space="0" w:color="auto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</w:p>
              </w:tc>
              <w:tc>
                <w:tcPr>
                  <w:tcW w:w="326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9A106C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28"/>
                      <w:szCs w:val="28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المعهد الوطني للإحصاء</w:t>
                  </w:r>
                </w:p>
              </w:tc>
            </w:tr>
            <w:tr w:rsidR="00891E51" w:rsidTr="00816674">
              <w:tc>
                <w:tcPr>
                  <w:tcW w:w="874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36" w:space="0" w:color="auto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التعداد العام لسكّان والسكنى.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36" w:space="0" w:color="auto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ج</w:t>
                  </w:r>
                </w:p>
              </w:tc>
              <w:tc>
                <w:tcPr>
                  <w:tcW w:w="326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9A106C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العدل</w:t>
                  </w:r>
                </w:p>
              </w:tc>
            </w:tr>
            <w:tr w:rsidR="00891E51" w:rsidTr="00816674">
              <w:tc>
                <w:tcPr>
                  <w:tcW w:w="874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36" w:space="0" w:color="auto"/>
                  </w:tcBorders>
                  <w:vAlign w:val="center"/>
                  <w:hideMark/>
                </w:tcPr>
                <w:p w:rsidR="00891E51" w:rsidRPr="009A106C" w:rsidRDefault="009A106C" w:rsidP="009A106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الدّاخلة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36" w:space="0" w:color="auto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</w:p>
              </w:tc>
              <w:tc>
                <w:tcPr>
                  <w:tcW w:w="326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9A106C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تفكيكـ</w:t>
                  </w:r>
                  <w:proofErr w:type="gramEnd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شبكات تبييض الأموال</w:t>
                  </w:r>
                </w:p>
              </w:tc>
            </w:tr>
            <w:tr w:rsidR="00891E51" w:rsidTr="00816674">
              <w:tc>
                <w:tcPr>
                  <w:tcW w:w="874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36" w:space="0" w:color="auto"/>
                  </w:tcBorders>
                  <w:vAlign w:val="center"/>
                  <w:hideMark/>
                </w:tcPr>
                <w:p w:rsidR="00891E51" w:rsidRPr="009A106C" w:rsidRDefault="009A106C" w:rsidP="009A106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وحدة</w:t>
                  </w:r>
                  <w:proofErr w:type="gramEnd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النهوض الاجتماعي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36" w:space="0" w:color="auto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ه</w:t>
                  </w:r>
                </w:p>
              </w:tc>
              <w:tc>
                <w:tcPr>
                  <w:tcW w:w="326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9A106C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28"/>
                      <w:szCs w:val="28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نسخ وطباعة المعلّقات الانتخابية</w:t>
                  </w:r>
                </w:p>
              </w:tc>
            </w:tr>
            <w:tr w:rsidR="00891E51" w:rsidTr="00816674">
              <w:tc>
                <w:tcPr>
                  <w:tcW w:w="874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 w:rsidRPr="009A106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36" w:space="0" w:color="auto"/>
                  </w:tcBorders>
                  <w:vAlign w:val="center"/>
                  <w:hideMark/>
                </w:tcPr>
                <w:p w:rsidR="00891E51" w:rsidRPr="009A106C" w:rsidRDefault="009A106C" w:rsidP="009A106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المطبعة</w:t>
                  </w:r>
                  <w:proofErr w:type="gramEnd"/>
                  <w:r w:rsidRPr="009A106C"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الرسمية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36" w:space="0" w:color="auto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</w:p>
              </w:tc>
              <w:tc>
                <w:tcPr>
                  <w:tcW w:w="326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891E51" w:rsidRPr="009A106C" w:rsidRDefault="009A106C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>متابعة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حالات الطفولة الجانحة.</w:t>
                  </w:r>
                </w:p>
              </w:tc>
            </w:tr>
          </w:tbl>
          <w:p w:rsidR="00891E51" w:rsidRDefault="00891E51" w:rsidP="00816674">
            <w:pPr>
              <w:bidi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</w:p>
        </w:tc>
      </w:tr>
      <w:tr w:rsidR="00891E51" w:rsidTr="00816674">
        <w:trPr>
          <w:trHeight w:val="6966"/>
        </w:trPr>
        <w:tc>
          <w:tcPr>
            <w:tcW w:w="1275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 أ2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1.5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2.5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</w:tr>
          </w:tbl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9075" w:type="dxa"/>
            <w:gridSpan w:val="3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tbl>
            <w:tblPr>
              <w:tblStyle w:val="Grilledutableau"/>
              <w:tblpPr w:leftFromText="141" w:rightFromText="141" w:vertAnchor="page" w:horzAnchor="margin" w:tblpXSpec="center" w:tblpY="206"/>
              <w:tblOverlap w:val="never"/>
              <w:bidiVisual/>
              <w:tblW w:w="8789" w:type="dxa"/>
              <w:tblLayout w:type="fixed"/>
              <w:tblLook w:val="04A0"/>
            </w:tblPr>
            <w:tblGrid>
              <w:gridCol w:w="2693"/>
              <w:gridCol w:w="6096"/>
            </w:tblGrid>
            <w:tr w:rsidR="00891E51" w:rsidTr="00A872EF">
              <w:tc>
                <w:tcPr>
                  <w:tcW w:w="8789" w:type="dxa"/>
                  <w:gridSpan w:val="2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>أصل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 xml:space="preserve"> بسهم بين الحقّ وما يناسبه.</w:t>
                  </w:r>
                </w:p>
              </w:tc>
            </w:tr>
            <w:tr w:rsidR="00891E51" w:rsidTr="00A872EF">
              <w:trPr>
                <w:trHeight w:val="868"/>
              </w:trPr>
              <w:tc>
                <w:tcPr>
                  <w:tcW w:w="2693" w:type="dxa"/>
                  <w:tcBorders>
                    <w:top w:val="dashSmallGap" w:sz="4" w:space="0" w:color="auto"/>
                    <w:left w:val="single" w:sz="36" w:space="0" w:color="auto"/>
                    <w:bottom w:val="single" w:sz="36" w:space="0" w:color="auto"/>
                    <w:right w:val="nil"/>
                  </w:tcBorders>
                  <w:vAlign w:val="center"/>
                  <w:hideMark/>
                </w:tcPr>
                <w:p w:rsidR="00891E51" w:rsidRDefault="009A106C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موانع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عقلية</w:t>
                  </w:r>
                </w:p>
              </w:tc>
              <w:tc>
                <w:tcPr>
                  <w:tcW w:w="6096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36" w:space="0" w:color="auto"/>
                  </w:tcBorders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 xml:space="preserve">                    </w:t>
                  </w:r>
                  <w:proofErr w:type="spellStart"/>
                  <w:r w:rsidR="009A106C"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>الأمنيون</w:t>
                  </w:r>
                  <w:proofErr w:type="spellEnd"/>
                  <w:r w:rsidR="009A106C"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 xml:space="preserve"> القضاة العسكريون</w:t>
                  </w:r>
                </w:p>
              </w:tc>
            </w:tr>
            <w:tr w:rsidR="00891E51" w:rsidTr="00A872EF">
              <w:trPr>
                <w:trHeight w:val="868"/>
              </w:trPr>
              <w:tc>
                <w:tcPr>
                  <w:tcW w:w="2693" w:type="dxa"/>
                  <w:tcBorders>
                    <w:top w:val="dashSmallGap" w:sz="4" w:space="0" w:color="auto"/>
                    <w:left w:val="single" w:sz="36" w:space="0" w:color="auto"/>
                    <w:bottom w:val="single" w:sz="36" w:space="0" w:color="auto"/>
                    <w:right w:val="nil"/>
                  </w:tcBorders>
                  <w:vAlign w:val="center"/>
                  <w:hideMark/>
                </w:tcPr>
                <w:p w:rsidR="00891E51" w:rsidRDefault="009A106C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موانع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مهنية</w:t>
                  </w:r>
                </w:p>
              </w:tc>
              <w:tc>
                <w:tcPr>
                  <w:tcW w:w="6096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36" w:space="0" w:color="auto"/>
                  </w:tcBorders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 xml:space="preserve">                               </w:t>
                  </w:r>
                  <w:proofErr w:type="gramStart"/>
                  <w:r w:rsidR="009A106C"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>المحجور</w:t>
                  </w:r>
                  <w:proofErr w:type="gramEnd"/>
                  <w:r w:rsidR="009A106C"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 xml:space="preserve"> علهم بالقانون</w:t>
                  </w:r>
                </w:p>
              </w:tc>
            </w:tr>
            <w:tr w:rsidR="00891E51" w:rsidTr="00A872EF">
              <w:trPr>
                <w:trHeight w:val="868"/>
              </w:trPr>
              <w:tc>
                <w:tcPr>
                  <w:tcW w:w="2693" w:type="dxa"/>
                  <w:tcBorders>
                    <w:top w:val="dashSmallGap" w:sz="4" w:space="0" w:color="auto"/>
                    <w:left w:val="single" w:sz="36" w:space="0" w:color="auto"/>
                    <w:bottom w:val="dashSmallGap" w:sz="4" w:space="0" w:color="auto"/>
                    <w:right w:val="nil"/>
                  </w:tcBorders>
                  <w:vAlign w:val="center"/>
                  <w:hideMark/>
                </w:tcPr>
                <w:p w:rsidR="00891E51" w:rsidRDefault="009A106C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موانع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أخلاقية</w:t>
                  </w:r>
                </w:p>
              </w:tc>
              <w:tc>
                <w:tcPr>
                  <w:tcW w:w="6096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36" w:space="0" w:color="auto"/>
                  </w:tcBorders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 xml:space="preserve">                 </w:t>
                  </w:r>
                  <w:r w:rsidR="009A106C"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>المصادرة أملاكهم</w:t>
                  </w:r>
                </w:p>
              </w:tc>
            </w:tr>
            <w:tr w:rsidR="00891E51" w:rsidTr="00A872EF">
              <w:trPr>
                <w:trHeight w:val="868"/>
              </w:trPr>
              <w:tc>
                <w:tcPr>
                  <w:tcW w:w="2693" w:type="dxa"/>
                  <w:tcBorders>
                    <w:top w:val="dashSmallGap" w:sz="4" w:space="0" w:color="auto"/>
                    <w:left w:val="single" w:sz="36" w:space="0" w:color="auto"/>
                    <w:bottom w:val="single" w:sz="4" w:space="0" w:color="000000" w:themeColor="text1"/>
                    <w:right w:val="dashSmallGap" w:sz="4" w:space="0" w:color="auto"/>
                  </w:tcBorders>
                  <w:vAlign w:val="center"/>
                  <w:hideMark/>
                </w:tcPr>
                <w:p w:rsidR="00891E51" w:rsidRDefault="009A106C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عقيد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متقاعد</w:t>
                  </w:r>
                  <w:r w:rsidR="00891E51" w:rsidRPr="00891E51"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6096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891E51" w:rsidRDefault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 xml:space="preserve">                        يمارس الحقّ الانتخابي</w:t>
                  </w:r>
                  <w:r w:rsidR="00891E51">
                    <w:rPr>
                      <w:rFonts w:ascii="Verdana" w:eastAsia="Times New Roman" w:hAnsi="Verdana" w:cs="Mudir MT"/>
                      <w:sz w:val="32"/>
                      <w:szCs w:val="32"/>
                      <w:lang w:eastAsia="fr-FR" w:bidi="ar-SA"/>
                    </w:rPr>
                    <w:t> .</w:t>
                  </w:r>
                </w:p>
              </w:tc>
            </w:tr>
            <w:tr w:rsidR="00891E51" w:rsidTr="00A872EF">
              <w:trPr>
                <w:trHeight w:val="868"/>
              </w:trPr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dashSmallGap" w:sz="4" w:space="0" w:color="auto"/>
                  </w:tcBorders>
                  <w:vAlign w:val="center"/>
                  <w:hideMark/>
                </w:tcPr>
                <w:p w:rsidR="00891E51" w:rsidRDefault="009A106C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طبيب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تونسي</w:t>
                  </w:r>
                  <w:r w:rsidR="00891E51" w:rsidRPr="00891E51"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 w:themeColor="text1"/>
                    <w:left w:val="dashSmallGap" w:sz="4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891E51" w:rsidRDefault="00891E51" w:rsidP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 xml:space="preserve">                </w:t>
                  </w:r>
                  <w:r w:rsidR="009A106C"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>يمارس الحقّ الانتخابي</w:t>
                  </w:r>
                  <w:r w:rsidR="009A106C">
                    <w:rPr>
                      <w:rFonts w:ascii="Verdana" w:eastAsia="Times New Roman" w:hAnsi="Verdana" w:cs="Mudir MT"/>
                      <w:sz w:val="32"/>
                      <w:szCs w:val="32"/>
                      <w:lang w:eastAsia="fr-FR" w:bidi="ar-SA"/>
                    </w:rPr>
                    <w:t> </w:t>
                  </w:r>
                  <w:r>
                    <w:rPr>
                      <w:rFonts w:ascii="Verdana" w:eastAsia="Times New Roman" w:hAnsi="Verdana" w:cs="Mudir MT"/>
                      <w:sz w:val="32"/>
                      <w:szCs w:val="32"/>
                      <w:lang w:eastAsia="fr-FR" w:bidi="ar-SA"/>
                    </w:rPr>
                    <w:t>.</w:t>
                  </w:r>
                </w:p>
              </w:tc>
            </w:tr>
            <w:tr w:rsidR="00891E51" w:rsidTr="00A872EF">
              <w:trPr>
                <w:trHeight w:val="868"/>
              </w:trPr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36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891E51" w:rsidRDefault="009A106C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جندي تحت السّلاح</w:t>
                  </w:r>
                  <w:r w:rsidR="00891E51" w:rsidRPr="00891E51"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6096" w:type="dxa"/>
                  <w:tcBorders>
                    <w:top w:val="single" w:sz="4" w:space="0" w:color="000000" w:themeColor="text1"/>
                    <w:left w:val="dashSmallGap" w:sz="4" w:space="0" w:color="auto"/>
                    <w:bottom w:val="single" w:sz="36" w:space="0" w:color="auto"/>
                    <w:right w:val="single" w:sz="36" w:space="0" w:color="auto"/>
                  </w:tcBorders>
                  <w:hideMark/>
                </w:tcPr>
                <w:p w:rsidR="00891E51" w:rsidRDefault="009A106C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Mudir MT" w:hint="cs"/>
                      <w:sz w:val="32"/>
                      <w:szCs w:val="32"/>
                      <w:rtl/>
                      <w:lang w:eastAsia="fr-FR" w:bidi="ar-SA"/>
                    </w:rPr>
                    <w:t xml:space="preserve"> </w:t>
                  </w:r>
                </w:p>
              </w:tc>
            </w:tr>
          </w:tbl>
          <w:p w:rsidR="00891E51" w:rsidRDefault="00891E51" w:rsidP="00816674">
            <w:pPr>
              <w:bidi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</w:p>
        </w:tc>
      </w:tr>
    </w:tbl>
    <w:p w:rsidR="00A872EF" w:rsidRDefault="00A872EF">
      <w:pPr>
        <w:bidi/>
      </w:pPr>
    </w:p>
    <w:tbl>
      <w:tblPr>
        <w:tblStyle w:val="Grilledutableau"/>
        <w:bidiVisual/>
        <w:tblW w:w="10350" w:type="dxa"/>
        <w:tblInd w:w="-459" w:type="dxa"/>
        <w:tblLayout w:type="fixed"/>
        <w:tblLook w:val="04A0"/>
      </w:tblPr>
      <w:tblGrid>
        <w:gridCol w:w="1275"/>
        <w:gridCol w:w="9075"/>
      </w:tblGrid>
      <w:tr w:rsidR="00891E51" w:rsidTr="00A872EF">
        <w:trPr>
          <w:trHeight w:val="3703"/>
        </w:trPr>
        <w:tc>
          <w:tcPr>
            <w:tcW w:w="1275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tbl>
            <w:tblPr>
              <w:tblStyle w:val="Grilledutableau"/>
              <w:tblpPr w:leftFromText="141" w:rightFromText="141" w:tblpY="72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1ب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54447C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40743B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54447C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40743B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</w:tr>
            <w:tr w:rsidR="0054447C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40743B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</w:tr>
          </w:tbl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9075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tbl>
            <w:tblPr>
              <w:tblStyle w:val="Grilledutableau"/>
              <w:tblpPr w:leftFromText="141" w:rightFromText="141" w:vertAnchor="page" w:horzAnchor="margin" w:tblpXSpec="center" w:tblpY="37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560"/>
              <w:gridCol w:w="6804"/>
            </w:tblGrid>
            <w:tr w:rsidR="00891E51">
              <w:tc>
                <w:tcPr>
                  <w:tcW w:w="8364" w:type="dxa"/>
                  <w:gridSpan w:val="2"/>
                  <w:tcBorders>
                    <w:top w:val="single" w:sz="36" w:space="0" w:color="auto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891E51" w:rsidRDefault="00A872E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 xml:space="preserve">أرتّب مراحل الاقتراع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>حسب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 xml:space="preserve"> ما جاء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>به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 xml:space="preserve"> القانون الانتخابي</w:t>
                  </w:r>
                  <w:r w:rsidR="00891E51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</w:tc>
            </w:tr>
            <w:tr w:rsidR="00891E51" w:rsidTr="00A872EF">
              <w:tc>
                <w:tcPr>
                  <w:tcW w:w="1560" w:type="dxa"/>
                  <w:tcBorders>
                    <w:top w:val="single" w:sz="36" w:space="0" w:color="auto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891E51" w:rsidRDefault="00A872EF" w:rsidP="00A872EF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 w:rsidRPr="00A872EF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sym w:font="Wingdings" w:char="F085"/>
                  </w:r>
                </w:p>
              </w:tc>
              <w:tc>
                <w:tcPr>
                  <w:tcW w:w="6804" w:type="dxa"/>
                  <w:tcBorders>
                    <w:top w:val="single" w:sz="36" w:space="0" w:color="auto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vAlign w:val="center"/>
                  <w:hideMark/>
                </w:tcPr>
                <w:p w:rsidR="00891E51" w:rsidRDefault="00A872EF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أغادر مكتب الاقتراع في هدوء.</w:t>
                  </w:r>
                </w:p>
              </w:tc>
            </w:tr>
            <w:tr w:rsidR="00891E51" w:rsidTr="00A872EF"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891E51" w:rsidRDefault="00A872EF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e_Cortoba" w:hAnsi="ae_Cortoba" w:cs="ae_Cortoba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vAlign w:val="center"/>
                  <w:hideMark/>
                </w:tcPr>
                <w:p w:rsidR="00891E51" w:rsidRDefault="00A872EF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أغمس </w:t>
                  </w:r>
                  <w:proofErr w:type="spell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اصبعي</w:t>
                  </w:r>
                  <w:proofErr w:type="spell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في الحبر الأزرق</w:t>
                  </w:r>
                </w:p>
              </w:tc>
            </w:tr>
            <w:tr w:rsidR="00891E51" w:rsidTr="00A872EF"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891E51" w:rsidRDefault="00A872EF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e_Cortoba" w:hAnsi="ae_Cortoba" w:cs="ae_Cortoba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vAlign w:val="center"/>
                  <w:hideMark/>
                </w:tcPr>
                <w:p w:rsidR="00891E51" w:rsidRDefault="00A872EF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أتناول ورقة التصوير وأدخل الخلوة.</w:t>
                  </w:r>
                </w:p>
              </w:tc>
            </w:tr>
            <w:tr w:rsidR="00A872EF" w:rsidTr="00A872EF"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</w:tcPr>
                <w:p w:rsidR="00A872EF" w:rsidRPr="00A872EF" w:rsidRDefault="00A872EF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</w:rPr>
                    <w:t>①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vAlign w:val="center"/>
                </w:tcPr>
                <w:p w:rsidR="00A872EF" w:rsidRDefault="00A872EF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أدخل مكتب </w:t>
                  </w:r>
                  <w:proofErr w:type="spell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التصوصت</w:t>
                  </w:r>
                  <w:proofErr w:type="spell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وأدلي ببطاقة التّعريف الوطنية</w:t>
                  </w:r>
                </w:p>
              </w:tc>
            </w:tr>
            <w:tr w:rsidR="00A872EF" w:rsidTr="00A872EF"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A872EF" w:rsidRPr="00A872EF" w:rsidRDefault="00A872EF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e_Cortoba" w:hAnsi="ae_Cortoba" w:cs="ae_Cortoba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vAlign w:val="center"/>
                </w:tcPr>
                <w:p w:rsidR="00A872EF" w:rsidRDefault="00A872EF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أضع الظّرف المختوم في الصّندوق بنفسي</w:t>
                  </w:r>
                </w:p>
              </w:tc>
            </w:tr>
          </w:tbl>
          <w:p w:rsidR="00891E51" w:rsidRDefault="00891E51">
            <w:pPr>
              <w:bidi/>
              <w:rPr>
                <w:rtl/>
              </w:rPr>
            </w:pPr>
          </w:p>
          <w:p w:rsidR="00891E51" w:rsidRDefault="00891E51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</w:p>
        </w:tc>
      </w:tr>
      <w:tr w:rsidR="00891E51" w:rsidTr="00A872EF">
        <w:trPr>
          <w:trHeight w:val="5687"/>
        </w:trPr>
        <w:tc>
          <w:tcPr>
            <w:tcW w:w="1275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891E5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</w:p>
              </w:tc>
            </w:tr>
            <w:tr w:rsidR="00891E51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91E51" w:rsidRDefault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</w:tc>
            </w:tr>
          </w:tbl>
          <w:p w:rsidR="0054447C" w:rsidRDefault="0054447C">
            <w:pPr>
              <w:bidi/>
            </w:pPr>
          </w:p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9075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p w:rsidR="00891E51" w:rsidRDefault="00891E51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8842"/>
            </w:tblGrid>
            <w:tr w:rsidR="00891E51">
              <w:tc>
                <w:tcPr>
                  <w:tcW w:w="8842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hideMark/>
                </w:tcPr>
                <w:p w:rsidR="00891E51" w:rsidRDefault="00891E51" w:rsidP="003256F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>أصلح الأخطاء التّي تسرّبت إلى الفصل القانوني</w:t>
                  </w:r>
                  <w:r w:rsidR="003256F0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 xml:space="preserve"> الانتخابي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3256F0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</w:tr>
            <w:tr w:rsidR="00891E51">
              <w:tc>
                <w:tcPr>
                  <w:tcW w:w="8842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hideMark/>
                </w:tcPr>
                <w:p w:rsidR="00891E51" w:rsidRDefault="003256F0" w:rsidP="00265566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النظام السياسي الديمقراطي نظام </w:t>
                  </w:r>
                  <w:proofErr w:type="spell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جموري</w:t>
                  </w:r>
                  <w:proofErr w:type="spell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يرتكز على </w:t>
                  </w:r>
                  <w:proofErr w:type="spellStart"/>
                  <w:r w:rsidR="00265566" w:rsidRPr="00265566">
                    <w:rPr>
                      <w:rFonts w:ascii="ae_Cortoba" w:hAnsi="ae_Cortoba" w:cs="Mudir MT"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رئاسية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الشّعب</w:t>
                  </w:r>
                  <w:proofErr w:type="spell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لممثّليه عن طريق </w:t>
                  </w:r>
                  <w:r w:rsidR="00265566" w:rsidRPr="00265566">
                    <w:rPr>
                      <w:rFonts w:ascii="ae_Cortoba" w:hAnsi="ae_Cortoba" w:cs="Mudir MT"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مراقبة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العام 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،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الحر 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،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المباشر 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،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النزيه والشفّاف وهو يعتمد على قاعدة </w:t>
                  </w:r>
                  <w:r w:rsidR="00265566" w:rsidRPr="00265566">
                    <w:rPr>
                      <w:rFonts w:ascii="ae_Cortoba" w:hAnsi="ae_Cortoba" w:cs="Mudir MT"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الانتخاب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السّلطات الثّلاثة وانتخاب هيئات دستورية </w:t>
                  </w:r>
                  <w:proofErr w:type="spell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تعديلية</w:t>
                  </w:r>
                  <w:proofErr w:type="spell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قادرة على </w:t>
                  </w:r>
                  <w:r w:rsidR="00265566" w:rsidRPr="00265566">
                    <w:rPr>
                      <w:rFonts w:ascii="ae_Cortoba" w:hAnsi="ae_Cortoba" w:cs="Mudir MT"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>فصل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القوانين وإجراء انتخابات محلية وبرلمانية و</w:t>
                  </w:r>
                  <w:r w:rsidR="00265566" w:rsidRPr="00265566">
                    <w:rPr>
                      <w:rFonts w:ascii="ae_Cortoba" w:hAnsi="ae_Cortoba" w:cs="Mudir MT" w:hint="cs"/>
                      <w:b/>
                      <w:bCs/>
                      <w:sz w:val="36"/>
                      <w:szCs w:val="36"/>
                      <w:u w:val="thick"/>
                      <w:rtl/>
                    </w:rPr>
                    <w:t xml:space="preserve"> اختيار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في مواعيدها القانونية.</w:t>
                  </w:r>
                </w:p>
              </w:tc>
            </w:tr>
            <w:tr w:rsidR="00891E51">
              <w:tc>
                <w:tcPr>
                  <w:tcW w:w="8842" w:type="dxa"/>
                  <w:tcBorders>
                    <w:top w:val="single" w:sz="36" w:space="0" w:color="auto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891E51" w:rsidRPr="00891E51" w:rsidRDefault="003256F0" w:rsidP="00265566">
                  <w:pPr>
                    <w:bidi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النظام السياسي الديمقراطي نظام </w:t>
                  </w:r>
                  <w:proofErr w:type="spell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جموري</w:t>
                  </w:r>
                  <w:proofErr w:type="spell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يرتكز على 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.........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الشّعب لممثّليه عن طريق 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.........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العام ،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الحر ،المباشر ،النزيه والشفّاف وهو يعتمد على قاعدة 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.........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السّلطات الثّلاثة وانتخاب هيئات دستورية </w:t>
                  </w:r>
                  <w:proofErr w:type="spell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تعديلية</w:t>
                  </w:r>
                  <w:proofErr w:type="spell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قادرة على 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 xml:space="preserve">.......... 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القوانين وإجراء انتخابات محلية وبرلمانية و</w:t>
                  </w:r>
                  <w:r w:rsidR="00265566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u w:val="thick"/>
                      <w:rtl/>
                    </w:rPr>
                    <w:t>...........</w:t>
                  </w: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في مواعيدها القانونية.</w:t>
                  </w:r>
                </w:p>
              </w:tc>
            </w:tr>
          </w:tbl>
          <w:p w:rsidR="00891E51" w:rsidRDefault="00891E51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</w:p>
        </w:tc>
      </w:tr>
    </w:tbl>
    <w:p w:rsidR="00962805" w:rsidRDefault="00962805">
      <w:pPr>
        <w:bidi/>
      </w:pPr>
    </w:p>
    <w:tbl>
      <w:tblPr>
        <w:tblStyle w:val="Grilledutableau"/>
        <w:bidiVisual/>
        <w:tblW w:w="10350" w:type="dxa"/>
        <w:tblInd w:w="-459" w:type="dxa"/>
        <w:tblLayout w:type="fixed"/>
        <w:tblLook w:val="04A0"/>
      </w:tblPr>
      <w:tblGrid>
        <w:gridCol w:w="1275"/>
        <w:gridCol w:w="9075"/>
      </w:tblGrid>
      <w:tr w:rsidR="00962805" w:rsidTr="00265566">
        <w:trPr>
          <w:trHeight w:val="4018"/>
        </w:trPr>
        <w:tc>
          <w:tcPr>
            <w:tcW w:w="1275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tbl>
            <w:tblPr>
              <w:tblStyle w:val="Grilledutableau"/>
              <w:tblpPr w:leftFromText="141" w:rightFromText="141" w:tblpY="72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3256F0" w:rsidTr="0040743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256F0" w:rsidRDefault="003256F0" w:rsidP="003256F0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1ب</w:t>
                  </w:r>
                </w:p>
              </w:tc>
            </w:tr>
            <w:tr w:rsidR="0054447C" w:rsidTr="0040743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54447C" w:rsidTr="0040743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54447C" w:rsidTr="0040743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</w:tr>
            <w:tr w:rsidR="0054447C" w:rsidTr="0040743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47C" w:rsidRDefault="0054447C" w:rsidP="0054447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</w:tr>
          </w:tbl>
          <w:p w:rsidR="003256F0" w:rsidRDefault="003256F0" w:rsidP="003256F0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075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tbl>
            <w:tblPr>
              <w:tblStyle w:val="Grilledutableau"/>
              <w:tblpPr w:leftFromText="141" w:rightFromText="141" w:vertAnchor="page" w:horzAnchor="margin" w:tblpY="543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560"/>
              <w:gridCol w:w="6804"/>
            </w:tblGrid>
            <w:tr w:rsidR="00EA2648" w:rsidTr="00EA2648">
              <w:tc>
                <w:tcPr>
                  <w:tcW w:w="8364" w:type="dxa"/>
                  <w:gridSpan w:val="2"/>
                  <w:tcBorders>
                    <w:top w:val="single" w:sz="36" w:space="0" w:color="auto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EA2648" w:rsidRDefault="00AA64A1" w:rsidP="00EA264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 xml:space="preserve">أضع أمام كلّ إفادة ما يوافقها من 'عام' 'مباشر'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 xml:space="preserve">'حرّ' </w:t>
                  </w:r>
                  <w:r w:rsidR="00EA2648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proofErr w:type="gramEnd"/>
                </w:p>
              </w:tc>
            </w:tr>
            <w:tr w:rsidR="00EA2648" w:rsidTr="00EA2648">
              <w:tc>
                <w:tcPr>
                  <w:tcW w:w="1560" w:type="dxa"/>
                  <w:tcBorders>
                    <w:top w:val="single" w:sz="36" w:space="0" w:color="auto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EA2648" w:rsidRDefault="00AA64A1" w:rsidP="00EA2648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 w:rsidRPr="00AA64A1">
                    <w:rPr>
                      <w:rFonts w:ascii="ae_Cortoba" w:hAnsi="ae_Cortoba" w:cs="ae_Cortoba" w:hint="cs"/>
                      <w:b/>
                      <w:bCs/>
                      <w:sz w:val="40"/>
                      <w:szCs w:val="40"/>
                      <w:rtl/>
                    </w:rPr>
                    <w:t>.....</w:t>
                  </w:r>
                </w:p>
              </w:tc>
              <w:tc>
                <w:tcPr>
                  <w:tcW w:w="6804" w:type="dxa"/>
                  <w:tcBorders>
                    <w:top w:val="single" w:sz="36" w:space="0" w:color="auto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vAlign w:val="center"/>
                  <w:hideMark/>
                </w:tcPr>
                <w:p w:rsidR="00EA2648" w:rsidRDefault="00AA64A1" w:rsidP="00EA2648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يختار النّاخب من يشاء دون ضغوطات.</w:t>
                  </w:r>
                </w:p>
              </w:tc>
            </w:tr>
            <w:tr w:rsidR="00EA2648" w:rsidTr="00EA2648"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EA2648" w:rsidRDefault="003256F0" w:rsidP="00EA2648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 w:rsidRPr="003256F0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سريّ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vAlign w:val="center"/>
                  <w:hideMark/>
                </w:tcPr>
                <w:p w:rsidR="00EA2648" w:rsidRDefault="00AA64A1" w:rsidP="00EA2648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يكون التّصويت </w:t>
                  </w:r>
                  <w:proofErr w:type="gramStart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داخل</w:t>
                  </w:r>
                  <w:proofErr w:type="gramEnd"/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الخلوة.</w:t>
                  </w:r>
                </w:p>
              </w:tc>
            </w:tr>
            <w:tr w:rsidR="00EA2648" w:rsidTr="00EA2648"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EA2648" w:rsidRDefault="00EA2648" w:rsidP="00EA2648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e_Cortoba" w:hAnsi="ae_Cortoba" w:cs="ae_Cortoba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single" w:sz="36" w:space="0" w:color="auto"/>
                  </w:tcBorders>
                  <w:vAlign w:val="center"/>
                  <w:hideMark/>
                </w:tcPr>
                <w:p w:rsidR="00EA2648" w:rsidRDefault="003256F0" w:rsidP="003256F0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يتولّى النّاخب التصويت بنفسه.</w:t>
                  </w:r>
                </w:p>
              </w:tc>
            </w:tr>
            <w:tr w:rsidR="00EA2648" w:rsidTr="00EA2648"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EA2648" w:rsidRPr="00A872EF" w:rsidRDefault="00EA2648" w:rsidP="00EA2648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e_Cortoba" w:hAnsi="ae_Cortoba" w:cs="ae_Cortoba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vAlign w:val="center"/>
                </w:tcPr>
                <w:p w:rsidR="00EA2648" w:rsidRDefault="003256F0" w:rsidP="00EA2648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حقّ لكلّ التونسيين والتونسيات </w:t>
                  </w:r>
                  <w:r w:rsidR="0054447C">
                    <w:rPr>
                      <w:rFonts w:ascii="ae_Cortoba" w:hAnsi="ae_Cortoba" w:cs="Mudir MT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</w:tc>
            </w:tr>
          </w:tbl>
          <w:p w:rsidR="00962805" w:rsidRPr="00EA2648" w:rsidRDefault="00962805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</w:pPr>
          </w:p>
        </w:tc>
      </w:tr>
    </w:tbl>
    <w:p w:rsidR="00891E51" w:rsidRDefault="00891E51" w:rsidP="00891E51">
      <w:pPr>
        <w:bidi/>
        <w:rPr>
          <w:sz w:val="14"/>
          <w:szCs w:val="14"/>
          <w:rtl/>
        </w:rPr>
      </w:pPr>
    </w:p>
    <w:p w:rsidR="00265566" w:rsidRDefault="00265566" w:rsidP="00265566">
      <w:pPr>
        <w:bidi/>
        <w:rPr>
          <w:sz w:val="14"/>
          <w:szCs w:val="14"/>
          <w:rtl/>
        </w:rPr>
      </w:pPr>
    </w:p>
    <w:p w:rsidR="00265566" w:rsidRDefault="00265566" w:rsidP="00265566">
      <w:pPr>
        <w:bidi/>
        <w:rPr>
          <w:sz w:val="14"/>
          <w:szCs w:val="14"/>
          <w:rtl/>
        </w:rPr>
      </w:pPr>
    </w:p>
    <w:p w:rsidR="0054447C" w:rsidRDefault="0054447C" w:rsidP="0054447C">
      <w:pPr>
        <w:bidi/>
        <w:rPr>
          <w:sz w:val="14"/>
          <w:szCs w:val="14"/>
          <w:rtl/>
        </w:rPr>
      </w:pPr>
    </w:p>
    <w:p w:rsidR="00265566" w:rsidRDefault="00265566" w:rsidP="00265566">
      <w:pPr>
        <w:bidi/>
        <w:rPr>
          <w:sz w:val="14"/>
          <w:szCs w:val="14"/>
          <w:rtl/>
        </w:rPr>
      </w:pPr>
    </w:p>
    <w:p w:rsidR="00265566" w:rsidRDefault="00265566" w:rsidP="00265566">
      <w:pPr>
        <w:bidi/>
        <w:rPr>
          <w:sz w:val="14"/>
          <w:szCs w:val="14"/>
          <w:rtl/>
        </w:rPr>
      </w:pPr>
    </w:p>
    <w:p w:rsidR="00265566" w:rsidRDefault="00265566" w:rsidP="00265566">
      <w:pPr>
        <w:bidi/>
        <w:rPr>
          <w:sz w:val="14"/>
          <w:szCs w:val="14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00"/>
        <w:gridCol w:w="1134"/>
        <w:gridCol w:w="850"/>
        <w:gridCol w:w="851"/>
        <w:gridCol w:w="567"/>
        <w:gridCol w:w="850"/>
        <w:gridCol w:w="993"/>
        <w:gridCol w:w="1433"/>
        <w:gridCol w:w="503"/>
        <w:gridCol w:w="252"/>
        <w:gridCol w:w="251"/>
        <w:gridCol w:w="504"/>
      </w:tblGrid>
      <w:tr w:rsidR="00891E51" w:rsidTr="00891E51">
        <w:tc>
          <w:tcPr>
            <w:tcW w:w="1100" w:type="dxa"/>
            <w:vMerge w:val="restart"/>
            <w:tcBorders>
              <w:top w:val="single" w:sz="36" w:space="0" w:color="auto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891E51" w:rsidRDefault="00891E51">
            <w:pPr>
              <w:bidi/>
              <w:rPr>
                <w:b/>
                <w:bCs/>
                <w:sz w:val="40"/>
                <w:szCs w:val="40"/>
              </w:rPr>
            </w:pPr>
            <w:r>
              <w:rPr>
                <w:rFonts w:ascii="ae_Cortoba" w:hAnsi="ae_Cortoba" w:cs="Mudir MT" w:hint="cs"/>
                <w:b/>
                <w:bCs/>
                <w:sz w:val="40"/>
                <w:szCs w:val="40"/>
                <w:rtl/>
              </w:rPr>
              <w:lastRenderedPageBreak/>
              <w:t xml:space="preserve">           </w:t>
            </w:r>
          </w:p>
        </w:tc>
        <w:tc>
          <w:tcPr>
            <w:tcW w:w="6678" w:type="dxa"/>
            <w:gridSpan w:val="7"/>
            <w:tcBorders>
              <w:top w:val="single" w:sz="36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</w:rPr>
            </w:pPr>
            <w:r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  <w:t>معايير الحدّ الأدنى</w:t>
            </w:r>
          </w:p>
        </w:tc>
        <w:tc>
          <w:tcPr>
            <w:tcW w:w="1510" w:type="dxa"/>
            <w:gridSpan w:val="4"/>
            <w:tcBorders>
              <w:top w:val="single" w:sz="36" w:space="0" w:color="auto"/>
              <w:left w:val="single" w:sz="24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ascii="ae_Cortoba" w:hAnsi="ae_Cortoba" w:cs="ae_Cortoba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  <w:t>معيار</w:t>
            </w:r>
            <w:proofErr w:type="gramEnd"/>
            <w:r>
              <w:rPr>
                <w:rFonts w:ascii="ae_Cortoba" w:hAnsi="ae_Cortoba" w:cs="ae_Cortoba"/>
                <w:b/>
                <w:bCs/>
                <w:sz w:val="36"/>
                <w:szCs w:val="36"/>
                <w:rtl/>
              </w:rPr>
              <w:t xml:space="preserve"> التّميّز</w:t>
            </w:r>
          </w:p>
        </w:tc>
      </w:tr>
      <w:tr w:rsidR="00891E51" w:rsidTr="00891E51">
        <w:tc>
          <w:tcPr>
            <w:tcW w:w="1100" w:type="dxa"/>
            <w:vMerge/>
            <w:tcBorders>
              <w:top w:val="single" w:sz="36" w:space="0" w:color="auto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891E51" w:rsidRDefault="00891E51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  <w:rtl/>
              </w:rPr>
              <w:t>مع</w:t>
            </w:r>
            <w:proofErr w:type="gramEnd"/>
            <w:r>
              <w:rPr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891E51" w:rsidRDefault="00891E51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  <w:rtl/>
              </w:rPr>
              <w:t>مع</w:t>
            </w:r>
            <w:proofErr w:type="gramEnd"/>
            <w:r>
              <w:rPr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891E51" w:rsidRDefault="00891E51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  <w:rtl/>
              </w:rPr>
              <w:t>مع</w:t>
            </w:r>
            <w:proofErr w:type="gramEnd"/>
            <w:r>
              <w:rPr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891E51" w:rsidRDefault="00891E51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  <w:rtl/>
              </w:rPr>
              <w:t>مع</w:t>
            </w:r>
            <w:proofErr w:type="gramEnd"/>
            <w:r>
              <w:rPr>
                <w:b/>
                <w:bCs/>
                <w:sz w:val="36"/>
                <w:szCs w:val="36"/>
                <w:rtl/>
              </w:rPr>
              <w:t>2أ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891E51" w:rsidRDefault="00891E51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  <w:rtl/>
              </w:rPr>
              <w:t>مع</w:t>
            </w:r>
            <w:proofErr w:type="gramEnd"/>
            <w:r>
              <w:rPr>
                <w:b/>
                <w:bCs/>
                <w:sz w:val="36"/>
                <w:szCs w:val="36"/>
                <w:rtl/>
              </w:rPr>
              <w:t>1ب</w:t>
            </w:r>
          </w:p>
        </w:tc>
        <w:tc>
          <w:tcPr>
            <w:tcW w:w="1510" w:type="dxa"/>
            <w:gridSpan w:val="4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891E51" w:rsidRDefault="00891E51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  <w:rtl/>
              </w:rPr>
              <w:t>مع</w:t>
            </w:r>
            <w:proofErr w:type="gramEnd"/>
            <w:r>
              <w:rPr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891E51" w:rsidTr="00891E51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دون الحدّ الأدنى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510" w:type="dxa"/>
            <w:gridSpan w:val="4"/>
            <w:vMerge w:val="restart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  <w:tr w:rsidR="00891E51" w:rsidTr="00265566">
        <w:trPr>
          <w:trHeight w:val="542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510" w:type="dxa"/>
            <w:gridSpan w:val="4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rPr>
                <w:rFonts w:cs="Mudir MT"/>
                <w:b/>
                <w:bCs/>
                <w:sz w:val="36"/>
                <w:szCs w:val="36"/>
              </w:rPr>
            </w:pPr>
          </w:p>
        </w:tc>
      </w:tr>
      <w:tr w:rsidR="00891E51" w:rsidTr="00891E51">
        <w:tc>
          <w:tcPr>
            <w:tcW w:w="1100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الحدّ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الأدنى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highlight w:val="yellow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highlight w:val="yellow"/>
                <w:rtl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highlight w:val="yellow"/>
                <w:rtl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891E51" w:rsidTr="00891E51">
        <w:tc>
          <w:tcPr>
            <w:tcW w:w="1100" w:type="dxa"/>
            <w:tcBorders>
              <w:top w:val="single" w:sz="4" w:space="0" w:color="000000" w:themeColor="text1"/>
              <w:left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الأدنى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الأقصى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891E51" w:rsidRDefault="00891E51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8192"/>
        <w:tblOverlap w:val="never"/>
        <w:bidiVisual/>
        <w:tblW w:w="7820" w:type="dxa"/>
        <w:tblLayout w:type="fixed"/>
        <w:tblLook w:val="04A0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2133"/>
      </w:tblGrid>
      <w:tr w:rsidR="00265566" w:rsidTr="00265566">
        <w:tc>
          <w:tcPr>
            <w:tcW w:w="7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265566" w:rsidRDefault="00265566" w:rsidP="00265566">
            <w:pPr>
              <w:bidi/>
              <w:jc w:val="center"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  <w:r>
              <w:rPr>
                <w:rFonts w:ascii="ae_Cortoba" w:hAnsi="ae_Cortoba" w:cs="Mudir MT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7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</w:tcPr>
          <w:p w:rsidR="00265566" w:rsidRDefault="00265566" w:rsidP="00265566">
            <w:pPr>
              <w:bidi/>
              <w:jc w:val="center"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711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8" w:space="0" w:color="auto"/>
              <w:bottom w:val="single" w:sz="36" w:space="0" w:color="auto"/>
              <w:right w:val="single" w:sz="4" w:space="0" w:color="000000" w:themeColor="text1"/>
            </w:tcBorders>
            <w:hideMark/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  <w:r>
              <w:rPr>
                <w:rFonts w:ascii="ae_Cortoba" w:hAnsi="ae_Cortoba" w:cs="Mudir MT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711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4" w:space="0" w:color="000000" w:themeColor="text1"/>
            </w:tcBorders>
            <w:hideMark/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  <w:r>
              <w:rPr>
                <w:rFonts w:ascii="ae_Cortoba" w:hAnsi="ae_Cortoba" w:cs="Mudir MT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213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265566" w:rsidRDefault="00265566" w:rsidP="00265566">
            <w:pPr>
              <w:bidi/>
              <w:jc w:val="center"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10380"/>
        <w:tblOverlap w:val="never"/>
        <w:bidiVisual/>
        <w:tblW w:w="0" w:type="auto"/>
        <w:tblLayout w:type="fixed"/>
        <w:tblLook w:val="04A0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2133"/>
      </w:tblGrid>
      <w:tr w:rsidR="00265566" w:rsidTr="00265566">
        <w:tc>
          <w:tcPr>
            <w:tcW w:w="7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000000" w:themeColor="text1"/>
            </w:tcBorders>
            <w:hideMark/>
          </w:tcPr>
          <w:p w:rsidR="00265566" w:rsidRDefault="00265566" w:rsidP="00265566">
            <w:pPr>
              <w:bidi/>
              <w:jc w:val="center"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  <w:r>
              <w:rPr>
                <w:rFonts w:ascii="ae_Cortoba" w:hAnsi="ae_Cortoba" w:cs="Mudir MT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711" w:type="dxa"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36" w:space="0" w:color="auto"/>
            </w:tcBorders>
          </w:tcPr>
          <w:p w:rsidR="00265566" w:rsidRDefault="00265566" w:rsidP="00265566">
            <w:pPr>
              <w:bidi/>
              <w:jc w:val="center"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711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711" w:type="dxa"/>
            <w:tcBorders>
              <w:top w:val="single" w:sz="36" w:space="0" w:color="auto"/>
              <w:left w:val="single" w:sz="4" w:space="0" w:color="000000" w:themeColor="text1"/>
              <w:bottom w:val="single" w:sz="24" w:space="0" w:color="auto"/>
              <w:right w:val="single" w:sz="8" w:space="0" w:color="auto"/>
            </w:tcBorders>
            <w:hideMark/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  <w:r>
              <w:rPr>
                <w:rFonts w:ascii="ae_Cortoba" w:hAnsi="ae_Cortoba" w:cs="Mudir MT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711" w:type="dxa"/>
            <w:tcBorders>
              <w:top w:val="single" w:sz="36" w:space="0" w:color="auto"/>
              <w:left w:val="single" w:sz="8" w:space="0" w:color="auto"/>
              <w:bottom w:val="single" w:sz="24" w:space="0" w:color="auto"/>
              <w:right w:val="single" w:sz="36" w:space="0" w:color="auto"/>
            </w:tcBorders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 w:themeColor="text1"/>
              <w:bottom w:val="nil"/>
              <w:right w:val="single" w:sz="36" w:space="0" w:color="auto"/>
            </w:tcBorders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711" w:type="dxa"/>
            <w:tcBorders>
              <w:top w:val="single" w:sz="36" w:space="0" w:color="auto"/>
              <w:left w:val="single" w:sz="4" w:space="0" w:color="000000" w:themeColor="text1"/>
              <w:bottom w:val="single" w:sz="24" w:space="0" w:color="auto"/>
              <w:right w:val="single" w:sz="8" w:space="0" w:color="auto"/>
            </w:tcBorders>
            <w:hideMark/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  <w:r>
              <w:rPr>
                <w:rFonts w:ascii="ae_Cortoba" w:hAnsi="ae_Cortoba" w:cs="Mudir MT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711" w:type="dxa"/>
            <w:tcBorders>
              <w:top w:val="single" w:sz="36" w:space="0" w:color="auto"/>
              <w:left w:val="single" w:sz="8" w:space="0" w:color="auto"/>
              <w:bottom w:val="single" w:sz="24" w:space="0" w:color="auto"/>
              <w:right w:val="single" w:sz="36" w:space="0" w:color="auto"/>
            </w:tcBorders>
          </w:tcPr>
          <w:p w:rsidR="00265566" w:rsidRDefault="00265566" w:rsidP="00265566">
            <w:pPr>
              <w:bidi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  <w:tc>
          <w:tcPr>
            <w:tcW w:w="213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265566" w:rsidRDefault="00265566" w:rsidP="00265566">
            <w:pPr>
              <w:bidi/>
              <w:jc w:val="center"/>
              <w:rPr>
                <w:rFonts w:ascii="ae_Cortoba" w:hAnsi="ae_Cortoba" w:cs="Mudir MT"/>
                <w:b/>
                <w:bCs/>
                <w:sz w:val="40"/>
                <w:szCs w:val="40"/>
              </w:rPr>
            </w:pPr>
          </w:p>
        </w:tc>
      </w:tr>
    </w:tbl>
    <w:p w:rsidR="00B10425" w:rsidRDefault="00B10425" w:rsidP="0054447C">
      <w:pPr>
        <w:bidi/>
        <w:rPr>
          <w:rtl/>
        </w:rPr>
      </w:pPr>
    </w:p>
    <w:sectPr w:rsidR="00B10425" w:rsidSect="005444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891E51"/>
    <w:rsid w:val="00245449"/>
    <w:rsid w:val="00265566"/>
    <w:rsid w:val="00322748"/>
    <w:rsid w:val="003256F0"/>
    <w:rsid w:val="0054447C"/>
    <w:rsid w:val="00816674"/>
    <w:rsid w:val="00891E51"/>
    <w:rsid w:val="00962805"/>
    <w:rsid w:val="009A106C"/>
    <w:rsid w:val="009D5B6E"/>
    <w:rsid w:val="00A872EF"/>
    <w:rsid w:val="00AA64A1"/>
    <w:rsid w:val="00B10425"/>
    <w:rsid w:val="00C21228"/>
    <w:rsid w:val="00D6165D"/>
    <w:rsid w:val="00D84186"/>
    <w:rsid w:val="00EA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51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186"/>
    <w:rPr>
      <w:rFonts w:ascii="Tahoma" w:hAnsi="Tahoma" w:cs="Tahoma"/>
      <w:sz w:val="16"/>
      <w:szCs w:val="1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W7</cp:lastModifiedBy>
  <cp:revision>6</cp:revision>
  <dcterms:created xsi:type="dcterms:W3CDTF">2016-01-30T16:00:00Z</dcterms:created>
  <dcterms:modified xsi:type="dcterms:W3CDTF">2016-02-24T19:36:00Z</dcterms:modified>
</cp:coreProperties>
</file>