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1E" w:rsidRDefault="007F231E" w:rsidP="00D865E4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65E4" w:rsidTr="007A5F12">
        <w:tc>
          <w:tcPr>
            <w:tcW w:w="3070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D865E4" w:rsidRPr="00CF577C" w:rsidRDefault="00D865E4" w:rsidP="00CF577C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65E4" w:rsidRPr="00CF577C" w:rsidRDefault="00D865E4" w:rsidP="00CF577C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proofErr w:type="gramStart"/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الحساب</w:t>
            </w:r>
            <w:proofErr w:type="gramEnd"/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 xml:space="preserve"> الذّهني</w:t>
            </w:r>
          </w:p>
        </w:tc>
        <w:tc>
          <w:tcPr>
            <w:tcW w:w="307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D865E4" w:rsidRDefault="00D865E4" w:rsidP="007A5F12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جوان 201</w:t>
            </w:r>
            <w:r w:rsidR="007A5F12"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>5</w:t>
            </w:r>
          </w:p>
          <w:p w:rsidR="00CF577C" w:rsidRPr="00CF577C" w:rsidRDefault="00CF577C" w:rsidP="00CF577C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>السّادسة أ ب ج د</w:t>
            </w:r>
          </w:p>
        </w:tc>
      </w:tr>
      <w:tr w:rsidR="00D865E4" w:rsidTr="00A61EB5">
        <w:tc>
          <w:tcPr>
            <w:tcW w:w="9212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865E4" w:rsidRPr="00CF577C" w:rsidRDefault="00D865E4" w:rsidP="00CF577C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الاسم واللّقب</w:t>
            </w:r>
            <w:proofErr w:type="gramStart"/>
            <w:r w:rsidR="00CF577C"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>:.</w:t>
            </w:r>
            <w:proofErr w:type="gramEnd"/>
            <w:r w:rsidR="00CF577C"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>...................................</w:t>
            </w:r>
          </w:p>
        </w:tc>
      </w:tr>
    </w:tbl>
    <w:p w:rsidR="00D865E4" w:rsidRDefault="00D865E4">
      <w:pPr>
        <w:bidi/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34"/>
        <w:gridCol w:w="3758"/>
        <w:gridCol w:w="2871"/>
      </w:tblGrid>
      <w:tr w:rsidR="00CF577C" w:rsidTr="007A5F12">
        <w:tc>
          <w:tcPr>
            <w:tcW w:w="152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F577C" w:rsidRPr="00CF577C" w:rsidRDefault="00CF577C" w:rsidP="00CF577C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العلامة</w:t>
            </w:r>
          </w:p>
        </w:tc>
        <w:tc>
          <w:tcPr>
            <w:tcW w:w="4892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F577C" w:rsidRPr="00CF577C" w:rsidRDefault="00CF577C" w:rsidP="00CF577C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العمليات</w:t>
            </w:r>
          </w:p>
        </w:tc>
        <w:tc>
          <w:tcPr>
            <w:tcW w:w="287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F577C" w:rsidRPr="00CF577C" w:rsidRDefault="00CF577C" w:rsidP="00CF577C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الملاحظة</w:t>
            </w:r>
          </w:p>
        </w:tc>
      </w:tr>
      <w:tr w:rsidR="00D865E4" w:rsidTr="007A5F12">
        <w:tc>
          <w:tcPr>
            <w:tcW w:w="152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865E4" w:rsidRPr="00D865E4" w:rsidRDefault="00D865E4" w:rsidP="007A5F12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865E4" w:rsidRPr="00CF577C" w:rsidRDefault="00D865E4" w:rsidP="007A5F12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" w:char="F08C"/>
            </w:r>
          </w:p>
        </w:tc>
        <w:tc>
          <w:tcPr>
            <w:tcW w:w="375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865E4" w:rsidRPr="007A5F12" w:rsidRDefault="00E3480C" w:rsidP="00CF577C">
            <w:pPr>
              <w:bidi/>
              <w:jc w:val="center"/>
              <w:rPr>
                <w:sz w:val="44"/>
                <w:szCs w:val="44"/>
                <w:rtl/>
              </w:rPr>
            </w:pPr>
            <w:r w:rsidRPr="007A5F12">
              <w:rPr>
                <w:rFonts w:hint="cs"/>
                <w:sz w:val="44"/>
                <w:szCs w:val="44"/>
                <w:rtl/>
              </w:rPr>
              <w:t>..867</w:t>
            </w:r>
          </w:p>
        </w:tc>
        <w:tc>
          <w:tcPr>
            <w:tcW w:w="2871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865E4" w:rsidRPr="00CF577C" w:rsidRDefault="00D865E4" w:rsidP="00CF57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عند الإشارة أسجّل النّتيجة النّهائيّة.</w:t>
            </w:r>
          </w:p>
          <w:p w:rsidR="00D865E4" w:rsidRPr="00CF577C" w:rsidRDefault="00D865E4" w:rsidP="00CF57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</w:p>
          <w:p w:rsidR="00D865E4" w:rsidRPr="00CF577C" w:rsidRDefault="00D865E4" w:rsidP="00CF577C">
            <w:pPr>
              <w:bidi/>
              <w:jc w:val="center"/>
              <w:rPr>
                <w:sz w:val="44"/>
                <w:szCs w:val="44"/>
                <w:rtl/>
              </w:rPr>
            </w:pPr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 xml:space="preserve">تسند </w:t>
            </w:r>
            <w:proofErr w:type="gramStart"/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نصف</w:t>
            </w:r>
            <w:proofErr w:type="gramEnd"/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 xml:space="preserve"> نقطة عن كلّ إجابة صحيحة.</w:t>
            </w:r>
          </w:p>
        </w:tc>
      </w:tr>
      <w:tr w:rsidR="00CF577C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D865E4" w:rsidRDefault="00CF577C" w:rsidP="007A5F12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CF577C" w:rsidRDefault="00CF577C" w:rsidP="007A5F12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6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7A5F12" w:rsidRDefault="00CF577C" w:rsidP="00B06246">
            <w:pPr>
              <w:bidi/>
              <w:jc w:val="center"/>
              <w:rPr>
                <w:sz w:val="44"/>
                <w:szCs w:val="44"/>
                <w:rtl/>
              </w:rPr>
            </w:pPr>
            <w:r w:rsidRPr="007A5F12">
              <w:rPr>
                <w:rFonts w:hint="cs"/>
                <w:sz w:val="44"/>
                <w:szCs w:val="44"/>
                <w:rtl/>
              </w:rPr>
              <w:t>.........................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CF577C" w:rsidRPr="00D865E4" w:rsidRDefault="00CF577C" w:rsidP="00D865E4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CF577C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D865E4" w:rsidRDefault="00CF577C" w:rsidP="007A5F12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CF577C" w:rsidRDefault="00CF577C" w:rsidP="007A5F12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7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7A5F12" w:rsidRDefault="00D355E5" w:rsidP="00B06246">
            <w:pPr>
              <w:bidi/>
              <w:jc w:val="center"/>
              <w:rPr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  <w:r w:rsidR="00E3480C" w:rsidRPr="007A5F12">
              <w:rPr>
                <w:rFonts w:eastAsiaTheme="minorEastAsia" w:hint="cs"/>
                <w:sz w:val="44"/>
                <w:szCs w:val="44"/>
                <w:rtl/>
              </w:rPr>
              <w:t>=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CF577C" w:rsidRPr="00D865E4" w:rsidRDefault="00CF577C" w:rsidP="00D865E4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CF577C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D865E4" w:rsidRDefault="00CF577C" w:rsidP="007A5F12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CF577C" w:rsidRDefault="00CF577C" w:rsidP="007A5F12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8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7A5F12" w:rsidRDefault="00D355E5" w:rsidP="00B06246">
            <w:pPr>
              <w:bidi/>
              <w:jc w:val="center"/>
              <w:rPr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  <w:r w:rsidR="00E3480C" w:rsidRPr="007A5F12">
              <w:rPr>
                <w:rFonts w:eastAsiaTheme="minorEastAsia" w:hint="cs"/>
                <w:sz w:val="44"/>
                <w:szCs w:val="44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  <w:r w:rsidR="00E3480C" w:rsidRPr="007A5F12">
              <w:rPr>
                <w:rFonts w:eastAsiaTheme="minorEastAsia" w:hint="cs"/>
                <w:sz w:val="44"/>
                <w:szCs w:val="4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 xml:space="preserve">   </m:t>
              </m:r>
            </m:oMath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CF577C" w:rsidRPr="00D865E4" w:rsidRDefault="00CF577C" w:rsidP="00D865E4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CF577C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D865E4" w:rsidRDefault="00CF577C" w:rsidP="007A5F12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CF577C" w:rsidRDefault="00CF577C" w:rsidP="007A5F12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9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7A5F12" w:rsidRDefault="00CF577C" w:rsidP="00B06246">
            <w:pPr>
              <w:bidi/>
              <w:jc w:val="center"/>
              <w:rPr>
                <w:sz w:val="44"/>
                <w:szCs w:val="44"/>
                <w:rtl/>
              </w:rPr>
            </w:pPr>
            <w:r w:rsidRPr="007A5F12">
              <w:rPr>
                <w:rFonts w:hint="cs"/>
                <w:sz w:val="44"/>
                <w:szCs w:val="44"/>
                <w:rtl/>
              </w:rPr>
              <w:t>.........................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CF577C" w:rsidRPr="00D865E4" w:rsidRDefault="00CF577C" w:rsidP="00D865E4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CF577C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D865E4" w:rsidRDefault="00CF577C" w:rsidP="007A5F12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CF577C" w:rsidRDefault="00CF577C" w:rsidP="007A5F12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A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CF577C" w:rsidRPr="007A5F12" w:rsidRDefault="00CF577C" w:rsidP="00B06246">
            <w:pPr>
              <w:bidi/>
              <w:jc w:val="center"/>
              <w:rPr>
                <w:sz w:val="44"/>
                <w:szCs w:val="44"/>
                <w:rtl/>
              </w:rPr>
            </w:pPr>
            <w:r w:rsidRPr="007A5F12">
              <w:rPr>
                <w:rFonts w:hint="cs"/>
                <w:sz w:val="44"/>
                <w:szCs w:val="44"/>
                <w:rtl/>
              </w:rPr>
              <w:t>.........................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CF577C" w:rsidRPr="00D865E4" w:rsidRDefault="00CF577C" w:rsidP="00D865E4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E3480C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3480C" w:rsidRPr="00D865E4" w:rsidRDefault="00E3480C" w:rsidP="007A5F12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3480C" w:rsidRPr="00CF577C" w:rsidRDefault="00E3480C" w:rsidP="007A5F12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B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3480C" w:rsidRPr="007A5F12" w:rsidRDefault="00E3480C" w:rsidP="00B06246">
            <w:pPr>
              <w:bidi/>
              <w:jc w:val="center"/>
              <w:rPr>
                <w:sz w:val="44"/>
                <w:szCs w:val="44"/>
                <w:rtl/>
              </w:rPr>
            </w:pPr>
            <w:r w:rsidRPr="007A5F12">
              <w:rPr>
                <w:rFonts w:asciiTheme="minorBidi" w:hAnsiTheme="minorBidi" w:hint="cs"/>
                <w:sz w:val="44"/>
                <w:szCs w:val="44"/>
                <w:rtl/>
              </w:rPr>
              <w:t>...</w:t>
            </w:r>
            <w:r w:rsidRPr="007A5F12">
              <w:rPr>
                <w:rFonts w:asciiTheme="minorBidi" w:hAnsiTheme="minorBidi"/>
                <w:sz w:val="44"/>
                <w:szCs w:val="44"/>
                <w:rtl/>
              </w:rPr>
              <w:t>&lt;</w:t>
            </w:r>
            <w:r w:rsidRPr="007A5F12">
              <w:rPr>
                <w:rFonts w:hint="cs"/>
                <w:sz w:val="44"/>
                <w:szCs w:val="44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>59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den>
              </m:f>
            </m:oMath>
            <w:r w:rsidRPr="007A5F12">
              <w:rPr>
                <w:rFonts w:eastAsiaTheme="minorEastAsia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7A5F12">
              <w:rPr>
                <w:rFonts w:hint="cs"/>
                <w:sz w:val="44"/>
                <w:szCs w:val="44"/>
                <w:rtl/>
              </w:rPr>
              <w:t xml:space="preserve"> </w:t>
            </w:r>
            <w:r w:rsidRPr="007A5F12">
              <w:rPr>
                <w:rFonts w:asciiTheme="minorBidi" w:hAnsiTheme="minorBidi"/>
                <w:sz w:val="44"/>
                <w:szCs w:val="44"/>
                <w:rtl/>
              </w:rPr>
              <w:t>&lt;</w:t>
            </w:r>
            <w:r w:rsidRPr="007A5F12">
              <w:rPr>
                <w:rFonts w:asciiTheme="minorBidi" w:hAnsiTheme="minorBidi" w:hint="cs"/>
                <w:sz w:val="44"/>
                <w:szCs w:val="44"/>
                <w:rtl/>
              </w:rPr>
              <w:t xml:space="preserve"> ....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E3480C" w:rsidRPr="00D865E4" w:rsidRDefault="00E3480C" w:rsidP="00D865E4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E3480C" w:rsidTr="007A5F12">
        <w:tc>
          <w:tcPr>
            <w:tcW w:w="152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3480C" w:rsidRPr="00D865E4" w:rsidRDefault="00E3480C" w:rsidP="007A5F12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3480C" w:rsidRPr="00CF577C" w:rsidRDefault="00E3480C" w:rsidP="007A5F12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C"/>
            </w:r>
          </w:p>
        </w:tc>
        <w:tc>
          <w:tcPr>
            <w:tcW w:w="375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3480C" w:rsidRPr="007A5F12" w:rsidRDefault="00E3480C" w:rsidP="00B06246">
            <w:pPr>
              <w:bidi/>
              <w:jc w:val="center"/>
              <w:rPr>
                <w:sz w:val="44"/>
                <w:szCs w:val="44"/>
                <w:rtl/>
              </w:rPr>
            </w:pPr>
            <w:r w:rsidRPr="007A5F12">
              <w:rPr>
                <w:rFonts w:hint="cs"/>
                <w:sz w:val="44"/>
                <w:szCs w:val="44"/>
                <w:rtl/>
              </w:rPr>
              <w:t xml:space="preserve">2-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 xml:space="preserve">   </m:t>
              </m:r>
            </m:oMath>
            <w:r w:rsidRPr="007A5F12">
              <w:rPr>
                <w:rFonts w:eastAsiaTheme="minorEastAsia" w:hint="cs"/>
                <w:b/>
                <w:bCs/>
                <w:sz w:val="44"/>
                <w:szCs w:val="44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4"/>
                      <w:szCs w:val="44"/>
                    </w:rPr>
                  </m:ctrlPr>
                </m:fPr>
                <m:num/>
                <m:den/>
              </m:f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 xml:space="preserve">   </m:t>
              </m:r>
            </m:oMath>
          </w:p>
        </w:tc>
        <w:tc>
          <w:tcPr>
            <w:tcW w:w="2871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3480C" w:rsidRPr="00D865E4" w:rsidRDefault="00E3480C" w:rsidP="00D865E4">
            <w:pPr>
              <w:bidi/>
              <w:rPr>
                <w:sz w:val="40"/>
                <w:szCs w:val="40"/>
                <w:rtl/>
              </w:rPr>
            </w:pPr>
          </w:p>
        </w:tc>
      </w:tr>
    </w:tbl>
    <w:p w:rsidR="0098354B" w:rsidRDefault="00E3480C" w:rsidP="00D865E4">
      <w:pPr>
        <w:bidi/>
        <w:rPr>
          <w:rtl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6FDE" wp14:editId="5D0981E5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1516380" cy="1683385"/>
                <wp:effectExtent l="38100" t="19050" r="64770" b="297815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683385"/>
                        </a:xfrm>
                        <a:prstGeom prst="cloudCallou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77C" w:rsidRPr="00CF577C" w:rsidRDefault="00D355E5" w:rsidP="00CF577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44"/>
                                        <w:szCs w:val="44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left:0;text-align:left;margin-left:81pt;margin-top:4.2pt;width:119.4pt;height:1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" adj="6300,24300" filled="f" strokecolor="#0070c0" strokeweight="4.5pt">
                <v:textbox>
                  <w:txbxContent>
                    <w:p w:rsidR="00CF577C" w:rsidRPr="00CF577C" w:rsidRDefault="00CF577C" w:rsidP="00CF577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p w:rsidR="0098354B" w:rsidRDefault="0098354B" w:rsidP="0098354B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8354B" w:rsidTr="00B06246">
        <w:tc>
          <w:tcPr>
            <w:tcW w:w="3070" w:type="dxa"/>
            <w:tcBorders>
              <w:top w:val="single" w:sz="36" w:space="0" w:color="auto"/>
              <w:left w:val="single" w:sz="36" w:space="0" w:color="auto"/>
            </w:tcBorders>
          </w:tcPr>
          <w:p w:rsidR="0098354B" w:rsidRDefault="0098354B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 xml:space="preserve">مدرسة </w:t>
            </w:r>
          </w:p>
          <w:p w:rsidR="0098354B" w:rsidRPr="00CF577C" w:rsidRDefault="0098354B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071" w:type="dxa"/>
            <w:tcBorders>
              <w:top w:val="single" w:sz="36" w:space="0" w:color="auto"/>
            </w:tcBorders>
            <w:vAlign w:val="center"/>
          </w:tcPr>
          <w:p w:rsidR="0098354B" w:rsidRPr="00CF577C" w:rsidRDefault="0098354B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proofErr w:type="gramStart"/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الحساب</w:t>
            </w:r>
            <w:proofErr w:type="gramEnd"/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 xml:space="preserve"> الذّهني</w:t>
            </w:r>
          </w:p>
        </w:tc>
        <w:tc>
          <w:tcPr>
            <w:tcW w:w="307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98354B" w:rsidRDefault="0098354B" w:rsidP="007A5F12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جوان 201</w:t>
            </w:r>
            <w:r w:rsidR="007A5F12"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>5</w:t>
            </w:r>
          </w:p>
          <w:p w:rsidR="0098354B" w:rsidRPr="00CF577C" w:rsidRDefault="0098354B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>السّادسة أ ب ج د</w:t>
            </w:r>
          </w:p>
        </w:tc>
      </w:tr>
      <w:tr w:rsidR="0098354B" w:rsidTr="00B06246">
        <w:tc>
          <w:tcPr>
            <w:tcW w:w="9212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8354B" w:rsidRPr="00CF577C" w:rsidRDefault="00D76509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>وثيقة</w:t>
            </w:r>
            <w:proofErr w:type="gramEnd"/>
            <w:r>
              <w:rPr>
                <w:rFonts w:ascii="Andalus" w:hAnsi="Andalus" w:cs="Andalus" w:hint="cs"/>
                <w:b/>
                <w:bCs/>
                <w:sz w:val="52"/>
                <w:szCs w:val="52"/>
                <w:rtl/>
              </w:rPr>
              <w:t xml:space="preserve"> المعلّم</w:t>
            </w:r>
          </w:p>
        </w:tc>
      </w:tr>
    </w:tbl>
    <w:p w:rsidR="0098354B" w:rsidRDefault="0098354B" w:rsidP="0098354B">
      <w:pPr>
        <w:bidi/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34"/>
        <w:gridCol w:w="3758"/>
        <w:gridCol w:w="2871"/>
      </w:tblGrid>
      <w:tr w:rsidR="0098354B" w:rsidTr="007A5F12">
        <w:tc>
          <w:tcPr>
            <w:tcW w:w="152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98354B" w:rsidRPr="00CF577C" w:rsidRDefault="0098354B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العلامة</w:t>
            </w:r>
          </w:p>
        </w:tc>
        <w:tc>
          <w:tcPr>
            <w:tcW w:w="4892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98354B" w:rsidRPr="00CF577C" w:rsidRDefault="0098354B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العمليات</w:t>
            </w:r>
          </w:p>
        </w:tc>
        <w:tc>
          <w:tcPr>
            <w:tcW w:w="287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98354B" w:rsidRPr="00CF577C" w:rsidRDefault="0098354B" w:rsidP="00B06246">
            <w:pPr>
              <w:bidi/>
              <w:jc w:val="center"/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</w:pPr>
            <w:r w:rsidRPr="00CF577C">
              <w:rPr>
                <w:rFonts w:ascii="Andalus" w:hAnsi="Andalus" w:cs="Andalus"/>
                <w:b/>
                <w:bCs/>
                <w:sz w:val="52"/>
                <w:szCs w:val="52"/>
                <w:rtl/>
              </w:rPr>
              <w:t>الملاحظة</w:t>
            </w:r>
          </w:p>
        </w:tc>
      </w:tr>
      <w:tr w:rsidR="0098354B" w:rsidTr="007A5F12">
        <w:tc>
          <w:tcPr>
            <w:tcW w:w="152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98354B" w:rsidRPr="00CF577C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" w:char="F08C"/>
            </w:r>
          </w:p>
        </w:tc>
        <w:tc>
          <w:tcPr>
            <w:tcW w:w="375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98354B" w:rsidP="00B0380E">
            <w:pPr>
              <w:bidi/>
              <w:jc w:val="center"/>
              <w:rPr>
                <w:sz w:val="48"/>
                <w:szCs w:val="48"/>
                <w:rtl/>
              </w:rPr>
            </w:pPr>
            <w:r w:rsidRPr="00B0380E">
              <w:rPr>
                <w:rFonts w:hint="cs"/>
                <w:sz w:val="40"/>
                <w:szCs w:val="40"/>
                <w:rtl/>
              </w:rPr>
              <w:t xml:space="preserve">قابل للقسمة على 2 و </w:t>
            </w:r>
            <w:proofErr w:type="gramStart"/>
            <w:r w:rsidR="00B0380E" w:rsidRPr="00B0380E">
              <w:rPr>
                <w:rFonts w:hint="cs"/>
                <w:sz w:val="40"/>
                <w:szCs w:val="40"/>
                <w:rtl/>
              </w:rPr>
              <w:t>5و</w:t>
            </w:r>
            <w:r w:rsidRPr="00B0380E">
              <w:rPr>
                <w:rFonts w:hint="cs"/>
                <w:sz w:val="40"/>
                <w:szCs w:val="40"/>
                <w:rtl/>
              </w:rPr>
              <w:t>9</w:t>
            </w:r>
            <w:r w:rsidRPr="00B0380E">
              <w:rPr>
                <w:rFonts w:hint="cs"/>
                <w:sz w:val="48"/>
                <w:szCs w:val="48"/>
                <w:rtl/>
              </w:rPr>
              <w:t xml:space="preserve">   </w:t>
            </w:r>
            <w:r w:rsidR="00B0380E">
              <w:rPr>
                <w:rFonts w:hint="cs"/>
                <w:sz w:val="48"/>
                <w:szCs w:val="48"/>
                <w:rtl/>
              </w:rPr>
              <w:t>.</w:t>
            </w:r>
            <w:proofErr w:type="gramEnd"/>
            <w:r w:rsidR="00B0380E">
              <w:rPr>
                <w:rFonts w:hint="cs"/>
                <w:sz w:val="48"/>
                <w:szCs w:val="48"/>
                <w:rtl/>
              </w:rPr>
              <w:t>.867</w:t>
            </w:r>
          </w:p>
        </w:tc>
        <w:tc>
          <w:tcPr>
            <w:tcW w:w="2871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98354B" w:rsidRPr="00CF577C" w:rsidRDefault="0098354B" w:rsidP="00B062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عند الإشارة أسجّل النّتيجة النّهائيّة.</w:t>
            </w:r>
          </w:p>
          <w:p w:rsidR="0098354B" w:rsidRPr="00CF577C" w:rsidRDefault="0098354B" w:rsidP="00B062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</w:p>
          <w:p w:rsidR="0098354B" w:rsidRPr="00CF577C" w:rsidRDefault="0098354B" w:rsidP="00B06246">
            <w:pPr>
              <w:bidi/>
              <w:jc w:val="center"/>
              <w:rPr>
                <w:sz w:val="44"/>
                <w:szCs w:val="44"/>
                <w:rtl/>
              </w:rPr>
            </w:pPr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 xml:space="preserve">تسند </w:t>
            </w:r>
            <w:proofErr w:type="gramStart"/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نصف</w:t>
            </w:r>
            <w:proofErr w:type="gramEnd"/>
            <w:r w:rsidRPr="00CF577C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 xml:space="preserve"> نقطة عن كلّ إجابة صحيحة.</w:t>
            </w:r>
          </w:p>
        </w:tc>
      </w:tr>
      <w:tr w:rsidR="0098354B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98354B" w:rsidRPr="00CF577C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6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98354B" w:rsidP="0098354B">
            <w:pPr>
              <w:bidi/>
              <w:jc w:val="center"/>
              <w:rPr>
                <w:sz w:val="48"/>
                <w:szCs w:val="48"/>
                <w:rtl/>
              </w:rPr>
            </w:pPr>
            <w:r w:rsidRPr="00B0380E">
              <w:rPr>
                <w:rFonts w:hint="cs"/>
                <w:sz w:val="48"/>
                <w:szCs w:val="48"/>
                <w:rtl/>
              </w:rPr>
              <w:t xml:space="preserve">152,67 - 90,67  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98354B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98354B" w:rsidRPr="00CF577C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7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D355E5" w:rsidP="00B0380E">
            <w:pPr>
              <w:bidi/>
              <w:jc w:val="center"/>
              <w:rPr>
                <w:sz w:val="48"/>
                <w:szCs w:val="48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  <w:r w:rsidR="00B0380E" w:rsidRPr="00B0380E">
              <w:rPr>
                <w:rFonts w:eastAsiaTheme="minorEastAsia" w:hint="cs"/>
                <w:sz w:val="48"/>
                <w:szCs w:val="48"/>
                <w:rtl/>
              </w:rPr>
              <w:t>=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98354B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98354B" w:rsidRPr="00D865E4" w:rsidRDefault="0098354B" w:rsidP="00D76509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98354B" w:rsidRPr="00CF577C" w:rsidRDefault="0098354B" w:rsidP="00D76509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8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98354B" w:rsidP="0098354B">
            <w:pPr>
              <w:bidi/>
              <w:jc w:val="center"/>
              <w:rPr>
                <w:sz w:val="48"/>
                <w:szCs w:val="48"/>
                <w:rtl/>
              </w:rPr>
            </w:pPr>
            <w:r w:rsidRPr="00B0380E">
              <w:rPr>
                <w:rFonts w:hint="cs"/>
                <w:sz w:val="44"/>
                <w:szCs w:val="44"/>
                <w:rtl/>
              </w:rPr>
              <w:t xml:space="preserve">أكبر </w:t>
            </w:r>
            <w:proofErr w:type="gramStart"/>
            <w:r w:rsidRPr="00B0380E">
              <w:rPr>
                <w:rFonts w:hint="cs"/>
                <w:sz w:val="44"/>
                <w:szCs w:val="44"/>
                <w:rtl/>
              </w:rPr>
              <w:t>عدد</w:t>
            </w:r>
            <w:proofErr w:type="gramEnd"/>
            <w:r w:rsidRPr="00B0380E">
              <w:rPr>
                <w:rFonts w:hint="cs"/>
                <w:sz w:val="44"/>
                <w:szCs w:val="44"/>
                <w:rtl/>
              </w:rPr>
              <w:t xml:space="preserve"> كسري من بين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4"/>
                  <w:szCs w:val="44"/>
                </w:rPr>
                <w:br/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Pr="00B0380E">
              <w:rPr>
                <w:rFonts w:eastAsiaTheme="minorEastAsia" w:hint="cs"/>
                <w:sz w:val="48"/>
                <w:szCs w:val="48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Pr="00B0380E">
              <w:rPr>
                <w:rFonts w:eastAsiaTheme="minorEastAsia" w:hint="cs"/>
                <w:sz w:val="48"/>
                <w:szCs w:val="4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 xml:space="preserve">   </m:t>
              </m:r>
            </m:oMath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98354B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98354B" w:rsidRPr="00CF577C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9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D355E5" w:rsidP="00D76509">
            <w:pPr>
              <w:bidi/>
              <w:jc w:val="center"/>
              <w:rPr>
                <w:sz w:val="48"/>
                <w:szCs w:val="48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  <w:r w:rsidR="00D76509" w:rsidRPr="00B0380E">
              <w:rPr>
                <w:rFonts w:eastAsiaTheme="minorEastAsia" w:hint="cs"/>
                <w:b/>
                <w:bCs/>
                <w:sz w:val="48"/>
                <w:szCs w:val="48"/>
                <w:rtl/>
              </w:rPr>
              <w:t xml:space="preserve"> </w:t>
            </w:r>
            <w:r w:rsidR="00D76509" w:rsidRPr="00B0380E">
              <w:rPr>
                <w:rFonts w:eastAsiaTheme="minorEastAsia" w:hint="cs"/>
                <w:b/>
                <w:bCs/>
                <w:sz w:val="48"/>
                <w:szCs w:val="48"/>
              </w:rPr>
              <w:sym w:font="Wingdings 2" w:char="F0CE"/>
            </w:r>
            <w:r w:rsidR="00D76509" w:rsidRPr="00B0380E">
              <w:rPr>
                <w:rFonts w:eastAsiaTheme="minorEastAsia" w:hint="cs"/>
                <w:b/>
                <w:bCs/>
                <w:sz w:val="48"/>
                <w:szCs w:val="48"/>
                <w:rtl/>
              </w:rPr>
              <w:t xml:space="preserve"> 8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98354B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98354B" w:rsidRPr="00CF577C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A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D76509" w:rsidP="00B06246">
            <w:pPr>
              <w:bidi/>
              <w:jc w:val="center"/>
              <w:rPr>
                <w:sz w:val="48"/>
                <w:szCs w:val="48"/>
                <w:rtl/>
              </w:rPr>
            </w:pPr>
            <w:r w:rsidRPr="00B0380E">
              <w:rPr>
                <w:rFonts w:hint="cs"/>
                <w:sz w:val="48"/>
                <w:szCs w:val="48"/>
                <w:rtl/>
              </w:rPr>
              <w:t xml:space="preserve">10 </w:t>
            </w:r>
            <w:r w:rsidRPr="00B0380E">
              <w:rPr>
                <w:rFonts w:ascii="Calibri" w:hAnsi="Calibri"/>
                <w:sz w:val="48"/>
                <w:szCs w:val="48"/>
                <w:rtl/>
              </w:rPr>
              <w:t>%</w:t>
            </w:r>
            <w:r w:rsidRPr="00B0380E">
              <w:rPr>
                <w:rFonts w:hint="cs"/>
                <w:sz w:val="48"/>
                <w:szCs w:val="48"/>
                <w:rtl/>
              </w:rPr>
              <w:t xml:space="preserve">   من 2 دينار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98354B" w:rsidTr="007A5F12">
        <w:tc>
          <w:tcPr>
            <w:tcW w:w="1525" w:type="dxa"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98354B" w:rsidRPr="00CF577C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B"/>
            </w:r>
          </w:p>
        </w:tc>
        <w:tc>
          <w:tcPr>
            <w:tcW w:w="3758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D76509" w:rsidP="00D76509">
            <w:pPr>
              <w:bidi/>
              <w:jc w:val="center"/>
              <w:rPr>
                <w:sz w:val="48"/>
                <w:szCs w:val="48"/>
                <w:rtl/>
              </w:rPr>
            </w:pPr>
            <w:r w:rsidRPr="00B0380E">
              <w:rPr>
                <w:rFonts w:asciiTheme="minorBidi" w:hAnsiTheme="minorBidi" w:hint="cs"/>
                <w:sz w:val="48"/>
                <w:szCs w:val="48"/>
                <w:rtl/>
              </w:rPr>
              <w:t>...</w:t>
            </w:r>
            <w:r w:rsidRPr="00B0380E">
              <w:rPr>
                <w:rFonts w:asciiTheme="minorBidi" w:hAnsiTheme="minorBidi"/>
                <w:sz w:val="48"/>
                <w:szCs w:val="48"/>
                <w:rtl/>
              </w:rPr>
              <w:t>&lt;</w:t>
            </w:r>
            <w:r w:rsidRPr="00B0380E">
              <w:rPr>
                <w:rFonts w:hint="cs"/>
                <w:sz w:val="48"/>
                <w:szCs w:val="4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8"/>
                      <w:szCs w:val="48"/>
                    </w:rPr>
                    <m:t>59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 w:rsidRPr="00B0380E">
              <w:rPr>
                <w:rFonts w:eastAsiaTheme="minorEastAsia"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B0380E">
              <w:rPr>
                <w:rFonts w:hint="cs"/>
                <w:sz w:val="48"/>
                <w:szCs w:val="48"/>
                <w:rtl/>
              </w:rPr>
              <w:t xml:space="preserve"> </w:t>
            </w:r>
            <w:r w:rsidRPr="00B0380E">
              <w:rPr>
                <w:rFonts w:asciiTheme="minorBidi" w:hAnsiTheme="minorBidi"/>
                <w:sz w:val="48"/>
                <w:szCs w:val="48"/>
                <w:rtl/>
              </w:rPr>
              <w:t>&lt;</w:t>
            </w:r>
            <w:r w:rsidRPr="00B0380E">
              <w:rPr>
                <w:rFonts w:asciiTheme="minorBidi" w:hAnsiTheme="minorBidi" w:hint="cs"/>
                <w:sz w:val="48"/>
                <w:szCs w:val="48"/>
                <w:rtl/>
              </w:rPr>
              <w:t xml:space="preserve"> ....</w:t>
            </w:r>
          </w:p>
        </w:tc>
        <w:tc>
          <w:tcPr>
            <w:tcW w:w="2871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rPr>
                <w:sz w:val="40"/>
                <w:szCs w:val="40"/>
                <w:rtl/>
              </w:rPr>
            </w:pPr>
          </w:p>
        </w:tc>
      </w:tr>
      <w:tr w:rsidR="0098354B" w:rsidTr="007A5F12">
        <w:tc>
          <w:tcPr>
            <w:tcW w:w="152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jc w:val="center"/>
              <w:rPr>
                <w:b/>
                <w:bCs/>
                <w:sz w:val="52"/>
                <w:szCs w:val="52"/>
              </w:rPr>
            </w:pPr>
            <w:r w:rsidRPr="00D865E4">
              <w:rPr>
                <w:b/>
                <w:bCs/>
                <w:sz w:val="52"/>
                <w:szCs w:val="52"/>
              </w:rPr>
              <w:sym w:font="Wingdings" w:char="F04C"/>
            </w:r>
            <w:r w:rsidRPr="00D865E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865E4">
              <w:rPr>
                <w:b/>
                <w:bCs/>
                <w:sz w:val="52"/>
                <w:szCs w:val="52"/>
              </w:rPr>
              <w:sym w:font="Wingdings" w:char="F04A"/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98354B" w:rsidRPr="00CF577C" w:rsidRDefault="0098354B" w:rsidP="00B06246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  <w:r w:rsidRPr="00CF577C">
              <w:rPr>
                <w:b/>
                <w:bCs/>
                <w:sz w:val="52"/>
                <w:szCs w:val="52"/>
              </w:rPr>
              <w:sym w:font="Wingdings 2" w:char="F07C"/>
            </w:r>
          </w:p>
        </w:tc>
        <w:tc>
          <w:tcPr>
            <w:tcW w:w="375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98354B" w:rsidRPr="00B0380E" w:rsidRDefault="00B0380E" w:rsidP="00B0380E">
            <w:pPr>
              <w:bidi/>
              <w:jc w:val="center"/>
              <w:rPr>
                <w:sz w:val="48"/>
                <w:szCs w:val="48"/>
                <w:rtl/>
              </w:rPr>
            </w:pPr>
            <w:r w:rsidRPr="00B0380E">
              <w:rPr>
                <w:rFonts w:hint="cs"/>
                <w:sz w:val="48"/>
                <w:szCs w:val="48"/>
                <w:rtl/>
              </w:rPr>
              <w:t xml:space="preserve">2-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 xml:space="preserve">   </m:t>
              </m:r>
            </m:oMath>
            <w:r w:rsidRPr="00B0380E">
              <w:rPr>
                <w:rFonts w:eastAsiaTheme="minorEastAsia" w:hint="cs"/>
                <w:b/>
                <w:bCs/>
                <w:sz w:val="48"/>
                <w:szCs w:val="48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8"/>
                      <w:szCs w:val="48"/>
                    </w:rPr>
                  </m:ctrlPr>
                </m:fPr>
                <m:num/>
                <m:den/>
              </m:f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 xml:space="preserve">   </m:t>
              </m:r>
            </m:oMath>
          </w:p>
        </w:tc>
        <w:tc>
          <w:tcPr>
            <w:tcW w:w="2871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8354B" w:rsidRPr="00D865E4" w:rsidRDefault="0098354B" w:rsidP="00B06246">
            <w:pPr>
              <w:bidi/>
              <w:rPr>
                <w:sz w:val="40"/>
                <w:szCs w:val="40"/>
                <w:rtl/>
              </w:rPr>
            </w:pPr>
          </w:p>
        </w:tc>
      </w:tr>
    </w:tbl>
    <w:p w:rsidR="0098354B" w:rsidRDefault="0098354B" w:rsidP="0098354B">
      <w:pPr>
        <w:bidi/>
      </w:pPr>
    </w:p>
    <w:p w:rsidR="00D865E4" w:rsidRDefault="00D865E4" w:rsidP="0098354B">
      <w:pPr>
        <w:bidi/>
      </w:pPr>
    </w:p>
    <w:sectPr w:rsidR="00D8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4"/>
    <w:rsid w:val="007A5F12"/>
    <w:rsid w:val="007F231E"/>
    <w:rsid w:val="0098354B"/>
    <w:rsid w:val="00B0380E"/>
    <w:rsid w:val="00CF577C"/>
    <w:rsid w:val="00D355E5"/>
    <w:rsid w:val="00D76509"/>
    <w:rsid w:val="00D865E4"/>
    <w:rsid w:val="00E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7C"/>
    <w:rPr>
      <w:rFonts w:ascii="Tahoma" w:hAnsi="Tahoma" w:cs="Tahoma"/>
      <w:sz w:val="16"/>
      <w:szCs w:val="16"/>
      <w:lang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7C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2015-03-13T13:54:00Z</dcterms:created>
  <dcterms:modified xsi:type="dcterms:W3CDTF">2015-04-19T11:15:00Z</dcterms:modified>
</cp:coreProperties>
</file>