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8A" w:rsidRDefault="00AF7B10" w:rsidP="007F144B">
      <w:pPr>
        <w:jc w:val="right"/>
      </w:pPr>
      <w:r w:rsidRPr="00AF7B10">
        <w:rPr>
          <w:noProof/>
          <w:lang w:eastAsia="fr-FR"/>
        </w:rPr>
        <w:drawing>
          <wp:inline distT="0" distB="0" distL="0" distR="0">
            <wp:extent cx="1638300" cy="989929"/>
            <wp:effectExtent l="0" t="0" r="0" b="0"/>
            <wp:docPr id="3" name="Image 0" descr="16-05-13_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-05-13_110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410" cy="9906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3D042C"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50pt;margin-top:0;width:399pt;height:51pt;z-index:251659264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توزيع الفترة الثانية للرياضيات"/>
            <w10:wrap type="square" side="left"/>
          </v:shape>
        </w:pict>
      </w:r>
      <w:r w:rsidR="003D042C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0.15pt;margin-top:-24.7pt;width:151.8pt;height:37.85pt;z-index:251658240;mso-position-horizontal-relative:text;mso-position-vertical-relative:text;mso-width-relative:margin;mso-height-relative:margin" strokecolor="white [3212]">
            <v:textbox>
              <w:txbxContent>
                <w:p w:rsidR="007F144B" w:rsidRPr="00B13B36" w:rsidRDefault="007F144B" w:rsidP="007F144B">
                  <w:pPr>
                    <w:jc w:val="right"/>
                    <w:rPr>
                      <w:rFonts w:ascii="Tahoma" w:hAnsi="Tahoma" w:cs="Tahoma"/>
                      <w:b/>
                      <w:bCs/>
                      <w:color w:val="7030A0"/>
                      <w:sz w:val="32"/>
                      <w:szCs w:val="32"/>
                      <w:lang w:bidi="ar-TN"/>
                    </w:rPr>
                  </w:pPr>
                  <w:proofErr w:type="gramStart"/>
                  <w:r w:rsidRPr="00B13B36">
                    <w:rPr>
                      <w:rFonts w:ascii="Tahoma" w:hAnsi="Tahoma" w:cs="Tahoma" w:hint="cs"/>
                      <w:b/>
                      <w:bCs/>
                      <w:color w:val="7030A0"/>
                      <w:sz w:val="32"/>
                      <w:szCs w:val="32"/>
                      <w:rtl/>
                      <w:lang w:bidi="ar-TN"/>
                    </w:rPr>
                    <w:t>السنة</w:t>
                  </w:r>
                  <w:proofErr w:type="gramEnd"/>
                  <w:r w:rsidRPr="00B13B36">
                    <w:rPr>
                      <w:rFonts w:ascii="Tahoma" w:hAnsi="Tahoma" w:cs="Tahoma" w:hint="cs"/>
                      <w:b/>
                      <w:bCs/>
                      <w:color w:val="7030A0"/>
                      <w:sz w:val="32"/>
                      <w:szCs w:val="32"/>
                      <w:rtl/>
                      <w:lang w:bidi="ar-TN"/>
                    </w:rPr>
                    <w:t xml:space="preserve"> السادسة</w:t>
                  </w:r>
                </w:p>
              </w:txbxContent>
            </v:textbox>
          </v:shape>
        </w:pict>
      </w:r>
    </w:p>
    <w:tbl>
      <w:tblPr>
        <w:bidiVisual/>
        <w:tblW w:w="14806" w:type="dxa"/>
        <w:jc w:val="center"/>
        <w:tblInd w:w="1009" w:type="dxa"/>
        <w:tblBorders>
          <w:top w:val="single" w:sz="18" w:space="0" w:color="17365D" w:themeColor="text2" w:themeShade="BF"/>
          <w:left w:val="single" w:sz="18" w:space="0" w:color="17365D" w:themeColor="text2" w:themeShade="BF"/>
          <w:bottom w:val="single" w:sz="18" w:space="0" w:color="17365D" w:themeColor="text2" w:themeShade="BF"/>
          <w:right w:val="single" w:sz="18" w:space="0" w:color="17365D" w:themeColor="text2" w:themeShade="BF"/>
          <w:insideH w:val="single" w:sz="18" w:space="0" w:color="17365D" w:themeColor="text2" w:themeShade="BF"/>
          <w:insideV w:val="single" w:sz="18" w:space="0" w:color="17365D" w:themeColor="text2" w:themeShade="BF"/>
        </w:tblBorders>
        <w:tblLook w:val="01E0"/>
      </w:tblPr>
      <w:tblGrid>
        <w:gridCol w:w="1611"/>
        <w:gridCol w:w="1414"/>
        <w:gridCol w:w="22"/>
        <w:gridCol w:w="2849"/>
        <w:gridCol w:w="3547"/>
        <w:gridCol w:w="5363"/>
      </w:tblGrid>
      <w:tr w:rsidR="00CB0BA2" w:rsidRPr="0019588A" w:rsidTr="001C3234">
        <w:trPr>
          <w:trHeight w:val="29"/>
          <w:jc w:val="center"/>
        </w:trPr>
        <w:tc>
          <w:tcPr>
            <w:tcW w:w="1611" w:type="dxa"/>
            <w:shd w:val="clear" w:color="auto" w:fill="F2DBDB" w:themeFill="accent2" w:themeFillTint="33"/>
            <w:vAlign w:val="center"/>
          </w:tcPr>
          <w:p w:rsidR="0019588A" w:rsidRPr="0019588A" w:rsidRDefault="0019588A" w:rsidP="00B476B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  <w:t>ال</w:t>
            </w:r>
            <w:r w:rsidR="00B476B3">
              <w:rPr>
                <w:rFonts w:ascii="Tahoma" w:hAnsi="Tahoma" w:cs="Tahoma" w:hint="cs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  <w:t>حص</w:t>
            </w:r>
            <w:r w:rsidR="00922636">
              <w:rPr>
                <w:rFonts w:ascii="Tahoma" w:hAnsi="Tahoma" w:cs="Tahoma" w:hint="cs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  <w:t>ص</w:t>
            </w:r>
            <w:proofErr w:type="gramEnd"/>
          </w:p>
        </w:tc>
        <w:tc>
          <w:tcPr>
            <w:tcW w:w="1414" w:type="dxa"/>
            <w:shd w:val="clear" w:color="auto" w:fill="F2DBDB" w:themeFill="accent2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  <w:t>النّشاط</w:t>
            </w:r>
            <w:proofErr w:type="gramEnd"/>
          </w:p>
        </w:tc>
        <w:tc>
          <w:tcPr>
            <w:tcW w:w="2871" w:type="dxa"/>
            <w:gridSpan w:val="2"/>
            <w:shd w:val="clear" w:color="auto" w:fill="F2DBDB" w:themeFill="accent2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  <w:t>مكوّن</w:t>
            </w:r>
            <w:proofErr w:type="gramEnd"/>
            <w:r w:rsidRPr="0019588A"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  <w:t xml:space="preserve"> الكفاية</w:t>
            </w:r>
          </w:p>
        </w:tc>
        <w:tc>
          <w:tcPr>
            <w:tcW w:w="3547" w:type="dxa"/>
            <w:shd w:val="clear" w:color="auto" w:fill="F2DBDB" w:themeFill="accent2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  <w:t>الهـــــدف</w:t>
            </w:r>
            <w:proofErr w:type="gramEnd"/>
            <w:r w:rsidR="00333401">
              <w:rPr>
                <w:rFonts w:ascii="Tahoma" w:hAnsi="Tahoma" w:cs="Tahoma" w:hint="cs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  <w:t xml:space="preserve"> المميز</w:t>
            </w:r>
          </w:p>
        </w:tc>
        <w:tc>
          <w:tcPr>
            <w:tcW w:w="5363" w:type="dxa"/>
            <w:shd w:val="clear" w:color="auto" w:fill="F2DBDB" w:themeFill="accent2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ind w:left="360"/>
              <w:jc w:val="center"/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  <w:t>المحتــوى</w:t>
            </w:r>
            <w:proofErr w:type="gramEnd"/>
          </w:p>
        </w:tc>
      </w:tr>
      <w:tr w:rsidR="00EE4379" w:rsidRPr="0019588A" w:rsidTr="001C3234">
        <w:trPr>
          <w:trHeight w:val="6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EE4379" w:rsidRPr="0019588A" w:rsidRDefault="00EE4379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01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EE4379" w:rsidRPr="0019588A" w:rsidRDefault="00EE4379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حساب</w:t>
            </w:r>
            <w:proofErr w:type="gramEnd"/>
          </w:p>
          <w:p w:rsidR="00EE4379" w:rsidRPr="0019588A" w:rsidRDefault="00EE4379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2871" w:type="dxa"/>
            <w:gridSpan w:val="2"/>
            <w:vMerge w:val="restart"/>
            <w:shd w:val="clear" w:color="auto" w:fill="auto"/>
            <w:vAlign w:val="center"/>
          </w:tcPr>
          <w:p w:rsidR="00EE4379" w:rsidRPr="001C3234" w:rsidRDefault="00EE4379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C3234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حلّ وضعيّات مشكل دالّة بتوظيف العمليّات على الأعداد</w:t>
            </w:r>
          </w:p>
        </w:tc>
        <w:tc>
          <w:tcPr>
            <w:tcW w:w="3547" w:type="dxa"/>
            <w:vMerge w:val="restart"/>
            <w:shd w:val="clear" w:color="auto" w:fill="auto"/>
            <w:vAlign w:val="center"/>
          </w:tcPr>
          <w:p w:rsidR="00EE4379" w:rsidRPr="001C3234" w:rsidRDefault="00EE4379" w:rsidP="00891BD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C3234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إنجاز العمليّات الأربع في مجموعة الأعداد الصّحيحة</w:t>
            </w:r>
          </w:p>
        </w:tc>
        <w:tc>
          <w:tcPr>
            <w:tcW w:w="5363" w:type="dxa"/>
            <w:shd w:val="clear" w:color="auto" w:fill="auto"/>
          </w:tcPr>
          <w:p w:rsidR="00EE4379" w:rsidRPr="00584E8A" w:rsidRDefault="00EE4379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584E8A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المضاعفات المشتركة لعددين صحيحين </w:t>
            </w:r>
            <w:proofErr w:type="gramStart"/>
            <w:r w:rsidRPr="00584E8A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طبيعيين</w:t>
            </w:r>
            <w:proofErr w:type="gramEnd"/>
          </w:p>
        </w:tc>
      </w:tr>
      <w:tr w:rsidR="00EE4379" w:rsidRPr="0019588A" w:rsidTr="001C3234">
        <w:trPr>
          <w:trHeight w:val="6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EE4379" w:rsidRPr="0019588A" w:rsidRDefault="00EE4379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02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EE4379" w:rsidRPr="0019588A" w:rsidRDefault="00EE4379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2871" w:type="dxa"/>
            <w:gridSpan w:val="2"/>
            <w:vMerge/>
            <w:shd w:val="clear" w:color="auto" w:fill="auto"/>
          </w:tcPr>
          <w:p w:rsidR="00EE4379" w:rsidRPr="0019588A" w:rsidRDefault="00EE4379" w:rsidP="009A2AD3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547" w:type="dxa"/>
            <w:vMerge/>
            <w:shd w:val="clear" w:color="auto" w:fill="auto"/>
            <w:vAlign w:val="center"/>
          </w:tcPr>
          <w:p w:rsidR="00EE4379" w:rsidRPr="0019588A" w:rsidRDefault="00EE4379" w:rsidP="009A2AD3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363" w:type="dxa"/>
            <w:shd w:val="clear" w:color="auto" w:fill="auto"/>
            <w:vAlign w:val="center"/>
          </w:tcPr>
          <w:p w:rsidR="00EE4379" w:rsidRPr="006B7A44" w:rsidRDefault="00EE4379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6B7A44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توظيف المضاعفات المشتركة لعددين صحيحين   طبيعيين أو أكثر</w:t>
            </w:r>
          </w:p>
        </w:tc>
      </w:tr>
      <w:tr w:rsidR="00EE4379" w:rsidRPr="0019588A" w:rsidTr="001C3234">
        <w:trPr>
          <w:trHeight w:val="6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EE4379" w:rsidRPr="0019588A" w:rsidRDefault="00EE4379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03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EE4379" w:rsidRPr="0019588A" w:rsidRDefault="00EE4379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2871" w:type="dxa"/>
            <w:gridSpan w:val="2"/>
            <w:vMerge/>
            <w:shd w:val="clear" w:color="auto" w:fill="auto"/>
            <w:vAlign w:val="center"/>
          </w:tcPr>
          <w:p w:rsidR="00EE4379" w:rsidRPr="0019588A" w:rsidRDefault="00EE4379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547" w:type="dxa"/>
            <w:vMerge w:val="restart"/>
            <w:shd w:val="clear" w:color="auto" w:fill="auto"/>
            <w:vAlign w:val="center"/>
          </w:tcPr>
          <w:p w:rsidR="00EE4379" w:rsidRPr="00EE4379" w:rsidRDefault="00B10B7A" w:rsidP="009A2AD3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EE4379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>استثمار</w:t>
            </w:r>
            <w:r w:rsidR="00EE4379" w:rsidRPr="00EE4379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التّناسب في حساب</w:t>
            </w:r>
            <w:r w:rsidR="00EE4379" w:rsidRPr="00EE4379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 xml:space="preserve"> </w:t>
            </w:r>
            <w:r w:rsidR="00EE4379" w:rsidRPr="00EE4379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أعداد</w:t>
            </w:r>
          </w:p>
        </w:tc>
        <w:tc>
          <w:tcPr>
            <w:tcW w:w="5363" w:type="dxa"/>
            <w:shd w:val="clear" w:color="auto" w:fill="auto"/>
          </w:tcPr>
          <w:p w:rsidR="00EE4379" w:rsidRPr="00AF54FD" w:rsidRDefault="00AF54FD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spellStart"/>
            <w:proofErr w:type="gramStart"/>
            <w:r w:rsidRPr="00AF54FD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السلّم</w:t>
            </w:r>
            <w:proofErr w:type="gramEnd"/>
            <w:r w:rsidRPr="00AF54FD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:</w:t>
            </w:r>
            <w:proofErr w:type="spellEnd"/>
            <w:r w:rsidRPr="00AF54FD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البعد </w:t>
            </w:r>
            <w:proofErr w:type="spellStart"/>
            <w:r w:rsidRPr="00AF54FD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الحقيقي/</w:t>
            </w:r>
            <w:proofErr w:type="spellEnd"/>
            <w:r w:rsidRPr="00AF54FD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البعد على التّصميم</w:t>
            </w:r>
          </w:p>
        </w:tc>
      </w:tr>
      <w:tr w:rsidR="00EE4379" w:rsidRPr="0019588A" w:rsidTr="001C3234">
        <w:trPr>
          <w:trHeight w:val="10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EE4379" w:rsidRPr="0019588A" w:rsidRDefault="00EE4379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04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EE4379" w:rsidRPr="0019588A" w:rsidRDefault="00EE4379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2871" w:type="dxa"/>
            <w:gridSpan w:val="2"/>
            <w:vMerge/>
            <w:shd w:val="clear" w:color="auto" w:fill="auto"/>
          </w:tcPr>
          <w:p w:rsidR="00EE4379" w:rsidRPr="0019588A" w:rsidRDefault="00EE4379" w:rsidP="009A2AD3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547" w:type="dxa"/>
            <w:vMerge/>
            <w:shd w:val="clear" w:color="auto" w:fill="auto"/>
            <w:vAlign w:val="center"/>
          </w:tcPr>
          <w:p w:rsidR="00EE4379" w:rsidRPr="0019588A" w:rsidRDefault="00EE4379" w:rsidP="009A2AD3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363" w:type="dxa"/>
            <w:shd w:val="clear" w:color="auto" w:fill="auto"/>
          </w:tcPr>
          <w:p w:rsidR="00EE4379" w:rsidRPr="00AF54FD" w:rsidRDefault="00AF54FD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AF54FD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توظيف التّنا</w:t>
            </w:r>
            <w:r w:rsidRPr="00AF54FD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>س</w:t>
            </w:r>
            <w:r w:rsidRPr="00AF54FD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ب في السلّم</w:t>
            </w:r>
          </w:p>
        </w:tc>
      </w:tr>
      <w:tr w:rsidR="0019588A" w:rsidRPr="0019588A" w:rsidTr="001C3234">
        <w:trPr>
          <w:trHeight w:val="6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05</w:t>
            </w:r>
          </w:p>
        </w:tc>
        <w:tc>
          <w:tcPr>
            <w:tcW w:w="1414" w:type="dxa"/>
            <w:shd w:val="clear" w:color="auto" w:fill="DBE5F1" w:themeFill="accent1" w:themeFillTint="33"/>
            <w:vAlign w:val="center"/>
          </w:tcPr>
          <w:p w:rsidR="0019588A" w:rsidRPr="0019588A" w:rsidRDefault="0060630F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حلّ مسائل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19588A" w:rsidRPr="00333401" w:rsidRDefault="00333401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333401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التّدريب على حل</w:t>
            </w:r>
            <w:r w:rsidRPr="00333401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 xml:space="preserve"> </w:t>
            </w:r>
            <w:r w:rsidRPr="00333401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المسائل</w:t>
            </w:r>
          </w:p>
        </w:tc>
        <w:tc>
          <w:tcPr>
            <w:tcW w:w="3547" w:type="dxa"/>
            <w:shd w:val="clear" w:color="auto" w:fill="auto"/>
            <w:vAlign w:val="center"/>
          </w:tcPr>
          <w:p w:rsidR="0019588A" w:rsidRPr="00333401" w:rsidRDefault="00333401" w:rsidP="00891BD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333401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صحّة </w:t>
            </w:r>
            <w:proofErr w:type="spellStart"/>
            <w:r w:rsidRPr="00333401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التّمشّي</w:t>
            </w:r>
            <w:proofErr w:type="spellEnd"/>
            <w:r w:rsidRPr="00333401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في إنجاز مرحلة من مراحل الحلّ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19588A" w:rsidRPr="00390AB3" w:rsidRDefault="00390AB3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 w:rsidRPr="00390AB3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مقاربة</w:t>
            </w:r>
            <w:proofErr w:type="gramEnd"/>
            <w:r w:rsidRPr="00390AB3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النّتائج بالمعطيات و المطلوب في وضعيّة.</w:t>
            </w:r>
          </w:p>
        </w:tc>
      </w:tr>
      <w:tr w:rsidR="007C3FD7" w:rsidRPr="0019588A" w:rsidTr="001C3234">
        <w:trPr>
          <w:trHeight w:val="6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7C3FD7" w:rsidRPr="0019588A" w:rsidRDefault="007C3FD7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06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7C3FD7" w:rsidRPr="0019588A" w:rsidRDefault="007C3FD7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هندسة</w:t>
            </w:r>
            <w:proofErr w:type="gramEnd"/>
          </w:p>
        </w:tc>
        <w:tc>
          <w:tcPr>
            <w:tcW w:w="2871" w:type="dxa"/>
            <w:gridSpan w:val="2"/>
            <w:vMerge w:val="restart"/>
            <w:shd w:val="clear" w:color="auto" w:fill="auto"/>
          </w:tcPr>
          <w:p w:rsidR="007C3FD7" w:rsidRDefault="007C3FD7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7C3FD7" w:rsidRPr="00063CEF" w:rsidRDefault="007C3FD7" w:rsidP="00B6092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063CEF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حلّ وضعيّات مشكل دالّة بتوظيف خاصّيات الأشكال الهندسيّة</w:t>
            </w:r>
          </w:p>
          <w:p w:rsidR="007C3FD7" w:rsidRPr="0019588A" w:rsidRDefault="007C3FD7" w:rsidP="002614F9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547" w:type="dxa"/>
            <w:vMerge w:val="restart"/>
            <w:shd w:val="clear" w:color="auto" w:fill="auto"/>
            <w:vAlign w:val="center"/>
          </w:tcPr>
          <w:p w:rsidR="007C3FD7" w:rsidRPr="007C3FD7" w:rsidRDefault="007C3FD7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7C3FD7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رسم الرّباعيّات الخاصّة بالمسطرة و </w:t>
            </w:r>
            <w:proofErr w:type="spellStart"/>
            <w:r w:rsidRPr="007C3FD7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الكوس</w:t>
            </w:r>
            <w:proofErr w:type="spellEnd"/>
            <w:r w:rsidRPr="007C3FD7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و </w:t>
            </w:r>
            <w:proofErr w:type="spellStart"/>
            <w:r w:rsidRPr="007C3FD7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البركار</w:t>
            </w:r>
            <w:proofErr w:type="spellEnd"/>
            <w:r w:rsidRPr="007C3FD7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والمنقلة  و بناؤها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7C3FD7" w:rsidRPr="001958D0" w:rsidRDefault="001958D0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D0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تعرّف متوازيات الأضلاع و خاصّياتها</w:t>
            </w:r>
          </w:p>
        </w:tc>
      </w:tr>
      <w:tr w:rsidR="007C3FD7" w:rsidRPr="0019588A" w:rsidTr="001C3234">
        <w:trPr>
          <w:trHeight w:val="6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7C3FD7" w:rsidRPr="0019588A" w:rsidRDefault="007C3FD7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07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7C3FD7" w:rsidRPr="0019588A" w:rsidRDefault="007C3FD7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2871" w:type="dxa"/>
            <w:gridSpan w:val="2"/>
            <w:vMerge/>
            <w:shd w:val="clear" w:color="auto" w:fill="auto"/>
            <w:vAlign w:val="center"/>
          </w:tcPr>
          <w:p w:rsidR="007C3FD7" w:rsidRPr="0019588A" w:rsidRDefault="007C3FD7" w:rsidP="002614F9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547" w:type="dxa"/>
            <w:vMerge/>
            <w:shd w:val="clear" w:color="auto" w:fill="auto"/>
            <w:vAlign w:val="center"/>
          </w:tcPr>
          <w:p w:rsidR="007C3FD7" w:rsidRPr="0019588A" w:rsidRDefault="007C3FD7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363" w:type="dxa"/>
            <w:shd w:val="clear" w:color="auto" w:fill="auto"/>
            <w:vAlign w:val="center"/>
          </w:tcPr>
          <w:p w:rsidR="007C3FD7" w:rsidRPr="001958D0" w:rsidRDefault="001958D0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D0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التّدرّب على رسم متوازيات الأضلاع</w:t>
            </w:r>
          </w:p>
        </w:tc>
      </w:tr>
      <w:tr w:rsidR="007C3FD7" w:rsidRPr="0019588A" w:rsidTr="001C3234">
        <w:trPr>
          <w:trHeight w:val="69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7C3FD7" w:rsidRPr="0019588A" w:rsidRDefault="007C3FD7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08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7C3FD7" w:rsidRPr="0019588A" w:rsidRDefault="007C3FD7" w:rsidP="006E09C0">
            <w:pPr>
              <w:bidi/>
              <w:spacing w:after="0" w:line="240" w:lineRule="auto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2871" w:type="dxa"/>
            <w:gridSpan w:val="2"/>
            <w:vMerge/>
            <w:shd w:val="clear" w:color="auto" w:fill="auto"/>
            <w:vAlign w:val="center"/>
          </w:tcPr>
          <w:p w:rsidR="007C3FD7" w:rsidRPr="0019588A" w:rsidRDefault="007C3FD7" w:rsidP="002614F9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547" w:type="dxa"/>
            <w:vMerge/>
            <w:shd w:val="clear" w:color="auto" w:fill="auto"/>
            <w:vAlign w:val="center"/>
          </w:tcPr>
          <w:p w:rsidR="007C3FD7" w:rsidRPr="0019588A" w:rsidRDefault="007C3FD7" w:rsidP="00891BD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363" w:type="dxa"/>
            <w:shd w:val="clear" w:color="auto" w:fill="auto"/>
            <w:vAlign w:val="center"/>
          </w:tcPr>
          <w:p w:rsidR="007C3FD7" w:rsidRPr="001958D0" w:rsidRDefault="001958D0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 w:rsidRPr="001958D0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توظيف</w:t>
            </w:r>
            <w:proofErr w:type="gramEnd"/>
            <w:r w:rsidRPr="001958D0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رسم متوازيات الأضلاع</w:t>
            </w:r>
          </w:p>
        </w:tc>
      </w:tr>
      <w:tr w:rsidR="007C3FD7" w:rsidRPr="0019588A" w:rsidTr="001C3234">
        <w:trPr>
          <w:trHeight w:val="127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7C3FD7" w:rsidRPr="0019588A" w:rsidRDefault="007C3FD7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09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7C3FD7" w:rsidRPr="0019588A" w:rsidRDefault="007C3FD7" w:rsidP="006E09C0">
            <w:pPr>
              <w:bidi/>
              <w:spacing w:after="0" w:line="240" w:lineRule="auto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2871" w:type="dxa"/>
            <w:gridSpan w:val="2"/>
            <w:vMerge/>
            <w:shd w:val="clear" w:color="auto" w:fill="auto"/>
            <w:vAlign w:val="center"/>
          </w:tcPr>
          <w:p w:rsidR="007C3FD7" w:rsidRPr="0019588A" w:rsidRDefault="007C3FD7" w:rsidP="006E09C0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547" w:type="dxa"/>
            <w:vMerge/>
            <w:shd w:val="clear" w:color="auto" w:fill="auto"/>
            <w:vAlign w:val="center"/>
          </w:tcPr>
          <w:p w:rsidR="007C3FD7" w:rsidRPr="0019588A" w:rsidRDefault="007C3FD7" w:rsidP="009A2AD3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363" w:type="dxa"/>
            <w:shd w:val="clear" w:color="auto" w:fill="auto"/>
          </w:tcPr>
          <w:p w:rsidR="007C3FD7" w:rsidRPr="001958D0" w:rsidRDefault="001958D0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 w:rsidRPr="001958D0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توظيف</w:t>
            </w:r>
            <w:proofErr w:type="gramEnd"/>
            <w:r w:rsidRPr="001958D0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رسم و بناء متوازيات الأضلاع</w:t>
            </w:r>
          </w:p>
        </w:tc>
      </w:tr>
      <w:tr w:rsidR="0019588A" w:rsidRPr="0019588A" w:rsidTr="001C3234">
        <w:trPr>
          <w:trHeight w:val="358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10</w:t>
            </w:r>
          </w:p>
        </w:tc>
        <w:tc>
          <w:tcPr>
            <w:tcW w:w="1414" w:type="dxa"/>
            <w:shd w:val="clear" w:color="auto" w:fill="DBE5F1" w:themeFill="accent1" w:themeFillTint="33"/>
            <w:vAlign w:val="center"/>
          </w:tcPr>
          <w:p w:rsidR="0019588A" w:rsidRPr="0019588A" w:rsidRDefault="00751A7E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حلّ مسائل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19588A" w:rsidRPr="00751A7E" w:rsidRDefault="00751A7E" w:rsidP="009A2AD3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751A7E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التّدريب على حل</w:t>
            </w:r>
            <w:r w:rsidRPr="00751A7E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 xml:space="preserve"> </w:t>
            </w:r>
            <w:r w:rsidRPr="00751A7E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المسائل</w:t>
            </w:r>
          </w:p>
        </w:tc>
        <w:tc>
          <w:tcPr>
            <w:tcW w:w="3547" w:type="dxa"/>
            <w:shd w:val="clear" w:color="auto" w:fill="auto"/>
            <w:vAlign w:val="center"/>
          </w:tcPr>
          <w:p w:rsidR="0019588A" w:rsidRPr="00A753F5" w:rsidRDefault="00A753F5" w:rsidP="009A2AD3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A753F5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صحّة </w:t>
            </w:r>
            <w:proofErr w:type="spellStart"/>
            <w:r w:rsidRPr="00A753F5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التّمشّي</w:t>
            </w:r>
            <w:proofErr w:type="spellEnd"/>
            <w:r w:rsidRPr="00A753F5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في إنجاز مرحلة من مراحل الحلّ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19588A" w:rsidRPr="008265B5" w:rsidRDefault="008265B5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8265B5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مقاربة </w:t>
            </w:r>
            <w:proofErr w:type="spellStart"/>
            <w:r w:rsidRPr="008265B5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التّمشّي</w:t>
            </w:r>
            <w:proofErr w:type="spellEnd"/>
            <w:r w:rsidRPr="008265B5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المعتمد </w:t>
            </w:r>
            <w:proofErr w:type="spellStart"/>
            <w:r w:rsidRPr="008265B5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بتمشّيات</w:t>
            </w:r>
            <w:proofErr w:type="spellEnd"/>
            <w:r w:rsidRPr="008265B5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أخرى</w:t>
            </w:r>
          </w:p>
        </w:tc>
      </w:tr>
      <w:tr w:rsidR="00467392" w:rsidRPr="0019588A" w:rsidTr="001C3234">
        <w:trPr>
          <w:trHeight w:val="6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467392" w:rsidRPr="0019588A" w:rsidRDefault="00467392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11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467392" w:rsidRPr="0019588A" w:rsidRDefault="00467392" w:rsidP="003C743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حساب</w:t>
            </w:r>
            <w:proofErr w:type="gramEnd"/>
          </w:p>
        </w:tc>
        <w:tc>
          <w:tcPr>
            <w:tcW w:w="2871" w:type="dxa"/>
            <w:gridSpan w:val="2"/>
            <w:vMerge w:val="restart"/>
            <w:shd w:val="clear" w:color="auto" w:fill="auto"/>
            <w:vAlign w:val="center"/>
          </w:tcPr>
          <w:p w:rsidR="00467392" w:rsidRPr="00467392" w:rsidRDefault="00467392" w:rsidP="009A2AD3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467392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حلّ وضعيّات مشكل دالّة بتوظيف العمليّات على الأعداد</w:t>
            </w:r>
          </w:p>
        </w:tc>
        <w:tc>
          <w:tcPr>
            <w:tcW w:w="3547" w:type="dxa"/>
            <w:vMerge w:val="restart"/>
            <w:shd w:val="clear" w:color="auto" w:fill="auto"/>
            <w:vAlign w:val="center"/>
          </w:tcPr>
          <w:p w:rsidR="00467392" w:rsidRPr="00467392" w:rsidRDefault="00467392" w:rsidP="009A2AD3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467392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إنجاز عمليات ال</w:t>
            </w:r>
            <w:r w:rsidRPr="00467392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>ج</w:t>
            </w:r>
            <w:r w:rsidRPr="00467392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مع</w:t>
            </w:r>
            <w:r w:rsidRPr="00467392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 xml:space="preserve"> </w:t>
            </w:r>
            <w:r w:rsidRPr="00467392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و الطّرح و الضّرب في مجموعة الأعداد </w:t>
            </w:r>
            <w:proofErr w:type="spellStart"/>
            <w:r w:rsidRPr="00467392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الكسريّة</w:t>
            </w:r>
            <w:proofErr w:type="spellEnd"/>
          </w:p>
        </w:tc>
        <w:tc>
          <w:tcPr>
            <w:tcW w:w="5363" w:type="dxa"/>
            <w:shd w:val="clear" w:color="auto" w:fill="auto"/>
          </w:tcPr>
          <w:p w:rsidR="00467392" w:rsidRPr="00050E1D" w:rsidRDefault="00050E1D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050E1D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الأعداد </w:t>
            </w:r>
            <w:proofErr w:type="spellStart"/>
            <w:r w:rsidRPr="00050E1D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الكسريّة</w:t>
            </w:r>
            <w:proofErr w:type="spellEnd"/>
            <w:r w:rsidRPr="00050E1D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: كتابتها ـ قراءتها</w:t>
            </w:r>
          </w:p>
        </w:tc>
      </w:tr>
      <w:tr w:rsidR="00467392" w:rsidRPr="0019588A" w:rsidTr="001C3234">
        <w:trPr>
          <w:trHeight w:val="88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467392" w:rsidRPr="0019588A" w:rsidRDefault="00467392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12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467392" w:rsidRPr="0019588A" w:rsidRDefault="00467392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2871" w:type="dxa"/>
            <w:gridSpan w:val="2"/>
            <w:vMerge/>
            <w:shd w:val="clear" w:color="auto" w:fill="auto"/>
            <w:vAlign w:val="center"/>
          </w:tcPr>
          <w:p w:rsidR="00467392" w:rsidRPr="0019588A" w:rsidRDefault="00467392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547" w:type="dxa"/>
            <w:vMerge/>
            <w:shd w:val="clear" w:color="auto" w:fill="auto"/>
            <w:vAlign w:val="center"/>
          </w:tcPr>
          <w:p w:rsidR="00467392" w:rsidRPr="0019588A" w:rsidRDefault="00467392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363" w:type="dxa"/>
            <w:shd w:val="clear" w:color="auto" w:fill="auto"/>
            <w:vAlign w:val="center"/>
          </w:tcPr>
          <w:p w:rsidR="00467392" w:rsidRPr="00050E1D" w:rsidRDefault="00050E1D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050E1D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الأعداد </w:t>
            </w:r>
            <w:proofErr w:type="spellStart"/>
            <w:r w:rsidRPr="00050E1D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الكسريّة</w:t>
            </w:r>
            <w:proofErr w:type="spellEnd"/>
            <w:r w:rsidRPr="00050E1D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: تفكيك و تركيب</w:t>
            </w:r>
          </w:p>
        </w:tc>
      </w:tr>
      <w:tr w:rsidR="0019588A" w:rsidRPr="0019588A" w:rsidTr="001C3234">
        <w:trPr>
          <w:trHeight w:val="6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lastRenderedPageBreak/>
              <w:t>13</w:t>
            </w:r>
          </w:p>
        </w:tc>
        <w:tc>
          <w:tcPr>
            <w:tcW w:w="1414" w:type="dxa"/>
            <w:shd w:val="clear" w:color="auto" w:fill="DBE5F1" w:themeFill="accent1" w:themeFillTint="33"/>
            <w:vAlign w:val="center"/>
          </w:tcPr>
          <w:p w:rsidR="0019588A" w:rsidRPr="0019588A" w:rsidRDefault="00050E1D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حساب</w:t>
            </w:r>
            <w:proofErr w:type="gramEnd"/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19588A" w:rsidRPr="0019588A" w:rsidRDefault="00050E1D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467392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حلّ وضعيّات مشكل دالّة بتوظيف العمليّات على الأعداد</w:t>
            </w:r>
          </w:p>
        </w:tc>
        <w:tc>
          <w:tcPr>
            <w:tcW w:w="3547" w:type="dxa"/>
            <w:shd w:val="clear" w:color="auto" w:fill="auto"/>
            <w:vAlign w:val="center"/>
          </w:tcPr>
          <w:p w:rsidR="00050E1D" w:rsidRDefault="00050E1D" w:rsidP="009A2AD3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</w:pPr>
            <w:proofErr w:type="gramStart"/>
            <w:r w:rsidRPr="00467392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إنجاز</w:t>
            </w:r>
            <w:proofErr w:type="gramEnd"/>
            <w:r w:rsidRPr="00467392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عمليات ال</w:t>
            </w:r>
            <w:r w:rsidRPr="00467392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>ج</w:t>
            </w:r>
            <w:r w:rsidRPr="00467392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مع</w:t>
            </w:r>
            <w:r w:rsidRPr="00467392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 xml:space="preserve"> </w:t>
            </w:r>
            <w:r w:rsidRPr="00467392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و الطّرح </w:t>
            </w:r>
          </w:p>
          <w:p w:rsidR="0019588A" w:rsidRPr="0019588A" w:rsidRDefault="00050E1D" w:rsidP="00050E1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467392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و الضّرب في مجموعة الأعداد </w:t>
            </w:r>
            <w:proofErr w:type="spellStart"/>
            <w:r w:rsidRPr="00467392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الكسريّة</w:t>
            </w:r>
            <w:proofErr w:type="spellEnd"/>
          </w:p>
        </w:tc>
        <w:tc>
          <w:tcPr>
            <w:tcW w:w="5363" w:type="dxa"/>
            <w:shd w:val="clear" w:color="auto" w:fill="auto"/>
            <w:vAlign w:val="center"/>
          </w:tcPr>
          <w:p w:rsidR="0019588A" w:rsidRPr="00175A8D" w:rsidRDefault="00175A8D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75A8D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توظيف تفكيك و تركيب الأعداد </w:t>
            </w:r>
            <w:proofErr w:type="spellStart"/>
            <w:r w:rsidRPr="00175A8D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الكسريّة</w:t>
            </w:r>
            <w:proofErr w:type="spellEnd"/>
          </w:p>
        </w:tc>
      </w:tr>
      <w:tr w:rsidR="0019588A" w:rsidRPr="0019588A" w:rsidTr="001C3234">
        <w:trPr>
          <w:trHeight w:val="6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14</w:t>
            </w:r>
          </w:p>
        </w:tc>
        <w:tc>
          <w:tcPr>
            <w:tcW w:w="1414" w:type="dxa"/>
            <w:shd w:val="clear" w:color="auto" w:fill="DBE5F1" w:themeFill="accent1" w:themeFillTint="33"/>
            <w:vAlign w:val="center"/>
          </w:tcPr>
          <w:p w:rsidR="0019588A" w:rsidRPr="0019588A" w:rsidRDefault="00A83628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حلّ مسائل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19588A" w:rsidRPr="0019588A" w:rsidRDefault="00713B9B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751A7E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التّدريب على حل</w:t>
            </w:r>
            <w:r w:rsidRPr="00751A7E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 xml:space="preserve"> </w:t>
            </w:r>
            <w:r w:rsidRPr="00751A7E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المسائل</w:t>
            </w:r>
          </w:p>
        </w:tc>
        <w:tc>
          <w:tcPr>
            <w:tcW w:w="3547" w:type="dxa"/>
            <w:shd w:val="clear" w:color="auto" w:fill="auto"/>
            <w:vAlign w:val="center"/>
          </w:tcPr>
          <w:p w:rsidR="0019588A" w:rsidRPr="00100D97" w:rsidRDefault="00100D97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00D97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التّبليغ بلغة رياضيّة ملائمة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19588A" w:rsidRPr="00100D97" w:rsidRDefault="00100D97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00D97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التّبليغ بلغة رياضيّة ملائمة</w:t>
            </w:r>
          </w:p>
        </w:tc>
      </w:tr>
      <w:tr w:rsidR="00450077" w:rsidRPr="0019588A" w:rsidTr="001C3234">
        <w:trPr>
          <w:trHeight w:val="6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450077" w:rsidRPr="0019588A" w:rsidRDefault="00450077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15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450077" w:rsidRPr="0019588A" w:rsidRDefault="00450077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هندسة</w:t>
            </w:r>
            <w:proofErr w:type="gramEnd"/>
          </w:p>
        </w:tc>
        <w:tc>
          <w:tcPr>
            <w:tcW w:w="2871" w:type="dxa"/>
            <w:gridSpan w:val="2"/>
            <w:vMerge w:val="restart"/>
            <w:shd w:val="clear" w:color="auto" w:fill="auto"/>
            <w:vAlign w:val="center"/>
          </w:tcPr>
          <w:p w:rsidR="00450077" w:rsidRPr="00450077" w:rsidRDefault="00450077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450077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حلّ وضعيّات مشكل دالّة بتوظيف خاصّيات الأشكال الهندسيّة</w:t>
            </w:r>
          </w:p>
        </w:tc>
        <w:tc>
          <w:tcPr>
            <w:tcW w:w="3547" w:type="dxa"/>
            <w:vMerge w:val="restart"/>
            <w:shd w:val="clear" w:color="auto" w:fill="auto"/>
            <w:vAlign w:val="center"/>
          </w:tcPr>
          <w:p w:rsidR="00450077" w:rsidRPr="00450077" w:rsidRDefault="00450077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450077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حساب قيس </w:t>
            </w:r>
            <w:proofErr w:type="gramStart"/>
            <w:r w:rsidRPr="00450077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محيط</w:t>
            </w:r>
            <w:proofErr w:type="gramEnd"/>
            <w:r w:rsidRPr="00450077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شكل مركّب من الأشكال المدروسة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450077" w:rsidRPr="005B1E98" w:rsidRDefault="001410B5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 w:rsidRPr="005B1E98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>استكشاف</w:t>
            </w:r>
            <w:proofErr w:type="gramEnd"/>
            <w:r w:rsidR="005B1E98" w:rsidRPr="005B1E98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قيس محيط الدّائرة</w:t>
            </w:r>
          </w:p>
        </w:tc>
      </w:tr>
      <w:tr w:rsidR="00450077" w:rsidRPr="0019588A" w:rsidTr="001C3234">
        <w:trPr>
          <w:trHeight w:val="6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450077" w:rsidRPr="0019588A" w:rsidRDefault="00450077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16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450077" w:rsidRPr="0019588A" w:rsidRDefault="00450077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2871" w:type="dxa"/>
            <w:gridSpan w:val="2"/>
            <w:vMerge/>
            <w:shd w:val="clear" w:color="auto" w:fill="auto"/>
            <w:vAlign w:val="center"/>
          </w:tcPr>
          <w:p w:rsidR="00450077" w:rsidRPr="0019588A" w:rsidRDefault="00450077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547" w:type="dxa"/>
            <w:vMerge/>
            <w:shd w:val="clear" w:color="auto" w:fill="auto"/>
            <w:vAlign w:val="center"/>
          </w:tcPr>
          <w:p w:rsidR="00450077" w:rsidRPr="0019588A" w:rsidRDefault="00450077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363" w:type="dxa"/>
            <w:shd w:val="clear" w:color="auto" w:fill="auto"/>
            <w:vAlign w:val="center"/>
          </w:tcPr>
          <w:p w:rsidR="00450077" w:rsidRPr="00AE55A7" w:rsidRDefault="00AE55A7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AE55A7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تدرّب على قيس محيط دائرة</w:t>
            </w:r>
          </w:p>
        </w:tc>
      </w:tr>
      <w:tr w:rsidR="00450077" w:rsidRPr="0019588A" w:rsidTr="001C3234">
        <w:trPr>
          <w:trHeight w:val="6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450077" w:rsidRPr="0019588A" w:rsidRDefault="00450077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17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450077" w:rsidRPr="0019588A" w:rsidRDefault="00450077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2871" w:type="dxa"/>
            <w:gridSpan w:val="2"/>
            <w:vMerge/>
            <w:shd w:val="clear" w:color="auto" w:fill="auto"/>
            <w:vAlign w:val="center"/>
          </w:tcPr>
          <w:p w:rsidR="00450077" w:rsidRPr="0019588A" w:rsidRDefault="00450077" w:rsidP="007D68E9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547" w:type="dxa"/>
            <w:vMerge/>
            <w:shd w:val="clear" w:color="auto" w:fill="auto"/>
            <w:vAlign w:val="center"/>
          </w:tcPr>
          <w:p w:rsidR="00450077" w:rsidRPr="0019588A" w:rsidRDefault="00450077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363" w:type="dxa"/>
            <w:shd w:val="clear" w:color="auto" w:fill="auto"/>
            <w:vAlign w:val="center"/>
          </w:tcPr>
          <w:p w:rsidR="00450077" w:rsidRPr="00AE55A7" w:rsidRDefault="00AE55A7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توظيف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 قيس محيط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 xml:space="preserve"> ال</w:t>
            </w:r>
            <w:r w:rsidRPr="00AE55A7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دائرة</w:t>
            </w:r>
          </w:p>
        </w:tc>
      </w:tr>
      <w:tr w:rsidR="0019588A" w:rsidRPr="0019588A" w:rsidTr="001C3234">
        <w:trPr>
          <w:trHeight w:val="6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18</w:t>
            </w:r>
          </w:p>
        </w:tc>
        <w:tc>
          <w:tcPr>
            <w:tcW w:w="1414" w:type="dxa"/>
            <w:shd w:val="clear" w:color="auto" w:fill="DBE5F1" w:themeFill="accent1" w:themeFillTint="33"/>
            <w:vAlign w:val="center"/>
          </w:tcPr>
          <w:p w:rsidR="0019588A" w:rsidRPr="0019588A" w:rsidRDefault="00B2007E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حلّ مسائل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19588A" w:rsidRPr="0019588A" w:rsidRDefault="00B2007E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751A7E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التّدريب على حل</w:t>
            </w:r>
            <w:r w:rsidRPr="00751A7E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 xml:space="preserve"> </w:t>
            </w:r>
            <w:r w:rsidRPr="00751A7E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المسائل</w:t>
            </w:r>
          </w:p>
        </w:tc>
        <w:tc>
          <w:tcPr>
            <w:tcW w:w="3547" w:type="dxa"/>
            <w:shd w:val="clear" w:color="auto" w:fill="auto"/>
            <w:vAlign w:val="center"/>
          </w:tcPr>
          <w:p w:rsidR="0019588A" w:rsidRPr="0019588A" w:rsidRDefault="00500B96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00D97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التّبليغ بلغة رياضيّة ملائمة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19588A" w:rsidRPr="0019588A" w:rsidRDefault="00500B96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00D97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التّبليغ بلغة رياضيّة ملائمة</w:t>
            </w:r>
          </w:p>
        </w:tc>
      </w:tr>
      <w:tr w:rsidR="00774DA1" w:rsidRPr="0019588A" w:rsidTr="00F30054">
        <w:trPr>
          <w:trHeight w:val="5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774DA1" w:rsidRPr="0019588A" w:rsidRDefault="00774DA1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19</w:t>
            </w:r>
          </w:p>
        </w:tc>
        <w:tc>
          <w:tcPr>
            <w:tcW w:w="1414" w:type="dxa"/>
            <w:shd w:val="clear" w:color="auto" w:fill="DBE5F1" w:themeFill="accent1" w:themeFillTint="33"/>
            <w:vAlign w:val="center"/>
          </w:tcPr>
          <w:p w:rsidR="00774DA1" w:rsidRPr="0019588A" w:rsidRDefault="00774DA1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إدماج</w:t>
            </w:r>
            <w:proofErr w:type="gramEnd"/>
          </w:p>
        </w:tc>
        <w:tc>
          <w:tcPr>
            <w:tcW w:w="11781" w:type="dxa"/>
            <w:gridSpan w:val="4"/>
            <w:shd w:val="clear" w:color="auto" w:fill="auto"/>
            <w:vAlign w:val="center"/>
          </w:tcPr>
          <w:p w:rsidR="00774DA1" w:rsidRPr="00774DA1" w:rsidRDefault="00774DA1" w:rsidP="00774DA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774DA1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حلّ وضعيّات مشكل دالّة بتوظيف العمليّات على الأعداد و خاصّيات الأشكال الهندسيّة</w:t>
            </w:r>
          </w:p>
        </w:tc>
      </w:tr>
      <w:tr w:rsidR="00CB0BA2" w:rsidRPr="0019588A" w:rsidTr="001C3234">
        <w:trPr>
          <w:trHeight w:val="6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CB0BA2" w:rsidRPr="0019588A" w:rsidRDefault="00870700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  <w:t>20</w:t>
            </w:r>
          </w:p>
        </w:tc>
        <w:tc>
          <w:tcPr>
            <w:tcW w:w="1436" w:type="dxa"/>
            <w:gridSpan w:val="2"/>
            <w:shd w:val="clear" w:color="auto" w:fill="DBE5F1" w:themeFill="accent1" w:themeFillTint="33"/>
            <w:vAlign w:val="center"/>
          </w:tcPr>
          <w:p w:rsidR="00CB0BA2" w:rsidRPr="0019588A" w:rsidRDefault="00CB0BA2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990033"/>
                <w:sz w:val="32"/>
                <w:szCs w:val="32"/>
                <w:rtl/>
                <w:lang w:bidi="ar-TN"/>
              </w:rPr>
              <w:t>تقييم</w:t>
            </w:r>
            <w:proofErr w:type="gramEnd"/>
          </w:p>
        </w:tc>
        <w:tc>
          <w:tcPr>
            <w:tcW w:w="11759" w:type="dxa"/>
            <w:gridSpan w:val="3"/>
            <w:shd w:val="clear" w:color="auto" w:fill="auto"/>
            <w:vAlign w:val="center"/>
          </w:tcPr>
          <w:p w:rsidR="00472779" w:rsidRDefault="00472779" w:rsidP="00CB0BA2">
            <w:pPr>
              <w:bidi/>
              <w:spacing w:after="0" w:line="240" w:lineRule="auto"/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</w:pPr>
            <w:r w:rsidRPr="00472779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32"/>
                <w:szCs w:val="32"/>
                <w:rtl/>
                <w:lang w:bidi="ar-TN"/>
              </w:rPr>
              <w:t>الأداء المنتظر:</w:t>
            </w:r>
            <w:r w:rsidRPr="00472779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أن يحلّ المتعلّم وضعيّات مشكل دالّة</w:t>
            </w:r>
            <w:r w:rsidR="0024114D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>تتعلق ب</w:t>
            </w:r>
            <w:r w:rsidRPr="00472779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: </w:t>
            </w:r>
          </w:p>
          <w:p w:rsidR="00472779" w:rsidRDefault="00472779" w:rsidP="00472779">
            <w:pPr>
              <w:bidi/>
              <w:spacing w:after="0" w:line="240" w:lineRule="auto"/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</w:pPr>
            <w:r w:rsidRPr="00472779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ـ توظيف العمليات الأربع على الأعداد العشريّة</w:t>
            </w:r>
          </w:p>
          <w:p w:rsidR="00472779" w:rsidRDefault="00472779" w:rsidP="00472779">
            <w:pPr>
              <w:bidi/>
              <w:spacing w:after="0" w:line="240" w:lineRule="auto"/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</w:pPr>
            <w:r w:rsidRPr="00472779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 xml:space="preserve">ـ توظيف السلّم و النّسبة </w:t>
            </w:r>
            <w:proofErr w:type="spellStart"/>
            <w:r w:rsidRPr="00472779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المائويّة</w:t>
            </w:r>
            <w:proofErr w:type="spellEnd"/>
          </w:p>
          <w:p w:rsidR="00CB0BA2" w:rsidRPr="00472779" w:rsidRDefault="00472779" w:rsidP="00472779">
            <w:pPr>
              <w:bidi/>
              <w:spacing w:after="0" w:line="240" w:lineRule="auto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r w:rsidRPr="00472779"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  <w:t>ـ توظيف خاصّيات متوازيات الأضلاع و المثلّثات</w:t>
            </w:r>
          </w:p>
        </w:tc>
      </w:tr>
      <w:tr w:rsidR="0019588A" w:rsidRPr="0019588A" w:rsidTr="001C3234">
        <w:trPr>
          <w:trHeight w:val="64"/>
          <w:jc w:val="center"/>
        </w:trPr>
        <w:tc>
          <w:tcPr>
            <w:tcW w:w="1611" w:type="dxa"/>
            <w:shd w:val="clear" w:color="auto" w:fill="DBE5F1" w:themeFill="accent1" w:themeFillTint="33"/>
            <w:vAlign w:val="center"/>
          </w:tcPr>
          <w:p w:rsidR="0019588A" w:rsidRPr="0019588A" w:rsidRDefault="00D3083C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  <w:t>21</w:t>
            </w:r>
          </w:p>
        </w:tc>
        <w:tc>
          <w:tcPr>
            <w:tcW w:w="1414" w:type="dxa"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دعم علاج</w:t>
            </w:r>
          </w:p>
        </w:tc>
        <w:tc>
          <w:tcPr>
            <w:tcW w:w="11781" w:type="dxa"/>
            <w:gridSpan w:val="4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وضعيّات دعم و علاج تبنى في ضوء نتائج التّقييم</w:t>
            </w:r>
          </w:p>
        </w:tc>
      </w:tr>
    </w:tbl>
    <w:p w:rsidR="00CB0BA2" w:rsidRDefault="00CB0BA2" w:rsidP="0019588A">
      <w:pPr>
        <w:jc w:val="right"/>
      </w:pPr>
    </w:p>
    <w:p w:rsidR="00CB0BA2" w:rsidRPr="00CB0BA2" w:rsidRDefault="00CB0BA2" w:rsidP="00CB0BA2"/>
    <w:p w:rsidR="00CB0BA2" w:rsidRDefault="00CB0BA2" w:rsidP="00CB0BA2"/>
    <w:p w:rsidR="004969A0" w:rsidRPr="00CB0BA2" w:rsidRDefault="00CB0BA2" w:rsidP="00CB0BA2">
      <w:pPr>
        <w:tabs>
          <w:tab w:val="left" w:pos="5880"/>
        </w:tabs>
      </w:pPr>
      <w:r>
        <w:tab/>
      </w:r>
    </w:p>
    <w:sectPr w:rsidR="004969A0" w:rsidRPr="00CB0BA2" w:rsidSect="007F144B">
      <w:pgSz w:w="16838" w:h="11906" w:orient="landscape"/>
      <w:pgMar w:top="1417" w:right="1417" w:bottom="1417" w:left="141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144B"/>
    <w:rsid w:val="00020495"/>
    <w:rsid w:val="00024F98"/>
    <w:rsid w:val="00050E1D"/>
    <w:rsid w:val="00063CEF"/>
    <w:rsid w:val="00100D97"/>
    <w:rsid w:val="00113B3A"/>
    <w:rsid w:val="001410B5"/>
    <w:rsid w:val="00154AE4"/>
    <w:rsid w:val="00175A8D"/>
    <w:rsid w:val="0019588A"/>
    <w:rsid w:val="001958D0"/>
    <w:rsid w:val="001A1B56"/>
    <w:rsid w:val="001A433D"/>
    <w:rsid w:val="001C3234"/>
    <w:rsid w:val="0024114D"/>
    <w:rsid w:val="0025232E"/>
    <w:rsid w:val="002614F9"/>
    <w:rsid w:val="003032B0"/>
    <w:rsid w:val="00333401"/>
    <w:rsid w:val="00390AB3"/>
    <w:rsid w:val="003C743A"/>
    <w:rsid w:val="003D042C"/>
    <w:rsid w:val="003F0377"/>
    <w:rsid w:val="00450077"/>
    <w:rsid w:val="00467392"/>
    <w:rsid w:val="00472779"/>
    <w:rsid w:val="004D217B"/>
    <w:rsid w:val="00500B96"/>
    <w:rsid w:val="00584E8A"/>
    <w:rsid w:val="005B1E98"/>
    <w:rsid w:val="005C3FD8"/>
    <w:rsid w:val="0060630F"/>
    <w:rsid w:val="00621962"/>
    <w:rsid w:val="00661A2D"/>
    <w:rsid w:val="006B7A44"/>
    <w:rsid w:val="006E09C0"/>
    <w:rsid w:val="00713B9B"/>
    <w:rsid w:val="00751A7E"/>
    <w:rsid w:val="00774DA1"/>
    <w:rsid w:val="00790640"/>
    <w:rsid w:val="007C3FD7"/>
    <w:rsid w:val="007D68E9"/>
    <w:rsid w:val="007F144B"/>
    <w:rsid w:val="007F496B"/>
    <w:rsid w:val="008265B5"/>
    <w:rsid w:val="00870700"/>
    <w:rsid w:val="00891BD5"/>
    <w:rsid w:val="008B533C"/>
    <w:rsid w:val="00922636"/>
    <w:rsid w:val="00995361"/>
    <w:rsid w:val="009A7BC9"/>
    <w:rsid w:val="009C0571"/>
    <w:rsid w:val="009E6D22"/>
    <w:rsid w:val="00A753F5"/>
    <w:rsid w:val="00A83628"/>
    <w:rsid w:val="00AC716A"/>
    <w:rsid w:val="00AE55A7"/>
    <w:rsid w:val="00AF54FD"/>
    <w:rsid w:val="00AF7B10"/>
    <w:rsid w:val="00B10B7A"/>
    <w:rsid w:val="00B2007E"/>
    <w:rsid w:val="00B476B3"/>
    <w:rsid w:val="00B6092E"/>
    <w:rsid w:val="00B77391"/>
    <w:rsid w:val="00BC6A89"/>
    <w:rsid w:val="00C8232E"/>
    <w:rsid w:val="00CB0BA2"/>
    <w:rsid w:val="00D3083C"/>
    <w:rsid w:val="00DC38E0"/>
    <w:rsid w:val="00EE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3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7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SOUHAIB</dc:creator>
  <cp:keywords/>
  <dc:description/>
  <cp:lastModifiedBy>SOUHAIB</cp:lastModifiedBy>
  <cp:revision>235</cp:revision>
  <dcterms:created xsi:type="dcterms:W3CDTF">2013-10-14T07:09:00Z</dcterms:created>
  <dcterms:modified xsi:type="dcterms:W3CDTF">2013-12-29T09:53:00Z</dcterms:modified>
</cp:coreProperties>
</file>