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3667"/>
        <w:gridCol w:w="2892"/>
      </w:tblGrid>
      <w:tr w:rsidR="008040D5" w:rsidRPr="008C7285" w:rsidTr="00A3331F">
        <w:trPr>
          <w:trHeight w:val="1247"/>
        </w:trPr>
        <w:tc>
          <w:tcPr>
            <w:tcW w:w="2884" w:type="dxa"/>
          </w:tcPr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  <w:proofErr w:type="gramStart"/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........................</w:t>
            </w:r>
          </w:p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اللقب</w:t>
            </w:r>
            <w:proofErr w:type="gramStart"/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........................</w:t>
            </w:r>
          </w:p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السنة سادسة................</w:t>
            </w:r>
          </w:p>
        </w:tc>
        <w:tc>
          <w:tcPr>
            <w:tcW w:w="3796" w:type="dxa"/>
          </w:tcPr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الثلاثي الأول في استعمال قواعد اللغة</w:t>
            </w:r>
          </w:p>
          <w:p w:rsidR="008040D5" w:rsidRPr="008C7285" w:rsidRDefault="008040D5" w:rsidP="00A3331F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960" w:type="dxa"/>
          </w:tcPr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مدرسة منزل المهي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ري1</w:t>
            </w:r>
          </w:p>
          <w:p w:rsidR="008040D5" w:rsidRPr="008C7285" w:rsidRDefault="008040D5" w:rsidP="00A3331F">
            <w:pPr>
              <w:rPr>
                <w:b/>
                <w:bCs/>
                <w:sz w:val="32"/>
                <w:szCs w:val="32"/>
                <w:rtl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أستاذة المدارس الابتدائية</w:t>
            </w:r>
          </w:p>
          <w:p w:rsidR="008040D5" w:rsidRPr="008C7285" w:rsidRDefault="008040D5" w:rsidP="00A3331F">
            <w:pPr>
              <w:jc w:val="center"/>
              <w:rPr>
                <w:b/>
                <w:bCs/>
                <w:sz w:val="32"/>
                <w:szCs w:val="32"/>
              </w:rPr>
            </w:pP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 xml:space="preserve">مــــــــــنــال </w:t>
            </w:r>
            <w:proofErr w:type="spellStart"/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الجـــلاصــ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8C7285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proofErr w:type="spellEnd"/>
          </w:p>
        </w:tc>
      </w:tr>
    </w:tbl>
    <w:p w:rsidR="008040D5" w:rsidRPr="00D354DB" w:rsidRDefault="008040D5" w:rsidP="008040D5">
      <w:pPr>
        <w:rPr>
          <w:b/>
          <w:bCs/>
          <w:sz w:val="32"/>
          <w:szCs w:val="32"/>
          <w:rtl/>
        </w:rPr>
      </w:pPr>
    </w:p>
    <w:p w:rsidR="008040D5" w:rsidRDefault="008040D5" w:rsidP="0081766F">
      <w:pPr>
        <w:jc w:val="right"/>
        <w:rPr>
          <w:b/>
          <w:bCs/>
          <w:sz w:val="32"/>
          <w:szCs w:val="32"/>
          <w:rtl/>
          <w:lang w:bidi="ar-TN"/>
        </w:rPr>
      </w:pPr>
      <w:r w:rsidRPr="00321A35">
        <w:rPr>
          <w:rFonts w:hint="cs"/>
          <w:b/>
          <w:bCs/>
          <w:sz w:val="44"/>
          <w:szCs w:val="44"/>
          <w:rtl/>
        </w:rPr>
        <w:t xml:space="preserve">ا) </w:t>
      </w:r>
      <w:proofErr w:type="gramStart"/>
      <w:r w:rsidRPr="00321A35">
        <w:rPr>
          <w:rFonts w:hint="cs"/>
          <w:b/>
          <w:bCs/>
          <w:sz w:val="44"/>
          <w:szCs w:val="44"/>
          <w:rtl/>
        </w:rPr>
        <w:t>ال</w:t>
      </w:r>
      <w:r>
        <w:rPr>
          <w:rFonts w:hint="cs"/>
          <w:b/>
          <w:bCs/>
          <w:sz w:val="44"/>
          <w:szCs w:val="44"/>
          <w:rtl/>
        </w:rPr>
        <w:t>سند</w:t>
      </w:r>
      <w:r w:rsidRPr="00321A35">
        <w:rPr>
          <w:rFonts w:hint="cs"/>
          <w:b/>
          <w:bCs/>
          <w:sz w:val="44"/>
          <w:szCs w:val="44"/>
          <w:rtl/>
        </w:rPr>
        <w:t xml:space="preserve">  </w:t>
      </w:r>
      <w:r w:rsidRPr="00DE119D">
        <w:rPr>
          <w:rFonts w:hint="cs"/>
          <w:b/>
          <w:bCs/>
          <w:sz w:val="32"/>
          <w:szCs w:val="32"/>
          <w:rtl/>
        </w:rPr>
        <w:t>:</w:t>
      </w:r>
      <w:proofErr w:type="gramEnd"/>
      <w:r w:rsidRPr="00DE119D">
        <w:rPr>
          <w:rFonts w:hint="cs"/>
          <w:b/>
          <w:bCs/>
          <w:sz w:val="32"/>
          <w:szCs w:val="32"/>
          <w:rtl/>
        </w:rPr>
        <w:t xml:space="preserve">   أنفق السنة الأولى </w:t>
      </w:r>
      <w:r w:rsidRPr="00DE119D">
        <w:rPr>
          <w:rFonts w:hint="cs"/>
          <w:b/>
          <w:bCs/>
          <w:sz w:val="32"/>
          <w:szCs w:val="32"/>
          <w:rtl/>
          <w:lang w:bidi="ar-TN"/>
        </w:rPr>
        <w:t xml:space="preserve">من حياته في باريس لا يخرج من بيته إلا إلى الجامعة. </w:t>
      </w:r>
      <w:proofErr w:type="gramStart"/>
      <w:r w:rsidRPr="00DE119D">
        <w:rPr>
          <w:rFonts w:hint="cs"/>
          <w:b/>
          <w:bCs/>
          <w:sz w:val="32"/>
          <w:szCs w:val="32"/>
          <w:rtl/>
          <w:lang w:bidi="ar-TN"/>
        </w:rPr>
        <w:t>فكان</w:t>
      </w:r>
      <w:proofErr w:type="gramEnd"/>
      <w:r w:rsidRPr="00DE119D">
        <w:rPr>
          <w:rFonts w:hint="cs"/>
          <w:b/>
          <w:bCs/>
          <w:sz w:val="32"/>
          <w:szCs w:val="32"/>
          <w:rtl/>
          <w:lang w:bidi="ar-TN"/>
        </w:rPr>
        <w:t xml:space="preserve"> سجينا أو كالسجين لم يذكر قط أنه خرج من باريس إلى ضاحيــة من ضواحيها في أيام الراحة التي كان رفاقه ينفقون فيها أيام الآحاد.</w:t>
      </w:r>
    </w:p>
    <w:p w:rsidR="008040D5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</w:rPr>
        <w:t xml:space="preserve">1) </w:t>
      </w:r>
      <w:r w:rsidRPr="00123FC7">
        <w:rPr>
          <w:rFonts w:hint="cs"/>
          <w:b/>
          <w:bCs/>
          <w:sz w:val="32"/>
          <w:szCs w:val="32"/>
          <w:rtl/>
        </w:rPr>
        <w:t>أعَرِّفُ الأسْمَاءَ النّكِرَة َ بِالإضَـافَةِ حَسَبَ الطّـلَبِ:</w:t>
      </w:r>
    </w:p>
    <w:p w:rsidR="008040D5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r w:rsidRPr="00123FC7">
        <w:rPr>
          <w:rFonts w:hint="cs"/>
          <w:b/>
          <w:bCs/>
          <w:sz w:val="32"/>
          <w:szCs w:val="32"/>
          <w:rtl/>
        </w:rPr>
        <w:t xml:space="preserve">قضى أيامه سجينا( الإضافَة إلَى مُعَـرّفٍ </w:t>
      </w:r>
      <w:proofErr w:type="spellStart"/>
      <w:r w:rsidRPr="00123FC7">
        <w:rPr>
          <w:rFonts w:hint="cs"/>
          <w:b/>
          <w:bCs/>
          <w:sz w:val="32"/>
          <w:szCs w:val="32"/>
          <w:rtl/>
        </w:rPr>
        <w:t>بـ</w:t>
      </w:r>
      <w:proofErr w:type="spellEnd"/>
      <w:r w:rsidRPr="00123FC7">
        <w:rPr>
          <w:rFonts w:hint="cs"/>
          <w:b/>
          <w:bCs/>
          <w:sz w:val="32"/>
          <w:szCs w:val="32"/>
          <w:rtl/>
        </w:rPr>
        <w:t>"</w:t>
      </w:r>
      <w:proofErr w:type="spellStart"/>
      <w:r w:rsidRPr="00123FC7">
        <w:rPr>
          <w:rFonts w:hint="cs"/>
          <w:b/>
          <w:bCs/>
          <w:sz w:val="32"/>
          <w:szCs w:val="32"/>
          <w:rtl/>
        </w:rPr>
        <w:t>ال</w:t>
      </w:r>
      <w:proofErr w:type="spellEnd"/>
      <w:r w:rsidRPr="00123FC7">
        <w:rPr>
          <w:rFonts w:hint="cs"/>
          <w:b/>
          <w:bCs/>
          <w:sz w:val="32"/>
          <w:szCs w:val="32"/>
          <w:rtl/>
        </w:rPr>
        <w:t>"</w:t>
      </w:r>
      <w:r w:rsidR="0081766F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>←...................................</w:t>
      </w:r>
    </w:p>
    <w:p w:rsidR="008040D5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r w:rsidRPr="00123FC7">
        <w:rPr>
          <w:rFonts w:hint="cs"/>
          <w:b/>
          <w:bCs/>
          <w:sz w:val="32"/>
          <w:szCs w:val="32"/>
          <w:rtl/>
        </w:rPr>
        <w:t xml:space="preserve">قضى سنوات في مدينة( الإضَـافَة ُ إلَى عَـلَـمٍ </w:t>
      </w:r>
      <w:r w:rsidR="0081766F">
        <w:rPr>
          <w:rFonts w:hint="cs"/>
          <w:b/>
          <w:bCs/>
          <w:sz w:val="36"/>
          <w:szCs w:val="36"/>
          <w:rtl/>
        </w:rPr>
        <w:t>)</w:t>
      </w:r>
      <w:r>
        <w:rPr>
          <w:rFonts w:hint="cs"/>
          <w:b/>
          <w:bCs/>
          <w:sz w:val="36"/>
          <w:szCs w:val="36"/>
          <w:rtl/>
        </w:rPr>
        <w:t>←......................................</w:t>
      </w:r>
    </w:p>
    <w:p w:rsidR="008040D5" w:rsidRPr="0081766F" w:rsidRDefault="008040D5" w:rsidP="0081766F">
      <w:pPr>
        <w:jc w:val="right"/>
        <w:rPr>
          <w:rFonts w:hint="cs"/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rtl/>
        </w:rPr>
        <w:t xml:space="preserve">* </w:t>
      </w:r>
      <w:r w:rsidRPr="00123FC7">
        <w:rPr>
          <w:rFonts w:hint="cs"/>
          <w:b/>
          <w:bCs/>
          <w:sz w:val="32"/>
          <w:szCs w:val="32"/>
          <w:rtl/>
        </w:rPr>
        <w:t>قضى أياما مريرة</w:t>
      </w:r>
      <w:r w:rsidRPr="00123FC7">
        <w:rPr>
          <w:b/>
          <w:bCs/>
          <w:sz w:val="32"/>
          <w:szCs w:val="32"/>
          <w:rtl/>
        </w:rPr>
        <w:t>(الإضافَة إلَى ضَمِيرٍ)</w:t>
      </w:r>
      <w:r>
        <w:rPr>
          <w:b/>
          <w:bCs/>
          <w:sz w:val="36"/>
          <w:szCs w:val="36"/>
          <w:rtl/>
        </w:rPr>
        <w:t xml:space="preserve"> ←........................</w:t>
      </w:r>
      <w:r>
        <w:rPr>
          <w:rFonts w:hint="cs"/>
          <w:b/>
          <w:bCs/>
          <w:sz w:val="36"/>
          <w:szCs w:val="36"/>
          <w:rtl/>
        </w:rPr>
        <w:t>............</w:t>
      </w:r>
      <w:r w:rsidR="0081766F">
        <w:rPr>
          <w:rFonts w:hint="cs"/>
          <w:b/>
          <w:bCs/>
          <w:sz w:val="36"/>
          <w:szCs w:val="36"/>
          <w:rtl/>
        </w:rPr>
        <w:t>.........</w:t>
      </w:r>
    </w:p>
    <w:p w:rsidR="008040D5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2) </w:t>
      </w:r>
      <w:r w:rsidRPr="003D0F92">
        <w:rPr>
          <w:rFonts w:hint="cs"/>
          <w:b/>
          <w:bCs/>
          <w:sz w:val="32"/>
          <w:szCs w:val="32"/>
          <w:rtl/>
        </w:rPr>
        <w:t>أذكُرُ وَظِيفَة َ الضّمِيرِ الْمُسَطّرِ وَنَوْعَهُ :</w:t>
      </w:r>
    </w:p>
    <w:p w:rsidR="008040D5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6"/>
          <w:szCs w:val="36"/>
          <w:rtl/>
        </w:rPr>
        <w:t xml:space="preserve"> *</w:t>
      </w:r>
      <w:r>
        <w:rPr>
          <w:rFonts w:hint="cs"/>
          <w:b/>
          <w:bCs/>
          <w:sz w:val="32"/>
          <w:szCs w:val="32"/>
          <w:rtl/>
        </w:rPr>
        <w:t xml:space="preserve"> مضت حيات</w:t>
      </w:r>
      <w:r w:rsidRPr="00944F41">
        <w:rPr>
          <w:rFonts w:hint="cs"/>
          <w:b/>
          <w:bCs/>
          <w:sz w:val="32"/>
          <w:szCs w:val="32"/>
          <w:u w:val="single"/>
          <w:rtl/>
        </w:rPr>
        <w:t>هُ</w:t>
      </w:r>
      <w:r w:rsidRPr="00944F4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(....................ـ.....................) خاوية مليئة بالرتابة و الملل ... ان</w:t>
      </w:r>
      <w:r w:rsidRPr="00944F41">
        <w:rPr>
          <w:rFonts w:hint="cs"/>
          <w:b/>
          <w:bCs/>
          <w:sz w:val="32"/>
          <w:szCs w:val="32"/>
          <w:rtl/>
        </w:rPr>
        <w:t>ـ</w:t>
      </w:r>
      <w:r w:rsidRPr="00944F41">
        <w:rPr>
          <w:rFonts w:hint="cs"/>
          <w:b/>
          <w:bCs/>
          <w:sz w:val="32"/>
          <w:szCs w:val="32"/>
          <w:u w:val="single"/>
          <w:rtl/>
        </w:rPr>
        <w:t>هُ</w:t>
      </w:r>
      <w:r w:rsidRPr="00944F41">
        <w:rPr>
          <w:rFonts w:hint="cs"/>
          <w:b/>
          <w:bCs/>
          <w:sz w:val="32"/>
          <w:szCs w:val="32"/>
          <w:rtl/>
        </w:rPr>
        <w:t xml:space="preserve"> (...</w:t>
      </w:r>
      <w:r>
        <w:rPr>
          <w:rFonts w:hint="cs"/>
          <w:b/>
          <w:bCs/>
          <w:sz w:val="32"/>
          <w:szCs w:val="32"/>
          <w:rtl/>
        </w:rPr>
        <w:t>..............</w:t>
      </w:r>
      <w:r>
        <w:rPr>
          <w:b/>
          <w:bCs/>
          <w:sz w:val="32"/>
          <w:szCs w:val="32"/>
        </w:rPr>
        <w:t>......</w:t>
      </w:r>
      <w:r>
        <w:rPr>
          <w:rFonts w:hint="cs"/>
          <w:b/>
          <w:bCs/>
          <w:sz w:val="32"/>
          <w:szCs w:val="32"/>
          <w:rtl/>
        </w:rPr>
        <w:t>..ــ</w:t>
      </w:r>
      <w:r>
        <w:rPr>
          <w:b/>
          <w:bCs/>
          <w:sz w:val="32"/>
          <w:szCs w:val="32"/>
        </w:rPr>
        <w:t>……</w:t>
      </w:r>
      <w:r>
        <w:rPr>
          <w:rFonts w:hint="cs"/>
          <w:b/>
          <w:bCs/>
          <w:sz w:val="32"/>
          <w:szCs w:val="32"/>
          <w:rtl/>
        </w:rPr>
        <w:t xml:space="preserve">.................) يهون على نفسه بالدرس و النهل </w:t>
      </w:r>
      <w:proofErr w:type="gramStart"/>
      <w:r>
        <w:rPr>
          <w:rFonts w:hint="cs"/>
          <w:b/>
          <w:bCs/>
          <w:sz w:val="32"/>
          <w:szCs w:val="32"/>
          <w:rtl/>
        </w:rPr>
        <w:t>من  العلم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،  فقد </w:t>
      </w:r>
      <w:r w:rsidRPr="00944F41">
        <w:rPr>
          <w:rFonts w:hint="cs"/>
          <w:b/>
          <w:bCs/>
          <w:sz w:val="32"/>
          <w:szCs w:val="32"/>
          <w:rtl/>
        </w:rPr>
        <w:t>وَضَعَ فِيـ</w:t>
      </w:r>
      <w:r w:rsidRPr="00944F41">
        <w:rPr>
          <w:rFonts w:hint="cs"/>
          <w:b/>
          <w:bCs/>
          <w:sz w:val="32"/>
          <w:szCs w:val="32"/>
          <w:u w:val="single"/>
          <w:rtl/>
        </w:rPr>
        <w:t>هِ</w:t>
      </w:r>
      <w:r w:rsidRPr="00944F41">
        <w:rPr>
          <w:rFonts w:hint="cs"/>
          <w:b/>
          <w:bCs/>
          <w:sz w:val="32"/>
          <w:szCs w:val="32"/>
          <w:rtl/>
        </w:rPr>
        <w:t xml:space="preserve"> (...........</w:t>
      </w:r>
      <w:r>
        <w:rPr>
          <w:rFonts w:hint="cs"/>
          <w:b/>
          <w:bCs/>
          <w:sz w:val="32"/>
          <w:szCs w:val="32"/>
          <w:rtl/>
        </w:rPr>
        <w:t>.......</w:t>
      </w:r>
      <w:r>
        <w:rPr>
          <w:b/>
          <w:bCs/>
          <w:sz w:val="32"/>
          <w:szCs w:val="32"/>
        </w:rPr>
        <w:t>..........</w:t>
      </w:r>
      <w:r w:rsidRPr="000B5F2A">
        <w:rPr>
          <w:rFonts w:hint="cs"/>
          <w:b/>
          <w:bCs/>
          <w:sz w:val="40"/>
          <w:szCs w:val="40"/>
          <w:rtl/>
        </w:rPr>
        <w:t>-</w:t>
      </w:r>
      <w:r w:rsidRPr="00944F41">
        <w:rPr>
          <w:rFonts w:hint="cs"/>
          <w:b/>
          <w:bCs/>
          <w:sz w:val="32"/>
          <w:szCs w:val="32"/>
          <w:rtl/>
        </w:rPr>
        <w:t>.............</w:t>
      </w:r>
      <w:r>
        <w:rPr>
          <w:rFonts w:hint="cs"/>
          <w:b/>
          <w:bCs/>
          <w:sz w:val="32"/>
          <w:szCs w:val="32"/>
          <w:rtl/>
        </w:rPr>
        <w:t>.......</w:t>
      </w:r>
      <w:r>
        <w:rPr>
          <w:b/>
          <w:bCs/>
          <w:sz w:val="32"/>
          <w:szCs w:val="32"/>
        </w:rPr>
        <w:t>.......</w:t>
      </w:r>
      <w:r w:rsidRPr="00944F41">
        <w:rPr>
          <w:rFonts w:hint="cs"/>
          <w:b/>
          <w:bCs/>
          <w:sz w:val="32"/>
          <w:szCs w:val="32"/>
          <w:rtl/>
        </w:rPr>
        <w:t>)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>كل طموحاته</w:t>
      </w:r>
      <w:r w:rsidRPr="00944F41">
        <w:rPr>
          <w:rFonts w:hint="cs"/>
          <w:b/>
          <w:bCs/>
          <w:sz w:val="32"/>
          <w:szCs w:val="32"/>
          <w:rtl/>
        </w:rPr>
        <w:t xml:space="preserve">ِ </w:t>
      </w:r>
      <w:r>
        <w:rPr>
          <w:rFonts w:hint="cs"/>
          <w:b/>
          <w:bCs/>
          <w:sz w:val="32"/>
          <w:szCs w:val="32"/>
          <w:rtl/>
        </w:rPr>
        <w:t xml:space="preserve"> و أحلامه التي </w:t>
      </w:r>
      <w:r w:rsidRPr="00944F41">
        <w:rPr>
          <w:rFonts w:hint="cs"/>
          <w:b/>
          <w:bCs/>
          <w:sz w:val="32"/>
          <w:szCs w:val="32"/>
          <w:rtl/>
        </w:rPr>
        <w:t xml:space="preserve"> بَنَ</w:t>
      </w:r>
      <w:r>
        <w:rPr>
          <w:rFonts w:hint="cs"/>
          <w:b/>
          <w:bCs/>
          <w:sz w:val="32"/>
          <w:szCs w:val="32"/>
          <w:rtl/>
        </w:rPr>
        <w:t>ا</w:t>
      </w:r>
      <w:r w:rsidRPr="00944F41">
        <w:rPr>
          <w:rFonts w:hint="cs"/>
          <w:b/>
          <w:bCs/>
          <w:sz w:val="32"/>
          <w:szCs w:val="32"/>
          <w:u w:val="single"/>
          <w:rtl/>
        </w:rPr>
        <w:t>هُ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</w:t>
      </w:r>
      <w:r w:rsidRPr="00944F41">
        <w:rPr>
          <w:rFonts w:hint="cs"/>
          <w:b/>
          <w:bCs/>
          <w:sz w:val="32"/>
          <w:szCs w:val="32"/>
          <w:rtl/>
        </w:rPr>
        <w:t>(</w:t>
      </w:r>
      <w:proofErr w:type="gramEnd"/>
      <w:r w:rsidRPr="00944F41">
        <w:rPr>
          <w:rFonts w:hint="cs"/>
          <w:b/>
          <w:bCs/>
          <w:sz w:val="32"/>
          <w:szCs w:val="32"/>
          <w:rtl/>
        </w:rPr>
        <w:t xml:space="preserve">...................ــ ....................)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8040D5" w:rsidRPr="00944F41" w:rsidRDefault="008040D5" w:rsidP="008040D5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6"/>
          <w:szCs w:val="36"/>
          <w:rtl/>
        </w:rPr>
        <w:t>3)</w:t>
      </w:r>
      <w:r w:rsidRPr="003D0F92">
        <w:rPr>
          <w:rFonts w:hint="cs"/>
          <w:b/>
          <w:bCs/>
          <w:sz w:val="36"/>
          <w:szCs w:val="36"/>
          <w:rtl/>
        </w:rPr>
        <w:t xml:space="preserve"> </w:t>
      </w:r>
      <w:r w:rsidRPr="003D0F92">
        <w:rPr>
          <w:rFonts w:hint="cs"/>
          <w:b/>
          <w:bCs/>
          <w:sz w:val="32"/>
          <w:szCs w:val="32"/>
          <w:rtl/>
        </w:rPr>
        <w:t>أذكُرُ وَظِيفَة الْمُسَطّرِ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و شكله النحوي:</w:t>
      </w:r>
    </w:p>
    <w:p w:rsidR="008040D5" w:rsidRDefault="008040D5" w:rsidP="008040D5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r w:rsidRPr="003D0F92">
        <w:rPr>
          <w:rFonts w:hint="cs"/>
          <w:b/>
          <w:bCs/>
          <w:sz w:val="32"/>
          <w:szCs w:val="32"/>
          <w:rtl/>
        </w:rPr>
        <w:t>في حياتي أمل وضاء</w:t>
      </w:r>
      <w:r>
        <w:rPr>
          <w:rFonts w:hint="cs"/>
          <w:b/>
          <w:bCs/>
          <w:sz w:val="36"/>
          <w:szCs w:val="36"/>
          <w:rtl/>
        </w:rPr>
        <w:t>:</w:t>
      </w:r>
      <w:r w:rsidRPr="00C370A4">
        <w:rPr>
          <w:rFonts w:hint="cs"/>
          <w:b/>
          <w:bCs/>
          <w:sz w:val="32"/>
          <w:szCs w:val="32"/>
          <w:rtl/>
        </w:rPr>
        <w:t>........................................................................</w:t>
      </w:r>
    </w:p>
    <w:p w:rsidR="008040D5" w:rsidRDefault="008040D5" w:rsidP="008040D5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*</w:t>
      </w:r>
      <w:r w:rsidRPr="009654A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ليس أمامي خيار </w:t>
      </w:r>
      <w:r>
        <w:rPr>
          <w:rFonts w:hint="cs"/>
          <w:b/>
          <w:bCs/>
          <w:sz w:val="36"/>
          <w:szCs w:val="36"/>
          <w:rtl/>
        </w:rPr>
        <w:t>:</w:t>
      </w:r>
      <w:r w:rsidRPr="00C370A4">
        <w:rPr>
          <w:rFonts w:hint="cs"/>
          <w:b/>
          <w:bCs/>
          <w:sz w:val="32"/>
          <w:szCs w:val="32"/>
          <w:rtl/>
        </w:rPr>
        <w:t>............................................................................</w:t>
      </w:r>
    </w:p>
    <w:p w:rsidR="008040D5" w:rsidRDefault="008040D5" w:rsidP="008040D5">
      <w:pPr>
        <w:jc w:val="right"/>
        <w:rPr>
          <w:b/>
          <w:bCs/>
          <w:sz w:val="36"/>
          <w:szCs w:val="36"/>
          <w:rtl/>
        </w:rPr>
      </w:pPr>
    </w:p>
    <w:p w:rsidR="008040D5" w:rsidRDefault="008040D5" w:rsidP="0081766F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lastRenderedPageBreak/>
        <w:t xml:space="preserve">  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  <w:rtl/>
        </w:rPr>
        <w:t xml:space="preserve">) </w:t>
      </w:r>
      <w:r w:rsidRPr="00CC41C5">
        <w:rPr>
          <w:rFonts w:hint="cs"/>
          <w:b/>
          <w:bCs/>
          <w:sz w:val="32"/>
          <w:szCs w:val="32"/>
          <w:rtl/>
        </w:rPr>
        <w:t xml:space="preserve">أعِـدْ كِـتَابَـة َ الْـجُمَـلِ مُسْـتَـرْشِدًا بالضّميـرِ المُـتّصِلِ : (مع الشّكل التّام)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CC41C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*</w:t>
      </w:r>
      <w:r w:rsidRPr="00CC41C5">
        <w:rPr>
          <w:rFonts w:hint="cs"/>
          <w:b/>
          <w:bCs/>
          <w:sz w:val="32"/>
          <w:szCs w:val="32"/>
          <w:rtl/>
        </w:rPr>
        <w:t xml:space="preserve">بَـنـَيت </w:t>
      </w:r>
      <w:proofErr w:type="spellStart"/>
      <w:r w:rsidRPr="00CC41C5">
        <w:rPr>
          <w:rFonts w:hint="cs"/>
          <w:b/>
          <w:bCs/>
          <w:sz w:val="32"/>
          <w:szCs w:val="32"/>
          <w:rtl/>
        </w:rPr>
        <w:t>امالا</w:t>
      </w:r>
      <w:proofErr w:type="spellEnd"/>
      <w:r w:rsidRPr="00CC41C5">
        <w:rPr>
          <w:rFonts w:hint="cs"/>
          <w:b/>
          <w:bCs/>
          <w:sz w:val="32"/>
          <w:szCs w:val="32"/>
          <w:rtl/>
        </w:rPr>
        <w:t xml:space="preserve"> كبرى فَـكُـنْتُ أبْـقَـى السّاعَاتِ الطّوَالِ أرنُـو </w:t>
      </w:r>
      <w:r>
        <w:rPr>
          <w:rFonts w:hint="cs"/>
          <w:b/>
          <w:bCs/>
          <w:sz w:val="32"/>
          <w:szCs w:val="32"/>
          <w:rtl/>
        </w:rPr>
        <w:t>إلى أحلامي دُونَ أنْ أك</w:t>
      </w:r>
      <w:r w:rsidRPr="00CC41C5">
        <w:rPr>
          <w:rFonts w:hint="cs"/>
          <w:b/>
          <w:bCs/>
          <w:sz w:val="32"/>
          <w:szCs w:val="32"/>
          <w:rtl/>
        </w:rPr>
        <w:t xml:space="preserve">ـلّ </w:t>
      </w:r>
      <w:proofErr w:type="gramStart"/>
      <w:r w:rsidRPr="00CC41C5">
        <w:rPr>
          <w:rFonts w:hint="cs"/>
          <w:b/>
          <w:bCs/>
          <w:sz w:val="32"/>
          <w:szCs w:val="32"/>
          <w:rtl/>
        </w:rPr>
        <w:t xml:space="preserve">َ  </w:t>
      </w:r>
      <w:r>
        <w:rPr>
          <w:rFonts w:hint="cs"/>
          <w:b/>
          <w:bCs/>
          <w:sz w:val="32"/>
          <w:szCs w:val="32"/>
          <w:rtl/>
        </w:rPr>
        <w:t>.</w:t>
      </w:r>
      <w:proofErr w:type="gramEnd"/>
      <w:r w:rsidRPr="00CC41C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*</w:t>
      </w:r>
      <w:r w:rsidRPr="00CC41C5">
        <w:rPr>
          <w:rFonts w:hint="cs"/>
          <w:b/>
          <w:bCs/>
          <w:sz w:val="32"/>
          <w:szCs w:val="32"/>
          <w:rtl/>
        </w:rPr>
        <w:t>............</w:t>
      </w:r>
      <w:r>
        <w:rPr>
          <w:rFonts w:hint="cs"/>
          <w:b/>
          <w:bCs/>
          <w:sz w:val="32"/>
          <w:szCs w:val="32"/>
          <w:rtl/>
        </w:rPr>
        <w:t>..........</w:t>
      </w:r>
      <w:r w:rsidRPr="00CC41C5">
        <w:rPr>
          <w:rFonts w:hint="cs"/>
          <w:b/>
          <w:bCs/>
          <w:sz w:val="32"/>
          <w:szCs w:val="32"/>
          <w:rtl/>
        </w:rPr>
        <w:t xml:space="preserve"> فَكُ</w:t>
      </w:r>
      <w:r>
        <w:rPr>
          <w:rFonts w:hint="cs"/>
          <w:b/>
          <w:bCs/>
          <w:sz w:val="32"/>
          <w:szCs w:val="32"/>
          <w:rtl/>
        </w:rPr>
        <w:t>نتن</w:t>
      </w:r>
      <w:r w:rsidRPr="00C370A4">
        <w:rPr>
          <w:rFonts w:hint="cs"/>
          <w:b/>
          <w:bCs/>
          <w:sz w:val="32"/>
          <w:szCs w:val="32"/>
          <w:rtl/>
        </w:rPr>
        <w:t>............</w:t>
      </w:r>
      <w:r>
        <w:rPr>
          <w:rFonts w:hint="cs"/>
          <w:b/>
          <w:bCs/>
          <w:sz w:val="32"/>
          <w:szCs w:val="32"/>
          <w:rtl/>
        </w:rPr>
        <w:t>...............</w:t>
      </w:r>
      <w:proofErr w:type="gramStart"/>
      <w:r>
        <w:rPr>
          <w:rFonts w:hint="cs"/>
          <w:b/>
          <w:bCs/>
          <w:sz w:val="32"/>
          <w:szCs w:val="32"/>
          <w:rtl/>
        </w:rPr>
        <w:t>أحلامكن</w:t>
      </w:r>
      <w:proofErr w:type="gramEnd"/>
      <w:r w:rsidRPr="00C370A4">
        <w:rPr>
          <w:rFonts w:hint="cs"/>
          <w:b/>
          <w:bCs/>
          <w:sz w:val="32"/>
          <w:szCs w:val="32"/>
          <w:rtl/>
        </w:rPr>
        <w:t>..</w:t>
      </w:r>
      <w:r>
        <w:rPr>
          <w:rFonts w:hint="cs"/>
          <w:b/>
          <w:bCs/>
          <w:sz w:val="32"/>
          <w:szCs w:val="32"/>
          <w:rtl/>
        </w:rPr>
        <w:t>.........................</w:t>
      </w:r>
      <w:r w:rsidR="0081766F">
        <w:rPr>
          <w:rFonts w:hint="cs"/>
          <w:b/>
          <w:bCs/>
          <w:sz w:val="32"/>
          <w:szCs w:val="32"/>
          <w:rtl/>
        </w:rPr>
        <w:t>......</w:t>
      </w:r>
    </w:p>
    <w:p w:rsidR="008040D5" w:rsidRDefault="008040D5" w:rsidP="0081766F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b/>
          <w:bCs/>
          <w:sz w:val="36"/>
          <w:szCs w:val="36"/>
          <w:rtl/>
        </w:rPr>
      </w:pPr>
      <w:r w:rsidRPr="00C370A4">
        <w:rPr>
          <w:rFonts w:hint="cs"/>
          <w:b/>
          <w:bCs/>
          <w:sz w:val="36"/>
          <w:szCs w:val="36"/>
          <w:rtl/>
        </w:rPr>
        <w:t>*</w:t>
      </w:r>
      <w:r w:rsidRPr="00C370A4">
        <w:rPr>
          <w:rFonts w:hint="cs"/>
          <w:b/>
          <w:bCs/>
          <w:sz w:val="32"/>
          <w:szCs w:val="32"/>
          <w:rtl/>
        </w:rPr>
        <w:t>............</w:t>
      </w:r>
      <w:r>
        <w:rPr>
          <w:rFonts w:hint="cs"/>
          <w:b/>
          <w:bCs/>
          <w:sz w:val="32"/>
          <w:szCs w:val="32"/>
          <w:rtl/>
        </w:rPr>
        <w:t>..........</w:t>
      </w:r>
      <w:r w:rsidRPr="00C370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فَكُـنْت</w:t>
      </w:r>
      <w:r w:rsidRPr="00C370A4">
        <w:rPr>
          <w:rFonts w:hint="cs"/>
          <w:b/>
          <w:bCs/>
          <w:sz w:val="32"/>
          <w:szCs w:val="32"/>
          <w:rtl/>
        </w:rPr>
        <w:t>......................</w:t>
      </w:r>
      <w:r>
        <w:rPr>
          <w:rFonts w:hint="cs"/>
          <w:b/>
          <w:bCs/>
          <w:sz w:val="32"/>
          <w:szCs w:val="32"/>
          <w:rtl/>
        </w:rPr>
        <w:t>.....</w:t>
      </w:r>
      <w:r w:rsidRPr="00C370A4">
        <w:rPr>
          <w:rFonts w:hint="cs"/>
          <w:b/>
          <w:bCs/>
          <w:sz w:val="32"/>
          <w:szCs w:val="32"/>
          <w:rtl/>
        </w:rPr>
        <w:t>..</w:t>
      </w:r>
      <w:proofErr w:type="gramStart"/>
      <w:r>
        <w:rPr>
          <w:rFonts w:hint="cs"/>
          <w:b/>
          <w:bCs/>
          <w:sz w:val="32"/>
          <w:szCs w:val="32"/>
          <w:rtl/>
        </w:rPr>
        <w:t>أحلامك</w:t>
      </w:r>
      <w:proofErr w:type="gramEnd"/>
      <w:r w:rsidRPr="00C370A4">
        <w:rPr>
          <w:rFonts w:hint="cs"/>
          <w:b/>
          <w:bCs/>
          <w:sz w:val="32"/>
          <w:szCs w:val="32"/>
          <w:rtl/>
        </w:rPr>
        <w:t>......................</w:t>
      </w:r>
      <w:r w:rsidR="0081766F">
        <w:rPr>
          <w:rFonts w:hint="cs"/>
          <w:b/>
          <w:bCs/>
          <w:sz w:val="32"/>
          <w:szCs w:val="32"/>
          <w:rtl/>
        </w:rPr>
        <w:t>...........</w:t>
      </w:r>
    </w:p>
    <w:p w:rsidR="0081766F" w:rsidRPr="0081766F" w:rsidRDefault="008040D5" w:rsidP="0081766F">
      <w:pPr>
        <w:tabs>
          <w:tab w:val="left" w:pos="3120"/>
          <w:tab w:val="left" w:pos="4318"/>
          <w:tab w:val="left" w:pos="6958"/>
        </w:tabs>
        <w:bidi/>
        <w:spacing w:line="360" w:lineRule="auto"/>
        <w:rPr>
          <w:rFonts w:hint="cs"/>
          <w:b/>
          <w:bCs/>
          <w:sz w:val="36"/>
          <w:szCs w:val="36"/>
          <w:rtl/>
          <w:lang w:bidi="ar-TN"/>
        </w:rPr>
      </w:pPr>
      <w:r w:rsidRPr="00C370A4">
        <w:rPr>
          <w:rFonts w:hint="cs"/>
          <w:b/>
          <w:bCs/>
          <w:sz w:val="36"/>
          <w:szCs w:val="36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>......................فَكانتا............................................</w:t>
      </w:r>
      <w:proofErr w:type="gramStart"/>
      <w:r>
        <w:rPr>
          <w:rFonts w:hint="cs"/>
          <w:b/>
          <w:bCs/>
          <w:sz w:val="32"/>
          <w:szCs w:val="32"/>
          <w:rtl/>
        </w:rPr>
        <w:t>أحلامهما</w:t>
      </w:r>
      <w:proofErr w:type="gramEnd"/>
      <w:r>
        <w:rPr>
          <w:rFonts w:hint="cs"/>
          <w:b/>
          <w:bCs/>
          <w:sz w:val="32"/>
          <w:szCs w:val="32"/>
          <w:rtl/>
        </w:rPr>
        <w:t>.................</w:t>
      </w:r>
    </w:p>
    <w:p w:rsidR="0081766F" w:rsidRDefault="0081766F" w:rsidP="0081766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5) أسند ما يلي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الضمائر المقدمة في المضارع المنصوب:</w:t>
      </w:r>
    </w:p>
    <w:p w:rsidR="0081766F" w:rsidRPr="008409AB" w:rsidRDefault="0081766F" w:rsidP="0081766F">
      <w:pPr>
        <w:bidi/>
        <w:jc w:val="both"/>
        <w:rPr>
          <w:rFonts w:hint="cs"/>
          <w:b/>
          <w:bCs/>
          <w:rtl/>
        </w:rPr>
      </w:pPr>
      <w:r w:rsidRPr="008409AB">
        <w:rPr>
          <w:rFonts w:hint="cs"/>
          <w:sz w:val="36"/>
          <w:szCs w:val="36"/>
          <w:rtl/>
        </w:rPr>
        <w:t xml:space="preserve">سعى إلى النجاح وعلاه عدم </w:t>
      </w:r>
      <w:proofErr w:type="gramStart"/>
      <w:r w:rsidRPr="008409AB">
        <w:rPr>
          <w:rFonts w:hint="cs"/>
          <w:sz w:val="36"/>
          <w:szCs w:val="36"/>
          <w:rtl/>
        </w:rPr>
        <w:t>اكتراث</w:t>
      </w:r>
      <w:proofErr w:type="gramEnd"/>
      <w:r w:rsidRPr="008409AB">
        <w:rPr>
          <w:rFonts w:hint="cs"/>
          <w:sz w:val="36"/>
          <w:szCs w:val="36"/>
          <w:rtl/>
        </w:rPr>
        <w:t xml:space="preserve"> بإشفاق الآخرين ولم يمل رغم ال</w:t>
      </w:r>
      <w:r>
        <w:rPr>
          <w:rFonts w:hint="cs"/>
          <w:sz w:val="36"/>
          <w:szCs w:val="36"/>
          <w:rtl/>
        </w:rPr>
        <w:t>معضلات</w:t>
      </w:r>
      <w:r w:rsidRPr="008409AB">
        <w:rPr>
          <w:rFonts w:hint="cs"/>
          <w:sz w:val="36"/>
          <w:szCs w:val="36"/>
          <w:rtl/>
        </w:rPr>
        <w:t xml:space="preserve"> ال</w:t>
      </w:r>
      <w:r>
        <w:rPr>
          <w:rFonts w:hint="cs"/>
          <w:sz w:val="36"/>
          <w:szCs w:val="36"/>
          <w:rtl/>
        </w:rPr>
        <w:t xml:space="preserve">تي </w:t>
      </w:r>
      <w:r>
        <w:rPr>
          <w:rFonts w:hint="cs"/>
          <w:b/>
          <w:bCs/>
          <w:sz w:val="32"/>
          <w:szCs w:val="32"/>
          <w:rtl/>
        </w:rPr>
        <w:t>شدته.</w:t>
      </w:r>
    </w:p>
    <w:p w:rsidR="0081766F" w:rsidRDefault="0081766F" w:rsidP="0081766F">
      <w:pPr>
        <w:jc w:val="right"/>
        <w:rPr>
          <w:rFonts w:hint="cs"/>
          <w:sz w:val="36"/>
          <w:szCs w:val="36"/>
          <w:rtl/>
        </w:rPr>
      </w:pPr>
      <w:proofErr w:type="gramStart"/>
      <w:r w:rsidRPr="008409AB">
        <w:rPr>
          <w:rFonts w:hint="cs"/>
          <w:sz w:val="36"/>
          <w:szCs w:val="36"/>
          <w:rtl/>
        </w:rPr>
        <w:t>هن</w:t>
      </w:r>
      <w:proofErr w:type="gramEnd"/>
      <w:r w:rsidRPr="008409AB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</w:t>
      </w:r>
    </w:p>
    <w:p w:rsidR="0081766F" w:rsidRDefault="0081766F" w:rsidP="0081766F">
      <w:pPr>
        <w:jc w:val="right"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هم</w:t>
      </w:r>
      <w:proofErr w:type="gramEnd"/>
      <w:r>
        <w:rPr>
          <w:rFonts w:hint="cs"/>
          <w:sz w:val="36"/>
          <w:szCs w:val="36"/>
          <w:rtl/>
        </w:rPr>
        <w:t>.......................................................................................</w:t>
      </w:r>
    </w:p>
    <w:p w:rsidR="0081766F" w:rsidRDefault="0081766F" w:rsidP="0081766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 </w:t>
      </w:r>
    </w:p>
    <w:p w:rsidR="0081766F" w:rsidRDefault="0081766F" w:rsidP="0081766F">
      <w:pPr>
        <w:jc w:val="right"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هما</w:t>
      </w:r>
      <w:proofErr w:type="gramEnd"/>
      <w:r>
        <w:rPr>
          <w:rFonts w:hint="cs"/>
          <w:sz w:val="36"/>
          <w:szCs w:val="36"/>
          <w:rtl/>
        </w:rPr>
        <w:t xml:space="preserve"> مذكر...............................................................................</w:t>
      </w:r>
    </w:p>
    <w:p w:rsidR="0081766F" w:rsidRPr="00D354DB" w:rsidRDefault="0081766F" w:rsidP="0081766F">
      <w:pPr>
        <w:rPr>
          <w:rFonts w:hint="cs"/>
          <w:b/>
          <w:bCs/>
          <w:sz w:val="32"/>
          <w:szCs w:val="32"/>
          <w:rtl/>
        </w:rPr>
      </w:pPr>
      <w:r w:rsidRPr="00D354DB">
        <w:rPr>
          <w:rFonts w:hint="cs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</w:t>
      </w:r>
    </w:p>
    <w:p w:rsidR="0081766F" w:rsidRDefault="0081766F" w:rsidP="0081766F">
      <w:pPr>
        <w:jc w:val="right"/>
        <w:rPr>
          <w:rFonts w:hint="cs"/>
          <w:b/>
          <w:bCs/>
          <w:sz w:val="32"/>
          <w:szCs w:val="32"/>
          <w:rtl/>
        </w:rPr>
      </w:pPr>
    </w:p>
    <w:p w:rsidR="0081766F" w:rsidRDefault="0081766F" w:rsidP="0081766F">
      <w:pPr>
        <w:jc w:val="right"/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أنتج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فقرة أتحدث فيها عن معاناة الراوي بسبب فقدان البصر مستعملا الناقص في</w:t>
      </w:r>
      <w:r>
        <w:rPr>
          <w:b/>
          <w:bCs/>
          <w:sz w:val="32"/>
          <w:szCs w:val="32"/>
        </w:rPr>
        <w:t xml:space="preserve"> (7</w:t>
      </w:r>
    </w:p>
    <w:p w:rsidR="0081766F" w:rsidRDefault="0081766F" w:rsidP="0081766F">
      <w:pPr>
        <w:jc w:val="right"/>
        <w:rPr>
          <w:rFonts w:hint="cs"/>
          <w:b/>
          <w:bCs/>
          <w:sz w:val="32"/>
          <w:szCs w:val="32"/>
          <w:rtl/>
        </w:rPr>
      </w:pPr>
    </w:p>
    <w:p w:rsidR="0081766F" w:rsidRDefault="0081766F" w:rsidP="0081766F">
      <w:pPr>
        <w:jc w:val="right"/>
        <w:rPr>
          <w:rFonts w:hint="cs"/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</w:rPr>
        <w:t xml:space="preserve">الصيغ المدروسة و </w:t>
      </w:r>
      <w:proofErr w:type="gramStart"/>
      <w:r>
        <w:rPr>
          <w:rFonts w:hint="cs"/>
          <w:b/>
          <w:bCs/>
          <w:sz w:val="32"/>
          <w:szCs w:val="32"/>
          <w:rtl/>
        </w:rPr>
        <w:t>مقدما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الخبر و خبر الناسخ:</w:t>
      </w:r>
    </w:p>
    <w:p w:rsidR="0081766F" w:rsidRDefault="0081766F" w:rsidP="0081766F">
      <w:pPr>
        <w:rPr>
          <w:rFonts w:hint="cs"/>
          <w:b/>
          <w:bCs/>
          <w:sz w:val="36"/>
          <w:szCs w:val="36"/>
          <w:rtl/>
        </w:rPr>
      </w:pPr>
      <w:r w:rsidRPr="00DE699B"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766F" w:rsidRPr="006731BE" w:rsidRDefault="0081766F" w:rsidP="0081766F">
      <w:pPr>
        <w:rPr>
          <w:b/>
          <w:bCs/>
          <w:sz w:val="36"/>
          <w:szCs w:val="36"/>
        </w:rPr>
      </w:pPr>
    </w:p>
    <w:p w:rsidR="0081766F" w:rsidRPr="006731BE" w:rsidRDefault="0081766F" w:rsidP="0081766F">
      <w:pPr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جدول إسناد </w:t>
      </w:r>
      <w:r w:rsidRPr="006731BE">
        <w:rPr>
          <w:rFonts w:hint="cs"/>
          <w:b/>
          <w:bCs/>
          <w:sz w:val="36"/>
          <w:szCs w:val="36"/>
          <w:rtl/>
        </w:rPr>
        <w:t>ا</w:t>
      </w:r>
      <w:r w:rsidRPr="006731BE">
        <w:rPr>
          <w:rFonts w:hint="cs"/>
          <w:sz w:val="36"/>
          <w:szCs w:val="36"/>
          <w:rtl/>
        </w:rPr>
        <w:t>لأعداد</w:t>
      </w:r>
    </w:p>
    <w:tbl>
      <w:tblPr>
        <w:tblW w:w="8059" w:type="dxa"/>
        <w:jc w:val="center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0"/>
        <w:gridCol w:w="916"/>
        <w:gridCol w:w="1777"/>
        <w:gridCol w:w="1559"/>
        <w:gridCol w:w="1320"/>
        <w:gridCol w:w="1297"/>
      </w:tblGrid>
      <w:tr w:rsidR="0081766F" w:rsidTr="00A3331F">
        <w:trPr>
          <w:trHeight w:val="425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معيار التميزمع2ج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معايير الحد الأدنى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bidi/>
              <w:jc w:val="right"/>
              <w:rPr>
                <w:lang w:eastAsia="en-US"/>
              </w:rPr>
            </w:pPr>
            <w:r>
              <w:t xml:space="preserve"> </w:t>
            </w:r>
            <w:proofErr w:type="gramStart"/>
            <w:r>
              <w:rPr>
                <w:rtl/>
              </w:rPr>
              <w:t>المعايير</w:t>
            </w:r>
            <w:proofErr w:type="gramEnd"/>
          </w:p>
        </w:tc>
      </w:tr>
      <w:tr w:rsidR="0081766F" w:rsidTr="00A3331F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proofErr w:type="gramStart"/>
            <w:r>
              <w:rPr>
                <w:rtl/>
              </w:rPr>
              <w:t>مع</w:t>
            </w:r>
            <w:proofErr w:type="gramEnd"/>
            <w:r>
              <w:rPr>
                <w:rtl/>
              </w:rPr>
              <w:t>1ج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proofErr w:type="gramStart"/>
            <w:r>
              <w:rPr>
                <w:rtl/>
              </w:rPr>
              <w:t>مع</w:t>
            </w:r>
            <w:proofErr w:type="gramEnd"/>
            <w:r>
              <w:rPr>
                <w:rtl/>
              </w:rPr>
              <w:t>1ب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proofErr w:type="gramStart"/>
            <w:r>
              <w:rPr>
                <w:rtl/>
              </w:rPr>
              <w:t>مع</w:t>
            </w:r>
            <w:proofErr w:type="gramEnd"/>
            <w:r>
              <w:rPr>
                <w:rtl/>
              </w:rPr>
              <w:t>1أ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</w:tr>
      <w:tr w:rsidR="0081766F" w:rsidTr="00A3331F">
        <w:trPr>
          <w:trHeight w:val="822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0.75</w:t>
            </w:r>
          </w:p>
          <w:p w:rsidR="0081766F" w:rsidRDefault="0081766F" w:rsidP="00A3331F">
            <w:pPr>
              <w:jc w:val="center"/>
              <w:rPr>
                <w:rtl/>
              </w:rPr>
            </w:pPr>
            <w:r>
              <w:rPr>
                <w:rtl/>
              </w:rPr>
              <w:t>1.5</w:t>
            </w:r>
          </w:p>
          <w:p w:rsidR="0081766F" w:rsidRDefault="0081766F" w:rsidP="00A333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2.25</w:t>
            </w:r>
          </w:p>
          <w:p w:rsidR="0081766F" w:rsidRDefault="0081766F" w:rsidP="00A333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81766F" w:rsidRDefault="0081766F" w:rsidP="00A3331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3.75</w:t>
            </w:r>
          </w:p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Fonts w:hint="cs"/>
                <w:rtl/>
              </w:rPr>
              <w:t>4.5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proofErr w:type="gramStart"/>
            <w:r>
              <w:rPr>
                <w:rtl/>
              </w:rPr>
              <w:t>انعدام</w:t>
            </w:r>
            <w:proofErr w:type="gramEnd"/>
            <w:r>
              <w:rPr>
                <w:rtl/>
              </w:rPr>
              <w:t xml:space="preserve"> التملك</w:t>
            </w:r>
          </w:p>
        </w:tc>
      </w:tr>
      <w:tr w:rsidR="0081766F" w:rsidTr="00A3331F">
        <w:trPr>
          <w:trHeight w:val="1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0.25-0.5-0.75-1-1.25-1.5-1.75-2.2.25-2.5-2.75-3-3.25-3.5-3.75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0.25-0.5-0.75-1-1.25-1.5-</w:t>
            </w:r>
          </w:p>
          <w:p w:rsidR="0081766F" w:rsidRDefault="0081766F" w:rsidP="00A3331F">
            <w:pPr>
              <w:jc w:val="center"/>
              <w:rPr>
                <w:rFonts w:hint="cs"/>
                <w:rtl/>
                <w:lang w:eastAsia="en-US" w:bidi="ar-TN"/>
              </w:rPr>
            </w:pPr>
            <w:r>
              <w:rPr>
                <w:lang w:bidi="ar-TN"/>
              </w:rPr>
              <w:t>1.75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دون التملك الأدنى</w:t>
            </w:r>
          </w:p>
        </w:tc>
      </w:tr>
      <w:tr w:rsidR="0081766F" w:rsidTr="00A3331F">
        <w:trPr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تملك أدنى</w:t>
            </w:r>
          </w:p>
        </w:tc>
      </w:tr>
      <w:tr w:rsidR="0081766F" w:rsidTr="00A3331F">
        <w:trPr>
          <w:trHeight w:val="9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4.25-4.5-4.75-5-5.25-5.5-5.75-6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rFonts w:hint="cs"/>
                <w:rtl/>
                <w:lang w:eastAsia="en-US" w:bidi="ar-TN"/>
              </w:rPr>
            </w:pPr>
            <w:r>
              <w:rPr>
                <w:rFonts w:hint="cs"/>
                <w:rtl/>
              </w:rPr>
              <w:t>2.25-2.5-2.75-3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1</w:t>
            </w:r>
            <w:r>
              <w:t>.5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F" w:rsidRDefault="0081766F" w:rsidP="00A3331F">
            <w:pPr>
              <w:jc w:val="center"/>
              <w:rPr>
                <w:lang w:eastAsia="en-US"/>
              </w:rPr>
            </w:pPr>
            <w:r>
              <w:rPr>
                <w:rtl/>
              </w:rPr>
              <w:t>تملك أقصى</w:t>
            </w:r>
          </w:p>
        </w:tc>
      </w:tr>
    </w:tbl>
    <w:p w:rsidR="00E57227" w:rsidRDefault="00E57227"/>
    <w:sectPr w:rsidR="00E57227" w:rsidSect="000E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8040D5"/>
    <w:rsid w:val="000E1F7F"/>
    <w:rsid w:val="008040D5"/>
    <w:rsid w:val="0081766F"/>
    <w:rsid w:val="00E5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2015-12-04T09:37:00Z</dcterms:created>
  <dcterms:modified xsi:type="dcterms:W3CDTF">2015-12-04T09:40:00Z</dcterms:modified>
</cp:coreProperties>
</file>