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214534" w:rsidTr="00214534">
        <w:tc>
          <w:tcPr>
            <w:tcW w:w="4606" w:type="dxa"/>
          </w:tcPr>
          <w:p w:rsidR="00214534" w:rsidRDefault="00214534">
            <w:r>
              <w:t>M6j</w:t>
            </w:r>
            <w:r w:rsidR="003C534C">
              <w:t>5</w:t>
            </w:r>
          </w:p>
        </w:tc>
        <w:tc>
          <w:tcPr>
            <w:tcW w:w="4606" w:type="dxa"/>
          </w:tcPr>
          <w:p w:rsidR="00214534" w:rsidRDefault="00214534">
            <w:r>
              <w:t>Fiche : lecture compréhension</w:t>
            </w:r>
          </w:p>
          <w:p w:rsidR="00214534" w:rsidRDefault="00214534"/>
        </w:tc>
      </w:tr>
      <w:tr w:rsidR="00214534" w:rsidTr="00214534">
        <w:tc>
          <w:tcPr>
            <w:tcW w:w="4606" w:type="dxa"/>
          </w:tcPr>
          <w:p w:rsidR="00214534" w:rsidRDefault="00193201">
            <w:r>
              <w:t>Texte : la lettre de jean</w:t>
            </w:r>
          </w:p>
        </w:tc>
        <w:tc>
          <w:tcPr>
            <w:tcW w:w="4606" w:type="dxa"/>
          </w:tcPr>
          <w:p w:rsidR="00214534" w:rsidRDefault="00193201">
            <w:r>
              <w:t>Niveau </w:t>
            </w:r>
            <w:proofErr w:type="gramStart"/>
            <w:r>
              <w:t>:6</w:t>
            </w:r>
            <w:r w:rsidR="003C534C">
              <w:t>A</w:t>
            </w:r>
            <w:proofErr w:type="gramEnd"/>
          </w:p>
          <w:p w:rsidR="00193201" w:rsidRDefault="00193201"/>
        </w:tc>
      </w:tr>
    </w:tbl>
    <w:p w:rsidR="007A46E0" w:rsidRDefault="007A46E0"/>
    <w:p w:rsidR="00193201" w:rsidRDefault="00193201" w:rsidP="00193201">
      <w:pPr>
        <w:tabs>
          <w:tab w:val="left" w:pos="3719"/>
        </w:tabs>
      </w:pPr>
      <w:r>
        <w:tab/>
        <w:t>Déroulement de la leçon :</w:t>
      </w:r>
    </w:p>
    <w:p w:rsidR="00193201" w:rsidRPr="00193201" w:rsidRDefault="00193201" w:rsidP="00193201">
      <w:pPr>
        <w:pStyle w:val="Paragraphedeliste"/>
        <w:numPr>
          <w:ilvl w:val="0"/>
          <w:numId w:val="4"/>
        </w:numPr>
        <w:tabs>
          <w:tab w:val="left" w:pos="3719"/>
        </w:tabs>
      </w:pPr>
      <w:r>
        <w:rPr>
          <w:sz w:val="28"/>
          <w:szCs w:val="28"/>
        </w:rPr>
        <w:t>Anticipation :</w:t>
      </w:r>
    </w:p>
    <w:p w:rsidR="00193201" w:rsidRDefault="00193201" w:rsidP="00193201">
      <w:pPr>
        <w:pStyle w:val="Paragraphedeliste"/>
        <w:tabs>
          <w:tab w:val="left" w:pos="3719"/>
        </w:tabs>
      </w:pPr>
      <w:r>
        <w:t>Demander aux apprenants d’ob</w:t>
      </w:r>
      <w:r w:rsidR="00933F51">
        <w:t>server les illustrations page 97</w:t>
      </w:r>
    </w:p>
    <w:p w:rsidR="00193201" w:rsidRDefault="00193201" w:rsidP="00193201">
      <w:pPr>
        <w:pStyle w:val="Paragraphedeliste"/>
        <w:tabs>
          <w:tab w:val="left" w:pos="3719"/>
        </w:tabs>
      </w:pPr>
      <w:r>
        <w:t xml:space="preserve">La </w:t>
      </w:r>
      <w:r w:rsidR="003C534C">
        <w:t>mère est au lit. Elle</w:t>
      </w:r>
      <w:r>
        <w:t xml:space="preserve"> est malade.</w:t>
      </w:r>
    </w:p>
    <w:p w:rsidR="00193201" w:rsidRDefault="00193201" w:rsidP="00193201">
      <w:pPr>
        <w:pStyle w:val="Paragraphedeliste"/>
        <w:tabs>
          <w:tab w:val="left" w:pos="3719"/>
        </w:tabs>
      </w:pPr>
      <w:r>
        <w:t xml:space="preserve">L’enfant écrit une lettre à sa </w:t>
      </w:r>
      <w:r w:rsidR="003C534C">
        <w:t>mère.</w:t>
      </w:r>
    </w:p>
    <w:p w:rsidR="00193201" w:rsidRPr="00193201" w:rsidRDefault="00193201" w:rsidP="00193201">
      <w:pPr>
        <w:pStyle w:val="Paragraphedeliste"/>
        <w:numPr>
          <w:ilvl w:val="0"/>
          <w:numId w:val="4"/>
        </w:numPr>
        <w:tabs>
          <w:tab w:val="left" w:pos="3719"/>
        </w:tabs>
      </w:pPr>
      <w:r>
        <w:rPr>
          <w:sz w:val="28"/>
          <w:szCs w:val="28"/>
        </w:rPr>
        <w:t>Approche globale :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Poser les questions suivantes pour confirmer ou infirmer les hypothèses émises par les apprenants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Qui a écrit cette lettre ? </w:t>
      </w:r>
      <w:proofErr w:type="gramStart"/>
      <w:r>
        <w:rPr>
          <w:sz w:val="24"/>
          <w:szCs w:val="24"/>
        </w:rPr>
        <w:t>à</w:t>
      </w:r>
      <w:proofErr w:type="gramEnd"/>
      <w:r>
        <w:rPr>
          <w:sz w:val="24"/>
          <w:szCs w:val="24"/>
        </w:rPr>
        <w:t xml:space="preserve"> qui ?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Pour quelle raison jean a écrit la lettre à sa tante ?</w:t>
      </w:r>
    </w:p>
    <w:p w:rsidR="00193201" w:rsidRPr="00193201" w:rsidRDefault="00193201" w:rsidP="00193201">
      <w:pPr>
        <w:pStyle w:val="Paragraphedeliste"/>
        <w:numPr>
          <w:ilvl w:val="0"/>
          <w:numId w:val="4"/>
        </w:numPr>
        <w:tabs>
          <w:tab w:val="left" w:pos="3719"/>
        </w:tabs>
        <w:rPr>
          <w:sz w:val="24"/>
          <w:szCs w:val="24"/>
        </w:rPr>
      </w:pPr>
      <w:r>
        <w:rPr>
          <w:sz w:val="28"/>
          <w:szCs w:val="28"/>
        </w:rPr>
        <w:t>Approche analytique et compréhension du vocabulaire :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Ecris vrai ou faux :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L’</w:t>
      </w:r>
      <w:r w:rsidR="003C534C">
        <w:rPr>
          <w:sz w:val="24"/>
          <w:szCs w:val="24"/>
        </w:rPr>
        <w:t>é</w:t>
      </w:r>
      <w:r>
        <w:rPr>
          <w:sz w:val="24"/>
          <w:szCs w:val="24"/>
        </w:rPr>
        <w:t xml:space="preserve">tat de la mère est </w:t>
      </w:r>
      <w:r w:rsidR="003C534C">
        <w:rPr>
          <w:sz w:val="24"/>
          <w:szCs w:val="24"/>
        </w:rPr>
        <w:t>grave.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La maman de jean est obligée de rester au lit au moins une semaine</w:t>
      </w:r>
      <w:r w:rsidR="003C534C">
        <w:rPr>
          <w:sz w:val="24"/>
          <w:szCs w:val="24"/>
        </w:rPr>
        <w:t>.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Jean s’occupe bien de sa </w:t>
      </w:r>
      <w:r w:rsidR="003C534C">
        <w:rPr>
          <w:sz w:val="24"/>
          <w:szCs w:val="24"/>
        </w:rPr>
        <w:t>mère.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Barre ce qui est faux :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Jean demande à sa tante de venir pour s’occuper de sa </w:t>
      </w:r>
      <w:r w:rsidR="003C534C">
        <w:rPr>
          <w:sz w:val="24"/>
          <w:szCs w:val="24"/>
        </w:rPr>
        <w:t>mère.</w:t>
      </w:r>
    </w:p>
    <w:p w:rsidR="00193201" w:rsidRDefault="00193201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L’enfant demande ses excuses auprès de s</w:t>
      </w:r>
      <w:r w:rsidR="00003AB3">
        <w:rPr>
          <w:sz w:val="24"/>
          <w:szCs w:val="24"/>
        </w:rPr>
        <w:t>a tante car il a com</w:t>
      </w:r>
      <w:r w:rsidR="003C534C">
        <w:rPr>
          <w:sz w:val="24"/>
          <w:szCs w:val="24"/>
        </w:rPr>
        <w:t>m</w:t>
      </w:r>
      <w:r w:rsidR="00003AB3">
        <w:rPr>
          <w:sz w:val="24"/>
          <w:szCs w:val="24"/>
        </w:rPr>
        <w:t xml:space="preserve">is une </w:t>
      </w:r>
      <w:r w:rsidR="003C534C">
        <w:rPr>
          <w:sz w:val="24"/>
          <w:szCs w:val="24"/>
        </w:rPr>
        <w:t>bêtise.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Le garçon va attendre sa tante à l’aéroport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Entoure la bonne explication :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Pour t’embrasser bien </w:t>
      </w:r>
      <w:r w:rsidRPr="00003AB3">
        <w:rPr>
          <w:i/>
          <w:sz w:val="32"/>
          <w:szCs w:val="24"/>
        </w:rPr>
        <w:t>affectue</w:t>
      </w:r>
      <w:r w:rsidR="003C534C">
        <w:rPr>
          <w:i/>
          <w:sz w:val="32"/>
          <w:szCs w:val="24"/>
        </w:rPr>
        <w:t>u</w:t>
      </w:r>
      <w:r w:rsidRPr="00003AB3">
        <w:rPr>
          <w:i/>
          <w:sz w:val="32"/>
          <w:szCs w:val="24"/>
        </w:rPr>
        <w:t>sement</w:t>
      </w:r>
      <w:r>
        <w:rPr>
          <w:sz w:val="24"/>
          <w:szCs w:val="24"/>
        </w:rPr>
        <w:t xml:space="preserve"> veut dire :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Pour t’embrasser bien chaleure</w:t>
      </w:r>
      <w:r w:rsidR="003C534C">
        <w:rPr>
          <w:sz w:val="24"/>
          <w:szCs w:val="24"/>
        </w:rPr>
        <w:t>u</w:t>
      </w:r>
      <w:r>
        <w:rPr>
          <w:sz w:val="24"/>
          <w:szCs w:val="24"/>
        </w:rPr>
        <w:t>sement</w:t>
      </w:r>
      <w:r w:rsidR="003C534C">
        <w:rPr>
          <w:sz w:val="24"/>
          <w:szCs w:val="24"/>
        </w:rPr>
        <w:t xml:space="preserve"> 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Pour t’embrasser bien soigneusement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Cherche dans le texte des mots ayant le </w:t>
      </w:r>
      <w:r w:rsidR="003C534C">
        <w:rPr>
          <w:sz w:val="24"/>
          <w:szCs w:val="24"/>
        </w:rPr>
        <w:t>même</w:t>
      </w:r>
      <w:r>
        <w:rPr>
          <w:sz w:val="24"/>
          <w:szCs w:val="24"/>
        </w:rPr>
        <w:t xml:space="preserve"> sens que :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 xml:space="preserve">Elle doit </w:t>
      </w:r>
      <w:r w:rsidRPr="00003AB3">
        <w:rPr>
          <w:i/>
          <w:iCs/>
          <w:sz w:val="24"/>
          <w:szCs w:val="24"/>
        </w:rPr>
        <w:t>demeurer</w:t>
      </w:r>
      <w:r>
        <w:rPr>
          <w:sz w:val="24"/>
          <w:szCs w:val="24"/>
        </w:rPr>
        <w:t xml:space="preserve"> au lit= elle doit………………. Au lit</w:t>
      </w:r>
    </w:p>
    <w:p w:rsidR="00003AB3" w:rsidRPr="003C534C" w:rsidRDefault="003C534C" w:rsidP="00193201">
      <w:pPr>
        <w:pStyle w:val="Paragraphedeliste"/>
        <w:tabs>
          <w:tab w:val="left" w:pos="3719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>Ce n’est pas</w:t>
      </w:r>
      <w:r w:rsidRPr="003C534C">
        <w:rPr>
          <w:b/>
          <w:bCs/>
          <w:sz w:val="24"/>
          <w:szCs w:val="24"/>
        </w:rPr>
        <w:t xml:space="preserve"> inquiétant</w:t>
      </w:r>
      <w:r>
        <w:rPr>
          <w:b/>
          <w:bCs/>
          <w:sz w:val="24"/>
          <w:szCs w:val="24"/>
        </w:rPr>
        <w:t>=ce n’est pas………….</w:t>
      </w:r>
    </w:p>
    <w:p w:rsidR="003C534C" w:rsidRPr="003C534C" w:rsidRDefault="003C534C" w:rsidP="00193201">
      <w:pPr>
        <w:pStyle w:val="Paragraphedeliste"/>
        <w:tabs>
          <w:tab w:val="left" w:pos="3719"/>
        </w:tabs>
        <w:rPr>
          <w:sz w:val="24"/>
          <w:szCs w:val="24"/>
        </w:rPr>
      </w:pPr>
      <w:r>
        <w:rPr>
          <w:sz w:val="24"/>
          <w:szCs w:val="24"/>
        </w:rPr>
        <w:t>Venir nous aider</w:t>
      </w:r>
      <w:r w:rsidRPr="003C534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DURANT</w:t>
      </w:r>
      <w:r>
        <w:rPr>
          <w:sz w:val="24"/>
          <w:szCs w:val="24"/>
        </w:rPr>
        <w:t xml:space="preserve"> la maladie de maman= venir nous aider………… la maladie de maman</w:t>
      </w:r>
    </w:p>
    <w:p w:rsidR="00003AB3" w:rsidRDefault="00003AB3" w:rsidP="00193201">
      <w:pPr>
        <w:pStyle w:val="Paragraphedeliste"/>
        <w:tabs>
          <w:tab w:val="left" w:pos="3719"/>
        </w:tabs>
        <w:rPr>
          <w:sz w:val="24"/>
          <w:szCs w:val="24"/>
        </w:rPr>
      </w:pPr>
    </w:p>
    <w:p w:rsidR="00193201" w:rsidRDefault="00003AB3" w:rsidP="00193201">
      <w:pPr>
        <w:pStyle w:val="Paragraphedeliste"/>
        <w:tabs>
          <w:tab w:val="left" w:pos="3719"/>
        </w:tabs>
      </w:pPr>
      <w:r>
        <w:rPr>
          <w:sz w:val="24"/>
          <w:szCs w:val="24"/>
        </w:rPr>
        <w:t xml:space="preserve"> </w:t>
      </w:r>
      <w:r w:rsidR="003C534C" w:rsidRPr="003C534C">
        <w:rPr>
          <w:b/>
          <w:sz w:val="28"/>
        </w:rPr>
        <w:t>Synthèse et dépassement du texte</w:t>
      </w:r>
      <w:r w:rsidR="003C534C">
        <w:t> :</w:t>
      </w:r>
    </w:p>
    <w:p w:rsidR="003C534C" w:rsidRPr="003C534C" w:rsidRDefault="003C534C" w:rsidP="00193201">
      <w:pPr>
        <w:pStyle w:val="Paragraphedeliste"/>
        <w:tabs>
          <w:tab w:val="left" w:pos="3719"/>
        </w:tabs>
      </w:pPr>
      <w:r>
        <w:t>D’après vous est ce que la tante acceptera la demande de son neveu ? Pourquoi ?</w:t>
      </w:r>
    </w:p>
    <w:sectPr w:rsidR="003C534C" w:rsidRPr="003C534C" w:rsidSect="007A4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6F0E"/>
    <w:multiLevelType w:val="hybridMultilevel"/>
    <w:tmpl w:val="6C764FF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D3F27"/>
    <w:multiLevelType w:val="hybridMultilevel"/>
    <w:tmpl w:val="920EBE0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E5E5B"/>
    <w:multiLevelType w:val="hybridMultilevel"/>
    <w:tmpl w:val="01602980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7D370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61891D4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14534"/>
    <w:rsid w:val="00003AB3"/>
    <w:rsid w:val="00193201"/>
    <w:rsid w:val="00214534"/>
    <w:rsid w:val="003C534C"/>
    <w:rsid w:val="007A46E0"/>
    <w:rsid w:val="0093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14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93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LAYOUS</dc:creator>
  <cp:lastModifiedBy>LAYOUS</cp:lastModifiedBy>
  <cp:revision>3</cp:revision>
  <dcterms:created xsi:type="dcterms:W3CDTF">2013-03-24T12:28:00Z</dcterms:created>
  <dcterms:modified xsi:type="dcterms:W3CDTF">2013-03-24T20:33:00Z</dcterms:modified>
</cp:coreProperties>
</file>