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4C4816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4C4816" w:rsidP="002E4133">
      <w:r>
        <w:rPr>
          <w:noProof/>
        </w:rPr>
        <w:pict>
          <v:roundrect id="_x0000_s1030" style="position:absolute;margin-left:118.05pt;margin-top:8.85pt;width:351.7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BB5EFF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1A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37.15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9B0BBD">
                    <w:rPr>
                      <w:rFonts w:ascii="Agency FB" w:hAnsi="Agency FB"/>
                      <w:b/>
                      <w:bCs/>
                    </w:rPr>
                    <w:t>2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BB5EFF" w:rsidRPr="009B0BBD" w:rsidRDefault="003559E5" w:rsidP="009B0BBD">
      <w:r>
        <w:rPr>
          <w:rFonts w:ascii="Algerian" w:hAnsi="Algerian"/>
          <w:b/>
          <w:bCs/>
          <w:i/>
          <w:iCs/>
        </w:rPr>
        <w:t xml:space="preserve">  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  <w:r w:rsidR="002C76F9">
        <w:rPr>
          <w:rFonts w:ascii="Agency FB" w:hAnsi="Agency FB"/>
          <w:sz w:val="28"/>
          <w:szCs w:val="28"/>
        </w:rPr>
        <w:t xml:space="preserve">  </w:t>
      </w:r>
    </w:p>
    <w:p w:rsidR="000F0A41" w:rsidRPr="003A2854" w:rsidRDefault="000F0A41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9B0BBD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  <w:u w:val="single"/>
        </w:rPr>
        <w:t xml:space="preserve"> 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2C76F9" w:rsidRPr="00FE0D9F" w:rsidRDefault="002C76F9" w:rsidP="002C76F9">
      <w:pPr>
        <w:rPr>
          <w:rFonts w:asciiTheme="majorHAnsi" w:eastAsiaTheme="minorEastAsia" w:hAnsiTheme="majorHAnsi"/>
          <w:sz w:val="28"/>
          <w:szCs w:val="28"/>
        </w:rPr>
      </w:pPr>
      <w:r w:rsidRPr="000A29ED">
        <w:rPr>
          <w:rFonts w:ascii="Agency FB" w:hAnsi="Agency FB"/>
          <w:sz w:val="28"/>
          <w:szCs w:val="28"/>
        </w:rPr>
        <w:t xml:space="preserve">    </w:t>
      </w:r>
      <w:r w:rsidRPr="00FE0D9F">
        <w:rPr>
          <w:rFonts w:asciiTheme="majorHAnsi" w:hAnsiTheme="majorHAnsi"/>
          <w:sz w:val="28"/>
          <w:szCs w:val="28"/>
        </w:rPr>
        <w:t xml:space="preserve">Soit ABC un triangle isocèle en </w:t>
      </w:r>
      <w:proofErr w:type="gramStart"/>
      <w:r w:rsidRPr="00FE0D9F">
        <w:rPr>
          <w:rFonts w:asciiTheme="majorHAnsi" w:hAnsiTheme="majorHAnsi"/>
          <w:sz w:val="28"/>
          <w:szCs w:val="28"/>
        </w:rPr>
        <w:t>A ,inscrit</w:t>
      </w:r>
      <w:proofErr w:type="gramEnd"/>
      <w:r w:rsidRPr="00FE0D9F">
        <w:rPr>
          <w:rFonts w:asciiTheme="majorHAnsi" w:hAnsiTheme="majorHAnsi"/>
          <w:sz w:val="28"/>
          <w:szCs w:val="28"/>
        </w:rPr>
        <w:t xml:space="preserve"> dans un cercle </w:t>
      </w:r>
      <m:oMath>
        <m:r>
          <w:rPr>
            <w:rFonts w:ascii="Cambria Math" w:hAnsiTheme="majorHAnsi"/>
            <w:sz w:val="28"/>
            <w:szCs w:val="28"/>
          </w:rPr>
          <m:t>(</m:t>
        </m:r>
        <m:r>
          <m:rPr>
            <m:scr m:val="script"/>
          </m:rPr>
          <w:rPr>
            <w:rFonts w:ascii="Cambria Math" w:hAnsi="Cambria Math"/>
            <w:sz w:val="28"/>
            <w:szCs w:val="28"/>
          </w:rPr>
          <m:t>C</m:t>
        </m:r>
        <m:r>
          <w:rPr>
            <w:rFonts w:ascii="Cambria Math" w:hAnsiTheme="majorHAnsi"/>
            <w:sz w:val="28"/>
            <w:szCs w:val="28"/>
          </w:rPr>
          <m:t>)</m:t>
        </m:r>
      </m:oMath>
      <w:r w:rsidRPr="00FE0D9F">
        <w:rPr>
          <w:rFonts w:asciiTheme="majorHAnsi" w:eastAsiaTheme="minorEastAsia" w:hAnsiTheme="majorHAnsi"/>
          <w:sz w:val="28"/>
          <w:szCs w:val="28"/>
        </w:rPr>
        <w:t xml:space="preserve"> de centre O et tel que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BAC</m:t>
            </m:r>
          </m:e>
        </m:acc>
        <m:r>
          <w:rPr>
            <w:rFonts w:ascii="Cambria Math" w:eastAsiaTheme="minorEastAsia" w:hAnsiTheme="majorHAnsi"/>
            <w:sz w:val="28"/>
            <w:szCs w:val="28"/>
          </w:rPr>
          <m:t>=</m:t>
        </m:r>
      </m:oMath>
      <w:r w:rsidRPr="00FE0D9F">
        <w:rPr>
          <w:rFonts w:asciiTheme="majorHAnsi" w:eastAsiaTheme="minorEastAsia" w:hAnsiTheme="majorHAnsi"/>
          <w:sz w:val="28"/>
          <w:szCs w:val="28"/>
        </w:rPr>
        <w:t>50°.</w:t>
      </w:r>
    </w:p>
    <w:p w:rsidR="002C76F9" w:rsidRPr="00FE0D9F" w:rsidRDefault="002C76F9" w:rsidP="002C76F9">
      <w:pPr>
        <w:pStyle w:val="Paragraphedeliste"/>
        <w:numPr>
          <w:ilvl w:val="0"/>
          <w:numId w:val="18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FE0D9F">
        <w:rPr>
          <w:rFonts w:asciiTheme="majorHAnsi" w:hAnsiTheme="majorHAnsi"/>
          <w:sz w:val="28"/>
          <w:szCs w:val="28"/>
        </w:rPr>
        <w:t xml:space="preserve">Calculer 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ABC</m:t>
            </m:r>
          </m:e>
        </m:acc>
        <m:r>
          <w:rPr>
            <w:rFonts w:ascii="Cambria Math" w:hAnsiTheme="majorHAnsi"/>
            <w:sz w:val="28"/>
            <w:szCs w:val="28"/>
          </w:rPr>
          <m:t xml:space="preserve"> </m:t>
        </m:r>
      </m:oMath>
      <w:r w:rsidRPr="00FE0D9F">
        <w:rPr>
          <w:rFonts w:asciiTheme="majorHAnsi" w:hAnsiTheme="majorHAnsi"/>
          <w:sz w:val="28"/>
          <w:szCs w:val="28"/>
        </w:rPr>
        <w:t xml:space="preserve">et 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BOC</m:t>
            </m:r>
          </m:e>
        </m:acc>
      </m:oMath>
    </w:p>
    <w:p w:rsidR="002C76F9" w:rsidRPr="00FE0D9F" w:rsidRDefault="002C76F9" w:rsidP="002C76F9">
      <w:pPr>
        <w:pStyle w:val="Paragraphedeliste"/>
        <w:numPr>
          <w:ilvl w:val="0"/>
          <w:numId w:val="18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FE0D9F">
        <w:rPr>
          <w:rFonts w:asciiTheme="majorHAnsi" w:hAnsiTheme="majorHAnsi"/>
          <w:sz w:val="28"/>
          <w:szCs w:val="28"/>
        </w:rPr>
        <w:t xml:space="preserve">Soit D </w:t>
      </w:r>
      <m:oMath>
        <m:r>
          <w:rPr>
            <w:rFonts w:ascii="Cambria Math" w:hAnsiTheme="majorHAnsi"/>
            <w:sz w:val="28"/>
            <w:szCs w:val="28"/>
          </w:rPr>
          <m:t>=</m:t>
        </m:r>
      </m:oMath>
      <w:r w:rsidRPr="00FE0D9F">
        <w:rPr>
          <w:rFonts w:asciiTheme="majorHAnsi" w:hAnsiTheme="majorHAnsi"/>
          <w:sz w:val="28"/>
          <w:szCs w:val="28"/>
        </w:rPr>
        <w:t>S</w:t>
      </w:r>
      <w:r w:rsidRPr="00FE0D9F">
        <w:rPr>
          <w:rFonts w:asciiTheme="majorHAnsi" w:hAnsiTheme="majorHAnsi"/>
          <w:sz w:val="28"/>
          <w:szCs w:val="28"/>
          <w:vertAlign w:val="subscript"/>
        </w:rPr>
        <w:t>O</w:t>
      </w:r>
      <w:r w:rsidRPr="00FE0D9F">
        <w:rPr>
          <w:rFonts w:asciiTheme="majorHAnsi" w:hAnsiTheme="majorHAnsi"/>
          <w:sz w:val="28"/>
          <w:szCs w:val="28"/>
        </w:rPr>
        <w:t>(C)</w:t>
      </w:r>
    </w:p>
    <w:p w:rsidR="002C76F9" w:rsidRPr="00FE0D9F" w:rsidRDefault="002C76F9" w:rsidP="002C76F9">
      <w:pPr>
        <w:pStyle w:val="Paragraphedeliste"/>
        <w:numPr>
          <w:ilvl w:val="0"/>
          <w:numId w:val="19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 w:rsidRPr="00FE0D9F">
        <w:rPr>
          <w:rFonts w:asciiTheme="majorHAnsi" w:hAnsiTheme="majorHAnsi"/>
          <w:sz w:val="28"/>
          <w:szCs w:val="28"/>
        </w:rPr>
        <w:t>Montrer</w:t>
      </w:r>
      <w:proofErr w:type="gramEnd"/>
      <w:r w:rsidRPr="00FE0D9F">
        <w:rPr>
          <w:rFonts w:asciiTheme="majorHAnsi" w:hAnsiTheme="majorHAnsi"/>
          <w:sz w:val="28"/>
          <w:szCs w:val="28"/>
        </w:rPr>
        <w:t xml:space="preserve"> que (BD)</w:t>
      </w:r>
      <m:oMath>
        <m:r>
          <w:rPr>
            <w:rFonts w:ascii="Cambria Math" w:hAnsi="Cambria Math"/>
            <w:sz w:val="28"/>
            <w:szCs w:val="28"/>
          </w:rPr>
          <m:t>⊥</m:t>
        </m:r>
      </m:oMath>
      <w:r w:rsidRPr="00FE0D9F">
        <w:rPr>
          <w:rFonts w:asciiTheme="majorHAnsi" w:hAnsiTheme="majorHAnsi"/>
          <w:sz w:val="28"/>
          <w:szCs w:val="28"/>
        </w:rPr>
        <w:t xml:space="preserve"> (BC)</w:t>
      </w:r>
    </w:p>
    <w:p w:rsidR="002C76F9" w:rsidRPr="00FE0D9F" w:rsidRDefault="002C76F9" w:rsidP="002C76F9">
      <w:pPr>
        <w:pStyle w:val="Paragraphedeliste"/>
        <w:numPr>
          <w:ilvl w:val="0"/>
          <w:numId w:val="19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 w:rsidRPr="00FE0D9F">
        <w:rPr>
          <w:rFonts w:asciiTheme="majorHAnsi" w:hAnsiTheme="majorHAnsi"/>
          <w:sz w:val="28"/>
          <w:szCs w:val="28"/>
        </w:rPr>
        <w:t xml:space="preserve">Calculer  </w:t>
      </w:r>
      <m:oMath>
        <w:proofErr w:type="gramEnd"/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BDC</m:t>
            </m:r>
          </m:e>
        </m:acc>
      </m:oMath>
      <w:r w:rsidRPr="00FE0D9F">
        <w:rPr>
          <w:rFonts w:asciiTheme="majorHAnsi" w:hAnsiTheme="majorHAnsi"/>
          <w:sz w:val="28"/>
          <w:szCs w:val="28"/>
        </w:rPr>
        <w:t>.</w:t>
      </w:r>
      <w:r w:rsidRPr="00FE0D9F">
        <w:rPr>
          <w:rFonts w:asciiTheme="majorHAnsi" w:hAnsiTheme="majorHAnsi"/>
          <w:noProof/>
          <w:sz w:val="28"/>
          <w:szCs w:val="28"/>
        </w:rPr>
        <w:t xml:space="preserve"> </w:t>
      </w:r>
    </w:p>
    <w:p w:rsidR="002C76F9" w:rsidRPr="00FE0D9F" w:rsidRDefault="002C76F9" w:rsidP="002C76F9">
      <w:pPr>
        <w:pStyle w:val="Paragraphedeliste"/>
        <w:numPr>
          <w:ilvl w:val="0"/>
          <w:numId w:val="18"/>
        </w:num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FE0D9F">
        <w:rPr>
          <w:rFonts w:asciiTheme="majorHAnsi" w:hAnsiTheme="majorHAnsi"/>
          <w:sz w:val="28"/>
          <w:szCs w:val="28"/>
        </w:rPr>
        <w:t>La bissectrice de l’angle</w:t>
      </w:r>
      <m:oMath>
        <m:r>
          <w:rPr>
            <w:rFonts w:ascii="Cambria Math" w:hAnsiTheme="majorHAnsi"/>
            <w:sz w:val="28"/>
            <w:szCs w:val="28"/>
          </w:rPr>
          <m:t xml:space="preserve"> </m:t>
        </m:r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BOC</m:t>
            </m:r>
          </m:e>
        </m:acc>
      </m:oMath>
      <w:r w:rsidRPr="00FE0D9F">
        <w:rPr>
          <w:rFonts w:asciiTheme="majorHAnsi" w:hAnsiTheme="majorHAnsi"/>
          <w:sz w:val="28"/>
          <w:szCs w:val="28"/>
        </w:rPr>
        <w:t xml:space="preserve"> coupe </w:t>
      </w:r>
      <m:oMath>
        <m:r>
          <w:rPr>
            <w:rFonts w:ascii="Cambria Math" w:hAnsiTheme="majorHAnsi"/>
            <w:sz w:val="28"/>
            <w:szCs w:val="28"/>
          </w:rPr>
          <m:t>(</m:t>
        </m:r>
        <m:r>
          <m:rPr>
            <m:scr m:val="script"/>
          </m:rPr>
          <w:rPr>
            <w:rFonts w:ascii="Cambria Math" w:hAnsi="Cambria Math"/>
            <w:sz w:val="28"/>
            <w:szCs w:val="28"/>
          </w:rPr>
          <m:t>C</m:t>
        </m:r>
        <m:r>
          <w:rPr>
            <w:rFonts w:ascii="Cambria Math" w:hAnsiTheme="majorHAnsi"/>
            <w:sz w:val="28"/>
            <w:szCs w:val="28"/>
          </w:rPr>
          <m:t>)</m:t>
        </m:r>
      </m:oMath>
      <w:r w:rsidRPr="00FE0D9F">
        <w:rPr>
          <w:rFonts w:asciiTheme="majorHAnsi" w:hAnsiTheme="majorHAnsi"/>
          <w:sz w:val="28"/>
          <w:szCs w:val="28"/>
        </w:rPr>
        <w:t xml:space="preserve"> en I.</w:t>
      </w:r>
    </w:p>
    <w:p w:rsidR="00BB5EFF" w:rsidRPr="00FE0D9F" w:rsidRDefault="002C76F9" w:rsidP="00FE0D9F">
      <w:pPr>
        <w:rPr>
          <w:rFonts w:asciiTheme="majorHAnsi" w:eastAsiaTheme="minorEastAsia" w:hAnsiTheme="majorHAnsi"/>
          <w:sz w:val="28"/>
          <w:szCs w:val="28"/>
        </w:rPr>
      </w:pPr>
      <w:r w:rsidRPr="00FE0D9F">
        <w:rPr>
          <w:rFonts w:asciiTheme="majorHAnsi" w:eastAsiaTheme="minorEastAsia" w:hAnsiTheme="majorHAnsi"/>
          <w:sz w:val="28"/>
          <w:szCs w:val="28"/>
        </w:rPr>
        <w:t xml:space="preserve">             Montrer que (BD)// (OI) </w:t>
      </w:r>
    </w:p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9B0BBD">
        <w:rPr>
          <w:rFonts w:ascii="Algerian" w:hAnsi="Algerian"/>
          <w:b/>
          <w:bCs/>
          <w:i/>
          <w:iCs/>
          <w:u w:val="single"/>
        </w:rPr>
        <w:t>2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8F5196" w:rsidRDefault="008F5196" w:rsidP="00FE0D9F">
      <w:pPr>
        <w:rPr>
          <w:rFonts w:ascii="Cambria" w:hAnsi="Cambria"/>
          <w:sz w:val="28"/>
          <w:szCs w:val="28"/>
        </w:rPr>
      </w:pPr>
    </w:p>
    <w:p w:rsidR="008F5196" w:rsidRDefault="00032E3D" w:rsidP="00FE0D9F">
      <w:pPr>
        <w:rPr>
          <w:rFonts w:ascii="Cambria" w:hAnsi="Cambria"/>
          <w:sz w:val="28"/>
          <w:szCs w:val="28"/>
        </w:rPr>
      </w:pPr>
      <w:r w:rsidRPr="00032E3D">
        <w:rPr>
          <w:rFonts w:ascii="Cambria" w:hAnsi="Cambria"/>
          <w:sz w:val="28"/>
          <w:szCs w:val="28"/>
        </w:rPr>
        <w:t xml:space="preserve">Soient ζ un cercle de centre O et diamètre [AB], M un point variable sur ζ et distinct </w:t>
      </w:r>
    </w:p>
    <w:p w:rsidR="00032E3D" w:rsidRDefault="00032E3D" w:rsidP="00FE0D9F">
      <w:pPr>
        <w:rPr>
          <w:rFonts w:ascii="Cambria" w:hAnsi="Cambria"/>
          <w:sz w:val="28"/>
          <w:szCs w:val="28"/>
        </w:rPr>
      </w:pPr>
      <w:proofErr w:type="gramStart"/>
      <w:r w:rsidRPr="00032E3D">
        <w:rPr>
          <w:rFonts w:ascii="Cambria" w:hAnsi="Cambria"/>
          <w:sz w:val="28"/>
          <w:szCs w:val="28"/>
        </w:rPr>
        <w:t>de</w:t>
      </w:r>
      <w:proofErr w:type="gramEnd"/>
      <w:r w:rsidRPr="00032E3D">
        <w:rPr>
          <w:rFonts w:ascii="Cambria" w:hAnsi="Cambria"/>
          <w:sz w:val="28"/>
          <w:szCs w:val="28"/>
        </w:rPr>
        <w:t xml:space="preserve"> A et de B et I le milieu</w:t>
      </w:r>
      <w:r w:rsidRPr="00032E3D">
        <w:t xml:space="preserve"> </w:t>
      </w:r>
      <w:r w:rsidRPr="00032E3D">
        <w:rPr>
          <w:rFonts w:ascii="Cambria" w:hAnsi="Cambria"/>
          <w:sz w:val="28"/>
          <w:szCs w:val="28"/>
        </w:rPr>
        <w:t>de [AM].</w:t>
      </w:r>
    </w:p>
    <w:p w:rsidR="00032E3D" w:rsidRDefault="00032E3D" w:rsidP="00FE0D9F">
      <w:pPr>
        <w:rPr>
          <w:rFonts w:ascii="Cambria" w:hAnsi="Cambria"/>
          <w:sz w:val="28"/>
          <w:szCs w:val="28"/>
        </w:rPr>
      </w:pPr>
    </w:p>
    <w:p w:rsidR="00032E3D" w:rsidRDefault="008F5196" w:rsidP="00FE0D9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</w:t>
      </w:r>
      <w:r w:rsidR="00032E3D" w:rsidRPr="00032E3D">
        <w:rPr>
          <w:rFonts w:ascii="Cambria" w:hAnsi="Cambria"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 xml:space="preserve"> </w:t>
      </w:r>
      <w:r w:rsidR="00032E3D" w:rsidRPr="00032E3D">
        <w:rPr>
          <w:rFonts w:ascii="Cambria" w:hAnsi="Cambria"/>
          <w:sz w:val="28"/>
          <w:szCs w:val="28"/>
        </w:rPr>
        <w:t xml:space="preserve">Quelle est la mesure de l’angle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AIO</m:t>
            </m:r>
          </m:e>
        </m:acc>
      </m:oMath>
      <w:r w:rsidRPr="00FE0D9F">
        <w:rPr>
          <w:rFonts w:asciiTheme="majorHAnsi" w:eastAsiaTheme="minorEastAsia" w:hAnsiTheme="majorHAnsi"/>
          <w:sz w:val="28"/>
          <w:szCs w:val="28"/>
        </w:rPr>
        <w:t xml:space="preserve"> </w:t>
      </w:r>
      <w:r w:rsidR="00032E3D" w:rsidRPr="00032E3D">
        <w:rPr>
          <w:rFonts w:ascii="Cambria" w:hAnsi="Cambria"/>
          <w:sz w:val="28"/>
          <w:szCs w:val="28"/>
        </w:rPr>
        <w:t xml:space="preserve"> ?</w:t>
      </w:r>
    </w:p>
    <w:p w:rsidR="00032E3D" w:rsidRDefault="00032E3D" w:rsidP="00FE0D9F">
      <w:pPr>
        <w:rPr>
          <w:rFonts w:ascii="Cambria" w:hAnsi="Cambria"/>
          <w:sz w:val="28"/>
          <w:szCs w:val="28"/>
        </w:rPr>
      </w:pPr>
    </w:p>
    <w:p w:rsidR="00032E3D" w:rsidRDefault="008F5196" w:rsidP="00FE0D9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032E3D" w:rsidRPr="00032E3D">
        <w:rPr>
          <w:rFonts w:ascii="Cambria" w:hAnsi="Cambria"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 xml:space="preserve"> </w:t>
      </w:r>
      <w:r w:rsidR="00032E3D" w:rsidRPr="00032E3D">
        <w:rPr>
          <w:rFonts w:ascii="Cambria" w:hAnsi="Cambria"/>
          <w:sz w:val="28"/>
          <w:szCs w:val="28"/>
        </w:rPr>
        <w:t>Sur quel ensemble varie le point I lorsque M varie ?</w:t>
      </w:r>
    </w:p>
    <w:p w:rsidR="00032E3D" w:rsidRDefault="00032E3D" w:rsidP="00FE0D9F">
      <w:pPr>
        <w:rPr>
          <w:rFonts w:ascii="Cambria" w:hAnsi="Cambria"/>
          <w:sz w:val="28"/>
          <w:szCs w:val="28"/>
        </w:rPr>
      </w:pPr>
    </w:p>
    <w:p w:rsidR="00032E3D" w:rsidRDefault="00032E3D" w:rsidP="00FE0D9F">
      <w:pPr>
        <w:rPr>
          <w:rFonts w:ascii="Cambria" w:hAnsi="Cambria"/>
          <w:sz w:val="28"/>
          <w:szCs w:val="28"/>
        </w:rPr>
      </w:pPr>
    </w:p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9B0BBD">
        <w:rPr>
          <w:rFonts w:ascii="Algerian" w:hAnsi="Algerian"/>
          <w:b/>
          <w:bCs/>
          <w:i/>
          <w:iCs/>
          <w:u w:val="single"/>
        </w:rPr>
        <w:t>n°3</w:t>
      </w:r>
    </w:p>
    <w:p w:rsidR="00BB5EFF" w:rsidRPr="005950AE" w:rsidRDefault="00BB5EFF" w:rsidP="00BB5EFF">
      <w:pPr>
        <w:numPr>
          <w:ilvl w:val="0"/>
          <w:numId w:val="15"/>
        </w:numPr>
        <w:tabs>
          <w:tab w:val="clear" w:pos="480"/>
        </w:tabs>
        <w:ind w:left="-360" w:hanging="180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Factoriser les expressions suivantes :</w:t>
      </w:r>
    </w:p>
    <w:p w:rsidR="00BB5EFF" w:rsidRPr="005950AE" w:rsidRDefault="00BB5EFF" w:rsidP="00BB5EFF">
      <w:pPr>
        <w:ind w:left="1020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A = 2x</w:t>
      </w:r>
      <w:r w:rsidRPr="005950AE">
        <w:rPr>
          <w:rFonts w:asciiTheme="majorHAnsi" w:hAnsiTheme="majorHAnsi"/>
          <w:sz w:val="28"/>
          <w:szCs w:val="28"/>
          <w:vertAlign w:val="superscript"/>
        </w:rPr>
        <w:t>3</w:t>
      </w:r>
      <w:r w:rsidRPr="005950AE">
        <w:rPr>
          <w:rFonts w:asciiTheme="majorHAnsi" w:hAnsiTheme="majorHAnsi"/>
          <w:sz w:val="28"/>
          <w:szCs w:val="28"/>
        </w:rPr>
        <w:t xml:space="preserve"> – 16       ;    B =  4x</w:t>
      </w:r>
      <w:r w:rsidRPr="005950AE">
        <w:rPr>
          <w:rFonts w:asciiTheme="majorHAnsi" w:hAnsiTheme="majorHAnsi"/>
          <w:sz w:val="28"/>
          <w:szCs w:val="28"/>
          <w:vertAlign w:val="superscript"/>
        </w:rPr>
        <w:t>2</w:t>
      </w:r>
      <w:r w:rsidRPr="005950AE">
        <w:rPr>
          <w:rFonts w:asciiTheme="majorHAnsi" w:hAnsiTheme="majorHAnsi"/>
          <w:sz w:val="28"/>
          <w:szCs w:val="28"/>
        </w:rPr>
        <w:t xml:space="preserve"> – (1+ x</w:t>
      </w:r>
      <w:r w:rsidRPr="005950AE">
        <w:rPr>
          <w:rFonts w:asciiTheme="majorHAnsi" w:hAnsiTheme="majorHAnsi"/>
          <w:sz w:val="28"/>
          <w:szCs w:val="28"/>
          <w:vertAlign w:val="superscript"/>
        </w:rPr>
        <w:t>2</w:t>
      </w:r>
      <w:r w:rsidRPr="005950AE">
        <w:rPr>
          <w:rFonts w:asciiTheme="majorHAnsi" w:hAnsiTheme="majorHAnsi"/>
          <w:sz w:val="28"/>
          <w:szCs w:val="28"/>
        </w:rPr>
        <w:t>)</w:t>
      </w:r>
      <w:r w:rsidRPr="005950AE">
        <w:rPr>
          <w:rFonts w:asciiTheme="majorHAnsi" w:hAnsiTheme="majorHAnsi"/>
          <w:sz w:val="28"/>
          <w:szCs w:val="28"/>
          <w:vertAlign w:val="superscript"/>
        </w:rPr>
        <w:t>2</w:t>
      </w:r>
      <w:r w:rsidRPr="005950AE">
        <w:rPr>
          <w:rFonts w:asciiTheme="majorHAnsi" w:hAnsiTheme="majorHAnsi"/>
          <w:sz w:val="28"/>
          <w:szCs w:val="28"/>
        </w:rPr>
        <w:t xml:space="preserve">   et  C = x</w:t>
      </w:r>
      <w:r w:rsidRPr="005950AE">
        <w:rPr>
          <w:rFonts w:asciiTheme="majorHAnsi" w:hAnsiTheme="majorHAnsi"/>
          <w:sz w:val="28"/>
          <w:szCs w:val="28"/>
          <w:vertAlign w:val="superscript"/>
        </w:rPr>
        <w:t>3</w:t>
      </w:r>
      <w:r w:rsidRPr="005950AE">
        <w:rPr>
          <w:rFonts w:asciiTheme="majorHAnsi" w:hAnsiTheme="majorHAnsi"/>
          <w:sz w:val="28"/>
          <w:szCs w:val="28"/>
        </w:rPr>
        <w:t xml:space="preserve"> + 6x</w:t>
      </w:r>
      <w:r w:rsidRPr="005950AE">
        <w:rPr>
          <w:rFonts w:asciiTheme="majorHAnsi" w:hAnsiTheme="majorHAnsi"/>
          <w:sz w:val="28"/>
          <w:szCs w:val="28"/>
          <w:vertAlign w:val="superscript"/>
        </w:rPr>
        <w:t>2</w:t>
      </w:r>
      <w:r w:rsidRPr="005950AE">
        <w:rPr>
          <w:rFonts w:asciiTheme="majorHAnsi" w:hAnsiTheme="majorHAnsi"/>
          <w:sz w:val="28"/>
          <w:szCs w:val="28"/>
        </w:rPr>
        <w:t xml:space="preserve"> +12x +8.</w:t>
      </w:r>
    </w:p>
    <w:p w:rsidR="00BB5EFF" w:rsidRPr="005950AE" w:rsidRDefault="00BB5EFF" w:rsidP="00BB5EFF">
      <w:pPr>
        <w:ind w:hanging="540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2)a) Simplifier:</w:t>
      </w:r>
    </w:p>
    <w:p w:rsidR="00BB5EFF" w:rsidRPr="005950AE" w:rsidRDefault="00BB5EFF" w:rsidP="00BB5EFF">
      <w:pPr>
        <w:ind w:left="1020"/>
        <w:rPr>
          <w:rFonts w:asciiTheme="majorHAnsi" w:hAnsiTheme="majorHAnsi"/>
          <w:sz w:val="28"/>
          <w:szCs w:val="28"/>
          <w:lang w:val="de-DE"/>
        </w:rPr>
      </w:pPr>
      <w:r w:rsidRPr="005950AE">
        <w:rPr>
          <w:rFonts w:asciiTheme="majorHAnsi" w:hAnsiTheme="majorHAnsi"/>
          <w:sz w:val="28"/>
          <w:szCs w:val="28"/>
          <w:lang w:val="de-DE"/>
        </w:rPr>
        <w:t xml:space="preserve">E = </w:t>
      </w:r>
      <w:r w:rsidRPr="005950AE">
        <w:rPr>
          <w:rFonts w:asciiTheme="majorHAnsi" w:hAnsiTheme="majorHAnsi"/>
          <w:position w:val="-20"/>
          <w:sz w:val="28"/>
          <w:szCs w:val="28"/>
        </w:rPr>
        <w:object w:dxaOrig="110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26.25pt" o:ole="">
            <v:imagedata r:id="rId6" o:title=""/>
          </v:shape>
          <o:OLEObject Type="Embed" ProgID="Equation.3" ShapeID="_x0000_i1025" DrawAspect="Content" ObjectID="_1379966291" r:id="rId7"/>
        </w:object>
      </w:r>
      <w:r w:rsidRPr="005950AE">
        <w:rPr>
          <w:rFonts w:asciiTheme="majorHAnsi" w:hAnsiTheme="majorHAnsi"/>
          <w:sz w:val="28"/>
          <w:szCs w:val="28"/>
          <w:lang w:val="de-DE"/>
        </w:rPr>
        <w:t xml:space="preserve"> ; F = </w:t>
      </w:r>
      <w:r w:rsidRPr="005950AE">
        <w:rPr>
          <w:rFonts w:asciiTheme="majorHAnsi" w:hAnsiTheme="majorHAnsi"/>
          <w:position w:val="-24"/>
          <w:sz w:val="28"/>
          <w:szCs w:val="28"/>
        </w:rPr>
        <w:object w:dxaOrig="820" w:dyaOrig="560">
          <v:shape id="_x0000_i1026" type="#_x0000_t75" style="width:41.25pt;height:27.75pt" o:ole="">
            <v:imagedata r:id="rId8" o:title=""/>
          </v:shape>
          <o:OLEObject Type="Embed" ProgID="Equation.3" ShapeID="_x0000_i1026" DrawAspect="Content" ObjectID="_1379966292" r:id="rId9"/>
        </w:object>
      </w:r>
      <w:r w:rsidRPr="005950AE">
        <w:rPr>
          <w:rFonts w:asciiTheme="majorHAnsi" w:hAnsiTheme="majorHAnsi"/>
          <w:sz w:val="28"/>
          <w:szCs w:val="28"/>
          <w:lang w:val="de-DE"/>
        </w:rPr>
        <w:t xml:space="preserve">       et G = E – F.</w:t>
      </w:r>
    </w:p>
    <w:p w:rsidR="00BB5EFF" w:rsidRPr="00FE0D9F" w:rsidRDefault="00BB5EFF" w:rsidP="00FE0D9F">
      <w:pPr>
        <w:ind w:left="1020" w:hanging="1380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 xml:space="preserve">b) Calculer B pour x = </w:t>
      </w:r>
      <w:r w:rsidRPr="005950AE">
        <w:rPr>
          <w:rFonts w:asciiTheme="majorHAnsi" w:hAnsiTheme="majorHAnsi"/>
          <w:position w:val="-8"/>
          <w:sz w:val="28"/>
          <w:szCs w:val="28"/>
          <w:lang w:val="de-DE"/>
        </w:rPr>
        <w:object w:dxaOrig="400" w:dyaOrig="360">
          <v:shape id="_x0000_i1027" type="#_x0000_t75" style="width:20.25pt;height:18pt" o:ole="">
            <v:imagedata r:id="rId10" o:title=""/>
          </v:shape>
          <o:OLEObject Type="Embed" ProgID="Equation.3" ShapeID="_x0000_i1027" DrawAspect="Content" ObjectID="_1379966293" r:id="rId11"/>
        </w:object>
      </w:r>
      <w:r w:rsidRPr="005950AE">
        <w:rPr>
          <w:rFonts w:asciiTheme="majorHAnsi" w:hAnsiTheme="majorHAnsi"/>
          <w:sz w:val="28"/>
          <w:szCs w:val="28"/>
        </w:rPr>
        <w:t xml:space="preserve"> puis pour x = 1</w:t>
      </w:r>
      <w:proofErr w:type="gramStart"/>
      <w:r w:rsidRPr="005950AE">
        <w:rPr>
          <w:rFonts w:asciiTheme="majorHAnsi" w:hAnsiTheme="majorHAnsi"/>
          <w:sz w:val="28"/>
          <w:szCs w:val="28"/>
        </w:rPr>
        <w:t xml:space="preserve">+ </w:t>
      </w:r>
      <w:proofErr w:type="gramEnd"/>
      <w:r w:rsidRPr="005950AE">
        <w:rPr>
          <w:rFonts w:asciiTheme="majorHAnsi" w:hAnsiTheme="majorHAnsi"/>
          <w:position w:val="-8"/>
          <w:sz w:val="28"/>
          <w:szCs w:val="28"/>
          <w:lang w:val="de-DE"/>
        </w:rPr>
        <w:object w:dxaOrig="400" w:dyaOrig="360">
          <v:shape id="_x0000_i1028" type="#_x0000_t75" style="width:20.25pt;height:18pt" o:ole="">
            <v:imagedata r:id="rId10" o:title=""/>
          </v:shape>
          <o:OLEObject Type="Embed" ProgID="Equation.3" ShapeID="_x0000_i1028" DrawAspect="Content" ObjectID="_1379966294" r:id="rId12"/>
        </w:object>
      </w:r>
      <w:r w:rsidRPr="005950AE">
        <w:rPr>
          <w:rFonts w:asciiTheme="majorHAnsi" w:hAnsiTheme="majorHAnsi"/>
          <w:sz w:val="28"/>
          <w:szCs w:val="28"/>
        </w:rPr>
        <w:t>.</w:t>
      </w:r>
    </w:p>
    <w:p w:rsidR="00B400EF" w:rsidRPr="00B400EF" w:rsidRDefault="00B400EF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9B0BBD">
        <w:rPr>
          <w:rFonts w:ascii="Algerian" w:hAnsi="Algerian"/>
          <w:b/>
          <w:bCs/>
          <w:i/>
          <w:iCs/>
          <w:u w:val="single"/>
        </w:rPr>
        <w:t>n°4</w:t>
      </w:r>
    </w:p>
    <w:p w:rsidR="00BB5EFF" w:rsidRPr="005950AE" w:rsidRDefault="00795C8C" w:rsidP="00BB5EFF">
      <w:pPr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 xml:space="preserve"> </w:t>
      </w:r>
      <w:r w:rsidR="00BB5EFF" w:rsidRPr="005950AE">
        <w:rPr>
          <w:rFonts w:asciiTheme="majorHAnsi" w:hAnsiTheme="majorHAnsi"/>
          <w:sz w:val="28"/>
          <w:szCs w:val="28"/>
        </w:rPr>
        <w:t xml:space="preserve">On donne deux réels a et b tels que a </w:t>
      </w:r>
      <w:r w:rsidR="00BB5EFF" w:rsidRPr="005950AE">
        <w:rPr>
          <w:rFonts w:asciiTheme="majorHAnsi" w:hAnsiTheme="majorHAnsi"/>
          <w:position w:val="-4"/>
          <w:sz w:val="28"/>
          <w:szCs w:val="28"/>
        </w:rPr>
        <w:object w:dxaOrig="200" w:dyaOrig="200">
          <v:shape id="_x0000_i1029" type="#_x0000_t75" style="width:9.75pt;height:9.75pt" o:ole="">
            <v:imagedata r:id="rId13" o:title=""/>
          </v:shape>
          <o:OLEObject Type="Embed" ProgID="Equation.3" ShapeID="_x0000_i1029" DrawAspect="Content" ObjectID="_1379966295" r:id="rId14"/>
        </w:object>
      </w:r>
      <w:r w:rsidR="00BB5EFF" w:rsidRPr="005950AE">
        <w:rPr>
          <w:rFonts w:asciiTheme="majorHAnsi" w:hAnsiTheme="majorHAnsi"/>
          <w:sz w:val="28"/>
          <w:szCs w:val="28"/>
        </w:rPr>
        <w:t xml:space="preserve">IR*  et b </w:t>
      </w:r>
      <w:r w:rsidR="00BB5EFF" w:rsidRPr="005950AE">
        <w:rPr>
          <w:rFonts w:asciiTheme="majorHAnsi" w:hAnsiTheme="majorHAnsi"/>
          <w:position w:val="-4"/>
          <w:sz w:val="28"/>
          <w:szCs w:val="28"/>
        </w:rPr>
        <w:object w:dxaOrig="200" w:dyaOrig="200">
          <v:shape id="_x0000_i1030" type="#_x0000_t75" style="width:9.75pt;height:9.75pt" o:ole="">
            <v:imagedata r:id="rId13" o:title=""/>
          </v:shape>
          <o:OLEObject Type="Embed" ProgID="Equation.3" ShapeID="_x0000_i1030" DrawAspect="Content" ObjectID="_1379966296" r:id="rId15"/>
        </w:object>
      </w:r>
      <w:r w:rsidR="00BB5EFF" w:rsidRPr="005950AE">
        <w:rPr>
          <w:rFonts w:asciiTheme="majorHAnsi" w:hAnsiTheme="majorHAnsi"/>
          <w:sz w:val="28"/>
          <w:szCs w:val="28"/>
        </w:rPr>
        <w:t>IR* et on pose</w:t>
      </w:r>
    </w:p>
    <w:p w:rsidR="00BB5EFF" w:rsidRPr="005950AE" w:rsidRDefault="00BB5EFF" w:rsidP="00BB5EFF">
      <w:pPr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 xml:space="preserve"> X = a - </w:t>
      </w:r>
      <w:r w:rsidRPr="005950AE">
        <w:rPr>
          <w:rFonts w:asciiTheme="majorHAnsi" w:hAnsiTheme="majorHAnsi"/>
          <w:position w:val="-8"/>
          <w:sz w:val="28"/>
          <w:szCs w:val="28"/>
        </w:rPr>
        <w:object w:dxaOrig="380" w:dyaOrig="340">
          <v:shape id="_x0000_i1031" type="#_x0000_t75" style="width:18.75pt;height:17.25pt" o:ole="">
            <v:imagedata r:id="rId16" o:title=""/>
          </v:shape>
          <o:OLEObject Type="Embed" ProgID="Equation.3" ShapeID="_x0000_i1031" DrawAspect="Content" ObjectID="_1379966297" r:id="rId17"/>
        </w:object>
      </w:r>
      <w:r w:rsidRPr="005950AE">
        <w:rPr>
          <w:rFonts w:asciiTheme="majorHAnsi" w:hAnsiTheme="majorHAnsi"/>
          <w:sz w:val="28"/>
          <w:szCs w:val="28"/>
        </w:rPr>
        <w:t xml:space="preserve">+ </w:t>
      </w:r>
      <w:r w:rsidRPr="005950AE">
        <w:rPr>
          <w:rFonts w:asciiTheme="majorHAnsi" w:hAnsiTheme="majorHAnsi"/>
          <w:position w:val="-6"/>
          <w:sz w:val="28"/>
          <w:szCs w:val="28"/>
        </w:rPr>
        <w:object w:dxaOrig="420" w:dyaOrig="340">
          <v:shape id="_x0000_i1032" type="#_x0000_t75" style="width:21pt;height:17.25pt" o:ole="">
            <v:imagedata r:id="rId18" o:title=""/>
          </v:shape>
          <o:OLEObject Type="Embed" ProgID="Equation.3" ShapeID="_x0000_i1032" DrawAspect="Content" ObjectID="_1379966298" r:id="rId19"/>
        </w:object>
      </w:r>
      <w:r w:rsidRPr="005950AE">
        <w:rPr>
          <w:rFonts w:asciiTheme="majorHAnsi" w:hAnsiTheme="majorHAnsi"/>
          <w:sz w:val="28"/>
          <w:szCs w:val="28"/>
        </w:rPr>
        <w:t xml:space="preserve"> - (</w:t>
      </w:r>
      <w:r w:rsidRPr="005950AE">
        <w:rPr>
          <w:rFonts w:asciiTheme="majorHAnsi" w:hAnsiTheme="majorHAnsi"/>
          <w:position w:val="-8"/>
          <w:sz w:val="28"/>
          <w:szCs w:val="28"/>
        </w:rPr>
        <w:object w:dxaOrig="380" w:dyaOrig="340">
          <v:shape id="_x0000_i1033" type="#_x0000_t75" style="width:18.75pt;height:17.25pt" o:ole="">
            <v:imagedata r:id="rId20" o:title=""/>
          </v:shape>
          <o:OLEObject Type="Embed" ProgID="Equation.3" ShapeID="_x0000_i1033" DrawAspect="Content" ObjectID="_1379966299" r:id="rId21"/>
        </w:object>
      </w:r>
      <w:r w:rsidRPr="005950AE">
        <w:rPr>
          <w:rFonts w:asciiTheme="majorHAnsi" w:hAnsiTheme="majorHAnsi"/>
          <w:sz w:val="28"/>
          <w:szCs w:val="28"/>
        </w:rPr>
        <w:t xml:space="preserve">+ b </w:t>
      </w:r>
      <w:proofErr w:type="gramStart"/>
      <w:r w:rsidRPr="005950AE">
        <w:rPr>
          <w:rFonts w:asciiTheme="majorHAnsi" w:hAnsiTheme="majorHAnsi"/>
          <w:sz w:val="28"/>
          <w:szCs w:val="28"/>
        </w:rPr>
        <w:t xml:space="preserve">+ </w:t>
      </w:r>
      <w:proofErr w:type="gramEnd"/>
      <w:r w:rsidRPr="005950AE">
        <w:rPr>
          <w:rFonts w:asciiTheme="majorHAnsi" w:hAnsiTheme="majorHAnsi"/>
          <w:position w:val="-6"/>
          <w:sz w:val="28"/>
          <w:szCs w:val="28"/>
        </w:rPr>
        <w:object w:dxaOrig="420" w:dyaOrig="340">
          <v:shape id="_x0000_i1034" type="#_x0000_t75" style="width:21pt;height:17.25pt" o:ole="">
            <v:imagedata r:id="rId18" o:title=""/>
          </v:shape>
          <o:OLEObject Type="Embed" ProgID="Equation.3" ShapeID="_x0000_i1034" DrawAspect="Content" ObjectID="_1379966300" r:id="rId22"/>
        </w:object>
      </w:r>
      <w:r w:rsidRPr="005950AE">
        <w:rPr>
          <w:rFonts w:asciiTheme="majorHAnsi" w:hAnsiTheme="majorHAnsi"/>
          <w:sz w:val="28"/>
          <w:szCs w:val="28"/>
        </w:rPr>
        <w:t xml:space="preserve">)  et Y = </w:t>
      </w:r>
      <w:r w:rsidRPr="005950AE">
        <w:rPr>
          <w:rFonts w:asciiTheme="majorHAnsi" w:hAnsiTheme="majorHAnsi"/>
          <w:position w:val="-28"/>
          <w:sz w:val="28"/>
          <w:szCs w:val="28"/>
        </w:rPr>
        <w:object w:dxaOrig="1020" w:dyaOrig="720">
          <v:shape id="_x0000_i1035" type="#_x0000_t75" style="width:51pt;height:36pt" o:ole="">
            <v:imagedata r:id="rId23" o:title=""/>
          </v:shape>
          <o:OLEObject Type="Embed" ProgID="Equation.3" ShapeID="_x0000_i1035" DrawAspect="Content" ObjectID="_1379966301" r:id="rId24"/>
        </w:object>
      </w:r>
      <w:r w:rsidRPr="005950AE">
        <w:rPr>
          <w:rFonts w:asciiTheme="majorHAnsi" w:hAnsiTheme="majorHAnsi"/>
          <w:sz w:val="28"/>
          <w:szCs w:val="28"/>
        </w:rPr>
        <w:t>.</w:t>
      </w:r>
    </w:p>
    <w:p w:rsidR="00BB5EFF" w:rsidRPr="005950AE" w:rsidRDefault="00BB5EFF" w:rsidP="00BB5EFF">
      <w:pPr>
        <w:numPr>
          <w:ilvl w:val="0"/>
          <w:numId w:val="16"/>
        </w:numPr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Simplifier x et y</w:t>
      </w:r>
    </w:p>
    <w:p w:rsidR="00BB5EFF" w:rsidRPr="005950AE" w:rsidRDefault="00BB5EFF" w:rsidP="00BB5EFF">
      <w:pPr>
        <w:numPr>
          <w:ilvl w:val="0"/>
          <w:numId w:val="16"/>
        </w:numPr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Calculer y pour a = 2</w:t>
      </w:r>
      <w:r w:rsidRPr="005950AE">
        <w:rPr>
          <w:rFonts w:asciiTheme="majorHAnsi" w:hAnsiTheme="majorHAnsi"/>
          <w:sz w:val="28"/>
          <w:szCs w:val="28"/>
          <w:vertAlign w:val="superscript"/>
        </w:rPr>
        <w:t xml:space="preserve">-3 </w:t>
      </w:r>
      <w:r w:rsidRPr="005950AE">
        <w:rPr>
          <w:rFonts w:asciiTheme="majorHAnsi" w:hAnsiTheme="majorHAnsi"/>
          <w:sz w:val="28"/>
          <w:szCs w:val="28"/>
        </w:rPr>
        <w:t xml:space="preserve"> et b = -4</w:t>
      </w:r>
      <w:r w:rsidRPr="005950AE">
        <w:rPr>
          <w:rFonts w:asciiTheme="majorHAnsi" w:hAnsiTheme="majorHAnsi"/>
          <w:sz w:val="28"/>
          <w:szCs w:val="28"/>
          <w:vertAlign w:val="superscript"/>
        </w:rPr>
        <w:t>3</w:t>
      </w:r>
      <w:r w:rsidRPr="005950AE">
        <w:rPr>
          <w:rFonts w:asciiTheme="majorHAnsi" w:hAnsiTheme="majorHAnsi"/>
          <w:sz w:val="28"/>
          <w:szCs w:val="28"/>
        </w:rPr>
        <w:t>.</w:t>
      </w:r>
    </w:p>
    <w:p w:rsidR="00795C8C" w:rsidRDefault="006B3E4E" w:rsidP="006B3E4E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</w:t>
      </w:r>
      <w:r w:rsidR="009B0BBD">
        <w:rPr>
          <w:rFonts w:ascii="Algerian" w:hAnsi="Algerian"/>
          <w:b/>
          <w:bCs/>
          <w:i/>
          <w:iCs/>
          <w:u w:val="single"/>
        </w:rPr>
        <w:t>xercice n°5</w:t>
      </w:r>
    </w:p>
    <w:p w:rsidR="009B0BBD" w:rsidRDefault="001424DD" w:rsidP="008F5196">
      <w:pPr>
        <w:spacing w:line="360" w:lineRule="auto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>Soient ABC un triangle isocèle de sommet principal A et tel que BC &lt; AB, [BB’]</w:t>
      </w:r>
    </w:p>
    <w:p w:rsidR="008F5196" w:rsidRDefault="001424DD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 w:rsidRPr="005950AE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5950AE">
        <w:rPr>
          <w:rFonts w:asciiTheme="majorHAnsi" w:hAnsiTheme="majorHAnsi"/>
          <w:sz w:val="28"/>
          <w:szCs w:val="28"/>
        </w:rPr>
        <w:t>la</w:t>
      </w:r>
      <w:proofErr w:type="gramEnd"/>
      <w:r w:rsidRPr="005950AE">
        <w:rPr>
          <w:rFonts w:asciiTheme="majorHAnsi" w:hAnsiTheme="majorHAnsi"/>
          <w:sz w:val="28"/>
          <w:szCs w:val="28"/>
        </w:rPr>
        <w:t xml:space="preserve"> hauteur issue de B, [CC’] la hauteur  issue de C et E le symétrique de B’ </w:t>
      </w:r>
    </w:p>
    <w:p w:rsidR="001424DD" w:rsidRPr="005950AE" w:rsidRDefault="001424DD" w:rsidP="00903F83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 w:rsidRPr="005950AE">
        <w:rPr>
          <w:rFonts w:asciiTheme="majorHAnsi" w:hAnsiTheme="majorHAnsi"/>
          <w:sz w:val="28"/>
          <w:szCs w:val="28"/>
        </w:rPr>
        <w:t>par</w:t>
      </w:r>
      <w:proofErr w:type="gramEnd"/>
      <w:r w:rsidRPr="005950AE">
        <w:rPr>
          <w:rFonts w:asciiTheme="majorHAnsi" w:hAnsiTheme="majorHAnsi"/>
          <w:sz w:val="28"/>
          <w:szCs w:val="28"/>
        </w:rPr>
        <w:t xml:space="preserve"> rapport à (BC).</w:t>
      </w:r>
    </w:p>
    <w:p w:rsidR="001424DD" w:rsidRPr="008F5196" w:rsidRDefault="001424DD" w:rsidP="008F5196">
      <w:pPr>
        <w:pStyle w:val="Paragraphedeliste"/>
        <w:numPr>
          <w:ilvl w:val="0"/>
          <w:numId w:val="23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8F5196">
        <w:rPr>
          <w:rFonts w:asciiTheme="majorHAnsi" w:hAnsiTheme="majorHAnsi"/>
          <w:sz w:val="28"/>
          <w:szCs w:val="28"/>
        </w:rPr>
        <w:t>Montrer que BCB'=BCE et BCE=ABC.</w:t>
      </w:r>
    </w:p>
    <w:p w:rsidR="008F5196" w:rsidRDefault="008F5196" w:rsidP="00903F83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8F5196" w:rsidRDefault="008F5196" w:rsidP="00903F83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8F5196" w:rsidRPr="005950AE" w:rsidRDefault="008F5196" w:rsidP="00903F83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1424DD" w:rsidRPr="005950AE" w:rsidRDefault="005950AE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</w:t>
      </w:r>
      <w:r w:rsidR="001424DD" w:rsidRPr="005950AE">
        <w:rPr>
          <w:rFonts w:asciiTheme="majorHAnsi" w:hAnsiTheme="majorHAnsi"/>
          <w:sz w:val="28"/>
          <w:szCs w:val="28"/>
        </w:rPr>
        <w:t>)</w:t>
      </w:r>
      <w:r w:rsidR="008F5196">
        <w:rPr>
          <w:rFonts w:asciiTheme="majorHAnsi" w:hAnsiTheme="majorHAnsi"/>
          <w:sz w:val="28"/>
          <w:szCs w:val="28"/>
        </w:rPr>
        <w:t xml:space="preserve"> </w:t>
      </w:r>
      <w:r w:rsidR="001424DD" w:rsidRPr="005950AE">
        <w:rPr>
          <w:rFonts w:asciiTheme="majorHAnsi" w:hAnsiTheme="majorHAnsi"/>
          <w:sz w:val="28"/>
          <w:szCs w:val="28"/>
        </w:rPr>
        <w:t>En déduire que (AB) est parallèle à (CE).</w:t>
      </w:r>
    </w:p>
    <w:p w:rsidR="001424DD" w:rsidRPr="005950AE" w:rsidRDefault="005950AE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</w:t>
      </w:r>
      <w:r w:rsidR="001424DD" w:rsidRPr="005950AE">
        <w:rPr>
          <w:rFonts w:asciiTheme="majorHAnsi" w:hAnsiTheme="majorHAnsi"/>
          <w:sz w:val="28"/>
          <w:szCs w:val="28"/>
        </w:rPr>
        <w:t>)</w:t>
      </w:r>
      <w:r w:rsidR="008F5196">
        <w:rPr>
          <w:rFonts w:asciiTheme="majorHAnsi" w:hAnsiTheme="majorHAnsi"/>
          <w:sz w:val="28"/>
          <w:szCs w:val="28"/>
        </w:rPr>
        <w:t xml:space="preserve"> </w:t>
      </w:r>
      <w:r w:rsidR="001424DD" w:rsidRPr="005950AE">
        <w:rPr>
          <w:rFonts w:asciiTheme="majorHAnsi" w:hAnsiTheme="majorHAnsi"/>
          <w:sz w:val="28"/>
          <w:szCs w:val="28"/>
        </w:rPr>
        <w:t>Comparer les triangles BB’C et CC’B.</w:t>
      </w:r>
    </w:p>
    <w:p w:rsidR="001424DD" w:rsidRPr="005950AE" w:rsidRDefault="005950AE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</w:t>
      </w:r>
      <w:r w:rsidR="001424DD" w:rsidRPr="005950AE">
        <w:rPr>
          <w:rFonts w:asciiTheme="majorHAnsi" w:hAnsiTheme="majorHAnsi"/>
          <w:sz w:val="28"/>
          <w:szCs w:val="28"/>
        </w:rPr>
        <w:t>)</w:t>
      </w:r>
      <w:r w:rsidR="008F5196">
        <w:rPr>
          <w:rFonts w:asciiTheme="majorHAnsi" w:hAnsiTheme="majorHAnsi"/>
          <w:sz w:val="28"/>
          <w:szCs w:val="28"/>
        </w:rPr>
        <w:t xml:space="preserve"> </w:t>
      </w:r>
      <w:r w:rsidR="001424DD" w:rsidRPr="005950AE">
        <w:rPr>
          <w:rFonts w:asciiTheme="majorHAnsi" w:hAnsiTheme="majorHAnsi"/>
          <w:sz w:val="28"/>
          <w:szCs w:val="28"/>
        </w:rPr>
        <w:t>En déduire que (BC) est parallèle à (B’C’).</w:t>
      </w:r>
    </w:p>
    <w:p w:rsidR="002C76F9" w:rsidRPr="009B0BBD" w:rsidRDefault="009B0BBD" w:rsidP="009B0BB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n°6</w:t>
      </w:r>
    </w:p>
    <w:p w:rsidR="002C76F9" w:rsidRPr="00FE0D9F" w:rsidRDefault="002C76F9" w:rsidP="002C76F9">
      <w:pPr>
        <w:rPr>
          <w:rFonts w:asciiTheme="majorHAnsi" w:eastAsiaTheme="minorEastAsia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Soit un cercle </w:t>
      </w:r>
      <m:oMath>
        <m:r>
          <w:rPr>
            <w:rFonts w:ascii="Cambria Math" w:hAnsiTheme="majorHAnsi"/>
            <w:sz w:val="28"/>
            <w:szCs w:val="28"/>
          </w:rPr>
          <m:t>(</m:t>
        </m:r>
        <m:r>
          <m:rPr>
            <m:scr m:val="script"/>
          </m:rPr>
          <w:rPr>
            <w:rFonts w:ascii="Cambria Math" w:hAnsi="Cambria Math"/>
            <w:sz w:val="28"/>
            <w:szCs w:val="28"/>
          </w:rPr>
          <m:t>C</m:t>
        </m:r>
        <m:r>
          <w:rPr>
            <w:rFonts w:ascii="Cambria Math" w:hAnsiTheme="majorHAnsi"/>
            <w:sz w:val="28"/>
            <w:szCs w:val="28"/>
          </w:rPr>
          <m:t>)</m:t>
        </m:r>
      </m:oMath>
      <w:r w:rsidRPr="00FE0D9F">
        <w:rPr>
          <w:rFonts w:asciiTheme="majorHAnsi" w:eastAsiaTheme="minorEastAsia" w:hAnsiTheme="majorHAnsi"/>
          <w:sz w:val="28"/>
          <w:szCs w:val="28"/>
        </w:rPr>
        <w:t xml:space="preserve"> de centre O et de diamètre [AB] et M un point de ce </w:t>
      </w:r>
      <w:proofErr w:type="gramStart"/>
      <w:r w:rsidRPr="00FE0D9F">
        <w:rPr>
          <w:rFonts w:asciiTheme="majorHAnsi" w:eastAsiaTheme="minorEastAsia" w:hAnsiTheme="majorHAnsi"/>
          <w:sz w:val="28"/>
          <w:szCs w:val="28"/>
        </w:rPr>
        <w:t>cercle .</w:t>
      </w:r>
      <w:proofErr w:type="gramEnd"/>
    </w:p>
    <w:p w:rsidR="002C76F9" w:rsidRPr="00FE0D9F" w:rsidRDefault="002C76F9" w:rsidP="002C76F9">
      <w:pPr>
        <w:pStyle w:val="Paragraphedeliste"/>
        <w:numPr>
          <w:ilvl w:val="0"/>
          <w:numId w:val="20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>Construire le point O tel que MABQ soit un parallélogramme.</w:t>
      </w:r>
    </w:p>
    <w:p w:rsidR="002C76F9" w:rsidRPr="00FE0D9F" w:rsidRDefault="002C76F9" w:rsidP="002C76F9">
      <w:pPr>
        <w:pStyle w:val="Paragraphedeliste"/>
        <w:numPr>
          <w:ilvl w:val="0"/>
          <w:numId w:val="20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Comparer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QMB</m:t>
            </m:r>
          </m:e>
        </m:acc>
      </m:oMath>
      <w:r w:rsidRPr="00FE0D9F">
        <w:rPr>
          <w:rFonts w:asciiTheme="majorHAnsi" w:hAnsiTheme="majorHAnsi"/>
          <w:sz w:val="28"/>
          <w:szCs w:val="28"/>
        </w:rPr>
        <w:t xml:space="preserve"> et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MAB</m:t>
            </m:r>
          </m:e>
        </m:acc>
      </m:oMath>
      <w:r w:rsidRPr="00FE0D9F">
        <w:rPr>
          <w:rFonts w:asciiTheme="majorHAnsi" w:hAnsiTheme="majorHAnsi"/>
          <w:sz w:val="28"/>
          <w:szCs w:val="28"/>
        </w:rPr>
        <w:t xml:space="preserve"> puis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MOB</m:t>
            </m:r>
          </m:e>
        </m:acc>
      </m:oMath>
      <w:r w:rsidRPr="00FE0D9F">
        <w:rPr>
          <w:rFonts w:asciiTheme="majorHAnsi" w:hAnsiTheme="majorHAnsi"/>
          <w:sz w:val="28"/>
          <w:szCs w:val="28"/>
        </w:rPr>
        <w:t xml:space="preserve"> et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MAB</m:t>
            </m:r>
          </m:e>
        </m:acc>
      </m:oMath>
    </w:p>
    <w:p w:rsidR="002C76F9" w:rsidRPr="00FE0D9F" w:rsidRDefault="002C76F9" w:rsidP="002C76F9">
      <w:pPr>
        <w:pStyle w:val="Paragraphedeliste"/>
        <w:numPr>
          <w:ilvl w:val="0"/>
          <w:numId w:val="20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>Soit I le milieu de [MQ] et J le milieu de [MB].Montrer que OBIM est losange.</w:t>
      </w:r>
    </w:p>
    <w:p w:rsidR="002C76F9" w:rsidRPr="00FE0D9F" w:rsidRDefault="002C76F9" w:rsidP="002C76F9">
      <w:pPr>
        <w:pStyle w:val="Paragraphedeliste"/>
        <w:numPr>
          <w:ilvl w:val="0"/>
          <w:numId w:val="20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On suppose que A et B sont </w:t>
      </w:r>
      <w:proofErr w:type="gramStart"/>
      <w:r w:rsidRPr="00FE0D9F">
        <w:rPr>
          <w:rFonts w:asciiTheme="majorHAnsi" w:hAnsiTheme="majorHAnsi"/>
          <w:sz w:val="28"/>
          <w:szCs w:val="28"/>
        </w:rPr>
        <w:t>fixes .</w:t>
      </w:r>
      <w:proofErr w:type="gramEnd"/>
    </w:p>
    <w:p w:rsidR="002C76F9" w:rsidRPr="00FE0D9F" w:rsidRDefault="002C76F9" w:rsidP="002C76F9">
      <w:pPr>
        <w:pStyle w:val="Paragraphedeliste"/>
        <w:numPr>
          <w:ilvl w:val="0"/>
          <w:numId w:val="21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Sur quelle ligne se déplace le point I lorsque M varie sur  </w:t>
      </w:r>
      <m:oMath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</m:d>
        <m:r>
          <w:rPr>
            <w:rFonts w:ascii="Cambria Math" w:hAnsiTheme="majorHAnsi"/>
            <w:sz w:val="28"/>
            <w:szCs w:val="28"/>
          </w:rPr>
          <m:t>.</m:t>
        </m:r>
      </m:oMath>
    </w:p>
    <w:p w:rsidR="002C76F9" w:rsidRPr="00FE0D9F" w:rsidRDefault="002C76F9" w:rsidP="002C76F9">
      <w:pPr>
        <w:pStyle w:val="Paragraphedeliste"/>
        <w:numPr>
          <w:ilvl w:val="0"/>
          <w:numId w:val="21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Sur quelle ligne se déplace le point J lorsque M varie sur  </w:t>
      </w:r>
      <m:oMath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</m:d>
        <m:r>
          <w:rPr>
            <w:rFonts w:ascii="Cambria Math" w:hAnsiTheme="majorHAnsi"/>
            <w:sz w:val="28"/>
            <w:szCs w:val="28"/>
          </w:rPr>
          <m:t>.</m:t>
        </m:r>
      </m:oMath>
    </w:p>
    <w:p w:rsidR="002C76F9" w:rsidRDefault="009B0BBD" w:rsidP="002C76F9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n°7</w:t>
      </w:r>
    </w:p>
    <w:p w:rsidR="002C76F9" w:rsidRPr="009476F1" w:rsidRDefault="002C76F9" w:rsidP="002C76F9">
      <w:pPr>
        <w:pStyle w:val="Paragraphedeliste"/>
        <w:spacing w:after="0"/>
        <w:ind w:left="497" w:hanging="425"/>
        <w:rPr>
          <w:rFonts w:asciiTheme="majorHAnsi" w:hAnsiTheme="majorHAnsi"/>
        </w:rPr>
      </w:pPr>
    </w:p>
    <w:p w:rsidR="002C76F9" w:rsidRPr="00FE0D9F" w:rsidRDefault="002C76F9" w:rsidP="0040764B">
      <w:pPr>
        <w:rPr>
          <w:rFonts w:asciiTheme="majorHAnsi" w:eastAsiaTheme="minorEastAsia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>Soit AEF un triangle isocèle de sommet principal</w:t>
      </w:r>
      <w:r w:rsidR="0040764B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40764B">
        <w:rPr>
          <w:rFonts w:asciiTheme="majorHAnsi" w:hAnsiTheme="majorHAnsi"/>
          <w:sz w:val="28"/>
          <w:szCs w:val="28"/>
        </w:rPr>
        <w:t>A</w:t>
      </w:r>
      <w:r w:rsidRPr="00FE0D9F">
        <w:rPr>
          <w:rFonts w:asciiTheme="majorHAnsi" w:hAnsiTheme="majorHAnsi"/>
          <w:sz w:val="28"/>
          <w:szCs w:val="28"/>
        </w:rPr>
        <w:t xml:space="preserve"> ,on</w:t>
      </w:r>
      <w:proofErr w:type="gramEnd"/>
      <w:r w:rsidRPr="00FE0D9F">
        <w:rPr>
          <w:rFonts w:asciiTheme="majorHAnsi" w:hAnsiTheme="majorHAnsi"/>
          <w:sz w:val="28"/>
          <w:szCs w:val="28"/>
        </w:rPr>
        <w:t xml:space="preserve"> considère B un point de [AE] tel que AB</w:t>
      </w:r>
      <m:oMath>
        <m:r>
          <w:rPr>
            <w:rFonts w:ascii="Cambria Math" w:hAnsiTheme="majorHAnsi"/>
            <w:sz w:val="28"/>
            <w:szCs w:val="28"/>
          </w:rPr>
          <m:t>=</m:t>
        </m:r>
        <m:f>
          <m:f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Theme="maj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Theme="majorHAnsi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Theme="majorHAnsi"/>
            <w:sz w:val="28"/>
            <w:szCs w:val="28"/>
          </w:rPr>
          <m:t>AE</m:t>
        </m:r>
      </m:oMath>
      <w:r w:rsidRPr="00FE0D9F">
        <w:rPr>
          <w:rFonts w:asciiTheme="majorHAnsi" w:eastAsiaTheme="minorEastAsia" w:hAnsiTheme="majorHAnsi"/>
          <w:sz w:val="28"/>
          <w:szCs w:val="28"/>
        </w:rPr>
        <w:t xml:space="preserve"> et C un  point de [AF] tel que </w:t>
      </w:r>
      <w:r w:rsidRPr="00FE0D9F">
        <w:rPr>
          <w:rFonts w:asciiTheme="majorHAnsi" w:hAnsiTheme="majorHAnsi"/>
          <w:sz w:val="28"/>
          <w:szCs w:val="28"/>
        </w:rPr>
        <w:t xml:space="preserve"> AB</w:t>
      </w:r>
      <m:oMath>
        <m:r>
          <w:rPr>
            <w:rFonts w:ascii="Cambria Math" w:hAnsiTheme="majorHAnsi"/>
            <w:sz w:val="28"/>
            <w:szCs w:val="28"/>
          </w:rPr>
          <m:t>=</m:t>
        </m:r>
      </m:oMath>
      <w:r w:rsidRPr="00FE0D9F">
        <w:rPr>
          <w:rFonts w:asciiTheme="majorHAnsi" w:eastAsiaTheme="minorEastAsia" w:hAnsiTheme="majorHAnsi"/>
          <w:sz w:val="28"/>
          <w:szCs w:val="28"/>
        </w:rPr>
        <w:t>AC</w:t>
      </w:r>
    </w:p>
    <w:p w:rsidR="002C76F9" w:rsidRPr="00FE0D9F" w:rsidRDefault="002C76F9" w:rsidP="00FE0D9F">
      <w:pPr>
        <w:pStyle w:val="Paragraphedeliste"/>
        <w:numPr>
          <w:ilvl w:val="0"/>
          <w:numId w:val="22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>Montrer que (BC)//(EF)</w:t>
      </w:r>
    </w:p>
    <w:p w:rsidR="002C76F9" w:rsidRPr="00FE0D9F" w:rsidRDefault="002C76F9" w:rsidP="00FE0D9F">
      <w:pPr>
        <w:pStyle w:val="Paragraphedeliste"/>
        <w:numPr>
          <w:ilvl w:val="0"/>
          <w:numId w:val="22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Soit [Ex) la bissectrice de l’angle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AEF</m:t>
            </m:r>
          </m:e>
        </m:acc>
      </m:oMath>
      <w:r w:rsidRPr="00FE0D9F">
        <w:rPr>
          <w:rFonts w:asciiTheme="majorHAnsi" w:hAnsiTheme="majorHAnsi"/>
          <w:sz w:val="28"/>
          <w:szCs w:val="28"/>
        </w:rPr>
        <w:t xml:space="preserve"> qui coupe (AF) en M et (BC) en I.</w:t>
      </w:r>
    </w:p>
    <w:p w:rsidR="002C76F9" w:rsidRPr="00FE0D9F" w:rsidRDefault="00FE0D9F" w:rsidP="002C76F9">
      <w:pPr>
        <w:pStyle w:val="Paragraphedeliste"/>
        <w:spacing w:after="0"/>
        <w:ind w:left="435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="002C76F9" w:rsidRPr="00FE0D9F">
        <w:rPr>
          <w:rFonts w:asciiTheme="majorHAnsi" w:hAnsiTheme="majorHAnsi"/>
          <w:sz w:val="28"/>
          <w:szCs w:val="28"/>
        </w:rPr>
        <w:t xml:space="preserve">Montrer que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MIC</m:t>
            </m:r>
          </m:e>
        </m:acc>
      </m:oMath>
      <w:r w:rsidR="002C76F9" w:rsidRPr="00FE0D9F">
        <w:rPr>
          <w:rFonts w:asciiTheme="majorHAnsi" w:hAnsiTheme="majorHAnsi"/>
          <w:sz w:val="28"/>
          <w:szCs w:val="28"/>
        </w:rPr>
        <w:t xml:space="preserve"> </w:t>
      </w:r>
      <m:oMath>
        <m:r>
          <w:rPr>
            <w:rFonts w:ascii="Cambria Math" w:hAnsiTheme="majorHAnsi"/>
            <w:sz w:val="28"/>
            <w:szCs w:val="28"/>
          </w:rPr>
          <m:t>=</m:t>
        </m:r>
      </m:oMath>
      <w:r w:rsidR="002C76F9" w:rsidRPr="00FE0D9F">
        <w:rPr>
          <w:rFonts w:asciiTheme="majorHAnsi" w:hAnsiTheme="majorHAnsi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Theme="majorHAnsi"/>
                <w:sz w:val="28"/>
                <w:szCs w:val="28"/>
              </w:rPr>
              <m:t>IEF</m:t>
            </m:r>
          </m:e>
        </m:acc>
      </m:oMath>
    </w:p>
    <w:p w:rsidR="002C76F9" w:rsidRPr="00FE0D9F" w:rsidRDefault="002C76F9" w:rsidP="00FE0D9F">
      <w:pPr>
        <w:pStyle w:val="Paragraphedeliste"/>
        <w:numPr>
          <w:ilvl w:val="0"/>
          <w:numId w:val="22"/>
        </w:numPr>
        <w:spacing w:after="0"/>
        <w:rPr>
          <w:rFonts w:asciiTheme="majorHAnsi" w:hAnsiTheme="majorHAnsi"/>
          <w:sz w:val="28"/>
          <w:szCs w:val="28"/>
        </w:rPr>
      </w:pPr>
      <w:r w:rsidRPr="00FE0D9F">
        <w:rPr>
          <w:rFonts w:asciiTheme="majorHAnsi" w:hAnsiTheme="majorHAnsi"/>
          <w:sz w:val="28"/>
          <w:szCs w:val="28"/>
        </w:rPr>
        <w:t xml:space="preserve">Montrer </w:t>
      </w:r>
      <w:proofErr w:type="gramStart"/>
      <w:r w:rsidRPr="00FE0D9F">
        <w:rPr>
          <w:rFonts w:asciiTheme="majorHAnsi" w:hAnsiTheme="majorHAnsi"/>
          <w:sz w:val="28"/>
          <w:szCs w:val="28"/>
        </w:rPr>
        <w:t>que IEB</w:t>
      </w:r>
      <w:proofErr w:type="gramEnd"/>
      <w:r w:rsidRPr="00FE0D9F">
        <w:rPr>
          <w:rFonts w:asciiTheme="majorHAnsi" w:hAnsiTheme="majorHAnsi"/>
          <w:sz w:val="28"/>
          <w:szCs w:val="28"/>
        </w:rPr>
        <w:t xml:space="preserve"> est un triangle isocèle.</w:t>
      </w:r>
    </w:p>
    <w:p w:rsidR="003635E3" w:rsidRDefault="009B0BBD" w:rsidP="003635E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n°8</w:t>
      </w:r>
    </w:p>
    <w:p w:rsidR="002C76F9" w:rsidRPr="00FE0D9F" w:rsidRDefault="002C76F9" w:rsidP="002C76F9">
      <w:pPr>
        <w:rPr>
          <w:rFonts w:asciiTheme="majorHAnsi" w:hAnsiTheme="majorHAnsi"/>
          <w:sz w:val="28"/>
          <w:szCs w:val="28"/>
          <w:u w:val="single"/>
        </w:rPr>
      </w:pPr>
    </w:p>
    <w:p w:rsidR="00903F83" w:rsidRPr="003635E3" w:rsidRDefault="003635E3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 w:rsidRPr="003635E3">
        <w:rPr>
          <w:rFonts w:asciiTheme="majorHAnsi" w:hAnsiTheme="majorHAnsi"/>
          <w:sz w:val="28"/>
          <w:szCs w:val="28"/>
        </w:rPr>
        <w:t>So</w:t>
      </w:r>
      <w:r w:rsidR="00C02935">
        <w:rPr>
          <w:rFonts w:asciiTheme="majorHAnsi" w:hAnsiTheme="majorHAnsi"/>
          <w:sz w:val="28"/>
          <w:szCs w:val="28"/>
        </w:rPr>
        <w:t>it  ABC un triangle équilatéral</w:t>
      </w:r>
      <w:r w:rsidRPr="003635E3">
        <w:rPr>
          <w:rFonts w:asciiTheme="majorHAnsi" w:hAnsiTheme="majorHAnsi"/>
          <w:sz w:val="28"/>
          <w:szCs w:val="28"/>
        </w:rPr>
        <w:t xml:space="preserve"> inscrit dans un cercle ζ de centre O.</w:t>
      </w:r>
    </w:p>
    <w:p w:rsidR="003635E3" w:rsidRPr="003635E3" w:rsidRDefault="003635E3" w:rsidP="00903F83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1)Calculer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AOB</m:t>
            </m:r>
          </m:e>
        </m:acc>
      </m:oMath>
      <w:r>
        <w:rPr>
          <w:rFonts w:asciiTheme="majorHAnsi" w:hAnsiTheme="majorHAnsi"/>
          <w:sz w:val="28"/>
          <w:szCs w:val="28"/>
        </w:rPr>
        <w:t xml:space="preserve">  </w:t>
      </w:r>
      <w:r w:rsidRPr="003635E3">
        <w:rPr>
          <w:rFonts w:asciiTheme="majorHAnsi" w:hAnsiTheme="majorHAnsi"/>
          <w:sz w:val="28"/>
          <w:szCs w:val="28"/>
        </w:rPr>
        <w:t xml:space="preserve">et </w:t>
      </w:r>
      <w:r>
        <w:rPr>
          <w:rFonts w:asciiTheme="majorHAnsi" w:hAnsiTheme="majorHAnsi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AOC</m:t>
            </m:r>
          </m:e>
        </m:acc>
      </m:oMath>
      <w:r>
        <w:rPr>
          <w:rFonts w:asciiTheme="majorHAnsi" w:hAnsiTheme="majorHAnsi"/>
          <w:sz w:val="28"/>
          <w:szCs w:val="28"/>
        </w:rPr>
        <w:t xml:space="preserve"> </w:t>
      </w:r>
      <w:r w:rsidRPr="003635E3">
        <w:rPr>
          <w:rFonts w:asciiTheme="majorHAnsi" w:hAnsiTheme="majorHAnsi"/>
          <w:sz w:val="28"/>
          <w:szCs w:val="28"/>
        </w:rPr>
        <w:t>.</w:t>
      </w:r>
    </w:p>
    <w:p w:rsidR="003635E3" w:rsidRPr="003635E3" w:rsidRDefault="003635E3" w:rsidP="00903F83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2</w:t>
      </w:r>
      <w:r w:rsidRPr="003635E3">
        <w:rPr>
          <w:rFonts w:asciiTheme="majorHAnsi" w:hAnsiTheme="majorHAnsi"/>
          <w:sz w:val="28"/>
          <w:szCs w:val="28"/>
        </w:rPr>
        <w:t>)Soit</w:t>
      </w:r>
      <w:proofErr w:type="gramEnd"/>
      <w:r w:rsidRPr="003635E3">
        <w:rPr>
          <w:rFonts w:asciiTheme="majorHAnsi" w:hAnsiTheme="majorHAnsi"/>
          <w:sz w:val="28"/>
          <w:szCs w:val="28"/>
        </w:rPr>
        <w:t xml:space="preserve"> M un point de l’arc AB ne contenant pas C.</w:t>
      </w:r>
    </w:p>
    <w:p w:rsidR="003635E3" w:rsidRPr="003635E3" w:rsidRDefault="003635E3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a)</w:t>
      </w:r>
      <w:r w:rsidRPr="003635E3">
        <w:rPr>
          <w:rFonts w:asciiTheme="majorHAnsi" w:hAnsiTheme="majorHAnsi"/>
          <w:sz w:val="28"/>
          <w:szCs w:val="28"/>
        </w:rPr>
        <w:t xml:space="preserve"> Calculer</w:t>
      </w:r>
      <w:r w:rsidRPr="003635E3">
        <w:t xml:space="preserve">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AMB</m:t>
            </m:r>
          </m:e>
        </m:acc>
      </m:oMath>
    </w:p>
    <w:p w:rsidR="003635E3" w:rsidRPr="003635E3" w:rsidRDefault="003635E3" w:rsidP="00903F83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b)</w:t>
      </w:r>
      <w:r w:rsidRPr="003635E3">
        <w:rPr>
          <w:rFonts w:asciiTheme="majorHAnsi" w:hAnsiTheme="majorHAnsi"/>
          <w:sz w:val="28"/>
          <w:szCs w:val="28"/>
        </w:rPr>
        <w:t xml:space="preserve"> Montrer que [MC) est une bissectrice du secteur [MA</w:t>
      </w:r>
      <w:proofErr w:type="gramStart"/>
      <w:r w:rsidRPr="003635E3">
        <w:rPr>
          <w:rFonts w:asciiTheme="majorHAnsi" w:hAnsiTheme="majorHAnsi"/>
          <w:sz w:val="28"/>
          <w:szCs w:val="28"/>
        </w:rPr>
        <w:t>,MB</w:t>
      </w:r>
      <w:proofErr w:type="gramEnd"/>
      <w:r w:rsidRPr="003635E3">
        <w:rPr>
          <w:rFonts w:asciiTheme="majorHAnsi" w:hAnsiTheme="majorHAnsi"/>
          <w:sz w:val="28"/>
          <w:szCs w:val="28"/>
        </w:rPr>
        <w:t>]</w:t>
      </w:r>
    </w:p>
    <w:p w:rsidR="003635E3" w:rsidRPr="003635E3" w:rsidRDefault="003635E3" w:rsidP="00903F83">
      <w:pPr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3</w:t>
      </w:r>
      <w:r w:rsidRPr="003635E3">
        <w:rPr>
          <w:rFonts w:asciiTheme="majorHAnsi" w:hAnsiTheme="majorHAnsi"/>
          <w:sz w:val="28"/>
          <w:szCs w:val="28"/>
        </w:rPr>
        <w:t>)On</w:t>
      </w:r>
      <w:proofErr w:type="gramEnd"/>
      <w:r w:rsidRPr="003635E3">
        <w:rPr>
          <w:rFonts w:asciiTheme="majorHAnsi" w:hAnsiTheme="majorHAnsi"/>
          <w:sz w:val="28"/>
          <w:szCs w:val="28"/>
        </w:rPr>
        <w:t xml:space="preserve"> suppose que (MC)</w:t>
      </w:r>
      <w:r w:rsidRPr="003635E3">
        <w:rPr>
          <w:rFonts w:asciiTheme="majorHAnsi" w:hAnsiTheme="majorHAnsi"/>
          <w:position w:val="-28"/>
          <w:sz w:val="28"/>
          <w:szCs w:val="28"/>
        </w:rPr>
        <w:t xml:space="preserve"> </w:t>
      </w:r>
      <w:r w:rsidRPr="003635E3">
        <w:rPr>
          <w:rFonts w:asciiTheme="majorHAnsi" w:hAnsiTheme="majorHAnsi"/>
          <w:position w:val="-4"/>
          <w:sz w:val="28"/>
          <w:szCs w:val="28"/>
        </w:rPr>
        <w:object w:dxaOrig="240" w:dyaOrig="260">
          <v:shape id="_x0000_i1036" type="#_x0000_t75" style="width:12pt;height:12.75pt" o:ole="">
            <v:imagedata r:id="rId25" o:title=""/>
          </v:shape>
          <o:OLEObject Type="Embed" ProgID="Equation.DSMT4" ShapeID="_x0000_i1036" DrawAspect="Content" ObjectID="_1379966302" r:id="rId26"/>
        </w:object>
      </w:r>
      <w:r w:rsidRPr="003635E3">
        <w:rPr>
          <w:rFonts w:asciiTheme="majorHAnsi" w:hAnsiTheme="majorHAnsi"/>
          <w:sz w:val="28"/>
          <w:szCs w:val="28"/>
        </w:rPr>
        <w:t xml:space="preserve"> (AB). </w:t>
      </w:r>
      <w:r w:rsidR="005C55CA">
        <w:rPr>
          <w:rFonts w:asciiTheme="majorHAnsi" w:hAnsiTheme="majorHAnsi"/>
          <w:sz w:val="28"/>
          <w:szCs w:val="28"/>
        </w:rPr>
        <w:t>Montrer que OAM est équilatéral</w:t>
      </w:r>
    </w:p>
    <w:p w:rsidR="009B0BBD" w:rsidRDefault="009B0BBD" w:rsidP="009B0BB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n°9</w:t>
      </w:r>
    </w:p>
    <w:p w:rsidR="0061330E" w:rsidRPr="009B0BBD" w:rsidRDefault="009B0BBD" w:rsidP="009B0BBD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Soit ABC un triangle et </w:t>
      </w:r>
      <w:r w:rsidRPr="009B0BBD">
        <w:rPr>
          <w:rFonts w:asciiTheme="majorHAnsi" w:hAnsiTheme="majorHAnsi"/>
          <w:sz w:val="28"/>
          <w:szCs w:val="28"/>
        </w:rPr>
        <w:t xml:space="preserve">O est le </w:t>
      </w:r>
      <w:r>
        <w:rPr>
          <w:rFonts w:asciiTheme="majorHAnsi" w:hAnsiTheme="majorHAnsi"/>
          <w:sz w:val="28"/>
          <w:szCs w:val="28"/>
        </w:rPr>
        <w:t xml:space="preserve">centre du cercle inscrit dans ce </w:t>
      </w:r>
      <w:proofErr w:type="gramStart"/>
      <w:r>
        <w:rPr>
          <w:rFonts w:asciiTheme="majorHAnsi" w:hAnsiTheme="majorHAnsi"/>
          <w:sz w:val="28"/>
          <w:szCs w:val="28"/>
        </w:rPr>
        <w:t xml:space="preserve">triangle </w:t>
      </w:r>
      <w:r w:rsidRPr="009B0BBD">
        <w:rPr>
          <w:rFonts w:asciiTheme="majorHAnsi" w:hAnsiTheme="majorHAnsi"/>
          <w:sz w:val="28"/>
          <w:szCs w:val="28"/>
        </w:rPr>
        <w:t>.</w:t>
      </w:r>
      <w:proofErr w:type="gramEnd"/>
    </w:p>
    <w:p w:rsidR="009B0BBD" w:rsidRPr="009B0BBD" w:rsidRDefault="009B0BBD" w:rsidP="00656EE8">
      <w:pPr>
        <w:rPr>
          <w:rFonts w:asciiTheme="majorHAnsi" w:hAnsiTheme="majorHAnsi"/>
          <w:sz w:val="28"/>
          <w:szCs w:val="28"/>
        </w:rPr>
      </w:pPr>
      <w:r w:rsidRPr="009B0BBD">
        <w:rPr>
          <w:rFonts w:asciiTheme="majorHAnsi" w:hAnsiTheme="majorHAnsi"/>
          <w:sz w:val="28"/>
          <w:szCs w:val="28"/>
        </w:rPr>
        <w:t xml:space="preserve">Sachant que </w:t>
      </w:r>
      <w:r>
        <w:rPr>
          <w:rFonts w:asciiTheme="majorHAnsi" w:hAnsiTheme="majorHAnsi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BOC</m:t>
            </m:r>
          </m:e>
        </m:acc>
      </m:oMath>
      <w:r w:rsidRPr="009B0BBD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 xml:space="preserve"> = 130</w:t>
      </w:r>
      <w:r w:rsidRPr="009B0BBD">
        <w:rPr>
          <w:rFonts w:asciiTheme="majorHAnsi" w:hAnsiTheme="majorHAnsi"/>
          <w:sz w:val="28"/>
          <w:szCs w:val="28"/>
        </w:rPr>
        <w:t xml:space="preserve">°, calculer l’angle </w:t>
      </w:r>
      <m:oMath>
        <m:acc>
          <m:accPr>
            <m:ctrlPr>
              <w:rPr>
                <w:rFonts w:ascii="Cambria Math" w:eastAsiaTheme="minorEastAsia" w:hAnsiTheme="maj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ajorHAnsi"/>
                <w:sz w:val="28"/>
                <w:szCs w:val="28"/>
              </w:rPr>
              <m:t>BAC</m:t>
            </m:r>
          </m:e>
        </m:acc>
      </m:oMath>
      <w:r w:rsidRPr="009B0BBD">
        <w:rPr>
          <w:rFonts w:asciiTheme="majorHAnsi" w:hAnsiTheme="majorHAnsi"/>
          <w:sz w:val="28"/>
          <w:szCs w:val="28"/>
        </w:rPr>
        <w:t xml:space="preserve">  .</w:t>
      </w:r>
    </w:p>
    <w:p w:rsidR="009B0BBD" w:rsidRPr="009B0BBD" w:rsidRDefault="009B0BBD" w:rsidP="00656EE8">
      <w:pPr>
        <w:rPr>
          <w:rFonts w:asciiTheme="majorHAnsi" w:hAnsiTheme="majorHAnsi"/>
          <w:sz w:val="28"/>
          <w:szCs w:val="28"/>
        </w:rPr>
      </w:pPr>
    </w:p>
    <w:p w:rsidR="009B0BBD" w:rsidRDefault="009B0BBD" w:rsidP="00656EE8">
      <w:pPr>
        <w:rPr>
          <w:rFonts w:asciiTheme="minorHAnsi" w:hAnsiTheme="minorHAnsi"/>
          <w:sz w:val="22"/>
          <w:szCs w:val="22"/>
        </w:rPr>
      </w:pPr>
    </w:p>
    <w:p w:rsidR="009B0BBD" w:rsidRDefault="009B0BBD" w:rsidP="00656EE8">
      <w:pPr>
        <w:rPr>
          <w:rFonts w:asciiTheme="minorHAnsi" w:hAnsiTheme="minorHAnsi"/>
          <w:sz w:val="22"/>
          <w:szCs w:val="22"/>
        </w:rPr>
      </w:pPr>
    </w:p>
    <w:p w:rsidR="009B0BBD" w:rsidRPr="002C76F9" w:rsidRDefault="009B0BBD" w:rsidP="00656EE8">
      <w:pPr>
        <w:rPr>
          <w:rFonts w:asciiTheme="minorHAnsi" w:hAnsiTheme="minorHAnsi"/>
          <w:sz w:val="22"/>
          <w:szCs w:val="22"/>
        </w:rPr>
      </w:pPr>
    </w:p>
    <w:p w:rsidR="007D1C66" w:rsidRPr="003635E3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PROF </w:t>
      </w:r>
      <w:proofErr w:type="gramStart"/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>:BENZINA.M</w:t>
      </w:r>
      <w:proofErr w:type="gramEnd"/>
      <w:r w:rsidR="007D1C66" w:rsidRPr="003635E3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</w:t>
      </w:r>
    </w:p>
    <w:sectPr w:rsidR="007D1C66" w:rsidRPr="003635E3" w:rsidSect="007B19D4">
      <w:pgSz w:w="11906" w:h="16838"/>
      <w:pgMar w:top="142" w:right="0" w:bottom="568" w:left="1134" w:header="708" w:footer="708" w:gutter="0"/>
      <w:pgBorders w:display="firstPage" w:offsetFrom="page"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968"/>
    <w:multiLevelType w:val="hybridMultilevel"/>
    <w:tmpl w:val="1ACA3136"/>
    <w:lvl w:ilvl="0" w:tplc="D214E7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B3F30"/>
    <w:multiLevelType w:val="hybridMultilevel"/>
    <w:tmpl w:val="664AADCC"/>
    <w:lvl w:ilvl="0" w:tplc="B78E57A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48D5229"/>
    <w:multiLevelType w:val="hybridMultilevel"/>
    <w:tmpl w:val="17BE577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92F57"/>
    <w:multiLevelType w:val="hybridMultilevel"/>
    <w:tmpl w:val="8464744C"/>
    <w:lvl w:ilvl="0" w:tplc="284A104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23F94E08"/>
    <w:multiLevelType w:val="hybridMultilevel"/>
    <w:tmpl w:val="27C655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361B8"/>
    <w:multiLevelType w:val="hybridMultilevel"/>
    <w:tmpl w:val="305A65B8"/>
    <w:lvl w:ilvl="0" w:tplc="040C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55495E"/>
    <w:multiLevelType w:val="hybridMultilevel"/>
    <w:tmpl w:val="59768D9A"/>
    <w:lvl w:ilvl="0" w:tplc="E33C2C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8E08F60">
      <w:start w:val="1"/>
      <w:numFmt w:val="upp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4F3CF2"/>
    <w:multiLevelType w:val="hybridMultilevel"/>
    <w:tmpl w:val="3A52C776"/>
    <w:lvl w:ilvl="0" w:tplc="CC6C04D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449D763A"/>
    <w:multiLevelType w:val="hybridMultilevel"/>
    <w:tmpl w:val="59D01AFE"/>
    <w:lvl w:ilvl="0" w:tplc="C026E2FC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>
    <w:nsid w:val="57A05E6D"/>
    <w:multiLevelType w:val="hybridMultilevel"/>
    <w:tmpl w:val="552E358C"/>
    <w:lvl w:ilvl="0" w:tplc="D8442914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5FC0157B"/>
    <w:multiLevelType w:val="hybridMultilevel"/>
    <w:tmpl w:val="8C7E3B4C"/>
    <w:lvl w:ilvl="0" w:tplc="3C248660">
      <w:start w:val="1"/>
      <w:numFmt w:val="decimal"/>
      <w:lvlText w:val="%1)"/>
      <w:lvlJc w:val="left"/>
      <w:pPr>
        <w:ind w:left="585" w:hanging="360"/>
      </w:pPr>
      <w:rPr>
        <w:rFonts w:eastAsiaTheme="minorEastAsia" w:hint="default"/>
        <w:b w:val="0"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60BF52E3"/>
    <w:multiLevelType w:val="hybridMultilevel"/>
    <w:tmpl w:val="7BA29C0C"/>
    <w:lvl w:ilvl="0" w:tplc="040C0011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729C238E"/>
    <w:multiLevelType w:val="hybridMultilevel"/>
    <w:tmpl w:val="344A6A44"/>
    <w:lvl w:ilvl="0" w:tplc="C166FDF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72B61296"/>
    <w:multiLevelType w:val="hybridMultilevel"/>
    <w:tmpl w:val="E32CC092"/>
    <w:lvl w:ilvl="0" w:tplc="451E171A">
      <w:start w:val="1"/>
      <w:numFmt w:val="lowerLetter"/>
      <w:lvlText w:val="%1)"/>
      <w:lvlJc w:val="left"/>
      <w:pPr>
        <w:ind w:left="945" w:hanging="360"/>
      </w:pPr>
      <w:rPr>
        <w:rFonts w:asciiTheme="majorHAnsi" w:eastAsiaTheme="minorEastAsia" w:hAnsiTheme="majorHAnsi" w:hint="default"/>
        <w:b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3"/>
  </w:num>
  <w:num w:numId="5">
    <w:abstractNumId w:val="19"/>
  </w:num>
  <w:num w:numId="6">
    <w:abstractNumId w:val="10"/>
  </w:num>
  <w:num w:numId="7">
    <w:abstractNumId w:val="3"/>
  </w:num>
  <w:num w:numId="8">
    <w:abstractNumId w:val="22"/>
  </w:num>
  <w:num w:numId="9">
    <w:abstractNumId w:val="18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  <w:num w:numId="14">
    <w:abstractNumId w:val="20"/>
  </w:num>
  <w:num w:numId="15">
    <w:abstractNumId w:val="11"/>
  </w:num>
  <w:num w:numId="16">
    <w:abstractNumId w:val="15"/>
  </w:num>
  <w:num w:numId="17">
    <w:abstractNumId w:val="17"/>
  </w:num>
  <w:num w:numId="18">
    <w:abstractNumId w:val="16"/>
  </w:num>
  <w:num w:numId="19">
    <w:abstractNumId w:val="21"/>
  </w:num>
  <w:num w:numId="20">
    <w:abstractNumId w:val="1"/>
  </w:num>
  <w:num w:numId="21">
    <w:abstractNumId w:val="12"/>
  </w:num>
  <w:num w:numId="22">
    <w:abstractNumId w:val="5"/>
  </w:num>
  <w:num w:numId="2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32E3D"/>
    <w:rsid w:val="00040699"/>
    <w:rsid w:val="00040761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21397"/>
    <w:rsid w:val="001245D0"/>
    <w:rsid w:val="001424DD"/>
    <w:rsid w:val="001555E6"/>
    <w:rsid w:val="00163D83"/>
    <w:rsid w:val="00174478"/>
    <w:rsid w:val="00182267"/>
    <w:rsid w:val="00183217"/>
    <w:rsid w:val="0018546E"/>
    <w:rsid w:val="00187F12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80F45"/>
    <w:rsid w:val="00282F71"/>
    <w:rsid w:val="00294014"/>
    <w:rsid w:val="002C76F9"/>
    <w:rsid w:val="002E4133"/>
    <w:rsid w:val="002F418B"/>
    <w:rsid w:val="0030144A"/>
    <w:rsid w:val="003022E1"/>
    <w:rsid w:val="00306AE0"/>
    <w:rsid w:val="00316098"/>
    <w:rsid w:val="00325B93"/>
    <w:rsid w:val="00337CFF"/>
    <w:rsid w:val="003416A2"/>
    <w:rsid w:val="0034246F"/>
    <w:rsid w:val="00345F05"/>
    <w:rsid w:val="00352622"/>
    <w:rsid w:val="00354A49"/>
    <w:rsid w:val="003559E5"/>
    <w:rsid w:val="00360E7B"/>
    <w:rsid w:val="003635E3"/>
    <w:rsid w:val="0037653F"/>
    <w:rsid w:val="00382F56"/>
    <w:rsid w:val="00383056"/>
    <w:rsid w:val="003A2854"/>
    <w:rsid w:val="003B4199"/>
    <w:rsid w:val="003F1371"/>
    <w:rsid w:val="003F1D18"/>
    <w:rsid w:val="0040757B"/>
    <w:rsid w:val="0040764B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C4816"/>
    <w:rsid w:val="004C4F11"/>
    <w:rsid w:val="004E4287"/>
    <w:rsid w:val="004E61A4"/>
    <w:rsid w:val="004F3798"/>
    <w:rsid w:val="00506BDE"/>
    <w:rsid w:val="005227C5"/>
    <w:rsid w:val="00524D85"/>
    <w:rsid w:val="00526150"/>
    <w:rsid w:val="00532B12"/>
    <w:rsid w:val="00553996"/>
    <w:rsid w:val="00560C07"/>
    <w:rsid w:val="00562D6D"/>
    <w:rsid w:val="0056512A"/>
    <w:rsid w:val="005950AE"/>
    <w:rsid w:val="005A0C87"/>
    <w:rsid w:val="005A6C4D"/>
    <w:rsid w:val="005C108B"/>
    <w:rsid w:val="005C55CA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87091"/>
    <w:rsid w:val="006A5959"/>
    <w:rsid w:val="006B3E4E"/>
    <w:rsid w:val="006B5B17"/>
    <w:rsid w:val="006B6094"/>
    <w:rsid w:val="006C3EFA"/>
    <w:rsid w:val="006C6679"/>
    <w:rsid w:val="006D0E05"/>
    <w:rsid w:val="006F22A6"/>
    <w:rsid w:val="007066F6"/>
    <w:rsid w:val="00706960"/>
    <w:rsid w:val="0071300E"/>
    <w:rsid w:val="0074040F"/>
    <w:rsid w:val="0077737A"/>
    <w:rsid w:val="00795C8C"/>
    <w:rsid w:val="007A3E83"/>
    <w:rsid w:val="007A4A34"/>
    <w:rsid w:val="007B19D4"/>
    <w:rsid w:val="007D1C66"/>
    <w:rsid w:val="007D405B"/>
    <w:rsid w:val="007D6E3E"/>
    <w:rsid w:val="007E742F"/>
    <w:rsid w:val="00802A63"/>
    <w:rsid w:val="00815175"/>
    <w:rsid w:val="0081605A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8F5196"/>
    <w:rsid w:val="00900D03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4EFC"/>
    <w:rsid w:val="009B0BBD"/>
    <w:rsid w:val="009C5B10"/>
    <w:rsid w:val="009D0298"/>
    <w:rsid w:val="009D4FA8"/>
    <w:rsid w:val="009E09EA"/>
    <w:rsid w:val="009F2F9A"/>
    <w:rsid w:val="009F6F05"/>
    <w:rsid w:val="00A00300"/>
    <w:rsid w:val="00A066CB"/>
    <w:rsid w:val="00A3250E"/>
    <w:rsid w:val="00A54DD3"/>
    <w:rsid w:val="00A6531E"/>
    <w:rsid w:val="00A82BCA"/>
    <w:rsid w:val="00A94CEC"/>
    <w:rsid w:val="00AA7F22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934A1"/>
    <w:rsid w:val="00BA0B08"/>
    <w:rsid w:val="00BB2F95"/>
    <w:rsid w:val="00BB5EFF"/>
    <w:rsid w:val="00BB7345"/>
    <w:rsid w:val="00BC7925"/>
    <w:rsid w:val="00C00E09"/>
    <w:rsid w:val="00C02935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42EE"/>
    <w:rsid w:val="00CB35AB"/>
    <w:rsid w:val="00CB3E84"/>
    <w:rsid w:val="00CB6805"/>
    <w:rsid w:val="00CD243F"/>
    <w:rsid w:val="00CE1913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D64E6"/>
    <w:rsid w:val="00DE2E0E"/>
    <w:rsid w:val="00DE3343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7F96"/>
    <w:rsid w:val="00E93EEF"/>
    <w:rsid w:val="00E944EB"/>
    <w:rsid w:val="00EB00F6"/>
    <w:rsid w:val="00EB630B"/>
    <w:rsid w:val="00EC0960"/>
    <w:rsid w:val="00EC656E"/>
    <w:rsid w:val="00ED0505"/>
    <w:rsid w:val="00ED06BC"/>
    <w:rsid w:val="00ED0C68"/>
    <w:rsid w:val="00ED1A24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3149"/>
    <w:rsid w:val="00FD623A"/>
    <w:rsid w:val="00FE0D9F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A9F-2656-44C5-A51A-CF95D24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138</cp:revision>
  <dcterms:created xsi:type="dcterms:W3CDTF">2012-03-18T23:08:00Z</dcterms:created>
  <dcterms:modified xsi:type="dcterms:W3CDTF">2011-10-12T21:09:00Z</dcterms:modified>
</cp:coreProperties>
</file>