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4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544"/>
      </w:tblGrid>
      <w:tr w:rsidR="00FD1F64" w:rsidRPr="00E9119D" w:rsidTr="004B465D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D1F64" w:rsidRPr="009B551F" w:rsidRDefault="00FD1F64" w:rsidP="004B465D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Omar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Elkalchani</w:t>
            </w:r>
            <w:proofErr w:type="spellEnd"/>
          </w:p>
          <w:p w:rsidR="00FD1F64" w:rsidRPr="007D3EED" w:rsidRDefault="00FD1F64" w:rsidP="004B465D">
            <w:pPr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>1</w:t>
            </w:r>
            <w:r w:rsidRPr="007D3EED">
              <w:rPr>
                <w:rFonts w:ascii="Script MT Bold" w:hAnsi="Script MT Bold"/>
                <w:b/>
                <w:bCs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</w:rPr>
              <w:t xml:space="preserve"> A 1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FD1F64" w:rsidRPr="00395963" w:rsidRDefault="00FD1F64" w:rsidP="004B465D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D5269B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3.6pt;margin-top:-.4pt;width:139.5pt;height:19.65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controle 3"/>
                </v:shape>
              </w:pict>
            </w:r>
          </w:p>
          <w:p w:rsidR="00FD1F64" w:rsidRPr="00AE439E" w:rsidRDefault="00FD1F64" w:rsidP="004B465D">
            <w:pPr>
              <w:rPr>
                <w:rFonts w:ascii="Monotype Corsiva" w:eastAsia="Batang" w:hAnsi="Monotype Corsiv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  </w:t>
            </w:r>
            <w:r w:rsidRPr="00AE439E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54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FD1F64" w:rsidRPr="009B551F" w:rsidRDefault="00FD1F64" w:rsidP="004B465D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FD1F64" w:rsidRPr="00E9119D" w:rsidRDefault="00FD1F64" w:rsidP="00FD1F64">
            <w:pPr>
              <w:pStyle w:val="Paragraphedeliste"/>
              <w:numPr>
                <w:ilvl w:val="0"/>
                <w:numId w:val="2"/>
              </w:num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</w:rPr>
              <w:t>2010/2011</w:t>
            </w:r>
          </w:p>
        </w:tc>
      </w:tr>
    </w:tbl>
    <w:p w:rsidR="00FD1F64" w:rsidRDefault="00FD1F64" w:rsidP="00FD1F64">
      <w:pPr>
        <w:spacing w:line="276" w:lineRule="auto"/>
        <w:rPr>
          <w:rFonts w:ascii="Script MT Bold" w:hAnsi="Script MT Bold" w:cstheme="minorHAnsi"/>
          <w:b/>
          <w:bCs/>
          <w:sz w:val="28"/>
          <w:szCs w:val="28"/>
          <w:u w:val="double"/>
        </w:rPr>
      </w:pPr>
    </w:p>
    <w:p w:rsidR="0031639E" w:rsidRPr="00E3225E" w:rsidRDefault="0031639E" w:rsidP="00FD1F64">
      <w:pPr>
        <w:spacing w:line="276" w:lineRule="auto"/>
        <w:ind w:left="-454"/>
        <w:rPr>
          <w:rFonts w:ascii="Script MT Bold" w:hAnsi="Script MT Bold" w:cstheme="minorHAnsi"/>
        </w:rPr>
      </w:pPr>
      <w:r w:rsidRPr="00E3225E">
        <w:rPr>
          <w:rFonts w:ascii="Script MT Bold" w:hAnsi="Script MT Bold" w:cstheme="minorHAnsi"/>
          <w:b/>
          <w:bCs/>
          <w:sz w:val="28"/>
          <w:szCs w:val="28"/>
          <w:u w:val="double"/>
        </w:rPr>
        <w:t>Exercice N°1</w:t>
      </w:r>
      <w:r w:rsidR="00FD1F64">
        <w:rPr>
          <w:rFonts w:ascii="Script MT Bold" w:hAnsi="Script MT Bold" w:cstheme="minorHAnsi"/>
          <w:b/>
          <w:bCs/>
          <w:sz w:val="28"/>
          <w:szCs w:val="28"/>
          <w:u w:val="double"/>
        </w:rPr>
        <w:t xml:space="preserve">(4 </w:t>
      </w:r>
      <w:proofErr w:type="gramStart"/>
      <w:r w:rsidR="00FD1F64">
        <w:rPr>
          <w:rFonts w:ascii="Script MT Bold" w:hAnsi="Script MT Bold" w:cstheme="minorHAnsi"/>
          <w:b/>
          <w:bCs/>
          <w:sz w:val="28"/>
          <w:szCs w:val="28"/>
          <w:u w:val="double"/>
        </w:rPr>
        <w:t>points )</w:t>
      </w:r>
      <w:proofErr w:type="gramEnd"/>
      <w:r w:rsidRPr="00E3225E">
        <w:rPr>
          <w:rFonts w:ascii="Script MT Bold" w:hAnsi="Script MT Bold" w:cstheme="minorHAnsi"/>
        </w:rPr>
        <w:t xml:space="preserve"> </w:t>
      </w:r>
    </w:p>
    <w:p w:rsidR="00E3225E" w:rsidRPr="00E3225E" w:rsidRDefault="00FD1F64" w:rsidP="00E3225E">
      <w:pPr>
        <w:spacing w:line="360" w:lineRule="auto"/>
        <w:ind w:left="-567"/>
        <w:rPr>
          <w:rFonts w:asciiTheme="minorHAnsi" w:hAnsiTheme="minorHAnsi" w:cstheme="minorHAnsi"/>
        </w:rPr>
      </w:pPr>
      <w:r>
        <w:rPr>
          <w:rFonts w:ascii="Comic Sans MS" w:hAnsi="Comic Sans MS"/>
        </w:rPr>
        <w:t xml:space="preserve">  </w:t>
      </w:r>
      <w:r w:rsidR="0031639E">
        <w:rPr>
          <w:rFonts w:ascii="Comic Sans MS" w:hAnsi="Comic Sans MS"/>
        </w:rPr>
        <w:t xml:space="preserve"> </w:t>
      </w:r>
      <w:r w:rsidR="00E3225E" w:rsidRPr="00E3225E">
        <w:rPr>
          <w:rFonts w:asciiTheme="minorHAnsi" w:hAnsiTheme="minorHAnsi" w:cstheme="minorHAnsi"/>
        </w:rPr>
        <w:t>Donner</w:t>
      </w:r>
      <w:r w:rsidR="0031639E" w:rsidRPr="00E3225E">
        <w:rPr>
          <w:rFonts w:asciiTheme="minorHAnsi" w:hAnsiTheme="minorHAnsi" w:cstheme="minorHAnsi"/>
        </w:rPr>
        <w:t xml:space="preserve"> la réponse exacte</w:t>
      </w:r>
      <w:r w:rsidR="00E3225E" w:rsidRPr="00E3225E">
        <w:rPr>
          <w:rFonts w:asciiTheme="minorHAnsi" w:hAnsiTheme="minorHAnsi" w:cstheme="minorHAnsi"/>
        </w:rPr>
        <w:t> :</w:t>
      </w:r>
    </w:p>
    <w:p w:rsidR="00E3225E" w:rsidRPr="00E3225E" w:rsidRDefault="00E3225E" w:rsidP="00E3225E">
      <w:pPr>
        <w:spacing w:line="360" w:lineRule="auto"/>
        <w:ind w:left="-567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E3225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</w:t>
      </w:r>
      <w:r w:rsidRPr="00E3225E">
        <w:rPr>
          <w:rFonts w:asciiTheme="minorHAnsi" w:hAnsiTheme="minorHAnsi" w:cstheme="minorHAnsi"/>
        </w:rPr>
        <w:t xml:space="preserve"> </w:t>
      </w:r>
      <w:proofErr w:type="gramStart"/>
      <w:r w:rsidRPr="00E3225E">
        <w:rPr>
          <w:rFonts w:asciiTheme="minorHAnsi" w:hAnsiTheme="minorHAnsi" w:cstheme="minorHAnsi"/>
        </w:rPr>
        <w:t>A ,</w:t>
      </w:r>
      <w:proofErr w:type="gramEnd"/>
      <w:r w:rsidRPr="00E3225E">
        <w:rPr>
          <w:rFonts w:asciiTheme="minorHAnsi" w:hAnsiTheme="minorHAnsi" w:cstheme="minorHAnsi"/>
        </w:rPr>
        <w:t xml:space="preserve"> B , C et D quatre points du plan.  </w:t>
      </w:r>
      <w:r w:rsidRPr="00E3225E">
        <w:rPr>
          <w:rFonts w:asciiTheme="minorHAnsi" w:hAnsiTheme="minorHAnsi" w:cstheme="minorHAnsi"/>
          <w:position w:val="-6"/>
        </w:rPr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.75pt;height:18pt" o:ole="">
            <v:imagedata r:id="rId5" o:title=""/>
          </v:shape>
          <o:OLEObject Type="Embed" ProgID="Equation.3" ShapeID="_x0000_i1030" DrawAspect="Content" ObjectID="_1359916914" r:id="rId6"/>
        </w:object>
      </w:r>
      <w:r w:rsidRPr="00E3225E">
        <w:rPr>
          <w:rFonts w:asciiTheme="minorHAnsi" w:hAnsiTheme="minorHAnsi" w:cstheme="minorHAnsi"/>
        </w:rPr>
        <w:t xml:space="preserve">   Équivaut à : </w:t>
      </w:r>
    </w:p>
    <w:p w:rsidR="00E3225E" w:rsidRPr="00E3225E" w:rsidRDefault="00E3225E" w:rsidP="00E3225E">
      <w:pPr>
        <w:rPr>
          <w:rFonts w:asciiTheme="minorHAnsi" w:hAnsiTheme="minorHAnsi" w:cstheme="minorHAnsi"/>
        </w:rPr>
      </w:pP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a</m:t>
            </m:r>
          </m:e>
        </m:borderBox>
      </m:oMath>
      <w:r w:rsidRPr="00E3225E">
        <w:rPr>
          <w:rFonts w:asciiTheme="minorHAnsi" w:hAnsiTheme="minorHAnsi" w:cstheme="minorHAnsi"/>
          <w:position w:val="-16"/>
        </w:rPr>
        <w:object w:dxaOrig="1160" w:dyaOrig="400">
          <v:shape id="_x0000_i1031" type="#_x0000_t75" style="width:57.75pt;height:20.25pt" o:ole="">
            <v:imagedata r:id="rId7" o:title=""/>
          </v:shape>
          <o:OLEObject Type="Embed" ProgID="Equation.3" ShapeID="_x0000_i1031" DrawAspect="Content" ObjectID="_1359916915" r:id="rId8"/>
        </w:object>
      </w:r>
      <w:r w:rsidRPr="00E3225E">
        <w:rPr>
          <w:rFonts w:asciiTheme="minorHAnsi" w:hAnsiTheme="minorHAnsi" w:cstheme="minorHAnsi"/>
        </w:rPr>
        <w:t xml:space="preserve">                    ;</w:t>
      </w:r>
      <w:r>
        <w:rPr>
          <w:rFonts w:asciiTheme="minorHAnsi" w:hAnsiTheme="minorHAnsi" w:cstheme="minorHAnsi"/>
        </w:rPr>
        <w:t xml:space="preserve">        </w:t>
      </w:r>
      <w:r w:rsidRPr="00E3225E">
        <w:rPr>
          <w:rFonts w:asciiTheme="minorHAnsi" w:hAnsiTheme="minorHAnsi" w:cstheme="minorHAnsi"/>
        </w:rPr>
        <w:t xml:space="preserve">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b</m:t>
            </m:r>
            <m:r>
              <w:rPr>
                <w:rFonts w:ascii="Cambria Math" w:hAnsi="Cambria Math" w:cstheme="minorHAnsi"/>
              </w:rPr>
              <m:t xml:space="preserve"> </m:t>
            </m:r>
          </m:e>
        </m:borderBox>
        <m:r>
          <w:rPr>
            <w:rFonts w:ascii="Cambria Math" w:hAnsiTheme="minorHAnsi" w:cstheme="minorHAnsi"/>
          </w:rPr>
          <m:t xml:space="preserve"> </m:t>
        </m:r>
      </m:oMath>
      <w:r w:rsidRPr="00E3225E">
        <w:rPr>
          <w:rFonts w:asciiTheme="minorHAnsi" w:hAnsiTheme="minorHAnsi" w:cstheme="minorHAnsi"/>
          <w:position w:val="-16"/>
        </w:rPr>
        <w:object w:dxaOrig="1140" w:dyaOrig="400">
          <v:shape id="_x0000_i1032" type="#_x0000_t75" style="width:57pt;height:20.25pt" o:ole="">
            <v:imagedata r:id="rId9" o:title=""/>
          </v:shape>
          <o:OLEObject Type="Embed" ProgID="Equation.3" ShapeID="_x0000_i1032" DrawAspect="Content" ObjectID="_1359916916" r:id="rId10"/>
        </w:object>
      </w:r>
      <w:r w:rsidRPr="00E3225E">
        <w:rPr>
          <w:rFonts w:asciiTheme="minorHAnsi" w:hAnsiTheme="minorHAnsi" w:cstheme="minorHAnsi"/>
        </w:rPr>
        <w:t xml:space="preserve">                   ;</w:t>
      </w:r>
      <w:r>
        <w:rPr>
          <w:rFonts w:asciiTheme="minorHAnsi" w:hAnsiTheme="minorHAnsi" w:cstheme="minorHAnsi"/>
        </w:rPr>
        <w:t xml:space="preserve">           </w:t>
      </w:r>
      <w:r w:rsidRPr="00E3225E">
        <w:rPr>
          <w:rFonts w:asciiTheme="minorHAnsi" w:hAnsiTheme="minorHAnsi" w:cstheme="minorHAnsi"/>
        </w:rPr>
        <w:t xml:space="preserve"> 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c</m:t>
            </m:r>
          </m:e>
        </m:borderBox>
      </m:oMath>
      <w:r w:rsidRPr="00E3225E">
        <w:rPr>
          <w:rFonts w:asciiTheme="minorHAnsi" w:hAnsiTheme="minorHAnsi" w:cstheme="minorHAnsi"/>
          <w:position w:val="-16"/>
        </w:rPr>
        <w:object w:dxaOrig="1160" w:dyaOrig="400">
          <v:shape id="_x0000_i1033" type="#_x0000_t75" style="width:57.75pt;height:20.25pt" o:ole="">
            <v:imagedata r:id="rId11" o:title=""/>
          </v:shape>
          <o:OLEObject Type="Embed" ProgID="Equation.3" ShapeID="_x0000_i1033" DrawAspect="Content" ObjectID="_1359916917" r:id="rId12"/>
        </w:object>
      </w:r>
    </w:p>
    <w:p w:rsidR="0031639E" w:rsidRPr="00E3225E" w:rsidRDefault="00E3225E" w:rsidP="00E3225E">
      <w:pPr>
        <w:spacing w:line="360" w:lineRule="auto"/>
        <w:ind w:left="-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1639E" w:rsidRPr="00E3225E">
        <w:rPr>
          <w:rFonts w:asciiTheme="minorHAnsi" w:hAnsiTheme="minorHAnsi" w:cstheme="minorHAnsi"/>
        </w:rPr>
        <w:t>/ Soit f (x) =</w:t>
      </w:r>
      <m:oMath>
        <m:r>
          <w:rPr>
            <w:rFonts w:ascii="Cambria Math" w:hAnsiTheme="minorHAnsi" w:cstheme="minorHAnsi"/>
          </w:rPr>
          <m:t xml:space="preserve"> </m:t>
        </m:r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2</m:t>
            </m:r>
          </m:e>
        </m:rad>
        <m:r>
          <w:rPr>
            <w:rFonts w:ascii="Cambria Math" w:hAnsi="Cambria Math" w:cstheme="minorHAnsi"/>
          </w:rPr>
          <m:t>x</m:t>
        </m:r>
      </m:oMath>
      <w:r w:rsidR="0031639E" w:rsidRPr="00E3225E">
        <w:rPr>
          <w:rFonts w:asciiTheme="minorHAnsi" w:hAnsiTheme="minorHAnsi" w:cstheme="minorHAnsi"/>
        </w:rPr>
        <w:t xml:space="preserve"> alors l’image de 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2</m:t>
            </m:r>
          </m:e>
        </m:rad>
      </m:oMath>
      <w:r w:rsidR="0031639E" w:rsidRPr="00E3225E">
        <w:rPr>
          <w:rFonts w:asciiTheme="minorHAnsi" w:hAnsiTheme="minorHAnsi" w:cstheme="minorHAnsi"/>
        </w:rPr>
        <w:t xml:space="preserve"> par f est :</w:t>
      </w:r>
    </w:p>
    <w:p w:rsidR="0031639E" w:rsidRPr="00E3225E" w:rsidRDefault="0031639E" w:rsidP="0031639E">
      <w:pPr>
        <w:spacing w:line="360" w:lineRule="auto"/>
        <w:ind w:left="-284" w:hanging="142"/>
        <w:rPr>
          <w:rFonts w:asciiTheme="minorHAnsi" w:hAnsiTheme="minorHAnsi" w:cstheme="minorHAnsi"/>
        </w:rPr>
      </w:pPr>
      <m:oMath>
        <m:r>
          <w:rPr>
            <w:rFonts w:ascii="Cambria Math" w:hAnsiTheme="minorHAnsi" w:cstheme="minorHAnsi"/>
          </w:rPr>
          <m:t xml:space="preserve">    </m:t>
        </m:r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a</m:t>
            </m:r>
          </m:e>
        </m:borderBox>
      </m:oMath>
      <w:r w:rsidRPr="00E3225E">
        <w:rPr>
          <w:rFonts w:asciiTheme="minorHAnsi" w:hAnsiTheme="minorHAnsi" w:cstheme="minorHAnsi"/>
        </w:rPr>
        <w:t xml:space="preserve">  4                                           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b</m:t>
            </m:r>
          </m:e>
        </m:borderBox>
      </m:oMath>
      <w:r w:rsidRPr="00E3225E">
        <w:rPr>
          <w:rFonts w:asciiTheme="minorHAnsi" w:hAnsiTheme="minorHAnsi" w:cstheme="minorHAnsi"/>
        </w:rPr>
        <w:t xml:space="preserve">  2                                      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c</m:t>
            </m:r>
          </m:e>
        </m:borderBox>
      </m:oMath>
      <w:r w:rsidRPr="00E3225E">
        <w:rPr>
          <w:rFonts w:asciiTheme="minorHAnsi" w:hAnsiTheme="minorHAnsi" w:cstheme="minorHAnsi"/>
        </w:rPr>
        <w:t xml:space="preserve"> 1 </w:t>
      </w:r>
    </w:p>
    <w:p w:rsidR="0031639E" w:rsidRPr="00E3225E" w:rsidRDefault="00E3225E" w:rsidP="0031639E">
      <w:pPr>
        <w:spacing w:line="360" w:lineRule="auto"/>
        <w:ind w:left="-284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31639E" w:rsidRPr="00E3225E">
        <w:rPr>
          <w:rFonts w:asciiTheme="minorHAnsi" w:hAnsiTheme="minorHAnsi" w:cstheme="minorHAnsi"/>
        </w:rPr>
        <w:t xml:space="preserve">/ Soit </w:t>
      </w:r>
      <m:oMath>
        <m:acc>
          <m:accPr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</m:oMath>
      <w:r w:rsidR="0031639E" w:rsidRPr="00E3225E">
        <w:rPr>
          <w:rFonts w:asciiTheme="minorHAnsi" w:hAnsiTheme="minorHAnsi" w:cstheme="minorHAnsi"/>
        </w:rPr>
        <w:t xml:space="preserve">  un angle aigu tel que cos</w:t>
      </w:r>
      <m:oMath>
        <m:acc>
          <m:accPr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</m:oMath>
      <w:r w:rsidR="0031639E" w:rsidRPr="00E3225E">
        <w:rPr>
          <w:rFonts w:asciiTheme="minorHAnsi" w:hAnsiTheme="minorHAnsi" w:cstheme="minorHAnsi"/>
        </w:rPr>
        <w:t xml:space="preserve"> = 0,8 alors   </w:t>
      </w:r>
    </w:p>
    <w:p w:rsidR="0031639E" w:rsidRPr="00E3225E" w:rsidRDefault="0031639E" w:rsidP="0031639E">
      <w:pPr>
        <w:spacing w:line="360" w:lineRule="auto"/>
        <w:ind w:left="-284" w:hanging="142"/>
        <w:rPr>
          <w:rFonts w:asciiTheme="minorHAnsi" w:hAnsiTheme="minorHAnsi" w:cstheme="minorHAnsi"/>
          <w:sz w:val="32"/>
          <w:szCs w:val="32"/>
        </w:rPr>
      </w:pPr>
      <w:r w:rsidRPr="00E3225E">
        <w:rPr>
          <w:rFonts w:asciiTheme="minorHAnsi" w:hAnsiTheme="minorHAnsi" w:cstheme="minorHAnsi"/>
        </w:rPr>
        <w:t xml:space="preserve"> 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a</m:t>
            </m:r>
          </m:e>
        </m:borderBox>
      </m:oMath>
      <w:r w:rsidRPr="00E3225E">
        <w:rPr>
          <w:rFonts w:asciiTheme="minorHAnsi" w:hAnsiTheme="minorHAnsi" w:cstheme="minorHAnsi"/>
        </w:rPr>
        <w:t xml:space="preserve">  sin </w:t>
      </w:r>
      <m:oMath>
        <m:acc>
          <m:accPr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</m:oMath>
      <w:r w:rsidRPr="00E3225E">
        <w:rPr>
          <w:rFonts w:asciiTheme="minorHAnsi" w:hAnsiTheme="minorHAnsi" w:cstheme="minorHAnsi"/>
        </w:rPr>
        <w:t xml:space="preserve"> = 0,8                              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b</m:t>
            </m:r>
          </m:e>
        </m:borderBox>
      </m:oMath>
      <w:r w:rsidRPr="00E3225E">
        <w:rPr>
          <w:rFonts w:asciiTheme="minorHAnsi" w:hAnsiTheme="minorHAnsi" w:cstheme="minorHAnsi"/>
        </w:rPr>
        <w:t xml:space="preserve">  sin </w:t>
      </w:r>
      <m:oMath>
        <m:acc>
          <m:accPr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</m:oMath>
      <w:r w:rsidRPr="00E3225E">
        <w:rPr>
          <w:rFonts w:asciiTheme="minorHAnsi" w:hAnsiTheme="minorHAnsi" w:cstheme="minorHAnsi"/>
        </w:rPr>
        <w:t xml:space="preserve"> = 0,2                        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c</m:t>
            </m:r>
          </m:e>
        </m:borderBox>
      </m:oMath>
      <w:r w:rsidRPr="00E3225E">
        <w:rPr>
          <w:rFonts w:asciiTheme="minorHAnsi" w:hAnsiTheme="minorHAnsi" w:cstheme="minorHAnsi"/>
        </w:rPr>
        <w:t xml:space="preserve"> sin </w:t>
      </w:r>
      <m:oMath>
        <m:acc>
          <m:accPr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</m:oMath>
      <w:r w:rsidRPr="00E3225E">
        <w:rPr>
          <w:rFonts w:asciiTheme="minorHAnsi" w:hAnsiTheme="minorHAnsi" w:cstheme="minorHAnsi"/>
        </w:rPr>
        <w:t xml:space="preserve"> = 0,6</w:t>
      </w:r>
      <w:r w:rsidRPr="00E3225E">
        <w:rPr>
          <w:rFonts w:asciiTheme="minorHAnsi" w:hAnsiTheme="minorHAnsi" w:cstheme="minorHAnsi"/>
          <w:sz w:val="32"/>
          <w:szCs w:val="32"/>
        </w:rPr>
        <w:t xml:space="preserve"> </w:t>
      </w:r>
    </w:p>
    <w:p w:rsidR="0031639E" w:rsidRPr="00E3225E" w:rsidRDefault="00E3225E" w:rsidP="0031639E">
      <w:pPr>
        <w:spacing w:line="360" w:lineRule="auto"/>
        <w:ind w:left="-284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31639E" w:rsidRPr="00E3225E">
        <w:rPr>
          <w:rFonts w:asciiTheme="minorHAnsi" w:hAnsiTheme="minorHAnsi" w:cstheme="minorHAnsi"/>
        </w:rPr>
        <w:t xml:space="preserve">/ Soit g une fonction  telle que g (3) = </w:t>
      </w:r>
      <w:r w:rsidR="0031639E" w:rsidRPr="00E3225E">
        <w:rPr>
          <w:rFonts w:asciiTheme="minorHAnsi" w:hAnsiTheme="minorHAnsi" w:cstheme="minorHAnsi"/>
        </w:rPr>
        <w:sym w:font="Symbol" w:char="F02D"/>
      </w:r>
      <w:r w:rsidR="0031639E" w:rsidRPr="00E3225E">
        <w:rPr>
          <w:rFonts w:asciiTheme="minorHAnsi" w:hAnsiTheme="minorHAnsi" w:cstheme="minorHAnsi"/>
        </w:rPr>
        <w:t xml:space="preserve">1 et  g (4) =  </w:t>
      </w:r>
      <m:oMath>
        <m:f>
          <m:fPr>
            <m:ctrlPr>
              <w:rPr>
                <w:rFonts w:ascii="Cambria Math" w:hAnsiTheme="minorHAnsi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Theme="minorHAnsi" w:cstheme="minorHAnsi"/>
                <w:sz w:val="32"/>
                <w:szCs w:val="32"/>
              </w:rPr>
              <m:t>4</m:t>
            </m:r>
          </m:num>
          <m:den>
            <m:r>
              <w:rPr>
                <w:rFonts w:ascii="Cambria Math" w:hAnsiTheme="minorHAnsi" w:cstheme="minorHAnsi"/>
                <w:sz w:val="32"/>
                <w:szCs w:val="32"/>
              </w:rPr>
              <m:t>3</m:t>
            </m:r>
          </m:den>
        </m:f>
      </m:oMath>
      <w:r w:rsidR="0031639E" w:rsidRPr="00E3225E">
        <w:rPr>
          <w:rFonts w:asciiTheme="minorHAnsi" w:hAnsiTheme="minorHAnsi" w:cstheme="minorHAnsi"/>
          <w:sz w:val="32"/>
          <w:szCs w:val="32"/>
        </w:rPr>
        <w:t xml:space="preserve"> </w:t>
      </w:r>
      <w:r w:rsidR="0031639E" w:rsidRPr="00E3225E">
        <w:rPr>
          <w:rFonts w:asciiTheme="minorHAnsi" w:hAnsiTheme="minorHAnsi" w:cstheme="minorHAnsi"/>
        </w:rPr>
        <w:t>alors :</w:t>
      </w:r>
    </w:p>
    <w:p w:rsidR="0031639E" w:rsidRPr="00E3225E" w:rsidRDefault="0031639E" w:rsidP="0031639E">
      <w:pPr>
        <w:spacing w:line="360" w:lineRule="auto"/>
        <w:ind w:left="-284" w:right="-283" w:hanging="142"/>
        <w:rPr>
          <w:rFonts w:asciiTheme="minorHAnsi" w:hAnsiTheme="minorHAnsi" w:cstheme="minorHAnsi"/>
        </w:rPr>
      </w:pPr>
      <w:r w:rsidRPr="00E3225E">
        <w:rPr>
          <w:rFonts w:asciiTheme="minorHAnsi" w:hAnsiTheme="minorHAnsi" w:cstheme="minorHAnsi"/>
        </w:rPr>
        <w:t xml:space="preserve"> 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a</m:t>
            </m:r>
          </m:e>
        </m:borderBox>
      </m:oMath>
      <w:r w:rsidRPr="00E3225E">
        <w:rPr>
          <w:rFonts w:asciiTheme="minorHAnsi" w:hAnsiTheme="minorHAnsi" w:cstheme="minorHAnsi"/>
        </w:rPr>
        <w:t xml:space="preserve"> </w:t>
      </w:r>
      <w:proofErr w:type="gramStart"/>
      <w:r w:rsidRPr="00E3225E">
        <w:rPr>
          <w:rFonts w:asciiTheme="minorHAnsi" w:hAnsiTheme="minorHAnsi" w:cstheme="minorHAnsi"/>
        </w:rPr>
        <w:t>g</w:t>
      </w:r>
      <w:proofErr w:type="gramEnd"/>
      <w:r w:rsidRPr="00E3225E">
        <w:rPr>
          <w:rFonts w:asciiTheme="minorHAnsi" w:hAnsiTheme="minorHAnsi" w:cstheme="minorHAnsi"/>
        </w:rPr>
        <w:t xml:space="preserve"> n’est pas une fonction linéaire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b</m:t>
            </m:r>
          </m:e>
        </m:borderBox>
        <m:r>
          <w:rPr>
            <w:rFonts w:ascii="Cambria Math" w:hAnsiTheme="minorHAnsi" w:cstheme="minorHAnsi"/>
          </w:rPr>
          <m:t xml:space="preserve"> </m:t>
        </m:r>
      </m:oMath>
      <w:r w:rsidRPr="00E3225E">
        <w:rPr>
          <w:rFonts w:asciiTheme="minorHAnsi" w:hAnsiTheme="minorHAnsi" w:cstheme="minorHAnsi"/>
        </w:rPr>
        <w:t xml:space="preserve">g est une fonction linéaire  </w:t>
      </w:r>
      <m:oMath>
        <m:borderBox>
          <m:borderBoxPr>
            <m:ctrlPr>
              <w:rPr>
                <w:rFonts w:ascii="Cambria Math" w:hAnsiTheme="minorHAnsi" w:cstheme="minorHAnsi"/>
                <w:i/>
              </w:rPr>
            </m:ctrlPr>
          </m:borderBoxPr>
          <m:e>
            <m:r>
              <w:rPr>
                <w:rFonts w:ascii="Cambria Math" w:hAnsi="Cambria Math" w:cstheme="minorHAnsi"/>
              </w:rPr>
              <m:t>c</m:t>
            </m:r>
          </m:e>
        </m:borderBox>
      </m:oMath>
      <w:r w:rsidRPr="00E3225E">
        <w:rPr>
          <w:rFonts w:asciiTheme="minorHAnsi" w:hAnsiTheme="minorHAnsi" w:cstheme="minorHAnsi"/>
        </w:rPr>
        <w:t xml:space="preserve">  on ne peut pas conclure</w:t>
      </w:r>
    </w:p>
    <w:p w:rsidR="00FD1F64" w:rsidRDefault="0031639E" w:rsidP="00FD1F64">
      <w:pPr>
        <w:spacing w:line="360" w:lineRule="auto"/>
        <w:ind w:left="-284" w:right="-283" w:hanging="142"/>
        <w:rPr>
          <w:rFonts w:ascii="Script MT Bold" w:hAnsi="Script MT Bold"/>
          <w:b/>
          <w:bCs/>
          <w:sz w:val="28"/>
          <w:szCs w:val="28"/>
          <w:u w:val="double"/>
        </w:rPr>
      </w:pPr>
      <w:r w:rsidRPr="0031639E">
        <w:rPr>
          <w:rFonts w:ascii="Script MT Bold" w:hAnsi="Script MT Bold"/>
          <w:b/>
          <w:bCs/>
          <w:sz w:val="28"/>
          <w:szCs w:val="28"/>
          <w:u w:val="double"/>
        </w:rPr>
        <w:t>Exercice N°</w:t>
      </w:r>
      <w:r w:rsidR="00FD1F64">
        <w:rPr>
          <w:rFonts w:ascii="Script MT Bold" w:hAnsi="Script MT Bold"/>
          <w:b/>
          <w:bCs/>
          <w:sz w:val="28"/>
          <w:szCs w:val="28"/>
          <w:u w:val="double"/>
        </w:rPr>
        <w:t xml:space="preserve">2 </w:t>
      </w:r>
      <w:proofErr w:type="gramStart"/>
      <w:r w:rsidR="00FD1F64">
        <w:rPr>
          <w:rFonts w:ascii="Script MT Bold" w:hAnsi="Script MT Bold"/>
          <w:b/>
          <w:bCs/>
          <w:sz w:val="28"/>
          <w:szCs w:val="28"/>
          <w:u w:val="double"/>
        </w:rPr>
        <w:t>( 8</w:t>
      </w:r>
      <w:proofErr w:type="gramEnd"/>
      <w:r w:rsidR="00FD1F64">
        <w:rPr>
          <w:rFonts w:ascii="Script MT Bold" w:hAnsi="Script MT Bold"/>
          <w:b/>
          <w:bCs/>
          <w:sz w:val="28"/>
          <w:szCs w:val="28"/>
          <w:u w:val="double"/>
        </w:rPr>
        <w:t xml:space="preserve"> points ) :</w:t>
      </w:r>
    </w:p>
    <w:p w:rsidR="00FD1F64" w:rsidRPr="00FD1F64" w:rsidRDefault="00FD1F64" w:rsidP="00D65AF6">
      <w:pPr>
        <w:spacing w:line="360" w:lineRule="auto"/>
        <w:ind w:left="-284" w:right="-283" w:hanging="142"/>
        <w:rPr>
          <w:rFonts w:ascii="Script MT Bold" w:hAnsi="Script MT Bold"/>
          <w:b/>
          <w:bCs/>
          <w:sz w:val="28"/>
          <w:szCs w:val="28"/>
          <w:u w:val="double"/>
        </w:rPr>
      </w:pPr>
      <w:r w:rsidRPr="00FD1F64">
        <w:rPr>
          <w:rFonts w:asciiTheme="minorHAnsi" w:hAnsiTheme="minorHAnsi" w:cstheme="minorHAnsi"/>
        </w:rPr>
        <w:t>Soit</w:t>
      </w:r>
      <w:r w:rsidRPr="00FD1F64">
        <w:rPr>
          <w:rFonts w:asciiTheme="minorHAnsi" w:hAnsiTheme="minorHAnsi" w:cstheme="minorHAnsi"/>
          <w:position w:val="-12"/>
        </w:rPr>
        <w:object w:dxaOrig="240" w:dyaOrig="300">
          <v:shape id="_x0000_i1034" type="#_x0000_t75" style="width:12pt;height:15pt" o:ole="">
            <v:imagedata r:id="rId13" o:title=""/>
          </v:shape>
          <o:OLEObject Type="Embed" ProgID="Equation.DSMT4" ShapeID="_x0000_i1034" DrawAspect="Content" ObjectID="_1359916918" r:id="rId14"/>
        </w:object>
      </w:r>
      <w:r w:rsidRPr="00FD1F64">
        <w:rPr>
          <w:rFonts w:asciiTheme="minorHAnsi" w:hAnsiTheme="minorHAnsi" w:cstheme="minorHAnsi"/>
        </w:rPr>
        <w:t xml:space="preserve">  la fonction linéaire définie par : </w:t>
      </w:r>
      <w:r w:rsidR="00D65AF6" w:rsidRPr="00D65AF6">
        <w:rPr>
          <w:rFonts w:asciiTheme="minorHAnsi" w:hAnsiTheme="minorHAnsi" w:cstheme="minorHAnsi"/>
        </w:rPr>
        <w:t>g</w:t>
      </w:r>
      <w:proofErr w:type="gramStart"/>
      <w:r w:rsidR="00D65AF6" w:rsidRPr="00D65AF6">
        <w:rPr>
          <w:rFonts w:asciiTheme="minorHAnsi" w:hAnsiTheme="minorHAnsi" w:cstheme="minorHAnsi"/>
        </w:rPr>
        <w:t>( x</w:t>
      </w:r>
      <w:proofErr w:type="gramEnd"/>
      <w:r w:rsidR="00D65AF6" w:rsidRPr="00D65AF6">
        <w:rPr>
          <w:rFonts w:asciiTheme="minorHAnsi" w:hAnsiTheme="minorHAnsi" w:cstheme="minorHAnsi"/>
        </w:rPr>
        <w:t>) = - 3 x</w:t>
      </w:r>
      <w:r w:rsidR="00D65AF6">
        <w:rPr>
          <w:rFonts w:asciiTheme="minorHAnsi" w:hAnsiTheme="minorHAnsi" w:cstheme="minorHAnsi"/>
          <w:b/>
          <w:bCs/>
        </w:rPr>
        <w:t xml:space="preserve"> </w:t>
      </w:r>
    </w:p>
    <w:p w:rsidR="00FD1F64" w:rsidRPr="00FD1F64" w:rsidRDefault="00FD1F64" w:rsidP="00FD1F64">
      <w:pPr>
        <w:numPr>
          <w:ilvl w:val="0"/>
          <w:numId w:val="1"/>
        </w:numPr>
        <w:spacing w:line="276" w:lineRule="auto"/>
        <w:ind w:left="170"/>
        <w:rPr>
          <w:rFonts w:asciiTheme="minorHAnsi" w:hAnsiTheme="minorHAnsi" w:cstheme="minorHAnsi"/>
        </w:rPr>
      </w:pPr>
      <w:r w:rsidRPr="00FD1F64">
        <w:rPr>
          <w:rFonts w:asciiTheme="minorHAnsi" w:hAnsiTheme="minorHAnsi" w:cstheme="minorHAnsi"/>
        </w:rPr>
        <w:t xml:space="preserve">Tracer </w:t>
      </w:r>
      <w:r w:rsidRPr="00FD1F64">
        <w:rPr>
          <w:rFonts w:asciiTheme="minorHAnsi" w:hAnsiTheme="minorHAnsi" w:cstheme="minorHAnsi"/>
          <w:position w:val="-4"/>
        </w:rPr>
        <w:object w:dxaOrig="260" w:dyaOrig="279">
          <v:shape id="_x0000_i1035" type="#_x0000_t75" style="width:12.75pt;height:14.25pt" o:ole="">
            <v:imagedata r:id="rId15" o:title=""/>
          </v:shape>
          <o:OLEObject Type="Embed" ProgID="Equation.DSMT4" ShapeID="_x0000_i1035" DrawAspect="Content" ObjectID="_1359916919" r:id="rId16"/>
        </w:object>
      </w:r>
      <w:r w:rsidRPr="00FD1F64">
        <w:rPr>
          <w:rFonts w:asciiTheme="minorHAnsi" w:hAnsiTheme="minorHAnsi" w:cstheme="minorHAnsi"/>
        </w:rPr>
        <w:t xml:space="preserve"> la représentation graphique de</w:t>
      </w:r>
      <w:r w:rsidRPr="00FD1F64">
        <w:rPr>
          <w:rFonts w:asciiTheme="minorHAnsi" w:hAnsiTheme="minorHAnsi" w:cstheme="minorHAnsi"/>
          <w:position w:val="-12"/>
        </w:rPr>
        <w:object w:dxaOrig="240" w:dyaOrig="300">
          <v:shape id="_x0000_i1036" type="#_x0000_t75" style="width:12pt;height:15pt" o:ole="">
            <v:imagedata r:id="rId17" o:title=""/>
          </v:shape>
          <o:OLEObject Type="Embed" ProgID="Equation.DSMT4" ShapeID="_x0000_i1036" DrawAspect="Content" ObjectID="_1359916920" r:id="rId18"/>
        </w:object>
      </w:r>
      <w:r w:rsidRPr="00FD1F64">
        <w:rPr>
          <w:rFonts w:asciiTheme="minorHAnsi" w:hAnsiTheme="minorHAnsi" w:cstheme="minorHAnsi"/>
        </w:rPr>
        <w:t xml:space="preserve">  dans un repère cartésien</w:t>
      </w:r>
      <w:r w:rsidRPr="00FD1F64">
        <w:rPr>
          <w:rFonts w:asciiTheme="minorHAnsi" w:hAnsiTheme="minorHAnsi" w:cstheme="minorHAnsi"/>
          <w:position w:val="-12"/>
        </w:rPr>
        <w:object w:dxaOrig="960" w:dyaOrig="360">
          <v:shape id="_x0000_i1037" type="#_x0000_t75" style="width:53.25pt;height:19.5pt" o:ole="">
            <v:imagedata r:id="rId19" o:title=""/>
          </v:shape>
          <o:OLEObject Type="Embed" ProgID="Equation.3" ShapeID="_x0000_i1037" DrawAspect="Content" ObjectID="_1359916921" r:id="rId20"/>
        </w:object>
      </w:r>
    </w:p>
    <w:p w:rsidR="00FD1F64" w:rsidRDefault="00FD1F64" w:rsidP="00FD1F64">
      <w:pPr>
        <w:numPr>
          <w:ilvl w:val="0"/>
          <w:numId w:val="1"/>
        </w:numPr>
        <w:ind w:left="170"/>
        <w:rPr>
          <w:rFonts w:asciiTheme="minorHAnsi" w:hAnsiTheme="minorHAnsi" w:cstheme="minorHAnsi"/>
        </w:rPr>
      </w:pPr>
      <w:r w:rsidRPr="00FD1F64">
        <w:rPr>
          <w:rFonts w:asciiTheme="minorHAnsi" w:hAnsiTheme="minorHAnsi" w:cstheme="minorHAnsi"/>
        </w:rPr>
        <w:t>Déterminer</w:t>
      </w:r>
      <w:r w:rsidRPr="00FD1F64">
        <w:rPr>
          <w:rFonts w:asciiTheme="minorHAnsi" w:hAnsiTheme="minorHAnsi" w:cstheme="minorHAnsi"/>
          <w:b/>
          <w:bCs/>
          <w:u w:val="single"/>
        </w:rPr>
        <w:t xml:space="preserve"> graphiquement</w:t>
      </w:r>
      <w:r w:rsidRPr="00FD1F64">
        <w:rPr>
          <w:rFonts w:asciiTheme="minorHAnsi" w:hAnsiTheme="minorHAnsi" w:cstheme="minorHAnsi"/>
        </w:rPr>
        <w:t> :</w:t>
      </w:r>
    </w:p>
    <w:p w:rsidR="00D65AF6" w:rsidRPr="00FD1F64" w:rsidRDefault="00D65AF6" w:rsidP="00D65AF6">
      <w:pPr>
        <w:ind w:left="-190"/>
        <w:rPr>
          <w:rFonts w:asciiTheme="minorHAnsi" w:hAnsiTheme="minorHAnsi" w:cstheme="minorHAnsi"/>
        </w:rPr>
      </w:pPr>
    </w:p>
    <w:p w:rsidR="00FD1F64" w:rsidRPr="00FD1F64" w:rsidRDefault="00FD1F64" w:rsidP="00D65AF6">
      <w:pPr>
        <w:rPr>
          <w:rFonts w:asciiTheme="minorHAnsi" w:hAnsiTheme="minorHAnsi" w:cstheme="minorHAnsi"/>
        </w:rPr>
      </w:pPr>
      <w:r w:rsidRPr="00FD1F64">
        <w:rPr>
          <w:rFonts w:asciiTheme="minorHAnsi" w:hAnsiTheme="minorHAnsi" w:cstheme="minorHAnsi"/>
        </w:rPr>
        <w:t xml:space="preserve">  a) L’image de -2 et </w:t>
      </w:r>
      <w:r w:rsidR="00D65AF6">
        <w:rPr>
          <w:rFonts w:asciiTheme="minorHAnsi" w:hAnsiTheme="minorHAnsi" w:cstheme="minorHAnsi"/>
        </w:rPr>
        <w:t xml:space="preserve">3 </w:t>
      </w:r>
      <w:r w:rsidRPr="00FD1F64">
        <w:rPr>
          <w:rFonts w:asciiTheme="minorHAnsi" w:hAnsiTheme="minorHAnsi" w:cstheme="minorHAnsi"/>
        </w:rPr>
        <w:t xml:space="preserve">par </w:t>
      </w:r>
      <w:r w:rsidRPr="00FD1F64">
        <w:rPr>
          <w:rFonts w:asciiTheme="minorHAnsi" w:hAnsiTheme="minorHAnsi" w:cstheme="minorHAnsi"/>
          <w:position w:val="-12"/>
        </w:rPr>
        <w:object w:dxaOrig="240" w:dyaOrig="300">
          <v:shape id="_x0000_i1038" type="#_x0000_t75" style="width:12pt;height:15pt" o:ole="">
            <v:imagedata r:id="rId21" o:title=""/>
          </v:shape>
          <o:OLEObject Type="Embed" ProgID="Equation.DSMT4" ShapeID="_x0000_i1038" DrawAspect="Content" ObjectID="_1359916922" r:id="rId22"/>
        </w:object>
      </w:r>
    </w:p>
    <w:p w:rsidR="00FD1F64" w:rsidRPr="00FD1F64" w:rsidRDefault="00FD1F64" w:rsidP="00FD1F64">
      <w:pPr>
        <w:ind w:left="-283"/>
        <w:rPr>
          <w:rFonts w:asciiTheme="minorHAnsi" w:hAnsiTheme="minorHAnsi" w:cstheme="minorHAnsi"/>
        </w:rPr>
      </w:pPr>
      <w:r w:rsidRPr="00FD1F64">
        <w:rPr>
          <w:rFonts w:asciiTheme="minorHAnsi" w:hAnsiTheme="minorHAnsi" w:cstheme="minorHAnsi"/>
        </w:rPr>
        <w:t xml:space="preserve">        b) L’antécédent de </w:t>
      </w:r>
      <w:r w:rsidRPr="00FD1F64">
        <w:rPr>
          <w:rFonts w:asciiTheme="minorHAnsi" w:hAnsiTheme="minorHAnsi" w:cstheme="minorHAnsi"/>
          <w:position w:val="-26"/>
        </w:rPr>
        <w:object w:dxaOrig="260" w:dyaOrig="700">
          <v:shape id="_x0000_i1039" type="#_x0000_t75" style="width:15pt;height:36pt" o:ole="">
            <v:imagedata r:id="rId23" o:title=""/>
          </v:shape>
          <o:OLEObject Type="Embed" ProgID="Equation.DSMT4" ShapeID="_x0000_i1039" DrawAspect="Content" ObjectID="_1359916923" r:id="rId24"/>
        </w:object>
      </w:r>
      <w:r w:rsidRPr="00FD1F64">
        <w:rPr>
          <w:rFonts w:asciiTheme="minorHAnsi" w:hAnsiTheme="minorHAnsi" w:cstheme="minorHAnsi"/>
        </w:rPr>
        <w:t>et de</w:t>
      </w:r>
      <w:r w:rsidRPr="00FD1F64">
        <w:rPr>
          <w:rFonts w:asciiTheme="minorHAnsi" w:hAnsiTheme="minorHAnsi" w:cstheme="minorHAnsi"/>
          <w:position w:val="-26"/>
        </w:rPr>
        <w:object w:dxaOrig="440" w:dyaOrig="700">
          <v:shape id="_x0000_i1040" type="#_x0000_t75" style="width:21.75pt;height:35.25pt" o:ole="">
            <v:imagedata r:id="rId25" o:title=""/>
          </v:shape>
          <o:OLEObject Type="Embed" ProgID="Equation.DSMT4" ShapeID="_x0000_i1040" DrawAspect="Content" ObjectID="_1359916924" r:id="rId26"/>
        </w:object>
      </w:r>
      <w:r w:rsidRPr="00FD1F64">
        <w:rPr>
          <w:rFonts w:asciiTheme="minorHAnsi" w:hAnsiTheme="minorHAnsi" w:cstheme="minorHAnsi"/>
        </w:rPr>
        <w:t xml:space="preserve"> par</w:t>
      </w:r>
      <w:r w:rsidRPr="00FD1F64">
        <w:rPr>
          <w:rFonts w:asciiTheme="minorHAnsi" w:hAnsiTheme="minorHAnsi" w:cstheme="minorHAnsi"/>
          <w:position w:val="-12"/>
        </w:rPr>
        <w:object w:dxaOrig="240" w:dyaOrig="300">
          <v:shape id="_x0000_i1041" type="#_x0000_t75" style="width:12pt;height:15pt" o:ole="">
            <v:imagedata r:id="rId27" o:title=""/>
          </v:shape>
          <o:OLEObject Type="Embed" ProgID="Equation.DSMT4" ShapeID="_x0000_i1041" DrawAspect="Content" ObjectID="_1359916925" r:id="rId28"/>
        </w:object>
      </w:r>
      <w:r w:rsidRPr="00FD1F64">
        <w:rPr>
          <w:rFonts w:asciiTheme="minorHAnsi" w:hAnsiTheme="minorHAnsi" w:cstheme="minorHAnsi"/>
        </w:rPr>
        <w:t>.</w:t>
      </w:r>
    </w:p>
    <w:p w:rsidR="00FD1F64" w:rsidRPr="00FD1F64" w:rsidRDefault="00FD1F64" w:rsidP="00FD1F64">
      <w:pPr>
        <w:numPr>
          <w:ilvl w:val="0"/>
          <w:numId w:val="1"/>
        </w:numPr>
        <w:spacing w:line="276" w:lineRule="auto"/>
        <w:ind w:left="170"/>
        <w:rPr>
          <w:rFonts w:asciiTheme="minorHAnsi" w:hAnsiTheme="minorHAnsi" w:cstheme="minorHAnsi"/>
        </w:rPr>
      </w:pPr>
      <w:r w:rsidRPr="00FD1F64">
        <w:rPr>
          <w:rFonts w:asciiTheme="minorHAnsi" w:hAnsiTheme="minorHAnsi" w:cstheme="minorHAnsi"/>
        </w:rPr>
        <w:t>Retrouver les résultats de 2) par le calcul.</w:t>
      </w:r>
    </w:p>
    <w:p w:rsidR="00FD1F64" w:rsidRDefault="00FD1F64" w:rsidP="00FD1F64">
      <w:pPr>
        <w:numPr>
          <w:ilvl w:val="0"/>
          <w:numId w:val="1"/>
        </w:numPr>
        <w:ind w:left="170"/>
        <w:rPr>
          <w:rFonts w:asciiTheme="minorHAnsi" w:hAnsiTheme="minorHAnsi" w:cstheme="minorHAnsi"/>
        </w:rPr>
      </w:pPr>
      <w:r w:rsidRPr="00FD1F64">
        <w:rPr>
          <w:rFonts w:asciiTheme="minorHAnsi" w:hAnsiTheme="minorHAnsi" w:cstheme="minorHAnsi"/>
        </w:rPr>
        <w:t>Montrer que le point</w:t>
      </w:r>
      <w:r w:rsidRPr="00FD1F64">
        <w:rPr>
          <w:rFonts w:asciiTheme="minorHAnsi" w:hAnsiTheme="minorHAnsi" w:cstheme="minorHAnsi"/>
          <w:position w:val="-22"/>
        </w:rPr>
        <w:object w:dxaOrig="3100" w:dyaOrig="580">
          <v:shape id="_x0000_i1042" type="#_x0000_t75" style="width:155.25pt;height:29.25pt" o:ole="">
            <v:imagedata r:id="rId29" o:title=""/>
          </v:shape>
          <o:OLEObject Type="Embed" ProgID="Equation.DSMT4" ShapeID="_x0000_i1042" DrawAspect="Content" ObjectID="_1359916926" r:id="rId30"/>
        </w:object>
      </w:r>
      <w:r w:rsidRPr="00FD1F64">
        <w:rPr>
          <w:rFonts w:asciiTheme="minorHAnsi" w:hAnsiTheme="minorHAnsi" w:cstheme="minorHAnsi"/>
        </w:rPr>
        <w:t>.</w:t>
      </w:r>
    </w:p>
    <w:p w:rsidR="00FD1F64" w:rsidRDefault="00FD1F64" w:rsidP="00FD1F64">
      <w:pPr>
        <w:ind w:left="-397"/>
        <w:rPr>
          <w:rFonts w:ascii="Script MT Bold" w:hAnsi="Script MT Bold"/>
          <w:b/>
          <w:bCs/>
          <w:sz w:val="28"/>
          <w:szCs w:val="28"/>
          <w:u w:val="double"/>
        </w:rPr>
      </w:pPr>
      <w:r w:rsidRPr="00FD1F64">
        <w:rPr>
          <w:rFonts w:ascii="Script MT Bold" w:hAnsi="Script MT Bold"/>
          <w:b/>
          <w:bCs/>
          <w:sz w:val="28"/>
          <w:szCs w:val="28"/>
          <w:u w:val="double"/>
        </w:rPr>
        <w:t>Exercice N°</w:t>
      </w:r>
      <w:r>
        <w:rPr>
          <w:rFonts w:ascii="Script MT Bold" w:hAnsi="Script MT Bold"/>
          <w:b/>
          <w:bCs/>
          <w:sz w:val="28"/>
          <w:szCs w:val="28"/>
          <w:u w:val="double"/>
        </w:rPr>
        <w:t xml:space="preserve">3 </w:t>
      </w:r>
      <w:proofErr w:type="gramStart"/>
      <w:r>
        <w:rPr>
          <w:rFonts w:ascii="Script MT Bold" w:hAnsi="Script MT Bold"/>
          <w:b/>
          <w:bCs/>
          <w:sz w:val="28"/>
          <w:szCs w:val="28"/>
          <w:u w:val="double"/>
        </w:rPr>
        <w:t>( 8</w:t>
      </w:r>
      <w:proofErr w:type="gramEnd"/>
      <w:r>
        <w:rPr>
          <w:rFonts w:ascii="Script MT Bold" w:hAnsi="Script MT Bold"/>
          <w:b/>
          <w:bCs/>
          <w:sz w:val="28"/>
          <w:szCs w:val="28"/>
          <w:u w:val="double"/>
        </w:rPr>
        <w:t xml:space="preserve"> points ) :</w:t>
      </w:r>
    </w:p>
    <w:p w:rsidR="00FD1F64" w:rsidRPr="00FD1F64" w:rsidRDefault="00FD1F64" w:rsidP="00FD1F64">
      <w:pPr>
        <w:ind w:left="-397"/>
        <w:rPr>
          <w:rFonts w:asciiTheme="minorHAnsi" w:hAnsiTheme="minorHAnsi" w:cstheme="minorHAnsi"/>
        </w:rPr>
      </w:pPr>
    </w:p>
    <w:p w:rsidR="0031639E" w:rsidRPr="00E3225E" w:rsidRDefault="0031639E" w:rsidP="00FD1F64">
      <w:pPr>
        <w:spacing w:line="360" w:lineRule="auto"/>
        <w:rPr>
          <w:rFonts w:asciiTheme="minorHAnsi" w:hAnsiTheme="minorHAnsi" w:cstheme="minorHAnsi"/>
        </w:rPr>
      </w:pPr>
      <w:r w:rsidRPr="00E3225E">
        <w:rPr>
          <w:rFonts w:asciiTheme="minorHAnsi" w:hAnsiTheme="minorHAnsi" w:cstheme="minorHAnsi"/>
        </w:rPr>
        <w:t>Soit ABC un triangle, O le milieu de [BC] et D un point de la droite (</w:t>
      </w:r>
      <w:proofErr w:type="gramStart"/>
      <w:r w:rsidRPr="00E3225E">
        <w:rPr>
          <w:rFonts w:asciiTheme="minorHAnsi" w:hAnsiTheme="minorHAnsi" w:cstheme="minorHAnsi"/>
        </w:rPr>
        <w:t>AC )</w:t>
      </w:r>
      <w:proofErr w:type="gramEnd"/>
      <w:r w:rsidRPr="00E3225E">
        <w:rPr>
          <w:rFonts w:asciiTheme="minorHAnsi" w:hAnsiTheme="minorHAnsi" w:cstheme="minorHAnsi"/>
        </w:rPr>
        <w:t xml:space="preserve">. </w:t>
      </w:r>
    </w:p>
    <w:p w:rsidR="0031639E" w:rsidRPr="00E3225E" w:rsidRDefault="0031639E" w:rsidP="00FD1F64">
      <w:pPr>
        <w:spacing w:line="360" w:lineRule="auto"/>
        <w:ind w:left="-283"/>
        <w:rPr>
          <w:rFonts w:asciiTheme="minorHAnsi" w:hAnsiTheme="minorHAnsi" w:cstheme="minorHAnsi"/>
        </w:rPr>
      </w:pPr>
      <w:r w:rsidRPr="00E3225E">
        <w:rPr>
          <w:rFonts w:asciiTheme="minorHAnsi" w:hAnsiTheme="minorHAnsi" w:cstheme="minorHAnsi"/>
        </w:rPr>
        <w:t>1)</w:t>
      </w:r>
      <w:r w:rsidR="00E3225E">
        <w:rPr>
          <w:rFonts w:asciiTheme="minorHAnsi" w:hAnsiTheme="minorHAnsi" w:cstheme="minorHAnsi"/>
        </w:rPr>
        <w:t xml:space="preserve"> </w:t>
      </w:r>
      <w:r w:rsidRPr="00E3225E">
        <w:rPr>
          <w:rFonts w:asciiTheme="minorHAnsi" w:hAnsiTheme="minorHAnsi" w:cstheme="minorHAnsi"/>
        </w:rPr>
        <w:t xml:space="preserve">a) Construire le point E image du point D par la translation de </w:t>
      </w:r>
      <w:proofErr w:type="gramStart"/>
      <w:r w:rsidRPr="00E3225E">
        <w:rPr>
          <w:rFonts w:asciiTheme="minorHAnsi" w:hAnsiTheme="minorHAnsi" w:cstheme="minorHAnsi"/>
        </w:rPr>
        <w:t xml:space="preserve">vecteur </w:t>
      </w:r>
      <w:proofErr w:type="gramEnd"/>
      <w:r w:rsidRPr="00E3225E">
        <w:rPr>
          <w:rFonts w:asciiTheme="minorHAnsi" w:hAnsiTheme="minorHAnsi" w:cstheme="minorHAnsi"/>
          <w:position w:val="-6"/>
        </w:rPr>
        <w:object w:dxaOrig="380" w:dyaOrig="340">
          <v:shape id="_x0000_i1025" type="#_x0000_t75" style="width:18.75pt;height:17.25pt" o:ole="">
            <v:imagedata r:id="rId31" o:title=""/>
          </v:shape>
          <o:OLEObject Type="Embed" ProgID="Equation.3" ShapeID="_x0000_i1025" DrawAspect="Content" ObjectID="_1359916927" r:id="rId32"/>
        </w:object>
      </w:r>
      <w:r w:rsidRPr="00E3225E">
        <w:rPr>
          <w:rFonts w:asciiTheme="minorHAnsi" w:hAnsiTheme="minorHAnsi" w:cstheme="minorHAnsi"/>
        </w:rPr>
        <w:t>.</w:t>
      </w:r>
    </w:p>
    <w:p w:rsidR="0031639E" w:rsidRDefault="0031639E" w:rsidP="00E3225E">
      <w:pPr>
        <w:ind w:left="-283"/>
        <w:rPr>
          <w:rFonts w:asciiTheme="minorHAnsi" w:hAnsiTheme="minorHAnsi" w:cstheme="minorHAnsi"/>
        </w:rPr>
      </w:pPr>
      <w:r w:rsidRPr="00E3225E">
        <w:rPr>
          <w:rFonts w:asciiTheme="minorHAnsi" w:hAnsiTheme="minorHAnsi" w:cstheme="minorHAnsi"/>
        </w:rPr>
        <w:t xml:space="preserve">   </w:t>
      </w:r>
      <w:r w:rsidR="00E3225E">
        <w:rPr>
          <w:rFonts w:asciiTheme="minorHAnsi" w:hAnsiTheme="minorHAnsi" w:cstheme="minorHAnsi"/>
        </w:rPr>
        <w:t xml:space="preserve"> </w:t>
      </w:r>
      <w:r w:rsidRPr="00E3225E">
        <w:rPr>
          <w:rFonts w:asciiTheme="minorHAnsi" w:hAnsiTheme="minorHAnsi" w:cstheme="minorHAnsi"/>
        </w:rPr>
        <w:t xml:space="preserve"> b) Construire le point F image du point C par la translation de </w:t>
      </w:r>
      <w:proofErr w:type="gramStart"/>
      <w:r w:rsidRPr="00E3225E">
        <w:rPr>
          <w:rFonts w:asciiTheme="minorHAnsi" w:hAnsiTheme="minorHAnsi" w:cstheme="minorHAnsi"/>
        </w:rPr>
        <w:t xml:space="preserve">vecteur </w:t>
      </w:r>
      <w:proofErr w:type="gramEnd"/>
      <w:r w:rsidRPr="00E3225E">
        <w:rPr>
          <w:rFonts w:asciiTheme="minorHAnsi" w:hAnsiTheme="minorHAnsi" w:cstheme="minorHAnsi"/>
          <w:position w:val="-4"/>
        </w:rPr>
        <w:object w:dxaOrig="380" w:dyaOrig="320">
          <v:shape id="_x0000_i1026" type="#_x0000_t75" style="width:18.75pt;height:15.75pt" o:ole="">
            <v:imagedata r:id="rId33" o:title=""/>
          </v:shape>
          <o:OLEObject Type="Embed" ProgID="Equation.3" ShapeID="_x0000_i1026" DrawAspect="Content" ObjectID="_1359916928" r:id="rId34"/>
        </w:object>
      </w:r>
      <w:r w:rsidRPr="00E3225E">
        <w:rPr>
          <w:rFonts w:asciiTheme="minorHAnsi" w:hAnsiTheme="minorHAnsi" w:cstheme="minorHAnsi"/>
        </w:rPr>
        <w:t>.</w:t>
      </w:r>
    </w:p>
    <w:p w:rsidR="00FD1F64" w:rsidRPr="00E3225E" w:rsidRDefault="00FD1F64" w:rsidP="00E3225E">
      <w:pPr>
        <w:ind w:left="-283"/>
        <w:rPr>
          <w:rFonts w:asciiTheme="minorHAnsi" w:hAnsiTheme="minorHAnsi" w:cstheme="minorHAnsi"/>
        </w:rPr>
      </w:pPr>
    </w:p>
    <w:p w:rsidR="0031639E" w:rsidRPr="00E3225E" w:rsidRDefault="0031639E" w:rsidP="00FD1F64">
      <w:pPr>
        <w:spacing w:line="360" w:lineRule="auto"/>
        <w:ind w:left="-227"/>
        <w:rPr>
          <w:rFonts w:asciiTheme="minorHAnsi" w:hAnsiTheme="minorHAnsi" w:cstheme="minorHAnsi"/>
        </w:rPr>
      </w:pPr>
      <w:r w:rsidRPr="00E3225E">
        <w:rPr>
          <w:rFonts w:asciiTheme="minorHAnsi" w:hAnsiTheme="minorHAnsi" w:cstheme="minorHAnsi"/>
        </w:rPr>
        <w:t>2)</w:t>
      </w:r>
      <w:r w:rsidR="00E3225E">
        <w:rPr>
          <w:rFonts w:asciiTheme="minorHAnsi" w:hAnsiTheme="minorHAnsi" w:cstheme="minorHAnsi"/>
        </w:rPr>
        <w:t xml:space="preserve"> </w:t>
      </w:r>
      <w:r w:rsidRPr="00E3225E">
        <w:rPr>
          <w:rFonts w:asciiTheme="minorHAnsi" w:hAnsiTheme="minorHAnsi" w:cstheme="minorHAnsi"/>
        </w:rPr>
        <w:t xml:space="preserve">a) Déterminer, en justifiant, l’image de la droite (CD) par la </w:t>
      </w:r>
      <w:proofErr w:type="gramStart"/>
      <w:r w:rsidRPr="00E3225E">
        <w:rPr>
          <w:rFonts w:asciiTheme="minorHAnsi" w:hAnsiTheme="minorHAnsi" w:cstheme="minorHAnsi"/>
        </w:rPr>
        <w:t xml:space="preserve">translation </w:t>
      </w:r>
      <w:proofErr w:type="gramEnd"/>
      <w:r w:rsidRPr="00E3225E">
        <w:rPr>
          <w:rFonts w:asciiTheme="minorHAnsi" w:hAnsiTheme="minorHAnsi" w:cstheme="minorHAnsi"/>
          <w:position w:val="-14"/>
        </w:rPr>
        <w:object w:dxaOrig="360" w:dyaOrig="360">
          <v:shape id="_x0000_i1027" type="#_x0000_t75" style="width:18pt;height:18pt" o:ole="">
            <v:imagedata r:id="rId35" o:title=""/>
          </v:shape>
          <o:OLEObject Type="Embed" ProgID="Equation.3" ShapeID="_x0000_i1027" DrawAspect="Content" ObjectID="_1359916929" r:id="rId36"/>
        </w:object>
      </w:r>
      <w:r w:rsidRPr="00E3225E">
        <w:rPr>
          <w:rFonts w:asciiTheme="minorHAnsi" w:hAnsiTheme="minorHAnsi" w:cstheme="minorHAnsi"/>
        </w:rPr>
        <w:t>.</w:t>
      </w:r>
    </w:p>
    <w:p w:rsidR="0031639E" w:rsidRPr="00E3225E" w:rsidRDefault="0031639E" w:rsidP="00FD1F64">
      <w:pPr>
        <w:spacing w:line="360" w:lineRule="auto"/>
        <w:ind w:left="-227"/>
        <w:rPr>
          <w:rFonts w:asciiTheme="minorHAnsi" w:hAnsiTheme="minorHAnsi" w:cstheme="minorHAnsi"/>
        </w:rPr>
      </w:pPr>
      <w:r w:rsidRPr="00E3225E">
        <w:rPr>
          <w:rFonts w:asciiTheme="minorHAnsi" w:hAnsiTheme="minorHAnsi" w:cstheme="minorHAnsi"/>
        </w:rPr>
        <w:t xml:space="preserve">    </w:t>
      </w:r>
      <w:r w:rsidR="00E3225E">
        <w:rPr>
          <w:rFonts w:asciiTheme="minorHAnsi" w:hAnsiTheme="minorHAnsi" w:cstheme="minorHAnsi"/>
        </w:rPr>
        <w:t xml:space="preserve"> </w:t>
      </w:r>
      <w:r w:rsidRPr="00E3225E">
        <w:rPr>
          <w:rFonts w:asciiTheme="minorHAnsi" w:hAnsiTheme="minorHAnsi" w:cstheme="minorHAnsi"/>
        </w:rPr>
        <w:t xml:space="preserve">b) Déterminer, en justifiant, l’image de la droite (AC) par la </w:t>
      </w:r>
      <w:proofErr w:type="gramStart"/>
      <w:r w:rsidRPr="00E3225E">
        <w:rPr>
          <w:rFonts w:asciiTheme="minorHAnsi" w:hAnsiTheme="minorHAnsi" w:cstheme="minorHAnsi"/>
        </w:rPr>
        <w:t xml:space="preserve">translation </w:t>
      </w:r>
      <w:proofErr w:type="gramEnd"/>
      <w:r w:rsidRPr="00E3225E">
        <w:rPr>
          <w:rFonts w:asciiTheme="minorHAnsi" w:hAnsiTheme="minorHAnsi" w:cstheme="minorHAnsi"/>
          <w:position w:val="-14"/>
        </w:rPr>
        <w:object w:dxaOrig="340" w:dyaOrig="360">
          <v:shape id="_x0000_i1028" type="#_x0000_t75" style="width:17.25pt;height:18pt" o:ole="">
            <v:imagedata r:id="rId37" o:title=""/>
          </v:shape>
          <o:OLEObject Type="Embed" ProgID="Equation.3" ShapeID="_x0000_i1028" DrawAspect="Content" ObjectID="_1359916930" r:id="rId38"/>
        </w:object>
      </w:r>
      <w:r w:rsidRPr="00E3225E">
        <w:rPr>
          <w:rFonts w:asciiTheme="minorHAnsi" w:hAnsiTheme="minorHAnsi" w:cstheme="minorHAnsi"/>
        </w:rPr>
        <w:t>.</w:t>
      </w:r>
    </w:p>
    <w:p w:rsidR="0031639E" w:rsidRDefault="0031639E" w:rsidP="00E3225E">
      <w:pPr>
        <w:ind w:left="-283"/>
        <w:rPr>
          <w:rFonts w:asciiTheme="minorHAnsi" w:hAnsiTheme="minorHAnsi" w:cstheme="minorHAnsi"/>
        </w:rPr>
      </w:pPr>
      <w:r w:rsidRPr="00E3225E">
        <w:rPr>
          <w:rFonts w:asciiTheme="minorHAnsi" w:hAnsiTheme="minorHAnsi" w:cstheme="minorHAnsi"/>
        </w:rPr>
        <w:t xml:space="preserve">    </w:t>
      </w:r>
      <w:r w:rsidR="00E3225E">
        <w:rPr>
          <w:rFonts w:asciiTheme="minorHAnsi" w:hAnsiTheme="minorHAnsi" w:cstheme="minorHAnsi"/>
        </w:rPr>
        <w:t xml:space="preserve">  </w:t>
      </w:r>
      <w:r w:rsidRPr="00E3225E">
        <w:rPr>
          <w:rFonts w:asciiTheme="minorHAnsi" w:hAnsiTheme="minorHAnsi" w:cstheme="minorHAnsi"/>
        </w:rPr>
        <w:t xml:space="preserve"> c) En déduire que les points </w:t>
      </w:r>
      <w:proofErr w:type="gramStart"/>
      <w:r w:rsidRPr="00E3225E">
        <w:rPr>
          <w:rFonts w:asciiTheme="minorHAnsi" w:hAnsiTheme="minorHAnsi" w:cstheme="minorHAnsi"/>
        </w:rPr>
        <w:t>B ,</w:t>
      </w:r>
      <w:proofErr w:type="gramEnd"/>
      <w:r w:rsidRPr="00E3225E">
        <w:rPr>
          <w:rFonts w:asciiTheme="minorHAnsi" w:hAnsiTheme="minorHAnsi" w:cstheme="minorHAnsi"/>
        </w:rPr>
        <w:t xml:space="preserve"> E et F sont alignés.</w:t>
      </w:r>
    </w:p>
    <w:p w:rsidR="00FD1F64" w:rsidRPr="00E3225E" w:rsidRDefault="00FD1F64" w:rsidP="00E3225E">
      <w:pPr>
        <w:ind w:left="-283"/>
        <w:rPr>
          <w:rFonts w:asciiTheme="minorHAnsi" w:hAnsiTheme="minorHAnsi" w:cstheme="minorHAnsi"/>
        </w:rPr>
      </w:pPr>
    </w:p>
    <w:p w:rsidR="0031639E" w:rsidRPr="00E3225E" w:rsidRDefault="0031639E" w:rsidP="00E3225E">
      <w:pPr>
        <w:ind w:left="-170"/>
        <w:rPr>
          <w:rFonts w:asciiTheme="minorHAnsi" w:hAnsiTheme="minorHAnsi" w:cstheme="minorHAnsi"/>
        </w:rPr>
      </w:pPr>
      <w:r w:rsidRPr="00E3225E">
        <w:rPr>
          <w:rFonts w:asciiTheme="minorHAnsi" w:hAnsiTheme="minorHAnsi" w:cstheme="minorHAnsi"/>
        </w:rPr>
        <w:t xml:space="preserve">3) Montrer </w:t>
      </w:r>
      <w:proofErr w:type="gramStart"/>
      <w:r w:rsidRPr="00E3225E">
        <w:rPr>
          <w:rFonts w:asciiTheme="minorHAnsi" w:hAnsiTheme="minorHAnsi" w:cstheme="minorHAnsi"/>
        </w:rPr>
        <w:t xml:space="preserve">que </w:t>
      </w:r>
      <w:proofErr w:type="gramEnd"/>
      <w:r w:rsidRPr="00E3225E">
        <w:rPr>
          <w:rFonts w:asciiTheme="minorHAnsi" w:hAnsiTheme="minorHAnsi" w:cstheme="minorHAnsi"/>
          <w:position w:val="-14"/>
        </w:rPr>
        <w:object w:dxaOrig="1020" w:dyaOrig="360">
          <v:shape id="_x0000_i1029" type="#_x0000_t75" style="width:51pt;height:18pt" o:ole="">
            <v:imagedata r:id="rId39" o:title=""/>
          </v:shape>
          <o:OLEObject Type="Embed" ProgID="Equation.3" ShapeID="_x0000_i1029" DrawAspect="Content" ObjectID="_1359916931" r:id="rId40"/>
        </w:object>
      </w:r>
      <w:r w:rsidRPr="00E3225E">
        <w:rPr>
          <w:rFonts w:asciiTheme="minorHAnsi" w:hAnsiTheme="minorHAnsi" w:cstheme="minorHAnsi"/>
        </w:rPr>
        <w:t>.</w:t>
      </w:r>
    </w:p>
    <w:p w:rsidR="0048156F" w:rsidRDefault="0048156F"/>
    <w:sectPr w:rsidR="0048156F" w:rsidSect="00FD1F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5CE3"/>
    <w:multiLevelType w:val="hybridMultilevel"/>
    <w:tmpl w:val="5950C0A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1639E"/>
    <w:rsid w:val="0031639E"/>
    <w:rsid w:val="0048156F"/>
    <w:rsid w:val="00D65AF6"/>
    <w:rsid w:val="00E3225E"/>
    <w:rsid w:val="00FD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63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39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D1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2011-02-22T20:50:00Z</cp:lastPrinted>
  <dcterms:created xsi:type="dcterms:W3CDTF">2011-02-22T19:52:00Z</dcterms:created>
  <dcterms:modified xsi:type="dcterms:W3CDTF">2011-02-22T20:55:00Z</dcterms:modified>
</cp:coreProperties>
</file>