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33" w:rsidRDefault="005B4872" w:rsidP="002E4133">
      <w:r>
        <w:rPr>
          <w:noProof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_x0000_s1028" type="#_x0000_t84" style="position:absolute;margin-left:-36.35pt;margin-top:6.9pt;width:523.5pt;height:82.15pt;z-index:251659264" fillcolor="#f2f2f2 [3052]" strokecolor="black [3213]" strokeweight="2.75pt">
            <v:fill color2="black [3213]" angle="-45" type="gradient"/>
            <v:textbox>
              <w:txbxContent>
                <w:p w:rsidR="00360E7B" w:rsidRDefault="00360E7B"/>
              </w:txbxContent>
            </v:textbox>
          </v:shape>
        </w:pict>
      </w:r>
      <w:r w:rsidR="00EE35AF">
        <w:t xml:space="preserve">           </w:t>
      </w:r>
      <w:r w:rsidR="0074040F">
        <w:t xml:space="preserve">            </w:t>
      </w:r>
    </w:p>
    <w:p w:rsidR="002E4133" w:rsidRDefault="005B4872" w:rsidP="002E4133">
      <w:r>
        <w:rPr>
          <w:noProof/>
        </w:rPr>
        <w:pict>
          <v:roundrect id="_x0000_s1030" style="position:absolute;margin-left:145.8pt;margin-top:4.6pt;width:330pt;height:58.5pt;z-index:251661312" arcsize="10923f" strokeweight="3pt">
            <v:stroke linestyle="thinThin"/>
            <v:textbox>
              <w:txbxContent>
                <w:p w:rsidR="00F944DB" w:rsidRPr="00F944DB" w:rsidRDefault="00F944DB">
                  <w:pPr>
                    <w:rPr>
                      <w:lang w:val="en-CA"/>
                    </w:rPr>
                  </w:pPr>
                  <w:proofErr w:type="gramStart"/>
                  <w:r w:rsidRPr="00040761">
                    <w:rPr>
                      <w:rFonts w:ascii="November" w:hAnsi="November"/>
                      <w:sz w:val="22"/>
                      <w:szCs w:val="22"/>
                      <w:lang w:val="en-CA"/>
                    </w:rPr>
                    <w:t>PROF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> :</w:t>
                  </w:r>
                  <w:proofErr w:type="gramEnd"/>
                  <w:r w:rsidR="00C356A1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</w:t>
                  </w:r>
                  <w:r w:rsidRPr="002E4133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  <w:u w:val="single"/>
                      <w:lang w:val="en-CA"/>
                    </w:rPr>
                    <w:t>MOHAMED BENZINA</w:t>
                  </w:r>
                  <w:r w:rsidR="00C356A1">
                    <w:rPr>
                      <w:lang w:val="en-CA"/>
                    </w:rPr>
                    <w:t xml:space="preserve">      </w:t>
                  </w:r>
                  <w:r w:rsidRPr="00F944DB">
                    <w:rPr>
                      <w:lang w:val="en-CA"/>
                    </w:rPr>
                    <w:t xml:space="preserve"> </w:t>
                  </w:r>
                  <w:r w:rsidRPr="002E4133">
                    <w:rPr>
                      <w:rFonts w:ascii="Agency FB" w:hAnsi="Agency FB"/>
                      <w:b/>
                      <w:bCs/>
                      <w:sz w:val="22"/>
                      <w:szCs w:val="22"/>
                      <w:lang w:val="en-CA"/>
                    </w:rPr>
                    <w:t>LYCEE PILOTE MONASTIR</w:t>
                  </w:r>
                  <w:r w:rsidR="00AC281A">
                    <w:rPr>
                      <w:rFonts w:ascii="Agency FB" w:hAnsi="Agency FB"/>
                      <w:b/>
                      <w:bCs/>
                      <w:lang w:val="en-CA"/>
                    </w:rPr>
                    <w:t xml:space="preserve">      2012/2013</w:t>
                  </w:r>
                </w:p>
                <w:p w:rsidR="00F944DB" w:rsidRPr="002E4133" w:rsidRDefault="0034246F">
                  <w:pPr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</w:pPr>
                  <w:r>
                    <w:rPr>
                      <w:lang w:val="en-CA"/>
                    </w:rPr>
                    <w:t xml:space="preserve">                   </w:t>
                  </w:r>
                  <w:r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MATHEMATIQUES      </w:t>
                  </w:r>
                  <w:r w:rsidR="005C108B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</w:t>
                  </w:r>
                  <w:r w:rsidR="000E40BA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1AS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</w:t>
                  </w:r>
                  <w:r w:rsidR="003559E5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</w:t>
                  </w:r>
                  <w:r w:rsidR="002E4133" w:rsidRPr="002E4133">
                    <w:rPr>
                      <w:rFonts w:asciiTheme="minorHAnsi" w:hAnsiTheme="minorHAnsi"/>
                      <w:sz w:val="22"/>
                      <w:szCs w:val="22"/>
                      <w:lang w:val="en-CA"/>
                    </w:rPr>
                    <w:t xml:space="preserve">                                  </w:t>
                  </w: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Default="002E4133">
                  <w:pPr>
                    <w:rPr>
                      <w:lang w:val="en-CA"/>
                    </w:rPr>
                  </w:pPr>
                </w:p>
                <w:p w:rsidR="002E4133" w:rsidRPr="00F944DB" w:rsidRDefault="002E4133">
                  <w:pPr>
                    <w:rPr>
                      <w:lang w:val="en-CA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oval id="_x0000_s1029" style="position:absolute;margin-left:-22.85pt;margin-top:8.85pt;width:164.9pt;height:49.5pt;z-index:251660288" strokeweight="3pt">
            <v:stroke dashstyle="dash" linestyle="thinThin"/>
            <v:textbox>
              <w:txbxContent>
                <w:p w:rsidR="00F944DB" w:rsidRPr="008F1E1F" w:rsidRDefault="008F1E1F" w:rsidP="008F1E1F">
                  <w:pPr>
                    <w:ind w:left="851" w:hanging="851"/>
                    <w:jc w:val="center"/>
                    <w:rPr>
                      <w:rFonts w:ascii="Agency FB" w:hAnsi="Agency FB"/>
                      <w:b/>
                      <w:bCs/>
                    </w:rPr>
                  </w:pPr>
                  <w:r>
                    <w:rPr>
                      <w:rFonts w:ascii="Agency FB" w:hAnsi="Agency FB"/>
                      <w:b/>
                      <w:bCs/>
                    </w:rPr>
                    <w:t>SERIE</w:t>
                  </w:r>
                  <w:r w:rsidR="00E32C18">
                    <w:rPr>
                      <w:rFonts w:ascii="Agency FB" w:hAnsi="Agency FB"/>
                      <w:b/>
                      <w:bCs/>
                    </w:rPr>
                    <w:t xml:space="preserve"> </w:t>
                  </w:r>
                  <w:r w:rsidR="00A066CB">
                    <w:rPr>
                      <w:rFonts w:ascii="Agency FB" w:hAnsi="Agency FB"/>
                      <w:b/>
                      <w:bCs/>
                    </w:rPr>
                    <w:t>N°</w:t>
                  </w:r>
                </w:p>
              </w:txbxContent>
            </v:textbox>
          </v:oval>
        </w:pict>
      </w:r>
    </w:p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2E4133" w:rsidRDefault="002E4133" w:rsidP="002E4133"/>
    <w:p w:rsidR="00FC5DAA" w:rsidRPr="00FC5DAA" w:rsidRDefault="003559E5" w:rsidP="003D4277">
      <w:pPr>
        <w:rPr>
          <w:rFonts w:asciiTheme="minorHAnsi" w:hAnsiTheme="minorHAnsi"/>
          <w:sz w:val="22"/>
          <w:szCs w:val="22"/>
        </w:rPr>
      </w:pPr>
      <w:r w:rsidRPr="000F0298">
        <w:rPr>
          <w:rFonts w:ascii="Algerian" w:hAnsi="Algerian"/>
          <w:b/>
          <w:bCs/>
          <w:i/>
          <w:iCs/>
          <w:u w:val="single"/>
        </w:rPr>
        <w:t xml:space="preserve">Exercice n° </w:t>
      </w:r>
      <w:r w:rsidR="00B836F2">
        <w:rPr>
          <w:rFonts w:ascii="Algerian" w:hAnsi="Algerian"/>
          <w:b/>
          <w:bCs/>
          <w:i/>
          <w:iCs/>
          <w:u w:val="single"/>
        </w:rPr>
        <w:t>1</w:t>
      </w:r>
      <w:r>
        <w:rPr>
          <w:rFonts w:ascii="Algerian" w:hAnsi="Algerian"/>
          <w:b/>
          <w:bCs/>
          <w:i/>
          <w:iCs/>
        </w:rPr>
        <w:t xml:space="preserve">    </w:t>
      </w:r>
      <w:r w:rsidRPr="00280F45">
        <w:rPr>
          <w:rFonts w:ascii="Verdana" w:hAnsi="Verdana"/>
          <w:sz w:val="20"/>
          <w:szCs w:val="20"/>
        </w:rPr>
        <w:t xml:space="preserve"> </w:t>
      </w:r>
      <w:r w:rsidR="008F1E1F" w:rsidRPr="008F1E1F">
        <w:rPr>
          <w:rFonts w:asciiTheme="minorHAnsi" w:hAnsiTheme="minorHAnsi"/>
          <w:sz w:val="22"/>
          <w:szCs w:val="22"/>
        </w:rPr>
        <w:t xml:space="preserve"> </w:t>
      </w:r>
    </w:p>
    <w:p w:rsidR="007F1D91" w:rsidRDefault="007F1D91" w:rsidP="00CD2420"/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Soit le cercle de centre </w:t>
      </w:r>
      <w:r w:rsidRPr="007F1D91">
        <w:rPr>
          <w:rFonts w:asciiTheme="minorHAnsi" w:hAnsiTheme="minorHAnsi"/>
          <w:iCs/>
        </w:rPr>
        <w:t>O</w:t>
      </w:r>
      <w:r w:rsidRPr="007F1D91">
        <w:rPr>
          <w:rFonts w:asciiTheme="minorHAnsi" w:hAnsiTheme="minorHAnsi"/>
        </w:rPr>
        <w:t xml:space="preserve">  et de rayon 4 et de diamètre </w:t>
      </w:r>
      <w:r w:rsidRPr="007F1D91">
        <w:rPr>
          <w:rFonts w:asciiTheme="minorHAnsi" w:hAnsiTheme="minorHAnsi"/>
          <w:position w:val="-10"/>
        </w:rPr>
        <w:object w:dxaOrig="4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24.75pt;height:17.25pt">
            <v:imagedata r:id="rId6" o:title=""/>
          </v:shape>
        </w:object>
      </w:r>
      <w:r w:rsidRPr="007F1D91">
        <w:rPr>
          <w:rFonts w:asciiTheme="minorHAnsi" w:hAnsiTheme="minorHAnsi"/>
        </w:rPr>
        <w:t xml:space="preserve"> et soit  </w:t>
      </w:r>
      <w:r w:rsidRPr="007F1D91">
        <w:rPr>
          <w:rFonts w:asciiTheme="minorHAnsi" w:hAnsiTheme="minorHAnsi"/>
          <w:iCs/>
        </w:rPr>
        <w:t>C</w:t>
      </w:r>
      <w:r w:rsidRPr="007F1D91">
        <w:rPr>
          <w:rFonts w:asciiTheme="minorHAnsi" w:hAnsiTheme="minorHAnsi"/>
        </w:rPr>
        <w:t xml:space="preserve"> un point du cercle (C) tel que </w:t>
      </w:r>
      <w:r w:rsidRPr="007F1D91">
        <w:rPr>
          <w:rFonts w:asciiTheme="minorHAnsi" w:hAnsiTheme="minorHAnsi"/>
          <w:iCs/>
        </w:rPr>
        <w:t>AC</w:t>
      </w:r>
      <w:r w:rsidRPr="007F1D91">
        <w:rPr>
          <w:rFonts w:asciiTheme="minorHAnsi" w:hAnsiTheme="minorHAnsi"/>
        </w:rPr>
        <w:t xml:space="preserve"> = </w:t>
      </w:r>
      <w:proofErr w:type="gramStart"/>
      <w:r w:rsidRPr="007F1D91">
        <w:rPr>
          <w:rFonts w:asciiTheme="minorHAnsi" w:hAnsiTheme="minorHAnsi"/>
        </w:rPr>
        <w:t>4 .</w:t>
      </w:r>
      <w:proofErr w:type="gramEnd"/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1/ Montrer que </w:t>
      </w:r>
      <w:r w:rsidRPr="007F1D91">
        <w:rPr>
          <w:rFonts w:asciiTheme="minorHAnsi" w:hAnsiTheme="minorHAnsi"/>
          <w:position w:val="-6"/>
        </w:rPr>
        <w:object w:dxaOrig="560" w:dyaOrig="340">
          <v:shape id="_x0000_i1028" type="#_x0000_t75" style="width:27.75pt;height:17.25pt">
            <v:imagedata r:id="rId7" o:title=""/>
          </v:shape>
        </w:object>
      </w:r>
      <w:r w:rsidRPr="007F1D91">
        <w:rPr>
          <w:rFonts w:asciiTheme="minorHAnsi" w:hAnsiTheme="minorHAnsi"/>
        </w:rPr>
        <w:t>= 60</w:t>
      </w:r>
      <w:proofErr w:type="gramStart"/>
      <w:r w:rsidRPr="007F1D91">
        <w:rPr>
          <w:rFonts w:asciiTheme="minorHAnsi" w:hAnsiTheme="minorHAnsi"/>
        </w:rPr>
        <w:t>° .</w:t>
      </w:r>
      <w:proofErr w:type="gramEnd"/>
    </w:p>
    <w:p w:rsidR="00CD2420" w:rsidRPr="007F1D91" w:rsidRDefault="007F1D91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2/ Soit H  </w:t>
      </w:r>
      <w:r w:rsidR="00CD2420" w:rsidRPr="007F1D91">
        <w:rPr>
          <w:rFonts w:asciiTheme="minorHAnsi" w:hAnsiTheme="minorHAnsi"/>
        </w:rPr>
        <w:t xml:space="preserve">  le projeté orthogonal de </w:t>
      </w:r>
      <w:r w:rsidR="00CD2420" w:rsidRPr="007F1D91">
        <w:rPr>
          <w:rFonts w:asciiTheme="minorHAnsi" w:hAnsiTheme="minorHAnsi"/>
          <w:iCs/>
        </w:rPr>
        <w:t xml:space="preserve">C </w:t>
      </w:r>
      <w:r w:rsidR="00CD2420" w:rsidRPr="007F1D91">
        <w:rPr>
          <w:rFonts w:asciiTheme="minorHAnsi" w:hAnsiTheme="minorHAnsi"/>
        </w:rPr>
        <w:t>sur (</w:t>
      </w:r>
      <w:r w:rsidR="00CD2420" w:rsidRPr="007F1D91">
        <w:rPr>
          <w:rFonts w:asciiTheme="minorHAnsi" w:hAnsiTheme="minorHAnsi"/>
          <w:iCs/>
        </w:rPr>
        <w:t>AB</w:t>
      </w:r>
      <w:proofErr w:type="gramStart"/>
      <w:r w:rsidR="00CD2420" w:rsidRPr="007F1D91">
        <w:rPr>
          <w:rFonts w:asciiTheme="minorHAnsi" w:hAnsiTheme="minorHAnsi"/>
        </w:rPr>
        <w:t>) ,</w:t>
      </w:r>
      <w:proofErr w:type="gramEnd"/>
      <w:r w:rsidR="00CD2420" w:rsidRPr="007F1D91">
        <w:rPr>
          <w:rFonts w:asciiTheme="minorHAnsi" w:hAnsiTheme="minorHAnsi"/>
        </w:rPr>
        <w:t xml:space="preserve"> calculer AH , BH et CH .</w:t>
      </w:r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3/ La tangente au cercle (C) en </w:t>
      </w:r>
      <w:r w:rsidRPr="007F1D91">
        <w:rPr>
          <w:rFonts w:asciiTheme="minorHAnsi" w:hAnsiTheme="minorHAnsi"/>
          <w:iCs/>
        </w:rPr>
        <w:t>B</w:t>
      </w:r>
      <w:r w:rsidRPr="007F1D91">
        <w:rPr>
          <w:rFonts w:asciiTheme="minorHAnsi" w:hAnsiTheme="minorHAnsi"/>
        </w:rPr>
        <w:t xml:space="preserve"> coupe (</w:t>
      </w:r>
      <w:r w:rsidRPr="007F1D91">
        <w:rPr>
          <w:rFonts w:asciiTheme="minorHAnsi" w:hAnsiTheme="minorHAnsi"/>
          <w:iCs/>
        </w:rPr>
        <w:t>AC</w:t>
      </w:r>
      <w:r w:rsidRPr="007F1D91">
        <w:rPr>
          <w:rFonts w:asciiTheme="minorHAnsi" w:hAnsiTheme="minorHAnsi"/>
        </w:rPr>
        <w:t xml:space="preserve">) en </w:t>
      </w:r>
      <w:proofErr w:type="gramStart"/>
      <w:r w:rsidRPr="007F1D91">
        <w:rPr>
          <w:rFonts w:asciiTheme="minorHAnsi" w:hAnsiTheme="minorHAnsi"/>
          <w:iCs/>
        </w:rPr>
        <w:t>T .</w:t>
      </w:r>
      <w:proofErr w:type="gramEnd"/>
    </w:p>
    <w:p w:rsidR="00CD2420" w:rsidRPr="007F1D91" w:rsidRDefault="00CD2420" w:rsidP="00CD2420">
      <w:pPr>
        <w:numPr>
          <w:ilvl w:val="0"/>
          <w:numId w:val="12"/>
        </w:num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Evaluer </w:t>
      </w:r>
      <w:proofErr w:type="gramStart"/>
      <w:r w:rsidRPr="007F1D91">
        <w:rPr>
          <w:rFonts w:asciiTheme="minorHAnsi" w:hAnsiTheme="minorHAnsi"/>
        </w:rPr>
        <w:t xml:space="preserve">l’angle </w:t>
      </w:r>
      <w:proofErr w:type="gramEnd"/>
      <w:r w:rsidRPr="007F1D91">
        <w:rPr>
          <w:rFonts w:asciiTheme="minorHAnsi" w:hAnsiTheme="minorHAnsi"/>
          <w:position w:val="-6"/>
        </w:rPr>
        <w:object w:dxaOrig="560" w:dyaOrig="340">
          <v:shape id="_x0000_i1029" type="#_x0000_t75" style="width:27.75pt;height:17.25pt" o:ole="">
            <v:imagedata r:id="rId8" o:title=""/>
          </v:shape>
          <o:OLEObject Type="Embed" ProgID="Equation.3" ShapeID="_x0000_i1029" DrawAspect="Content" ObjectID="_1108762493" r:id="rId9"/>
        </w:object>
      </w:r>
      <w:r w:rsidRPr="007F1D91">
        <w:rPr>
          <w:rFonts w:asciiTheme="minorHAnsi" w:hAnsiTheme="minorHAnsi"/>
        </w:rPr>
        <w:t>..</w:t>
      </w:r>
    </w:p>
    <w:p w:rsidR="00CD2420" w:rsidRPr="007F1D91" w:rsidRDefault="00CD2420" w:rsidP="00CD2420">
      <w:pPr>
        <w:numPr>
          <w:ilvl w:val="0"/>
          <w:numId w:val="12"/>
        </w:numPr>
        <w:rPr>
          <w:rFonts w:asciiTheme="minorHAnsi" w:hAnsiTheme="minorHAnsi"/>
        </w:rPr>
      </w:pPr>
      <w:r w:rsidRPr="007F1D91">
        <w:rPr>
          <w:rFonts w:asciiTheme="minorHAnsi" w:hAnsiTheme="minorHAnsi"/>
        </w:rPr>
        <w:t>En calculant cos</w:t>
      </w:r>
      <w:r w:rsidRPr="007F1D91">
        <w:rPr>
          <w:rFonts w:asciiTheme="minorHAnsi" w:hAnsiTheme="minorHAnsi"/>
          <w:position w:val="-4"/>
        </w:rPr>
        <w:object w:dxaOrig="520" w:dyaOrig="320">
          <v:shape id="_x0000_i1030" type="#_x0000_t75" style="width:26.25pt;height:15.75pt" o:ole="">
            <v:imagedata r:id="rId10" o:title=""/>
          </v:shape>
          <o:OLEObject Type="Embed" ProgID="Equation.3" ShapeID="_x0000_i1030" DrawAspect="Content" ObjectID="_1108762494" r:id="rId11"/>
        </w:object>
      </w:r>
      <w:r w:rsidRPr="007F1D91">
        <w:rPr>
          <w:rFonts w:asciiTheme="minorHAnsi" w:hAnsiTheme="minorHAnsi"/>
        </w:rPr>
        <w:t xml:space="preserve"> de deux manières </w:t>
      </w:r>
      <w:proofErr w:type="gramStart"/>
      <w:r w:rsidRPr="007F1D91">
        <w:rPr>
          <w:rFonts w:asciiTheme="minorHAnsi" w:hAnsiTheme="minorHAnsi"/>
        </w:rPr>
        <w:t>différentes ,</w:t>
      </w:r>
      <w:proofErr w:type="gramEnd"/>
      <w:r w:rsidR="007F1D91" w:rsidRPr="007F1D91">
        <w:rPr>
          <w:rFonts w:asciiTheme="minorHAnsi" w:hAnsiTheme="minorHAnsi"/>
        </w:rPr>
        <w:t xml:space="preserve"> </w:t>
      </w:r>
      <w:r w:rsidRPr="007F1D91">
        <w:rPr>
          <w:rFonts w:asciiTheme="minorHAnsi" w:hAnsiTheme="minorHAnsi"/>
        </w:rPr>
        <w:t xml:space="preserve">montrer que </w:t>
      </w:r>
      <w:r w:rsidRPr="007F1D91">
        <w:rPr>
          <w:rFonts w:asciiTheme="minorHAnsi" w:hAnsiTheme="minorHAnsi"/>
          <w:iCs/>
        </w:rPr>
        <w:t>TB</w:t>
      </w:r>
      <w:r w:rsidRPr="007F1D91">
        <w:rPr>
          <w:rFonts w:asciiTheme="minorHAnsi" w:hAnsiTheme="minorHAnsi"/>
          <w:vertAlign w:val="superscript"/>
        </w:rPr>
        <w:t>2</w:t>
      </w:r>
      <w:r w:rsidRPr="007F1D91">
        <w:rPr>
          <w:rFonts w:asciiTheme="minorHAnsi" w:hAnsiTheme="minorHAnsi"/>
        </w:rPr>
        <w:t xml:space="preserve"> =  </w:t>
      </w:r>
      <w:r w:rsidRPr="007F1D91">
        <w:rPr>
          <w:rFonts w:asciiTheme="minorHAnsi" w:hAnsiTheme="minorHAnsi"/>
          <w:iCs/>
        </w:rPr>
        <w:t>TA .TC</w:t>
      </w:r>
      <w:r w:rsidRPr="007F1D91">
        <w:rPr>
          <w:rFonts w:asciiTheme="minorHAnsi" w:hAnsiTheme="minorHAnsi"/>
        </w:rPr>
        <w:t xml:space="preserve">. </w:t>
      </w:r>
    </w:p>
    <w:p w:rsidR="00CD2420" w:rsidRPr="007F1D91" w:rsidRDefault="00CD2420" w:rsidP="00CD2420">
      <w:pPr>
        <w:numPr>
          <w:ilvl w:val="0"/>
          <w:numId w:val="12"/>
        </w:num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Calculer </w:t>
      </w:r>
      <w:proofErr w:type="gramStart"/>
      <w:r w:rsidRPr="007F1D91">
        <w:rPr>
          <w:rFonts w:asciiTheme="minorHAnsi" w:hAnsiTheme="minorHAnsi"/>
          <w:iCs/>
        </w:rPr>
        <w:t>TA</w:t>
      </w:r>
      <w:r w:rsidRPr="007F1D91">
        <w:rPr>
          <w:rFonts w:asciiTheme="minorHAnsi" w:hAnsiTheme="minorHAnsi"/>
        </w:rPr>
        <w:t xml:space="preserve"> ,</w:t>
      </w:r>
      <w:proofErr w:type="gramEnd"/>
      <w:r w:rsidRPr="007F1D91">
        <w:rPr>
          <w:rFonts w:asciiTheme="minorHAnsi" w:hAnsiTheme="minorHAnsi"/>
        </w:rPr>
        <w:t xml:space="preserve"> </w:t>
      </w:r>
      <w:r w:rsidRPr="007F1D91">
        <w:rPr>
          <w:rFonts w:asciiTheme="minorHAnsi" w:hAnsiTheme="minorHAnsi"/>
          <w:iCs/>
        </w:rPr>
        <w:t>TB</w:t>
      </w:r>
      <w:r w:rsidRPr="007F1D91">
        <w:rPr>
          <w:rFonts w:asciiTheme="minorHAnsi" w:hAnsiTheme="minorHAnsi"/>
        </w:rPr>
        <w:t xml:space="preserve"> et  </w:t>
      </w:r>
      <w:r w:rsidRPr="007F1D91">
        <w:rPr>
          <w:rFonts w:asciiTheme="minorHAnsi" w:hAnsiTheme="minorHAnsi"/>
          <w:iCs/>
        </w:rPr>
        <w:t>TC</w:t>
      </w:r>
      <w:r w:rsidRPr="007F1D91">
        <w:rPr>
          <w:rFonts w:asciiTheme="minorHAnsi" w:hAnsiTheme="minorHAnsi"/>
        </w:rPr>
        <w:t>.</w:t>
      </w:r>
    </w:p>
    <w:p w:rsidR="003D4277" w:rsidRPr="007F1D91" w:rsidRDefault="003D4277" w:rsidP="003D4277">
      <w:pPr>
        <w:rPr>
          <w:rFonts w:asciiTheme="minorHAnsi" w:hAnsiTheme="minorHAnsi"/>
        </w:rPr>
      </w:pPr>
    </w:p>
    <w:p w:rsidR="00CD2420" w:rsidRDefault="00CD2420" w:rsidP="00FC5DAA">
      <w:pPr>
        <w:autoSpaceDE w:val="0"/>
        <w:autoSpaceDN w:val="0"/>
        <w:adjustRightInd w:val="0"/>
        <w:rPr>
          <w:rFonts w:ascii="Algerian" w:hAnsi="Algerian"/>
          <w:b/>
          <w:bCs/>
          <w:i/>
          <w:iCs/>
          <w:u w:val="single"/>
        </w:rPr>
      </w:pPr>
    </w:p>
    <w:p w:rsidR="003A2854" w:rsidRPr="003A2854" w:rsidRDefault="003559E5" w:rsidP="00FC5DAA">
      <w:pPr>
        <w:autoSpaceDE w:val="0"/>
        <w:autoSpaceDN w:val="0"/>
        <w:adjustRightInd w:val="0"/>
        <w:rPr>
          <w:rFonts w:asciiTheme="majorHAnsi" w:hAnsiTheme="majorHAnsi"/>
          <w:b/>
          <w:bCs/>
          <w:i/>
          <w:iCs/>
          <w:sz w:val="22"/>
          <w:szCs w:val="22"/>
          <w:u w:val="single"/>
        </w:rPr>
      </w:pPr>
      <w:r w:rsidRPr="000F0298">
        <w:rPr>
          <w:rFonts w:ascii="Algerian" w:hAnsi="Algerian"/>
          <w:b/>
          <w:bCs/>
          <w:i/>
          <w:iCs/>
          <w:u w:val="single"/>
        </w:rPr>
        <w:t>Exercice n°</w:t>
      </w:r>
      <w:r w:rsidR="008F1E1F">
        <w:rPr>
          <w:rFonts w:ascii="Algerian" w:hAnsi="Algerian"/>
          <w:b/>
          <w:bCs/>
          <w:i/>
          <w:iCs/>
          <w:u w:val="single"/>
        </w:rPr>
        <w:t>2</w:t>
      </w:r>
      <w:r w:rsidR="00AC281A">
        <w:rPr>
          <w:rFonts w:ascii="Algerian" w:hAnsi="Algerian"/>
          <w:b/>
          <w:bCs/>
          <w:i/>
          <w:iCs/>
          <w:u w:val="single"/>
        </w:rPr>
        <w:t xml:space="preserve">  </w:t>
      </w:r>
      <w:r w:rsidR="00AC281A">
        <w:rPr>
          <w:rFonts w:ascii="Algerian" w:hAnsi="Algerian"/>
          <w:b/>
          <w:bCs/>
          <w:i/>
          <w:iCs/>
        </w:rPr>
        <w:t xml:space="preserve">   </w:t>
      </w:r>
    </w:p>
    <w:p w:rsidR="000E40BA" w:rsidRPr="007F1D91" w:rsidRDefault="000E40BA" w:rsidP="007F1D91">
      <w:pPr>
        <w:ind w:firstLine="708"/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Soit EFG un triangle rectangle en </w:t>
      </w:r>
      <w:proofErr w:type="gramStart"/>
      <w:r w:rsidRPr="007F1D91">
        <w:rPr>
          <w:rFonts w:asciiTheme="minorHAnsi" w:hAnsiTheme="minorHAnsi"/>
        </w:rPr>
        <w:t>E ,[</w:t>
      </w:r>
      <w:proofErr w:type="gramEnd"/>
      <w:r w:rsidRPr="007F1D91">
        <w:rPr>
          <w:rFonts w:asciiTheme="minorHAnsi" w:hAnsiTheme="minorHAnsi"/>
        </w:rPr>
        <w:t>EH] le hauteur issu de E tel que EH = 2</w:t>
      </w:r>
      <w:r w:rsidRPr="007F1D91">
        <w:rPr>
          <w:rFonts w:asciiTheme="minorHAnsi" w:hAnsiTheme="minorHAnsi"/>
        </w:rPr>
        <w:sym w:font="Symbol" w:char="F0D6"/>
      </w:r>
      <w:r w:rsidRPr="007F1D91">
        <w:rPr>
          <w:rFonts w:asciiTheme="minorHAnsi" w:hAnsiTheme="minorHAnsi"/>
        </w:rPr>
        <w:t>3</w:t>
      </w:r>
      <w:r w:rsidR="007F1D91" w:rsidRPr="007F1D91">
        <w:rPr>
          <w:rFonts w:asciiTheme="minorHAnsi" w:hAnsiTheme="minorHAnsi"/>
        </w:rPr>
        <w:t xml:space="preserve">  et </w:t>
      </w:r>
      <w:r w:rsidRPr="007F1D91">
        <w:rPr>
          <w:rFonts w:asciiTheme="minorHAnsi" w:hAnsiTheme="minorHAnsi"/>
        </w:rPr>
        <w:t>EF = 4.</w:t>
      </w:r>
    </w:p>
    <w:p w:rsidR="000E40BA" w:rsidRPr="007F1D91" w:rsidRDefault="000E40BA" w:rsidP="000E40BA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1-/      a -  Calculer HF  puis Cos </w:t>
      </w:r>
      <w:proofErr w:type="gramStart"/>
      <w:r w:rsidRPr="007F1D91">
        <w:rPr>
          <w:rFonts w:asciiTheme="minorHAnsi" w:hAnsiTheme="minorHAnsi"/>
        </w:rPr>
        <w:t>F .</w:t>
      </w:r>
      <w:proofErr w:type="gramEnd"/>
    </w:p>
    <w:p w:rsidR="000E40BA" w:rsidRPr="007F1D91" w:rsidRDefault="000E40BA" w:rsidP="000E40BA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  </w:t>
      </w:r>
      <w:r w:rsidR="007F1D91" w:rsidRPr="007F1D91">
        <w:rPr>
          <w:rFonts w:asciiTheme="minorHAnsi" w:hAnsiTheme="minorHAnsi"/>
        </w:rPr>
        <w:t xml:space="preserve"> </w:t>
      </w:r>
      <w:r w:rsidRPr="007F1D91">
        <w:rPr>
          <w:rFonts w:asciiTheme="minorHAnsi" w:hAnsiTheme="minorHAnsi"/>
        </w:rPr>
        <w:t xml:space="preserve"> b -  En déduire </w:t>
      </w:r>
      <w:proofErr w:type="gramStart"/>
      <w:r w:rsidRPr="007F1D91">
        <w:rPr>
          <w:rFonts w:asciiTheme="minorHAnsi" w:hAnsiTheme="minorHAnsi"/>
        </w:rPr>
        <w:t>GH .</w:t>
      </w:r>
      <w:proofErr w:type="gramEnd"/>
    </w:p>
    <w:p w:rsidR="000E40BA" w:rsidRPr="007F1D91" w:rsidRDefault="000E40BA" w:rsidP="000E40BA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2-/      a - Calculer </w:t>
      </w:r>
      <w:proofErr w:type="gramStart"/>
      <w:r w:rsidRPr="007F1D91">
        <w:rPr>
          <w:rFonts w:asciiTheme="minorHAnsi" w:hAnsiTheme="minorHAnsi"/>
        </w:rPr>
        <w:t>EG .</w:t>
      </w:r>
      <w:proofErr w:type="gramEnd"/>
    </w:p>
    <w:p w:rsidR="000E40BA" w:rsidRPr="007F1D91" w:rsidRDefault="000E40BA" w:rsidP="000E40BA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  </w:t>
      </w:r>
      <w:r w:rsidR="007F1D91" w:rsidRPr="007F1D91">
        <w:rPr>
          <w:rFonts w:asciiTheme="minorHAnsi" w:hAnsiTheme="minorHAnsi"/>
        </w:rPr>
        <w:t xml:space="preserve"> </w:t>
      </w:r>
      <w:r w:rsidRPr="007F1D91">
        <w:rPr>
          <w:rFonts w:asciiTheme="minorHAnsi" w:hAnsiTheme="minorHAnsi"/>
        </w:rPr>
        <w:t xml:space="preserve"> b </w:t>
      </w:r>
      <w:r w:rsidR="007F1D91" w:rsidRPr="007F1D91">
        <w:rPr>
          <w:rFonts w:asciiTheme="minorHAnsi" w:hAnsiTheme="minorHAnsi"/>
        </w:rPr>
        <w:t xml:space="preserve">– En déduire Sin </w:t>
      </w:r>
      <w:proofErr w:type="gramStart"/>
      <w:r w:rsidR="007F1D91" w:rsidRPr="007F1D91">
        <w:rPr>
          <w:rFonts w:asciiTheme="minorHAnsi" w:hAnsiTheme="minorHAnsi"/>
        </w:rPr>
        <w:t>F ,</w:t>
      </w:r>
      <w:proofErr w:type="gramEnd"/>
      <w:r w:rsidR="007F1D91" w:rsidRPr="007F1D91">
        <w:rPr>
          <w:rFonts w:asciiTheme="minorHAnsi" w:hAnsiTheme="minorHAnsi"/>
        </w:rPr>
        <w:t xml:space="preserve"> Tan</w:t>
      </w:r>
      <w:r w:rsidRPr="007F1D91">
        <w:rPr>
          <w:rFonts w:asciiTheme="minorHAnsi" w:hAnsiTheme="minorHAnsi"/>
        </w:rPr>
        <w:t xml:space="preserve"> F . </w:t>
      </w:r>
    </w:p>
    <w:p w:rsidR="002B6986" w:rsidRPr="007F1D91" w:rsidRDefault="002B6986" w:rsidP="00FC5DAA">
      <w:pPr>
        <w:rPr>
          <w:rFonts w:asciiTheme="minorHAnsi" w:hAnsiTheme="minorHAnsi"/>
          <w:sz w:val="22"/>
          <w:szCs w:val="22"/>
        </w:rPr>
      </w:pPr>
    </w:p>
    <w:p w:rsidR="003D4277" w:rsidRDefault="003D4277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E147ED" w:rsidRPr="00E13A0D" w:rsidRDefault="00E147ED" w:rsidP="00E13A0D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 w:rsidRPr="00345F05">
        <w:rPr>
          <w:rFonts w:ascii="Algerian" w:hAnsi="Algerian"/>
          <w:b/>
          <w:bCs/>
          <w:i/>
          <w:iCs/>
          <w:u w:val="single"/>
        </w:rPr>
        <w:t>Exercice n°3</w:t>
      </w:r>
    </w:p>
    <w:p w:rsidR="00CD2420" w:rsidRPr="007F1D91" w:rsidRDefault="00CD2420" w:rsidP="00CD2420">
      <w:pPr>
        <w:ind w:left="300"/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On un triangle </w:t>
      </w:r>
      <w:r w:rsidRPr="007F1D91">
        <w:rPr>
          <w:rFonts w:asciiTheme="minorHAnsi" w:hAnsiTheme="minorHAnsi"/>
          <w:iCs/>
        </w:rPr>
        <w:t>ABC</w:t>
      </w:r>
      <w:r w:rsidRPr="007F1D91">
        <w:rPr>
          <w:rFonts w:asciiTheme="minorHAnsi" w:hAnsiTheme="minorHAnsi"/>
        </w:rPr>
        <w:t xml:space="preserve"> isocèle de sommet principal </w:t>
      </w:r>
      <w:r w:rsidRPr="007F1D91">
        <w:rPr>
          <w:rFonts w:asciiTheme="minorHAnsi" w:hAnsiTheme="minorHAnsi"/>
          <w:iCs/>
        </w:rPr>
        <w:t>A</w:t>
      </w:r>
      <w:r w:rsidRPr="007F1D91">
        <w:rPr>
          <w:rFonts w:asciiTheme="minorHAnsi" w:hAnsiTheme="minorHAnsi"/>
        </w:rPr>
        <w:t xml:space="preserve"> et vérifiant  </w:t>
      </w:r>
      <w:r w:rsidRPr="007F1D91">
        <w:rPr>
          <w:rFonts w:asciiTheme="minorHAnsi" w:hAnsiTheme="minorHAnsi"/>
          <w:iCs/>
        </w:rPr>
        <w:t>AB</w:t>
      </w:r>
      <w:r w:rsidRPr="007F1D91">
        <w:rPr>
          <w:rFonts w:asciiTheme="minorHAnsi" w:hAnsiTheme="minorHAnsi"/>
        </w:rPr>
        <w:t xml:space="preserve"> = </w:t>
      </w:r>
      <w:r w:rsidRPr="007F1D91">
        <w:rPr>
          <w:rFonts w:asciiTheme="minorHAnsi" w:hAnsiTheme="minorHAnsi"/>
          <w:iCs/>
        </w:rPr>
        <w:t>AC</w:t>
      </w:r>
      <w:r w:rsidRPr="007F1D91">
        <w:rPr>
          <w:rFonts w:asciiTheme="minorHAnsi" w:hAnsiTheme="minorHAnsi"/>
        </w:rPr>
        <w:t xml:space="preserve"> = 5 et </w:t>
      </w:r>
      <w:r w:rsidRPr="007F1D91">
        <w:rPr>
          <w:rFonts w:asciiTheme="minorHAnsi" w:hAnsiTheme="minorHAnsi"/>
          <w:iCs/>
        </w:rPr>
        <w:t>BC</w:t>
      </w:r>
      <w:r w:rsidRPr="007F1D91">
        <w:rPr>
          <w:rFonts w:asciiTheme="minorHAnsi" w:hAnsiTheme="minorHAnsi"/>
        </w:rPr>
        <w:t xml:space="preserve"> =6</w:t>
      </w:r>
    </w:p>
    <w:p w:rsidR="00CD2420" w:rsidRPr="007F1D91" w:rsidRDefault="00CD2420" w:rsidP="00CD2420">
      <w:pPr>
        <w:ind w:left="300"/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On pose  I = B*C  et  </w:t>
      </w:r>
      <w:r w:rsidRPr="007F1D91">
        <w:rPr>
          <w:rFonts w:asciiTheme="minorHAnsi" w:hAnsiTheme="minorHAnsi"/>
          <w:position w:val="-6"/>
          <w:lang w:val="en-GB"/>
        </w:rPr>
        <w:object w:dxaOrig="480" w:dyaOrig="340">
          <v:shape id="_x0000_i1025" type="#_x0000_t75" style="width:24pt;height:17.25pt" o:ole="">
            <v:imagedata r:id="rId12" o:title=""/>
          </v:shape>
          <o:OLEObject Type="Embed" ProgID="Equation.3" ShapeID="_x0000_i1025" DrawAspect="Content" ObjectID="_1108762495" r:id="rId13"/>
        </w:object>
      </w:r>
      <w:r w:rsidRPr="007F1D91">
        <w:rPr>
          <w:rFonts w:asciiTheme="minorHAnsi" w:hAnsiTheme="minorHAnsi"/>
        </w:rPr>
        <w:t xml:space="preserve"> = </w:t>
      </w:r>
      <w:proofErr w:type="gramStart"/>
      <w:r w:rsidRPr="007F1D91">
        <w:rPr>
          <w:rFonts w:asciiTheme="minorHAnsi" w:hAnsiTheme="minorHAnsi"/>
        </w:rPr>
        <w:t>x .</w:t>
      </w:r>
      <w:proofErr w:type="gramEnd"/>
    </w:p>
    <w:p w:rsidR="00CD2420" w:rsidRPr="007F1D91" w:rsidRDefault="00CD2420" w:rsidP="00CD2420">
      <w:pPr>
        <w:ind w:left="300"/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1/ Calculer </w:t>
      </w:r>
      <w:r w:rsidRPr="007F1D91">
        <w:rPr>
          <w:rFonts w:asciiTheme="minorHAnsi" w:hAnsiTheme="minorHAnsi"/>
          <w:iCs/>
        </w:rPr>
        <w:t>AI</w:t>
      </w:r>
      <w:r w:rsidRPr="007F1D91">
        <w:rPr>
          <w:rFonts w:asciiTheme="minorHAnsi" w:hAnsiTheme="minorHAnsi"/>
        </w:rPr>
        <w:t xml:space="preserve"> puis donner </w:t>
      </w:r>
      <w:proofErr w:type="spellStart"/>
      <w:r w:rsidRPr="007F1D91">
        <w:rPr>
          <w:rFonts w:asciiTheme="minorHAnsi" w:hAnsiTheme="minorHAnsi"/>
        </w:rPr>
        <w:t>cosx</w:t>
      </w:r>
      <w:proofErr w:type="spellEnd"/>
      <w:r w:rsidRPr="007F1D91">
        <w:rPr>
          <w:rFonts w:asciiTheme="minorHAnsi" w:hAnsiTheme="minorHAnsi"/>
        </w:rPr>
        <w:t xml:space="preserve"> et </w:t>
      </w:r>
      <w:proofErr w:type="spellStart"/>
      <w:r w:rsidRPr="007F1D91">
        <w:rPr>
          <w:rFonts w:asciiTheme="minorHAnsi" w:hAnsiTheme="minorHAnsi"/>
        </w:rPr>
        <w:t>sinx</w:t>
      </w:r>
      <w:proofErr w:type="spellEnd"/>
      <w:r w:rsidRPr="007F1D91">
        <w:rPr>
          <w:rFonts w:asciiTheme="minorHAnsi" w:hAnsiTheme="minorHAnsi"/>
        </w:rPr>
        <w:t xml:space="preserve">  (Faites un dessin   ).</w:t>
      </w:r>
    </w:p>
    <w:p w:rsidR="00CD2420" w:rsidRPr="007F1D91" w:rsidRDefault="00CD2420" w:rsidP="00CD2420">
      <w:pPr>
        <w:ind w:left="300"/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2/ On pose J le projeté  orthogonal de B sur (AC) .Montrer que  </w:t>
      </w:r>
      <w:r w:rsidRPr="007F1D91">
        <w:rPr>
          <w:rFonts w:asciiTheme="minorHAnsi" w:hAnsiTheme="minorHAnsi"/>
          <w:iCs/>
        </w:rPr>
        <w:t>AI.BC</w:t>
      </w:r>
      <w:r w:rsidRPr="007F1D91">
        <w:rPr>
          <w:rFonts w:asciiTheme="minorHAnsi" w:hAnsiTheme="minorHAnsi"/>
        </w:rPr>
        <w:t xml:space="preserve"> = </w:t>
      </w:r>
      <w:r w:rsidRPr="007F1D91">
        <w:rPr>
          <w:rFonts w:asciiTheme="minorHAnsi" w:hAnsiTheme="minorHAnsi"/>
          <w:iCs/>
        </w:rPr>
        <w:t>BJ.AC</w:t>
      </w:r>
      <w:r w:rsidRPr="007F1D91">
        <w:rPr>
          <w:rFonts w:asciiTheme="minorHAnsi" w:hAnsiTheme="minorHAnsi"/>
        </w:rPr>
        <w:t xml:space="preserve"> .En déduire </w:t>
      </w:r>
      <w:proofErr w:type="gramStart"/>
      <w:r w:rsidRPr="007F1D91">
        <w:rPr>
          <w:rFonts w:asciiTheme="minorHAnsi" w:hAnsiTheme="minorHAnsi"/>
          <w:iCs/>
        </w:rPr>
        <w:t>BJ .</w:t>
      </w:r>
      <w:proofErr w:type="gramEnd"/>
    </w:p>
    <w:p w:rsidR="00CD2420" w:rsidRPr="007F1D91" w:rsidRDefault="00CD2420" w:rsidP="00CD2420">
      <w:pPr>
        <w:ind w:left="300"/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3/ Montrer que </w:t>
      </w:r>
      <w:r w:rsidRPr="007F1D91">
        <w:rPr>
          <w:rFonts w:asciiTheme="minorHAnsi" w:hAnsiTheme="minorHAnsi"/>
          <w:position w:val="-6"/>
        </w:rPr>
        <w:object w:dxaOrig="520" w:dyaOrig="340">
          <v:shape id="_x0000_i1026" type="#_x0000_t75" style="width:26.25pt;height:17.25pt" o:ole="">
            <v:imagedata r:id="rId14" o:title=""/>
          </v:shape>
          <o:OLEObject Type="Embed" ProgID="Equation.3" ShapeID="_x0000_i1026" DrawAspect="Content" ObjectID="_1108762496" r:id="rId15"/>
        </w:object>
      </w:r>
      <w:r w:rsidRPr="007F1D91">
        <w:rPr>
          <w:rFonts w:asciiTheme="minorHAnsi" w:hAnsiTheme="minorHAnsi"/>
        </w:rPr>
        <w:t xml:space="preserve"> = 2x  puis comparer sin2x et 2sinx.cosx   .</w:t>
      </w:r>
    </w:p>
    <w:p w:rsidR="003D4277" w:rsidRPr="003D4277" w:rsidRDefault="003D4277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</w:p>
    <w:p w:rsidR="00903F83" w:rsidRPr="00970536" w:rsidRDefault="00656EE8" w:rsidP="00903F83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n°4</w:t>
      </w:r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On donne un triangle </w:t>
      </w:r>
      <w:r w:rsidRPr="007F1D91">
        <w:rPr>
          <w:rFonts w:asciiTheme="minorHAnsi" w:hAnsiTheme="minorHAnsi"/>
          <w:iCs/>
        </w:rPr>
        <w:t xml:space="preserve">ABC </w:t>
      </w:r>
      <w:r w:rsidRPr="007F1D91">
        <w:rPr>
          <w:rFonts w:asciiTheme="minorHAnsi" w:hAnsiTheme="minorHAnsi"/>
        </w:rPr>
        <w:t>vérifiant : BC</w:t>
      </w:r>
      <w:r w:rsidRPr="007F1D91">
        <w:rPr>
          <w:rFonts w:asciiTheme="minorHAnsi" w:hAnsiTheme="minorHAnsi"/>
          <w:iCs/>
        </w:rPr>
        <w:t xml:space="preserve"> =6</w:t>
      </w:r>
      <w:r w:rsidRPr="007F1D91">
        <w:rPr>
          <w:rFonts w:asciiTheme="minorHAnsi" w:hAnsiTheme="minorHAnsi"/>
        </w:rPr>
        <w:t xml:space="preserve"> (cm) ;  </w:t>
      </w:r>
      <w:r w:rsidRPr="007F1D91">
        <w:rPr>
          <w:rFonts w:asciiTheme="minorHAnsi" w:hAnsiTheme="minorHAnsi"/>
          <w:position w:val="-4"/>
        </w:rPr>
        <w:object w:dxaOrig="260" w:dyaOrig="320">
          <v:shape id="_x0000_i1031" type="#_x0000_t75" style="width:12.75pt;height:15.75pt" o:ole="">
            <v:imagedata r:id="rId16" o:title=""/>
          </v:shape>
          <o:OLEObject Type="Embed" ProgID="Equation.3" ShapeID="_x0000_i1031" DrawAspect="Content" ObjectID="_1108762497" r:id="rId17"/>
        </w:object>
      </w:r>
      <w:r w:rsidRPr="007F1D91">
        <w:rPr>
          <w:rFonts w:asciiTheme="minorHAnsi" w:hAnsiTheme="minorHAnsi"/>
        </w:rPr>
        <w:t xml:space="preserve">=45° et </w:t>
      </w:r>
      <w:r w:rsidRPr="007F1D91">
        <w:rPr>
          <w:rFonts w:asciiTheme="minorHAnsi" w:hAnsiTheme="minorHAnsi"/>
          <w:position w:val="-4"/>
        </w:rPr>
        <w:object w:dxaOrig="240" w:dyaOrig="320">
          <v:shape id="_x0000_i1032" type="#_x0000_t75" style="width:12pt;height:15.75pt" o:ole="">
            <v:imagedata r:id="rId18" o:title=""/>
          </v:shape>
          <o:OLEObject Type="Embed" ProgID="Equation.3" ShapeID="_x0000_i1032" DrawAspect="Content" ObjectID="_1108762498" r:id="rId19"/>
        </w:object>
      </w:r>
      <w:r w:rsidRPr="007F1D91">
        <w:rPr>
          <w:rFonts w:asciiTheme="minorHAnsi" w:hAnsiTheme="minorHAnsi"/>
        </w:rPr>
        <w:t>= 60°.</w:t>
      </w:r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1/ Evaluer l’angle </w:t>
      </w:r>
      <w:r w:rsidRPr="007F1D91">
        <w:rPr>
          <w:rFonts w:asciiTheme="minorHAnsi" w:hAnsiTheme="minorHAnsi"/>
          <w:position w:val="-6"/>
        </w:rPr>
        <w:object w:dxaOrig="240" w:dyaOrig="340">
          <v:shape id="_x0000_i1033" type="#_x0000_t75" style="width:12pt;height:17.25pt" o:ole="">
            <v:imagedata r:id="rId20" o:title=""/>
          </v:shape>
          <o:OLEObject Type="Embed" ProgID="Equation.3" ShapeID="_x0000_i1033" DrawAspect="Content" ObjectID="_1108762499" r:id="rId21"/>
        </w:object>
      </w:r>
      <w:r w:rsidRPr="007F1D91">
        <w:rPr>
          <w:rFonts w:asciiTheme="minorHAnsi" w:hAnsiTheme="minorHAnsi"/>
        </w:rPr>
        <w:t xml:space="preserve">puis construire le triangle </w:t>
      </w:r>
      <w:r w:rsidRPr="007F1D91">
        <w:rPr>
          <w:rFonts w:asciiTheme="minorHAnsi" w:hAnsiTheme="minorHAnsi"/>
          <w:iCs/>
        </w:rPr>
        <w:t>ABC</w:t>
      </w:r>
      <w:r w:rsidRPr="007F1D91">
        <w:rPr>
          <w:rFonts w:asciiTheme="minorHAnsi" w:hAnsiTheme="minorHAnsi"/>
        </w:rPr>
        <w:t>.</w:t>
      </w:r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2/ Soit (C) le cercle circonscrit au triangle ABC.</w:t>
      </w:r>
      <w:r w:rsidR="007F1D91" w:rsidRPr="007F1D91">
        <w:rPr>
          <w:rFonts w:asciiTheme="minorHAnsi" w:hAnsiTheme="minorHAnsi"/>
        </w:rPr>
        <w:t xml:space="preserve"> </w:t>
      </w:r>
      <w:r w:rsidRPr="007F1D91">
        <w:rPr>
          <w:rFonts w:asciiTheme="minorHAnsi" w:hAnsiTheme="minorHAnsi"/>
        </w:rPr>
        <w:t>On pose O le centre de (C</w:t>
      </w:r>
      <w:proofErr w:type="gramStart"/>
      <w:r w:rsidRPr="007F1D91">
        <w:rPr>
          <w:rFonts w:asciiTheme="minorHAnsi" w:hAnsiTheme="minorHAnsi"/>
        </w:rPr>
        <w:t>) .</w:t>
      </w:r>
      <w:proofErr w:type="gramEnd"/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       a) Construire (C</w:t>
      </w:r>
      <w:proofErr w:type="gramStart"/>
      <w:r w:rsidRPr="007F1D91">
        <w:rPr>
          <w:rFonts w:asciiTheme="minorHAnsi" w:hAnsiTheme="minorHAnsi"/>
        </w:rPr>
        <w:t>) .</w:t>
      </w:r>
      <w:proofErr w:type="gramEnd"/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       b) La droite (</w:t>
      </w:r>
      <w:proofErr w:type="gramStart"/>
      <w:r w:rsidRPr="007F1D91">
        <w:rPr>
          <w:rFonts w:asciiTheme="minorHAnsi" w:hAnsiTheme="minorHAnsi"/>
          <w:iCs/>
        </w:rPr>
        <w:t>OC</w:t>
      </w:r>
      <w:r w:rsidR="007F1D91" w:rsidRPr="007F1D91">
        <w:rPr>
          <w:rFonts w:asciiTheme="minorHAnsi" w:hAnsiTheme="minorHAnsi"/>
          <w:iCs/>
        </w:rPr>
        <w:t xml:space="preserve"> </w:t>
      </w:r>
      <w:r w:rsidRPr="007F1D91">
        <w:rPr>
          <w:rFonts w:asciiTheme="minorHAnsi" w:hAnsiTheme="minorHAnsi"/>
        </w:rPr>
        <w:t>)</w:t>
      </w:r>
      <w:proofErr w:type="gramEnd"/>
      <w:r w:rsidRPr="007F1D91">
        <w:rPr>
          <w:rFonts w:asciiTheme="minorHAnsi" w:hAnsiTheme="minorHAnsi"/>
        </w:rPr>
        <w:t xml:space="preserve"> recoupe (C) en </w:t>
      </w:r>
      <w:r w:rsidRPr="007F1D91">
        <w:rPr>
          <w:rFonts w:asciiTheme="minorHAnsi" w:hAnsiTheme="minorHAnsi"/>
          <w:iCs/>
        </w:rPr>
        <w:t>C</w:t>
      </w:r>
      <w:r w:rsidRPr="007F1D91">
        <w:rPr>
          <w:rFonts w:asciiTheme="minorHAnsi" w:hAnsiTheme="minorHAnsi"/>
        </w:rPr>
        <w:t xml:space="preserve">’.Evaluer l’angle </w:t>
      </w:r>
      <w:r w:rsidRPr="007F1D91">
        <w:rPr>
          <w:rFonts w:asciiTheme="minorHAnsi" w:hAnsiTheme="minorHAnsi"/>
          <w:iCs/>
        </w:rPr>
        <w:t>C</w:t>
      </w:r>
      <w:r w:rsidRPr="007F1D91">
        <w:rPr>
          <w:rFonts w:asciiTheme="minorHAnsi" w:hAnsiTheme="minorHAnsi"/>
          <w:iCs/>
          <w:position w:val="-6"/>
        </w:rPr>
        <w:object w:dxaOrig="240" w:dyaOrig="340">
          <v:shape id="_x0000_i1034" type="#_x0000_t75" style="width:12pt;height:17.25pt" o:ole="">
            <v:imagedata r:id="rId22" o:title=""/>
          </v:shape>
          <o:OLEObject Type="Embed" ProgID="Equation.3" ShapeID="_x0000_i1034" DrawAspect="Content" ObjectID="_1108762500" r:id="rId23"/>
        </w:object>
      </w:r>
      <w:proofErr w:type="spellStart"/>
      <w:r w:rsidRPr="007F1D91">
        <w:rPr>
          <w:rFonts w:asciiTheme="minorHAnsi" w:hAnsiTheme="minorHAnsi"/>
          <w:iCs/>
        </w:rPr>
        <w:t>B</w:t>
      </w:r>
      <w:r w:rsidRPr="007F1D91">
        <w:rPr>
          <w:rFonts w:asciiTheme="minorHAnsi" w:hAnsiTheme="minorHAnsi"/>
        </w:rPr>
        <w:t>.En</w:t>
      </w:r>
      <w:proofErr w:type="spellEnd"/>
      <w:r w:rsidRPr="007F1D91">
        <w:rPr>
          <w:rFonts w:asciiTheme="minorHAnsi" w:hAnsiTheme="minorHAnsi"/>
        </w:rPr>
        <w:t xml:space="preserve"> déduire </w:t>
      </w:r>
      <w:r w:rsidRPr="007F1D91">
        <w:rPr>
          <w:rFonts w:asciiTheme="minorHAnsi" w:hAnsiTheme="minorHAnsi"/>
          <w:iCs/>
        </w:rPr>
        <w:t>CC’</w:t>
      </w:r>
      <w:r w:rsidRPr="007F1D91">
        <w:rPr>
          <w:rFonts w:asciiTheme="minorHAnsi" w:hAnsiTheme="minorHAnsi"/>
        </w:rPr>
        <w:t xml:space="preserve"> .</w:t>
      </w:r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3/ Evaluer l’angle A</w:t>
      </w:r>
      <w:r w:rsidRPr="007F1D91">
        <w:rPr>
          <w:rFonts w:asciiTheme="minorHAnsi" w:hAnsiTheme="minorHAnsi"/>
          <w:position w:val="-6"/>
        </w:rPr>
        <w:object w:dxaOrig="240" w:dyaOrig="340">
          <v:shape id="_x0000_i1035" type="#_x0000_t75" style="width:10.5pt;height:17.25pt" o:ole="">
            <v:imagedata r:id="rId22" o:title=""/>
          </v:shape>
          <o:OLEObject Type="Embed" ProgID="Equation.3" ShapeID="_x0000_i1035" DrawAspect="Content" ObjectID="_1108762501" r:id="rId24"/>
        </w:object>
      </w:r>
      <w:r w:rsidRPr="007F1D91">
        <w:rPr>
          <w:rFonts w:asciiTheme="minorHAnsi" w:hAnsiTheme="minorHAnsi"/>
        </w:rPr>
        <w:t>C’ puis calculer AC</w:t>
      </w:r>
      <w:r w:rsidRPr="007F1D91">
        <w:rPr>
          <w:rFonts w:asciiTheme="minorHAnsi" w:hAnsiTheme="minorHAnsi"/>
          <w:iCs/>
        </w:rPr>
        <w:t>.</w:t>
      </w:r>
      <w:r w:rsidRPr="007F1D91">
        <w:rPr>
          <w:rFonts w:asciiTheme="minorHAnsi" w:hAnsiTheme="minorHAnsi"/>
        </w:rPr>
        <w:t xml:space="preserve">   </w:t>
      </w:r>
    </w:p>
    <w:p w:rsidR="00CD2420" w:rsidRPr="007F1D91" w:rsidRDefault="00CD2420" w:rsidP="00CD2420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   4/</w:t>
      </w:r>
      <w:r w:rsidRPr="007F1D91">
        <w:rPr>
          <w:rFonts w:asciiTheme="minorHAnsi" w:hAnsiTheme="minorHAnsi"/>
        </w:rPr>
        <w:tab/>
        <w:t xml:space="preserve">Soit </w:t>
      </w:r>
      <w:r w:rsidRPr="007F1D91">
        <w:rPr>
          <w:rFonts w:asciiTheme="minorHAnsi" w:hAnsiTheme="minorHAnsi"/>
          <w:iCs/>
        </w:rPr>
        <w:t>H</w:t>
      </w:r>
      <w:r w:rsidRPr="007F1D91">
        <w:rPr>
          <w:rFonts w:asciiTheme="minorHAnsi" w:hAnsiTheme="minorHAnsi"/>
        </w:rPr>
        <w:t xml:space="preserve"> le projeté orthogonal de </w:t>
      </w:r>
      <w:r w:rsidRPr="007F1D91">
        <w:rPr>
          <w:rFonts w:asciiTheme="minorHAnsi" w:hAnsiTheme="minorHAnsi"/>
          <w:iCs/>
        </w:rPr>
        <w:t>C</w:t>
      </w:r>
      <w:r w:rsidRPr="007F1D91">
        <w:rPr>
          <w:rFonts w:asciiTheme="minorHAnsi" w:hAnsiTheme="minorHAnsi"/>
        </w:rPr>
        <w:t xml:space="preserve"> sur [</w:t>
      </w:r>
      <w:r w:rsidRPr="007F1D91">
        <w:rPr>
          <w:rFonts w:asciiTheme="minorHAnsi" w:hAnsiTheme="minorHAnsi"/>
          <w:iCs/>
        </w:rPr>
        <w:t>AB</w:t>
      </w:r>
      <w:r w:rsidRPr="007F1D91">
        <w:rPr>
          <w:rFonts w:asciiTheme="minorHAnsi" w:hAnsiTheme="minorHAnsi"/>
        </w:rPr>
        <w:t xml:space="preserve">].Calculer </w:t>
      </w:r>
      <w:r w:rsidRPr="007F1D91">
        <w:rPr>
          <w:rFonts w:asciiTheme="minorHAnsi" w:hAnsiTheme="minorHAnsi"/>
          <w:iCs/>
        </w:rPr>
        <w:t xml:space="preserve">AH </w:t>
      </w:r>
      <w:r w:rsidRPr="007F1D91">
        <w:rPr>
          <w:rFonts w:asciiTheme="minorHAnsi" w:hAnsiTheme="minorHAnsi"/>
        </w:rPr>
        <w:t xml:space="preserve">et </w:t>
      </w:r>
      <w:r w:rsidRPr="007F1D91">
        <w:rPr>
          <w:rFonts w:asciiTheme="minorHAnsi" w:hAnsiTheme="minorHAnsi"/>
          <w:iCs/>
        </w:rPr>
        <w:t>BH</w:t>
      </w:r>
      <w:r w:rsidR="007F1D91" w:rsidRPr="007F1D91">
        <w:rPr>
          <w:rFonts w:asciiTheme="minorHAnsi" w:hAnsiTheme="minorHAnsi"/>
          <w:iCs/>
        </w:rPr>
        <w:t xml:space="preserve">, </w:t>
      </w:r>
      <w:r w:rsidRPr="007F1D91">
        <w:rPr>
          <w:rFonts w:asciiTheme="minorHAnsi" w:hAnsiTheme="minorHAnsi"/>
        </w:rPr>
        <w:t xml:space="preserve"> en déduire </w:t>
      </w:r>
      <w:r w:rsidRPr="007F1D91">
        <w:rPr>
          <w:rFonts w:asciiTheme="minorHAnsi" w:hAnsiTheme="minorHAnsi"/>
          <w:iCs/>
        </w:rPr>
        <w:t>AB</w:t>
      </w:r>
      <w:r w:rsidRPr="007F1D91">
        <w:rPr>
          <w:rFonts w:asciiTheme="minorHAnsi" w:hAnsiTheme="minorHAnsi"/>
        </w:rPr>
        <w:t>.</w:t>
      </w:r>
    </w:p>
    <w:p w:rsidR="0061330E" w:rsidRPr="007F1D91" w:rsidRDefault="0061330E" w:rsidP="00656EE8">
      <w:pPr>
        <w:rPr>
          <w:rFonts w:asciiTheme="minorHAnsi" w:hAnsiTheme="minorHAnsi"/>
        </w:rPr>
      </w:pPr>
    </w:p>
    <w:p w:rsidR="007F1D91" w:rsidRDefault="007F1D91" w:rsidP="00656EE8">
      <w:pPr>
        <w:rPr>
          <w:rFonts w:asciiTheme="minorHAnsi" w:hAnsiTheme="minorHAnsi"/>
          <w:sz w:val="22"/>
          <w:szCs w:val="22"/>
        </w:rPr>
      </w:pPr>
    </w:p>
    <w:p w:rsidR="007F1D91" w:rsidRPr="00970536" w:rsidRDefault="007F1D91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n°5</w:t>
      </w:r>
    </w:p>
    <w:p w:rsidR="007F1D91" w:rsidRDefault="007F1D91" w:rsidP="00656EE8">
      <w:pPr>
        <w:rPr>
          <w:rFonts w:asciiTheme="minorHAnsi" w:hAnsiTheme="minorHAnsi"/>
          <w:sz w:val="22"/>
          <w:szCs w:val="22"/>
        </w:rPr>
      </w:pP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>Soit ABC un triangle rectangle en A tel que AB =3 et AC =</w:t>
      </w:r>
      <w:r w:rsidRPr="007F1D91">
        <w:rPr>
          <w:rFonts w:asciiTheme="minorHAnsi" w:hAnsiTheme="minorHAnsi"/>
          <w:position w:val="-8"/>
        </w:rPr>
        <w:object w:dxaOrig="360" w:dyaOrig="360">
          <v:shape id="_x0000_i1036" type="#_x0000_t75" style="width:18pt;height:18pt" o:ole="">
            <v:imagedata r:id="rId25" o:title=""/>
          </v:shape>
          <o:OLEObject Type="Embed" ProgID="Equation.3" ShapeID="_x0000_i1036" DrawAspect="Content" ObjectID="_1108762502" r:id="rId26"/>
        </w:object>
      </w:r>
      <w:r w:rsidRPr="007F1D91">
        <w:rPr>
          <w:rFonts w:asciiTheme="minorHAnsi" w:hAnsiTheme="minorHAnsi"/>
        </w:rPr>
        <w:t xml:space="preserve">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1/ a) Calculer BC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  b) Calculer sin ( </w:t>
      </w:r>
      <w:r w:rsidRPr="007F1D91">
        <w:rPr>
          <w:rFonts w:asciiTheme="minorHAnsi" w:hAnsiTheme="minorHAnsi"/>
          <w:position w:val="-6"/>
        </w:rPr>
        <w:object w:dxaOrig="560" w:dyaOrig="320">
          <v:shape id="_x0000_i1037" type="#_x0000_t75" style="width:27.75pt;height:15.75pt" o:ole="">
            <v:imagedata r:id="rId27" o:title=""/>
          </v:shape>
          <o:OLEObject Type="Embed" ProgID="Equation.3" ShapeID="_x0000_i1037" DrawAspect="Content" ObjectID="_1108762503" r:id="rId28"/>
        </w:object>
      </w:r>
      <w:r w:rsidRPr="007F1D91">
        <w:rPr>
          <w:rFonts w:asciiTheme="minorHAnsi" w:hAnsiTheme="minorHAnsi"/>
        </w:rPr>
        <w:t>)</w:t>
      </w:r>
      <w:proofErr w:type="gramStart"/>
      <w:r w:rsidRPr="007F1D91">
        <w:rPr>
          <w:rFonts w:asciiTheme="minorHAnsi" w:hAnsiTheme="minorHAnsi"/>
        </w:rPr>
        <w:t>,puis</w:t>
      </w:r>
      <w:proofErr w:type="gramEnd"/>
      <w:r w:rsidRPr="007F1D91">
        <w:rPr>
          <w:rFonts w:asciiTheme="minorHAnsi" w:hAnsiTheme="minorHAnsi"/>
        </w:rPr>
        <w:t xml:space="preserve"> déduire les valeurs </w:t>
      </w:r>
      <w:r w:rsidRPr="007F1D91">
        <w:rPr>
          <w:rFonts w:asciiTheme="minorHAnsi" w:hAnsiTheme="minorHAnsi"/>
          <w:position w:val="-6"/>
        </w:rPr>
        <w:object w:dxaOrig="560" w:dyaOrig="320">
          <v:shape id="_x0000_i1038" type="#_x0000_t75" style="width:27.75pt;height:15.75pt" o:ole="">
            <v:imagedata r:id="rId29" o:title=""/>
          </v:shape>
          <o:OLEObject Type="Embed" ProgID="Equation.3" ShapeID="_x0000_i1038" DrawAspect="Content" ObjectID="_1108762504" r:id="rId30"/>
        </w:object>
      </w:r>
      <w:r w:rsidRPr="007F1D91">
        <w:rPr>
          <w:rFonts w:asciiTheme="minorHAnsi" w:hAnsiTheme="minorHAnsi"/>
        </w:rPr>
        <w:t xml:space="preserve">et </w:t>
      </w:r>
      <w:r w:rsidRPr="007F1D91">
        <w:rPr>
          <w:rFonts w:asciiTheme="minorHAnsi" w:hAnsiTheme="minorHAnsi"/>
          <w:position w:val="-6"/>
        </w:rPr>
        <w:object w:dxaOrig="560" w:dyaOrig="340">
          <v:shape id="_x0000_i1039" type="#_x0000_t75" style="width:27.75pt;height:17.25pt" o:ole="">
            <v:imagedata r:id="rId31" o:title=""/>
          </v:shape>
          <o:OLEObject Type="Embed" ProgID="Equation.3" ShapeID="_x0000_i1039" DrawAspect="Content" ObjectID="_1108762505" r:id="rId32"/>
        </w:object>
      </w:r>
      <w:r w:rsidRPr="007F1D91">
        <w:rPr>
          <w:rFonts w:asciiTheme="minorHAnsi" w:hAnsiTheme="minorHAnsi"/>
        </w:rPr>
        <w:t xml:space="preserve"> </w:t>
      </w:r>
    </w:p>
    <w:p w:rsidR="007F1D91" w:rsidRPr="007F1D91" w:rsidRDefault="007F1D91" w:rsidP="007F1D91">
      <w:pPr>
        <w:rPr>
          <w:rFonts w:asciiTheme="minorHAnsi" w:hAnsiTheme="minorHAnsi"/>
        </w:rPr>
      </w:pP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2/ Soit D un point de </w:t>
      </w:r>
      <w:proofErr w:type="gramStart"/>
      <w:r w:rsidRPr="007F1D91">
        <w:rPr>
          <w:rFonts w:asciiTheme="minorHAnsi" w:hAnsiTheme="minorHAnsi"/>
        </w:rPr>
        <w:t>( AC</w:t>
      </w:r>
      <w:proofErr w:type="gramEnd"/>
      <w:r w:rsidRPr="007F1D91">
        <w:rPr>
          <w:rFonts w:asciiTheme="minorHAnsi" w:hAnsiTheme="minorHAnsi"/>
        </w:rPr>
        <w:t>) (et D</w:t>
      </w:r>
      <w:r w:rsidRPr="007F1D91">
        <w:rPr>
          <w:rFonts w:asciiTheme="minorHAnsi" w:hAnsiTheme="minorHAnsi"/>
          <w:position w:val="-6"/>
        </w:rPr>
        <w:object w:dxaOrig="200" w:dyaOrig="240">
          <v:shape id="_x0000_i1040" type="#_x0000_t75" style="width:9.75pt;height:12pt" o:ole="">
            <v:imagedata r:id="rId33" o:title=""/>
          </v:shape>
          <o:OLEObject Type="Embed" ProgID="Equation.3" ShapeID="_x0000_i1040" DrawAspect="Content" ObjectID="_1108762506" r:id="rId34"/>
        </w:object>
      </w:r>
      <w:r w:rsidRPr="007F1D91">
        <w:rPr>
          <w:rFonts w:asciiTheme="minorHAnsi" w:hAnsiTheme="minorHAnsi"/>
        </w:rPr>
        <w:t xml:space="preserve">[AC) tel que </w:t>
      </w:r>
      <w:r w:rsidRPr="007F1D91">
        <w:rPr>
          <w:rFonts w:asciiTheme="minorHAnsi" w:hAnsiTheme="minorHAnsi"/>
          <w:position w:val="-4"/>
        </w:rPr>
        <w:object w:dxaOrig="560" w:dyaOrig="300">
          <v:shape id="_x0000_i1041" type="#_x0000_t75" style="width:27.75pt;height:15pt" o:ole="">
            <v:imagedata r:id="rId35" o:title=""/>
          </v:shape>
          <o:OLEObject Type="Embed" ProgID="Equation.3" ShapeID="_x0000_i1041" DrawAspect="Content" ObjectID="_1108762507" r:id="rId36"/>
        </w:object>
      </w:r>
      <w:r w:rsidRPr="007F1D91">
        <w:rPr>
          <w:rFonts w:asciiTheme="minorHAnsi" w:hAnsiTheme="minorHAnsi"/>
        </w:rPr>
        <w:t xml:space="preserve">=45° </w:t>
      </w:r>
    </w:p>
    <w:p w:rsidR="007F1D91" w:rsidRPr="007F1D91" w:rsidRDefault="007F1D91" w:rsidP="007F1D91">
      <w:pPr>
        <w:rPr>
          <w:rFonts w:asciiTheme="minorHAnsi" w:hAnsiTheme="minorHAnsi"/>
        </w:rPr>
      </w:pP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Calculer </w:t>
      </w:r>
      <w:proofErr w:type="gramStart"/>
      <w:r w:rsidRPr="007F1D91">
        <w:rPr>
          <w:rFonts w:asciiTheme="minorHAnsi" w:hAnsiTheme="minorHAnsi"/>
        </w:rPr>
        <w:t>AD ,</w:t>
      </w:r>
      <w:proofErr w:type="gramEnd"/>
      <w:r w:rsidRPr="007F1D91">
        <w:rPr>
          <w:rFonts w:asciiTheme="minorHAnsi" w:hAnsiTheme="minorHAnsi"/>
        </w:rPr>
        <w:t xml:space="preserve"> DC   et DB </w:t>
      </w:r>
    </w:p>
    <w:p w:rsidR="007F1D91" w:rsidRPr="007F1D91" w:rsidRDefault="007F1D91" w:rsidP="007F1D91">
      <w:pPr>
        <w:rPr>
          <w:rFonts w:asciiTheme="minorHAnsi" w:hAnsiTheme="minorHAnsi"/>
        </w:rPr>
      </w:pP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3/ Soit H le projeté orthogonale de  D sur [BC]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Calculer DH  puis déduire sin (75°) = </w:t>
      </w:r>
      <w:r w:rsidRPr="007F1D91">
        <w:rPr>
          <w:rFonts w:asciiTheme="minorHAnsi" w:hAnsiTheme="minorHAnsi"/>
          <w:position w:val="-24"/>
        </w:rPr>
        <w:object w:dxaOrig="940" w:dyaOrig="680">
          <v:shape id="_x0000_i1042" type="#_x0000_t75" style="width:47.25pt;height:33.75pt" o:ole="">
            <v:imagedata r:id="rId37" o:title=""/>
          </v:shape>
          <o:OLEObject Type="Embed" ProgID="Equation.3" ShapeID="_x0000_i1042" DrawAspect="Content" ObjectID="_1108762508" r:id="rId38"/>
        </w:object>
      </w:r>
      <w:r w:rsidRPr="007F1D91">
        <w:rPr>
          <w:rFonts w:asciiTheme="minorHAnsi" w:hAnsiTheme="minorHAnsi"/>
        </w:rPr>
        <w:t xml:space="preserve"> </w:t>
      </w:r>
    </w:p>
    <w:p w:rsidR="007F1D91" w:rsidRPr="00970536" w:rsidRDefault="007F1D91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n°6</w:t>
      </w:r>
    </w:p>
    <w:p w:rsidR="007F1D91" w:rsidRDefault="007F1D91" w:rsidP="00656EE8">
      <w:pPr>
        <w:rPr>
          <w:rFonts w:asciiTheme="minorHAnsi" w:hAnsiTheme="minorHAnsi"/>
          <w:sz w:val="22"/>
          <w:szCs w:val="22"/>
        </w:rPr>
      </w:pP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Soit ABC un tringle isocèle en A tel que BC=6 cm  et ABC=30° ; O est le projeté orthogonale de A sur (BC) ;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1/ Construire ABC puis calculer BO et BA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>2/ Soit (ζ) un cercle de diamètre [BC]. La droite (AB) recoupe (ζ) en D.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Calculer BD et DC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3/ Soit E le point de [BD] tel que ED =3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</w:t>
      </w:r>
      <w:proofErr w:type="gramStart"/>
      <w:r w:rsidRPr="007F1D91">
        <w:rPr>
          <w:rFonts w:asciiTheme="minorHAnsi" w:hAnsiTheme="minorHAnsi"/>
        </w:rPr>
        <w:t>a</w:t>
      </w:r>
      <w:proofErr w:type="gramEnd"/>
      <w:r w:rsidRPr="007F1D91">
        <w:rPr>
          <w:rFonts w:asciiTheme="minorHAnsi" w:hAnsiTheme="minorHAnsi"/>
        </w:rPr>
        <w:t xml:space="preserve">/ Calculer AE et évaluer DEC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</w:t>
      </w:r>
      <w:proofErr w:type="gramStart"/>
      <w:r w:rsidRPr="007F1D91">
        <w:rPr>
          <w:rFonts w:asciiTheme="minorHAnsi" w:hAnsiTheme="minorHAnsi"/>
        </w:rPr>
        <w:t>b</w:t>
      </w:r>
      <w:proofErr w:type="gramEnd"/>
      <w:r w:rsidRPr="007F1D91">
        <w:rPr>
          <w:rFonts w:asciiTheme="minorHAnsi" w:hAnsiTheme="minorHAnsi"/>
        </w:rPr>
        <w:t>/ Soit I le projeté  orthogonale de A sur (EC) ; Calculer AI  et évaluer l’angle ACE</w:t>
      </w:r>
      <w:r w:rsidR="007E348E" w:rsidRPr="00FE04E7">
        <w:rPr>
          <w:rFonts w:asciiTheme="minorHAnsi" w:hAnsiTheme="minorHAnsi"/>
          <w:position w:val="-10"/>
        </w:rPr>
        <w:object w:dxaOrig="180" w:dyaOrig="340">
          <v:shape id="_x0000_i1047" type="#_x0000_t75" style="width:9pt;height:17.25pt" o:ole="">
            <v:imagedata r:id="rId39" o:title=""/>
          </v:shape>
          <o:OLEObject Type="Embed" ProgID="Equation.3" ShapeID="_x0000_i1047" DrawAspect="Content" ObjectID="_1108762509" r:id="rId40"/>
        </w:objec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 c/ En déduire sin 15</w:t>
      </w:r>
      <w:proofErr w:type="gramStart"/>
      <w:r w:rsidRPr="007F1D91">
        <w:rPr>
          <w:rFonts w:asciiTheme="minorHAnsi" w:hAnsiTheme="minorHAnsi"/>
        </w:rPr>
        <w:t>° .</w:t>
      </w:r>
      <w:proofErr w:type="gramEnd"/>
      <w:r w:rsidRPr="007F1D91">
        <w:rPr>
          <w:rFonts w:asciiTheme="minorHAnsi" w:hAnsiTheme="minorHAnsi"/>
        </w:rPr>
        <w:t xml:space="preserve"> </w:t>
      </w:r>
    </w:p>
    <w:p w:rsidR="007F1D91" w:rsidRPr="00E56715" w:rsidRDefault="007F1D91" w:rsidP="007F1D91">
      <w:pPr>
        <w:rPr>
          <w:b/>
          <w:bCs/>
        </w:rPr>
      </w:pPr>
      <w:r w:rsidRPr="00E56715">
        <w:rPr>
          <w:b/>
          <w:bCs/>
        </w:rPr>
        <w:t xml:space="preserve">      </w:t>
      </w:r>
    </w:p>
    <w:p w:rsidR="007F1D91" w:rsidRPr="00970536" w:rsidRDefault="007F1D91" w:rsidP="007F1D91">
      <w:pPr>
        <w:spacing w:line="360" w:lineRule="auto"/>
        <w:rPr>
          <w:rFonts w:ascii="Algerian" w:hAnsi="Algerian"/>
          <w:b/>
          <w:bCs/>
          <w:i/>
          <w:iCs/>
          <w:u w:val="single"/>
        </w:rPr>
      </w:pPr>
      <w:r>
        <w:rPr>
          <w:rFonts w:ascii="Algerian" w:hAnsi="Algerian"/>
          <w:b/>
          <w:bCs/>
          <w:i/>
          <w:iCs/>
          <w:u w:val="single"/>
        </w:rPr>
        <w:t>Exercice n°7</w:t>
      </w:r>
    </w:p>
    <w:p w:rsidR="007F1D91" w:rsidRPr="008C4701" w:rsidRDefault="007F1D91" w:rsidP="007F1D91"/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1) Soit x un angle aigu tel que sin x = </w:t>
      </w:r>
      <w:r w:rsidRPr="007F1D91">
        <w:rPr>
          <w:rFonts w:asciiTheme="minorHAnsi" w:hAnsiTheme="minorHAnsi"/>
          <w:position w:val="-24"/>
        </w:rPr>
        <w:object w:dxaOrig="240" w:dyaOrig="620">
          <v:shape id="_x0000_i1043" type="#_x0000_t75" style="width:12pt;height:30.75pt" o:ole="">
            <v:imagedata r:id="rId41" o:title=""/>
          </v:shape>
          <o:OLEObject Type="Embed" ProgID="Equation.3" ShapeID="_x0000_i1043" DrawAspect="Content" ObjectID="_1108762510" r:id="rId42"/>
        </w:object>
      </w:r>
      <w:r w:rsidRPr="007F1D91">
        <w:rPr>
          <w:rFonts w:asciiTheme="minorHAnsi" w:hAnsiTheme="minorHAnsi"/>
        </w:rPr>
        <w:t xml:space="preserve"> calculer cos x et tan x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>2) construire en justifiant un angle aigu de mesure y  tel que cos y =</w:t>
      </w:r>
      <w:r w:rsidRPr="007F1D91">
        <w:rPr>
          <w:rFonts w:asciiTheme="minorHAnsi" w:hAnsiTheme="minorHAnsi"/>
          <w:position w:val="-24"/>
        </w:rPr>
        <w:object w:dxaOrig="240" w:dyaOrig="620">
          <v:shape id="_x0000_i1044" type="#_x0000_t75" style="width:12pt;height:30.75pt" o:ole="">
            <v:imagedata r:id="rId43" o:title=""/>
          </v:shape>
          <o:OLEObject Type="Embed" ProgID="Equation.3" ShapeID="_x0000_i1044" DrawAspect="Content" ObjectID="_1108762511" r:id="rId44"/>
        </w:object>
      </w:r>
      <w:r w:rsidRPr="007F1D91">
        <w:rPr>
          <w:rFonts w:asciiTheme="minorHAnsi" w:hAnsiTheme="minorHAnsi"/>
        </w:rPr>
        <w:t xml:space="preserve">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>3) Soit t la mesure d’un angle aigu ;</w:t>
      </w:r>
    </w:p>
    <w:p w:rsidR="007F1D91" w:rsidRPr="007F1D91" w:rsidRDefault="007F1D91" w:rsidP="007F1D91">
      <w:pPr>
        <w:rPr>
          <w:rFonts w:asciiTheme="minorHAnsi" w:hAnsiTheme="minorHAnsi"/>
        </w:rPr>
      </w:pPr>
      <w:proofErr w:type="gramStart"/>
      <w:r w:rsidRPr="007F1D91">
        <w:rPr>
          <w:rFonts w:asciiTheme="minorHAnsi" w:hAnsiTheme="minorHAnsi"/>
        </w:rPr>
        <w:t>a</w:t>
      </w:r>
      <w:proofErr w:type="gramEnd"/>
      <w:r w:rsidRPr="007F1D91">
        <w:rPr>
          <w:rFonts w:asciiTheme="minorHAnsi" w:hAnsiTheme="minorHAnsi"/>
        </w:rPr>
        <w:t>/  Montrer que 1+tan</w:t>
      </w:r>
      <w:r w:rsidRPr="007F1D91">
        <w:rPr>
          <w:rFonts w:asciiTheme="minorHAnsi" w:hAnsiTheme="minorHAnsi"/>
          <w:vertAlign w:val="superscript"/>
        </w:rPr>
        <w:t>2</w:t>
      </w:r>
      <w:r w:rsidRPr="007F1D91">
        <w:rPr>
          <w:rFonts w:asciiTheme="minorHAnsi" w:hAnsiTheme="minorHAnsi"/>
        </w:rPr>
        <w:t xml:space="preserve"> w =</w:t>
      </w:r>
      <w:r w:rsidRPr="007F1D91">
        <w:rPr>
          <w:rFonts w:asciiTheme="minorHAnsi" w:hAnsiTheme="minorHAnsi"/>
          <w:position w:val="-24"/>
        </w:rPr>
        <w:object w:dxaOrig="740" w:dyaOrig="620">
          <v:shape id="_x0000_i1045" type="#_x0000_t75" style="width:36.75pt;height:30.75pt" o:ole="">
            <v:imagedata r:id="rId45" o:title=""/>
          </v:shape>
          <o:OLEObject Type="Embed" ProgID="Equation.3" ShapeID="_x0000_i1045" DrawAspect="Content" ObjectID="_1108762512" r:id="rId46"/>
        </w:object>
      </w:r>
      <w:r w:rsidRPr="007F1D91">
        <w:rPr>
          <w:rFonts w:asciiTheme="minorHAnsi" w:hAnsiTheme="minorHAnsi"/>
        </w:rPr>
        <w:t xml:space="preserve"> </w:t>
      </w:r>
    </w:p>
    <w:p w:rsidR="007F1D91" w:rsidRPr="007F1D91" w:rsidRDefault="007F1D91" w:rsidP="007F1D91">
      <w:pPr>
        <w:rPr>
          <w:rFonts w:asciiTheme="minorHAnsi" w:hAnsiTheme="minorHAnsi"/>
        </w:rPr>
      </w:pPr>
      <w:r w:rsidRPr="007F1D91">
        <w:rPr>
          <w:rFonts w:asciiTheme="minorHAnsi" w:hAnsiTheme="minorHAnsi"/>
        </w:rPr>
        <w:t xml:space="preserve"> </w:t>
      </w:r>
      <w:proofErr w:type="gramStart"/>
      <w:r w:rsidRPr="007F1D91">
        <w:rPr>
          <w:rFonts w:asciiTheme="minorHAnsi" w:hAnsiTheme="minorHAnsi"/>
        </w:rPr>
        <w:t>b</w:t>
      </w:r>
      <w:proofErr w:type="gramEnd"/>
      <w:r w:rsidRPr="007F1D91">
        <w:rPr>
          <w:rFonts w:asciiTheme="minorHAnsi" w:hAnsiTheme="minorHAnsi"/>
        </w:rPr>
        <w:t>/ Sachant que tan w</w:t>
      </w:r>
      <w:r w:rsidR="00307EC6">
        <w:rPr>
          <w:rFonts w:asciiTheme="minorHAnsi" w:hAnsiTheme="minorHAnsi"/>
        </w:rPr>
        <w:t xml:space="preserve"> </w:t>
      </w:r>
      <w:r w:rsidRPr="007F1D91">
        <w:rPr>
          <w:rFonts w:asciiTheme="minorHAnsi" w:hAnsiTheme="minorHAnsi"/>
        </w:rPr>
        <w:t>=</w:t>
      </w:r>
      <w:r w:rsidRPr="007F1D91">
        <w:rPr>
          <w:rFonts w:asciiTheme="minorHAnsi" w:hAnsiTheme="minorHAnsi"/>
          <w:position w:val="-8"/>
        </w:rPr>
        <w:object w:dxaOrig="380" w:dyaOrig="360">
          <v:shape id="_x0000_i1046" type="#_x0000_t75" style="width:18.75pt;height:18pt" o:ole="">
            <v:imagedata r:id="rId47" o:title=""/>
          </v:shape>
          <o:OLEObject Type="Embed" ProgID="Equation.3" ShapeID="_x0000_i1046" DrawAspect="Content" ObjectID="_1108762513" r:id="rId48"/>
        </w:object>
      </w:r>
      <w:r w:rsidRPr="007F1D91">
        <w:rPr>
          <w:rFonts w:asciiTheme="minorHAnsi" w:hAnsiTheme="minorHAnsi"/>
        </w:rPr>
        <w:t xml:space="preserve"> déterminer cos w </w:t>
      </w:r>
    </w:p>
    <w:p w:rsidR="007F1D91" w:rsidRPr="007F1D91" w:rsidRDefault="007F1D91" w:rsidP="00656EE8">
      <w:pPr>
        <w:rPr>
          <w:rFonts w:asciiTheme="minorHAnsi" w:hAnsiTheme="minorHAnsi"/>
          <w:sz w:val="22"/>
          <w:szCs w:val="22"/>
        </w:rPr>
      </w:pPr>
    </w:p>
    <w:p w:rsidR="0061330E" w:rsidRPr="000E40BA" w:rsidRDefault="0061330E" w:rsidP="00656EE8">
      <w:pPr>
        <w:rPr>
          <w:rFonts w:asciiTheme="minorHAnsi" w:hAnsiTheme="minorHAnsi"/>
          <w:sz w:val="22"/>
          <w:szCs w:val="22"/>
        </w:rPr>
      </w:pPr>
    </w:p>
    <w:p w:rsidR="0061330E" w:rsidRPr="000E40BA" w:rsidRDefault="0061330E" w:rsidP="00656EE8">
      <w:pPr>
        <w:rPr>
          <w:rFonts w:asciiTheme="minorHAnsi" w:hAnsiTheme="minorHAnsi"/>
          <w:sz w:val="22"/>
          <w:szCs w:val="22"/>
        </w:rPr>
      </w:pPr>
    </w:p>
    <w:p w:rsidR="007D1C66" w:rsidRPr="003A2854" w:rsidRDefault="0061330E" w:rsidP="007D1C66">
      <w:pP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</w:pPr>
      <w:r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2012/2013</w:t>
      </w:r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                                           LPM                                               </w:t>
      </w:r>
      <w:proofErr w:type="gramStart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>PROF :BENZINA.M</w:t>
      </w:r>
      <w:proofErr w:type="gramEnd"/>
      <w:r w:rsidR="007D1C66" w:rsidRPr="003A2854">
        <w:rPr>
          <w:rFonts w:ascii="Verdana" w:hAnsi="Verdana"/>
          <w:b/>
          <w:bCs/>
          <w:i/>
          <w:iCs/>
          <w:sz w:val="20"/>
          <w:szCs w:val="20"/>
          <w:u w:val="single"/>
          <w:lang w:val="en-CA"/>
        </w:rPr>
        <w:t xml:space="preserve"> </w:t>
      </w:r>
    </w:p>
    <w:sectPr w:rsidR="007D1C66" w:rsidRPr="003A2854" w:rsidSect="000514EF">
      <w:pgSz w:w="11906" w:h="16838"/>
      <w:pgMar w:top="142" w:right="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November">
    <w:charset w:val="00"/>
    <w:family w:val="auto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B6F97"/>
    <w:multiLevelType w:val="hybridMultilevel"/>
    <w:tmpl w:val="571AE4AC"/>
    <w:lvl w:ilvl="0" w:tplc="330CC7D8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>
    <w:nsid w:val="12980E4D"/>
    <w:multiLevelType w:val="hybridMultilevel"/>
    <w:tmpl w:val="5A8287DA"/>
    <w:lvl w:ilvl="0" w:tplc="0A70EE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8E6C7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5C327D"/>
    <w:multiLevelType w:val="hybridMultilevel"/>
    <w:tmpl w:val="95185D5E"/>
    <w:lvl w:ilvl="0" w:tplc="D598C63A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9EE2764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6026783"/>
    <w:multiLevelType w:val="multilevel"/>
    <w:tmpl w:val="93E4FF1E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i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714"/>
        </w:tabs>
        <w:ind w:left="714" w:hanging="354"/>
      </w:pPr>
      <w:rPr>
        <w:rFonts w:hint="default"/>
      </w:rPr>
    </w:lvl>
    <w:lvl w:ilvl="2">
      <w:start w:val="1"/>
      <w:numFmt w:val="bullet"/>
      <w:lvlText w:val="−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338F2129"/>
    <w:multiLevelType w:val="hybridMultilevel"/>
    <w:tmpl w:val="E60E4572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DD7FD8"/>
    <w:multiLevelType w:val="hybridMultilevel"/>
    <w:tmpl w:val="4EE88EF6"/>
    <w:lvl w:ilvl="0" w:tplc="728003C0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10AAB"/>
    <w:multiLevelType w:val="hybridMultilevel"/>
    <w:tmpl w:val="3C920614"/>
    <w:lvl w:ilvl="0" w:tplc="24540D1C">
      <w:start w:val="1"/>
      <w:numFmt w:val="lowerLetter"/>
      <w:lvlText w:val="%1-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7">
    <w:nsid w:val="6F1E344A"/>
    <w:multiLevelType w:val="hybridMultilevel"/>
    <w:tmpl w:val="DD48A0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D866AD"/>
    <w:multiLevelType w:val="hybridMultilevel"/>
    <w:tmpl w:val="2532763E"/>
    <w:lvl w:ilvl="0" w:tplc="E67EFE16">
      <w:start w:val="1"/>
      <w:numFmt w:val="lowerLetter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>
    <w:nsid w:val="74692D56"/>
    <w:multiLevelType w:val="hybridMultilevel"/>
    <w:tmpl w:val="6B24AB44"/>
    <w:lvl w:ilvl="0" w:tplc="9A7AC80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>
    <w:nsid w:val="78A82852"/>
    <w:multiLevelType w:val="hybridMultilevel"/>
    <w:tmpl w:val="6E845286"/>
    <w:lvl w:ilvl="0" w:tplc="934436D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6283DBE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1">
    <w:nsid w:val="7BB532B3"/>
    <w:multiLevelType w:val="hybridMultilevel"/>
    <w:tmpl w:val="C33AFD5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8"/>
  </w:num>
  <w:num w:numId="5">
    <w:abstractNumId w:val="7"/>
  </w:num>
  <w:num w:numId="6">
    <w:abstractNumId w:val="5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3"/>
  </w:num>
  <w:num w:numId="12">
    <w:abstractNumId w:val="9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5AF"/>
    <w:rsid w:val="0000542E"/>
    <w:rsid w:val="00040761"/>
    <w:rsid w:val="00044580"/>
    <w:rsid w:val="00046C15"/>
    <w:rsid w:val="000514EF"/>
    <w:rsid w:val="00070843"/>
    <w:rsid w:val="000856B6"/>
    <w:rsid w:val="0009044F"/>
    <w:rsid w:val="00090B7B"/>
    <w:rsid w:val="00092AA0"/>
    <w:rsid w:val="000B40FB"/>
    <w:rsid w:val="000C3002"/>
    <w:rsid w:val="000D05BA"/>
    <w:rsid w:val="000E40BA"/>
    <w:rsid w:val="000E5941"/>
    <w:rsid w:val="000E62BF"/>
    <w:rsid w:val="000F0298"/>
    <w:rsid w:val="000F490C"/>
    <w:rsid w:val="00121397"/>
    <w:rsid w:val="001245D0"/>
    <w:rsid w:val="001555E6"/>
    <w:rsid w:val="00163D83"/>
    <w:rsid w:val="00174478"/>
    <w:rsid w:val="00182267"/>
    <w:rsid w:val="00183217"/>
    <w:rsid w:val="00187F12"/>
    <w:rsid w:val="001D5DEA"/>
    <w:rsid w:val="001D6357"/>
    <w:rsid w:val="001F030A"/>
    <w:rsid w:val="001F1AE7"/>
    <w:rsid w:val="001F4B4A"/>
    <w:rsid w:val="00215FBF"/>
    <w:rsid w:val="002178F7"/>
    <w:rsid w:val="00222EE7"/>
    <w:rsid w:val="00227786"/>
    <w:rsid w:val="00227FBF"/>
    <w:rsid w:val="00231D30"/>
    <w:rsid w:val="00235D77"/>
    <w:rsid w:val="00240106"/>
    <w:rsid w:val="0024054D"/>
    <w:rsid w:val="002508EB"/>
    <w:rsid w:val="00267D27"/>
    <w:rsid w:val="002730E1"/>
    <w:rsid w:val="00280F45"/>
    <w:rsid w:val="00282F71"/>
    <w:rsid w:val="00294014"/>
    <w:rsid w:val="002B6986"/>
    <w:rsid w:val="002E4133"/>
    <w:rsid w:val="002F418B"/>
    <w:rsid w:val="0030144A"/>
    <w:rsid w:val="003022E1"/>
    <w:rsid w:val="00306AE0"/>
    <w:rsid w:val="00307EC6"/>
    <w:rsid w:val="00316098"/>
    <w:rsid w:val="00325B93"/>
    <w:rsid w:val="00337CFF"/>
    <w:rsid w:val="0034246F"/>
    <w:rsid w:val="00345F05"/>
    <w:rsid w:val="00352622"/>
    <w:rsid w:val="00354A49"/>
    <w:rsid w:val="003559E5"/>
    <w:rsid w:val="00360E7B"/>
    <w:rsid w:val="0037653F"/>
    <w:rsid w:val="00382F56"/>
    <w:rsid w:val="00383056"/>
    <w:rsid w:val="003A2854"/>
    <w:rsid w:val="003B4199"/>
    <w:rsid w:val="003D4277"/>
    <w:rsid w:val="003F1371"/>
    <w:rsid w:val="003F1D18"/>
    <w:rsid w:val="0041107E"/>
    <w:rsid w:val="00414F74"/>
    <w:rsid w:val="00441FF7"/>
    <w:rsid w:val="00453812"/>
    <w:rsid w:val="004641E1"/>
    <w:rsid w:val="00471669"/>
    <w:rsid w:val="00477191"/>
    <w:rsid w:val="004772AC"/>
    <w:rsid w:val="00496D6E"/>
    <w:rsid w:val="004A54B5"/>
    <w:rsid w:val="004A6EA2"/>
    <w:rsid w:val="004B2F05"/>
    <w:rsid w:val="004B7DA0"/>
    <w:rsid w:val="004C4F11"/>
    <w:rsid w:val="004E61A4"/>
    <w:rsid w:val="00506BDE"/>
    <w:rsid w:val="005227C5"/>
    <w:rsid w:val="00524D85"/>
    <w:rsid w:val="00532B12"/>
    <w:rsid w:val="00553996"/>
    <w:rsid w:val="00560C07"/>
    <w:rsid w:val="00562D6D"/>
    <w:rsid w:val="0056512A"/>
    <w:rsid w:val="005A0C87"/>
    <w:rsid w:val="005A6C4D"/>
    <w:rsid w:val="005B4872"/>
    <w:rsid w:val="005C108B"/>
    <w:rsid w:val="005D363D"/>
    <w:rsid w:val="005E2F60"/>
    <w:rsid w:val="0060024A"/>
    <w:rsid w:val="0061330E"/>
    <w:rsid w:val="00613371"/>
    <w:rsid w:val="00615CA6"/>
    <w:rsid w:val="00626661"/>
    <w:rsid w:val="00633A9C"/>
    <w:rsid w:val="00651C94"/>
    <w:rsid w:val="006554BF"/>
    <w:rsid w:val="00656EE8"/>
    <w:rsid w:val="00663E61"/>
    <w:rsid w:val="006645C9"/>
    <w:rsid w:val="006755E7"/>
    <w:rsid w:val="00681EC4"/>
    <w:rsid w:val="006B5B17"/>
    <w:rsid w:val="006B6094"/>
    <w:rsid w:val="006C3EFA"/>
    <w:rsid w:val="006C6679"/>
    <w:rsid w:val="006D0E05"/>
    <w:rsid w:val="006F22A6"/>
    <w:rsid w:val="00706960"/>
    <w:rsid w:val="0071300E"/>
    <w:rsid w:val="0074040F"/>
    <w:rsid w:val="0077737A"/>
    <w:rsid w:val="007A4A34"/>
    <w:rsid w:val="007D1C66"/>
    <w:rsid w:val="007D405B"/>
    <w:rsid w:val="007D6E3E"/>
    <w:rsid w:val="007E348E"/>
    <w:rsid w:val="007E742F"/>
    <w:rsid w:val="007F1D91"/>
    <w:rsid w:val="00802A63"/>
    <w:rsid w:val="00815175"/>
    <w:rsid w:val="0081605A"/>
    <w:rsid w:val="00836D76"/>
    <w:rsid w:val="00840269"/>
    <w:rsid w:val="00846884"/>
    <w:rsid w:val="0085403E"/>
    <w:rsid w:val="0086263B"/>
    <w:rsid w:val="00866BC4"/>
    <w:rsid w:val="00885F93"/>
    <w:rsid w:val="0089157D"/>
    <w:rsid w:val="00892BF9"/>
    <w:rsid w:val="008A16A6"/>
    <w:rsid w:val="008C081E"/>
    <w:rsid w:val="008C30FB"/>
    <w:rsid w:val="008C5FCE"/>
    <w:rsid w:val="008C74F7"/>
    <w:rsid w:val="008E7A59"/>
    <w:rsid w:val="008F0089"/>
    <w:rsid w:val="008F096A"/>
    <w:rsid w:val="008F1E1F"/>
    <w:rsid w:val="008F384A"/>
    <w:rsid w:val="008F3D80"/>
    <w:rsid w:val="0090154B"/>
    <w:rsid w:val="00903F83"/>
    <w:rsid w:val="009077BC"/>
    <w:rsid w:val="00910322"/>
    <w:rsid w:val="0091585E"/>
    <w:rsid w:val="0093370E"/>
    <w:rsid w:val="00935EC8"/>
    <w:rsid w:val="00936F9B"/>
    <w:rsid w:val="009379C7"/>
    <w:rsid w:val="00944E37"/>
    <w:rsid w:val="0094559F"/>
    <w:rsid w:val="00970536"/>
    <w:rsid w:val="00975432"/>
    <w:rsid w:val="00976CA3"/>
    <w:rsid w:val="0098311D"/>
    <w:rsid w:val="00983EB8"/>
    <w:rsid w:val="0098667B"/>
    <w:rsid w:val="00986F91"/>
    <w:rsid w:val="00994EFC"/>
    <w:rsid w:val="009D0298"/>
    <w:rsid w:val="009D4FA8"/>
    <w:rsid w:val="009E09EA"/>
    <w:rsid w:val="009F2F9A"/>
    <w:rsid w:val="009F6F05"/>
    <w:rsid w:val="00A00300"/>
    <w:rsid w:val="00A066CB"/>
    <w:rsid w:val="00A3250E"/>
    <w:rsid w:val="00A332D2"/>
    <w:rsid w:val="00A6531E"/>
    <w:rsid w:val="00A82BCA"/>
    <w:rsid w:val="00A94CEC"/>
    <w:rsid w:val="00AB03A6"/>
    <w:rsid w:val="00AB4A21"/>
    <w:rsid w:val="00AC281A"/>
    <w:rsid w:val="00AD6616"/>
    <w:rsid w:val="00AF3C96"/>
    <w:rsid w:val="00B00E5D"/>
    <w:rsid w:val="00B059BC"/>
    <w:rsid w:val="00B15E4D"/>
    <w:rsid w:val="00B16658"/>
    <w:rsid w:val="00B20AFB"/>
    <w:rsid w:val="00B20EFD"/>
    <w:rsid w:val="00B24606"/>
    <w:rsid w:val="00B3516E"/>
    <w:rsid w:val="00B46460"/>
    <w:rsid w:val="00B705DA"/>
    <w:rsid w:val="00B74C56"/>
    <w:rsid w:val="00B76790"/>
    <w:rsid w:val="00B836F2"/>
    <w:rsid w:val="00B84C8D"/>
    <w:rsid w:val="00B85E51"/>
    <w:rsid w:val="00B8701A"/>
    <w:rsid w:val="00B87545"/>
    <w:rsid w:val="00B90400"/>
    <w:rsid w:val="00BA0B08"/>
    <w:rsid w:val="00BB2F95"/>
    <w:rsid w:val="00BB7345"/>
    <w:rsid w:val="00BC7925"/>
    <w:rsid w:val="00C00E09"/>
    <w:rsid w:val="00C03A2E"/>
    <w:rsid w:val="00C11CA5"/>
    <w:rsid w:val="00C15784"/>
    <w:rsid w:val="00C26C4B"/>
    <w:rsid w:val="00C345B5"/>
    <w:rsid w:val="00C356A1"/>
    <w:rsid w:val="00C43446"/>
    <w:rsid w:val="00C526F3"/>
    <w:rsid w:val="00C54877"/>
    <w:rsid w:val="00C56DC9"/>
    <w:rsid w:val="00C67FB1"/>
    <w:rsid w:val="00C74C52"/>
    <w:rsid w:val="00CA42EE"/>
    <w:rsid w:val="00CB35AB"/>
    <w:rsid w:val="00CB3E84"/>
    <w:rsid w:val="00CB6805"/>
    <w:rsid w:val="00CD2420"/>
    <w:rsid w:val="00CE1913"/>
    <w:rsid w:val="00D025F8"/>
    <w:rsid w:val="00D20B8C"/>
    <w:rsid w:val="00D21737"/>
    <w:rsid w:val="00D2251B"/>
    <w:rsid w:val="00D26796"/>
    <w:rsid w:val="00D27D39"/>
    <w:rsid w:val="00D427E9"/>
    <w:rsid w:val="00D613A0"/>
    <w:rsid w:val="00D712EC"/>
    <w:rsid w:val="00D72911"/>
    <w:rsid w:val="00D733CC"/>
    <w:rsid w:val="00D74DEC"/>
    <w:rsid w:val="00D804DF"/>
    <w:rsid w:val="00DA6D48"/>
    <w:rsid w:val="00DB0D88"/>
    <w:rsid w:val="00DB4294"/>
    <w:rsid w:val="00DB5D83"/>
    <w:rsid w:val="00DC21F4"/>
    <w:rsid w:val="00DD64E6"/>
    <w:rsid w:val="00DE2E0E"/>
    <w:rsid w:val="00DE3343"/>
    <w:rsid w:val="00DF633D"/>
    <w:rsid w:val="00E0292D"/>
    <w:rsid w:val="00E0526B"/>
    <w:rsid w:val="00E13A0D"/>
    <w:rsid w:val="00E14511"/>
    <w:rsid w:val="00E147ED"/>
    <w:rsid w:val="00E23A01"/>
    <w:rsid w:val="00E305A2"/>
    <w:rsid w:val="00E315AB"/>
    <w:rsid w:val="00E32C18"/>
    <w:rsid w:val="00E35CC5"/>
    <w:rsid w:val="00E54340"/>
    <w:rsid w:val="00E70486"/>
    <w:rsid w:val="00E77F96"/>
    <w:rsid w:val="00E93EEF"/>
    <w:rsid w:val="00E944EB"/>
    <w:rsid w:val="00EB00F6"/>
    <w:rsid w:val="00EB630B"/>
    <w:rsid w:val="00EC0960"/>
    <w:rsid w:val="00EC656E"/>
    <w:rsid w:val="00ED0505"/>
    <w:rsid w:val="00ED06BC"/>
    <w:rsid w:val="00ED1A24"/>
    <w:rsid w:val="00ED4A6B"/>
    <w:rsid w:val="00EE0295"/>
    <w:rsid w:val="00EE35AF"/>
    <w:rsid w:val="00EF1318"/>
    <w:rsid w:val="00EF6621"/>
    <w:rsid w:val="00F109A3"/>
    <w:rsid w:val="00F1558A"/>
    <w:rsid w:val="00F22BD3"/>
    <w:rsid w:val="00F248D3"/>
    <w:rsid w:val="00F26BE7"/>
    <w:rsid w:val="00F36194"/>
    <w:rsid w:val="00F369A9"/>
    <w:rsid w:val="00F45DD1"/>
    <w:rsid w:val="00F60DAC"/>
    <w:rsid w:val="00F65533"/>
    <w:rsid w:val="00F76B77"/>
    <w:rsid w:val="00F87784"/>
    <w:rsid w:val="00F944DB"/>
    <w:rsid w:val="00F945A7"/>
    <w:rsid w:val="00FA1B10"/>
    <w:rsid w:val="00FA2392"/>
    <w:rsid w:val="00FB397E"/>
    <w:rsid w:val="00FB741C"/>
    <w:rsid w:val="00FC5DAA"/>
    <w:rsid w:val="00FD3149"/>
    <w:rsid w:val="00FD623A"/>
    <w:rsid w:val="00FE04E7"/>
    <w:rsid w:val="00FF3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C26C4B"/>
    <w:pPr>
      <w:keepNext/>
      <w:outlineLvl w:val="0"/>
    </w:pPr>
    <w:rPr>
      <w:sz w:val="44"/>
      <w:szCs w:val="44"/>
      <w:lang w:eastAsia="ar-SA"/>
    </w:rPr>
  </w:style>
  <w:style w:type="paragraph" w:styleId="Titre3">
    <w:name w:val="heading 3"/>
    <w:basedOn w:val="Normal"/>
    <w:next w:val="Normal"/>
    <w:link w:val="Titre3Car"/>
    <w:qFormat/>
    <w:rsid w:val="00EB630B"/>
    <w:pPr>
      <w:keepNext/>
      <w:autoSpaceDE w:val="0"/>
      <w:autoSpaceDN w:val="0"/>
      <w:adjustRightInd w:val="0"/>
      <w:outlineLvl w:val="2"/>
    </w:pPr>
    <w:rPr>
      <w:b/>
      <w:bCs/>
      <w:u w:val="single"/>
    </w:rPr>
  </w:style>
  <w:style w:type="paragraph" w:styleId="Titre4">
    <w:name w:val="heading 4"/>
    <w:basedOn w:val="Normal"/>
    <w:next w:val="Normal"/>
    <w:link w:val="Titre4Car"/>
    <w:qFormat/>
    <w:rsid w:val="008F096A"/>
    <w:pPr>
      <w:keepNext/>
      <w:outlineLvl w:val="3"/>
    </w:pPr>
    <w:rPr>
      <w:b/>
      <w:bCs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nhideWhenUsed/>
    <w:rsid w:val="00EE35A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rsid w:val="00EE35A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EE3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2E4133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2E4133"/>
    <w:rPr>
      <w:color w:val="808080"/>
    </w:rPr>
  </w:style>
  <w:style w:type="paragraph" w:styleId="Paragraphedeliste">
    <w:name w:val="List Paragraph"/>
    <w:basedOn w:val="Normal"/>
    <w:uiPriority w:val="99"/>
    <w:qFormat/>
    <w:rsid w:val="00C356A1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En-tte">
    <w:name w:val="header"/>
    <w:basedOn w:val="Normal"/>
    <w:link w:val="En-tteCar"/>
    <w:rsid w:val="00215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En-tteCar">
    <w:name w:val="En-tête Car"/>
    <w:basedOn w:val="Policepardfaut"/>
    <w:link w:val="En-tte"/>
    <w:rsid w:val="00215FB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1Car">
    <w:name w:val="Titre 1 Car"/>
    <w:basedOn w:val="Policepardfaut"/>
    <w:link w:val="Titre1"/>
    <w:rsid w:val="00C26C4B"/>
    <w:rPr>
      <w:rFonts w:ascii="Times New Roman" w:eastAsia="Times New Roman" w:hAnsi="Times New Roman" w:cs="Times New Roman"/>
      <w:sz w:val="44"/>
      <w:szCs w:val="44"/>
      <w:lang w:eastAsia="ar-SA"/>
    </w:rPr>
  </w:style>
  <w:style w:type="character" w:customStyle="1" w:styleId="Titre3Car">
    <w:name w:val="Titre 3 Car"/>
    <w:basedOn w:val="Policepardfaut"/>
    <w:link w:val="Titre3"/>
    <w:rsid w:val="00EB630B"/>
    <w:rPr>
      <w:rFonts w:ascii="Times New Roman" w:eastAsia="Times New Roman" w:hAnsi="Times New Roman" w:cs="Times New Roman"/>
      <w:b/>
      <w:bCs/>
      <w:sz w:val="24"/>
      <w:szCs w:val="24"/>
      <w:u w:val="single"/>
      <w:lang w:eastAsia="fr-FR"/>
    </w:rPr>
  </w:style>
  <w:style w:type="paragraph" w:styleId="Retraitcorpsdetexte">
    <w:name w:val="Body Text Indent"/>
    <w:basedOn w:val="Normal"/>
    <w:link w:val="RetraitcorpsdetexteCar"/>
    <w:rsid w:val="00EB630B"/>
    <w:pPr>
      <w:ind w:left="60"/>
    </w:pPr>
  </w:style>
  <w:style w:type="character" w:customStyle="1" w:styleId="RetraitcorpsdetexteCar">
    <w:name w:val="Retrait corps de texte Car"/>
    <w:basedOn w:val="Policepardfaut"/>
    <w:link w:val="Retraitcorpsdetexte"/>
    <w:rsid w:val="00EB630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8F096A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sdetexte">
    <w:name w:val="Body Text"/>
    <w:basedOn w:val="Normal"/>
    <w:link w:val="CorpsdetexteCar"/>
    <w:rsid w:val="003D4277"/>
    <w:pPr>
      <w:jc w:val="center"/>
    </w:pPr>
    <w:rPr>
      <w:rFonts w:ascii="Tahoma" w:hAnsi="Tahoma" w:cs="Tahoma"/>
      <w:b/>
      <w:bCs/>
      <w:sz w:val="20"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3D4277"/>
    <w:rPr>
      <w:rFonts w:ascii="Tahoma" w:eastAsia="Times New Roman" w:hAnsi="Tahoma" w:cs="Tahoma"/>
      <w:b/>
      <w:bCs/>
      <w:sz w:val="20"/>
      <w:szCs w:val="20"/>
      <w:u w:val="single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8.wmf"/><Relationship Id="rId26" Type="http://schemas.openxmlformats.org/officeDocument/2006/relationships/oleObject" Target="embeddings/oleObject10.bin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2.wmf"/><Relationship Id="rId50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image" Target="media/image5.wmf"/><Relationship Id="rId17" Type="http://schemas.openxmlformats.org/officeDocument/2006/relationships/oleObject" Target="embeddings/oleObject5.bin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1.bin"/><Relationship Id="rId8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DCA9F-2656-44C5-A51A-CF95D24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494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HABIBA</dc:creator>
  <cp:keywords/>
  <dc:description/>
  <cp:lastModifiedBy>ilyacom</cp:lastModifiedBy>
  <cp:revision>4</cp:revision>
  <dcterms:created xsi:type="dcterms:W3CDTF">2012-12-22T23:25:00Z</dcterms:created>
  <dcterms:modified xsi:type="dcterms:W3CDTF">2003-03-09T23:45:00Z</dcterms:modified>
</cp:coreProperties>
</file>