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F1" w:rsidRDefault="00854EF1" w:rsidP="00854EF1">
      <w:pPr>
        <w:jc w:val="both"/>
        <w:rPr>
          <w:b/>
          <w:bCs/>
          <w:szCs w:val="24"/>
        </w:rPr>
      </w:pPr>
      <w:r w:rsidRPr="00AD7B58">
        <w:rPr>
          <w:b/>
          <w:bCs/>
          <w:szCs w:val="24"/>
        </w:rPr>
        <w:t>Nom :…………………………….Prénom :……………………………Numéro :………</w:t>
      </w:r>
    </w:p>
    <w:p w:rsidR="00854EF1" w:rsidRPr="00F255A2" w:rsidRDefault="00854EF1" w:rsidP="00854EF1">
      <w:pPr>
        <w:rPr>
          <w:rFonts w:asciiTheme="majorBidi" w:hAnsiTheme="majorBidi" w:cstheme="majorBidi"/>
        </w:rPr>
      </w:pPr>
      <w:r w:rsidRPr="00F255A2">
        <w:rPr>
          <w:rFonts w:asciiTheme="majorBidi" w:hAnsiTheme="majorBidi" w:cstheme="majorBidi"/>
        </w:rPr>
        <w:t>Soit La base de donnée « </w:t>
      </w:r>
      <w:r w:rsidRPr="00B175AC">
        <w:rPr>
          <w:rFonts w:asciiTheme="majorBidi" w:hAnsiTheme="majorBidi" w:cstheme="majorBidi"/>
          <w:b/>
          <w:bCs/>
        </w:rPr>
        <w:t>Gestion De Vente De Billet</w:t>
      </w:r>
      <w:r w:rsidRPr="00F255A2">
        <w:rPr>
          <w:rFonts w:asciiTheme="majorBidi" w:hAnsiTheme="majorBidi" w:cstheme="majorBidi"/>
        </w:rPr>
        <w:t xml:space="preserve">  » décrite par le schéma relationnel suivant :</w:t>
      </w:r>
    </w:p>
    <w:p w:rsidR="00854EF1" w:rsidRPr="00F255A2" w:rsidRDefault="00854EF1" w:rsidP="00854EF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F255A2">
        <w:rPr>
          <w:rFonts w:asciiTheme="majorBidi" w:hAnsiTheme="majorBidi" w:cstheme="majorBidi"/>
        </w:rPr>
        <w:t>Concert (</w:t>
      </w:r>
      <w:r w:rsidRPr="00F255A2">
        <w:rPr>
          <w:rFonts w:asciiTheme="majorBidi" w:hAnsiTheme="majorBidi" w:cstheme="majorBidi"/>
          <w:b/>
          <w:bCs/>
          <w:u w:val="single"/>
        </w:rPr>
        <w:t>id-</w:t>
      </w:r>
      <w:proofErr w:type="gramStart"/>
      <w:r w:rsidRPr="00F255A2">
        <w:rPr>
          <w:rFonts w:asciiTheme="majorBidi" w:hAnsiTheme="majorBidi" w:cstheme="majorBidi"/>
          <w:b/>
          <w:bCs/>
          <w:u w:val="single"/>
        </w:rPr>
        <w:t xml:space="preserve">concert </w:t>
      </w:r>
      <w:r w:rsidRPr="00F255A2">
        <w:rPr>
          <w:rFonts w:asciiTheme="majorBidi" w:hAnsiTheme="majorBidi" w:cstheme="majorBidi"/>
        </w:rPr>
        <w:t>,date</w:t>
      </w:r>
      <w:proofErr w:type="gramEnd"/>
      <w:r w:rsidRPr="00F255A2">
        <w:rPr>
          <w:rFonts w:asciiTheme="majorBidi" w:hAnsiTheme="majorBidi" w:cstheme="majorBidi"/>
        </w:rPr>
        <w:t>, lieu)</w:t>
      </w:r>
    </w:p>
    <w:p w:rsidR="00854EF1" w:rsidRPr="00F255A2" w:rsidRDefault="00854EF1" w:rsidP="00854EF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 w:rsidRPr="00F255A2">
        <w:rPr>
          <w:rFonts w:asciiTheme="majorBidi" w:hAnsiTheme="majorBidi" w:cstheme="majorBidi"/>
          <w:lang w:val="en-US"/>
        </w:rPr>
        <w:t>Billet(</w:t>
      </w:r>
      <w:r w:rsidRPr="00F255A2">
        <w:rPr>
          <w:rFonts w:asciiTheme="majorBidi" w:hAnsiTheme="majorBidi" w:cstheme="majorBidi"/>
          <w:b/>
          <w:bCs/>
          <w:u w:val="single"/>
          <w:lang w:val="en-US"/>
        </w:rPr>
        <w:t>id-Billet</w:t>
      </w:r>
      <w:r w:rsidRPr="00F255A2">
        <w:rPr>
          <w:rFonts w:asciiTheme="majorBidi" w:hAnsiTheme="majorBidi" w:cstheme="majorBidi"/>
          <w:lang w:val="en-US"/>
        </w:rPr>
        <w:t xml:space="preserve"> ,Categories, prix)</w:t>
      </w:r>
    </w:p>
    <w:p w:rsidR="00854EF1" w:rsidRPr="00F255A2" w:rsidRDefault="00854EF1" w:rsidP="00854EF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proofErr w:type="gramStart"/>
      <w:r w:rsidRPr="00F255A2">
        <w:rPr>
          <w:rFonts w:asciiTheme="majorBidi" w:hAnsiTheme="majorBidi" w:cstheme="majorBidi"/>
        </w:rPr>
        <w:t>vente(</w:t>
      </w:r>
      <w:proofErr w:type="gramEnd"/>
      <w:r w:rsidRPr="00F255A2">
        <w:rPr>
          <w:rFonts w:asciiTheme="majorBidi" w:hAnsiTheme="majorBidi" w:cstheme="majorBidi"/>
          <w:b/>
          <w:bCs/>
          <w:u w:val="single"/>
        </w:rPr>
        <w:t xml:space="preserve">id-concert </w:t>
      </w:r>
      <w:r w:rsidRPr="00F255A2">
        <w:rPr>
          <w:rFonts w:asciiTheme="majorBidi" w:hAnsiTheme="majorBidi" w:cstheme="majorBidi"/>
        </w:rPr>
        <w:t>,</w:t>
      </w:r>
      <w:r w:rsidRPr="00F255A2">
        <w:rPr>
          <w:rFonts w:asciiTheme="majorBidi" w:hAnsiTheme="majorBidi" w:cstheme="majorBidi"/>
          <w:b/>
          <w:bCs/>
          <w:u w:val="single"/>
        </w:rPr>
        <w:t xml:space="preserve"> </w:t>
      </w:r>
      <w:proofErr w:type="spellStart"/>
      <w:r w:rsidRPr="00F255A2">
        <w:rPr>
          <w:rFonts w:asciiTheme="majorBidi" w:hAnsiTheme="majorBidi" w:cstheme="majorBidi"/>
          <w:b/>
          <w:bCs/>
          <w:u w:val="single"/>
        </w:rPr>
        <w:t>id-Billet</w:t>
      </w:r>
      <w:r w:rsidRPr="00F255A2">
        <w:rPr>
          <w:rFonts w:asciiTheme="majorBidi" w:hAnsiTheme="majorBidi" w:cstheme="majorBidi"/>
        </w:rPr>
        <w:t>,mode-paiement</w:t>
      </w:r>
      <w:proofErr w:type="spellEnd"/>
      <w:r w:rsidRPr="00F255A2">
        <w:rPr>
          <w:rFonts w:asciiTheme="majorBidi" w:hAnsiTheme="majorBidi" w:cstheme="majorBidi"/>
        </w:rPr>
        <w:t>)</w:t>
      </w:r>
    </w:p>
    <w:p w:rsidR="00854EF1" w:rsidRPr="004D0B1C" w:rsidRDefault="00854EF1" w:rsidP="00854EF1">
      <w:pPr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F255A2">
        <w:rPr>
          <w:rFonts w:asciiTheme="majorBidi" w:hAnsiTheme="majorBidi" w:cstheme="majorBidi"/>
        </w:rPr>
        <w:t>Creer</w:t>
      </w:r>
      <w:proofErr w:type="spellEnd"/>
      <w:r w:rsidRPr="00F255A2">
        <w:rPr>
          <w:rFonts w:asciiTheme="majorBidi" w:hAnsiTheme="majorBidi" w:cstheme="majorBidi"/>
        </w:rPr>
        <w:t xml:space="preserve"> la base « </w:t>
      </w:r>
      <w:r w:rsidRPr="00C61C5E">
        <w:rPr>
          <w:rFonts w:asciiTheme="majorBidi" w:hAnsiTheme="majorBidi" w:cstheme="majorBidi"/>
          <w:b/>
          <w:bCs/>
        </w:rPr>
        <w:t>Gestion De Vente De Billet</w:t>
      </w:r>
      <w:r w:rsidRPr="00F255A2">
        <w:rPr>
          <w:rFonts w:asciiTheme="majorBidi" w:hAnsiTheme="majorBidi" w:cstheme="majorBidi"/>
        </w:rPr>
        <w:t xml:space="preserve">  »</w:t>
      </w:r>
      <w:r>
        <w:rPr>
          <w:rFonts w:asciiTheme="majorBidi" w:hAnsiTheme="majorBidi" w:cstheme="majorBidi"/>
        </w:rPr>
        <w:t xml:space="preserve"> </w:t>
      </w:r>
      <w:r w:rsidRPr="00F255A2">
        <w:rPr>
          <w:rFonts w:asciiTheme="majorBidi" w:hAnsiTheme="majorBidi" w:cstheme="majorBidi"/>
        </w:rPr>
        <w:t xml:space="preserve"> </w:t>
      </w:r>
      <w:r>
        <w:t xml:space="preserve">et l’enregistrer sous le lecteur D:\ dans un dossier portant votre nom et prénom. </w:t>
      </w:r>
      <w:proofErr w:type="gramStart"/>
      <w:r w:rsidRPr="004D0B1C">
        <w:rPr>
          <w:b/>
          <w:bCs/>
        </w:rPr>
        <w:t>( 1point</w:t>
      </w:r>
      <w:proofErr w:type="gramEnd"/>
      <w:r w:rsidRPr="004D0B1C">
        <w:rPr>
          <w:b/>
          <w:bCs/>
        </w:rPr>
        <w:t>)</w:t>
      </w:r>
    </w:p>
    <w:p w:rsidR="00854EF1" w:rsidRPr="00901EF3" w:rsidRDefault="00854EF1" w:rsidP="00854EF1">
      <w:pPr>
        <w:numPr>
          <w:ilvl w:val="0"/>
          <w:numId w:val="1"/>
        </w:numPr>
        <w:spacing w:line="360" w:lineRule="auto"/>
        <w:rPr>
          <w:b/>
          <w:bCs/>
        </w:rPr>
      </w:pPr>
      <w:r>
        <w:t xml:space="preserve">Créer les  tables                                  </w:t>
      </w:r>
      <w:proofErr w:type="gramStart"/>
      <w:r w:rsidRPr="004D0B1C">
        <w:rPr>
          <w:b/>
          <w:bCs/>
        </w:rPr>
        <w:t>( 3points</w:t>
      </w:r>
      <w:proofErr w:type="gramEnd"/>
      <w:r>
        <w:t xml:space="preserve">) </w:t>
      </w:r>
    </w:p>
    <w:p w:rsidR="00854EF1" w:rsidRPr="004D0B1C" w:rsidRDefault="00854EF1" w:rsidP="00854EF1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Créer </w:t>
      </w:r>
      <w:r w:rsidRPr="004D0B1C">
        <w:rPr>
          <w:rFonts w:asciiTheme="majorBidi" w:hAnsiTheme="majorBidi" w:cstheme="majorBidi"/>
        </w:rPr>
        <w:t xml:space="preserve">les relations entre les tables </w:t>
      </w:r>
      <w:r>
        <w:rPr>
          <w:rFonts w:asciiTheme="majorBidi" w:hAnsiTheme="majorBidi" w:cstheme="majorBidi"/>
        </w:rPr>
        <w:t xml:space="preserve">           </w:t>
      </w:r>
      <w:r w:rsidRPr="004D0B1C"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/>
          <w:b/>
          <w:bCs/>
        </w:rPr>
        <w:t>3</w:t>
      </w:r>
      <w:r w:rsidRPr="004D0B1C">
        <w:rPr>
          <w:rFonts w:asciiTheme="majorBidi" w:hAnsiTheme="majorBidi" w:cstheme="majorBidi"/>
          <w:b/>
          <w:bCs/>
        </w:rPr>
        <w:t>points)</w:t>
      </w:r>
    </w:p>
    <w:p w:rsidR="00854EF1" w:rsidRPr="00464320" w:rsidRDefault="00854EF1" w:rsidP="00854EF1">
      <w:pPr>
        <w:pStyle w:val="Paragraphedeliste"/>
        <w:numPr>
          <w:ilvl w:val="0"/>
          <w:numId w:val="1"/>
        </w:numPr>
        <w:spacing w:line="360" w:lineRule="auto"/>
        <w:ind w:left="426"/>
        <w:rPr>
          <w:rFonts w:asciiTheme="majorBidi" w:hAnsiTheme="majorBidi" w:cstheme="majorBidi"/>
        </w:rPr>
      </w:pPr>
      <w:r w:rsidRPr="00464320">
        <w:rPr>
          <w:rFonts w:asciiTheme="majorBidi" w:hAnsiTheme="majorBidi" w:cstheme="majorBidi"/>
        </w:rPr>
        <w:t>Remplir la base a laide des table ci-</w:t>
      </w:r>
      <w:proofErr w:type="gramStart"/>
      <w:r w:rsidRPr="00464320">
        <w:rPr>
          <w:rFonts w:asciiTheme="majorBidi" w:hAnsiTheme="majorBidi" w:cstheme="majorBidi"/>
        </w:rPr>
        <w:t>dessous  :</w:t>
      </w:r>
      <w:proofErr w:type="gramEnd"/>
      <w:r w:rsidRPr="00464320">
        <w:rPr>
          <w:rFonts w:asciiTheme="majorBidi" w:hAnsiTheme="majorBidi" w:cstheme="majorBidi"/>
        </w:rPr>
        <w:t xml:space="preserve"> </w:t>
      </w:r>
      <w:r w:rsidRPr="00464320">
        <w:rPr>
          <w:rFonts w:asciiTheme="majorBidi" w:hAnsiTheme="majorBidi" w:cstheme="majorBidi"/>
          <w:b/>
          <w:bCs/>
        </w:rPr>
        <w:t>(3 points )</w:t>
      </w:r>
    </w:p>
    <w:tbl>
      <w:tblPr>
        <w:tblpPr w:leftFromText="141" w:rightFromText="141" w:vertAnchor="text" w:horzAnchor="page" w:tblpX="8191" w:tblpY="553"/>
        <w:tblOverlap w:val="never"/>
        <w:tblW w:w="0" w:type="auto"/>
        <w:tblCellSpacing w:w="0" w:type="dxa"/>
        <w:tblBorders>
          <w:top w:val="threeDEngrave" w:sz="6" w:space="0" w:color="000000" w:themeColor="text1"/>
          <w:left w:val="threeDEngrave" w:sz="6" w:space="0" w:color="000000" w:themeColor="text1"/>
          <w:bottom w:val="threeDEngrave" w:sz="6" w:space="0" w:color="000000" w:themeColor="text1"/>
          <w:right w:val="threeDEngrav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1E0"/>
      </w:tblPr>
      <w:tblGrid>
        <w:gridCol w:w="1130"/>
        <w:gridCol w:w="1219"/>
        <w:gridCol w:w="769"/>
      </w:tblGrid>
      <w:tr w:rsidR="00854EF1" w:rsidRPr="00A26E1E" w:rsidTr="00903B59">
        <w:trPr>
          <w:tblHeader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854EF1" w:rsidRPr="00CB2932" w:rsidRDefault="00854EF1" w:rsidP="00903B59">
            <w:pPr>
              <w:jc w:val="center"/>
              <w:rPr>
                <w:rFonts w:ascii="Calibri" w:hAnsi="Calibri"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t>Concert</w:t>
            </w:r>
          </w:p>
        </w:tc>
      </w:tr>
      <w:tr w:rsidR="00854EF1" w:rsidRPr="00A26E1E" w:rsidTr="00903B59">
        <w:trPr>
          <w:tblHeader/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:rsidR="00854EF1" w:rsidRPr="00884926" w:rsidRDefault="00854EF1" w:rsidP="00903B59">
            <w:pPr>
              <w:jc w:val="center"/>
              <w:rPr>
                <w:b/>
                <w:bCs/>
                <w:szCs w:val="24"/>
              </w:rPr>
            </w:pPr>
            <w:r w:rsidRPr="00884926">
              <w:rPr>
                <w:b/>
                <w:bCs/>
              </w:rPr>
              <w:t>id-concert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54EF1" w:rsidRPr="00A26E1E" w:rsidRDefault="00854EF1" w:rsidP="00903B59">
            <w:pPr>
              <w:jc w:val="center"/>
              <w:rPr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Date 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54EF1" w:rsidRPr="00A26E1E" w:rsidRDefault="00854EF1" w:rsidP="00903B59">
            <w:pPr>
              <w:jc w:val="center"/>
              <w:rPr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Lieu  </w:t>
            </w:r>
          </w:p>
        </w:tc>
      </w:tr>
      <w:tr w:rsidR="00854EF1" w:rsidRPr="00A26E1E" w:rsidTr="00903B5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 w:rsidRPr="00A26E1E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>01/05/2012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Kef </w:t>
            </w:r>
          </w:p>
        </w:tc>
      </w:tr>
      <w:tr w:rsidR="00854EF1" w:rsidRPr="00A26E1E" w:rsidTr="00903B5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szCs w:val="24"/>
              </w:rPr>
            </w:pPr>
            <w:r w:rsidRPr="00A26E1E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>12/05/2012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Kef </w:t>
            </w:r>
          </w:p>
        </w:tc>
      </w:tr>
      <w:tr w:rsidR="00854EF1" w:rsidRPr="00A26E1E" w:rsidTr="00903B5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szCs w:val="24"/>
              </w:rPr>
            </w:pPr>
            <w:r w:rsidRPr="00A26E1E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>23/06/2012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Tunis </w:t>
            </w:r>
          </w:p>
        </w:tc>
      </w:tr>
      <w:tr w:rsidR="00854EF1" w:rsidRPr="00A26E1E" w:rsidTr="00903B5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Default="00854EF1" w:rsidP="00903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30/01/2013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Default="00854EF1" w:rsidP="00903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gabes</w:t>
            </w:r>
          </w:p>
        </w:tc>
      </w:tr>
      <w:tr w:rsidR="00854EF1" w:rsidRPr="00A26E1E" w:rsidTr="00903B5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54EF1" w:rsidRDefault="00854EF1" w:rsidP="00903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Default="00854EF1" w:rsidP="00903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30/05/2013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Default="00854EF1" w:rsidP="00903B59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bizerte</w:t>
            </w:r>
            <w:proofErr w:type="spellEnd"/>
          </w:p>
        </w:tc>
      </w:tr>
    </w:tbl>
    <w:p w:rsidR="00854EF1" w:rsidRDefault="00854EF1" w:rsidP="00854EF1">
      <w:pPr>
        <w:pStyle w:val="Paragraphedeliste"/>
      </w:pPr>
    </w:p>
    <w:tbl>
      <w:tblPr>
        <w:tblpPr w:leftFromText="141" w:rightFromText="141" w:vertAnchor="text" w:tblpY="1"/>
        <w:tblOverlap w:val="never"/>
        <w:tblW w:w="0" w:type="auto"/>
        <w:tblCellSpacing w:w="0" w:type="dxa"/>
        <w:tblBorders>
          <w:top w:val="outset" w:sz="2" w:space="0" w:color="000000" w:themeColor="text1"/>
          <w:left w:val="outset" w:sz="2" w:space="0" w:color="000000" w:themeColor="text1"/>
          <w:bottom w:val="inset" w:sz="2" w:space="0" w:color="000000" w:themeColor="text1"/>
          <w:right w:val="inset" w:sz="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"/>
        <w:gridCol w:w="1442"/>
        <w:gridCol w:w="437"/>
      </w:tblGrid>
      <w:tr w:rsidR="00854EF1" w:rsidRPr="00A26E1E" w:rsidTr="00903B59">
        <w:trPr>
          <w:tblHeader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854EF1" w:rsidRPr="00A26E1E" w:rsidRDefault="00854EF1" w:rsidP="00903B5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lang w:val="en-US"/>
              </w:rPr>
              <w:t>Billet</w:t>
            </w:r>
          </w:p>
        </w:tc>
      </w:tr>
      <w:tr w:rsidR="00854EF1" w:rsidRPr="00A26E1E" w:rsidTr="00903B59">
        <w:trPr>
          <w:tblHeader/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:rsidR="00854EF1" w:rsidRPr="00884926" w:rsidRDefault="00854EF1" w:rsidP="00903B5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Pr="00884926">
              <w:rPr>
                <w:b/>
                <w:bCs/>
                <w:lang w:val="en-US"/>
              </w:rPr>
              <w:t>id-Billet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54EF1" w:rsidRPr="00A26E1E" w:rsidRDefault="00854EF1" w:rsidP="00903B59">
            <w:pPr>
              <w:jc w:val="center"/>
              <w:rPr>
                <w:b/>
                <w:bCs/>
                <w:szCs w:val="24"/>
              </w:rPr>
            </w:pPr>
            <w:r>
              <w:rPr>
                <w:lang w:val="en-US"/>
              </w:rPr>
              <w:t>Categories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54EF1" w:rsidRPr="00A26E1E" w:rsidRDefault="00854EF1" w:rsidP="00903B59">
            <w:pPr>
              <w:jc w:val="center"/>
              <w:rPr>
                <w:b/>
                <w:bCs/>
                <w:szCs w:val="24"/>
              </w:rPr>
            </w:pPr>
            <w:r>
              <w:rPr>
                <w:lang w:val="en-US"/>
              </w:rPr>
              <w:t>prix</w:t>
            </w:r>
          </w:p>
        </w:tc>
      </w:tr>
      <w:tr w:rsidR="00854EF1" w:rsidRPr="00A26E1E" w:rsidTr="00903B5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szCs w:val="24"/>
              </w:rPr>
            </w:pPr>
            <w:r w:rsidRPr="00A26E1E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>Billet classe A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854EF1" w:rsidRPr="00A26E1E" w:rsidTr="00903B5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szCs w:val="24"/>
              </w:rPr>
            </w:pPr>
            <w:r w:rsidRPr="00A26E1E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>Billet classe B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</w:tr>
      <w:tr w:rsidR="00854EF1" w:rsidRPr="00A26E1E" w:rsidTr="00903B5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szCs w:val="24"/>
              </w:rPr>
            </w:pPr>
            <w:r w:rsidRPr="00A26E1E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>Billet classe A’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854EF1" w:rsidRPr="00A26E1E" w:rsidTr="00903B59">
        <w:trPr>
          <w:trHeight w:val="30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Default="00854EF1" w:rsidP="00903B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Billet classe C 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Default="00854EF1" w:rsidP="00903B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</w:tbl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7"/>
        <w:gridCol w:w="874"/>
        <w:gridCol w:w="1580"/>
      </w:tblGrid>
      <w:tr w:rsidR="00854EF1" w:rsidRPr="00A26E1E" w:rsidTr="00903B59">
        <w:trPr>
          <w:tblHeader/>
          <w:tblCellSpacing w:w="0" w:type="dxa"/>
        </w:trPr>
        <w:tc>
          <w:tcPr>
            <w:tcW w:w="0" w:type="auto"/>
            <w:gridSpan w:val="3"/>
            <w:shd w:val="clear" w:color="auto" w:fill="C0C0C0"/>
            <w:vAlign w:val="center"/>
            <w:hideMark/>
          </w:tcPr>
          <w:p w:rsidR="00854EF1" w:rsidRPr="00A26E1E" w:rsidRDefault="00854EF1" w:rsidP="00903B5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proofErr w:type="spellStart"/>
            <w:r>
              <w:rPr>
                <w:lang w:val="en-US"/>
              </w:rPr>
              <w:t>Vente</w:t>
            </w:r>
            <w:proofErr w:type="spellEnd"/>
          </w:p>
        </w:tc>
      </w:tr>
      <w:tr w:rsidR="00854EF1" w:rsidRPr="00A26E1E" w:rsidTr="00903B59">
        <w:trPr>
          <w:tblHeader/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:rsidR="00854EF1" w:rsidRPr="00A26E1E" w:rsidRDefault="00854EF1" w:rsidP="00903B59">
            <w:pPr>
              <w:jc w:val="center"/>
              <w:rPr>
                <w:b/>
                <w:bCs/>
                <w:szCs w:val="24"/>
              </w:rPr>
            </w:pPr>
            <w:r>
              <w:rPr>
                <w:lang w:val="en-US"/>
              </w:rPr>
              <w:t>Id-concert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54EF1" w:rsidRPr="00A26E1E" w:rsidRDefault="00854EF1" w:rsidP="00903B59">
            <w:pPr>
              <w:jc w:val="center"/>
              <w:rPr>
                <w:b/>
                <w:bCs/>
                <w:szCs w:val="24"/>
              </w:rPr>
            </w:pPr>
            <w:r>
              <w:rPr>
                <w:lang w:val="en-US"/>
              </w:rPr>
              <w:t xml:space="preserve">Id-Billet 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54EF1" w:rsidRPr="00A26E1E" w:rsidRDefault="00854EF1" w:rsidP="00903B59">
            <w:pPr>
              <w:jc w:val="center"/>
              <w:rPr>
                <w:b/>
                <w:bCs/>
                <w:szCs w:val="24"/>
              </w:rPr>
            </w:pPr>
            <w:r>
              <w:rPr>
                <w:lang w:val="en-US"/>
              </w:rPr>
              <w:t>Mode-</w:t>
            </w:r>
            <w:proofErr w:type="spellStart"/>
            <w:r>
              <w:rPr>
                <w:lang w:val="en-US"/>
              </w:rPr>
              <w:t>paiement</w:t>
            </w:r>
            <w:proofErr w:type="spellEnd"/>
            <w:r>
              <w:rPr>
                <w:lang w:val="en-US"/>
              </w:rPr>
              <w:t xml:space="preserve">  </w:t>
            </w:r>
          </w:p>
        </w:tc>
      </w:tr>
      <w:tr w:rsidR="00854EF1" w:rsidRPr="00A26E1E" w:rsidTr="00903B5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szCs w:val="24"/>
              </w:rPr>
            </w:pPr>
            <w:r w:rsidRPr="00A26E1E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Espèce </w:t>
            </w:r>
          </w:p>
        </w:tc>
      </w:tr>
      <w:tr w:rsidR="00854EF1" w:rsidRPr="00A26E1E" w:rsidTr="00903B5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Par chèque </w:t>
            </w:r>
          </w:p>
        </w:tc>
      </w:tr>
      <w:tr w:rsidR="00854EF1" w:rsidRPr="00A26E1E" w:rsidTr="00903B5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jc w:val="center"/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Pr="00A26E1E" w:rsidRDefault="00854EF1" w:rsidP="00903B59">
            <w:pPr>
              <w:rPr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Espèce </w:t>
            </w:r>
          </w:p>
        </w:tc>
      </w:tr>
      <w:tr w:rsidR="00854EF1" w:rsidRPr="00A26E1E" w:rsidTr="00903B5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54EF1" w:rsidRDefault="00854EF1" w:rsidP="00903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Default="00854EF1" w:rsidP="00903B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Default="00854EF1" w:rsidP="00903B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Espèce</w:t>
            </w:r>
          </w:p>
        </w:tc>
      </w:tr>
      <w:tr w:rsidR="00854EF1" w:rsidRPr="00A26E1E" w:rsidTr="00903B5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54EF1" w:rsidRDefault="00854EF1" w:rsidP="00903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Default="00854EF1" w:rsidP="00903B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854EF1" w:rsidRDefault="00854EF1" w:rsidP="00903B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Par chèque </w:t>
            </w:r>
          </w:p>
        </w:tc>
      </w:tr>
    </w:tbl>
    <w:p w:rsidR="00854EF1" w:rsidRDefault="00854EF1" w:rsidP="00854EF1">
      <w:pPr>
        <w:ind w:left="993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5-</w:t>
      </w:r>
      <w:r w:rsidRPr="00464320">
        <w:rPr>
          <w:rFonts w:asciiTheme="majorBidi" w:hAnsiTheme="majorBidi" w:cstheme="majorBidi"/>
          <w:szCs w:val="24"/>
        </w:rPr>
        <w:t xml:space="preserve">Requête  </w:t>
      </w:r>
    </w:p>
    <w:p w:rsidR="00854EF1" w:rsidRPr="00464320" w:rsidRDefault="00854EF1" w:rsidP="00854EF1">
      <w:pPr>
        <w:ind w:left="993"/>
        <w:rPr>
          <w:rFonts w:asciiTheme="majorBidi" w:hAnsiTheme="majorBidi" w:cstheme="majorBidi"/>
          <w:szCs w:val="24"/>
        </w:rPr>
      </w:pPr>
    </w:p>
    <w:p w:rsidR="00854EF1" w:rsidRPr="004D0B1C" w:rsidRDefault="00854EF1" w:rsidP="00854EF1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szCs w:val="24"/>
        </w:rPr>
        <w:t>R</w:t>
      </w:r>
      <w:r w:rsidRPr="006C795F">
        <w:rPr>
          <w:rFonts w:asciiTheme="majorBidi" w:hAnsiTheme="majorBidi" w:cstheme="majorBidi"/>
          <w:szCs w:val="24"/>
        </w:rPr>
        <w:t>equête 1</w:t>
      </w:r>
      <w:r>
        <w:rPr>
          <w:rFonts w:asciiTheme="majorBidi" w:hAnsiTheme="majorBidi" w:cstheme="majorBidi"/>
          <w:szCs w:val="24"/>
        </w:rPr>
        <w:t> :</w:t>
      </w:r>
      <w:r w:rsidRPr="006C795F">
        <w:rPr>
          <w:rFonts w:asciiTheme="majorBidi" w:hAnsiTheme="majorBidi" w:cstheme="majorBidi"/>
          <w:szCs w:val="24"/>
        </w:rPr>
        <w:t xml:space="preserve"> Afficher la liste des concerts  qui </w:t>
      </w:r>
      <w:r>
        <w:rPr>
          <w:rFonts w:asciiTheme="majorBidi" w:hAnsiTheme="majorBidi" w:cstheme="majorBidi"/>
          <w:szCs w:val="24"/>
        </w:rPr>
        <w:t xml:space="preserve"> ne </w:t>
      </w:r>
      <w:r w:rsidRPr="006C795F">
        <w:rPr>
          <w:rFonts w:asciiTheme="majorBidi" w:hAnsiTheme="majorBidi" w:cstheme="majorBidi"/>
          <w:szCs w:val="24"/>
        </w:rPr>
        <w:t xml:space="preserve">sont  </w:t>
      </w:r>
      <w:r>
        <w:rPr>
          <w:rFonts w:asciiTheme="majorBidi" w:hAnsiTheme="majorBidi" w:cstheme="majorBidi"/>
          <w:szCs w:val="24"/>
        </w:rPr>
        <w:t>pas à</w:t>
      </w:r>
      <w:r w:rsidRPr="006C795F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 xml:space="preserve">Gabes    </w:t>
      </w:r>
      <w:r w:rsidRPr="004D0B1C">
        <w:rPr>
          <w:rFonts w:asciiTheme="majorBidi" w:hAnsiTheme="majorBidi" w:cstheme="majorBidi"/>
          <w:b/>
          <w:bCs/>
          <w:szCs w:val="24"/>
        </w:rPr>
        <w:t>(</w:t>
      </w:r>
      <w:r>
        <w:rPr>
          <w:rFonts w:asciiTheme="majorBidi" w:hAnsiTheme="majorBidi" w:cstheme="majorBidi"/>
          <w:b/>
          <w:bCs/>
          <w:szCs w:val="24"/>
        </w:rPr>
        <w:t>1</w:t>
      </w:r>
      <w:r w:rsidRPr="004D0B1C">
        <w:rPr>
          <w:rFonts w:asciiTheme="majorBidi" w:hAnsiTheme="majorBidi" w:cstheme="majorBidi"/>
          <w:b/>
          <w:bCs/>
          <w:szCs w:val="24"/>
        </w:rPr>
        <w:t>point)</w:t>
      </w:r>
    </w:p>
    <w:p w:rsidR="00854EF1" w:rsidRPr="004D0B1C" w:rsidRDefault="00854EF1" w:rsidP="00854EF1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Cs w:val="24"/>
        </w:rPr>
        <w:t>R</w:t>
      </w:r>
      <w:r w:rsidRPr="006C795F">
        <w:rPr>
          <w:rFonts w:asciiTheme="majorBidi" w:hAnsiTheme="majorBidi" w:cstheme="majorBidi"/>
          <w:szCs w:val="24"/>
        </w:rPr>
        <w:t xml:space="preserve">equête 2 : </w:t>
      </w:r>
      <w:r>
        <w:rPr>
          <w:rFonts w:asciiTheme="majorBidi" w:hAnsiTheme="majorBidi" w:cstheme="majorBidi"/>
          <w:szCs w:val="24"/>
        </w:rPr>
        <w:t>A</w:t>
      </w:r>
      <w:r w:rsidRPr="006C795F">
        <w:rPr>
          <w:rFonts w:asciiTheme="majorBidi" w:hAnsiTheme="majorBidi" w:cstheme="majorBidi"/>
          <w:szCs w:val="24"/>
        </w:rPr>
        <w:t xml:space="preserve">fficher la Liste des </w:t>
      </w:r>
      <w:r>
        <w:rPr>
          <w:rFonts w:asciiTheme="majorBidi" w:hAnsiTheme="majorBidi" w:cstheme="majorBidi"/>
          <w:szCs w:val="24"/>
        </w:rPr>
        <w:t xml:space="preserve">Billet payés par chèque </w:t>
      </w:r>
      <w:r w:rsidRPr="006C795F">
        <w:rPr>
          <w:rFonts w:asciiTheme="majorBidi" w:hAnsiTheme="majorBidi" w:cstheme="majorBidi"/>
          <w:szCs w:val="24"/>
        </w:rPr>
        <w:t>trié par ordre décroissant selon le prix</w:t>
      </w:r>
      <w:r>
        <w:rPr>
          <w:rFonts w:asciiTheme="majorBidi" w:hAnsiTheme="majorBidi" w:cstheme="majorBidi"/>
          <w:szCs w:val="24"/>
        </w:rPr>
        <w:t xml:space="preserve"> des billets (</w:t>
      </w:r>
      <w:r>
        <w:rPr>
          <w:rFonts w:asciiTheme="majorBidi" w:hAnsiTheme="majorBidi" w:cstheme="majorBidi"/>
          <w:b/>
          <w:bCs/>
          <w:szCs w:val="24"/>
        </w:rPr>
        <w:t>1</w:t>
      </w:r>
      <w:r w:rsidRPr="004D0B1C">
        <w:rPr>
          <w:rFonts w:asciiTheme="majorBidi" w:hAnsiTheme="majorBidi" w:cstheme="majorBidi"/>
          <w:b/>
          <w:bCs/>
          <w:szCs w:val="24"/>
        </w:rPr>
        <w:t>point)</w:t>
      </w:r>
    </w:p>
    <w:p w:rsidR="00854EF1" w:rsidRPr="00A07B82" w:rsidRDefault="00854EF1" w:rsidP="00854EF1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07B82">
        <w:rPr>
          <w:rFonts w:asciiTheme="majorBidi" w:hAnsiTheme="majorBidi" w:cstheme="majorBidi"/>
          <w:sz w:val="24"/>
          <w:szCs w:val="24"/>
        </w:rPr>
        <w:t>Requête3 : Afficher l</w:t>
      </w:r>
      <w:r>
        <w:rPr>
          <w:rFonts w:asciiTheme="majorBidi" w:hAnsiTheme="majorBidi" w:cstheme="majorBidi"/>
          <w:sz w:val="24"/>
          <w:szCs w:val="24"/>
        </w:rPr>
        <w:t xml:space="preserve">a liste des billets des concerts qui auront lieu au Kef  donnée par catégorie du billet </w:t>
      </w:r>
      <w:proofErr w:type="gramStart"/>
      <w:r w:rsidRPr="00A07B82">
        <w:rPr>
          <w:rFonts w:asciiTheme="majorBidi" w:hAnsiTheme="majorBidi" w:cstheme="majorBidi"/>
          <w:b/>
          <w:bCs/>
          <w:sz w:val="24"/>
          <w:szCs w:val="24"/>
        </w:rPr>
        <w:t>( 2points</w:t>
      </w:r>
      <w:proofErr w:type="gramEnd"/>
      <w:r w:rsidRPr="00A07B82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54EF1" w:rsidRPr="00A07B82" w:rsidRDefault="00854EF1" w:rsidP="00854EF1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07B82">
        <w:rPr>
          <w:rFonts w:asciiTheme="majorBidi" w:hAnsiTheme="majorBidi" w:cstheme="majorBidi"/>
          <w:sz w:val="24"/>
          <w:szCs w:val="24"/>
        </w:rPr>
        <w:t xml:space="preserve">Requête 4 : </w:t>
      </w:r>
      <w:r>
        <w:rPr>
          <w:rFonts w:asciiTheme="majorBidi" w:hAnsiTheme="majorBidi" w:cstheme="majorBidi"/>
          <w:sz w:val="24"/>
          <w:szCs w:val="24"/>
        </w:rPr>
        <w:t>A</w:t>
      </w:r>
      <w:r w:rsidRPr="00A07B82">
        <w:rPr>
          <w:rFonts w:asciiTheme="majorBidi" w:hAnsiTheme="majorBidi" w:cstheme="majorBidi"/>
          <w:sz w:val="24"/>
          <w:szCs w:val="24"/>
        </w:rPr>
        <w:t>fficher la liste des billets qui ont un prix entre 10et 13</w:t>
      </w:r>
      <w:r>
        <w:rPr>
          <w:rFonts w:asciiTheme="majorBidi" w:hAnsiTheme="majorBidi" w:cstheme="majorBidi"/>
          <w:sz w:val="24"/>
          <w:szCs w:val="24"/>
        </w:rPr>
        <w:t xml:space="preserve"> et qui auront lieu avant le 01/01/2013 </w:t>
      </w:r>
      <w:r w:rsidRPr="00A07B82">
        <w:rPr>
          <w:rFonts w:asciiTheme="majorBidi" w:hAnsiTheme="majorBidi" w:cstheme="majorBidi"/>
          <w:sz w:val="24"/>
          <w:szCs w:val="24"/>
        </w:rPr>
        <w:t xml:space="preserve"> </w:t>
      </w:r>
      <w:r w:rsidRPr="00A07B82">
        <w:rPr>
          <w:rFonts w:asciiTheme="majorBidi" w:hAnsiTheme="majorBidi" w:cstheme="majorBidi"/>
          <w:b/>
          <w:bCs/>
          <w:sz w:val="24"/>
          <w:szCs w:val="24"/>
        </w:rPr>
        <w:t>(2points)</w:t>
      </w:r>
    </w:p>
    <w:p w:rsidR="00854EF1" w:rsidRPr="003A5AFC" w:rsidRDefault="00854EF1" w:rsidP="00854EF1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07B82">
        <w:rPr>
          <w:rFonts w:asciiTheme="majorBidi" w:hAnsiTheme="majorBidi" w:cstheme="majorBidi"/>
          <w:sz w:val="24"/>
          <w:szCs w:val="24"/>
        </w:rPr>
        <w:t xml:space="preserve"> Requête 5 : </w:t>
      </w:r>
      <w:r>
        <w:rPr>
          <w:rFonts w:asciiTheme="majorBidi" w:hAnsiTheme="majorBidi" w:cstheme="majorBidi"/>
          <w:sz w:val="24"/>
          <w:szCs w:val="24"/>
        </w:rPr>
        <w:t xml:space="preserve">la liste des concerts qui auront lieu entre 01/05/2012 et 12/05/2012 et dont le mode de paiement est espèce    </w:t>
      </w:r>
      <w:r w:rsidRPr="00A07B82">
        <w:rPr>
          <w:rFonts w:asciiTheme="majorBidi" w:hAnsiTheme="majorBidi" w:cstheme="majorBidi"/>
          <w:b/>
          <w:bCs/>
          <w:sz w:val="24"/>
          <w:szCs w:val="24"/>
        </w:rPr>
        <w:t>(2points)</w:t>
      </w:r>
    </w:p>
    <w:p w:rsidR="00854EF1" w:rsidRPr="00446AB8" w:rsidRDefault="00854EF1" w:rsidP="00854EF1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Afficher la liste des concerts donnée par ville et dont le prix est supérieur à 12 </w:t>
      </w:r>
    </w:p>
    <w:p w:rsidR="00854EF1" w:rsidRDefault="00854EF1" w:rsidP="00854EF1">
      <w:pPr>
        <w:spacing w:line="360" w:lineRule="auto"/>
        <w:rPr>
          <w:rFonts w:asciiTheme="majorBidi" w:hAnsiTheme="majorBidi" w:cstheme="majorBidi"/>
          <w:szCs w:val="24"/>
        </w:rPr>
      </w:pPr>
    </w:p>
    <w:p w:rsidR="00854EF1" w:rsidRDefault="00854EF1" w:rsidP="00854EF1">
      <w:pPr>
        <w:rPr>
          <w:b/>
        </w:rPr>
      </w:pPr>
      <w:r w:rsidRPr="00182766">
        <w:rPr>
          <w:b/>
        </w:rPr>
        <w:lastRenderedPageBreak/>
        <w:t>Nom : ………………….. Prénom : …………………………… Numéro : ……………</w:t>
      </w:r>
    </w:p>
    <w:p w:rsidR="00854EF1" w:rsidRDefault="00854EF1" w:rsidP="00854EF1">
      <w:pPr>
        <w:jc w:val="center"/>
        <w:rPr>
          <w:b/>
        </w:rPr>
      </w:pPr>
    </w:p>
    <w:p w:rsidR="00854EF1" w:rsidRDefault="00854EF1" w:rsidP="00854EF1">
      <w:pPr>
        <w:jc w:val="both"/>
      </w:pPr>
      <w:r>
        <w:t xml:space="preserve">Une entreprise maintient une base de données nommée </w:t>
      </w:r>
      <w:r w:rsidRPr="00D0652D">
        <w:rPr>
          <w:b/>
          <w:bCs/>
        </w:rPr>
        <w:t>« Commerce »</w:t>
      </w:r>
      <w:r>
        <w:t xml:space="preserve"> contenant les trois tables </w:t>
      </w:r>
      <w:r w:rsidRPr="00CF4552">
        <w:rPr>
          <w:b/>
          <w:bCs/>
        </w:rPr>
        <w:t>« Fournisseur »</w:t>
      </w:r>
      <w:r w:rsidRPr="00CF4552">
        <w:t>,</w:t>
      </w:r>
      <w:r w:rsidRPr="00CF4552">
        <w:rPr>
          <w:b/>
          <w:bCs/>
        </w:rPr>
        <w:t xml:space="preserve"> « Produit » </w:t>
      </w:r>
      <w:r w:rsidRPr="00CF4552">
        <w:t>et</w:t>
      </w:r>
      <w:r w:rsidRPr="00CF4552">
        <w:rPr>
          <w:b/>
          <w:bCs/>
        </w:rPr>
        <w:t xml:space="preserve"> </w:t>
      </w:r>
      <w:r>
        <w:rPr>
          <w:b/>
          <w:bCs/>
        </w:rPr>
        <w:t>« </w:t>
      </w:r>
      <w:r w:rsidRPr="00CF4552">
        <w:rPr>
          <w:b/>
          <w:bCs/>
        </w:rPr>
        <w:t xml:space="preserve">Livraison » </w:t>
      </w:r>
      <w:r>
        <w:t>décrites par les schémas relationnels suivants :</w:t>
      </w:r>
    </w:p>
    <w:p w:rsidR="00854EF1" w:rsidRDefault="00854EF1" w:rsidP="00854EF1">
      <w:pPr>
        <w:ind w:left="1260"/>
        <w:jc w:val="both"/>
      </w:pPr>
      <w:r w:rsidRPr="00CF4552">
        <w:rPr>
          <w:b/>
          <w:bCs/>
          <w:sz w:val="28"/>
          <w:szCs w:val="28"/>
        </w:rPr>
        <w:t xml:space="preserve">Fournisseur </w:t>
      </w:r>
      <w:r>
        <w:t>(</w:t>
      </w:r>
      <w:proofErr w:type="spellStart"/>
      <w:r w:rsidRPr="00CF4552">
        <w:rPr>
          <w:b/>
          <w:bCs/>
          <w:u w:val="single"/>
        </w:rPr>
        <w:t>Num_four</w:t>
      </w:r>
      <w:proofErr w:type="spellEnd"/>
      <w:r>
        <w:t xml:space="preserve">, </w:t>
      </w:r>
      <w:proofErr w:type="spellStart"/>
      <w:r>
        <w:t>Nom_four</w:t>
      </w:r>
      <w:proofErr w:type="spellEnd"/>
      <w:r>
        <w:t>, Statut, Ville)</w:t>
      </w:r>
    </w:p>
    <w:p w:rsidR="00854EF1" w:rsidRDefault="00854EF1" w:rsidP="00854EF1">
      <w:pPr>
        <w:ind w:left="1260"/>
        <w:jc w:val="both"/>
      </w:pPr>
      <w:r w:rsidRPr="00CF4552">
        <w:rPr>
          <w:b/>
          <w:bCs/>
          <w:sz w:val="28"/>
          <w:szCs w:val="28"/>
        </w:rPr>
        <w:t>Produit</w:t>
      </w:r>
      <w:r>
        <w:rPr>
          <w:b/>
          <w:bCs/>
          <w:sz w:val="28"/>
          <w:szCs w:val="28"/>
        </w:rPr>
        <w:t xml:space="preserve"> </w:t>
      </w:r>
      <w:r>
        <w:t>(</w:t>
      </w:r>
      <w:proofErr w:type="spellStart"/>
      <w:r w:rsidRPr="00CF4552">
        <w:rPr>
          <w:b/>
          <w:bCs/>
          <w:u w:val="single"/>
        </w:rPr>
        <w:t>Num_prod</w:t>
      </w:r>
      <w:proofErr w:type="spellEnd"/>
      <w:r>
        <w:t xml:space="preserve">, </w:t>
      </w:r>
      <w:proofErr w:type="spellStart"/>
      <w:r>
        <w:t>Nom_prod</w:t>
      </w:r>
      <w:proofErr w:type="spellEnd"/>
      <w:r>
        <w:t>, Poids, Prix)</w:t>
      </w:r>
    </w:p>
    <w:p w:rsidR="00854EF1" w:rsidRDefault="00854EF1" w:rsidP="00854EF1">
      <w:pPr>
        <w:ind w:left="1260"/>
        <w:jc w:val="both"/>
      </w:pPr>
      <w:r w:rsidRPr="00CF4552">
        <w:rPr>
          <w:b/>
          <w:bCs/>
          <w:sz w:val="28"/>
          <w:szCs w:val="28"/>
        </w:rPr>
        <w:t xml:space="preserve">Livraison </w:t>
      </w:r>
      <w:r>
        <w:t>(</w:t>
      </w:r>
      <w:proofErr w:type="spellStart"/>
      <w:r w:rsidRPr="00CF4552">
        <w:rPr>
          <w:b/>
          <w:bCs/>
          <w:u w:val="single"/>
        </w:rPr>
        <w:t>Num_four</w:t>
      </w:r>
      <w:proofErr w:type="spellEnd"/>
      <w:r w:rsidRPr="00CF4552">
        <w:rPr>
          <w:b/>
          <w:bCs/>
          <w:u w:val="single"/>
        </w:rPr>
        <w:t xml:space="preserve">, </w:t>
      </w:r>
      <w:proofErr w:type="spellStart"/>
      <w:r w:rsidRPr="00CF4552">
        <w:rPr>
          <w:b/>
          <w:bCs/>
          <w:u w:val="single"/>
        </w:rPr>
        <w:t>Num_prod</w:t>
      </w:r>
      <w:proofErr w:type="spellEnd"/>
      <w:r>
        <w:t>, Quantité)</w:t>
      </w:r>
    </w:p>
    <w:p w:rsidR="00854EF1" w:rsidRDefault="00854EF1" w:rsidP="00854EF1">
      <w:pPr>
        <w:ind w:left="1260"/>
        <w:jc w:val="both"/>
      </w:pPr>
    </w:p>
    <w:p w:rsidR="00854EF1" w:rsidRPr="00446AB8" w:rsidRDefault="00854EF1" w:rsidP="00854EF1">
      <w:pPr>
        <w:numPr>
          <w:ilvl w:val="0"/>
          <w:numId w:val="4"/>
        </w:numPr>
        <w:spacing w:line="276" w:lineRule="auto"/>
        <w:jc w:val="both"/>
        <w:rPr>
          <w:b/>
          <w:bCs/>
        </w:rPr>
      </w:pPr>
      <w:r>
        <w:t xml:space="preserve">Créer la base de données </w:t>
      </w:r>
      <w:r w:rsidRPr="00D2040F">
        <w:rPr>
          <w:b/>
          <w:bCs/>
        </w:rPr>
        <w:t>« Commerce »</w:t>
      </w:r>
      <w:r>
        <w:t xml:space="preserve"> sous </w:t>
      </w:r>
      <w:r>
        <w:rPr>
          <w:b/>
          <w:bCs/>
        </w:rPr>
        <w:t>D</w:t>
      </w:r>
      <w:r w:rsidRPr="00D2040F">
        <w:rPr>
          <w:b/>
          <w:bCs/>
        </w:rPr>
        <w:t>:\</w:t>
      </w:r>
      <w:r>
        <w:rPr>
          <w:b/>
          <w:bCs/>
        </w:rPr>
        <w:t xml:space="preserve">  </w:t>
      </w:r>
      <w:r w:rsidRPr="00446AB8">
        <w:t>dans un dossier portant votre nom et prénom</w:t>
      </w:r>
      <w:r>
        <w:rPr>
          <w:b/>
          <w:bCs/>
        </w:rPr>
        <w:t xml:space="preserve"> </w:t>
      </w:r>
      <w:r>
        <w:t xml:space="preserve">  </w:t>
      </w:r>
      <w:r w:rsidRPr="00446AB8">
        <w:rPr>
          <w:b/>
          <w:bCs/>
        </w:rPr>
        <w:t>(1point)</w:t>
      </w:r>
    </w:p>
    <w:p w:rsidR="00854EF1" w:rsidRDefault="00854EF1" w:rsidP="00854EF1">
      <w:pPr>
        <w:numPr>
          <w:ilvl w:val="0"/>
          <w:numId w:val="4"/>
        </w:numPr>
        <w:spacing w:line="276" w:lineRule="auto"/>
        <w:jc w:val="both"/>
        <w:rPr>
          <w:b/>
          <w:bCs/>
        </w:rPr>
      </w:pPr>
      <w:r>
        <w:t xml:space="preserve">Créer  les tables </w:t>
      </w:r>
      <w:r w:rsidRPr="00446AB8">
        <w:rPr>
          <w:b/>
          <w:bCs/>
        </w:rPr>
        <w:t>Fournisseur</w:t>
      </w:r>
      <w:r>
        <w:t xml:space="preserve">, </w:t>
      </w:r>
      <w:r w:rsidRPr="00446AB8">
        <w:rPr>
          <w:b/>
          <w:bCs/>
        </w:rPr>
        <w:t>Produit</w:t>
      </w:r>
      <w:r>
        <w:t xml:space="preserve"> et </w:t>
      </w:r>
      <w:r w:rsidRPr="00446AB8">
        <w:rPr>
          <w:b/>
          <w:bCs/>
        </w:rPr>
        <w:t>Livraison</w:t>
      </w:r>
      <w:r>
        <w:t xml:space="preserve">  </w:t>
      </w:r>
      <w:proofErr w:type="gramStart"/>
      <w:r w:rsidRPr="00446AB8">
        <w:rPr>
          <w:b/>
          <w:bCs/>
        </w:rPr>
        <w:t xml:space="preserve">( </w:t>
      </w:r>
      <w:r>
        <w:rPr>
          <w:b/>
          <w:bCs/>
        </w:rPr>
        <w:t>3</w:t>
      </w:r>
      <w:proofErr w:type="gramEnd"/>
      <w:r w:rsidRPr="00446AB8">
        <w:rPr>
          <w:b/>
          <w:bCs/>
        </w:rPr>
        <w:t xml:space="preserve"> points)</w:t>
      </w:r>
    </w:p>
    <w:p w:rsidR="00854EF1" w:rsidRDefault="00854EF1" w:rsidP="00854EF1">
      <w:pPr>
        <w:numPr>
          <w:ilvl w:val="0"/>
          <w:numId w:val="4"/>
        </w:numPr>
        <w:spacing w:line="276" w:lineRule="auto"/>
      </w:pPr>
      <w:r>
        <w:t xml:space="preserve">Créer les relations entre les différentes tables. </w:t>
      </w:r>
      <w:r w:rsidRPr="008C02C7">
        <w:rPr>
          <w:b/>
          <w:bCs/>
        </w:rPr>
        <w:t>(</w:t>
      </w:r>
      <w:r>
        <w:rPr>
          <w:b/>
          <w:bCs/>
        </w:rPr>
        <w:t>3</w:t>
      </w:r>
      <w:r w:rsidRPr="008C02C7">
        <w:rPr>
          <w:b/>
          <w:bCs/>
        </w:rPr>
        <w:t xml:space="preserve"> points)</w:t>
      </w:r>
    </w:p>
    <w:p w:rsidR="00854EF1" w:rsidRDefault="00854EF1" w:rsidP="00854EF1">
      <w:pPr>
        <w:numPr>
          <w:ilvl w:val="0"/>
          <w:numId w:val="4"/>
        </w:numPr>
        <w:spacing w:line="276" w:lineRule="auto"/>
      </w:pPr>
      <w:r>
        <w:t>Remplir les tables par les données suivantes :</w:t>
      </w:r>
      <w:r w:rsidRPr="008C02C7">
        <w:rPr>
          <w:b/>
          <w:bCs/>
        </w:rPr>
        <w:t xml:space="preserve"> (</w:t>
      </w:r>
      <w:r>
        <w:rPr>
          <w:b/>
          <w:bCs/>
        </w:rPr>
        <w:t>3point</w:t>
      </w:r>
      <w:r w:rsidRPr="008C02C7">
        <w:rPr>
          <w:b/>
          <w:bCs/>
        </w:rPr>
        <w:t>)</w:t>
      </w:r>
    </w:p>
    <w:p w:rsidR="00854EF1" w:rsidRDefault="00854EF1" w:rsidP="00854EF1">
      <w:pPr>
        <w:spacing w:line="276" w:lineRule="auto"/>
      </w:pPr>
    </w:p>
    <w:p w:rsidR="00854EF1" w:rsidRDefault="00854EF1" w:rsidP="00854EF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175895</wp:posOffset>
            </wp:positionV>
            <wp:extent cx="3091815" cy="1000125"/>
            <wp:effectExtent l="19050" t="0" r="0" b="0"/>
            <wp:wrapTight wrapText="bothSides">
              <wp:wrapPolygon edited="0">
                <wp:start x="-133" y="0"/>
                <wp:lineTo x="-133" y="21394"/>
                <wp:lineTo x="21560" y="21394"/>
                <wp:lineTo x="21560" y="0"/>
                <wp:lineTo x="-133" y="0"/>
              </wp:wrapPolygon>
            </wp:wrapTight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2409825" cy="100012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EF1" w:rsidRDefault="00854EF1" w:rsidP="00854EF1"/>
    <w:p w:rsidR="00854EF1" w:rsidRDefault="00854EF1" w:rsidP="00854EF1">
      <w:pPr>
        <w:jc w:val="center"/>
      </w:pPr>
      <w:r>
        <w:rPr>
          <w:noProof/>
        </w:rPr>
        <w:drawing>
          <wp:inline distT="0" distB="0" distL="0" distR="0">
            <wp:extent cx="3810000" cy="981075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EF1" w:rsidRDefault="00854EF1" w:rsidP="00854EF1"/>
    <w:p w:rsidR="00854EF1" w:rsidRDefault="00854EF1" w:rsidP="00854EF1"/>
    <w:p w:rsidR="00854EF1" w:rsidRDefault="00854EF1" w:rsidP="00854EF1">
      <w:pPr>
        <w:numPr>
          <w:ilvl w:val="0"/>
          <w:numId w:val="4"/>
        </w:numPr>
      </w:pPr>
      <w:r>
        <w:t>Créer les requêtes suivantes :</w:t>
      </w:r>
    </w:p>
    <w:p w:rsidR="00854EF1" w:rsidRDefault="00854EF1" w:rsidP="00854EF1"/>
    <w:p w:rsidR="00854EF1" w:rsidRPr="00E2232C" w:rsidRDefault="00854EF1" w:rsidP="00854EF1">
      <w:pPr>
        <w:numPr>
          <w:ilvl w:val="1"/>
          <w:numId w:val="4"/>
        </w:numPr>
        <w:jc w:val="both"/>
      </w:pPr>
      <w:r>
        <w:t xml:space="preserve">Requête 1 : Afficher les noms des fournisseurs qui ont un statut M et qui n’habitent pas à </w:t>
      </w:r>
      <w:proofErr w:type="spellStart"/>
      <w:r>
        <w:t>Bizete</w:t>
      </w:r>
      <w:proofErr w:type="spellEnd"/>
      <w:r>
        <w:t xml:space="preserve">. </w:t>
      </w:r>
      <w:r w:rsidRPr="008C02C7">
        <w:rPr>
          <w:b/>
          <w:bCs/>
        </w:rPr>
        <w:t>(</w:t>
      </w:r>
      <w:r>
        <w:rPr>
          <w:b/>
          <w:bCs/>
        </w:rPr>
        <w:t>1</w:t>
      </w:r>
      <w:r w:rsidRPr="008C02C7">
        <w:rPr>
          <w:b/>
          <w:bCs/>
        </w:rPr>
        <w:t xml:space="preserve"> point)</w:t>
      </w:r>
    </w:p>
    <w:p w:rsidR="00854EF1" w:rsidRPr="000264EB" w:rsidRDefault="00854EF1" w:rsidP="00854EF1">
      <w:pPr>
        <w:numPr>
          <w:ilvl w:val="1"/>
          <w:numId w:val="4"/>
        </w:numPr>
        <w:jc w:val="both"/>
      </w:pPr>
      <w:r>
        <w:t>Requête 2 : Afficher</w:t>
      </w:r>
      <w:r w:rsidRPr="00E2232C">
        <w:t xml:space="preserve"> </w:t>
      </w:r>
      <w:r>
        <w:t xml:space="preserve">la quantité vendue du produit Clavier ou  Moniteur. </w:t>
      </w:r>
      <w:r w:rsidRPr="008C02C7">
        <w:rPr>
          <w:b/>
          <w:bCs/>
        </w:rPr>
        <w:t>(</w:t>
      </w:r>
      <w:r>
        <w:rPr>
          <w:b/>
          <w:bCs/>
        </w:rPr>
        <w:t>1</w:t>
      </w:r>
      <w:r w:rsidRPr="008C02C7">
        <w:rPr>
          <w:b/>
          <w:bCs/>
        </w:rPr>
        <w:t xml:space="preserve"> points)</w:t>
      </w:r>
    </w:p>
    <w:p w:rsidR="00854EF1" w:rsidRPr="001940F2" w:rsidRDefault="00854EF1" w:rsidP="00854EF1">
      <w:pPr>
        <w:numPr>
          <w:ilvl w:val="1"/>
          <w:numId w:val="4"/>
        </w:numPr>
        <w:jc w:val="both"/>
      </w:pPr>
      <w:r>
        <w:t xml:space="preserve">Requête 3 : Afficher la liste des produits trié par ordre croissant selon le prix et acquis par le fournisseur qui habite Gafsa ou Sousse </w:t>
      </w:r>
      <w:r w:rsidRPr="008C02C7">
        <w:rPr>
          <w:b/>
          <w:bCs/>
        </w:rPr>
        <w:t>(</w:t>
      </w:r>
      <w:r>
        <w:rPr>
          <w:b/>
          <w:bCs/>
        </w:rPr>
        <w:t>2</w:t>
      </w:r>
      <w:r w:rsidRPr="008C02C7">
        <w:rPr>
          <w:b/>
          <w:bCs/>
        </w:rPr>
        <w:t xml:space="preserve"> points)</w:t>
      </w:r>
    </w:p>
    <w:p w:rsidR="00854EF1" w:rsidRPr="00546CFB" w:rsidRDefault="00854EF1" w:rsidP="00854EF1">
      <w:pPr>
        <w:numPr>
          <w:ilvl w:val="1"/>
          <w:numId w:val="4"/>
        </w:numPr>
        <w:jc w:val="both"/>
      </w:pPr>
      <w:r>
        <w:t xml:space="preserve">Requête 4 : Afficher les noms et les prix des produits dont la quantité vendue est entre 7 et 10  et le fournisseur  s’appelle Sami. </w:t>
      </w:r>
      <w:r w:rsidRPr="008C02C7">
        <w:rPr>
          <w:b/>
          <w:bCs/>
        </w:rPr>
        <w:t>(</w:t>
      </w:r>
      <w:r>
        <w:rPr>
          <w:b/>
          <w:bCs/>
        </w:rPr>
        <w:t>2</w:t>
      </w:r>
      <w:r w:rsidRPr="008C02C7">
        <w:rPr>
          <w:b/>
          <w:bCs/>
        </w:rPr>
        <w:t xml:space="preserve"> point</w:t>
      </w:r>
      <w:r>
        <w:rPr>
          <w:b/>
          <w:bCs/>
        </w:rPr>
        <w:t>s</w:t>
      </w:r>
      <w:r w:rsidRPr="008C02C7">
        <w:rPr>
          <w:b/>
          <w:bCs/>
        </w:rPr>
        <w:t>)</w:t>
      </w:r>
    </w:p>
    <w:p w:rsidR="00854EF1" w:rsidRDefault="00854EF1" w:rsidP="00854EF1">
      <w:pPr>
        <w:numPr>
          <w:ilvl w:val="1"/>
          <w:numId w:val="4"/>
        </w:numPr>
        <w:jc w:val="both"/>
      </w:pPr>
      <w:r w:rsidRPr="00546CFB">
        <w:t xml:space="preserve">Requête 5 : </w:t>
      </w:r>
      <w:r>
        <w:t xml:space="preserve">Afficher  les noms des fournisseurs  dont la deuxième lettres de </w:t>
      </w:r>
      <w:proofErr w:type="gramStart"/>
      <w:r>
        <w:t>leurs  nom</w:t>
      </w:r>
      <w:proofErr w:type="gramEnd"/>
      <w:r>
        <w:t xml:space="preserve"> est A qui  habitent à Sousse.</w:t>
      </w:r>
    </w:p>
    <w:p w:rsidR="00854EF1" w:rsidRPr="00546CFB" w:rsidRDefault="00854EF1" w:rsidP="00854EF1">
      <w:pPr>
        <w:numPr>
          <w:ilvl w:val="1"/>
          <w:numId w:val="4"/>
        </w:numPr>
        <w:jc w:val="both"/>
      </w:pPr>
      <w:r>
        <w:t xml:space="preserve">Afficher la liste des produits par  Nom fournisseur </w:t>
      </w:r>
    </w:p>
    <w:p w:rsidR="00854EF1" w:rsidRDefault="00854EF1" w:rsidP="00854EF1"/>
    <w:p w:rsidR="009B2A66" w:rsidRDefault="009B2A66"/>
    <w:sectPr w:rsidR="009B2A66" w:rsidSect="00FC2CFD">
      <w:headerReference w:type="default" r:id="rId10"/>
      <w:footerReference w:type="default" r:id="rId11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18A" w:rsidRDefault="00A6318A" w:rsidP="00854EF1">
      <w:r>
        <w:separator/>
      </w:r>
    </w:p>
  </w:endnote>
  <w:endnote w:type="continuationSeparator" w:id="0">
    <w:p w:rsidR="00A6318A" w:rsidRDefault="00A6318A" w:rsidP="00854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6A" w:rsidRDefault="00A6318A" w:rsidP="00464320">
    <w:pPr>
      <w:pStyle w:val="Pieddepage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Grille d’évaluation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529"/>
      <w:gridCol w:w="571"/>
      <w:gridCol w:w="571"/>
      <w:gridCol w:w="571"/>
      <w:gridCol w:w="571"/>
      <w:gridCol w:w="571"/>
      <w:gridCol w:w="566"/>
      <w:gridCol w:w="566"/>
      <w:gridCol w:w="566"/>
      <w:gridCol w:w="566"/>
      <w:gridCol w:w="564"/>
    </w:tblGrid>
    <w:tr w:rsidR="00FA0C7B" w:rsidTr="00FA0C7B">
      <w:trPr>
        <w:trHeight w:val="387"/>
        <w:jc w:val="center"/>
      </w:trPr>
      <w:tc>
        <w:tcPr>
          <w:tcW w:w="1915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N° Question</w:t>
          </w:r>
        </w:p>
      </w:tc>
      <w:tc>
        <w:tcPr>
          <w:tcW w:w="310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  <w:tc>
        <w:tcPr>
          <w:tcW w:w="310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  <w:tc>
        <w:tcPr>
          <w:tcW w:w="310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</w:p>
      </w:tc>
      <w:tc>
        <w:tcPr>
          <w:tcW w:w="310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4</w:t>
          </w:r>
        </w:p>
      </w:tc>
      <w:tc>
        <w:tcPr>
          <w:tcW w:w="310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5-a</w:t>
          </w:r>
        </w:p>
      </w:tc>
      <w:tc>
        <w:tcPr>
          <w:tcW w:w="307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5-b</w:t>
          </w:r>
        </w:p>
      </w:tc>
      <w:tc>
        <w:tcPr>
          <w:tcW w:w="307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5-c</w:t>
          </w:r>
        </w:p>
      </w:tc>
      <w:tc>
        <w:tcPr>
          <w:tcW w:w="307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5-d</w:t>
          </w:r>
        </w:p>
      </w:tc>
      <w:tc>
        <w:tcPr>
          <w:tcW w:w="307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5-e</w:t>
          </w:r>
        </w:p>
      </w:tc>
      <w:tc>
        <w:tcPr>
          <w:tcW w:w="306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5-f</w:t>
          </w:r>
        </w:p>
      </w:tc>
    </w:tr>
    <w:tr w:rsidR="00FA0C7B" w:rsidTr="00FA0C7B">
      <w:trPr>
        <w:trHeight w:val="387"/>
        <w:jc w:val="center"/>
      </w:trPr>
      <w:tc>
        <w:tcPr>
          <w:tcW w:w="1915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Nbre</w:t>
          </w:r>
          <w:proofErr w:type="spellEnd"/>
          <w:r>
            <w:rPr>
              <w:rFonts w:ascii="Arial" w:hAnsi="Arial" w:cs="Arial"/>
            </w:rPr>
            <w:t xml:space="preserve"> de points</w:t>
          </w:r>
        </w:p>
      </w:tc>
      <w:tc>
        <w:tcPr>
          <w:tcW w:w="310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  <w:tc>
        <w:tcPr>
          <w:tcW w:w="310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</w:p>
      </w:tc>
      <w:tc>
        <w:tcPr>
          <w:tcW w:w="310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</w:p>
      </w:tc>
      <w:tc>
        <w:tcPr>
          <w:tcW w:w="310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</w:p>
      </w:tc>
      <w:tc>
        <w:tcPr>
          <w:tcW w:w="310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  <w:tc>
        <w:tcPr>
          <w:tcW w:w="307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  <w:tc>
        <w:tcPr>
          <w:tcW w:w="307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  <w:tc>
        <w:tcPr>
          <w:tcW w:w="307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  <w:tc>
        <w:tcPr>
          <w:tcW w:w="307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  <w:tc>
        <w:tcPr>
          <w:tcW w:w="306" w:type="pct"/>
        </w:tcPr>
        <w:p w:rsidR="00FA0C7B" w:rsidRDefault="00A6318A" w:rsidP="00884EB5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</w:tr>
  </w:tbl>
  <w:p w:rsidR="0087406A" w:rsidRDefault="00A6318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18A" w:rsidRDefault="00A6318A" w:rsidP="00854EF1">
      <w:r>
        <w:separator/>
      </w:r>
    </w:p>
  </w:footnote>
  <w:footnote w:type="continuationSeparator" w:id="0">
    <w:p w:rsidR="00A6318A" w:rsidRDefault="00A6318A" w:rsidP="00854E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00" w:type="dxa"/>
      <w:jc w:val="center"/>
      <w:tblInd w:w="-228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334"/>
      <w:gridCol w:w="3421"/>
      <w:gridCol w:w="2145"/>
    </w:tblGrid>
    <w:tr w:rsidR="0087406A" w:rsidTr="00884EB5">
      <w:trPr>
        <w:cantSplit/>
        <w:trHeight w:val="980"/>
        <w:jc w:val="center"/>
      </w:trPr>
      <w:tc>
        <w:tcPr>
          <w:tcW w:w="3334" w:type="dxa"/>
          <w:tcMar>
            <w:left w:w="142" w:type="dxa"/>
            <w:right w:w="142" w:type="dxa"/>
          </w:tcMar>
          <w:vAlign w:val="center"/>
        </w:tcPr>
        <w:p w:rsidR="0087406A" w:rsidRPr="008B3644" w:rsidRDefault="00A6318A" w:rsidP="00884EB5">
          <w:pPr>
            <w:pStyle w:val="Titre2"/>
            <w:spacing w:before="0" w:after="0"/>
            <w:rPr>
              <w:rFonts w:ascii="Monotype Corsiva" w:hAnsi="Monotype Corsiva"/>
              <w:b w:val="0"/>
              <w:bCs w:val="0"/>
              <w:i w:val="0"/>
              <w:iCs w:val="0"/>
              <w:color w:val="000000"/>
            </w:rPr>
          </w:pPr>
          <w:r w:rsidRPr="008B3644">
            <w:rPr>
              <w:rFonts w:ascii="Monotype Corsiva" w:hAnsi="Monotype Corsiva"/>
              <w:b w:val="0"/>
              <w:bCs w:val="0"/>
              <w:i w:val="0"/>
              <w:iCs w:val="0"/>
              <w:color w:val="000000"/>
            </w:rPr>
            <w:t xml:space="preserve">L.S. </w:t>
          </w:r>
          <w:r>
            <w:rPr>
              <w:rFonts w:ascii="Monotype Corsiva" w:hAnsi="Monotype Corsiva"/>
              <w:b w:val="0"/>
              <w:bCs w:val="0"/>
              <w:i w:val="0"/>
              <w:iCs w:val="0"/>
              <w:color w:val="000000"/>
            </w:rPr>
            <w:t xml:space="preserve">Ahmed Amara </w:t>
          </w:r>
        </w:p>
        <w:p w:rsidR="0087406A" w:rsidRPr="008B3644" w:rsidRDefault="00A6318A" w:rsidP="00884EB5">
          <w:pPr>
            <w:pStyle w:val="Titre2"/>
            <w:spacing w:before="0" w:after="0"/>
            <w:rPr>
              <w:rFonts w:ascii="Monotype Corsiva" w:hAnsi="Monotype Corsiva"/>
              <w:b w:val="0"/>
              <w:bCs w:val="0"/>
              <w:i w:val="0"/>
              <w:iCs w:val="0"/>
              <w:color w:val="000000"/>
            </w:rPr>
          </w:pPr>
          <w:r w:rsidRPr="008B3644">
            <w:rPr>
              <w:rFonts w:ascii="Monotype Corsiva" w:hAnsi="Monotype Corsiva"/>
              <w:b w:val="0"/>
              <w:bCs w:val="0"/>
              <w:i w:val="0"/>
              <w:iCs w:val="0"/>
              <w:color w:val="000000"/>
            </w:rPr>
            <w:t xml:space="preserve">Matière : </w:t>
          </w:r>
          <w:r>
            <w:rPr>
              <w:rFonts w:ascii="Monotype Corsiva" w:hAnsi="Monotype Corsiva"/>
              <w:b w:val="0"/>
              <w:bCs w:val="0"/>
              <w:i w:val="0"/>
              <w:iCs w:val="0"/>
              <w:color w:val="000000"/>
            </w:rPr>
            <w:t>I</w:t>
          </w:r>
          <w:r w:rsidRPr="008B3644">
            <w:rPr>
              <w:rFonts w:ascii="Monotype Corsiva" w:hAnsi="Monotype Corsiva"/>
              <w:b w:val="0"/>
              <w:bCs w:val="0"/>
              <w:i w:val="0"/>
              <w:iCs w:val="0"/>
              <w:color w:val="000000"/>
            </w:rPr>
            <w:t>nformatique</w:t>
          </w:r>
        </w:p>
        <w:p w:rsidR="0087406A" w:rsidRPr="008B3644" w:rsidRDefault="00A6318A" w:rsidP="00884EB5">
          <w:pPr>
            <w:pStyle w:val="Titre2"/>
            <w:spacing w:before="0" w:after="0"/>
            <w:rPr>
              <w:b w:val="0"/>
              <w:i w:val="0"/>
              <w:color w:val="000000"/>
              <w:sz w:val="24"/>
            </w:rPr>
          </w:pPr>
          <w:r w:rsidRPr="008B3644">
            <w:rPr>
              <w:rFonts w:ascii="Monotype Corsiva" w:hAnsi="Monotype Corsiva"/>
              <w:b w:val="0"/>
              <w:i w:val="0"/>
              <w:color w:val="000000"/>
            </w:rPr>
            <w:t xml:space="preserve">Prof : </w:t>
          </w:r>
          <w:proofErr w:type="spellStart"/>
          <w:r>
            <w:rPr>
              <w:rFonts w:ascii="Monotype Corsiva" w:hAnsi="Monotype Corsiva"/>
              <w:b w:val="0"/>
              <w:i w:val="0"/>
              <w:color w:val="000000"/>
            </w:rPr>
            <w:t>Kefi</w:t>
          </w:r>
          <w:proofErr w:type="spellEnd"/>
          <w:r>
            <w:rPr>
              <w:rFonts w:ascii="Monotype Corsiva" w:hAnsi="Monotype Corsiva"/>
              <w:b w:val="0"/>
              <w:i w:val="0"/>
              <w:color w:val="000000"/>
            </w:rPr>
            <w:t xml:space="preserve"> </w:t>
          </w:r>
          <w:proofErr w:type="spellStart"/>
          <w:r>
            <w:rPr>
              <w:rFonts w:ascii="Monotype Corsiva" w:hAnsi="Monotype Corsiva"/>
              <w:b w:val="0"/>
              <w:i w:val="0"/>
              <w:color w:val="000000"/>
            </w:rPr>
            <w:t>Nouha</w:t>
          </w:r>
          <w:proofErr w:type="spellEnd"/>
          <w:r>
            <w:rPr>
              <w:rFonts w:ascii="Monotype Corsiva" w:hAnsi="Monotype Corsiva"/>
              <w:b w:val="0"/>
              <w:i w:val="0"/>
              <w:color w:val="000000"/>
            </w:rPr>
            <w:t xml:space="preserve"> </w:t>
          </w:r>
        </w:p>
      </w:tc>
      <w:tc>
        <w:tcPr>
          <w:tcW w:w="3421" w:type="dxa"/>
          <w:tcMar>
            <w:left w:w="142" w:type="dxa"/>
            <w:right w:w="142" w:type="dxa"/>
          </w:tcMar>
          <w:vAlign w:val="center"/>
        </w:tcPr>
        <w:p w:rsidR="0087406A" w:rsidRPr="008B3644" w:rsidRDefault="00A6318A" w:rsidP="00884EB5">
          <w:pPr>
            <w:jc w:val="center"/>
            <w:rPr>
              <w:rFonts w:ascii="Monotype Corsiva" w:hAnsi="Monotype Corsiva"/>
              <w:color w:val="000000"/>
              <w:sz w:val="40"/>
              <w:szCs w:val="40"/>
            </w:rPr>
          </w:pPr>
          <w:r w:rsidRPr="008B3644">
            <w:rPr>
              <w:rFonts w:ascii="Monotype Corsiva" w:hAnsi="Monotype Corsiva"/>
              <w:color w:val="000000"/>
              <w:sz w:val="40"/>
              <w:szCs w:val="40"/>
            </w:rPr>
            <w:t xml:space="preserve">Devoir de </w:t>
          </w:r>
          <w:r>
            <w:rPr>
              <w:rFonts w:ascii="Monotype Corsiva" w:hAnsi="Monotype Corsiva"/>
              <w:color w:val="000000"/>
              <w:sz w:val="40"/>
              <w:szCs w:val="40"/>
            </w:rPr>
            <w:t xml:space="preserve">contrôle </w:t>
          </w:r>
          <w:r w:rsidRPr="008B3644">
            <w:rPr>
              <w:rFonts w:ascii="Monotype Corsiva" w:hAnsi="Monotype Corsiva"/>
              <w:color w:val="000000"/>
              <w:sz w:val="40"/>
              <w:szCs w:val="40"/>
            </w:rPr>
            <w:t>N°</w:t>
          </w:r>
          <w:r>
            <w:rPr>
              <w:rFonts w:ascii="Monotype Corsiva" w:hAnsi="Monotype Corsiva"/>
              <w:color w:val="000000"/>
              <w:sz w:val="40"/>
              <w:szCs w:val="40"/>
            </w:rPr>
            <w:t>2</w:t>
          </w:r>
        </w:p>
      </w:tc>
      <w:tc>
        <w:tcPr>
          <w:tcW w:w="2145" w:type="dxa"/>
          <w:tcMar>
            <w:left w:w="142" w:type="dxa"/>
            <w:right w:w="142" w:type="dxa"/>
          </w:tcMar>
          <w:vAlign w:val="center"/>
        </w:tcPr>
        <w:p w:rsidR="0087406A" w:rsidRDefault="00A6318A" w:rsidP="00C61C5E">
          <w:pPr>
            <w:pStyle w:val="Titre6"/>
            <w:jc w:val="right"/>
            <w:rPr>
              <w:rFonts w:ascii="Monotype Corsiva" w:hAnsi="Monotype Corsiva"/>
              <w:color w:val="000000"/>
            </w:rPr>
          </w:pPr>
          <w:r w:rsidRPr="006B4F45">
            <w:rPr>
              <w:rFonts w:ascii="Monotype Corsiva" w:hAnsi="Monotype Corsiva"/>
              <w:color w:val="000000"/>
            </w:rPr>
            <w:t>Classe</w:t>
          </w:r>
          <w:r>
            <w:rPr>
              <w:rFonts w:ascii="Monotype Corsiva" w:hAnsi="Monotype Corsiva"/>
              <w:color w:val="000000"/>
            </w:rPr>
            <w:t> </w:t>
          </w:r>
          <w:proofErr w:type="gramStart"/>
          <w:r>
            <w:rPr>
              <w:rFonts w:ascii="Monotype Corsiva" w:hAnsi="Monotype Corsiva"/>
              <w:color w:val="000000"/>
            </w:rPr>
            <w:t>:4G</w:t>
          </w:r>
          <w:proofErr w:type="gramEnd"/>
        </w:p>
        <w:p w:rsidR="0087406A" w:rsidRDefault="00A6318A" w:rsidP="00884EB5">
          <w:pPr>
            <w:pStyle w:val="Titre3"/>
            <w:spacing w:before="0" w:after="0"/>
            <w:jc w:val="right"/>
            <w:rPr>
              <w:rFonts w:ascii="Monotype Corsiva" w:hAnsi="Monotype Corsiva"/>
              <w:b w:val="0"/>
              <w:sz w:val="28"/>
            </w:rPr>
          </w:pPr>
          <w:r>
            <w:rPr>
              <w:rFonts w:ascii="Monotype Corsiva" w:hAnsi="Monotype Corsiva"/>
              <w:b w:val="0"/>
              <w:sz w:val="28"/>
            </w:rPr>
            <w:t>Durée : 1heure</w:t>
          </w:r>
        </w:p>
        <w:p w:rsidR="0087406A" w:rsidRPr="00A50230" w:rsidRDefault="00A6318A" w:rsidP="00A62669">
          <w:pPr>
            <w:jc w:val="right"/>
            <w:rPr>
              <w:rFonts w:ascii="Monotype Corsiva" w:hAnsi="Monotype Corsiva"/>
              <w:sz w:val="28"/>
              <w:szCs w:val="28"/>
            </w:rPr>
          </w:pPr>
          <w:r w:rsidRPr="00A50230">
            <w:rPr>
              <w:rFonts w:ascii="Monotype Corsiva" w:hAnsi="Monotype Corsiva"/>
              <w:color w:val="000000"/>
              <w:sz w:val="28"/>
              <w:szCs w:val="28"/>
            </w:rPr>
            <w:t xml:space="preserve">Date : </w:t>
          </w:r>
          <w:r>
            <w:rPr>
              <w:rFonts w:ascii="Monotype Corsiva" w:hAnsi="Monotype Corsiva"/>
              <w:color w:val="000000"/>
              <w:sz w:val="28"/>
              <w:szCs w:val="28"/>
            </w:rPr>
            <w:t>1</w:t>
          </w:r>
          <w:r>
            <w:rPr>
              <w:rFonts w:ascii="Monotype Corsiva" w:hAnsi="Monotype Corsiva"/>
              <w:color w:val="000000"/>
              <w:sz w:val="28"/>
              <w:szCs w:val="28"/>
            </w:rPr>
            <w:t>3</w:t>
          </w:r>
          <w:r>
            <w:rPr>
              <w:rFonts w:ascii="Monotype Corsiva" w:hAnsi="Monotype Corsiva"/>
              <w:color w:val="000000"/>
              <w:sz w:val="28"/>
              <w:szCs w:val="28"/>
            </w:rPr>
            <w:t>-02-2014</w:t>
          </w:r>
        </w:p>
      </w:tc>
    </w:tr>
  </w:tbl>
  <w:p w:rsidR="0087406A" w:rsidRDefault="00A6318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874F7"/>
    <w:multiLevelType w:val="hybridMultilevel"/>
    <w:tmpl w:val="EB48E78A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3C0F498F"/>
    <w:multiLevelType w:val="hybridMultilevel"/>
    <w:tmpl w:val="C31A4F82"/>
    <w:lvl w:ilvl="0" w:tplc="6C0CAA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1F1CE8"/>
    <w:multiLevelType w:val="hybridMultilevel"/>
    <w:tmpl w:val="AD3415E2"/>
    <w:lvl w:ilvl="0" w:tplc="C5829044">
      <w:start w:val="1"/>
      <w:numFmt w:val="lowerLetter"/>
      <w:lvlText w:val="%1."/>
      <w:lvlJc w:val="left"/>
      <w:pPr>
        <w:ind w:left="1146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6D0679F"/>
    <w:multiLevelType w:val="hybridMultilevel"/>
    <w:tmpl w:val="8684E6F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8A9A7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EF1"/>
    <w:rsid w:val="00854EF1"/>
    <w:rsid w:val="009B2A66"/>
    <w:rsid w:val="00A6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854E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854E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854EF1"/>
    <w:pPr>
      <w:keepNext/>
      <w:jc w:val="center"/>
      <w:outlineLvl w:val="5"/>
    </w:pPr>
    <w:rPr>
      <w:rFonts w:ascii="Script MT Bold" w:hAnsi="Script MT Bold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54EF1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854EF1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854EF1"/>
    <w:rPr>
      <w:rFonts w:ascii="Script MT Bold" w:eastAsia="Times New Roman" w:hAnsi="Script MT Bold" w:cs="Times New Roman"/>
      <w:sz w:val="28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54E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4EF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54E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854E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54EF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E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EF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2544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2014-02-16T18:41:00Z</dcterms:created>
  <dcterms:modified xsi:type="dcterms:W3CDTF">2014-02-16T18:43:00Z</dcterms:modified>
</cp:coreProperties>
</file>