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437"/>
        <w:tblW w:w="1105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261"/>
        <w:gridCol w:w="4045"/>
        <w:gridCol w:w="3746"/>
      </w:tblGrid>
      <w:tr w:rsidR="00AE439E" w:rsidRPr="00E9119D" w:rsidTr="00390F85">
        <w:trPr>
          <w:trHeight w:val="194"/>
        </w:trPr>
        <w:tc>
          <w:tcPr>
            <w:tcW w:w="3261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390F85" w:rsidRDefault="00AE439E" w:rsidP="00D07D88">
            <w:pPr>
              <w:rPr>
                <w:rFonts w:ascii="Script MT Bold" w:hAnsi="Script MT Bold"/>
                <w:b/>
                <w:bCs/>
              </w:rPr>
            </w:pPr>
            <w:r>
              <w:rPr>
                <w:rFonts w:ascii="Script MT Bold" w:hAnsi="Script MT Bold"/>
                <w:b/>
                <w:bCs/>
              </w:rPr>
              <w:t xml:space="preserve">Lycée Omar </w:t>
            </w:r>
            <w:proofErr w:type="spellStart"/>
            <w:r>
              <w:rPr>
                <w:rFonts w:ascii="Script MT Bold" w:hAnsi="Script MT Bold"/>
                <w:b/>
                <w:bCs/>
              </w:rPr>
              <w:t>Elkalchani</w:t>
            </w:r>
            <w:proofErr w:type="spellEnd"/>
          </w:p>
          <w:p w:rsidR="00AE439E" w:rsidRPr="00390F85" w:rsidRDefault="00AE439E" w:rsidP="00D07D88">
            <w:pPr>
              <w:rPr>
                <w:rFonts w:ascii="Script MT Bold" w:hAnsi="Script MT Bold"/>
                <w:b/>
                <w:bCs/>
              </w:rPr>
            </w:pPr>
            <w:r w:rsidRPr="009B551F">
              <w:rPr>
                <w:rFonts w:ascii="Script MT Bold" w:hAnsi="Script MT Bold"/>
                <w:b/>
                <w:bCs/>
              </w:rPr>
              <w:t xml:space="preserve">Classe : </w:t>
            </w:r>
            <w:r>
              <w:rPr>
                <w:rFonts w:ascii="Script MT Bold" w:hAnsi="Script MT Bold"/>
                <w:b/>
                <w:bCs/>
              </w:rPr>
              <w:t xml:space="preserve">2 </w:t>
            </w:r>
            <w:proofErr w:type="spellStart"/>
            <w:r>
              <w:rPr>
                <w:rFonts w:ascii="Script MT Bold" w:hAnsi="Script MT Bold"/>
                <w:b/>
                <w:bCs/>
              </w:rPr>
              <w:t>ème</w:t>
            </w:r>
            <w:proofErr w:type="spellEnd"/>
            <w:r>
              <w:rPr>
                <w:rFonts w:ascii="Script MT Bold" w:hAnsi="Script MT Bold"/>
                <w:b/>
                <w:bCs/>
              </w:rPr>
              <w:t xml:space="preserve"> science 1</w:t>
            </w:r>
          </w:p>
        </w:tc>
        <w:tc>
          <w:tcPr>
            <w:tcW w:w="4045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390F85" w:rsidRDefault="00390F85" w:rsidP="00390F85">
            <w:pPr>
              <w:jc w:val="center"/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 w:rsidRPr="00ED5626">
              <w:rPr>
                <w:rFonts w:ascii="Times New Roman" w:eastAsia="Times New Roman" w:hAnsi="Times New Roman"/>
                <w:sz w:val="24"/>
                <w:szCs w:val="24"/>
                <w:lang w:val="en-US" w:bidi="ar-TN"/>
              </w:rPr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8" type="#_x0000_t163" style="position:absolute;left:0;text-align:left;margin-left:19.1pt;margin-top:5.8pt;width:139.5pt;height:19.65pt;z-index:251658240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2pt;font-weight:bold;v-text-kern:t" trim="t" fitpath="t" xscale="f" string="devoir de controle 2"/>
                </v:shape>
              </w:pict>
            </w:r>
          </w:p>
          <w:p w:rsidR="00AE439E" w:rsidRPr="00390F85" w:rsidRDefault="00AE439E" w:rsidP="00390F85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  <w:r w:rsidRPr="00AE439E">
              <w:rPr>
                <w:rFonts w:ascii="Script MT Bold" w:hAnsi="Script MT Bold"/>
                <w:b/>
                <w:bCs/>
                <w:sz w:val="28"/>
                <w:szCs w:val="28"/>
              </w:rPr>
              <w:t>Mathématique</w:t>
            </w:r>
          </w:p>
        </w:tc>
        <w:tc>
          <w:tcPr>
            <w:tcW w:w="3746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AE439E" w:rsidRPr="009B551F" w:rsidRDefault="00AE439E" w:rsidP="00D07D88">
            <w:pPr>
              <w:rPr>
                <w:rFonts w:ascii="Script MT Bold" w:hAnsi="Script MT Bold"/>
                <w:b/>
                <w:bCs/>
              </w:rPr>
            </w:pPr>
            <w:r>
              <w:rPr>
                <w:rFonts w:ascii="Script MT Bold" w:hAnsi="Script MT Bold"/>
                <w:b/>
                <w:bCs/>
              </w:rPr>
              <w:t xml:space="preserve">     </w:t>
            </w:r>
            <w:proofErr w:type="spellStart"/>
            <w:r w:rsidRPr="009B551F">
              <w:rPr>
                <w:rFonts w:ascii="Script MT Bold" w:hAnsi="Script MT Bold"/>
                <w:b/>
                <w:bCs/>
              </w:rPr>
              <w:t>Yahmadi</w:t>
            </w:r>
            <w:proofErr w:type="spellEnd"/>
            <w:r w:rsidRPr="009B551F">
              <w:rPr>
                <w:rFonts w:ascii="Script MT Bold" w:hAnsi="Script MT Bold"/>
                <w:b/>
                <w:bCs/>
              </w:rPr>
              <w:t xml:space="preserve"> </w:t>
            </w:r>
            <w:proofErr w:type="spellStart"/>
            <w:r w:rsidRPr="009B551F">
              <w:rPr>
                <w:rFonts w:ascii="Script MT Bold" w:hAnsi="Script MT Bold"/>
                <w:b/>
                <w:bCs/>
              </w:rPr>
              <w:t>Selmi</w:t>
            </w:r>
            <w:proofErr w:type="spellEnd"/>
            <w:r w:rsidRPr="009B551F">
              <w:rPr>
                <w:rFonts w:ascii="Script MT Bold" w:hAnsi="Script MT Bold"/>
                <w:b/>
                <w:bCs/>
              </w:rPr>
              <w:t xml:space="preserve"> Sonia</w:t>
            </w:r>
          </w:p>
          <w:p w:rsidR="00AE439E" w:rsidRPr="00E9119D" w:rsidRDefault="00AE439E" w:rsidP="00AE439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 w:rsidRPr="009B551F">
              <w:rPr>
                <w:rFonts w:ascii="Script MT Bold" w:hAnsi="Script MT Bold"/>
                <w:b/>
                <w:bCs/>
              </w:rPr>
              <w:t xml:space="preserve">scolaire : </w:t>
            </w:r>
            <w:r w:rsidRPr="009B551F">
              <w:rPr>
                <w:rFonts w:ascii="Segoe UI" w:hAnsi="Segoe UI"/>
                <w:b/>
                <w:bCs/>
              </w:rPr>
              <w:t>2010/2011</w:t>
            </w:r>
          </w:p>
        </w:tc>
      </w:tr>
    </w:tbl>
    <w:p w:rsidR="00746797" w:rsidRDefault="00746797" w:rsidP="000E27C4">
      <w:pPr>
        <w:rPr>
          <w:rFonts w:ascii="Script MT Bold" w:eastAsiaTheme="minorEastAsia" w:hAnsi="Script MT Bold" w:cstheme="minorHAnsi"/>
          <w:sz w:val="24"/>
          <w:szCs w:val="24"/>
          <w:u w:val="single"/>
        </w:rPr>
      </w:pPr>
    </w:p>
    <w:p w:rsidR="000E27C4" w:rsidRDefault="000E27C4" w:rsidP="000E27C4">
      <w:pPr>
        <w:rPr>
          <w:rFonts w:ascii="Script MT Bold" w:eastAsiaTheme="minorEastAsia" w:hAnsi="Script MT Bold" w:cstheme="minorHAnsi"/>
          <w:sz w:val="24"/>
          <w:szCs w:val="24"/>
          <w:u w:val="single"/>
        </w:rPr>
      </w:pPr>
      <w:r w:rsidRPr="00746797">
        <w:rPr>
          <w:rFonts w:ascii="Script MT Bold" w:eastAsiaTheme="minorEastAsia" w:hAnsi="Script MT Bold" w:cstheme="minorHAnsi"/>
          <w:sz w:val="24"/>
          <w:szCs w:val="24"/>
          <w:u w:val="single"/>
        </w:rPr>
        <w:t>Exercice1</w:t>
      </w:r>
      <w:r w:rsidR="00746797">
        <w:rPr>
          <w:rFonts w:ascii="Script MT Bold" w:eastAsiaTheme="minorEastAsia" w:hAnsi="Script MT Bold" w:cstheme="minorHAnsi"/>
          <w:sz w:val="24"/>
          <w:szCs w:val="24"/>
          <w:u w:val="single"/>
        </w:rPr>
        <w:t xml:space="preserve">   </w:t>
      </w:r>
      <w:proofErr w:type="gramStart"/>
      <w:r w:rsidR="00746797">
        <w:rPr>
          <w:rFonts w:ascii="Script MT Bold" w:eastAsiaTheme="minorEastAsia" w:hAnsi="Script MT Bold" w:cstheme="minorHAnsi"/>
          <w:sz w:val="24"/>
          <w:szCs w:val="24"/>
          <w:u w:val="single"/>
        </w:rPr>
        <w:t>( 3</w:t>
      </w:r>
      <w:proofErr w:type="gramEnd"/>
      <w:r w:rsidR="00746797">
        <w:rPr>
          <w:rFonts w:ascii="Script MT Bold" w:eastAsiaTheme="minorEastAsia" w:hAnsi="Script MT Bold" w:cstheme="minorHAnsi"/>
          <w:sz w:val="24"/>
          <w:szCs w:val="24"/>
          <w:u w:val="single"/>
        </w:rPr>
        <w:t xml:space="preserve"> points )</w:t>
      </w:r>
      <w:r w:rsidR="00AE439E">
        <w:rPr>
          <w:rFonts w:ascii="Script MT Bold" w:eastAsiaTheme="minorEastAsia" w:hAnsi="Script MT Bold" w:cstheme="minorHAnsi"/>
          <w:sz w:val="24"/>
          <w:szCs w:val="24"/>
          <w:u w:val="single"/>
        </w:rPr>
        <w:t xml:space="preserve"> </w:t>
      </w:r>
    </w:p>
    <w:p w:rsidR="00AE439E" w:rsidRPr="00746797" w:rsidRDefault="00AE439E" w:rsidP="000E27C4">
      <w:pPr>
        <w:rPr>
          <w:rFonts w:ascii="Script MT Bold" w:eastAsiaTheme="minorEastAsia" w:hAnsi="Script MT Bold" w:cstheme="minorHAnsi"/>
          <w:sz w:val="24"/>
          <w:szCs w:val="24"/>
          <w:u w:val="single"/>
        </w:rPr>
      </w:pPr>
      <w:proofErr w:type="spellStart"/>
      <w:r>
        <w:rPr>
          <w:rFonts w:ascii="Script MT Bold" w:eastAsiaTheme="minorEastAsia" w:hAnsi="Script MT Bold" w:cstheme="minorHAnsi"/>
          <w:sz w:val="24"/>
          <w:szCs w:val="24"/>
          <w:u w:val="single"/>
        </w:rPr>
        <w:t>Repondre</w:t>
      </w:r>
      <w:proofErr w:type="spellEnd"/>
      <w:r>
        <w:rPr>
          <w:rFonts w:ascii="Script MT Bold" w:eastAsiaTheme="minorEastAsia" w:hAnsi="Script MT Bold" w:cstheme="minorHAnsi"/>
          <w:sz w:val="24"/>
          <w:szCs w:val="24"/>
          <w:u w:val="single"/>
        </w:rPr>
        <w:t xml:space="preserve"> par vrai  ou faux  </w:t>
      </w:r>
    </w:p>
    <w:p w:rsidR="000E27C4" w:rsidRPr="000E27C4" w:rsidRDefault="00AE439E" w:rsidP="000E27C4">
      <w:pPr>
        <w:rPr>
          <w:rFonts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1) </w:t>
      </w:r>
      <w:r w:rsidR="000E27C4" w:rsidRPr="000E27C4">
        <w:rPr>
          <w:rFonts w:eastAsiaTheme="minorEastAsia" w:cstheme="minorHAnsi"/>
          <w:sz w:val="24"/>
          <w:szCs w:val="24"/>
        </w:rPr>
        <w:t xml:space="preserve">Si </w:t>
      </w:r>
      <m:oMath>
        <m:acc>
          <m:accPr>
            <m:chr m:val="⃗"/>
            <m:ctrlPr>
              <w:rPr>
                <w:rFonts w:ascii="Cambria Math" w:eastAsiaTheme="minorEastAsia" w:cstheme="minorHAnsi"/>
                <w:b/>
                <w:bCs/>
                <w:iCs/>
                <w:sz w:val="24"/>
                <w:szCs w:val="24"/>
              </w:rPr>
            </m:ctrlPr>
          </m:accPr>
          <m:e>
            <m:r>
              <m:rPr>
                <m:sty m:val="b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AG</m:t>
            </m:r>
          </m:e>
        </m:acc>
        <m:r>
          <m:rPr>
            <m:sty m:val="b"/>
          </m:rPr>
          <w:rPr>
            <w:rFonts w:ascii="Cambria Math" w:eastAsiaTheme="minorEastAsia" w:cstheme="minorHAnsi"/>
            <w:sz w:val="24"/>
            <w:szCs w:val="24"/>
          </w:rPr>
          <m:t xml:space="preserve">= </m:t>
        </m:r>
        <m:r>
          <m:rPr>
            <m:sty m:val="b"/>
          </m:rPr>
          <w:rPr>
            <w:rFonts w:ascii="Cambria Math" w:eastAsiaTheme="minorEastAsia" w:cstheme="minorHAnsi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cstheme="minorHAnsi"/>
                <w:b/>
                <w:bCs/>
                <w:iCs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3</m:t>
            </m:r>
          </m:den>
        </m:f>
        <m:acc>
          <m:accPr>
            <m:chr m:val="⃗"/>
            <m:ctrlPr>
              <w:rPr>
                <w:rFonts w:ascii="Cambria Math" w:eastAsiaTheme="minorEastAsia" w:cstheme="minorHAnsi"/>
                <w:b/>
                <w:bCs/>
                <w:iCs/>
                <w:sz w:val="24"/>
                <w:szCs w:val="24"/>
              </w:rPr>
            </m:ctrlPr>
          </m:accPr>
          <m:e>
            <m:r>
              <m:rPr>
                <m:sty m:val="b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AB</m:t>
            </m:r>
          </m:e>
        </m:acc>
      </m:oMath>
      <w:r w:rsidR="000E27C4" w:rsidRPr="000E27C4">
        <w:rPr>
          <w:rFonts w:eastAsiaTheme="minorEastAsia" w:cstheme="minorHAnsi"/>
          <w:b/>
          <w:bCs/>
          <w:iCs/>
          <w:sz w:val="24"/>
          <w:szCs w:val="24"/>
        </w:rPr>
        <w:t xml:space="preserve">  </w:t>
      </w:r>
      <w:r w:rsidR="000E27C4" w:rsidRPr="000E27C4">
        <w:rPr>
          <w:rFonts w:eastAsiaTheme="minorEastAsia" w:cstheme="minorHAnsi"/>
          <w:iCs/>
          <w:sz w:val="24"/>
          <w:szCs w:val="24"/>
        </w:rPr>
        <w:t>alors G est le barycentre des points pondérés (A, -5) et (B ,2).</w:t>
      </w:r>
    </w:p>
    <w:p w:rsidR="000E27C4" w:rsidRPr="000E27C4" w:rsidRDefault="00AE439E" w:rsidP="000E27C4">
      <w:pPr>
        <w:rPr>
          <w:rFonts w:cstheme="minorHAnsi"/>
          <w:sz w:val="24"/>
          <w:szCs w:val="24"/>
        </w:rPr>
      </w:pPr>
      <w:r>
        <w:rPr>
          <w:rFonts w:eastAsiaTheme="minorEastAsia" w:cstheme="minorHAnsi"/>
          <w:iCs/>
          <w:sz w:val="24"/>
          <w:szCs w:val="24"/>
        </w:rPr>
        <w:t xml:space="preserve">2) </w:t>
      </w:r>
      <w:r w:rsidR="000E27C4" w:rsidRPr="000E27C4">
        <w:rPr>
          <w:rFonts w:eastAsiaTheme="minorEastAsia" w:cstheme="minorHAnsi"/>
          <w:iCs/>
          <w:sz w:val="24"/>
          <w:szCs w:val="24"/>
        </w:rPr>
        <w:t>Si un polynôme p(x) est de degré 3, alors (p(x)</w:t>
      </w:r>
      <w:proofErr w:type="gramStart"/>
      <w:r w:rsidR="000E27C4" w:rsidRPr="000E27C4">
        <w:rPr>
          <w:rFonts w:eastAsiaTheme="minorEastAsia" w:cstheme="minorHAnsi"/>
          <w:iCs/>
          <w:sz w:val="24"/>
          <w:szCs w:val="24"/>
        </w:rPr>
        <w:t>)</w:t>
      </w:r>
      <w:r w:rsidR="000E27C4" w:rsidRPr="000E27C4">
        <w:rPr>
          <w:rFonts w:eastAsiaTheme="minorEastAsia" w:cstheme="minorHAnsi"/>
          <w:b/>
          <w:bCs/>
          <w:iCs/>
          <w:sz w:val="24"/>
          <w:szCs w:val="24"/>
          <w:vertAlign w:val="superscript"/>
        </w:rPr>
        <w:t>3</w:t>
      </w:r>
      <w:proofErr w:type="gramEnd"/>
      <w:r w:rsidR="000E27C4" w:rsidRPr="000E27C4">
        <w:rPr>
          <w:rFonts w:eastAsiaTheme="minorEastAsia" w:cstheme="minorHAnsi"/>
          <w:iCs/>
          <w:sz w:val="24"/>
          <w:szCs w:val="24"/>
        </w:rPr>
        <w:t>+(p(x))</w:t>
      </w:r>
      <w:r w:rsidR="000E27C4" w:rsidRPr="000E27C4">
        <w:rPr>
          <w:rFonts w:eastAsiaTheme="minorEastAsia" w:cstheme="minorHAnsi"/>
          <w:b/>
          <w:bCs/>
          <w:iCs/>
          <w:sz w:val="24"/>
          <w:szCs w:val="24"/>
          <w:vertAlign w:val="superscript"/>
        </w:rPr>
        <w:t>4</w:t>
      </w:r>
      <w:r w:rsidR="000E27C4" w:rsidRPr="000E27C4">
        <w:rPr>
          <w:rFonts w:eastAsiaTheme="minorEastAsia" w:cstheme="minorHAnsi"/>
          <w:iCs/>
          <w:sz w:val="24"/>
          <w:szCs w:val="24"/>
        </w:rPr>
        <w:t xml:space="preserve"> est de degré 7</w:t>
      </w:r>
    </w:p>
    <w:p w:rsidR="000E27C4" w:rsidRPr="000E27C4" w:rsidRDefault="00AE439E" w:rsidP="000E27C4">
      <w:pPr>
        <w:rPr>
          <w:rFonts w:cstheme="minorHAnsi"/>
          <w:sz w:val="24"/>
          <w:szCs w:val="24"/>
        </w:rPr>
      </w:pPr>
      <w:r>
        <w:rPr>
          <w:rFonts w:eastAsiaTheme="minorEastAsia" w:cstheme="minorHAnsi"/>
          <w:iCs/>
          <w:sz w:val="24"/>
          <w:szCs w:val="24"/>
        </w:rPr>
        <w:t xml:space="preserve">3) </w:t>
      </w:r>
      <w:r w:rsidR="000E27C4" w:rsidRPr="000E27C4">
        <w:rPr>
          <w:rFonts w:eastAsiaTheme="minorEastAsia" w:cstheme="minorHAnsi"/>
          <w:iCs/>
          <w:sz w:val="24"/>
          <w:szCs w:val="24"/>
        </w:rPr>
        <w:t>Si a est un zéro de deux polynômes P et</w:t>
      </w:r>
      <w:r>
        <w:rPr>
          <w:rFonts w:eastAsiaTheme="minorEastAsia" w:cstheme="minorHAnsi"/>
          <w:iCs/>
          <w:sz w:val="24"/>
          <w:szCs w:val="24"/>
        </w:rPr>
        <w:t xml:space="preserve"> Q alors P(x) –q(x) est </w:t>
      </w:r>
      <w:proofErr w:type="spellStart"/>
      <w:r>
        <w:rPr>
          <w:rFonts w:eastAsiaTheme="minorEastAsia" w:cstheme="minorHAnsi"/>
          <w:iCs/>
          <w:sz w:val="24"/>
          <w:szCs w:val="24"/>
        </w:rPr>
        <w:t>factoris</w:t>
      </w:r>
      <w:r w:rsidR="000E27C4" w:rsidRPr="000E27C4">
        <w:rPr>
          <w:rFonts w:eastAsiaTheme="minorEastAsia" w:cstheme="minorHAnsi"/>
          <w:iCs/>
          <w:sz w:val="24"/>
          <w:szCs w:val="24"/>
        </w:rPr>
        <w:t>able</w:t>
      </w:r>
      <w:proofErr w:type="spellEnd"/>
      <w:r w:rsidR="000E27C4" w:rsidRPr="000E27C4">
        <w:rPr>
          <w:rFonts w:eastAsiaTheme="minorEastAsia" w:cstheme="minorHAnsi"/>
          <w:iCs/>
          <w:sz w:val="24"/>
          <w:szCs w:val="24"/>
        </w:rPr>
        <w:t xml:space="preserve"> par (x-a).</w:t>
      </w:r>
      <w:r>
        <w:rPr>
          <w:rFonts w:eastAsiaTheme="minorEastAsia" w:cstheme="minorHAnsi"/>
          <w:iCs/>
          <w:sz w:val="24"/>
          <w:szCs w:val="24"/>
        </w:rPr>
        <w:t xml:space="preserve"> </w:t>
      </w:r>
    </w:p>
    <w:p w:rsidR="000E27C4" w:rsidRPr="00746797" w:rsidRDefault="000E27C4" w:rsidP="000E27C4">
      <w:pPr>
        <w:rPr>
          <w:rFonts w:ascii="Script MT Bold" w:eastAsiaTheme="minorEastAsia" w:hAnsi="Script MT Bold" w:cstheme="minorHAnsi"/>
          <w:sz w:val="24"/>
          <w:szCs w:val="24"/>
          <w:u w:val="single"/>
        </w:rPr>
      </w:pPr>
      <w:r w:rsidRPr="00746797">
        <w:rPr>
          <w:rFonts w:ascii="Script MT Bold" w:eastAsiaTheme="minorEastAsia" w:hAnsi="Script MT Bold" w:cstheme="minorHAnsi"/>
          <w:sz w:val="24"/>
          <w:szCs w:val="24"/>
          <w:u w:val="single"/>
        </w:rPr>
        <w:t>Exercice2</w:t>
      </w:r>
      <w:r w:rsidR="00AE439E">
        <w:rPr>
          <w:rFonts w:ascii="Script MT Bold" w:eastAsiaTheme="minorEastAsia" w:hAnsi="Script MT Bold" w:cstheme="minorHAnsi"/>
          <w:sz w:val="24"/>
          <w:szCs w:val="24"/>
          <w:u w:val="single"/>
        </w:rPr>
        <w:t xml:space="preserve"> </w:t>
      </w:r>
      <w:proofErr w:type="gramStart"/>
      <w:r w:rsidR="00AE439E" w:rsidRPr="00AE439E">
        <w:rPr>
          <w:rFonts w:ascii="Script MT Bold" w:eastAsiaTheme="minorEastAsia" w:hAnsi="Script MT Bold" w:cstheme="minorHAnsi"/>
          <w:iCs/>
          <w:sz w:val="24"/>
          <w:szCs w:val="24"/>
        </w:rPr>
        <w:t>( 8</w:t>
      </w:r>
      <w:proofErr w:type="gramEnd"/>
      <w:r w:rsidR="00AE439E" w:rsidRPr="00AE439E">
        <w:rPr>
          <w:rFonts w:ascii="Script MT Bold" w:eastAsiaTheme="minorEastAsia" w:hAnsi="Script MT Bold" w:cstheme="minorHAnsi"/>
          <w:iCs/>
          <w:sz w:val="24"/>
          <w:szCs w:val="24"/>
        </w:rPr>
        <w:t xml:space="preserve"> points</w:t>
      </w:r>
      <w:r w:rsidR="00AE439E">
        <w:rPr>
          <w:rFonts w:ascii="Script MT Bold" w:eastAsiaTheme="minorEastAsia" w:hAnsi="Script MT Bold" w:cstheme="minorHAnsi"/>
          <w:iCs/>
          <w:sz w:val="24"/>
          <w:szCs w:val="24"/>
        </w:rPr>
        <w:t>)</w:t>
      </w:r>
    </w:p>
    <w:p w:rsidR="000E27C4" w:rsidRPr="00AE439E" w:rsidRDefault="000E27C4" w:rsidP="000E27C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E439E">
        <w:rPr>
          <w:rFonts w:cstheme="minorHAnsi"/>
          <w:sz w:val="24"/>
          <w:szCs w:val="24"/>
        </w:rPr>
        <w:t>1)</w:t>
      </w:r>
      <w:r w:rsidR="00AE439E" w:rsidRPr="00AE439E">
        <w:rPr>
          <w:rFonts w:cstheme="minorHAnsi"/>
          <w:sz w:val="24"/>
          <w:szCs w:val="24"/>
        </w:rPr>
        <w:t xml:space="preserve"> </w:t>
      </w:r>
      <w:r w:rsidRPr="00AE439E">
        <w:rPr>
          <w:rFonts w:cstheme="minorHAnsi"/>
          <w:sz w:val="24"/>
          <w:szCs w:val="24"/>
        </w:rPr>
        <w:t>Soit le polynôme  P(x) = 2 x</w:t>
      </w:r>
      <w:r w:rsidRPr="00AE439E">
        <w:rPr>
          <w:rFonts w:cstheme="minorHAnsi"/>
          <w:sz w:val="24"/>
          <w:szCs w:val="24"/>
          <w:vertAlign w:val="superscript"/>
        </w:rPr>
        <w:t>3</w:t>
      </w:r>
      <w:r w:rsidRPr="00AE439E">
        <w:rPr>
          <w:rFonts w:cstheme="minorHAnsi"/>
          <w:sz w:val="24"/>
          <w:szCs w:val="24"/>
        </w:rPr>
        <w:t xml:space="preserve"> + 5x² –14 x – 8</w:t>
      </w:r>
    </w:p>
    <w:p w:rsidR="000E27C4" w:rsidRPr="00AE439E" w:rsidRDefault="000E27C4" w:rsidP="000E27C4">
      <w:pPr>
        <w:pStyle w:val="Paragraphedeliste"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E439E">
        <w:rPr>
          <w:rFonts w:cstheme="minorHAnsi"/>
          <w:sz w:val="24"/>
          <w:szCs w:val="24"/>
        </w:rPr>
        <w:t>Vérifier que 2 est une racine du polynôme P.</w:t>
      </w:r>
    </w:p>
    <w:p w:rsidR="000E27C4" w:rsidRPr="00AE439E" w:rsidRDefault="000E27C4" w:rsidP="000E27C4">
      <w:pPr>
        <w:pStyle w:val="Paragraphedeliste"/>
        <w:numPr>
          <w:ilvl w:val="1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E439E">
        <w:rPr>
          <w:rFonts w:cstheme="minorHAnsi"/>
          <w:sz w:val="24"/>
          <w:szCs w:val="24"/>
        </w:rPr>
        <w:t>Déterminer les autres racines de P.</w:t>
      </w:r>
    </w:p>
    <w:p w:rsidR="000E27C4" w:rsidRPr="00AE439E" w:rsidRDefault="000E27C4" w:rsidP="000E27C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E439E">
        <w:rPr>
          <w:rFonts w:cstheme="minorHAnsi"/>
          <w:sz w:val="24"/>
          <w:szCs w:val="24"/>
        </w:rPr>
        <w:t>2)</w:t>
      </w:r>
      <w:r w:rsidR="00AE439E" w:rsidRPr="00AE439E">
        <w:rPr>
          <w:rFonts w:cstheme="minorHAnsi"/>
          <w:sz w:val="24"/>
          <w:szCs w:val="24"/>
        </w:rPr>
        <w:t xml:space="preserve"> </w:t>
      </w:r>
      <w:r w:rsidRPr="00AE439E">
        <w:rPr>
          <w:rFonts w:cstheme="minorHAnsi"/>
          <w:sz w:val="24"/>
          <w:szCs w:val="24"/>
        </w:rPr>
        <w:t xml:space="preserve">Soit la fonction rationnelle f(x) =   </w:t>
      </w:r>
      <w:r w:rsidRPr="00AE439E">
        <w:rPr>
          <w:rFonts w:cstheme="minorHAnsi"/>
          <w:position w:val="-24"/>
          <w:sz w:val="24"/>
          <w:szCs w:val="24"/>
        </w:rPr>
        <w:object w:dxaOrig="18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5pt;height:33.75pt" o:ole="">
            <v:imagedata r:id="rId5" o:title=""/>
          </v:shape>
          <o:OLEObject Type="Embed" ProgID="Equation.DSMT4" ShapeID="_x0000_i1025" DrawAspect="Content" ObjectID="_1352054009" r:id="rId6"/>
        </w:object>
      </w:r>
    </w:p>
    <w:p w:rsidR="000E27C4" w:rsidRPr="00AE439E" w:rsidRDefault="000E27C4" w:rsidP="000E27C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E439E">
        <w:rPr>
          <w:rFonts w:cstheme="minorHAnsi"/>
          <w:position w:val="-6"/>
          <w:sz w:val="24"/>
          <w:szCs w:val="24"/>
        </w:rPr>
        <w:t xml:space="preserve">                  a) Déterminer le domaine D de définition de f.</w:t>
      </w:r>
    </w:p>
    <w:p w:rsidR="000E27C4" w:rsidRPr="00AE439E" w:rsidRDefault="000E27C4" w:rsidP="000E27C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E439E">
        <w:rPr>
          <w:rFonts w:cstheme="minorHAnsi"/>
          <w:position w:val="-6"/>
          <w:sz w:val="24"/>
          <w:szCs w:val="24"/>
        </w:rPr>
        <w:t xml:space="preserve">                   b) Simplifier f(x) ;  pour tout x de D.</w:t>
      </w:r>
    </w:p>
    <w:p w:rsidR="000E27C4" w:rsidRPr="00AE439E" w:rsidRDefault="000E27C4" w:rsidP="000E27C4">
      <w:pPr>
        <w:spacing w:after="0" w:line="240" w:lineRule="auto"/>
        <w:jc w:val="both"/>
        <w:rPr>
          <w:rFonts w:cstheme="minorHAnsi"/>
          <w:position w:val="-6"/>
          <w:sz w:val="24"/>
          <w:szCs w:val="24"/>
        </w:rPr>
      </w:pPr>
      <w:r w:rsidRPr="00AE439E">
        <w:rPr>
          <w:rFonts w:cstheme="minorHAnsi"/>
          <w:sz w:val="24"/>
          <w:szCs w:val="24"/>
        </w:rPr>
        <w:t xml:space="preserve">                   c) </w:t>
      </w:r>
      <w:r w:rsidRPr="00AE439E">
        <w:rPr>
          <w:rFonts w:cstheme="minorHAnsi"/>
          <w:position w:val="-6"/>
          <w:sz w:val="24"/>
          <w:szCs w:val="24"/>
        </w:rPr>
        <w:t xml:space="preserve">Résoudre dans IR ; l’inéquation   </w:t>
      </w:r>
      <w:r w:rsidRPr="00AE439E">
        <w:rPr>
          <w:rFonts w:cstheme="minorHAnsi"/>
          <w:position w:val="-10"/>
          <w:sz w:val="24"/>
          <w:szCs w:val="24"/>
        </w:rPr>
        <w:object w:dxaOrig="920" w:dyaOrig="320">
          <v:shape id="_x0000_i1026" type="#_x0000_t75" style="width:45.75pt;height:16.5pt" o:ole="">
            <v:imagedata r:id="rId7" o:title=""/>
          </v:shape>
          <o:OLEObject Type="Embed" ProgID="Equation.DSMT4" ShapeID="_x0000_i1026" DrawAspect="Content" ObjectID="_1352054010" r:id="rId8"/>
        </w:object>
      </w:r>
    </w:p>
    <w:p w:rsidR="000E27C4" w:rsidRPr="00AE439E" w:rsidRDefault="00AE439E" w:rsidP="00AE439E">
      <w:pPr>
        <w:tabs>
          <w:tab w:val="left" w:pos="30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39E">
        <w:rPr>
          <w:rFonts w:ascii="Times New Roman" w:hAnsi="Times New Roman" w:cs="Times New Roman"/>
          <w:sz w:val="24"/>
          <w:szCs w:val="24"/>
        </w:rPr>
        <w:tab/>
      </w:r>
    </w:p>
    <w:p w:rsidR="000E27C4" w:rsidRPr="00746797" w:rsidRDefault="000E27C4" w:rsidP="000E27C4">
      <w:pPr>
        <w:rPr>
          <w:rFonts w:ascii="Script MT Bold" w:eastAsiaTheme="minorEastAsia" w:hAnsi="Script MT Bold" w:cstheme="minorHAnsi"/>
          <w:sz w:val="24"/>
          <w:szCs w:val="24"/>
          <w:u w:val="single"/>
        </w:rPr>
      </w:pPr>
      <w:r w:rsidRPr="00746797">
        <w:rPr>
          <w:rFonts w:ascii="Script MT Bold" w:eastAsiaTheme="minorEastAsia" w:hAnsi="Script MT Bold" w:cstheme="minorHAnsi"/>
          <w:sz w:val="24"/>
          <w:szCs w:val="24"/>
          <w:u w:val="single"/>
        </w:rPr>
        <w:t>Exercice 3 :</w:t>
      </w:r>
      <w:r w:rsidR="00AE439E">
        <w:rPr>
          <w:rFonts w:ascii="Script MT Bold" w:eastAsiaTheme="minorEastAsia" w:hAnsi="Script MT Bold" w:cstheme="minorHAnsi"/>
          <w:sz w:val="24"/>
          <w:szCs w:val="24"/>
          <w:u w:val="single"/>
        </w:rPr>
        <w:t xml:space="preserve"> </w:t>
      </w:r>
      <w:proofErr w:type="gramStart"/>
      <w:r w:rsidR="00AE439E">
        <w:rPr>
          <w:rFonts w:ascii="Script MT Bold" w:eastAsiaTheme="minorEastAsia" w:hAnsi="Script MT Bold" w:cstheme="minorHAnsi"/>
          <w:sz w:val="24"/>
          <w:szCs w:val="24"/>
          <w:u w:val="single"/>
        </w:rPr>
        <w:t>( 9</w:t>
      </w:r>
      <w:proofErr w:type="gramEnd"/>
      <w:r w:rsidR="00AE439E">
        <w:rPr>
          <w:rFonts w:ascii="Script MT Bold" w:eastAsiaTheme="minorEastAsia" w:hAnsi="Script MT Bold" w:cstheme="minorHAnsi"/>
          <w:sz w:val="24"/>
          <w:szCs w:val="24"/>
          <w:u w:val="single"/>
        </w:rPr>
        <w:t xml:space="preserve"> points )</w:t>
      </w:r>
    </w:p>
    <w:p w:rsidR="00746797" w:rsidRPr="00AE439E" w:rsidRDefault="00746797" w:rsidP="00746797">
      <w:pPr>
        <w:rPr>
          <w:rFonts w:cstheme="minorHAnsi"/>
        </w:rPr>
      </w:pPr>
      <w:r w:rsidRPr="00AE439E">
        <w:rPr>
          <w:rFonts w:cstheme="minorHAnsi"/>
        </w:rPr>
        <w:t>Soit ABCD un carré</w:t>
      </w:r>
    </w:p>
    <w:p w:rsidR="00746797" w:rsidRPr="00AE439E" w:rsidRDefault="00746797" w:rsidP="00746797">
      <w:pPr>
        <w:rPr>
          <w:rFonts w:cstheme="minorHAnsi"/>
        </w:rPr>
      </w:pPr>
      <w:r w:rsidRPr="00AE439E">
        <w:rPr>
          <w:rFonts w:cstheme="minorHAnsi"/>
        </w:rPr>
        <w:t xml:space="preserve">1/ a) Construire le barycentre I des points pondérés (A, 2) et (B, </w:t>
      </w:r>
      <w:r w:rsidRPr="00AE439E">
        <w:rPr>
          <w:rFonts w:cstheme="minorHAnsi"/>
        </w:rPr>
        <w:sym w:font="Symbol" w:char="F02D"/>
      </w:r>
      <w:r w:rsidRPr="00AE439E">
        <w:rPr>
          <w:rFonts w:cstheme="minorHAnsi"/>
        </w:rPr>
        <w:t>1)</w:t>
      </w:r>
    </w:p>
    <w:p w:rsidR="00746797" w:rsidRPr="00AE439E" w:rsidRDefault="00746797" w:rsidP="00746797">
      <w:pPr>
        <w:rPr>
          <w:rFonts w:cstheme="minorHAnsi"/>
        </w:rPr>
      </w:pPr>
      <w:r w:rsidRPr="00AE439E">
        <w:rPr>
          <w:rFonts w:cstheme="minorHAnsi"/>
        </w:rPr>
        <w:t xml:space="preserve">    b) Construire le barycentre J des points pondérés (D, </w:t>
      </w:r>
      <w:r w:rsidRPr="00AE439E">
        <w:rPr>
          <w:rFonts w:cstheme="minorHAnsi"/>
        </w:rPr>
        <w:sym w:font="Symbol" w:char="F02D"/>
      </w:r>
      <w:r w:rsidRPr="00AE439E">
        <w:rPr>
          <w:rFonts w:cstheme="minorHAnsi"/>
        </w:rPr>
        <w:t xml:space="preserve">2) et (C, </w:t>
      </w:r>
      <w:r w:rsidRPr="00AE439E">
        <w:rPr>
          <w:rFonts w:cstheme="minorHAnsi"/>
        </w:rPr>
        <w:sym w:font="Symbol" w:char="F02D"/>
      </w:r>
      <w:r w:rsidRPr="00AE439E">
        <w:rPr>
          <w:rFonts w:cstheme="minorHAnsi"/>
        </w:rPr>
        <w:t>1)</w:t>
      </w:r>
    </w:p>
    <w:p w:rsidR="00746797" w:rsidRPr="00AE439E" w:rsidRDefault="00746797" w:rsidP="00746797">
      <w:pPr>
        <w:rPr>
          <w:rFonts w:cstheme="minorHAnsi"/>
        </w:rPr>
      </w:pPr>
      <w:r w:rsidRPr="00AE439E">
        <w:rPr>
          <w:rFonts w:cstheme="minorHAnsi"/>
        </w:rPr>
        <w:t xml:space="preserve">2/ Soit H le barycentre des points pondérés (I, 1) et (J, </w:t>
      </w:r>
      <w:r w:rsidRPr="00AE439E">
        <w:rPr>
          <w:rFonts w:cstheme="minorHAnsi"/>
        </w:rPr>
        <w:sym w:font="Symbol" w:char="F02D"/>
      </w:r>
      <w:r w:rsidRPr="00AE439E">
        <w:rPr>
          <w:rFonts w:cstheme="minorHAnsi"/>
        </w:rPr>
        <w:t>3)</w:t>
      </w:r>
    </w:p>
    <w:p w:rsidR="00746797" w:rsidRPr="00AE439E" w:rsidRDefault="00746797" w:rsidP="00746797">
      <w:pPr>
        <w:rPr>
          <w:rFonts w:cstheme="minorHAnsi"/>
        </w:rPr>
      </w:pPr>
      <w:r w:rsidRPr="00AE439E">
        <w:rPr>
          <w:rFonts w:cstheme="minorHAnsi"/>
        </w:rPr>
        <w:t xml:space="preserve">     a) Compléter ; </w:t>
      </w:r>
      <m:oMath>
        <m:r>
          <w:rPr>
            <w:rFonts w:ascii="Cambria Math" w:cstheme="minorHAnsi"/>
          </w:rPr>
          <m:t>2</m:t>
        </m:r>
        <m:acc>
          <m:accPr>
            <m:chr m:val="⃗"/>
            <m:ctrlPr>
              <w:rPr>
                <w:rFonts w:asci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MA</m:t>
            </m:r>
          </m:e>
        </m:acc>
        <m:r>
          <w:rPr>
            <w:rFonts w:cstheme="minorHAnsi"/>
          </w:rPr>
          <m:t>-</m:t>
        </m:r>
        <m:acc>
          <m:accPr>
            <m:chr m:val="⃗"/>
            <m:ctrlPr>
              <w:rPr>
                <w:rFonts w:asci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MB</m:t>
            </m:r>
          </m:e>
        </m:acc>
        <m:r>
          <w:rPr>
            <w:rFonts w:ascii="Cambria Math" w:cstheme="minorHAnsi"/>
          </w:rPr>
          <m:t>=</m:t>
        </m:r>
      </m:oMath>
      <w:r w:rsidRPr="00AE439E">
        <w:rPr>
          <w:rFonts w:cstheme="minorHAnsi"/>
        </w:rPr>
        <w:t>…………</w:t>
      </w:r>
      <w:proofErr w:type="gramStart"/>
      <w:r w:rsidRPr="00AE439E">
        <w:rPr>
          <w:rFonts w:cstheme="minorHAnsi"/>
        </w:rPr>
        <w:t>.  ;</w:t>
      </w:r>
      <w:proofErr w:type="gramEnd"/>
      <w:r w:rsidRPr="00AE439E">
        <w:rPr>
          <w:rFonts w:cstheme="minorHAnsi"/>
        </w:rPr>
        <w:t xml:space="preserve"> </w:t>
      </w:r>
      <m:oMath>
        <m:r>
          <w:rPr>
            <w:rFonts w:cstheme="minorHAnsi"/>
          </w:rPr>
          <m:t>-</m:t>
        </m:r>
        <m:acc>
          <m:accPr>
            <m:chr m:val="⃗"/>
            <m:ctrlPr>
              <w:rPr>
                <w:rFonts w:asci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MC</m:t>
            </m:r>
          </m:e>
        </m:acc>
        <m:r>
          <w:rPr>
            <w:rFonts w:cstheme="minorHAnsi"/>
          </w:rPr>
          <m:t>-</m:t>
        </m:r>
        <m:r>
          <w:rPr>
            <w:rFonts w:ascii="Cambria Math" w:cstheme="minorHAnsi"/>
          </w:rPr>
          <m:t>2</m:t>
        </m:r>
        <m:acc>
          <m:accPr>
            <m:chr m:val="⃗"/>
            <m:ctrlPr>
              <w:rPr>
                <w:rFonts w:asci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MD</m:t>
            </m:r>
          </m:e>
        </m:acc>
        <m:r>
          <w:rPr>
            <w:rFonts w:ascii="Cambria Math" w:cstheme="minorHAnsi"/>
          </w:rPr>
          <m:t>=</m:t>
        </m:r>
      </m:oMath>
      <w:r w:rsidRPr="00AE439E">
        <w:rPr>
          <w:rFonts w:cstheme="minorHAnsi"/>
        </w:rPr>
        <w:t xml:space="preserve"> </w:t>
      </w:r>
      <w:r w:rsidRPr="00AE439E">
        <w:rPr>
          <w:rFonts w:cstheme="minorHAnsi"/>
        </w:rPr>
        <w:sym w:font="Symbol" w:char="F02D"/>
      </w:r>
      <w:r w:rsidRPr="00AE439E">
        <w:rPr>
          <w:rFonts w:cstheme="minorHAnsi"/>
        </w:rPr>
        <w:t xml:space="preserve">3………. ; </w:t>
      </w:r>
      <m:oMath>
        <m:acc>
          <m:accPr>
            <m:chr m:val="⃗"/>
            <m:ctrlPr>
              <w:rPr>
                <w:rFonts w:asci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MI</m:t>
            </m:r>
          </m:e>
        </m:acc>
        <m:r>
          <w:rPr>
            <w:rFonts w:cstheme="minorHAnsi"/>
          </w:rPr>
          <m:t>-</m:t>
        </m:r>
        <m:r>
          <w:rPr>
            <w:rFonts w:ascii="Cambria Math" w:cstheme="minorHAnsi"/>
          </w:rPr>
          <m:t>3</m:t>
        </m:r>
        <m:acc>
          <m:accPr>
            <m:chr m:val="⃗"/>
            <m:ctrlPr>
              <w:rPr>
                <w:rFonts w:asci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MJ</m:t>
            </m:r>
          </m:e>
        </m:acc>
        <m:r>
          <w:rPr>
            <w:rFonts w:ascii="Cambria Math" w:cstheme="minorHAnsi"/>
          </w:rPr>
          <m:t>=</m:t>
        </m:r>
        <m:r>
          <w:rPr>
            <w:rFonts w:ascii="Cambria Math" w:cstheme="minorHAnsi"/>
          </w:rPr>
          <m:t>…</m:t>
        </m:r>
        <m:acc>
          <m:accPr>
            <m:chr m:val="⃗"/>
            <m:ctrlPr>
              <w:rPr>
                <w:rFonts w:asci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MH</m:t>
            </m:r>
          </m:e>
        </m:acc>
      </m:oMath>
    </w:p>
    <w:p w:rsidR="00746797" w:rsidRPr="00AE439E" w:rsidRDefault="00746797" w:rsidP="00746797">
      <w:pPr>
        <w:rPr>
          <w:rFonts w:cstheme="minorHAnsi"/>
        </w:rPr>
      </w:pPr>
      <w:r w:rsidRPr="00AE439E">
        <w:rPr>
          <w:rFonts w:cstheme="minorHAnsi"/>
        </w:rPr>
        <w:t xml:space="preserve">     b) En déduire que pour tout point M du plan on a </w:t>
      </w:r>
      <m:oMath>
        <m:r>
          <w:rPr>
            <w:rFonts w:ascii="Cambria Math" w:cstheme="minorHAnsi"/>
          </w:rPr>
          <m:t>2</m:t>
        </m:r>
        <m:acc>
          <m:accPr>
            <m:chr m:val="⃗"/>
            <m:ctrlPr>
              <w:rPr>
                <w:rFonts w:asci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MA</m:t>
            </m:r>
          </m:e>
        </m:acc>
        <m:r>
          <w:rPr>
            <w:rFonts w:cstheme="minorHAnsi"/>
          </w:rPr>
          <m:t>-</m:t>
        </m:r>
        <m:acc>
          <m:accPr>
            <m:chr m:val="⃗"/>
            <m:ctrlPr>
              <w:rPr>
                <w:rFonts w:asci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MB</m:t>
            </m:r>
          </m:e>
        </m:acc>
        <m:r>
          <w:rPr>
            <w:rFonts w:cstheme="minorHAnsi"/>
          </w:rPr>
          <m:t>-</m:t>
        </m:r>
        <m:acc>
          <m:accPr>
            <m:chr m:val="⃗"/>
            <m:ctrlPr>
              <w:rPr>
                <w:rFonts w:asci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MC</m:t>
            </m:r>
          </m:e>
        </m:acc>
        <m:r>
          <w:rPr>
            <w:rFonts w:cstheme="minorHAnsi"/>
          </w:rPr>
          <m:t>-</m:t>
        </m:r>
        <m:r>
          <w:rPr>
            <w:rFonts w:ascii="Cambria Math" w:cstheme="minorHAnsi"/>
          </w:rPr>
          <m:t>2</m:t>
        </m:r>
        <m:acc>
          <m:accPr>
            <m:chr m:val="⃗"/>
            <m:ctrlPr>
              <w:rPr>
                <w:rFonts w:asci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MD</m:t>
            </m:r>
          </m:e>
        </m:acc>
        <m:r>
          <w:rPr>
            <w:rFonts w:ascii="Cambria Math" w:cstheme="minorHAnsi"/>
          </w:rPr>
          <m:t>=</m:t>
        </m:r>
        <m:r>
          <w:rPr>
            <w:rFonts w:ascii="Cambria Math" w:cstheme="minorHAnsi"/>
          </w:rPr>
          <m:t>-</m:t>
        </m:r>
        <m:r>
          <w:rPr>
            <w:rFonts w:ascii="Cambria Math" w:cstheme="minorHAnsi"/>
          </w:rPr>
          <m:t>2</m:t>
        </m:r>
        <m:acc>
          <m:accPr>
            <m:chr m:val="⃗"/>
            <m:ctrlPr>
              <w:rPr>
                <w:rFonts w:asci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MH</m:t>
            </m:r>
          </m:e>
        </m:acc>
      </m:oMath>
    </w:p>
    <w:p w:rsidR="00746797" w:rsidRPr="00AE439E" w:rsidRDefault="00746797" w:rsidP="00746797">
      <w:pPr>
        <w:rPr>
          <w:rFonts w:cstheme="minorHAnsi"/>
        </w:rPr>
      </w:pPr>
      <w:r w:rsidRPr="00AE439E">
        <w:rPr>
          <w:rFonts w:cstheme="minorHAnsi"/>
        </w:rPr>
        <w:t xml:space="preserve">     c) Montrer que pour tout M du plan on a ; </w:t>
      </w:r>
      <m:oMath>
        <m:r>
          <w:rPr>
            <w:rFonts w:ascii="Cambria Math" w:cstheme="minorHAnsi"/>
          </w:rPr>
          <m:t>2</m:t>
        </m:r>
        <m:acc>
          <m:accPr>
            <m:chr m:val="⃗"/>
            <m:ctrlPr>
              <w:rPr>
                <w:rFonts w:asci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MA</m:t>
            </m:r>
          </m:e>
        </m:acc>
        <m:r>
          <w:rPr>
            <w:rFonts w:cstheme="minorHAnsi"/>
          </w:rPr>
          <m:t>-</m:t>
        </m:r>
        <m:acc>
          <m:accPr>
            <m:chr m:val="⃗"/>
            <m:ctrlPr>
              <w:rPr>
                <w:rFonts w:asci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MB</m:t>
            </m:r>
          </m:e>
        </m:acc>
        <m:r>
          <w:rPr>
            <w:rFonts w:cstheme="minorHAnsi"/>
          </w:rPr>
          <m:t>-</m:t>
        </m:r>
        <m:acc>
          <m:accPr>
            <m:chr m:val="⃗"/>
            <m:ctrlPr>
              <w:rPr>
                <w:rFonts w:asci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MC</m:t>
            </m:r>
          </m:e>
        </m:acc>
        <m:r>
          <w:rPr>
            <w:rFonts w:ascii="Cambria Math" w:cstheme="minorHAnsi"/>
          </w:rPr>
          <m:t>=</m:t>
        </m:r>
        <m:acc>
          <m:accPr>
            <m:chr m:val="⃗"/>
            <m:ctrlPr>
              <w:rPr>
                <w:rFonts w:asci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CI</m:t>
            </m:r>
          </m:e>
        </m:acc>
      </m:oMath>
    </w:p>
    <w:p w:rsidR="00746797" w:rsidRPr="00AE439E" w:rsidRDefault="00746797" w:rsidP="00746797">
      <w:pPr>
        <w:rPr>
          <w:rFonts w:cstheme="minorHAnsi"/>
        </w:rPr>
      </w:pPr>
      <w:r w:rsidRPr="00AE439E">
        <w:rPr>
          <w:rFonts w:cstheme="minorHAnsi"/>
        </w:rPr>
        <w:t xml:space="preserve"> 3/ Soit G le barycentre des points pondérés (I</w:t>
      </w:r>
      <w:proofErr w:type="gramStart"/>
      <w:r w:rsidRPr="00AE439E">
        <w:rPr>
          <w:rFonts w:cstheme="minorHAnsi"/>
        </w:rPr>
        <w:t>,1</w:t>
      </w:r>
      <w:proofErr w:type="gramEnd"/>
      <w:r w:rsidRPr="00AE439E">
        <w:rPr>
          <w:rFonts w:cstheme="minorHAnsi"/>
        </w:rPr>
        <w:t xml:space="preserve">) et (J,3). Montrer que G </w:t>
      </w:r>
      <w:r w:rsidRPr="00AE439E">
        <w:rPr>
          <w:rFonts w:cstheme="minorHAnsi"/>
        </w:rPr>
        <w:sym w:font="Symbol" w:char="F0CE"/>
      </w:r>
      <w:r w:rsidRPr="00AE439E">
        <w:rPr>
          <w:rFonts w:cstheme="minorHAnsi"/>
        </w:rPr>
        <w:t xml:space="preserve"> (AD). Construire alors G.</w:t>
      </w:r>
    </w:p>
    <w:p w:rsidR="00746797" w:rsidRPr="00AE439E" w:rsidRDefault="00746797" w:rsidP="00746797">
      <w:pPr>
        <w:rPr>
          <w:rFonts w:cstheme="minorHAnsi"/>
        </w:rPr>
      </w:pPr>
      <w:r w:rsidRPr="00AE439E">
        <w:rPr>
          <w:rFonts w:cstheme="minorHAnsi"/>
        </w:rPr>
        <w:t>4/ Déterminer les ensembles des points M du plan suivants ;</w:t>
      </w:r>
    </w:p>
    <w:p w:rsidR="00746797" w:rsidRPr="00AE439E" w:rsidRDefault="00746797" w:rsidP="00746797">
      <w:pPr>
        <w:rPr>
          <w:rFonts w:cstheme="minorHAnsi"/>
          <w:lang w:val="en-US"/>
        </w:rPr>
      </w:pPr>
      <w:r w:rsidRPr="00AE439E">
        <w:rPr>
          <w:rFonts w:cstheme="minorHAnsi"/>
        </w:rPr>
        <w:t xml:space="preserve">      </w:t>
      </w:r>
      <w:r w:rsidRPr="00AE439E">
        <w:rPr>
          <w:rFonts w:cstheme="minorHAnsi"/>
          <w:lang w:val="en-US"/>
        </w:rPr>
        <w:t xml:space="preserve">a) </w:t>
      </w:r>
      <m:oMath>
        <m:d>
          <m:dPr>
            <m:begChr m:val="‖"/>
            <m:endChr m:val="‖"/>
            <m:ctrlPr>
              <w:rPr>
                <w:rFonts w:ascii="Cambria Math" w:cstheme="minorHAnsi"/>
                <w:i/>
              </w:rPr>
            </m:ctrlPr>
          </m:dPr>
          <m:e>
            <m:r>
              <w:rPr>
                <w:rFonts w:ascii="Cambria Math" w:cstheme="minorHAnsi"/>
                <w:lang w:val="en-US"/>
              </w:rPr>
              <m:t>2</m:t>
            </m:r>
            <m:acc>
              <m:accPr>
                <m:chr m:val="⃗"/>
                <m:ctrlPr>
                  <w:rPr>
                    <w:rFonts w:ascii="Cambria Math" w:cstheme="minorHAnsi"/>
                    <w:i/>
                  </w:rPr>
                </m:ctrlPr>
              </m:accPr>
              <m:e>
                <m:r>
                  <w:rPr>
                    <w:rFonts w:ascii="Cambria Math" w:hAnsi="Cambria Math" w:cstheme="minorHAnsi"/>
                  </w:rPr>
                  <m:t>MA</m:t>
                </m:r>
              </m:e>
            </m:acc>
            <m:r>
              <w:rPr>
                <w:rFonts w:cstheme="minorHAnsi"/>
                <w:lang w:val="en-US"/>
              </w:rPr>
              <m:t>-</m:t>
            </m:r>
            <m:acc>
              <m:accPr>
                <m:chr m:val="⃗"/>
                <m:ctrlPr>
                  <w:rPr>
                    <w:rFonts w:ascii="Cambria Math" w:cstheme="minorHAnsi"/>
                    <w:i/>
                  </w:rPr>
                </m:ctrlPr>
              </m:accPr>
              <m:e>
                <m:r>
                  <w:rPr>
                    <w:rFonts w:ascii="Cambria Math" w:hAnsi="Cambria Math" w:cstheme="minorHAnsi"/>
                  </w:rPr>
                  <m:t>MB</m:t>
                </m:r>
              </m:e>
            </m:acc>
          </m:e>
        </m:d>
      </m:oMath>
      <w:r w:rsidRPr="00AE439E">
        <w:rPr>
          <w:rFonts w:cstheme="minorHAnsi"/>
          <w:lang w:val="en-US"/>
        </w:rPr>
        <w:t>=</w:t>
      </w:r>
      <m:oMath>
        <m:d>
          <m:dPr>
            <m:begChr m:val="‖"/>
            <m:endChr m:val="‖"/>
            <m:ctrlPr>
              <w:rPr>
                <w:rFonts w:ascii="Cambria Math" w:cstheme="minorHAnsi"/>
                <w:i/>
              </w:rPr>
            </m:ctrlPr>
          </m:dPr>
          <m:e>
            <m:r>
              <w:rPr>
                <w:rFonts w:ascii="Cambria Math" w:cstheme="minorHAnsi"/>
                <w:lang w:val="en-US"/>
              </w:rPr>
              <m:t>2</m:t>
            </m:r>
            <m:acc>
              <m:accPr>
                <m:chr m:val="⃗"/>
                <m:ctrlPr>
                  <w:rPr>
                    <w:rFonts w:ascii="Cambria Math" w:cstheme="minorHAnsi"/>
                    <w:i/>
                  </w:rPr>
                </m:ctrlPr>
              </m:accPr>
              <m:e>
                <m:r>
                  <w:rPr>
                    <w:rFonts w:ascii="Cambria Math" w:hAnsi="Cambria Math" w:cstheme="minorHAnsi"/>
                  </w:rPr>
                  <m:t>MA</m:t>
                </m:r>
              </m:e>
            </m:acc>
            <m:r>
              <w:rPr>
                <w:rFonts w:cstheme="minorHAnsi"/>
                <w:lang w:val="en-US"/>
              </w:rPr>
              <m:t>-</m:t>
            </m:r>
            <m:acc>
              <m:accPr>
                <m:chr m:val="⃗"/>
                <m:ctrlPr>
                  <w:rPr>
                    <w:rFonts w:ascii="Cambria Math" w:cstheme="minorHAnsi"/>
                    <w:i/>
                  </w:rPr>
                </m:ctrlPr>
              </m:accPr>
              <m:e>
                <m:r>
                  <w:rPr>
                    <w:rFonts w:ascii="Cambria Math" w:hAnsi="Cambria Math" w:cstheme="minorHAnsi"/>
                  </w:rPr>
                  <m:t>MB</m:t>
                </m:r>
              </m:e>
            </m:acc>
            <m:r>
              <w:rPr>
                <w:rFonts w:cstheme="minorHAnsi"/>
                <w:lang w:val="en-US"/>
              </w:rPr>
              <m:t>-</m:t>
            </m:r>
            <m:acc>
              <m:accPr>
                <m:chr m:val="⃗"/>
                <m:ctrlPr>
                  <w:rPr>
                    <w:rFonts w:ascii="Cambria Math" w:cstheme="minorHAnsi"/>
                    <w:i/>
                  </w:rPr>
                </m:ctrlPr>
              </m:accPr>
              <m:e>
                <m:r>
                  <w:rPr>
                    <w:rFonts w:ascii="Cambria Math" w:hAnsi="Cambria Math" w:cstheme="minorHAnsi"/>
                  </w:rPr>
                  <m:t>MC</m:t>
                </m:r>
              </m:e>
            </m:acc>
          </m:e>
        </m:d>
      </m:oMath>
    </w:p>
    <w:p w:rsidR="000E27C4" w:rsidRPr="00AE439E" w:rsidRDefault="00746797" w:rsidP="000E27C4">
      <w:pPr>
        <w:rPr>
          <w:rFonts w:cstheme="minorHAnsi"/>
        </w:rPr>
      </w:pPr>
      <w:r w:rsidRPr="00AE439E">
        <w:rPr>
          <w:rFonts w:cstheme="minorHAnsi"/>
          <w:lang w:val="en-US"/>
        </w:rPr>
        <w:t xml:space="preserve">      </w:t>
      </w:r>
      <w:r w:rsidRPr="00AE439E">
        <w:rPr>
          <w:rFonts w:cstheme="minorHAnsi"/>
        </w:rPr>
        <w:t xml:space="preserve">b) </w:t>
      </w:r>
      <m:oMath>
        <m:d>
          <m:dPr>
            <m:begChr m:val="‖"/>
            <m:endChr m:val="‖"/>
            <m:ctrlPr>
              <w:rPr>
                <w:rFonts w:ascii="Cambria Math" w:cstheme="minorHAnsi"/>
                <w:i/>
              </w:rPr>
            </m:ctrlPr>
          </m:dPr>
          <m:e>
            <m:r>
              <w:rPr>
                <w:rFonts w:cstheme="minorHAnsi"/>
              </w:rPr>
              <m:t>-</m:t>
            </m:r>
            <m:acc>
              <m:accPr>
                <m:chr m:val="⃗"/>
                <m:ctrlPr>
                  <w:rPr>
                    <w:rFonts w:ascii="Cambria Math" w:cstheme="minorHAnsi"/>
                    <w:i/>
                  </w:rPr>
                </m:ctrlPr>
              </m:accPr>
              <m:e>
                <m:r>
                  <w:rPr>
                    <w:rFonts w:ascii="Cambria Math" w:hAnsi="Cambria Math" w:cstheme="minorHAnsi"/>
                  </w:rPr>
                  <m:t>MC</m:t>
                </m:r>
              </m:e>
            </m:acc>
            <m:r>
              <w:rPr>
                <w:rFonts w:cstheme="minorHAnsi"/>
              </w:rPr>
              <m:t>-</m:t>
            </m:r>
            <m:r>
              <w:rPr>
                <w:rFonts w:ascii="Cambria Math" w:cstheme="minorHAnsi"/>
              </w:rPr>
              <m:t>2</m:t>
            </m:r>
            <m:acc>
              <m:accPr>
                <m:chr m:val="⃗"/>
                <m:ctrlPr>
                  <w:rPr>
                    <w:rFonts w:ascii="Cambria Math" w:cstheme="minorHAnsi"/>
                    <w:i/>
                  </w:rPr>
                </m:ctrlPr>
              </m:accPr>
              <m:e>
                <m:r>
                  <w:rPr>
                    <w:rFonts w:ascii="Cambria Math" w:hAnsi="Cambria Math" w:cstheme="minorHAnsi"/>
                  </w:rPr>
                  <m:t>MD</m:t>
                </m:r>
              </m:e>
            </m:acc>
          </m:e>
        </m:d>
        <m:r>
          <w:rPr>
            <w:rFonts w:ascii="Cambria Math" w:cstheme="minorHAnsi"/>
          </w:rPr>
          <m:t>=9</m:t>
        </m:r>
      </m:oMath>
    </w:p>
    <w:p w:rsidR="00956D67" w:rsidRDefault="00956D67"/>
    <w:sectPr w:rsidR="00956D67" w:rsidSect="00AE439E"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0D31"/>
    <w:multiLevelType w:val="hybridMultilevel"/>
    <w:tmpl w:val="501C9C6E"/>
    <w:lvl w:ilvl="0" w:tplc="4014B5D6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 w:val="0"/>
        <w:i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50E60"/>
    <w:multiLevelType w:val="hybridMultilevel"/>
    <w:tmpl w:val="4B10F3D4"/>
    <w:lvl w:ilvl="0" w:tplc="040C0017">
      <w:start w:val="1"/>
      <w:numFmt w:val="lowerLetter"/>
      <w:lvlText w:val="%1)"/>
      <w:lvlJc w:val="left"/>
      <w:pPr>
        <w:ind w:left="1211" w:hanging="360"/>
      </w:pPr>
    </w:lvl>
    <w:lvl w:ilvl="1" w:tplc="040C0019" w:tentative="1">
      <w:start w:val="1"/>
      <w:numFmt w:val="lowerLetter"/>
      <w:lvlText w:val="%2."/>
      <w:lvlJc w:val="left"/>
      <w:pPr>
        <w:ind w:left="2355" w:hanging="360"/>
      </w:pPr>
    </w:lvl>
    <w:lvl w:ilvl="2" w:tplc="040C001B" w:tentative="1">
      <w:start w:val="1"/>
      <w:numFmt w:val="lowerRoman"/>
      <w:lvlText w:val="%3."/>
      <w:lvlJc w:val="right"/>
      <w:pPr>
        <w:ind w:left="3075" w:hanging="180"/>
      </w:pPr>
    </w:lvl>
    <w:lvl w:ilvl="3" w:tplc="040C000F" w:tentative="1">
      <w:start w:val="1"/>
      <w:numFmt w:val="decimal"/>
      <w:lvlText w:val="%4."/>
      <w:lvlJc w:val="left"/>
      <w:pPr>
        <w:ind w:left="3795" w:hanging="360"/>
      </w:pPr>
    </w:lvl>
    <w:lvl w:ilvl="4" w:tplc="040C0019" w:tentative="1">
      <w:start w:val="1"/>
      <w:numFmt w:val="lowerLetter"/>
      <w:lvlText w:val="%5."/>
      <w:lvlJc w:val="left"/>
      <w:pPr>
        <w:ind w:left="4515" w:hanging="360"/>
      </w:pPr>
    </w:lvl>
    <w:lvl w:ilvl="5" w:tplc="040C001B" w:tentative="1">
      <w:start w:val="1"/>
      <w:numFmt w:val="lowerRoman"/>
      <w:lvlText w:val="%6."/>
      <w:lvlJc w:val="right"/>
      <w:pPr>
        <w:ind w:left="5235" w:hanging="180"/>
      </w:pPr>
    </w:lvl>
    <w:lvl w:ilvl="6" w:tplc="040C000F" w:tentative="1">
      <w:start w:val="1"/>
      <w:numFmt w:val="decimal"/>
      <w:lvlText w:val="%7."/>
      <w:lvlJc w:val="left"/>
      <w:pPr>
        <w:ind w:left="5955" w:hanging="360"/>
      </w:pPr>
    </w:lvl>
    <w:lvl w:ilvl="7" w:tplc="040C0019" w:tentative="1">
      <w:start w:val="1"/>
      <w:numFmt w:val="lowerLetter"/>
      <w:lvlText w:val="%8."/>
      <w:lvlJc w:val="left"/>
      <w:pPr>
        <w:ind w:left="6675" w:hanging="360"/>
      </w:pPr>
    </w:lvl>
    <w:lvl w:ilvl="8" w:tplc="040C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>
    <w:nsid w:val="74A6567D"/>
    <w:multiLevelType w:val="hybridMultilevel"/>
    <w:tmpl w:val="BD7EFD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7">
      <w:start w:val="1"/>
      <w:numFmt w:val="lowerLetter"/>
      <w:lvlText w:val="%2)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27C4"/>
    <w:rsid w:val="000E27C4"/>
    <w:rsid w:val="00390F85"/>
    <w:rsid w:val="00746797"/>
    <w:rsid w:val="00956D67"/>
    <w:rsid w:val="00AE4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D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27C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E2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27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2</cp:revision>
  <cp:lastPrinted>2010-11-23T20:43:00Z</cp:lastPrinted>
  <dcterms:created xsi:type="dcterms:W3CDTF">2010-11-23T19:30:00Z</dcterms:created>
  <dcterms:modified xsi:type="dcterms:W3CDTF">2010-11-23T20:46:00Z</dcterms:modified>
</cp:coreProperties>
</file>