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85"/>
        <w:gridCol w:w="3827"/>
        <w:gridCol w:w="3544"/>
      </w:tblGrid>
      <w:tr w:rsidR="00C217F0" w:rsidRPr="00E9119D" w:rsidTr="00F16957">
        <w:trPr>
          <w:trHeight w:val="766"/>
        </w:trPr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C217F0" w:rsidRPr="009B551F" w:rsidRDefault="00C217F0" w:rsidP="00F1695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Lycée Omar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Elkalchani</w:t>
            </w:r>
            <w:proofErr w:type="spellEnd"/>
          </w:p>
          <w:p w:rsidR="00C217F0" w:rsidRPr="009B551F" w:rsidRDefault="00C217F0" w:rsidP="00F16957">
            <w:pPr>
              <w:rPr>
                <w:rFonts w:ascii="Monotype Corsiva" w:eastAsia="Batang" w:hAnsi="Monotype Corsiva"/>
                <w:b/>
                <w:bCs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2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science 1+3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C217F0" w:rsidRPr="00395963" w:rsidRDefault="00F120DA" w:rsidP="00F16957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F120DA">
              <w:rPr>
                <w:lang w:val="en-US"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3.6pt;margin-top:-.4pt;width:139.5pt;height:19.65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synthèse 1"/>
                </v:shape>
              </w:pict>
            </w:r>
          </w:p>
          <w:p w:rsidR="00C217F0" w:rsidRPr="009B551F" w:rsidRDefault="00C217F0" w:rsidP="00F16957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     </w:t>
            </w:r>
            <w:r w:rsidRPr="009B551F">
              <w:rPr>
                <w:rFonts w:ascii="Script MT Bold" w:hAnsi="Script MT Bold"/>
                <w:b/>
                <w:bCs/>
                <w:sz w:val="32"/>
                <w:szCs w:val="32"/>
              </w:rPr>
              <w:t>Mathématique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E3B2D" w:rsidRDefault="00C217F0" w:rsidP="00F1695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Profs :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="00FE3B2D">
              <w:rPr>
                <w:rFonts w:ascii="Script MT Bold" w:hAnsi="Script MT Bold"/>
                <w:b/>
                <w:bCs/>
              </w:rPr>
              <w:t>Selmi</w:t>
            </w:r>
            <w:proofErr w:type="spellEnd"/>
            <w:r w:rsidR="00FE3B2D">
              <w:rPr>
                <w:rFonts w:ascii="Script MT Bold" w:hAnsi="Script MT Bold"/>
                <w:b/>
                <w:bCs/>
              </w:rPr>
              <w:t xml:space="preserve"> Sonia </w:t>
            </w:r>
          </w:p>
          <w:p w:rsidR="00C217F0" w:rsidRPr="009B551F" w:rsidRDefault="00FE3B2D" w:rsidP="00F16957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E</w:t>
            </w:r>
            <w:r w:rsidR="00C217F0">
              <w:rPr>
                <w:rFonts w:ascii="Script MT Bold" w:hAnsi="Script MT Bold"/>
                <w:b/>
                <w:bCs/>
              </w:rPr>
              <w:t>t</w:t>
            </w:r>
            <w:r>
              <w:rPr>
                <w:rFonts w:ascii="Script MT Bold" w:hAnsi="Script MT Bold"/>
                <w:b/>
                <w:bCs/>
              </w:rPr>
              <w:t xml:space="preserve">   </w:t>
            </w:r>
            <w:r w:rsidR="00C217F0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="00C217F0">
              <w:rPr>
                <w:rFonts w:ascii="Script MT Bold" w:hAnsi="Script MT Bold"/>
                <w:b/>
                <w:bCs/>
              </w:rPr>
              <w:t>B.Othmen</w:t>
            </w:r>
            <w:proofErr w:type="spellEnd"/>
            <w:r w:rsidR="00B8338F"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 w:rsidR="00B8338F">
              <w:rPr>
                <w:rFonts w:ascii="Script MT Bold" w:hAnsi="Script MT Bold"/>
                <w:b/>
                <w:bCs/>
              </w:rPr>
              <w:t>Ibtisem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   </w:t>
            </w:r>
          </w:p>
          <w:p w:rsidR="00C217F0" w:rsidRPr="00E9119D" w:rsidRDefault="00C217F0" w:rsidP="00C217F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scolaire : </w:t>
            </w:r>
            <w:r w:rsidRPr="009B551F">
              <w:rPr>
                <w:rFonts w:ascii="Segoe UI" w:hAnsi="Segoe UI"/>
                <w:b/>
                <w:bCs/>
              </w:rPr>
              <w:t>2010/2011</w:t>
            </w:r>
          </w:p>
        </w:tc>
      </w:tr>
    </w:tbl>
    <w:p w:rsidR="00C217F0" w:rsidRDefault="00C217F0" w:rsidP="00C217F0">
      <w:pPr>
        <w:spacing w:line="360" w:lineRule="auto"/>
        <w:jc w:val="both"/>
        <w:rPr>
          <w:rFonts w:ascii="Script MT Bold" w:hAnsi="Script MT Bold"/>
          <w:b/>
          <w:bCs/>
          <w:i/>
          <w:iCs/>
          <w:sz w:val="32"/>
          <w:szCs w:val="32"/>
          <w:u w:val="single"/>
        </w:rPr>
      </w:pPr>
    </w:p>
    <w:p w:rsidR="00C217F0" w:rsidRDefault="00C217F0" w:rsidP="00C217F0">
      <w:pPr>
        <w:spacing w:line="360" w:lineRule="auto"/>
        <w:jc w:val="both"/>
        <w:rPr>
          <w:rFonts w:ascii="Script MT Bold" w:hAnsi="Script MT Bold"/>
          <w:b/>
          <w:bCs/>
          <w:iCs/>
          <w:sz w:val="28"/>
          <w:szCs w:val="28"/>
        </w:rPr>
      </w:pPr>
      <w:r w:rsidRPr="00C217F0">
        <w:rPr>
          <w:rFonts w:ascii="Script MT Bold" w:hAnsi="Script MT Bold"/>
          <w:b/>
          <w:bCs/>
          <w:iCs/>
          <w:sz w:val="28"/>
          <w:szCs w:val="28"/>
          <w:u w:val="single"/>
        </w:rPr>
        <w:t>Exercice 1 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 xml:space="preserve">: </w:t>
      </w:r>
      <w:proofErr w:type="gramStart"/>
      <w:r w:rsidRPr="00C217F0">
        <w:rPr>
          <w:rFonts w:ascii="Script MT Bold" w:hAnsi="Script MT Bold"/>
          <w:b/>
          <w:bCs/>
          <w:iCs/>
          <w:sz w:val="28"/>
          <w:szCs w:val="28"/>
        </w:rPr>
        <w:t>(</w:t>
      </w:r>
      <w:r w:rsidR="00D607F0">
        <w:rPr>
          <w:rFonts w:ascii="Script MT Bold" w:hAnsi="Script MT Bold"/>
          <w:b/>
          <w:bCs/>
          <w:iCs/>
          <w:sz w:val="28"/>
          <w:szCs w:val="28"/>
        </w:rPr>
        <w:t xml:space="preserve"> 4.5</w:t>
      </w:r>
      <w:proofErr w:type="gramEnd"/>
      <w:r w:rsidR="00D607F0">
        <w:rPr>
          <w:rFonts w:ascii="Script MT Bold" w:hAnsi="Script MT Bold"/>
          <w:b/>
          <w:bCs/>
          <w:iCs/>
          <w:sz w:val="28"/>
          <w:szCs w:val="28"/>
        </w:rPr>
        <w:t xml:space="preserve"> 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>p</w:t>
      </w:r>
      <w:r w:rsidR="00D607F0">
        <w:rPr>
          <w:rFonts w:ascii="Script MT Bold" w:hAnsi="Script MT Bold"/>
          <w:b/>
          <w:bCs/>
          <w:iCs/>
          <w:sz w:val="28"/>
          <w:szCs w:val="28"/>
        </w:rPr>
        <w:t>oin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>ts)</w:t>
      </w:r>
    </w:p>
    <w:p w:rsidR="00C217F0" w:rsidRDefault="00C217F0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iCs/>
          <w:sz w:val="28"/>
          <w:szCs w:val="28"/>
          <w:u w:val="single"/>
        </w:rPr>
        <w:t>Répondre par vrai ou faux :</w:t>
      </w:r>
    </w:p>
    <w:p w:rsidR="00A13F2F" w:rsidRDefault="00A13F2F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1) </w:t>
      </w:r>
      <w:r w:rsidR="00C217F0">
        <w:rPr>
          <w:rFonts w:asciiTheme="minorHAnsi" w:hAnsiTheme="minorHAnsi" w:cstheme="minorHAnsi"/>
          <w:bCs/>
          <w:iCs/>
          <w:sz w:val="22"/>
          <w:szCs w:val="22"/>
        </w:rPr>
        <w:t>ABCD est un quadrilatère. L’ensemble des points M vérifiant :</w:t>
      </w:r>
    </w:p>
    <w:p w:rsidR="00C217F0" w:rsidRDefault="00C217F0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bCs/>
                <w:i/>
                <w:iCs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  <w:iCs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MA</m:t>
                </m:r>
              </m:e>
            </m:acc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  <w:iCs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MB </m:t>
                </m:r>
              </m:e>
            </m:acc>
            <m:r>
              <w:rPr>
                <w:rFonts w:ascii="Cambria Math" w:hAnsi="Cambria Math" w:cstheme="minorHAnsi"/>
                <w:sz w:val="22"/>
                <w:szCs w:val="22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  <w:iCs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MC</m:t>
                </m:r>
              </m:e>
            </m:acc>
            <m:r>
              <w:rPr>
                <w:rFonts w:ascii="Cambria Math" w:hAnsi="Cambria Math" w:cstheme="minorHAnsi"/>
                <w:sz w:val="22"/>
                <w:szCs w:val="22"/>
              </w:rPr>
              <m:t xml:space="preserve">+ 4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  <w:iCs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MD</m:t>
                </m:r>
              </m:e>
            </m:acc>
            <m:r>
              <w:rPr>
                <w:rFonts w:ascii="Cambria Math" w:hAnsi="Cambria Math" w:cstheme="minorHAnsi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 xml:space="preserve">= </m:t>
        </m:r>
      </m:oMath>
      <w:r w:rsidR="00A13F2F">
        <w:rPr>
          <w:rFonts w:asciiTheme="minorHAnsi" w:hAnsiTheme="minorHAnsi" w:cstheme="minorHAnsi"/>
          <w:bCs/>
          <w:iCs/>
          <w:sz w:val="22"/>
          <w:szCs w:val="22"/>
        </w:rPr>
        <w:t>5A</w:t>
      </w:r>
      <w:r w:rsidR="00A13F2F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B + 2 AD   est </w:t>
      </w:r>
      <w:proofErr w:type="gramStart"/>
      <w:r w:rsidR="00A13F2F">
        <w:rPr>
          <w:rFonts w:asciiTheme="minorHAnsi" w:hAnsiTheme="minorHAnsi" w:cstheme="minorHAnsi"/>
          <w:bCs/>
          <w:iCs/>
          <w:sz w:val="22"/>
          <w:szCs w:val="22"/>
        </w:rPr>
        <w:t>vide  .</w:t>
      </w:r>
      <w:proofErr w:type="gramEnd"/>
    </w:p>
    <w:p w:rsidR="00A01B56" w:rsidRDefault="00A01B56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23717" w:rsidRDefault="00A13F2F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2) Le plan est muni d’un repère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( O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i</m:t>
            </m:r>
          </m:e>
        </m:acc>
      </m:oMath>
      <w:r>
        <w:rPr>
          <w:rFonts w:asciiTheme="minorHAnsi" w:hAnsiTheme="minorHAnsi" w:cstheme="minorHAnsi"/>
          <w:bCs/>
          <w:iCs/>
          <w:sz w:val="22"/>
          <w:szCs w:val="22"/>
        </w:rPr>
        <w:t xml:space="preserve"> ,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j</m:t>
            </m:r>
          </m:e>
        </m:acc>
      </m:oMath>
      <w:r>
        <w:rPr>
          <w:rFonts w:asciiTheme="minorHAnsi" w:hAnsiTheme="minorHAnsi" w:cstheme="minorHAnsi"/>
          <w:bCs/>
          <w:iCs/>
          <w:sz w:val="22"/>
          <w:szCs w:val="22"/>
        </w:rPr>
        <w:t xml:space="preserve"> ) . </w:t>
      </w:r>
    </w:p>
    <w:p w:rsidR="00A13F2F" w:rsidRDefault="00F120DA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5.7pt;margin-top:10.5pt;width:32.65pt;height:0;z-index:251661312" o:connectortype="straight">
            <v:stroke endarrow="block"/>
          </v:shape>
        </w:pict>
      </w:r>
      <w:r w:rsidR="00A13F2F">
        <w:rPr>
          <w:rFonts w:asciiTheme="minorHAnsi" w:hAnsiTheme="minorHAnsi" w:cstheme="minorHAnsi"/>
          <w:bCs/>
          <w:iCs/>
          <w:sz w:val="22"/>
          <w:szCs w:val="22"/>
        </w:rPr>
        <w:t xml:space="preserve">Soit l’application f : P               </w:t>
      </w:r>
      <w:proofErr w:type="spellStart"/>
      <w:r w:rsidR="00A13F2F">
        <w:rPr>
          <w:rFonts w:asciiTheme="minorHAnsi" w:hAnsiTheme="minorHAnsi" w:cstheme="minorHAnsi"/>
          <w:bCs/>
          <w:iCs/>
          <w:sz w:val="22"/>
          <w:szCs w:val="22"/>
        </w:rPr>
        <w:t>P</w:t>
      </w:r>
      <w:proofErr w:type="spellEnd"/>
    </w:p>
    <w:p w:rsidR="00FE3B2D" w:rsidRDefault="00F120DA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29" type="#_x0000_t32" style="position:absolute;left:0;text-align:left;margin-left:81.45pt;margin-top:13.75pt;width:32.65pt;height:0;z-index:251662336" o:connectortype="straight">
            <v:stroke endarrow="block"/>
          </v:shape>
        </w:pict>
      </w:r>
      <w:r w:rsidR="00D23717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M</w:t>
      </w:r>
      <w:proofErr w:type="gramStart"/>
      <w:r w:rsidR="00D23717">
        <w:rPr>
          <w:rFonts w:asciiTheme="minorHAnsi" w:hAnsiTheme="minorHAnsi" w:cstheme="minorHAnsi"/>
          <w:bCs/>
          <w:iCs/>
          <w:sz w:val="22"/>
          <w:szCs w:val="22"/>
        </w:rPr>
        <w:t xml:space="preserve">( </w:t>
      </w:r>
      <w:proofErr w:type="spellStart"/>
      <w:r w:rsidR="00D23717">
        <w:rPr>
          <w:rFonts w:asciiTheme="minorHAnsi" w:hAnsiTheme="minorHAnsi" w:cstheme="minorHAnsi"/>
          <w:bCs/>
          <w:iCs/>
          <w:sz w:val="22"/>
          <w:szCs w:val="22"/>
        </w:rPr>
        <w:t>x,y</w:t>
      </w:r>
      <w:proofErr w:type="spellEnd"/>
      <w:proofErr w:type="gramEnd"/>
      <w:r w:rsidR="00D23717">
        <w:rPr>
          <w:rFonts w:asciiTheme="minorHAnsi" w:hAnsiTheme="minorHAnsi" w:cstheme="minorHAnsi"/>
          <w:bCs/>
          <w:iCs/>
          <w:sz w:val="22"/>
          <w:szCs w:val="22"/>
        </w:rPr>
        <w:t xml:space="preserve">) I               M’ ( x’ , y’ ) tel que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bCs/>
                <w:i/>
                <w:iCs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bCs/>
                    <w:i/>
                    <w:iCs/>
                    <w:sz w:val="22"/>
                    <w:szCs w:val="2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=-x-5</m:t>
                </m:r>
              </m:e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=-y-2</m:t>
                </m:r>
              </m:e>
            </m:eqArr>
          </m:e>
        </m:d>
      </m:oMath>
      <w:r w:rsidR="00FE3B2D">
        <w:rPr>
          <w:rFonts w:asciiTheme="minorHAnsi" w:hAnsiTheme="minorHAnsi" w:cstheme="minorHAnsi"/>
          <w:bCs/>
          <w:iCs/>
          <w:sz w:val="22"/>
          <w:szCs w:val="22"/>
        </w:rPr>
        <w:t xml:space="preserve">     .</w:t>
      </w:r>
    </w:p>
    <w:p w:rsidR="00D23717" w:rsidRDefault="00D23717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f est une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translation .</w:t>
      </w:r>
      <w:proofErr w:type="gramEnd"/>
    </w:p>
    <w:p w:rsidR="00FE3B2D" w:rsidRDefault="00D23717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3) </w: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>Soit</w:t>
      </w:r>
      <w:r w:rsidR="00FE3B2D">
        <w:rPr>
          <w:rFonts w:asciiTheme="minorHAnsi" w:hAnsiTheme="minorHAnsi" w:cstheme="minorHAnsi"/>
          <w:bCs/>
          <w:iCs/>
          <w:sz w:val="22"/>
          <w:szCs w:val="22"/>
        </w:rPr>
        <w:t xml:space="preserve"> f la fonction définie par </w: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 xml:space="preserve"> f</w:t>
      </w:r>
      <w:proofErr w:type="gramStart"/>
      <w:r w:rsidR="004119FD">
        <w:rPr>
          <w:rFonts w:asciiTheme="minorHAnsi" w:hAnsiTheme="minorHAnsi" w:cstheme="minorHAnsi"/>
          <w:bCs/>
          <w:iCs/>
          <w:sz w:val="22"/>
          <w:szCs w:val="22"/>
        </w:rPr>
        <w:t>( x</w:t>
      </w:r>
      <w:proofErr w:type="gramEnd"/>
      <w:r w:rsidR="004119FD">
        <w:rPr>
          <w:rFonts w:asciiTheme="minorHAnsi" w:hAnsiTheme="minorHAnsi" w:cstheme="minorHAnsi"/>
          <w:bCs/>
          <w:iCs/>
          <w:sz w:val="22"/>
          <w:szCs w:val="22"/>
        </w:rPr>
        <w:t>) =</w:t>
      </w:r>
      <w:r w:rsidR="004119FD" w:rsidRPr="004119FD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Theme="minorHAnsi" w:cstheme="minorHAnsi"/>
                <w:bCs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1 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+4</m:t>
                </m:r>
              </m:den>
            </m:f>
          </m:e>
        </m:rad>
      </m:oMath>
      <w:r w:rsidR="004119FD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:rsidR="00A01B56" w:rsidRDefault="00FE3B2D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E3B2D">
        <w:rPr>
          <w:rFonts w:asciiTheme="minorHAnsi" w:hAnsiTheme="minorHAnsi" w:cstheme="minorHAnsi"/>
          <w:bCs/>
          <w:iCs/>
          <w:sz w:val="22"/>
          <w:szCs w:val="22"/>
        </w:rPr>
        <w:t>L’ensemble de définition de f est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="004119FD">
        <w:rPr>
          <w:rFonts w:asciiTheme="minorHAnsi" w:hAnsiTheme="minorHAnsi" w:cstheme="minorHAnsi"/>
          <w:bCs/>
          <w:iCs/>
          <w:sz w:val="22"/>
          <w:szCs w:val="22"/>
        </w:rPr>
        <w:t>IR .</w:t>
      </w:r>
      <w:proofErr w:type="gramEnd"/>
    </w:p>
    <w:p w:rsidR="004119FD" w:rsidRDefault="00B8338F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2" type="#_x0000_t32" style="position:absolute;left:0;text-align:left;margin-left:181.2pt;margin-top:13.25pt;width:1.65pt;height:38.5pt;z-index:251664384" o:connectortype="straight"/>
        </w:pic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7" type="#_x0000_t32" style="position:absolute;left:0;text-align:left;margin-left:278.15pt;margin-top:13.25pt;width:0;height:38.4pt;z-index:251669504" o:connectortype="straight"/>
        </w:pic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4" type="#_x0000_t32" style="position:absolute;left:0;text-align:left;margin-left:231.45pt;margin-top:13.35pt;width:0;height:38.45pt;z-index:251666432" o:connectortype="straight"/>
        </w:pict>
      </w: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6" type="#_x0000_t32" style="position:absolute;left:0;text-align:left;margin-left:319.95pt;margin-top:13.25pt;width:0;height:38.4pt;z-index:251668480" o:connectortype="straight"/>
        </w:pict>
      </w:r>
      <w:r w:rsidR="00F120DA"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0" type="#_x0000_t32" style="position:absolute;left:0;text-align:left;margin-left:164.35pt;margin-top:13.35pt;width:230.25pt;height:0;z-index:251663360" o:connectortype="straight"/>
        </w:pict>
      </w:r>
      <w:r w:rsidR="00F120DA"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3" type="#_x0000_t32" style="position:absolute;left:0;text-align:left;margin-left:228.85pt;margin-top:13.25pt;width:.05pt;height:.05pt;z-index:251665408" o:connectortype="straight"/>
        </w:pic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 xml:space="preserve">4) Soit le tableau de signe suivant :   </w:t>
      </w:r>
      <w:r w:rsidR="00EF0D4F">
        <w:rPr>
          <w:rFonts w:asciiTheme="minorHAnsi" w:hAnsiTheme="minorHAnsi" w:cstheme="minorHAnsi"/>
          <w:bCs/>
          <w:iCs/>
          <w:sz w:val="22"/>
          <w:szCs w:val="22"/>
        </w:rPr>
        <w:t xml:space="preserve">x     </w: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 xml:space="preserve">  -</w:t>
      </w:r>
      <m:oMath>
        <m:r>
          <w:rPr>
            <w:rFonts w:ascii="Cambria Math" w:hAnsi="Cambria Math" w:cstheme="minorHAnsi"/>
            <w:sz w:val="22"/>
            <w:szCs w:val="22"/>
          </w:rPr>
          <m:t>∞</m:t>
        </m:r>
      </m:oMath>
      <w:r w:rsidR="00EF0D4F">
        <w:rPr>
          <w:rFonts w:asciiTheme="minorHAnsi" w:hAnsiTheme="minorHAnsi" w:cstheme="minorHAnsi"/>
          <w:bCs/>
          <w:iCs/>
          <w:sz w:val="22"/>
          <w:szCs w:val="22"/>
        </w:rPr>
        <w:t xml:space="preserve">          </w:t>
      </w:r>
      <w:r w:rsidR="004119FD">
        <w:rPr>
          <w:rFonts w:asciiTheme="minorHAnsi" w:hAnsiTheme="minorHAnsi" w:cstheme="minorHAnsi"/>
          <w:bCs/>
          <w:iCs/>
          <w:sz w:val="22"/>
          <w:szCs w:val="22"/>
        </w:rPr>
        <w:t xml:space="preserve">  -2             3                5                  +</w:t>
      </w:r>
      <m:oMath>
        <m:r>
          <w:rPr>
            <w:rFonts w:ascii="Cambria Math" w:hAnsi="Cambria Math" w:cstheme="minorHAnsi"/>
            <w:sz w:val="22"/>
            <w:szCs w:val="22"/>
          </w:rPr>
          <m:t>∞</m:t>
        </m:r>
      </m:oMath>
    </w:p>
    <w:p w:rsidR="004119FD" w:rsidRDefault="00EF0D4F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P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( x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)        -          </w:t>
      </w:r>
      <w:r w:rsidR="00B8338F">
        <w:rPr>
          <w:rFonts w:asciiTheme="minorHAnsi" w:hAnsiTheme="minorHAnsi" w:cstheme="minorHAnsi"/>
          <w:bCs/>
          <w:iCs/>
          <w:sz w:val="22"/>
          <w:szCs w:val="22"/>
        </w:rPr>
        <w:t xml:space="preserve"> 0        +    0       -      </w:t>
      </w:r>
      <w:r>
        <w:rPr>
          <w:rFonts w:asciiTheme="minorHAnsi" w:hAnsiTheme="minorHAnsi" w:cstheme="minorHAnsi"/>
          <w:bCs/>
          <w:iCs/>
          <w:sz w:val="22"/>
          <w:szCs w:val="22"/>
        </w:rPr>
        <w:t>0      +</w:t>
      </w:r>
    </w:p>
    <w:p w:rsidR="00EF0D4F" w:rsidRDefault="00EF0D4F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Alors  P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( 4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m:oMath>
        <m:r>
          <w:rPr>
            <w:rFonts w:ascii="Cambria Math" w:hAnsi="Cambria Math" w:cstheme="minorHAnsi"/>
            <w:sz w:val="22"/>
            <w:szCs w:val="22"/>
          </w:rPr>
          <m:t>&gt;P( 6 )</m:t>
        </m:r>
      </m:oMath>
    </w:p>
    <w:p w:rsidR="00A01B56" w:rsidRDefault="00A01B56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EF0D4F" w:rsidRDefault="00EF0D4F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5) Soit le trinôme de second degré f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( x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>) = ax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 + b x +c      ( a , b  et c sont trois réels tel que a </w:t>
      </w:r>
      <m:oMath>
        <m:r>
          <w:rPr>
            <w:rFonts w:ascii="Cambria Math" w:hAnsi="Cambria Math" w:cstheme="minorHAnsi"/>
            <w:sz w:val="22"/>
            <w:szCs w:val="22"/>
          </w:rPr>
          <m:t>≠0</m:t>
        </m:r>
      </m:oMath>
      <w:r>
        <w:rPr>
          <w:rFonts w:asciiTheme="minorHAnsi" w:hAnsiTheme="minorHAnsi" w:cstheme="minorHAnsi"/>
          <w:bCs/>
          <w:iCs/>
          <w:sz w:val="22"/>
          <w:szCs w:val="22"/>
        </w:rPr>
        <w:t xml:space="preserve">   )</w:t>
      </w:r>
    </w:p>
    <w:p w:rsidR="00EF0D4F" w:rsidRDefault="00EF0D4F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Si a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&lt; </m:t>
        </m:r>
      </m:oMath>
      <w:r>
        <w:rPr>
          <w:rFonts w:asciiTheme="minorHAnsi" w:hAnsiTheme="minorHAnsi" w:cstheme="minorHAnsi"/>
          <w:bCs/>
          <w:iCs/>
          <w:sz w:val="22"/>
          <w:szCs w:val="22"/>
        </w:rPr>
        <w:t xml:space="preserve">0   et </w:t>
      </w:r>
      <m:oMath>
        <m:r>
          <w:rPr>
            <w:rFonts w:ascii="Cambria Math" w:hAnsi="Cambria Math" w:cstheme="minorHAnsi"/>
            <w:sz w:val="22"/>
            <w:szCs w:val="22"/>
          </w:rPr>
          <m:t>∆ &lt;0</m:t>
        </m:r>
      </m:oMath>
      <w:r>
        <w:rPr>
          <w:rFonts w:asciiTheme="minorHAnsi" w:hAnsiTheme="minorHAnsi" w:cstheme="minorHAnsi"/>
          <w:bCs/>
          <w:iCs/>
          <w:sz w:val="22"/>
          <w:szCs w:val="22"/>
        </w:rPr>
        <w:t xml:space="preserve">  alors l’inéquation f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( x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&gt;0   </m:t>
        </m:r>
      </m:oMath>
      <w:r w:rsidR="00D607F0">
        <w:rPr>
          <w:rFonts w:asciiTheme="minorHAnsi" w:hAnsiTheme="minorHAnsi" w:cstheme="minorHAnsi"/>
          <w:bCs/>
          <w:iCs/>
          <w:sz w:val="22"/>
          <w:szCs w:val="22"/>
        </w:rPr>
        <w:t xml:space="preserve">admet des solutions </w:t>
      </w:r>
      <w:r w:rsidR="00A01B5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119FD" w:rsidRDefault="00FE3B2D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45" type="#_x0000_t32" style="position:absolute;left:0;text-align:left;margin-left:24.6pt;margin-top:8.6pt;width:25.95pt;height:0;z-index:251673600" o:connectortype="straight">
            <v:stroke endarrow="block"/>
          </v:shape>
        </w:pict>
      </w:r>
      <w:r>
        <w:rPr>
          <w:rFonts w:asciiTheme="minorHAnsi" w:hAnsiTheme="minorHAnsi" w:cstheme="minorHAnsi"/>
          <w:bCs/>
          <w:iCs/>
          <w:sz w:val="22"/>
          <w:szCs w:val="22"/>
        </w:rPr>
        <w:t>6)  x I</w:t>
      </w:r>
      <w:r w:rsidR="00D607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</w:t>
      </w:r>
      <w:proofErr w:type="gramStart"/>
      <w:r w:rsidR="00D607F0">
        <w:rPr>
          <w:rFonts w:asciiTheme="minorHAnsi" w:hAnsiTheme="minorHAnsi" w:cstheme="minorHAnsi"/>
          <w:bCs/>
          <w:iCs/>
          <w:sz w:val="22"/>
          <w:szCs w:val="22"/>
        </w:rPr>
        <w:t>( 2</w:t>
      </w:r>
      <w:proofErr w:type="gramEnd"/>
      <w:r w:rsidR="00D607F0">
        <w:rPr>
          <w:rFonts w:asciiTheme="minorHAnsi" w:hAnsiTheme="minorHAnsi" w:cstheme="minorHAnsi"/>
          <w:bCs/>
          <w:iCs/>
          <w:sz w:val="22"/>
          <w:szCs w:val="22"/>
        </w:rPr>
        <w:t xml:space="preserve"> x + 5 )</w:t>
      </w:r>
      <w:r w:rsidR="00D607F0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 xml:space="preserve"> 5</w:t>
      </w:r>
      <w:r w:rsidR="00D607F0">
        <w:rPr>
          <w:rFonts w:asciiTheme="minorHAnsi" w:hAnsiTheme="minorHAnsi" w:cstheme="minorHAnsi"/>
          <w:bCs/>
          <w:iCs/>
          <w:sz w:val="22"/>
          <w:szCs w:val="22"/>
        </w:rPr>
        <w:t xml:space="preserve"> – x </w:t>
      </w:r>
      <w:r w:rsidR="00D607F0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5</w:t>
      </w:r>
      <w:r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 xml:space="preserve"> </w:t>
      </w:r>
      <w:r w:rsidR="00D607F0">
        <w:rPr>
          <w:rFonts w:asciiTheme="minorHAnsi" w:hAnsiTheme="minorHAnsi" w:cstheme="minorHAnsi"/>
          <w:bCs/>
          <w:iCs/>
          <w:sz w:val="22"/>
          <w:szCs w:val="22"/>
        </w:rPr>
        <w:t xml:space="preserve"> est un polynôme de degré 5 .</w:t>
      </w:r>
    </w:p>
    <w:p w:rsidR="00D607F0" w:rsidRPr="00D607F0" w:rsidRDefault="00D607F0" w:rsidP="004119FD">
      <w:pPr>
        <w:spacing w:line="360" w:lineRule="auto"/>
        <w:jc w:val="both"/>
        <w:rPr>
          <w:rFonts w:ascii="Script MT Bold" w:hAnsi="Script MT Bold"/>
          <w:b/>
          <w:bCs/>
          <w:iCs/>
          <w:sz w:val="28"/>
          <w:szCs w:val="28"/>
          <w:u w:val="single"/>
        </w:rPr>
      </w:pPr>
      <w:r w:rsidRPr="00C217F0"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Exercice </w:t>
      </w:r>
      <w:r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2 </w:t>
      </w:r>
      <w:proofErr w:type="gramStart"/>
      <w:r>
        <w:rPr>
          <w:rFonts w:ascii="Script MT Bold" w:hAnsi="Script MT Bold"/>
          <w:b/>
          <w:bCs/>
          <w:iCs/>
          <w:sz w:val="28"/>
          <w:szCs w:val="28"/>
          <w:u w:val="single"/>
        </w:rPr>
        <w:t>( 5.5</w:t>
      </w:r>
      <w:proofErr w:type="gramEnd"/>
      <w:r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 points ) </w:t>
      </w:r>
    </w:p>
    <w:p w:rsidR="00C217F0" w:rsidRPr="004119FD" w:rsidRDefault="00C217F0" w:rsidP="004119FD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217F0">
        <w:rPr>
          <w:rFonts w:asciiTheme="minorHAnsi" w:hAnsiTheme="minorHAnsi" w:cstheme="minorHAnsi"/>
        </w:rPr>
        <w:t xml:space="preserve">1) a- Résoudre dans </w:t>
      </w:r>
      <w:r w:rsidRPr="00C217F0">
        <w:rPr>
          <w:rFonts w:asciiTheme="minorHAnsi" w:hAnsiTheme="minorHAnsi" w:cstheme="minorHAnsi"/>
          <w:i/>
          <w:iCs/>
        </w:rPr>
        <w:t>IR</w:t>
      </w:r>
      <w:r w:rsidRPr="00C217F0">
        <w:rPr>
          <w:rFonts w:asciiTheme="minorHAnsi" w:hAnsiTheme="minorHAnsi" w:cstheme="minorHAnsi"/>
        </w:rPr>
        <w:t xml:space="preserve"> :           </w:t>
      </w:r>
      <w:r w:rsidRPr="00C217F0">
        <w:rPr>
          <w:rFonts w:asciiTheme="minorHAnsi" w:hAnsiTheme="minorHAnsi" w:cstheme="minorHAnsi"/>
          <w:i/>
          <w:iCs/>
        </w:rPr>
        <w:t>x ²+x -6 = 0</w:t>
      </w:r>
    </w:p>
    <w:p w:rsidR="00C217F0" w:rsidRPr="00C217F0" w:rsidRDefault="00C217F0" w:rsidP="00A01B56">
      <w:pPr>
        <w:spacing w:line="360" w:lineRule="auto"/>
        <w:rPr>
          <w:rFonts w:asciiTheme="minorHAnsi" w:hAnsiTheme="minorHAnsi" w:cstheme="minorHAnsi"/>
          <w:i/>
          <w:iCs/>
        </w:rPr>
      </w:pPr>
      <w:r w:rsidRPr="00C217F0">
        <w:rPr>
          <w:rFonts w:asciiTheme="minorHAnsi" w:hAnsiTheme="minorHAnsi" w:cstheme="minorHAnsi"/>
        </w:rPr>
        <w:t xml:space="preserve">    b- Factoriser le trinôme       </w:t>
      </w:r>
      <w:r w:rsidRPr="00C217F0">
        <w:rPr>
          <w:rFonts w:asciiTheme="minorHAnsi" w:hAnsiTheme="minorHAnsi" w:cstheme="minorHAnsi"/>
          <w:i/>
          <w:iCs/>
        </w:rPr>
        <w:t>2x² + 5x + 3.</w:t>
      </w:r>
    </w:p>
    <w:p w:rsidR="00C217F0" w:rsidRPr="00C217F0" w:rsidRDefault="00C217F0" w:rsidP="00C217F0">
      <w:pPr>
        <w:rPr>
          <w:rFonts w:asciiTheme="minorHAnsi" w:hAnsiTheme="minorHAnsi" w:cstheme="minorHAnsi"/>
          <w:i/>
          <w:iCs/>
        </w:rPr>
      </w:pPr>
      <w:r w:rsidRPr="00C217F0">
        <w:rPr>
          <w:rFonts w:asciiTheme="minorHAnsi" w:hAnsiTheme="minorHAnsi" w:cstheme="minorHAnsi"/>
        </w:rPr>
        <w:t xml:space="preserve">2) On donne le polynôme    </w:t>
      </w:r>
      <w:r w:rsidRPr="00C217F0">
        <w:rPr>
          <w:rFonts w:asciiTheme="minorHAnsi" w:hAnsiTheme="minorHAnsi" w:cstheme="minorHAnsi"/>
          <w:i/>
          <w:iCs/>
        </w:rPr>
        <w:t>P(x) = x</w:t>
      </w:r>
      <w:r w:rsidRPr="00C217F0">
        <w:rPr>
          <w:rFonts w:asciiTheme="minorHAnsi" w:hAnsiTheme="minorHAnsi" w:cstheme="minorHAnsi"/>
          <w:i/>
          <w:iCs/>
          <w:vertAlign w:val="superscript"/>
        </w:rPr>
        <w:t xml:space="preserve">3 </w:t>
      </w:r>
      <w:r w:rsidRPr="00C217F0">
        <w:rPr>
          <w:rFonts w:asciiTheme="minorHAnsi" w:hAnsiTheme="minorHAnsi" w:cstheme="minorHAnsi"/>
          <w:i/>
          <w:iCs/>
        </w:rPr>
        <w:t>+ 2x² - 5x - 6</w:t>
      </w:r>
    </w:p>
    <w:p w:rsidR="00C217F0" w:rsidRPr="00C217F0" w:rsidRDefault="00C217F0" w:rsidP="00C217F0">
      <w:pPr>
        <w:rPr>
          <w:rFonts w:asciiTheme="minorHAnsi" w:hAnsiTheme="minorHAnsi" w:cstheme="minorHAnsi"/>
        </w:rPr>
      </w:pPr>
      <w:r w:rsidRPr="00C217F0">
        <w:rPr>
          <w:rFonts w:asciiTheme="minorHAnsi" w:hAnsiTheme="minorHAnsi" w:cstheme="minorHAnsi"/>
        </w:rPr>
        <w:t xml:space="preserve">   a- Vérifier que </w:t>
      </w:r>
      <w:r w:rsidRPr="00C217F0">
        <w:rPr>
          <w:rFonts w:asciiTheme="minorHAnsi" w:hAnsiTheme="minorHAnsi" w:cstheme="minorHAnsi"/>
          <w:i/>
          <w:iCs/>
        </w:rPr>
        <w:t xml:space="preserve">(-1) </w:t>
      </w:r>
      <w:r w:rsidRPr="00C217F0">
        <w:rPr>
          <w:rFonts w:asciiTheme="minorHAnsi" w:hAnsiTheme="minorHAnsi" w:cstheme="minorHAnsi"/>
        </w:rPr>
        <w:t xml:space="preserve">est une racine de </w:t>
      </w:r>
      <w:r w:rsidRPr="00C217F0">
        <w:rPr>
          <w:rFonts w:asciiTheme="minorHAnsi" w:hAnsiTheme="minorHAnsi" w:cstheme="minorHAnsi"/>
          <w:i/>
          <w:iCs/>
        </w:rPr>
        <w:t>P</w:t>
      </w:r>
      <w:r w:rsidRPr="00C217F0">
        <w:rPr>
          <w:rFonts w:asciiTheme="minorHAnsi" w:hAnsiTheme="minorHAnsi" w:cstheme="minorHAnsi"/>
        </w:rPr>
        <w:t>.</w:t>
      </w:r>
    </w:p>
    <w:p w:rsidR="00C217F0" w:rsidRPr="00C217F0" w:rsidRDefault="00C217F0" w:rsidP="00A01B56">
      <w:pPr>
        <w:spacing w:line="360" w:lineRule="auto"/>
        <w:rPr>
          <w:rFonts w:asciiTheme="minorHAnsi" w:hAnsiTheme="minorHAnsi" w:cstheme="minorHAnsi"/>
          <w:i/>
          <w:iCs/>
        </w:rPr>
      </w:pPr>
      <w:r w:rsidRPr="00C217F0">
        <w:rPr>
          <w:rFonts w:asciiTheme="minorHAnsi" w:hAnsiTheme="minorHAnsi" w:cstheme="minorHAnsi"/>
        </w:rPr>
        <w:t xml:space="preserve">   b- Factoriser </w:t>
      </w:r>
      <w:r w:rsidRPr="00C217F0">
        <w:rPr>
          <w:rFonts w:asciiTheme="minorHAnsi" w:hAnsiTheme="minorHAnsi" w:cstheme="minorHAnsi"/>
          <w:i/>
          <w:iCs/>
        </w:rPr>
        <w:t>P</w:t>
      </w:r>
      <w:r w:rsidRPr="00C217F0">
        <w:rPr>
          <w:rFonts w:asciiTheme="minorHAnsi" w:hAnsiTheme="minorHAnsi" w:cstheme="minorHAnsi"/>
        </w:rPr>
        <w:t xml:space="preserve"> et déduire les deux autres racines de </w:t>
      </w:r>
      <w:r w:rsidRPr="00C217F0">
        <w:rPr>
          <w:rFonts w:asciiTheme="minorHAnsi" w:hAnsiTheme="minorHAnsi" w:cstheme="minorHAnsi"/>
          <w:i/>
          <w:iCs/>
        </w:rPr>
        <w:t>P.</w:t>
      </w:r>
    </w:p>
    <w:p w:rsidR="00C217F0" w:rsidRPr="00C217F0" w:rsidRDefault="00C217F0" w:rsidP="00C217F0">
      <w:pPr>
        <w:rPr>
          <w:rFonts w:asciiTheme="minorHAnsi" w:hAnsiTheme="minorHAnsi" w:cstheme="minorHAnsi"/>
        </w:rPr>
      </w:pPr>
      <w:r w:rsidRPr="00C217F0">
        <w:rPr>
          <w:rFonts w:asciiTheme="minorHAnsi" w:hAnsiTheme="minorHAnsi" w:cstheme="minorHAnsi"/>
        </w:rPr>
        <w:t xml:space="preserve">3) Soit la fonction rationnelle </w:t>
      </w:r>
      <w:r w:rsidRPr="00C217F0">
        <w:rPr>
          <w:rFonts w:asciiTheme="minorHAnsi" w:hAnsiTheme="minorHAnsi" w:cstheme="minorHAnsi"/>
          <w:position w:val="-24"/>
        </w:rPr>
        <w:object w:dxaOrig="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pt;height:32.65pt" o:ole="">
            <v:imagedata r:id="rId5" o:title=""/>
          </v:shape>
          <o:OLEObject Type="Embed" ProgID="Equation.3" ShapeID="_x0000_i1025" DrawAspect="Content" ObjectID="_1352958654" r:id="rId6"/>
        </w:object>
      </w:r>
    </w:p>
    <w:p w:rsidR="00C217F0" w:rsidRPr="00C217F0" w:rsidRDefault="00C217F0" w:rsidP="00C217F0">
      <w:pPr>
        <w:ind w:left="180"/>
        <w:rPr>
          <w:rFonts w:asciiTheme="minorHAnsi" w:hAnsiTheme="minorHAnsi" w:cstheme="minorHAnsi"/>
        </w:rPr>
      </w:pPr>
      <w:r w:rsidRPr="00C217F0">
        <w:rPr>
          <w:rFonts w:asciiTheme="minorHAnsi" w:hAnsiTheme="minorHAnsi" w:cstheme="minorHAnsi"/>
        </w:rPr>
        <w:t xml:space="preserve">a- Déterminer </w:t>
      </w:r>
      <w:proofErr w:type="spellStart"/>
      <w:r w:rsidRPr="00C217F0">
        <w:rPr>
          <w:rFonts w:asciiTheme="minorHAnsi" w:hAnsiTheme="minorHAnsi" w:cstheme="minorHAnsi"/>
          <w:i/>
          <w:iCs/>
        </w:rPr>
        <w:t>D</w:t>
      </w:r>
      <w:r w:rsidRPr="00C217F0">
        <w:rPr>
          <w:rFonts w:asciiTheme="minorHAnsi" w:hAnsiTheme="minorHAnsi" w:cstheme="minorHAnsi"/>
          <w:i/>
          <w:iCs/>
          <w:vertAlign w:val="subscript"/>
        </w:rPr>
        <w:t>f</w:t>
      </w:r>
      <w:proofErr w:type="spellEnd"/>
      <w:r w:rsidRPr="00C217F0">
        <w:rPr>
          <w:rFonts w:asciiTheme="minorHAnsi" w:hAnsiTheme="minorHAnsi" w:cstheme="minorHAnsi"/>
          <w:vertAlign w:val="subscript"/>
        </w:rPr>
        <w:t xml:space="preserve">  </w:t>
      </w:r>
      <w:r w:rsidRPr="00C217F0">
        <w:rPr>
          <w:rFonts w:asciiTheme="minorHAnsi" w:hAnsiTheme="minorHAnsi" w:cstheme="minorHAnsi"/>
        </w:rPr>
        <w:t xml:space="preserve">le domaine de définition de </w:t>
      </w:r>
      <w:r w:rsidRPr="00C217F0">
        <w:rPr>
          <w:rFonts w:asciiTheme="minorHAnsi" w:hAnsiTheme="minorHAnsi" w:cstheme="minorHAnsi"/>
          <w:i/>
        </w:rPr>
        <w:t>f.</w:t>
      </w:r>
    </w:p>
    <w:p w:rsidR="00C217F0" w:rsidRPr="00C217F0" w:rsidRDefault="00C217F0" w:rsidP="00C217F0">
      <w:pPr>
        <w:rPr>
          <w:rFonts w:asciiTheme="minorHAnsi" w:hAnsiTheme="minorHAnsi" w:cstheme="minorHAnsi"/>
        </w:rPr>
      </w:pPr>
      <w:r w:rsidRPr="00C217F0">
        <w:rPr>
          <w:rFonts w:asciiTheme="minorHAnsi" w:hAnsiTheme="minorHAnsi" w:cstheme="minorHAnsi"/>
        </w:rPr>
        <w:t xml:space="preserve">   </w:t>
      </w:r>
      <w:r w:rsidR="00A01B56">
        <w:rPr>
          <w:rFonts w:asciiTheme="minorHAnsi" w:hAnsiTheme="minorHAnsi" w:cstheme="minorHAnsi"/>
        </w:rPr>
        <w:t xml:space="preserve"> </w:t>
      </w:r>
      <w:r w:rsidRPr="00C217F0">
        <w:rPr>
          <w:rFonts w:asciiTheme="minorHAnsi" w:hAnsiTheme="minorHAnsi" w:cstheme="minorHAnsi"/>
        </w:rPr>
        <w:t xml:space="preserve">b- Montrer que pour tout </w:t>
      </w:r>
      <w:r w:rsidRPr="00C217F0">
        <w:rPr>
          <w:rFonts w:asciiTheme="minorHAnsi" w:hAnsiTheme="minorHAnsi" w:cstheme="minorHAnsi"/>
          <w:position w:val="-24"/>
        </w:rPr>
        <w:object w:dxaOrig="2500" w:dyaOrig="620">
          <v:shape id="_x0000_i1026" type="#_x0000_t75" style="width:124.75pt;height:31pt" o:ole="">
            <v:imagedata r:id="rId7" o:title=""/>
          </v:shape>
          <o:OLEObject Type="Embed" ProgID="Equation.3" ShapeID="_x0000_i1026" DrawAspect="Content" ObjectID="_1352958655" r:id="rId8"/>
        </w:object>
      </w:r>
    </w:p>
    <w:p w:rsidR="00C217F0" w:rsidRPr="00C217F0" w:rsidRDefault="00A01B56" w:rsidP="00C217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217F0" w:rsidRPr="00C217F0">
        <w:rPr>
          <w:rFonts w:asciiTheme="minorHAnsi" w:hAnsiTheme="minorHAnsi" w:cstheme="minorHAnsi"/>
        </w:rPr>
        <w:t xml:space="preserve">  c- Résoudre alors </w:t>
      </w:r>
      <w:r w:rsidR="00B8338F">
        <w:rPr>
          <w:rFonts w:asciiTheme="minorHAnsi" w:hAnsiTheme="minorHAnsi" w:cstheme="minorHAnsi"/>
        </w:rPr>
        <w:t xml:space="preserve"> </w:t>
      </w:r>
      <w:r w:rsidR="00B8338F" w:rsidRPr="00C217F0">
        <w:rPr>
          <w:rFonts w:asciiTheme="minorHAnsi" w:hAnsiTheme="minorHAnsi" w:cstheme="minorHAnsi"/>
        </w:rPr>
        <w:t>pour tout</w:t>
      </w:r>
      <w:r w:rsidR="00B8338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∈</m:t>
        </m:r>
      </m:oMath>
      <w:r w:rsidR="00B8338F">
        <w:rPr>
          <w:rFonts w:asciiTheme="minorHAnsi" w:hAnsiTheme="minorHAnsi" w:cstheme="minorHAnsi"/>
        </w:rPr>
        <w:t>D</w:t>
      </w:r>
      <w:r w:rsidR="00B8338F">
        <w:rPr>
          <w:rFonts w:asciiTheme="minorHAnsi" w:hAnsiTheme="minorHAnsi" w:cstheme="minorHAnsi"/>
          <w:vertAlign w:val="subscript"/>
        </w:rPr>
        <w:t>f</w:t>
      </w:r>
      <w:r w:rsidR="00B8338F">
        <w:rPr>
          <w:rFonts w:asciiTheme="minorHAnsi" w:hAnsiTheme="minorHAnsi" w:cstheme="minorHAnsi"/>
        </w:rPr>
        <w:t xml:space="preserve"> l’inéquation </w:t>
      </w:r>
      <w:proofErr w:type="gramStart"/>
      <w:r w:rsidR="00B8338F">
        <w:rPr>
          <w:rFonts w:asciiTheme="minorHAnsi" w:hAnsiTheme="minorHAnsi" w:cstheme="minorHAnsi"/>
        </w:rPr>
        <w:t xml:space="preserve">: </w:t>
      </w:r>
      <w:r w:rsidR="00B8338F" w:rsidRPr="00C217F0">
        <w:rPr>
          <w:rFonts w:asciiTheme="minorHAnsi" w:hAnsiTheme="minorHAnsi" w:cstheme="minorHAnsi"/>
        </w:rPr>
        <w:t xml:space="preserve"> </w:t>
      </w:r>
      <m:oMath>
        <w:proofErr w:type="gramEnd"/>
        <m:r>
          <w:rPr>
            <w:rFonts w:ascii="Cambria Math" w:hAnsi="Cambria Math" w:cstheme="minorHAnsi"/>
          </w:rPr>
          <m:t xml:space="preserve"> </m:t>
        </m:r>
      </m:oMath>
      <w:r w:rsidR="00C217F0" w:rsidRPr="00C217F0">
        <w:rPr>
          <w:rFonts w:asciiTheme="minorHAnsi" w:hAnsiTheme="minorHAnsi" w:cstheme="minorHAnsi"/>
          <w:position w:val="-10"/>
        </w:rPr>
        <w:object w:dxaOrig="900" w:dyaOrig="320">
          <v:shape id="_x0000_i1027" type="#_x0000_t75" style="width:45.2pt;height:15.9pt" o:ole="">
            <v:imagedata r:id="rId9" o:title=""/>
          </v:shape>
          <o:OLEObject Type="Embed" ProgID="Equation.3" ShapeID="_x0000_i1027" DrawAspect="Content" ObjectID="_1352958656" r:id="rId10"/>
        </w:object>
      </w:r>
      <w:r w:rsidR="00C217F0" w:rsidRPr="00C217F0">
        <w:rPr>
          <w:rFonts w:asciiTheme="minorHAnsi" w:hAnsiTheme="minorHAnsi" w:cstheme="minorHAnsi"/>
        </w:rPr>
        <w:t>.</w:t>
      </w:r>
    </w:p>
    <w:p w:rsidR="00C217F0" w:rsidRDefault="00C217F0" w:rsidP="00C217F0">
      <w:pPr>
        <w:spacing w:line="360" w:lineRule="auto"/>
        <w:jc w:val="both"/>
        <w:rPr>
          <w:rFonts w:ascii="Script MT Bold" w:hAnsi="Script MT Bold"/>
          <w:b/>
          <w:bCs/>
          <w:iCs/>
          <w:sz w:val="28"/>
          <w:szCs w:val="28"/>
        </w:rPr>
      </w:pPr>
      <w:r w:rsidRPr="00C217F0">
        <w:rPr>
          <w:rFonts w:ascii="Script MT Bold" w:hAnsi="Script MT Bold"/>
          <w:b/>
          <w:bCs/>
          <w:iCs/>
          <w:sz w:val="28"/>
          <w:szCs w:val="28"/>
          <w:u w:val="single"/>
        </w:rPr>
        <w:lastRenderedPageBreak/>
        <w:t xml:space="preserve">Exercice </w:t>
      </w:r>
      <w:r w:rsidR="00D607F0"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3 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>: (</w:t>
      </w:r>
      <w:r w:rsidR="00953CBA">
        <w:rPr>
          <w:rFonts w:ascii="Script MT Bold" w:hAnsi="Script MT Bold"/>
          <w:b/>
          <w:bCs/>
          <w:iCs/>
          <w:sz w:val="28"/>
          <w:szCs w:val="28"/>
        </w:rPr>
        <w:t xml:space="preserve">6 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>p</w:t>
      </w:r>
      <w:r w:rsidR="00D607F0">
        <w:rPr>
          <w:rFonts w:ascii="Script MT Bold" w:hAnsi="Script MT Bold"/>
          <w:b/>
          <w:bCs/>
          <w:iCs/>
          <w:sz w:val="28"/>
          <w:szCs w:val="28"/>
        </w:rPr>
        <w:t>oin</w:t>
      </w:r>
      <w:r w:rsidRPr="00C217F0">
        <w:rPr>
          <w:rFonts w:ascii="Script MT Bold" w:hAnsi="Script MT Bold"/>
          <w:b/>
          <w:bCs/>
          <w:iCs/>
          <w:sz w:val="28"/>
          <w:szCs w:val="28"/>
        </w:rPr>
        <w:t>ts)</w:t>
      </w:r>
      <w:r w:rsidR="00D607F0">
        <w:rPr>
          <w:rFonts w:ascii="Script MT Bold" w:hAnsi="Script MT Bold"/>
          <w:b/>
          <w:bCs/>
          <w:iCs/>
          <w:sz w:val="28"/>
          <w:szCs w:val="28"/>
        </w:rPr>
        <w:t> :</w:t>
      </w:r>
    </w:p>
    <w:p w:rsidR="00D607F0" w:rsidRPr="00A01B56" w:rsidRDefault="00D607F0" w:rsidP="00C217F0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ABC est un triangle tel que AB= a  </w:t>
      </w:r>
      <m:oMath>
        <m:r>
          <w:rPr>
            <w:rFonts w:ascii="Cambria Math" w:hAnsi="Cambria Math" w:cstheme="minorHAnsi"/>
            <w:sz w:val="22"/>
            <w:szCs w:val="22"/>
          </w:rPr>
          <m:t>∈</m:t>
        </m:r>
      </m:oMath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IR</w:t>
      </w:r>
      <w:r w:rsidRPr="00A01B56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*</w:t>
      </w:r>
      <w:r w:rsidRPr="00A01B56">
        <w:rPr>
          <w:rFonts w:asciiTheme="minorHAnsi" w:hAnsiTheme="minorHAnsi" w:cstheme="minorHAnsi"/>
          <w:bCs/>
          <w:iCs/>
          <w:sz w:val="22"/>
          <w:szCs w:val="22"/>
          <w:vertAlign w:val="subscript"/>
        </w:rPr>
        <w:t xml:space="preserve">+  </w:t>
      </w: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. J le milieu de [</w:t>
      </w:r>
      <w:proofErr w:type="gramStart"/>
      <w:r w:rsidRPr="00A01B56">
        <w:rPr>
          <w:rFonts w:asciiTheme="minorHAnsi" w:hAnsiTheme="minorHAnsi" w:cstheme="minorHAnsi"/>
          <w:bCs/>
          <w:iCs/>
          <w:sz w:val="22"/>
          <w:szCs w:val="22"/>
        </w:rPr>
        <w:t>AC ]</w:t>
      </w:r>
      <w:proofErr w:type="gramEnd"/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. Soit le point D tel que </w:t>
      </w:r>
      <m:oMath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AD</m:t>
            </m:r>
          </m:e>
        </m:acc>
        <m:r>
          <w:rPr>
            <w:rFonts w:ascii="Cambria Math" w:hAnsiTheme="minorHAnsi" w:cs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 xml:space="preserve">5 </m:t>
            </m:r>
          </m:den>
        </m:f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AB</m:t>
            </m:r>
          </m:e>
        </m:acc>
      </m:oMath>
    </w:p>
    <w:p w:rsidR="00207BC8" w:rsidRPr="00A01B56" w:rsidRDefault="00EF397D" w:rsidP="009B7A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et  K le barycentre de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( B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>, 2)  et ( C, 1 ) .</w:t>
      </w:r>
    </w:p>
    <w:p w:rsidR="00EF397D" w:rsidRPr="00A01B56" w:rsidRDefault="00EF397D" w:rsidP="00FE3B2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1) Prouver que D est le barycentre de A et B affectés de deux coefficients que l’on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déterminera .</w:t>
      </w:r>
      <w:proofErr w:type="gramEnd"/>
    </w:p>
    <w:p w:rsidR="00EF397D" w:rsidRPr="00A01B56" w:rsidRDefault="00EF397D">
      <w:pPr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2) Soit G le barycentre de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( A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,3) , ( B ,2 ) et ( C ,1)</w:t>
      </w:r>
      <w:r w:rsidR="005B68F4" w:rsidRPr="00A01B56">
        <w:rPr>
          <w:rFonts w:asciiTheme="minorHAnsi" w:hAnsiTheme="minorHAnsi" w:cstheme="minorHAnsi"/>
          <w:sz w:val="22"/>
          <w:szCs w:val="22"/>
        </w:rPr>
        <w:t>.</w:t>
      </w:r>
    </w:p>
    <w:p w:rsidR="005B68F4" w:rsidRPr="00A01B56" w:rsidRDefault="005B68F4">
      <w:pPr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   a) Montrer que G est milieu de [AK].</w:t>
      </w:r>
    </w:p>
    <w:p w:rsidR="005B68F4" w:rsidRPr="00A01B56" w:rsidRDefault="005B68F4" w:rsidP="00FE3B2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   b) Montrer que G </w:t>
      </w:r>
      <m:oMath>
        <m:r>
          <w:rPr>
            <w:rFonts w:ascii="Cambria Math" w:hAnsi="Cambria Math" w:cstheme="minorHAnsi"/>
            <w:sz w:val="22"/>
            <w:szCs w:val="22"/>
          </w:rPr>
          <m:t>∈</m:t>
        </m:r>
      </m:oMath>
      <w:r w:rsidRPr="00A01B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( CD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) .</w:t>
      </w:r>
    </w:p>
    <w:p w:rsidR="005B68F4" w:rsidRPr="00A01B56" w:rsidRDefault="005B68F4" w:rsidP="00FE3B2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3) Soit H milieu de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[ AG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] . Montrer que H est le barycentre de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( A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>, 3 ) et ( C, 1 ).</w:t>
      </w:r>
    </w:p>
    <w:p w:rsidR="005B68F4" w:rsidRPr="00A01B56" w:rsidRDefault="005B68F4" w:rsidP="00FE3B2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4) Montrer que </w:t>
      </w:r>
      <w:proofErr w:type="gramStart"/>
      <w:r w:rsidRPr="00A01B56">
        <w:rPr>
          <w:rFonts w:asciiTheme="minorHAnsi" w:hAnsiTheme="minorHAnsi" w:cstheme="minorHAnsi"/>
          <w:sz w:val="22"/>
          <w:szCs w:val="22"/>
        </w:rPr>
        <w:t>( BH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) , ( AK ) et ( CD )  sont concourantes .</w:t>
      </w:r>
    </w:p>
    <w:p w:rsidR="00953CBA" w:rsidRPr="00A01B56" w:rsidRDefault="005B68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01B56">
        <w:rPr>
          <w:rFonts w:asciiTheme="minorHAnsi" w:hAnsiTheme="minorHAnsi" w:cstheme="minorHAnsi"/>
          <w:sz w:val="22"/>
          <w:szCs w:val="22"/>
        </w:rPr>
        <w:t>5 )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Dans cette question on suppose que ABC est un triangle équilatéral </w:t>
      </w:r>
    </w:p>
    <w:p w:rsidR="005B68F4" w:rsidRPr="00A01B56" w:rsidRDefault="00953CBA" w:rsidP="009B7A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5B68F4" w:rsidRPr="00A01B56">
        <w:rPr>
          <w:rFonts w:asciiTheme="minorHAnsi" w:hAnsiTheme="minorHAnsi" w:cstheme="minorHAnsi"/>
          <w:sz w:val="22"/>
          <w:szCs w:val="22"/>
        </w:rPr>
        <w:t xml:space="preserve">et </w:t>
      </w:r>
      <m:oMath>
        <w:proofErr w:type="gramEnd"/>
        <m:r>
          <w:rPr>
            <w:rFonts w:ascii="Cambria Math" w:hAnsi="Cambria Math" w:cstheme="minorHAnsi"/>
            <w:sz w:val="22"/>
            <w:szCs w:val="22"/>
          </w:rPr>
          <m:t>ζ</m:t>
        </m:r>
        <m:r>
          <w:rPr>
            <w:rFonts w:ascii="Cambria Math" w:hAnsiTheme="minorHAnsi" w:cstheme="minorHAnsi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M∈P</m:t>
            </m:r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 w:cstheme="minorHAnsi"/>
                <w:sz w:val="22"/>
                <w:szCs w:val="22"/>
              </w:rPr>
              <m:t>tel</m:t>
            </m:r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  <m:r>
              <w:rPr>
                <w:rFonts w:ascii="Cambria Math" w:hAnsi="Cambria Math" w:cstheme="minorHAnsi"/>
                <w:sz w:val="22"/>
                <w:szCs w:val="22"/>
              </w:rPr>
              <m:t>que</m:t>
            </m:r>
            <m:d>
              <m:dPr>
                <m:begChr m:val="‖"/>
                <m:endChr m:val="‖"/>
                <m:ctrlPr>
                  <w:rPr>
                    <w:rFonts w:ascii="Cambria Math" w:hAnsiTheme="minorHAnsi" w:cstheme="minorHAnsi"/>
                    <w:bCs/>
                    <w:i/>
                    <w:iCs/>
                    <w:sz w:val="22"/>
                    <w:szCs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Theme="minorHAnsi" w:cstheme="minorHAnsi"/>
                        <w:bCs/>
                        <w:i/>
                        <w:iCs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MA</m:t>
                    </m:r>
                  </m:e>
                </m:acc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Theme="minorHAnsi" w:cstheme="minorHAnsi"/>
                        <w:bCs/>
                        <w:i/>
                        <w:iCs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MB</m:t>
                    </m:r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 xml:space="preserve"> </m:t>
                    </m:r>
                  </m:e>
                </m:acc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Theme="minorHAnsi" w:cstheme="minorHAnsi"/>
                        <w:bCs/>
                        <w:i/>
                        <w:iCs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MC</m:t>
                    </m:r>
                  </m:e>
                </m:acc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 xml:space="preserve"> </m:t>
                </m:r>
              </m:e>
            </m:d>
            <m:r>
              <w:rPr>
                <w:rFonts w:ascii="Cambria Math" w:hAnsiTheme="minorHAnsi" w:cstheme="minorHAnsi"/>
                <w:sz w:val="22"/>
                <w:szCs w:val="22"/>
              </w:rPr>
              <m:t>=</m:t>
            </m:r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</m:e>
        </m:d>
      </m:oMath>
      <w:r w:rsidRPr="00A01B56">
        <w:rPr>
          <w:rFonts w:asciiTheme="minorHAnsi" w:hAnsiTheme="minorHAnsi" w:cstheme="minorHAnsi"/>
          <w:sz w:val="22"/>
          <w:szCs w:val="22"/>
        </w:rPr>
        <w:t>.</w:t>
      </w:r>
    </w:p>
    <w:p w:rsidR="00953CBA" w:rsidRPr="00A01B56" w:rsidRDefault="00953CBA" w:rsidP="00953CB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Vérifier que  </w:t>
      </w:r>
      <w:r w:rsidR="00FE3B2D">
        <w:rPr>
          <w:rFonts w:asciiTheme="minorHAnsi" w:hAnsiTheme="minorHAnsi" w:cstheme="minorHAnsi"/>
          <w:sz w:val="22"/>
          <w:szCs w:val="22"/>
        </w:rPr>
        <w:t>B</w:t>
      </w:r>
      <w:r w:rsidRPr="00A01B56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∈</m:t>
        </m:r>
      </m:oMath>
      <w:r w:rsidRPr="00A01B56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ζ</m:t>
        </m:r>
      </m:oMath>
      <w:r w:rsidRPr="00A01B5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953CBA" w:rsidRDefault="00953CBA" w:rsidP="00953CB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1B56">
        <w:rPr>
          <w:rFonts w:asciiTheme="minorHAnsi" w:hAnsiTheme="minorHAnsi" w:cstheme="minorHAnsi"/>
          <w:sz w:val="22"/>
          <w:szCs w:val="22"/>
        </w:rPr>
        <w:t xml:space="preserve">Déterminer l’ensemble </w:t>
      </w:r>
      <m:oMath>
        <m:r>
          <w:rPr>
            <w:rFonts w:ascii="Cambria Math" w:hAnsi="Cambria Math" w:cstheme="minorHAnsi"/>
            <w:sz w:val="22"/>
            <w:szCs w:val="22"/>
          </w:rPr>
          <m:t>ζ</m:t>
        </m:r>
        <m:r>
          <w:rPr>
            <w:rFonts w:ascii="Cambria Math" w:hAnsi="Cambria Math" w:cstheme="minorHAnsi"/>
            <w:sz w:val="22"/>
            <w:szCs w:val="22"/>
          </w:rPr>
          <m:t xml:space="preserve"> .       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w:proofErr w:type="gramStart"/>
      </m:oMath>
      <w:r w:rsidRPr="00A01B56">
        <w:rPr>
          <w:rFonts w:asciiTheme="minorHAnsi" w:hAnsiTheme="minorHAnsi" w:cstheme="minorHAnsi"/>
          <w:sz w:val="22"/>
          <w:szCs w:val="22"/>
        </w:rPr>
        <w:t>( utiliser</w:t>
      </w:r>
      <w:proofErr w:type="gramEnd"/>
      <w:r w:rsidRPr="00A01B56">
        <w:rPr>
          <w:rFonts w:asciiTheme="minorHAnsi" w:hAnsiTheme="minorHAnsi" w:cstheme="minorHAnsi"/>
          <w:sz w:val="22"/>
          <w:szCs w:val="22"/>
        </w:rPr>
        <w:t xml:space="preserve"> O le centre de gravité de ABC) .</w:t>
      </w:r>
    </w:p>
    <w:p w:rsidR="00B8338F" w:rsidRDefault="00B8338F" w:rsidP="00B8338F">
      <w:pPr>
        <w:pStyle w:val="Paragraphedeliste"/>
        <w:ind w:left="525"/>
        <w:rPr>
          <w:rFonts w:asciiTheme="minorHAnsi" w:hAnsiTheme="minorHAnsi" w:cstheme="minorHAnsi"/>
          <w:sz w:val="22"/>
          <w:szCs w:val="22"/>
        </w:rPr>
      </w:pPr>
    </w:p>
    <w:p w:rsidR="00A01B56" w:rsidRPr="00A01B56" w:rsidRDefault="00A01B56" w:rsidP="00A01B56">
      <w:pPr>
        <w:pStyle w:val="Paragraphedeliste"/>
        <w:ind w:left="525"/>
        <w:rPr>
          <w:rFonts w:asciiTheme="minorHAnsi" w:hAnsiTheme="minorHAnsi" w:cstheme="minorHAnsi"/>
          <w:sz w:val="22"/>
          <w:szCs w:val="22"/>
        </w:rPr>
      </w:pPr>
    </w:p>
    <w:p w:rsidR="00953CBA" w:rsidRDefault="00953CBA" w:rsidP="00953CBA">
      <w:pPr>
        <w:spacing w:line="360" w:lineRule="auto"/>
        <w:jc w:val="both"/>
        <w:rPr>
          <w:rFonts w:ascii="Script MT Bold" w:hAnsi="Script MT Bold"/>
          <w:b/>
          <w:bCs/>
          <w:iCs/>
          <w:sz w:val="28"/>
          <w:szCs w:val="28"/>
        </w:rPr>
      </w:pPr>
      <w:r w:rsidRPr="00953CBA"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Exercice </w:t>
      </w:r>
      <w:r>
        <w:rPr>
          <w:rFonts w:ascii="Script MT Bold" w:hAnsi="Script MT Bold"/>
          <w:b/>
          <w:bCs/>
          <w:iCs/>
          <w:sz w:val="28"/>
          <w:szCs w:val="28"/>
          <w:u w:val="single"/>
        </w:rPr>
        <w:t>4</w:t>
      </w:r>
      <w:r w:rsidRPr="00953CBA">
        <w:rPr>
          <w:rFonts w:ascii="Script MT Bold" w:hAnsi="Script MT Bold"/>
          <w:b/>
          <w:bCs/>
          <w:iCs/>
          <w:sz w:val="28"/>
          <w:szCs w:val="28"/>
          <w:u w:val="single"/>
        </w:rPr>
        <w:t xml:space="preserve"> </w:t>
      </w:r>
      <w:r w:rsidRPr="00953CBA">
        <w:rPr>
          <w:rFonts w:ascii="Script MT Bold" w:hAnsi="Script MT Bold"/>
          <w:b/>
          <w:bCs/>
          <w:iCs/>
          <w:sz w:val="28"/>
          <w:szCs w:val="28"/>
        </w:rPr>
        <w:t>: (</w:t>
      </w:r>
      <w:r w:rsidR="00A01B56">
        <w:rPr>
          <w:rFonts w:ascii="Script MT Bold" w:hAnsi="Script MT Bold"/>
          <w:b/>
          <w:bCs/>
          <w:iCs/>
          <w:sz w:val="28"/>
          <w:szCs w:val="28"/>
        </w:rPr>
        <w:t>4</w:t>
      </w:r>
      <w:r w:rsidRPr="00953CBA">
        <w:rPr>
          <w:rFonts w:ascii="Script MT Bold" w:hAnsi="Script MT Bold"/>
          <w:b/>
          <w:bCs/>
          <w:iCs/>
          <w:sz w:val="28"/>
          <w:szCs w:val="28"/>
        </w:rPr>
        <w:t>points) :</w:t>
      </w:r>
    </w:p>
    <w:p w:rsidR="00AC6C79" w:rsidRPr="00A01B56" w:rsidRDefault="00953CBA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ABCD est un losange </w:t>
      </w:r>
      <w:r w:rsidR="00AC6C79"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de centre </w:t>
      </w:r>
      <w:proofErr w:type="gramStart"/>
      <w:r w:rsidR="00AC6C79" w:rsidRPr="00A01B56">
        <w:rPr>
          <w:rFonts w:asciiTheme="minorHAnsi" w:hAnsiTheme="minorHAnsi" w:cstheme="minorHAnsi"/>
          <w:bCs/>
          <w:iCs/>
          <w:sz w:val="22"/>
          <w:szCs w:val="22"/>
        </w:rPr>
        <w:t>O .</w:t>
      </w:r>
      <w:proofErr w:type="gramEnd"/>
    </w:p>
    <w:p w:rsidR="00AC6C79" w:rsidRPr="00A01B56" w:rsidRDefault="00F120DA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41" type="#_x0000_t32" style="position:absolute;left:0;text-align:left;margin-left:145.1pt;margin-top:8pt;width:31pt;height:.85pt;z-index:251672576" o:connectortype="straight">
            <v:stroke endarrow="block"/>
          </v:shape>
        </w:pict>
      </w:r>
      <w:r w:rsidR="00AC6C79"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On considère l’application f : P               </w:t>
      </w:r>
      <w:proofErr w:type="spellStart"/>
      <w:r w:rsidR="00AC6C79" w:rsidRPr="00A01B56">
        <w:rPr>
          <w:rFonts w:asciiTheme="minorHAnsi" w:hAnsiTheme="minorHAnsi" w:cstheme="minorHAnsi"/>
          <w:bCs/>
          <w:iCs/>
          <w:sz w:val="22"/>
          <w:szCs w:val="22"/>
        </w:rPr>
        <w:t>P</w:t>
      </w:r>
      <w:proofErr w:type="spellEnd"/>
    </w:p>
    <w:p w:rsidR="00953CBA" w:rsidRPr="00A01B56" w:rsidRDefault="00F120DA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pict>
          <v:shape id="_x0000_s1038" type="#_x0000_t32" style="position:absolute;left:0;text-align:left;margin-left:140.05pt;margin-top:8pt;width:32.65pt;height:0;z-index:251671552" o:connectortype="straight">
            <v:stroke endarrow="block"/>
          </v:shape>
        </w:pict>
      </w:r>
      <w:r w:rsidR="00AC6C79"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M I               M’     tel que : </w:t>
      </w:r>
      <m:oMath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  <m:r>
              <w:rPr>
                <w:rFonts w:ascii="Cambria Math" w:hAnsi="Cambria Math" w:cstheme="minorHAnsi"/>
                <w:sz w:val="22"/>
                <w:szCs w:val="22"/>
              </w:rPr>
              <m:t>'</m:t>
            </m:r>
          </m:e>
        </m:acc>
      </m:oMath>
      <w:r w:rsidR="00F4407D"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=  </w:t>
      </w:r>
      <m:oMath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BM</m:t>
            </m:r>
          </m:e>
        </m:acc>
        <m:r>
          <w:rPr>
            <w:rFonts w:ascii="Cambria Math" w:hAnsiTheme="minorHAnsi" w:cstheme="minorHAnsi"/>
            <w:sz w:val="22"/>
            <w:szCs w:val="22"/>
          </w:rPr>
          <m:t xml:space="preserve">+ </m:t>
        </m:r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CD</m:t>
            </m:r>
          </m:e>
        </m:acc>
      </m:oMath>
    </w:p>
    <w:p w:rsidR="00F4407D" w:rsidRPr="00A01B56" w:rsidRDefault="00F4407D" w:rsidP="009B7A83">
      <w:pPr>
        <w:spacing w:line="48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1) Montrer que f est la translation de vecteur </w:t>
      </w:r>
      <m:oMath>
        <m:acc>
          <m:accPr>
            <m:chr m:val="⃗"/>
            <m:ctrlPr>
              <w:rPr>
                <w:rFonts w:ascii="Cambria Math" w:hAnsiTheme="minorHAnsi" w:cstheme="minorHAnsi"/>
                <w:bCs/>
                <w:i/>
                <w:iCs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BD</m:t>
            </m:r>
          </m:e>
        </m:acc>
      </m:oMath>
    </w:p>
    <w:p w:rsidR="00F4407D" w:rsidRPr="00A01B56" w:rsidRDefault="00F4407D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>2) a- Construire E= f</w:t>
      </w:r>
      <w:proofErr w:type="gramStart"/>
      <w:r w:rsidRPr="00A01B56">
        <w:rPr>
          <w:rFonts w:asciiTheme="minorHAnsi" w:hAnsiTheme="minorHAnsi" w:cstheme="minorHAnsi"/>
          <w:bCs/>
          <w:iCs/>
          <w:sz w:val="22"/>
          <w:szCs w:val="22"/>
        </w:rPr>
        <w:t>( C</w:t>
      </w:r>
      <w:proofErr w:type="gramEnd"/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) .</w:t>
      </w:r>
    </w:p>
    <w:p w:rsidR="00F4407D" w:rsidRPr="00A01B56" w:rsidRDefault="00F4407D" w:rsidP="009B7A83">
      <w:pPr>
        <w:spacing w:line="48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    b- Montrer que D milieu  de </w:t>
      </w:r>
      <w:proofErr w:type="gramStart"/>
      <w:r w:rsidRPr="00A01B56">
        <w:rPr>
          <w:rFonts w:asciiTheme="minorHAnsi" w:hAnsiTheme="minorHAnsi" w:cstheme="minorHAnsi"/>
          <w:bCs/>
          <w:iCs/>
          <w:sz w:val="22"/>
          <w:szCs w:val="22"/>
        </w:rPr>
        <w:t>[ AE</w:t>
      </w:r>
      <w:proofErr w:type="gramEnd"/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].</w:t>
      </w:r>
    </w:p>
    <w:p w:rsidR="00F4407D" w:rsidRPr="00A01B56" w:rsidRDefault="00F4407D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>3) Soit O’ le projeté orthogonal de E sur (</w:t>
      </w:r>
      <w:proofErr w:type="gramStart"/>
      <w:r w:rsidRPr="00A01B56">
        <w:rPr>
          <w:rFonts w:asciiTheme="minorHAnsi" w:hAnsiTheme="minorHAnsi" w:cstheme="minorHAnsi"/>
          <w:bCs/>
          <w:iCs/>
          <w:sz w:val="22"/>
          <w:szCs w:val="22"/>
        </w:rPr>
        <w:t>BD )</w:t>
      </w:r>
      <w:proofErr w:type="gramEnd"/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F4407D" w:rsidRPr="00A01B56" w:rsidRDefault="00F4407D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="00FE3B2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a) Déterminer  f </w:t>
      </w:r>
      <w:proofErr w:type="gramStart"/>
      <w:r w:rsidRPr="00A01B56">
        <w:rPr>
          <w:rFonts w:asciiTheme="minorHAnsi" w:hAnsiTheme="minorHAnsi" w:cstheme="minorHAnsi"/>
          <w:bCs/>
          <w:iCs/>
          <w:sz w:val="22"/>
          <w:szCs w:val="22"/>
        </w:rPr>
        <w:t>( BD</w:t>
      </w:r>
      <w:proofErr w:type="gramEnd"/>
      <w:r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 ) et f( AC) .</w:t>
      </w:r>
    </w:p>
    <w:p w:rsidR="00F4407D" w:rsidRPr="00A01B56" w:rsidRDefault="00FE3B2D" w:rsidP="00AC6C79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b) </w:t>
      </w:r>
      <w:r w:rsidR="00F4407D" w:rsidRPr="00A01B56">
        <w:rPr>
          <w:rFonts w:asciiTheme="minorHAnsi" w:hAnsiTheme="minorHAnsi" w:cstheme="minorHAnsi"/>
          <w:bCs/>
          <w:iCs/>
          <w:sz w:val="22"/>
          <w:szCs w:val="22"/>
        </w:rPr>
        <w:t>En déduire que f</w:t>
      </w:r>
      <w:proofErr w:type="gramStart"/>
      <w:r w:rsidR="00F4407D" w:rsidRPr="00A01B56">
        <w:rPr>
          <w:rFonts w:asciiTheme="minorHAnsi" w:hAnsiTheme="minorHAnsi" w:cstheme="minorHAnsi"/>
          <w:bCs/>
          <w:iCs/>
          <w:sz w:val="22"/>
          <w:szCs w:val="22"/>
        </w:rPr>
        <w:t>( O</w:t>
      </w:r>
      <w:proofErr w:type="gramEnd"/>
      <w:r w:rsidR="00F4407D" w:rsidRPr="00A01B56">
        <w:rPr>
          <w:rFonts w:asciiTheme="minorHAnsi" w:hAnsiTheme="minorHAnsi" w:cstheme="minorHAnsi"/>
          <w:bCs/>
          <w:iCs/>
          <w:sz w:val="22"/>
          <w:szCs w:val="22"/>
        </w:rPr>
        <w:t xml:space="preserve">)  = O’ </w:t>
      </w:r>
    </w:p>
    <w:p w:rsidR="00953CBA" w:rsidRDefault="00953CBA" w:rsidP="00953CBA">
      <w:pPr>
        <w:pStyle w:val="Paragraphedeliste"/>
        <w:ind w:left="525"/>
      </w:pPr>
    </w:p>
    <w:sectPr w:rsidR="00953CBA" w:rsidSect="0020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746C"/>
    <w:multiLevelType w:val="hybridMultilevel"/>
    <w:tmpl w:val="82D6B2DA"/>
    <w:lvl w:ilvl="0" w:tplc="AAFC00C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217F0"/>
    <w:rsid w:val="00207BC8"/>
    <w:rsid w:val="004119FD"/>
    <w:rsid w:val="005B68F4"/>
    <w:rsid w:val="00953CBA"/>
    <w:rsid w:val="009B7A83"/>
    <w:rsid w:val="00A01B56"/>
    <w:rsid w:val="00A13F2F"/>
    <w:rsid w:val="00AC6C79"/>
    <w:rsid w:val="00B8338F"/>
    <w:rsid w:val="00BD63DD"/>
    <w:rsid w:val="00C217F0"/>
    <w:rsid w:val="00D23717"/>
    <w:rsid w:val="00D607F0"/>
    <w:rsid w:val="00EF0D4F"/>
    <w:rsid w:val="00EF397D"/>
    <w:rsid w:val="00F120DA"/>
    <w:rsid w:val="00F4407D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6"/>
        <o:r id="V:Rule14" type="connector" idref="#_x0000_s1037"/>
        <o:r id="V:Rule15" type="connector" idref="#_x0000_s1032"/>
        <o:r id="V:Rule16" type="connector" idref="#_x0000_s1038"/>
        <o:r id="V:Rule17" type="connector" idref="#_x0000_s1030"/>
        <o:r id="V:Rule18" type="connector" idref="#_x0000_s1034"/>
        <o:r id="V:Rule19" type="connector" idref="#_x0000_s1041"/>
        <o:r id="V:Rule20" type="connector" idref="#_x0000_s1033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7F0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C217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7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7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2010-12-04T08:03:00Z</cp:lastPrinted>
  <dcterms:created xsi:type="dcterms:W3CDTF">2010-12-03T21:01:00Z</dcterms:created>
  <dcterms:modified xsi:type="dcterms:W3CDTF">2010-12-04T08:04:00Z</dcterms:modified>
</cp:coreProperties>
</file>