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8B" w:rsidRDefault="006C421E" w:rsidP="00E27F63">
      <w:r>
        <w:rPr>
          <w:noProof/>
        </w:rPr>
        <w:pict>
          <v:rect id="_x0000_s1027" style="position:absolute;margin-left:0;margin-top:-30.75pt;width:486pt;height:101.55pt;z-index:251654656">
            <v:textbox style="mso-next-textbox:#_x0000_s1027">
              <w:txbxContent>
                <w:p w:rsidR="008A4890" w:rsidRPr="00E87DF7" w:rsidRDefault="008A4890" w:rsidP="00025097">
                  <w:pPr>
                    <w:jc w:val="center"/>
                    <w:rPr>
                      <w:rFonts w:ascii="Arial Black" w:hAnsi="Arial Black"/>
                      <w:u w:val="double"/>
                      <w:lang w:val="en-US"/>
                    </w:rPr>
                  </w:pPr>
                  <w:r w:rsidRPr="00E87DF7">
                    <w:rPr>
                      <w:rFonts w:ascii="Arial Black" w:hAnsi="Arial Black"/>
                      <w:u w:val="double"/>
                      <w:lang w:val="en-US"/>
                    </w:rPr>
                    <w:t xml:space="preserve">LYCEE </w:t>
                  </w:r>
                  <w:r>
                    <w:rPr>
                      <w:rFonts w:ascii="Arial Black" w:hAnsi="Arial Black"/>
                      <w:u w:val="double"/>
                      <w:lang w:val="en-US"/>
                    </w:rPr>
                    <w:t>SOMBAT</w:t>
                  </w:r>
                  <w:r w:rsidRPr="00E87DF7">
                    <w:rPr>
                      <w:rFonts w:ascii="Arial Black" w:hAnsi="Arial Black"/>
                      <w:u w:val="double"/>
                      <w:lang w:val="en-US"/>
                    </w:rPr>
                    <w:t xml:space="preserve">  EL-HAMMA</w:t>
                  </w:r>
                </w:p>
                <w:p w:rsidR="008A4890" w:rsidRPr="00EF7B07" w:rsidRDefault="006C421E">
                  <w:r w:rsidRPr="006C421E">
                    <w:rPr>
                      <w:rFonts w:ascii="Arial Black" w:hAnsi="Arial Black"/>
                    </w:rPr>
                    <w:pict>
                      <v:shapetype id="_x0000_t173" coordsize="21600,21600" o:spt="173" adj="9600" path="m,l21600@1m0@0l21600,21600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4;0,@2;10800,@3;21600,@5" o:connectangles="270,180,90,0"/>
                        <v:textpath on="t" fitshape="t"/>
                        <v:handles>
                          <v:h position="topLeft,#0" yrange="6171,21600"/>
                        </v:handles>
                        <o:lock v:ext="edit" text="t" shapetype="t"/>
                      </v:shapetype>
                      <v:shape id="_x0000_i1025" type="#_x0000_t173" style="width:224.35pt;height:42.7pt">
                        <v:shadow on="t" opacity="52429f"/>
                        <v:textpath style="font-family:&quot;Comic Sans MS&quot;;font-style:italic;v-text-spacing:58985f;v-text-kern:t" trim="t" fitpath="t" string="DEVOIR DE SYNTHESE N°1"/>
                      </v:shape>
                    </w:pict>
                  </w:r>
                </w:p>
                <w:p w:rsidR="008A4890" w:rsidRDefault="008A4890" w:rsidP="001E06A5">
                  <w:pPr>
                    <w:rPr>
                      <w:sz w:val="28"/>
                      <w:szCs w:val="28"/>
                    </w:rPr>
                  </w:pPr>
                  <w:r w:rsidRPr="00B77995">
                    <w:rPr>
                      <w:b/>
                      <w:bCs/>
                      <w:sz w:val="28"/>
                      <w:szCs w:val="28"/>
                    </w:rPr>
                    <w:t>NIVEAU :</w:t>
                  </w:r>
                  <w:r w:rsidRPr="00B77995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Comic Sans MS" w:hAnsi="Comic Sans MS"/>
                    </w:rPr>
                    <w:t>2</w:t>
                  </w:r>
                  <w:r w:rsidRPr="00E9556D">
                    <w:rPr>
                      <w:rFonts w:ascii="Comic Sans MS" w:hAnsi="Comic Sans MS"/>
                      <w:vertAlign w:val="superscript"/>
                    </w:rPr>
                    <w:t>éme</w:t>
                  </w:r>
                  <w:r>
                    <w:rPr>
                      <w:rFonts w:ascii="Comic Sans MS" w:hAnsi="Comic Sans MS"/>
                    </w:rPr>
                    <w:t xml:space="preserve"> Sciences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</w:t>
                  </w:r>
                  <w:r w:rsidRPr="00B77995">
                    <w:rPr>
                      <w:b/>
                      <w:bCs/>
                      <w:sz w:val="28"/>
                      <w:szCs w:val="28"/>
                    </w:rPr>
                    <w:t>Durée :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2 Heures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8A4890" w:rsidRPr="00E9556D" w:rsidRDefault="008A4890" w:rsidP="00D50A44">
                  <w:pPr>
                    <w:rPr>
                      <w:rFonts w:ascii="Comic Sans MS" w:hAnsi="Comic Sans MS"/>
                    </w:rPr>
                  </w:pPr>
                  <w:r w:rsidRPr="006C6BA9">
                    <w:rPr>
                      <w:b/>
                      <w:bCs/>
                      <w:sz w:val="28"/>
                      <w:szCs w:val="28"/>
                    </w:rPr>
                    <w:t>EPREUVE 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87DF7">
                    <w:rPr>
                      <w:rFonts w:ascii="Comic Sans MS" w:hAnsi="Comic Sans MS"/>
                    </w:rPr>
                    <w:t>MATHEMATIQUE</w:t>
                  </w:r>
                  <w:r>
                    <w:rPr>
                      <w:rFonts w:ascii="Comic Sans MS" w:hAnsi="Comic Sans MS"/>
                    </w:rPr>
                    <w:t>S</w:t>
                  </w:r>
                  <w:r>
                    <w:rPr>
                      <w:sz w:val="28"/>
                      <w:szCs w:val="28"/>
                    </w:rPr>
                    <w:t xml:space="preserve">               </w:t>
                  </w:r>
                  <w:r w:rsidRPr="00B0029A">
                    <w:rPr>
                      <w:b/>
                      <w:bCs/>
                      <w:sz w:val="28"/>
                      <w:szCs w:val="28"/>
                    </w:rPr>
                    <w:t>PROF 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87DF7">
                    <w:rPr>
                      <w:rFonts w:ascii="Comic Sans MS" w:hAnsi="Comic Sans MS"/>
                    </w:rPr>
                    <w:t>GHRABI M</w:t>
                  </w:r>
                  <w:r>
                    <w:rPr>
                      <w:sz w:val="28"/>
                      <w:szCs w:val="28"/>
                    </w:rPr>
                    <w:t xml:space="preserve">.       </w:t>
                  </w:r>
                  <w:r w:rsidRPr="00E9556D">
                    <w:rPr>
                      <w:rFonts w:ascii="Comic Sans MS" w:hAnsi="Comic Sans MS"/>
                    </w:rPr>
                    <w:t xml:space="preserve">Le </w:t>
                  </w:r>
                  <w:r>
                    <w:rPr>
                      <w:rFonts w:ascii="Comic Sans MS" w:hAnsi="Comic Sans MS"/>
                    </w:rPr>
                    <w:t>09/12</w:t>
                  </w:r>
                  <w:r w:rsidRPr="00E9556D">
                    <w:rPr>
                      <w:rFonts w:ascii="Comic Sans MS" w:hAnsi="Comic Sans MS"/>
                    </w:rPr>
                    <w:t>/2009</w:t>
                  </w:r>
                </w:p>
                <w:p w:rsidR="008A4890" w:rsidRPr="00A7218E" w:rsidRDefault="008A489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oundrect id="_x0000_s1026" style="position:absolute;margin-left:-12pt;margin-top:-37.5pt;width:510pt;height:116.55pt;z-index:251653632" arcsize="10923f" fillcolor="black">
            <v:fill r:id="rId8" o:title="20 %" type="pattern"/>
          </v:roundrect>
        </w:pict>
      </w:r>
    </w:p>
    <w:p w:rsidR="0065718B" w:rsidRDefault="0065718B" w:rsidP="00E27F63"/>
    <w:p w:rsidR="0065718B" w:rsidRDefault="0065718B" w:rsidP="00E27F63"/>
    <w:p w:rsidR="0065718B" w:rsidRDefault="0065718B" w:rsidP="00E27F63"/>
    <w:p w:rsidR="0065718B" w:rsidRDefault="0065718B" w:rsidP="00E27F63"/>
    <w:p w:rsidR="0065718B" w:rsidRDefault="0065718B" w:rsidP="00E27F63"/>
    <w:p w:rsidR="00BA2F78" w:rsidRDefault="00BA2F78" w:rsidP="00B71908">
      <w:pPr>
        <w:rPr>
          <w:rFonts w:ascii="Comic Sans MS" w:hAnsi="Comic Sans MS"/>
        </w:rPr>
      </w:pPr>
      <w:r w:rsidRPr="00CA5201">
        <w:rPr>
          <w:rFonts w:ascii="Comic Sans MS" w:hAnsi="Comic Sans MS"/>
          <w:u w:val="double"/>
        </w:rPr>
        <w:t>Exercice N°1</w:t>
      </w:r>
      <w:r w:rsidR="003F7CF3" w:rsidRPr="00F550EF">
        <w:rPr>
          <w:rFonts w:ascii="Comic Sans MS" w:hAnsi="Comic Sans MS"/>
        </w:rPr>
        <w:t xml:space="preserve"> </w:t>
      </w:r>
      <w:r w:rsidR="00C4587D">
        <w:rPr>
          <w:rFonts w:ascii="Comic Sans MS" w:hAnsi="Comic Sans MS"/>
        </w:rPr>
        <w:t>(3</w:t>
      </w:r>
      <w:r w:rsidR="00F550EF">
        <w:rPr>
          <w:rFonts w:ascii="Comic Sans MS" w:hAnsi="Comic Sans MS"/>
        </w:rPr>
        <w:t xml:space="preserve"> </w:t>
      </w:r>
      <w:r w:rsidR="00C4587D" w:rsidRPr="009E1F8D">
        <w:rPr>
          <w:rFonts w:ascii="Comic Sans MS" w:hAnsi="Comic Sans MS"/>
        </w:rPr>
        <w:t>points)</w:t>
      </w:r>
    </w:p>
    <w:p w:rsidR="00D50A44" w:rsidRDefault="00D50A44" w:rsidP="00D50A44">
      <w:pPr>
        <w:ind w:left="-426"/>
        <w:rPr>
          <w:rFonts w:ascii="Comic Sans MS" w:hAnsi="Comic Sans MS"/>
        </w:rPr>
      </w:pPr>
      <w:r>
        <w:rPr>
          <w:rFonts w:ascii="Comic Sans MS" w:hAnsi="Comic Sans MS"/>
        </w:rPr>
        <w:t>Pour chaque affirmation répondre par vraie ou faux</w:t>
      </w:r>
    </w:p>
    <w:p w:rsidR="00D50A44" w:rsidRDefault="006C421E" w:rsidP="00D50A44">
      <w:pPr>
        <w:ind w:left="-426" w:right="-285"/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rect id="_x0000_s1030" style="position:absolute;left:0;text-align:left;margin-left:472.8pt;margin-top:14.55pt;width:52.5pt;height:590.25pt;z-index:251658240" strokeweight="1.25pt">
            <v:stroke dashstyle="1 1"/>
            <v:textbox style="mso-next-textbox:#_x0000_s1030">
              <w:txbxContent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Default="008A4890">
                  <w:pPr>
                    <w:rPr>
                      <w:sz w:val="28"/>
                      <w:szCs w:val="28"/>
                    </w:rPr>
                  </w:pPr>
                </w:p>
                <w:p w:rsidR="00110258" w:rsidRPr="00F910DF" w:rsidRDefault="00110258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2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2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Default="008A4890" w:rsidP="008A489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  <w:p w:rsidR="008A4890" w:rsidRPr="00F910DF" w:rsidRDefault="008A4890" w:rsidP="008A4890">
                  <w:pPr>
                    <w:rPr>
                      <w:sz w:val="28"/>
                      <w:szCs w:val="28"/>
                    </w:rPr>
                  </w:pPr>
                </w:p>
                <w:p w:rsidR="008A4890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0.5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0.5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1.5</w:t>
                  </w:r>
                </w:p>
                <w:p w:rsidR="008A4890" w:rsidRPr="00F910DF" w:rsidRDefault="008A4890" w:rsidP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 w:rsidP="008A489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  <w:p w:rsidR="008A4890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2.5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>
                  <w:pPr>
                    <w:rPr>
                      <w:sz w:val="28"/>
                      <w:szCs w:val="28"/>
                    </w:rPr>
                  </w:pPr>
                </w:p>
                <w:p w:rsidR="008A4890" w:rsidRPr="00F910DF" w:rsidRDefault="008A4890" w:rsidP="00F910DF">
                  <w:pPr>
                    <w:rPr>
                      <w:sz w:val="28"/>
                      <w:szCs w:val="28"/>
                    </w:rPr>
                  </w:pPr>
                  <w:r w:rsidRPr="00F910DF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</w:p>
    <w:tbl>
      <w:tblPr>
        <w:tblStyle w:val="Grilledutableau"/>
        <w:tblW w:w="0" w:type="auto"/>
        <w:tblInd w:w="-426" w:type="dxa"/>
        <w:tblLook w:val="04A0"/>
      </w:tblPr>
      <w:tblGrid>
        <w:gridCol w:w="7338"/>
        <w:gridCol w:w="2268"/>
      </w:tblGrid>
      <w:tr w:rsidR="00D50A44" w:rsidTr="00D50A44">
        <w:tc>
          <w:tcPr>
            <w:tcW w:w="7338" w:type="dxa"/>
          </w:tcPr>
          <w:p w:rsidR="00D50A44" w:rsidRDefault="00D50A44" w:rsidP="00CD2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Affirmations</w:t>
            </w:r>
          </w:p>
        </w:tc>
        <w:tc>
          <w:tcPr>
            <w:tcW w:w="2268" w:type="dxa"/>
          </w:tcPr>
          <w:p w:rsidR="00D50A44" w:rsidRDefault="00D50A44" w:rsidP="00CD2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Vrai ou Faux</w:t>
            </w:r>
          </w:p>
        </w:tc>
      </w:tr>
      <w:tr w:rsidR="00D50A44" w:rsidTr="00D50A44">
        <w:tc>
          <w:tcPr>
            <w:tcW w:w="7338" w:type="dxa"/>
          </w:tcPr>
          <w:p w:rsidR="00D50A44" w:rsidRDefault="00D50A44" w:rsidP="00106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1/ Si G est le barycentre des points pondérés (A,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-1</m:t>
              </m:r>
            </m:oMath>
            <w:r>
              <w:rPr>
                <w:rFonts w:ascii="Comic Sans MS" w:hAnsi="Comic Sans MS"/>
              </w:rPr>
              <w:t>), (B,</w:t>
            </w:r>
            <w:r w:rsidR="0010644D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1) et (C, </w:t>
            </w:r>
            <w:r>
              <w:rPr>
                <w:rFonts w:ascii="Comic Sans MS" w:hAnsi="Comic Sans MS"/>
              </w:rPr>
              <w:sym w:font="Symbol" w:char="F02D"/>
            </w:r>
            <w:r>
              <w:rPr>
                <w:rFonts w:ascii="Comic Sans MS" w:hAnsi="Comic Sans MS"/>
              </w:rPr>
              <w:t>1) alors G est aussi le barycentre des p</w:t>
            </w:r>
            <w:r w:rsidR="0010644D">
              <w:rPr>
                <w:rFonts w:ascii="Comic Sans MS" w:hAnsi="Comic Sans MS"/>
              </w:rPr>
              <w:t>oints</w:t>
            </w:r>
            <w:r>
              <w:rPr>
                <w:rFonts w:ascii="Comic Sans MS" w:hAnsi="Comic Sans MS"/>
              </w:rPr>
              <w:t xml:space="preserve"> p</w:t>
            </w:r>
            <w:r w:rsidR="0010644D">
              <w:rPr>
                <w:rFonts w:ascii="Comic Sans MS" w:hAnsi="Comic Sans MS"/>
              </w:rPr>
              <w:t>ondérés</w:t>
            </w:r>
            <w:r>
              <w:rPr>
                <w:rFonts w:ascii="Comic Sans MS" w:hAnsi="Comic Sans MS"/>
              </w:rPr>
              <w:t xml:space="preserve"> </w:t>
            </w:r>
          </w:p>
          <w:p w:rsidR="00D50A44" w:rsidRDefault="00D50A44" w:rsidP="005D1D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(A, 1</w:t>
            </w:r>
            <w:r w:rsidR="0010644D">
              <w:rPr>
                <w:rFonts w:ascii="Comic Sans MS" w:hAnsi="Comic Sans MS"/>
              </w:rPr>
              <w:t>),</w:t>
            </w:r>
            <w:r>
              <w:rPr>
                <w:rFonts w:ascii="Comic Sans MS" w:hAnsi="Comic Sans MS"/>
              </w:rPr>
              <w:t xml:space="preserve"> (B</w:t>
            </w:r>
            <w:r w:rsidR="0010644D">
              <w:rPr>
                <w:rFonts w:ascii="Comic Sans MS" w:hAnsi="Comic Sans MS"/>
              </w:rPr>
              <w:t>,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+1</m:t>
              </m:r>
            </m:oMath>
            <w:r>
              <w:rPr>
                <w:rFonts w:ascii="Comic Sans MS" w:hAnsi="Comic Sans MS"/>
              </w:rPr>
              <w:t xml:space="preserve">) et (C, </w:t>
            </w:r>
            <w:r w:rsidR="008A5870">
              <w:rPr>
                <w:rFonts w:ascii="Comic Sans MS" w:hAnsi="Comic Sans MS"/>
              </w:rPr>
              <w:sym w:font="Symbol" w:char="F02D"/>
            </w:r>
            <w:r>
              <w:rPr>
                <w:rFonts w:ascii="Comic Sans MS" w:hAnsi="Comic Sans MS"/>
              </w:rPr>
              <w:t xml:space="preserve">1 </w:t>
            </w:r>
            <w:r>
              <w:rPr>
                <w:rFonts w:ascii="Comic Sans MS" w:hAnsi="Comic Sans MS"/>
              </w:rPr>
              <w:sym w:font="Symbol" w:char="F02D"/>
            </w:r>
            <w:r>
              <w:rPr>
                <w:rFonts w:ascii="Comic Sans MS" w:hAnsi="Comic Sans MS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>
              <w:rPr>
                <w:rFonts w:ascii="Comic Sans MS" w:hAnsi="Comic Sans MS"/>
              </w:rPr>
              <w:t xml:space="preserve"> )</w:t>
            </w:r>
          </w:p>
        </w:tc>
        <w:tc>
          <w:tcPr>
            <w:tcW w:w="2268" w:type="dxa"/>
          </w:tcPr>
          <w:p w:rsidR="00D50A44" w:rsidRDefault="00D50A44" w:rsidP="00CD2BDC">
            <w:pPr>
              <w:rPr>
                <w:rFonts w:ascii="Comic Sans MS" w:hAnsi="Comic Sans MS"/>
              </w:rPr>
            </w:pPr>
          </w:p>
        </w:tc>
      </w:tr>
      <w:tr w:rsidR="00D50A44" w:rsidTr="00D50A44">
        <w:tc>
          <w:tcPr>
            <w:tcW w:w="7338" w:type="dxa"/>
          </w:tcPr>
          <w:p w:rsidR="00D50A44" w:rsidRPr="005D1D98" w:rsidRDefault="004677F1" w:rsidP="0010644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2/ Soit m un paramètre réel alors </w:t>
            </w:r>
            <w:r w:rsidR="0010644D">
              <w:rPr>
                <w:rFonts w:ascii="Comic Sans MS" w:hAnsi="Comic Sans MS"/>
              </w:rPr>
              <w:t xml:space="preserve">l’équation </w:t>
            </w:r>
            <w:r>
              <w:rPr>
                <w:rFonts w:ascii="Comic Sans MS" w:hAnsi="Comic Sans MS"/>
              </w:rPr>
              <w:t>x</w:t>
            </w:r>
            <w:r w:rsidRPr="004677F1">
              <w:rPr>
                <w:rFonts w:ascii="Comic Sans MS" w:hAnsi="Comic Sans MS"/>
                <w:vertAlign w:val="superscript"/>
              </w:rPr>
              <w:t>2</w:t>
            </w:r>
            <w:r>
              <w:rPr>
                <w:rFonts w:ascii="Comic Sans MS" w:hAnsi="Comic Sans MS"/>
              </w:rPr>
              <w:t xml:space="preserve"> + x + m = 0 admet deux racines distinctes</w:t>
            </w:r>
            <w:r w:rsidR="0010644D">
              <w:rPr>
                <w:rFonts w:ascii="Comic Sans MS" w:hAnsi="Comic Sans MS"/>
              </w:rPr>
              <w:t xml:space="preserve">, </w:t>
            </w:r>
            <w:r>
              <w:rPr>
                <w:rFonts w:ascii="Comic Sans MS" w:hAnsi="Comic Sans MS"/>
              </w:rPr>
              <w:t>si et seulement</w:t>
            </w:r>
            <w:r w:rsidR="0010644D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si m </w:t>
            </w:r>
            <w:r w:rsidR="0010644D">
              <w:rPr>
                <w:rFonts w:ascii="Comic Sans MS" w:hAnsi="Comic Sans MS"/>
              </w:rPr>
              <w:sym w:font="Symbol" w:char="F03C"/>
            </w:r>
            <w:r>
              <w:rPr>
                <w:rFonts w:ascii="Comic Sans MS" w:hAnsi="Comic Sans MS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0,25</m:t>
              </m:r>
            </m:oMath>
          </w:p>
        </w:tc>
        <w:tc>
          <w:tcPr>
            <w:tcW w:w="2268" w:type="dxa"/>
          </w:tcPr>
          <w:p w:rsidR="00D50A44" w:rsidRDefault="00D50A44" w:rsidP="00CD2BDC">
            <w:pPr>
              <w:rPr>
                <w:rFonts w:ascii="Comic Sans MS" w:hAnsi="Comic Sans MS"/>
              </w:rPr>
            </w:pPr>
          </w:p>
        </w:tc>
      </w:tr>
      <w:tr w:rsidR="00D50A44" w:rsidTr="005D1D98">
        <w:trPr>
          <w:trHeight w:val="701"/>
        </w:trPr>
        <w:tc>
          <w:tcPr>
            <w:tcW w:w="7338" w:type="dxa"/>
          </w:tcPr>
          <w:p w:rsidR="00D50A44" w:rsidRDefault="004677F1" w:rsidP="005D1D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3/</w:t>
            </w:r>
            <w:r w:rsidR="005D1D98">
              <w:rPr>
                <w:rFonts w:ascii="Comic Sans MS" w:hAnsi="Comic Sans MS"/>
              </w:rPr>
              <w:t xml:space="preserve"> Soit A, B, C et D quatre points du plan vérifiant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AD</m:t>
                  </m:r>
                </m:e>
              </m:acc>
              <m:r>
                <w:rPr>
                  <w:rFonts w:ascii="Cambria Math" w:hAnsi="Cambria Math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BC</m:t>
                  </m:r>
                </m:e>
              </m:acc>
            </m:oMath>
            <w:r w:rsidR="005D1D98">
              <w:rPr>
                <w:rFonts w:ascii="Comic Sans MS" w:hAnsi="Comic Sans MS"/>
              </w:rPr>
              <w:t xml:space="preserve"> alors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AD</m:t>
                      </m:r>
                    </m:e>
                  </m:acc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=B</m:t>
              </m:r>
            </m:oMath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268" w:type="dxa"/>
          </w:tcPr>
          <w:p w:rsidR="00D50A44" w:rsidRDefault="00D50A44" w:rsidP="00CD2BDC">
            <w:pPr>
              <w:rPr>
                <w:rFonts w:ascii="Comic Sans MS" w:hAnsi="Comic Sans MS"/>
              </w:rPr>
            </w:pPr>
          </w:p>
        </w:tc>
      </w:tr>
    </w:tbl>
    <w:p w:rsidR="008A4890" w:rsidRDefault="008A4890" w:rsidP="00E7578C">
      <w:pPr>
        <w:spacing w:line="360" w:lineRule="auto"/>
        <w:rPr>
          <w:rFonts w:ascii="Comic Sans MS" w:hAnsi="Comic Sans MS"/>
          <w:u w:val="double"/>
        </w:rPr>
      </w:pPr>
    </w:p>
    <w:p w:rsidR="00093136" w:rsidRDefault="00093136" w:rsidP="00E7578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  <w:u w:val="double"/>
        </w:rPr>
        <w:t>Exercice N°2</w:t>
      </w:r>
      <w:r w:rsidR="009E1F8D" w:rsidRPr="009E1F8D">
        <w:rPr>
          <w:rFonts w:ascii="Comic Sans MS" w:hAnsi="Comic Sans MS"/>
        </w:rPr>
        <w:t xml:space="preserve"> (</w:t>
      </w:r>
      <w:r w:rsidR="00E7578C">
        <w:rPr>
          <w:rFonts w:ascii="Comic Sans MS" w:hAnsi="Comic Sans MS"/>
        </w:rPr>
        <w:t>7</w:t>
      </w:r>
      <w:r w:rsidR="00F302A0">
        <w:rPr>
          <w:rFonts w:ascii="Comic Sans MS" w:hAnsi="Comic Sans MS"/>
        </w:rPr>
        <w:t xml:space="preserve"> </w:t>
      </w:r>
      <w:r w:rsidR="00F302A0" w:rsidRPr="009E1F8D">
        <w:rPr>
          <w:rFonts w:ascii="Comic Sans MS" w:hAnsi="Comic Sans MS"/>
        </w:rPr>
        <w:t>points)</w:t>
      </w:r>
    </w:p>
    <w:p w:rsidR="005D1D98" w:rsidRDefault="005D1D98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>Soit</w:t>
      </w:r>
      <w:r w:rsidR="0010644D">
        <w:rPr>
          <w:rFonts w:ascii="Comic Sans MS" w:hAnsi="Comic Sans MS"/>
        </w:rPr>
        <w:t xml:space="preserve"> les expressions suivantes</w:t>
      </w:r>
      <w:r>
        <w:rPr>
          <w:rFonts w:ascii="Comic Sans MS" w:hAnsi="Comic Sans MS"/>
        </w:rPr>
        <w:t xml:space="preserve"> A (x) =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x</w:t>
      </w:r>
      <w:r w:rsidRPr="005D1D98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 xml:space="preserve"> x + 2 et B (x) = 3x</w:t>
      </w:r>
      <w:r w:rsidRPr="005D1D98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 xml:space="preserve"> 8x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11</w:t>
      </w:r>
    </w:p>
    <w:p w:rsidR="005D1D98" w:rsidRDefault="005D1D98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1/ Donner le tableau de signe de A (x) et de </w:t>
      </w:r>
      <w:r w:rsidR="0010644D">
        <w:rPr>
          <w:rFonts w:ascii="Comic Sans MS" w:hAnsi="Comic Sans MS"/>
        </w:rPr>
        <w:t>B (x).</w:t>
      </w:r>
    </w:p>
    <w:p w:rsidR="0010644D" w:rsidRDefault="0010644D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2/ Résoudre dans IR les inéquations A (x) </w:t>
      </w:r>
      <w:r>
        <w:rPr>
          <w:rFonts w:ascii="Comic Sans MS" w:hAnsi="Comic Sans MS"/>
        </w:rPr>
        <w:sym w:font="Symbol" w:char="F03C"/>
      </w:r>
      <w:r>
        <w:rPr>
          <w:rFonts w:ascii="Comic Sans MS" w:hAnsi="Comic Sans MS"/>
        </w:rPr>
        <w:t xml:space="preserve"> 0 et B (x) </w:t>
      </w:r>
      <w:r>
        <w:rPr>
          <w:rFonts w:ascii="Comic Sans MS" w:hAnsi="Comic Sans MS"/>
        </w:rPr>
        <w:sym w:font="Symbol" w:char="F0A3"/>
      </w:r>
      <w:r>
        <w:rPr>
          <w:rFonts w:ascii="Comic Sans MS" w:hAnsi="Comic Sans MS"/>
        </w:rPr>
        <w:t xml:space="preserve"> 0.</w:t>
      </w:r>
    </w:p>
    <w:p w:rsidR="0010644D" w:rsidRDefault="0010644D" w:rsidP="005D1D9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 xml:space="preserve">3/ Soit F (x)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A(x)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B(x)</m:t>
            </m:r>
          </m:den>
        </m:f>
      </m:oMath>
    </w:p>
    <w:p w:rsidR="0010644D" w:rsidRDefault="0010644D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a) Dire pour quelles valeurs de x, F (x) est définie.</w:t>
      </w:r>
    </w:p>
    <w:p w:rsidR="0010644D" w:rsidRDefault="0010644D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b) Donner le tableau de signe de F (x). Résoudre F (x) </w:t>
      </w:r>
      <w:r>
        <w:rPr>
          <w:rFonts w:ascii="Comic Sans MS" w:hAnsi="Comic Sans MS"/>
        </w:rPr>
        <w:sym w:font="Symbol" w:char="F0B3"/>
      </w:r>
      <w:r>
        <w:rPr>
          <w:rFonts w:ascii="Comic Sans MS" w:hAnsi="Comic Sans MS"/>
        </w:rPr>
        <w:t xml:space="preserve"> 0. </w:t>
      </w:r>
    </w:p>
    <w:p w:rsidR="008A4890" w:rsidRPr="0010644D" w:rsidRDefault="008A4890" w:rsidP="005D1D98">
      <w:pPr>
        <w:rPr>
          <w:rFonts w:ascii="Comic Sans MS" w:hAnsi="Comic Sans MS"/>
        </w:rPr>
      </w:pPr>
    </w:p>
    <w:p w:rsidR="00D964C1" w:rsidRDefault="005936CD" w:rsidP="005D1D98">
      <w:pPr>
        <w:rPr>
          <w:rFonts w:ascii="Comic Sans MS" w:hAnsi="Comic Sans MS"/>
        </w:rPr>
      </w:pPr>
      <w:r w:rsidRPr="00CA5201">
        <w:rPr>
          <w:rFonts w:ascii="Comic Sans MS" w:hAnsi="Comic Sans MS"/>
          <w:u w:val="double"/>
        </w:rPr>
        <w:t>Exercice N°</w:t>
      </w:r>
      <w:r w:rsidR="00ED05F0">
        <w:rPr>
          <w:rFonts w:ascii="Comic Sans MS" w:hAnsi="Comic Sans MS"/>
          <w:u w:val="double"/>
        </w:rPr>
        <w:t>3</w:t>
      </w:r>
      <w:r w:rsidR="009E1F8D" w:rsidRPr="00F550EF">
        <w:rPr>
          <w:rFonts w:ascii="Comic Sans MS" w:hAnsi="Comic Sans MS"/>
        </w:rPr>
        <w:t xml:space="preserve"> </w:t>
      </w:r>
      <w:r w:rsidR="00F302A0">
        <w:rPr>
          <w:rFonts w:ascii="Comic Sans MS" w:hAnsi="Comic Sans MS"/>
        </w:rPr>
        <w:t>(</w:t>
      </w:r>
      <w:r w:rsidR="00E7578C">
        <w:rPr>
          <w:rFonts w:ascii="Comic Sans MS" w:hAnsi="Comic Sans MS"/>
        </w:rPr>
        <w:t>10</w:t>
      </w:r>
      <w:r w:rsidR="009E1F8D">
        <w:rPr>
          <w:rFonts w:ascii="Comic Sans MS" w:hAnsi="Comic Sans MS"/>
        </w:rPr>
        <w:t xml:space="preserve"> </w:t>
      </w:r>
      <w:r w:rsidR="00F302A0">
        <w:rPr>
          <w:rFonts w:ascii="Comic Sans MS" w:hAnsi="Comic Sans MS"/>
        </w:rPr>
        <w:t>p</w:t>
      </w:r>
      <w:r w:rsidR="00F302A0" w:rsidRPr="009E1F8D">
        <w:rPr>
          <w:rFonts w:ascii="Comic Sans MS" w:hAnsi="Comic Sans MS"/>
        </w:rPr>
        <w:t>oints)</w:t>
      </w:r>
    </w:p>
    <w:p w:rsidR="00336CA4" w:rsidRDefault="00D471B8" w:rsidP="006523B1">
      <w:pPr>
        <w:rPr>
          <w:rFonts w:ascii="Comic Sans MS" w:hAnsi="Comic Sans MS"/>
        </w:rPr>
      </w:pPr>
      <w:r>
        <w:rPr>
          <w:rFonts w:ascii="Comic Sans MS" w:hAnsi="Comic Sans MS"/>
        </w:rPr>
        <w:t>Soit ABCD un carré</w:t>
      </w:r>
    </w:p>
    <w:p w:rsidR="00D471B8" w:rsidRDefault="00D471B8" w:rsidP="006523B1">
      <w:pPr>
        <w:rPr>
          <w:rFonts w:ascii="Comic Sans MS" w:hAnsi="Comic Sans MS"/>
        </w:rPr>
      </w:pPr>
      <w:r>
        <w:rPr>
          <w:rFonts w:ascii="Comic Sans MS" w:hAnsi="Comic Sans MS"/>
        </w:rPr>
        <w:t>1/ a) Construire le barycentre I des points pondérés (A</w:t>
      </w:r>
      <w:r w:rsidR="0010644D">
        <w:rPr>
          <w:rFonts w:ascii="Comic Sans MS" w:hAnsi="Comic Sans MS"/>
        </w:rPr>
        <w:t>, 2</w:t>
      </w:r>
      <w:r>
        <w:rPr>
          <w:rFonts w:ascii="Comic Sans MS" w:hAnsi="Comic Sans MS"/>
        </w:rPr>
        <w:t>) et (B</w:t>
      </w:r>
      <w:r w:rsidR="0010644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1)</w:t>
      </w:r>
    </w:p>
    <w:p w:rsidR="00D471B8" w:rsidRDefault="00D471B8" w:rsidP="00D471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b) Construire le barycentre J des points pondérés (D</w:t>
      </w:r>
      <w:r w:rsidR="0010644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2) et (C</w:t>
      </w:r>
      <w:r w:rsidR="0010644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1)</w:t>
      </w:r>
    </w:p>
    <w:p w:rsidR="00D471B8" w:rsidRDefault="00D471B8" w:rsidP="00D471B8">
      <w:pPr>
        <w:rPr>
          <w:rFonts w:ascii="Comic Sans MS" w:hAnsi="Comic Sans MS"/>
        </w:rPr>
      </w:pPr>
      <w:r>
        <w:rPr>
          <w:rFonts w:ascii="Comic Sans MS" w:hAnsi="Comic Sans MS"/>
        </w:rPr>
        <w:t>2/ Soit H le barycentre des points pondérés (I</w:t>
      </w:r>
      <w:r w:rsidR="0010644D">
        <w:rPr>
          <w:rFonts w:ascii="Comic Sans MS" w:hAnsi="Comic Sans MS"/>
        </w:rPr>
        <w:t>, 1</w:t>
      </w:r>
      <w:r>
        <w:rPr>
          <w:rFonts w:ascii="Comic Sans MS" w:hAnsi="Comic Sans MS"/>
        </w:rPr>
        <w:t>) et (J</w:t>
      </w:r>
      <w:r w:rsidR="0010644D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>3)</w:t>
      </w:r>
    </w:p>
    <w:p w:rsidR="00D471B8" w:rsidRDefault="00D471B8" w:rsidP="00D471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a) Compléter ; </w:t>
      </w:r>
      <m:oMath>
        <m:r>
          <w:rPr>
            <w:rFonts w:ascii="Cambria Math" w:hAnsi="Cambria Math"/>
          </w:rPr>
          <m:t>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  <m:r>
          <w:rPr>
            <w:rFonts w:ascii="Cambria Math" w:hAnsi="Cambria Math"/>
          </w:rPr>
          <m:t>=</m:t>
        </m:r>
      </m:oMath>
      <w:r>
        <w:rPr>
          <w:rFonts w:ascii="Comic Sans MS" w:hAnsi="Comic Sans MS"/>
        </w:rPr>
        <w:t xml:space="preserve">………….  ; </w:t>
      </w:r>
      <m:oMath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MC</m:t>
            </m:r>
          </m:e>
        </m:acc>
        <m:r>
          <w:rPr>
            <w:rFonts w:ascii="Cambria Math" w:hAnsi="Cambria Math"/>
          </w:rPr>
          <m:t>-2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MD</m:t>
            </m:r>
          </m:e>
        </m:acc>
        <m:r>
          <w:rPr>
            <w:rFonts w:ascii="Cambria Math" w:hAnsi="Cambria Math"/>
          </w:rPr>
          <m:t>=</m:t>
        </m:r>
      </m:oMath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sym w:font="Symbol" w:char="F02D"/>
      </w:r>
      <w:r>
        <w:rPr>
          <w:rFonts w:ascii="Comic Sans MS" w:hAnsi="Comic Sans MS"/>
        </w:rPr>
        <w:t xml:space="preserve">3……….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MI</m:t>
            </m:r>
          </m:e>
        </m:acc>
        <m:r>
          <w:rPr>
            <w:rFonts w:ascii="Cambria Math" w:hAnsi="Cambria Math"/>
          </w:rPr>
          <m:t>-3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MJ</m:t>
            </m:r>
          </m:e>
        </m:acc>
        <m:r>
          <w:rPr>
            <w:rFonts w:ascii="Cambria Math" w:hAnsi="Cambria Math"/>
          </w:rPr>
          <m:t>=…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MH</m:t>
            </m:r>
          </m:e>
        </m:acc>
      </m:oMath>
    </w:p>
    <w:p w:rsidR="00D471B8" w:rsidRDefault="00D471B8" w:rsidP="00D471B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b) En déduire que pour tout point M du plan on a </w:t>
      </w:r>
      <m:oMath>
        <m:r>
          <w:rPr>
            <w:rFonts w:ascii="Cambria Math" w:hAnsi="Cambria Math"/>
          </w:rPr>
          <m:t>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MC</m:t>
            </m:r>
          </m:e>
        </m:acc>
        <m:r>
          <w:rPr>
            <w:rFonts w:ascii="Cambria Math" w:hAnsi="Cambria Math"/>
          </w:rPr>
          <m:t>-2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MD</m:t>
            </m:r>
          </m:e>
        </m:acc>
        <m:r>
          <w:rPr>
            <w:rFonts w:ascii="Cambria Math" w:hAnsi="Cambria Math"/>
          </w:rPr>
          <m:t>=-2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MH</m:t>
            </m:r>
          </m:e>
        </m:acc>
      </m:oMath>
    </w:p>
    <w:p w:rsidR="00D471B8" w:rsidRDefault="00D471B8" w:rsidP="00EB219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c) Montrer que pour tout M du plan on a ; </w:t>
      </w:r>
      <m:oMath>
        <m:r>
          <w:rPr>
            <w:rFonts w:ascii="Cambria Math" w:hAnsi="Cambria Math"/>
          </w:rPr>
          <m:t>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MC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CI</m:t>
            </m:r>
          </m:e>
        </m:acc>
      </m:oMath>
    </w:p>
    <w:p w:rsidR="00D471B8" w:rsidRDefault="00EB2199" w:rsidP="006523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3/ Soit G le barycentre des points pondérés (I,1) et (J,3). Montrer que G </w:t>
      </w:r>
      <w:r>
        <w:rPr>
          <w:rFonts w:ascii="Symbol" w:hAnsi="Symbol"/>
        </w:rPr>
        <w:sym w:font="Symbol" w:char="F0CE"/>
      </w:r>
      <w:r>
        <w:rPr>
          <w:rFonts w:ascii="Comic Sans MS" w:hAnsi="Comic Sans MS"/>
        </w:rPr>
        <w:t xml:space="preserve"> (AD). Construire alors G.</w:t>
      </w:r>
    </w:p>
    <w:p w:rsidR="00EB2199" w:rsidRDefault="00EB2199" w:rsidP="006523B1">
      <w:pPr>
        <w:rPr>
          <w:rFonts w:ascii="Comic Sans MS" w:hAnsi="Comic Sans MS"/>
        </w:rPr>
      </w:pPr>
      <w:r>
        <w:rPr>
          <w:rFonts w:ascii="Comic Sans MS" w:hAnsi="Comic Sans MS"/>
        </w:rPr>
        <w:t>4/ Déterminer les ensembles des points M du plan suivants ;</w:t>
      </w:r>
    </w:p>
    <w:p w:rsidR="00EB2199" w:rsidRDefault="00EB2199" w:rsidP="006523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a)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MA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MB</m:t>
                </m:r>
              </m:e>
            </m:acc>
          </m:e>
        </m:d>
      </m:oMath>
      <w:r>
        <w:rPr>
          <w:rFonts w:ascii="Comic Sans MS" w:hAnsi="Comic Sans MS"/>
        </w:rPr>
        <w:t>=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MA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MB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MC</m:t>
                </m:r>
              </m:e>
            </m:acc>
          </m:e>
        </m:d>
      </m:oMath>
    </w:p>
    <w:p w:rsidR="00EB2199" w:rsidRDefault="00EB2199" w:rsidP="00EB219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b)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MC</m:t>
                </m:r>
              </m:e>
            </m:acc>
            <m:r>
              <w:rPr>
                <w:rFonts w:ascii="Cambria Math" w:hAnsi="Cambria Math"/>
              </w:rPr>
              <m:t>-2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MD</m:t>
                </m:r>
              </m:e>
            </m:acc>
          </m:e>
        </m:d>
        <m:r>
          <w:rPr>
            <w:rFonts w:ascii="Cambria Math" w:hAnsi="Cambria Math"/>
          </w:rPr>
          <m:t>=9</m:t>
        </m:r>
      </m:oMath>
    </w:p>
    <w:p w:rsidR="00CD2BDC" w:rsidRDefault="00CD2BDC" w:rsidP="005D1D9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5/ Soit </w:t>
      </w:r>
      <w:r w:rsidR="005D1D98">
        <w:rPr>
          <w:rFonts w:ascii="Comic Sans MS" w:hAnsi="Comic Sans MS"/>
        </w:rPr>
        <w:sym w:font="Symbol" w:char="F0A6"/>
      </w:r>
      <w:r>
        <w:rPr>
          <w:rFonts w:ascii="Comic Sans MS" w:hAnsi="Comic Sans MS"/>
        </w:rPr>
        <w:t xml:space="preserve"> : P </w:t>
      </w:r>
      <w:r>
        <w:rPr>
          <w:rFonts w:ascii="Comic Sans MS" w:hAnsi="Comic Sans MS"/>
        </w:rPr>
        <w:sym w:font="Symbol" w:char="F0AE"/>
      </w:r>
      <w:r>
        <w:rPr>
          <w:rFonts w:ascii="Comic Sans MS" w:hAnsi="Comic Sans MS"/>
        </w:rPr>
        <w:t xml:space="preserve"> P</w:t>
      </w:r>
    </w:p>
    <w:p w:rsidR="00CD2BDC" w:rsidRDefault="00CD2BDC" w:rsidP="00CD2BD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M </w:t>
      </w:r>
      <w:r>
        <w:rPr>
          <w:rFonts w:ascii="Comic Sans MS" w:hAnsi="Comic Sans MS"/>
        </w:rPr>
        <w:sym w:font="Symbol" w:char="F0AE"/>
      </w:r>
      <w:r>
        <w:rPr>
          <w:rFonts w:ascii="Comic Sans MS" w:hAnsi="Comic Sans MS"/>
        </w:rPr>
        <w:t xml:space="preserve"> M’ tel que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MM'</m:t>
            </m:r>
          </m:e>
        </m:acc>
        <m:r>
          <w:rPr>
            <w:rFonts w:ascii="Cambria Math" w:hAnsi="Cambria Math"/>
          </w:rPr>
          <m:t>=2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MA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MB</m:t>
            </m:r>
          </m:e>
        </m:acc>
        <m:r>
          <w:rPr>
            <w:rFonts w:ascii="Cambria Math" w:hAnsi="Cambria Math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MC</m:t>
            </m:r>
          </m:e>
        </m:acc>
      </m:oMath>
    </w:p>
    <w:p w:rsidR="00D964C1" w:rsidRDefault="005D1D98" w:rsidP="008A489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Montrer que </w:t>
      </w:r>
      <w:r>
        <w:rPr>
          <w:rFonts w:ascii="Comic Sans MS" w:hAnsi="Comic Sans MS"/>
        </w:rPr>
        <w:sym w:font="Symbol" w:char="F0A6"/>
      </w:r>
      <w:r w:rsidR="00CD2BDC">
        <w:rPr>
          <w:rFonts w:ascii="Comic Sans MS" w:hAnsi="Comic Sans MS"/>
        </w:rPr>
        <w:t xml:space="preserve"> est une translation de vecteur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</m:oMath>
      <w:r w:rsidR="00D964C1">
        <w:rPr>
          <w:rFonts w:ascii="Comic Sans MS" w:hAnsi="Comic Sans MS"/>
        </w:rPr>
        <w:t xml:space="preserve">  </w:t>
      </w:r>
    </w:p>
    <w:p w:rsidR="008A4890" w:rsidRDefault="008A4890" w:rsidP="008A4890">
      <w:pPr>
        <w:rPr>
          <w:rFonts w:ascii="Comic Sans MS" w:hAnsi="Comic Sans MS"/>
        </w:rPr>
      </w:pPr>
    </w:p>
    <w:sectPr w:rsidR="008A4890" w:rsidSect="005D1D98">
      <w:footerReference w:type="even" r:id="rId9"/>
      <w:footerReference w:type="default" r:id="rId10"/>
      <w:pgSz w:w="11906" w:h="16838" w:code="9"/>
      <w:pgMar w:top="1134" w:right="1134" w:bottom="568" w:left="1134" w:header="709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1B" w:rsidRDefault="00C76E1B">
      <w:r>
        <w:separator/>
      </w:r>
    </w:p>
  </w:endnote>
  <w:endnote w:type="continuationSeparator" w:id="1">
    <w:p w:rsidR="00C76E1B" w:rsidRDefault="00C76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90" w:rsidRDefault="006C421E" w:rsidP="00FC297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A489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4890" w:rsidRDefault="008A489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90" w:rsidRDefault="008A4890" w:rsidP="008A4890">
    <w:pPr>
      <w:pStyle w:val="Pieddepage"/>
    </w:pPr>
  </w:p>
  <w:p w:rsidR="008A4890" w:rsidRPr="008A5457" w:rsidRDefault="008A4890" w:rsidP="004371E0">
    <w:pPr>
      <w:pStyle w:val="Pieddepage"/>
      <w:rPr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1B" w:rsidRDefault="00C76E1B">
      <w:r>
        <w:separator/>
      </w:r>
    </w:p>
  </w:footnote>
  <w:footnote w:type="continuationSeparator" w:id="1">
    <w:p w:rsidR="00C76E1B" w:rsidRDefault="00C76E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38D"/>
    <w:multiLevelType w:val="hybridMultilevel"/>
    <w:tmpl w:val="8068BD88"/>
    <w:lvl w:ilvl="0" w:tplc="CFBAC08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66018"/>
    <w:multiLevelType w:val="hybridMultilevel"/>
    <w:tmpl w:val="7068E0F4"/>
    <w:lvl w:ilvl="0" w:tplc="546C12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C1654"/>
    <w:multiLevelType w:val="hybridMultilevel"/>
    <w:tmpl w:val="ABF68180"/>
    <w:lvl w:ilvl="0" w:tplc="9202F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8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5718B"/>
    <w:rsid w:val="000011B8"/>
    <w:rsid w:val="000059B2"/>
    <w:rsid w:val="000143FB"/>
    <w:rsid w:val="00022090"/>
    <w:rsid w:val="00022C6D"/>
    <w:rsid w:val="00025097"/>
    <w:rsid w:val="000262C3"/>
    <w:rsid w:val="00027EDF"/>
    <w:rsid w:val="00036F84"/>
    <w:rsid w:val="00041FC7"/>
    <w:rsid w:val="00042C69"/>
    <w:rsid w:val="000437FD"/>
    <w:rsid w:val="00050BAC"/>
    <w:rsid w:val="00061F43"/>
    <w:rsid w:val="00070280"/>
    <w:rsid w:val="00090228"/>
    <w:rsid w:val="00093136"/>
    <w:rsid w:val="000952C0"/>
    <w:rsid w:val="000A03A8"/>
    <w:rsid w:val="000A2D11"/>
    <w:rsid w:val="000B059A"/>
    <w:rsid w:val="000B2A02"/>
    <w:rsid w:val="000B2EFB"/>
    <w:rsid w:val="000C2600"/>
    <w:rsid w:val="000C3560"/>
    <w:rsid w:val="000D08FD"/>
    <w:rsid w:val="000D2B34"/>
    <w:rsid w:val="000D779F"/>
    <w:rsid w:val="000F7733"/>
    <w:rsid w:val="0010276B"/>
    <w:rsid w:val="0010644D"/>
    <w:rsid w:val="00110258"/>
    <w:rsid w:val="001130D6"/>
    <w:rsid w:val="001243BD"/>
    <w:rsid w:val="00125BBE"/>
    <w:rsid w:val="00132BCD"/>
    <w:rsid w:val="0013321D"/>
    <w:rsid w:val="00144FA8"/>
    <w:rsid w:val="001450A8"/>
    <w:rsid w:val="00146F27"/>
    <w:rsid w:val="00177F9A"/>
    <w:rsid w:val="00191A51"/>
    <w:rsid w:val="00194A5F"/>
    <w:rsid w:val="001A0FB4"/>
    <w:rsid w:val="001B13C0"/>
    <w:rsid w:val="001B4C39"/>
    <w:rsid w:val="001B5B2C"/>
    <w:rsid w:val="001B63BB"/>
    <w:rsid w:val="001B7073"/>
    <w:rsid w:val="001B7397"/>
    <w:rsid w:val="001C1B4A"/>
    <w:rsid w:val="001C3B50"/>
    <w:rsid w:val="001E06A5"/>
    <w:rsid w:val="001E3ED3"/>
    <w:rsid w:val="001E53A7"/>
    <w:rsid w:val="001E5B71"/>
    <w:rsid w:val="001E67F6"/>
    <w:rsid w:val="001F61FD"/>
    <w:rsid w:val="002010C8"/>
    <w:rsid w:val="00207093"/>
    <w:rsid w:val="00210F9B"/>
    <w:rsid w:val="002135B8"/>
    <w:rsid w:val="00213A40"/>
    <w:rsid w:val="00216A9A"/>
    <w:rsid w:val="00232515"/>
    <w:rsid w:val="00236BC3"/>
    <w:rsid w:val="00237886"/>
    <w:rsid w:val="00243606"/>
    <w:rsid w:val="00245E32"/>
    <w:rsid w:val="00247BDB"/>
    <w:rsid w:val="002563B9"/>
    <w:rsid w:val="00267835"/>
    <w:rsid w:val="00270677"/>
    <w:rsid w:val="00277E2F"/>
    <w:rsid w:val="002822A4"/>
    <w:rsid w:val="002953EE"/>
    <w:rsid w:val="002A6D00"/>
    <w:rsid w:val="002A7DB4"/>
    <w:rsid w:val="002B091C"/>
    <w:rsid w:val="002B718F"/>
    <w:rsid w:val="002C1E75"/>
    <w:rsid w:val="002C61A1"/>
    <w:rsid w:val="002D235E"/>
    <w:rsid w:val="002E312F"/>
    <w:rsid w:val="002F78AA"/>
    <w:rsid w:val="00302740"/>
    <w:rsid w:val="003047D8"/>
    <w:rsid w:val="0030731D"/>
    <w:rsid w:val="00313BDB"/>
    <w:rsid w:val="00314B33"/>
    <w:rsid w:val="00321EF4"/>
    <w:rsid w:val="00324DBF"/>
    <w:rsid w:val="003262B9"/>
    <w:rsid w:val="00330FFA"/>
    <w:rsid w:val="00336CA4"/>
    <w:rsid w:val="00337230"/>
    <w:rsid w:val="00337966"/>
    <w:rsid w:val="003448C9"/>
    <w:rsid w:val="00354E5A"/>
    <w:rsid w:val="003550E0"/>
    <w:rsid w:val="0036269B"/>
    <w:rsid w:val="00371C59"/>
    <w:rsid w:val="00372278"/>
    <w:rsid w:val="00375D9D"/>
    <w:rsid w:val="00376129"/>
    <w:rsid w:val="003838E6"/>
    <w:rsid w:val="003D5CBB"/>
    <w:rsid w:val="003F3812"/>
    <w:rsid w:val="003F7CF3"/>
    <w:rsid w:val="004016D4"/>
    <w:rsid w:val="00404B24"/>
    <w:rsid w:val="004248FE"/>
    <w:rsid w:val="004371E0"/>
    <w:rsid w:val="00444DAD"/>
    <w:rsid w:val="004455D7"/>
    <w:rsid w:val="00453B6B"/>
    <w:rsid w:val="00455351"/>
    <w:rsid w:val="00455E37"/>
    <w:rsid w:val="00461856"/>
    <w:rsid w:val="00462F66"/>
    <w:rsid w:val="004677F1"/>
    <w:rsid w:val="00470D24"/>
    <w:rsid w:val="00485288"/>
    <w:rsid w:val="00490886"/>
    <w:rsid w:val="00492C62"/>
    <w:rsid w:val="0049398E"/>
    <w:rsid w:val="004955E7"/>
    <w:rsid w:val="0049689C"/>
    <w:rsid w:val="00497537"/>
    <w:rsid w:val="004B6101"/>
    <w:rsid w:val="004C3C71"/>
    <w:rsid w:val="004C4090"/>
    <w:rsid w:val="004D3C86"/>
    <w:rsid w:val="004D73F1"/>
    <w:rsid w:val="004D748F"/>
    <w:rsid w:val="004E42B2"/>
    <w:rsid w:val="004F06D0"/>
    <w:rsid w:val="004F62A9"/>
    <w:rsid w:val="004F7DF3"/>
    <w:rsid w:val="00500C7F"/>
    <w:rsid w:val="0050312A"/>
    <w:rsid w:val="00506B4F"/>
    <w:rsid w:val="0051200D"/>
    <w:rsid w:val="00514F9B"/>
    <w:rsid w:val="00517862"/>
    <w:rsid w:val="005242E6"/>
    <w:rsid w:val="00526F44"/>
    <w:rsid w:val="005270A4"/>
    <w:rsid w:val="00551BAB"/>
    <w:rsid w:val="00551E16"/>
    <w:rsid w:val="00562048"/>
    <w:rsid w:val="005664CC"/>
    <w:rsid w:val="00566B4D"/>
    <w:rsid w:val="00571A99"/>
    <w:rsid w:val="00575E70"/>
    <w:rsid w:val="005830F7"/>
    <w:rsid w:val="0058575C"/>
    <w:rsid w:val="00591D75"/>
    <w:rsid w:val="005936CD"/>
    <w:rsid w:val="005B00A0"/>
    <w:rsid w:val="005B26B6"/>
    <w:rsid w:val="005D1D98"/>
    <w:rsid w:val="005D2100"/>
    <w:rsid w:val="005D284A"/>
    <w:rsid w:val="005E290C"/>
    <w:rsid w:val="005E7BD8"/>
    <w:rsid w:val="00601E19"/>
    <w:rsid w:val="00604407"/>
    <w:rsid w:val="00604591"/>
    <w:rsid w:val="00611C20"/>
    <w:rsid w:val="006140AA"/>
    <w:rsid w:val="00614644"/>
    <w:rsid w:val="00615DEB"/>
    <w:rsid w:val="00626B83"/>
    <w:rsid w:val="006467E1"/>
    <w:rsid w:val="006474BE"/>
    <w:rsid w:val="006523B1"/>
    <w:rsid w:val="0065718B"/>
    <w:rsid w:val="0066308A"/>
    <w:rsid w:val="00666EA6"/>
    <w:rsid w:val="006717D6"/>
    <w:rsid w:val="006802B9"/>
    <w:rsid w:val="00691B9A"/>
    <w:rsid w:val="006921EC"/>
    <w:rsid w:val="006A6B1E"/>
    <w:rsid w:val="006B1A60"/>
    <w:rsid w:val="006C421E"/>
    <w:rsid w:val="006C5F96"/>
    <w:rsid w:val="006C61B5"/>
    <w:rsid w:val="006C7362"/>
    <w:rsid w:val="006D040F"/>
    <w:rsid w:val="006D0F05"/>
    <w:rsid w:val="006D4887"/>
    <w:rsid w:val="006D5069"/>
    <w:rsid w:val="006D5607"/>
    <w:rsid w:val="006E3D75"/>
    <w:rsid w:val="00703336"/>
    <w:rsid w:val="0071618C"/>
    <w:rsid w:val="00717042"/>
    <w:rsid w:val="0072007A"/>
    <w:rsid w:val="007316D6"/>
    <w:rsid w:val="007638F5"/>
    <w:rsid w:val="0077362B"/>
    <w:rsid w:val="00776615"/>
    <w:rsid w:val="00776684"/>
    <w:rsid w:val="007872DF"/>
    <w:rsid w:val="007914CF"/>
    <w:rsid w:val="00793572"/>
    <w:rsid w:val="007A5C44"/>
    <w:rsid w:val="007B5C08"/>
    <w:rsid w:val="007C048E"/>
    <w:rsid w:val="007C3A27"/>
    <w:rsid w:val="007C7791"/>
    <w:rsid w:val="007E00E2"/>
    <w:rsid w:val="007E4464"/>
    <w:rsid w:val="007F3DE1"/>
    <w:rsid w:val="008006A1"/>
    <w:rsid w:val="00801031"/>
    <w:rsid w:val="008014B8"/>
    <w:rsid w:val="008146F1"/>
    <w:rsid w:val="008179C9"/>
    <w:rsid w:val="0082140F"/>
    <w:rsid w:val="00831997"/>
    <w:rsid w:val="0084229B"/>
    <w:rsid w:val="008457D6"/>
    <w:rsid w:val="00852400"/>
    <w:rsid w:val="008556B9"/>
    <w:rsid w:val="00866308"/>
    <w:rsid w:val="00866DE3"/>
    <w:rsid w:val="0087685E"/>
    <w:rsid w:val="008857D4"/>
    <w:rsid w:val="008A336F"/>
    <w:rsid w:val="008A4890"/>
    <w:rsid w:val="008A5457"/>
    <w:rsid w:val="008A5870"/>
    <w:rsid w:val="008B4E81"/>
    <w:rsid w:val="008B5FE1"/>
    <w:rsid w:val="008C19D0"/>
    <w:rsid w:val="008E082E"/>
    <w:rsid w:val="008E08D9"/>
    <w:rsid w:val="008E36BD"/>
    <w:rsid w:val="008E4182"/>
    <w:rsid w:val="008E4FBB"/>
    <w:rsid w:val="008F16EF"/>
    <w:rsid w:val="009023E7"/>
    <w:rsid w:val="00903222"/>
    <w:rsid w:val="00904B04"/>
    <w:rsid w:val="0090637D"/>
    <w:rsid w:val="00912738"/>
    <w:rsid w:val="009133A8"/>
    <w:rsid w:val="009214CD"/>
    <w:rsid w:val="00931CF9"/>
    <w:rsid w:val="00942CDB"/>
    <w:rsid w:val="0095126D"/>
    <w:rsid w:val="00960ADD"/>
    <w:rsid w:val="00964E3F"/>
    <w:rsid w:val="00972562"/>
    <w:rsid w:val="00981358"/>
    <w:rsid w:val="00982676"/>
    <w:rsid w:val="009847AF"/>
    <w:rsid w:val="00984DD6"/>
    <w:rsid w:val="00991606"/>
    <w:rsid w:val="00994BF3"/>
    <w:rsid w:val="009A2753"/>
    <w:rsid w:val="009A331C"/>
    <w:rsid w:val="009A34FF"/>
    <w:rsid w:val="009A360C"/>
    <w:rsid w:val="009C18AA"/>
    <w:rsid w:val="009D39D7"/>
    <w:rsid w:val="009E1F8D"/>
    <w:rsid w:val="009F16FC"/>
    <w:rsid w:val="00A00340"/>
    <w:rsid w:val="00A00D33"/>
    <w:rsid w:val="00A00E76"/>
    <w:rsid w:val="00A026D1"/>
    <w:rsid w:val="00A25AA5"/>
    <w:rsid w:val="00A2715A"/>
    <w:rsid w:val="00A31316"/>
    <w:rsid w:val="00A31C33"/>
    <w:rsid w:val="00A32065"/>
    <w:rsid w:val="00A4190A"/>
    <w:rsid w:val="00A44BF0"/>
    <w:rsid w:val="00A52330"/>
    <w:rsid w:val="00A543C4"/>
    <w:rsid w:val="00A623CF"/>
    <w:rsid w:val="00A624C5"/>
    <w:rsid w:val="00A66FF3"/>
    <w:rsid w:val="00A70BD4"/>
    <w:rsid w:val="00A7198B"/>
    <w:rsid w:val="00A76105"/>
    <w:rsid w:val="00A9147D"/>
    <w:rsid w:val="00AA07F4"/>
    <w:rsid w:val="00AA1437"/>
    <w:rsid w:val="00AA1884"/>
    <w:rsid w:val="00AA5DA2"/>
    <w:rsid w:val="00AA6E7F"/>
    <w:rsid w:val="00AB12A3"/>
    <w:rsid w:val="00AB18DC"/>
    <w:rsid w:val="00AB388F"/>
    <w:rsid w:val="00AD1E67"/>
    <w:rsid w:val="00AE302C"/>
    <w:rsid w:val="00AE3C86"/>
    <w:rsid w:val="00B039D6"/>
    <w:rsid w:val="00B073C4"/>
    <w:rsid w:val="00B10C7A"/>
    <w:rsid w:val="00B22D50"/>
    <w:rsid w:val="00B2594D"/>
    <w:rsid w:val="00B272C0"/>
    <w:rsid w:val="00B30843"/>
    <w:rsid w:val="00B40C44"/>
    <w:rsid w:val="00B41AA0"/>
    <w:rsid w:val="00B4631F"/>
    <w:rsid w:val="00B4681C"/>
    <w:rsid w:val="00B56643"/>
    <w:rsid w:val="00B62B3D"/>
    <w:rsid w:val="00B66219"/>
    <w:rsid w:val="00B71908"/>
    <w:rsid w:val="00B73E8D"/>
    <w:rsid w:val="00B7697D"/>
    <w:rsid w:val="00B87838"/>
    <w:rsid w:val="00BA2F78"/>
    <w:rsid w:val="00BA31B9"/>
    <w:rsid w:val="00BA4501"/>
    <w:rsid w:val="00BA53C3"/>
    <w:rsid w:val="00BC67CC"/>
    <w:rsid w:val="00BC7079"/>
    <w:rsid w:val="00BC7B70"/>
    <w:rsid w:val="00BE1FEF"/>
    <w:rsid w:val="00C02CC2"/>
    <w:rsid w:val="00C036A0"/>
    <w:rsid w:val="00C03FEC"/>
    <w:rsid w:val="00C06AB5"/>
    <w:rsid w:val="00C12EE9"/>
    <w:rsid w:val="00C22194"/>
    <w:rsid w:val="00C23B74"/>
    <w:rsid w:val="00C25DEF"/>
    <w:rsid w:val="00C31BF8"/>
    <w:rsid w:val="00C35002"/>
    <w:rsid w:val="00C36F32"/>
    <w:rsid w:val="00C37270"/>
    <w:rsid w:val="00C43933"/>
    <w:rsid w:val="00C43AEB"/>
    <w:rsid w:val="00C4587D"/>
    <w:rsid w:val="00C513D9"/>
    <w:rsid w:val="00C5239D"/>
    <w:rsid w:val="00C52952"/>
    <w:rsid w:val="00C54A05"/>
    <w:rsid w:val="00C6729F"/>
    <w:rsid w:val="00C74FEC"/>
    <w:rsid w:val="00C76E1B"/>
    <w:rsid w:val="00C91CA4"/>
    <w:rsid w:val="00C962F2"/>
    <w:rsid w:val="00C9648D"/>
    <w:rsid w:val="00CA5201"/>
    <w:rsid w:val="00CB462F"/>
    <w:rsid w:val="00CC5EBA"/>
    <w:rsid w:val="00CD2BDC"/>
    <w:rsid w:val="00CD4A89"/>
    <w:rsid w:val="00CF09CA"/>
    <w:rsid w:val="00D122D9"/>
    <w:rsid w:val="00D166E7"/>
    <w:rsid w:val="00D1716A"/>
    <w:rsid w:val="00D2003E"/>
    <w:rsid w:val="00D27694"/>
    <w:rsid w:val="00D32CE4"/>
    <w:rsid w:val="00D36C03"/>
    <w:rsid w:val="00D471B8"/>
    <w:rsid w:val="00D50A44"/>
    <w:rsid w:val="00D61187"/>
    <w:rsid w:val="00D76347"/>
    <w:rsid w:val="00D86199"/>
    <w:rsid w:val="00D964C1"/>
    <w:rsid w:val="00D96A0B"/>
    <w:rsid w:val="00DA1647"/>
    <w:rsid w:val="00DC1B1A"/>
    <w:rsid w:val="00DC427F"/>
    <w:rsid w:val="00DD0415"/>
    <w:rsid w:val="00DD20AC"/>
    <w:rsid w:val="00DD384D"/>
    <w:rsid w:val="00DD4556"/>
    <w:rsid w:val="00DE4D79"/>
    <w:rsid w:val="00DE6A1A"/>
    <w:rsid w:val="00DF01B9"/>
    <w:rsid w:val="00DF4B5F"/>
    <w:rsid w:val="00E124A1"/>
    <w:rsid w:val="00E130E5"/>
    <w:rsid w:val="00E16301"/>
    <w:rsid w:val="00E27F63"/>
    <w:rsid w:val="00E34820"/>
    <w:rsid w:val="00E357F7"/>
    <w:rsid w:val="00E414C8"/>
    <w:rsid w:val="00E534A9"/>
    <w:rsid w:val="00E557C2"/>
    <w:rsid w:val="00E63485"/>
    <w:rsid w:val="00E70B83"/>
    <w:rsid w:val="00E7578C"/>
    <w:rsid w:val="00E847A9"/>
    <w:rsid w:val="00E87DF7"/>
    <w:rsid w:val="00E92C41"/>
    <w:rsid w:val="00E92DBC"/>
    <w:rsid w:val="00E93796"/>
    <w:rsid w:val="00E9556D"/>
    <w:rsid w:val="00E95FDE"/>
    <w:rsid w:val="00E979A0"/>
    <w:rsid w:val="00EA6346"/>
    <w:rsid w:val="00EB2199"/>
    <w:rsid w:val="00EB41FC"/>
    <w:rsid w:val="00EB4F85"/>
    <w:rsid w:val="00EC7E12"/>
    <w:rsid w:val="00ED05F0"/>
    <w:rsid w:val="00EE370D"/>
    <w:rsid w:val="00EF7B07"/>
    <w:rsid w:val="00F03148"/>
    <w:rsid w:val="00F034DA"/>
    <w:rsid w:val="00F052C5"/>
    <w:rsid w:val="00F053E1"/>
    <w:rsid w:val="00F074EF"/>
    <w:rsid w:val="00F107AC"/>
    <w:rsid w:val="00F10929"/>
    <w:rsid w:val="00F114F6"/>
    <w:rsid w:val="00F12449"/>
    <w:rsid w:val="00F16573"/>
    <w:rsid w:val="00F166F2"/>
    <w:rsid w:val="00F17A94"/>
    <w:rsid w:val="00F20CB8"/>
    <w:rsid w:val="00F268C5"/>
    <w:rsid w:val="00F302A0"/>
    <w:rsid w:val="00F37A8E"/>
    <w:rsid w:val="00F46749"/>
    <w:rsid w:val="00F50B7B"/>
    <w:rsid w:val="00F52611"/>
    <w:rsid w:val="00F550EF"/>
    <w:rsid w:val="00F56BDB"/>
    <w:rsid w:val="00F63DD5"/>
    <w:rsid w:val="00F65D4E"/>
    <w:rsid w:val="00F731BF"/>
    <w:rsid w:val="00F81B44"/>
    <w:rsid w:val="00F910DF"/>
    <w:rsid w:val="00F920ED"/>
    <w:rsid w:val="00F93334"/>
    <w:rsid w:val="00FB0B90"/>
    <w:rsid w:val="00FB1B53"/>
    <w:rsid w:val="00FC2973"/>
    <w:rsid w:val="00FC4C77"/>
    <w:rsid w:val="00FC7A3A"/>
    <w:rsid w:val="00FD0254"/>
    <w:rsid w:val="00FE55B1"/>
    <w:rsid w:val="00FE6571"/>
    <w:rsid w:val="00FF0152"/>
    <w:rsid w:val="00FF5AF9"/>
    <w:rsid w:val="00FF6368"/>
    <w:rsid w:val="00F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23C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x">
    <w:name w:val="xx"/>
    <w:basedOn w:val="Normal"/>
    <w:rsid w:val="009D39D7"/>
    <w:pPr>
      <w:spacing w:line="360" w:lineRule="auto"/>
      <w:jc w:val="center"/>
    </w:pPr>
    <w:rPr>
      <w:rFonts w:ascii="Bauhaus 93" w:hAnsi="Bauhaus 93"/>
      <w:b/>
      <w:color w:val="3366FF"/>
      <w:sz w:val="40"/>
      <w:szCs w:val="32"/>
      <w:u w:val="double"/>
    </w:rPr>
  </w:style>
  <w:style w:type="character" w:customStyle="1" w:styleId="titre1">
    <w:name w:val="titre1"/>
    <w:basedOn w:val="Policepardfaut"/>
    <w:rsid w:val="00904B04"/>
    <w:rPr>
      <w:rFonts w:ascii="Monotype Corsiva" w:hAnsi="Monotype Corsiva"/>
      <w:b/>
      <w:sz w:val="40"/>
      <w:szCs w:val="28"/>
    </w:rPr>
  </w:style>
  <w:style w:type="paragraph" w:styleId="Pieddepage">
    <w:name w:val="footer"/>
    <w:basedOn w:val="Normal"/>
    <w:link w:val="PieddepageCar"/>
    <w:uiPriority w:val="99"/>
    <w:rsid w:val="008E4FBB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8E4FBB"/>
  </w:style>
  <w:style w:type="paragraph" w:styleId="Textedebulles">
    <w:name w:val="Balloon Text"/>
    <w:basedOn w:val="Normal"/>
    <w:link w:val="TextedebullesCar"/>
    <w:rsid w:val="005936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936C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371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371E0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093136"/>
    <w:rPr>
      <w:sz w:val="24"/>
      <w:szCs w:val="24"/>
    </w:rPr>
  </w:style>
  <w:style w:type="character" w:styleId="Accentuation">
    <w:name w:val="Emphasis"/>
    <w:basedOn w:val="Policepardfaut"/>
    <w:qFormat/>
    <w:rsid w:val="003F7CF3"/>
    <w:rPr>
      <w:i/>
      <w:iCs/>
    </w:rPr>
  </w:style>
  <w:style w:type="paragraph" w:styleId="Paragraphedeliste">
    <w:name w:val="List Paragraph"/>
    <w:basedOn w:val="Normal"/>
    <w:uiPriority w:val="34"/>
    <w:qFormat/>
    <w:rsid w:val="00ED05F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25097"/>
    <w:rPr>
      <w:color w:val="808080"/>
    </w:rPr>
  </w:style>
  <w:style w:type="table" w:styleId="Grilledutableau">
    <w:name w:val="Table Grid"/>
    <w:basedOn w:val="TableauNormal"/>
    <w:rsid w:val="002563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rsid w:val="005D1D98"/>
    <w:rPr>
      <w:sz w:val="16"/>
      <w:szCs w:val="16"/>
    </w:rPr>
  </w:style>
  <w:style w:type="paragraph" w:styleId="Commentaire">
    <w:name w:val="annotation text"/>
    <w:basedOn w:val="Normal"/>
    <w:link w:val="CommentaireCar"/>
    <w:rsid w:val="005D1D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D1D98"/>
  </w:style>
  <w:style w:type="paragraph" w:styleId="Objetducommentaire">
    <w:name w:val="annotation subject"/>
    <w:basedOn w:val="Commentaire"/>
    <w:next w:val="Commentaire"/>
    <w:link w:val="ObjetducommentaireCar"/>
    <w:rsid w:val="005D1D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D1D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84C56-EEBF-4D62-A8D3-7260B574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club info</cp:lastModifiedBy>
  <cp:revision>7</cp:revision>
  <cp:lastPrinted>2009-11-18T11:11:00Z</cp:lastPrinted>
  <dcterms:created xsi:type="dcterms:W3CDTF">2009-12-06T19:18:00Z</dcterms:created>
  <dcterms:modified xsi:type="dcterms:W3CDTF">2009-12-10T08:35:00Z</dcterms:modified>
</cp:coreProperties>
</file>