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E0" w:rsidRDefault="00381168">
      <w:r>
        <w:rPr>
          <w:noProof/>
          <w:lang w:eastAsia="fr-FR"/>
        </w:rPr>
        <w:pict>
          <v:rect id="_x0000_s1030" style="position:absolute;left:0;text-align:left;margin-left:-24pt;margin-top:-27.75pt;width:561.75pt;height:59.25pt;z-index:251662336" strokecolor="white [3212]">
            <v:textbox>
              <w:txbxContent>
                <w:p w:rsidR="00EB6871" w:rsidRPr="00AE28F7" w:rsidRDefault="00EB6871" w:rsidP="009758D4">
                  <w:pPr>
                    <w:spacing w:line="280" w:lineRule="exact"/>
                    <w:rPr>
                      <w:rFonts w:ascii="Cambria Math" w:hAnsi="Cambria Math"/>
                      <w:sz w:val="28"/>
                      <w:szCs w:val="28"/>
                    </w:rPr>
                  </w:pPr>
                  <w:r w:rsidRPr="00AE28F7">
                    <w:rPr>
                      <w:rFonts w:ascii="Cambria Math" w:hAnsi="Cambria Math"/>
                    </w:rPr>
                    <w:t xml:space="preserve">Lycée </w:t>
                  </w:r>
                  <w:proofErr w:type="spellStart"/>
                  <w:r w:rsidRPr="00AE28F7">
                    <w:rPr>
                      <w:rFonts w:ascii="Cambria Math" w:hAnsi="Cambria Math"/>
                    </w:rPr>
                    <w:t>Farhat</w:t>
                  </w:r>
                  <w:proofErr w:type="spellEnd"/>
                  <w:r w:rsidRPr="00AE28F7">
                    <w:rPr>
                      <w:rFonts w:ascii="Cambria Math" w:hAnsi="Cambria Math"/>
                    </w:rPr>
                    <w:t xml:space="preserve"> </w:t>
                  </w:r>
                  <w:proofErr w:type="spellStart"/>
                  <w:r w:rsidRPr="00AE28F7">
                    <w:rPr>
                      <w:rFonts w:ascii="Cambria Math" w:hAnsi="Cambria Math"/>
                    </w:rPr>
                    <w:t>Hachet</w:t>
                  </w:r>
                  <w:proofErr w:type="spellEnd"/>
                  <w:r>
                    <w:t xml:space="preserve">                                                                                                                                              </w:t>
                  </w:r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 xml:space="preserve">prof : </w:t>
                  </w:r>
                  <w:proofErr w:type="spellStart"/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>Rahhali</w:t>
                  </w:r>
                  <w:proofErr w:type="spellEnd"/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>-K</w:t>
                  </w:r>
                </w:p>
                <w:p w:rsidR="00EB6871" w:rsidRPr="00AE28F7" w:rsidRDefault="00AE28F7" w:rsidP="009758D4">
                  <w:pPr>
                    <w:spacing w:line="280" w:lineRule="exact"/>
                    <w:jc w:val="both"/>
                    <w:rPr>
                      <w:rFonts w:ascii="Cambria Math" w:hAnsi="Cambria Math"/>
                      <w:sz w:val="28"/>
                      <w:szCs w:val="28"/>
                    </w:rPr>
                  </w:pPr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 xml:space="preserve">  </w:t>
                  </w:r>
                  <w:r w:rsidR="00EB6871" w:rsidRPr="00AE28F7">
                    <w:rPr>
                      <w:rFonts w:ascii="Cambria Math" w:hAnsi="Cambria Math"/>
                      <w:sz w:val="28"/>
                      <w:szCs w:val="28"/>
                    </w:rPr>
                    <w:t xml:space="preserve">2 </w:t>
                  </w:r>
                  <w:proofErr w:type="spellStart"/>
                  <w:r w:rsidR="00EB6871" w:rsidRPr="00AE28F7"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w:t>eme</w:t>
                  </w:r>
                  <m:oMath>
                    <w:proofErr w:type="spellEnd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science 3 </m:t>
                    </m:r>
                  </m:oMath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  <w:r w:rsidR="003238F2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</w:t>
                  </w:r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  </w:t>
                  </w:r>
                  <w:r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</w:t>
                  </w:r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</w:t>
                  </w:r>
                  <w:r w:rsidR="003238F2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</w:t>
                  </w:r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Durée : 1H</w:t>
                  </w:r>
                </w:p>
                <w:p w:rsidR="00EB6871" w:rsidRDefault="00EB6871"/>
              </w:txbxContent>
            </v:textbox>
          </v:rect>
        </w:pict>
      </w:r>
    </w:p>
    <w:p w:rsidR="00026F46" w:rsidRDefault="00026F46"/>
    <w:p w:rsidR="00026F46" w:rsidRDefault="00026F46"/>
    <w:p w:rsidR="00026F46" w:rsidRPr="00F560A7" w:rsidRDefault="00026F46" w:rsidP="00F560A7">
      <w:pPr>
        <w:spacing w:line="240" w:lineRule="auto"/>
        <w:rPr>
          <w:b/>
          <w:bCs/>
          <w:sz w:val="36"/>
          <w:szCs w:val="36"/>
        </w:rPr>
      </w:pPr>
      <w:r w:rsidRPr="00F560A7">
        <w:rPr>
          <w:b/>
          <w:bCs/>
          <w:sz w:val="36"/>
          <w:szCs w:val="36"/>
        </w:rPr>
        <w:t>Devoir de Contrôle n°1</w:t>
      </w:r>
    </w:p>
    <w:p w:rsidR="00026F46" w:rsidRDefault="00026F46"/>
    <w:p w:rsidR="00026F46" w:rsidRDefault="00026F46"/>
    <w:p w:rsidR="00026F46" w:rsidRDefault="00026F46"/>
    <w:p w:rsidR="00026F46" w:rsidRDefault="00026F46"/>
    <w:p w:rsidR="00026F46" w:rsidRDefault="00026F46" w:rsidP="00F80A8F">
      <w:pPr>
        <w:spacing w:line="360" w:lineRule="auto"/>
        <w:jc w:val="left"/>
        <w:rPr>
          <w:sz w:val="26"/>
          <w:szCs w:val="26"/>
        </w:rPr>
      </w:pPr>
      <w:r w:rsidRPr="00F560A7">
        <w:rPr>
          <w:b/>
          <w:bCs/>
          <w:sz w:val="32"/>
          <w:szCs w:val="32"/>
          <w:u w:val="single"/>
        </w:rPr>
        <w:t>Ex N°1</w:t>
      </w:r>
      <w:r w:rsidRPr="00F560A7">
        <w:rPr>
          <w:sz w:val="32"/>
          <w:szCs w:val="32"/>
        </w:rPr>
        <w:t> </w:t>
      </w:r>
      <w:r w:rsidRPr="00F560A7">
        <w:rPr>
          <w:sz w:val="26"/>
          <w:szCs w:val="26"/>
        </w:rPr>
        <w:t xml:space="preserve">:  </w:t>
      </w:r>
      <w:r w:rsidR="00650E1A" w:rsidRPr="00F560A7">
        <w:rPr>
          <w:sz w:val="26"/>
          <w:szCs w:val="26"/>
        </w:rPr>
        <w:t xml:space="preserve"> </w:t>
      </w:r>
      <w:r w:rsidR="00347CEB">
        <w:rPr>
          <w:sz w:val="26"/>
          <w:szCs w:val="26"/>
        </w:rPr>
        <w:tab/>
      </w:r>
      <w:r w:rsidRPr="00F560A7">
        <w:rPr>
          <w:sz w:val="26"/>
          <w:szCs w:val="26"/>
        </w:rPr>
        <w:t>Trouver la répon</w:t>
      </w:r>
      <w:r w:rsidR="00F80A8F">
        <w:rPr>
          <w:sz w:val="26"/>
          <w:szCs w:val="26"/>
        </w:rPr>
        <w:t>s</w:t>
      </w:r>
      <w:r w:rsidRPr="00F560A7">
        <w:rPr>
          <w:sz w:val="26"/>
          <w:szCs w:val="26"/>
        </w:rPr>
        <w:t>e juste :</w:t>
      </w:r>
    </w:p>
    <w:p w:rsidR="00026F46" w:rsidRPr="0053121D" w:rsidRDefault="00026F46" w:rsidP="0053121D">
      <w:pPr>
        <w:pStyle w:val="Paragraphedeliste"/>
        <w:numPr>
          <w:ilvl w:val="0"/>
          <w:numId w:val="8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sz w:val="26"/>
          <w:szCs w:val="26"/>
        </w:rPr>
        <w:t>L’écriture Scientifique de 237,89</w:t>
      </w:r>
      <w:r w:rsidR="00650E1A" w:rsidRPr="0053121D"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× 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-3 </m:t>
            </m:r>
          </m:sup>
        </m:sSup>
      </m:oMath>
      <w:r w:rsidR="00650E1A" w:rsidRPr="0053121D">
        <w:rPr>
          <w:rFonts w:eastAsiaTheme="minorEastAsia"/>
          <w:sz w:val="26"/>
          <w:szCs w:val="26"/>
        </w:rPr>
        <w:t xml:space="preserve"> est :</w:t>
      </w:r>
    </w:p>
    <w:p w:rsidR="00650E1A" w:rsidRPr="00F560A7" w:rsidRDefault="00B2799E" w:rsidP="00B735F4">
      <w:pPr>
        <w:spacing w:line="360" w:lineRule="auto"/>
        <w:jc w:val="left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sym w:font="Marlett" w:char="F031"/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2,3789 ×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-1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2,3789 ×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 xml:space="preserve">-5 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2378,9 ×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-4</m:t>
                  </m:r>
                </m:sup>
              </m:sSup>
            </m:fName>
            <m:e/>
          </m:func>
        </m:oMath>
      </m:oMathPara>
    </w:p>
    <w:p w:rsidR="00DB44E4" w:rsidRPr="0053121D" w:rsidRDefault="00DB44E4" w:rsidP="0053121D">
      <w:pPr>
        <w:pStyle w:val="Paragraphedeliste"/>
        <w:numPr>
          <w:ilvl w:val="0"/>
          <w:numId w:val="8"/>
        </w:numPr>
        <w:spacing w:line="360" w:lineRule="auto"/>
        <w:jc w:val="left"/>
        <w:rPr>
          <w:sz w:val="26"/>
          <w:szCs w:val="26"/>
        </w:rPr>
      </w:pPr>
      <w:r w:rsidRPr="0053121D">
        <w:rPr>
          <w:sz w:val="26"/>
          <w:szCs w:val="26"/>
        </w:rPr>
        <w:t>L’ordre de grandeur de 0,007431 est :</w:t>
      </w:r>
    </w:p>
    <w:p w:rsidR="00026F46" w:rsidRPr="00F560A7" w:rsidRDefault="00B2799E" w:rsidP="00B735F4">
      <w:pPr>
        <w:spacing w:line="360" w:lineRule="auto"/>
        <w:jc w:val="left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sym w:font="Marlett" w:char="F031"/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8 ×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sup>
          </m:sSup>
          <m:func>
            <m:funcPr>
              <m:ctrlPr>
                <w:rPr>
                  <w:rFonts w:ascii="Cambria Math" w:hAnsi="Cambria Math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8 ×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7 ×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7 ×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</m:fName>
            <m:e/>
          </m:func>
        </m:oMath>
      </m:oMathPara>
    </w:p>
    <w:p w:rsidR="00026F46" w:rsidRPr="0053121D" w:rsidRDefault="00F408BE" w:rsidP="0053121D">
      <w:pPr>
        <w:pStyle w:val="Paragraphedeliste"/>
        <w:numPr>
          <w:ilvl w:val="0"/>
          <w:numId w:val="8"/>
        </w:numPr>
        <w:spacing w:line="360" w:lineRule="auto"/>
        <w:jc w:val="left"/>
        <w:rPr>
          <w:sz w:val="26"/>
          <w:szCs w:val="26"/>
        </w:rPr>
      </w:pPr>
      <w:r w:rsidRPr="0053121D">
        <w:rPr>
          <w:sz w:val="26"/>
          <w:szCs w:val="26"/>
        </w:rPr>
        <w:t xml:space="preserve"> L’arrondi à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-2</m:t>
            </m:r>
          </m:sup>
        </m:sSup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de 0,03195 × 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est: </m:t>
            </m:r>
          </m:fName>
          <m:e/>
        </m:func>
      </m:oMath>
    </w:p>
    <w:p w:rsidR="00026F46" w:rsidRPr="00F560A7" w:rsidRDefault="00B2799E" w:rsidP="00B735F4">
      <w:pPr>
        <w:spacing w:line="360" w:lineRule="auto"/>
        <w:jc w:val="left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sym w:font="Marlett" w:char="F031"/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3,1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sym w:font="Marlett" w:char="F031"/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31 ×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unc>
            <m:funcPr>
              <m:ctrlPr>
                <w:rPr>
                  <w:rFonts w:ascii="Cambria Math" w:hAnsi="Cambria Math"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32 ×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w:sym w:font="Marlett" w:char="F031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31,95 </m:t>
              </m:r>
            </m:fName>
            <m:e/>
          </m:func>
        </m:oMath>
      </m:oMathPara>
    </w:p>
    <w:p w:rsidR="00B735F4" w:rsidRDefault="00623350" w:rsidP="009758D4">
      <w:pPr>
        <w:spacing w:line="360" w:lineRule="auto"/>
        <w:jc w:val="left"/>
        <w:rPr>
          <w:sz w:val="26"/>
          <w:szCs w:val="26"/>
        </w:rPr>
      </w:pPr>
      <w:r w:rsidRPr="00B735F4">
        <w:rPr>
          <w:b/>
          <w:bCs/>
          <w:sz w:val="32"/>
          <w:szCs w:val="32"/>
          <w:u w:val="single"/>
        </w:rPr>
        <w:t>Ex N° 2</w:t>
      </w:r>
      <w:r w:rsidRPr="00B735F4">
        <w:rPr>
          <w:sz w:val="32"/>
          <w:szCs w:val="32"/>
        </w:rPr>
        <w:t> </w:t>
      </w:r>
      <w:r w:rsidRPr="00F560A7">
        <w:rPr>
          <w:sz w:val="26"/>
          <w:szCs w:val="26"/>
        </w:rPr>
        <w:t>:</w:t>
      </w:r>
      <w:r w:rsidR="00347CEB">
        <w:rPr>
          <w:sz w:val="26"/>
          <w:szCs w:val="26"/>
        </w:rPr>
        <w:tab/>
      </w:r>
      <w:r w:rsidRPr="00F560A7">
        <w:rPr>
          <w:sz w:val="26"/>
          <w:szCs w:val="26"/>
        </w:rPr>
        <w:t xml:space="preserve">   On pose : </w:t>
      </w:r>
      <m:oMath>
        <m:r>
          <w:rPr>
            <w:rFonts w:ascii="Cambria Math" w:hAnsi="Cambria Math"/>
            <w:sz w:val="26"/>
            <w:szCs w:val="26"/>
          </w:rPr>
          <m:t xml:space="preserve">u = </m:t>
        </m:r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 xml:space="preserve">3+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;v = 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3 -2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2 ; </m:t>
                    </m:r>
                  </m:e>
                </m:rad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a =u+v </m:t>
            </m:r>
          </m:fName>
          <m:e/>
        </m:func>
      </m:oMath>
      <w:r w:rsidRPr="00F560A7">
        <w:rPr>
          <w:sz w:val="26"/>
          <w:szCs w:val="26"/>
        </w:rPr>
        <w:t xml:space="preserve"> </w:t>
      </w:r>
    </w:p>
    <w:p w:rsidR="001E4A78" w:rsidRPr="0053121D" w:rsidRDefault="001E4A78" w:rsidP="0053121D">
      <w:pPr>
        <w:pStyle w:val="Paragraphedeliste"/>
        <w:numPr>
          <w:ilvl w:val="0"/>
          <w:numId w:val="9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>Ecrire u et v à l’aide d’un Seul radical.</w:t>
      </w:r>
    </w:p>
    <w:p w:rsidR="001E4A78" w:rsidRPr="0053121D" w:rsidRDefault="001E4A78" w:rsidP="009758D4">
      <w:pPr>
        <w:pStyle w:val="Paragraphedeliste"/>
        <w:numPr>
          <w:ilvl w:val="0"/>
          <w:numId w:val="9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Calculer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ν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.</m:t>
            </m:r>
          </m:fName>
          <m:e/>
        </m:func>
      </m:oMath>
    </w:p>
    <w:p w:rsidR="001E4A78" w:rsidRPr="0053121D" w:rsidRDefault="001E4A78" w:rsidP="0053121D">
      <w:pPr>
        <w:pStyle w:val="Paragraphedeliste"/>
        <w:numPr>
          <w:ilvl w:val="0"/>
          <w:numId w:val="9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Calculer </w:t>
      </w:r>
      <m:oMath>
        <m:r>
          <w:rPr>
            <w:rFonts w:ascii="Cambria Math" w:eastAsiaTheme="minorEastAsia" w:hAnsi="Cambria Math"/>
            <w:sz w:val="26"/>
            <w:szCs w:val="26"/>
          </w:rPr>
          <m:t>u</m:t>
        </m:r>
      </m:oMath>
      <w:r w:rsidR="009758D4"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v</m:t>
        </m:r>
      </m:oMath>
      <w:r w:rsidRPr="0053121D">
        <w:rPr>
          <w:rFonts w:eastAsiaTheme="minorEastAsia"/>
          <w:sz w:val="26"/>
          <w:szCs w:val="26"/>
        </w:rPr>
        <w:t xml:space="preserve"> .</w:t>
      </w:r>
    </w:p>
    <w:p w:rsidR="001E4A78" w:rsidRPr="0053121D" w:rsidRDefault="001E4A78" w:rsidP="0053121D">
      <w:pPr>
        <w:pStyle w:val="Paragraphedeliste"/>
        <w:numPr>
          <w:ilvl w:val="0"/>
          <w:numId w:val="9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En déduire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.</m:t>
        </m:r>
      </m:oMath>
      <w:r w:rsidRPr="0053121D">
        <w:rPr>
          <w:rFonts w:eastAsiaTheme="minorEastAsia"/>
          <w:sz w:val="26"/>
          <w:szCs w:val="26"/>
        </w:rPr>
        <w:t xml:space="preserve"> </w:t>
      </w:r>
    </w:p>
    <w:p w:rsidR="001E4A78" w:rsidRPr="0053121D" w:rsidRDefault="001E4A78" w:rsidP="0053121D">
      <w:pPr>
        <w:pStyle w:val="Paragraphedeliste"/>
        <w:numPr>
          <w:ilvl w:val="0"/>
          <w:numId w:val="9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Trouver </w:t>
      </w:r>
      <w:proofErr w:type="gramStart"/>
      <w:r w:rsidRPr="0053121D">
        <w:rPr>
          <w:rFonts w:eastAsiaTheme="minorEastAsia"/>
          <w:sz w:val="26"/>
          <w:szCs w:val="26"/>
        </w:rPr>
        <w:t>a</w:t>
      </w:r>
      <w:proofErr w:type="gramEnd"/>
      <w:r w:rsidRPr="0053121D">
        <w:rPr>
          <w:rFonts w:eastAsiaTheme="minorEastAsia"/>
          <w:sz w:val="26"/>
          <w:szCs w:val="26"/>
        </w:rPr>
        <w:t xml:space="preserve"> l’ors une écriture plus Simple de a </w:t>
      </w:r>
    </w:p>
    <w:p w:rsidR="001E4A78" w:rsidRPr="0053121D" w:rsidRDefault="001E4A78" w:rsidP="0053121D">
      <w:pPr>
        <w:pStyle w:val="Paragraphedeliste"/>
        <w:numPr>
          <w:ilvl w:val="0"/>
          <w:numId w:val="9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Montrer que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2+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</m:e>
        </m:rad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eqArr>
              <m:eqArr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</m:t>
                </m:r>
              </m:e>
            </m:eqArr>
          </m:fName>
          <m:e>
            <m:r>
              <w:rPr>
                <w:rFonts w:ascii="Cambria Math" w:eastAsia="Cambria Math" w:hAnsi="Cambria Math" w:cs="Cambria Math"/>
                <w:sz w:val="26"/>
                <w:szCs w:val="26"/>
              </w:rPr>
              <m:t xml:space="preserve">+ </m:t>
            </m:r>
            <m:f>
              <m:fPr>
                <m:ctrlPr>
                  <w:rPr>
                    <w:rFonts w:ascii="Cambria Math" w:eastAsia="Cambria Math" w:hAnsi="Cambria Math" w:cs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26"/>
                    <w:szCs w:val="26"/>
                  </w:rPr>
                  <m:t>√2</m:t>
                </m:r>
              </m:den>
            </m:f>
            <m:func>
              <m:funcPr>
                <m:ctrlPr>
                  <w:rPr>
                    <w:rFonts w:ascii="Cambria Math" w:eastAsia="Cambria Math" w:hAnsi="Cambria Math" w:cs="Cambria Math"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6"/>
                    <w:szCs w:val="26"/>
                  </w:rPr>
                  <m:t xml:space="preserve"> .</m:t>
                </m:r>
              </m:fName>
              <m:e/>
            </m:func>
          </m:e>
        </m:func>
      </m:oMath>
    </w:p>
    <w:p w:rsidR="001E4A78" w:rsidRDefault="000F40D2" w:rsidP="00B735F4">
      <w:pPr>
        <w:spacing w:line="360" w:lineRule="auto"/>
        <w:jc w:val="left"/>
        <w:rPr>
          <w:sz w:val="26"/>
          <w:szCs w:val="26"/>
        </w:rPr>
      </w:pPr>
      <w:r w:rsidRPr="00B735F4">
        <w:rPr>
          <w:b/>
          <w:bCs/>
          <w:sz w:val="32"/>
          <w:szCs w:val="32"/>
          <w:u w:val="single"/>
        </w:rPr>
        <w:t>Ex N° 3</w:t>
      </w:r>
      <w:r w:rsidRPr="00B735F4">
        <w:rPr>
          <w:sz w:val="32"/>
          <w:szCs w:val="32"/>
        </w:rPr>
        <w:t> </w:t>
      </w:r>
      <w:r w:rsidRPr="00F560A7">
        <w:rPr>
          <w:sz w:val="26"/>
          <w:szCs w:val="26"/>
        </w:rPr>
        <w:t xml:space="preserve">: </w:t>
      </w:r>
    </w:p>
    <w:p w:rsidR="000F40D2" w:rsidRPr="00F560A7" w:rsidRDefault="00DB72F6" w:rsidP="00F80A8F">
      <w:pPr>
        <w:spacing w:line="360" w:lineRule="auto"/>
        <w:jc w:val="left"/>
        <w:rPr>
          <w:rFonts w:eastAsiaTheme="minorEastAsia"/>
          <w:sz w:val="26"/>
          <w:szCs w:val="26"/>
        </w:rPr>
      </w:pPr>
      <w:r w:rsidRPr="00F560A7">
        <w:rPr>
          <w:sz w:val="26"/>
          <w:szCs w:val="26"/>
        </w:rPr>
        <w:t xml:space="preserve">Soit </w:t>
      </w:r>
      <m:oMath>
        <m:r>
          <w:rPr>
            <w:rFonts w:ascii="Cambria Math" w:hAnsi="Cambria Math"/>
            <w:sz w:val="26"/>
            <w:szCs w:val="26"/>
          </w:rPr>
          <m:t xml:space="preserve">( o, 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i</m:t>
            </m:r>
          </m:e>
        </m:acc>
        <m:r>
          <w:rPr>
            <w:rFonts w:ascii="Cambria Math" w:hAnsi="Cambria Math"/>
            <w:sz w:val="26"/>
            <w:szCs w:val="26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j</m:t>
            </m:r>
          </m:e>
        </m:acc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) </m:t>
            </m:r>
          </m:fName>
          <m:e/>
        </m:func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 xml:space="preserve"> un répère du plan :</m:t>
            </m:r>
          </m:e>
          <m:sup/>
        </m:sSup>
      </m:oMath>
    </w:p>
    <w:p w:rsidR="00DB72F6" w:rsidRPr="00F560A7" w:rsidRDefault="00DB72F6" w:rsidP="00B735F4">
      <w:pPr>
        <w:spacing w:line="360" w:lineRule="auto"/>
        <w:jc w:val="left"/>
        <w:rPr>
          <w:rFonts w:eastAsiaTheme="minorEastAsia"/>
          <w:sz w:val="26"/>
          <w:szCs w:val="26"/>
        </w:rPr>
      </w:pPr>
      <w:r w:rsidRPr="00F560A7">
        <w:rPr>
          <w:rFonts w:eastAsiaTheme="minorEastAsia"/>
          <w:sz w:val="26"/>
          <w:szCs w:val="26"/>
        </w:rPr>
        <w:t xml:space="preserve">A </w:t>
      </w:r>
      <w:proofErr w:type="gramStart"/>
      <w:r w:rsidRPr="00F560A7">
        <w:rPr>
          <w:rFonts w:eastAsiaTheme="minorEastAsia"/>
          <w:sz w:val="26"/>
          <w:szCs w:val="26"/>
        </w:rPr>
        <w:t>( 2</w:t>
      </w:r>
      <w:proofErr w:type="gramEnd"/>
      <w:r w:rsidRPr="00F560A7">
        <w:rPr>
          <w:rFonts w:eastAsiaTheme="minorEastAsia"/>
          <w:sz w:val="26"/>
          <w:szCs w:val="26"/>
        </w:rPr>
        <w:t xml:space="preserve"> ; 3) ; B ( 1 ; 5) ; C ( o ; 1 ) et D ( 1 ; </w:t>
      </w:r>
      <m:oMath>
        <m:r>
          <w:rPr>
            <w:rFonts w:ascii="Cambria Math" w:eastAsiaTheme="minorEastAsia" w:hAnsi="Cambria Math"/>
            <w:sz w:val="26"/>
            <w:szCs w:val="26"/>
          </w:rPr>
          <m:t>-1 )</m:t>
        </m:r>
      </m:oMath>
    </w:p>
    <w:p w:rsidR="004C19B2" w:rsidRPr="0053121D" w:rsidRDefault="004C19B2" w:rsidP="0053121D">
      <w:pPr>
        <w:pStyle w:val="Paragraphedeliste"/>
        <w:numPr>
          <w:ilvl w:val="0"/>
          <w:numId w:val="12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Montrer </w:t>
      </w:r>
      <w:proofErr w:type="gramStart"/>
      <w:r w:rsidRPr="0053121D">
        <w:rPr>
          <w:rFonts w:eastAsiaTheme="minorEastAsia"/>
          <w:sz w:val="26"/>
          <w:szCs w:val="26"/>
        </w:rPr>
        <w:t>que ABCD</w:t>
      </w:r>
      <w:proofErr w:type="gramEnd"/>
      <w:r w:rsidRPr="0053121D">
        <w:rPr>
          <w:rFonts w:eastAsiaTheme="minorEastAsia"/>
          <w:sz w:val="26"/>
          <w:szCs w:val="26"/>
        </w:rPr>
        <w:t xml:space="preserve"> est un </w:t>
      </w:r>
      <w:r w:rsidR="00F337E2" w:rsidRPr="0053121D">
        <w:rPr>
          <w:rFonts w:eastAsiaTheme="minorEastAsia"/>
          <w:sz w:val="26"/>
          <w:szCs w:val="26"/>
        </w:rPr>
        <w:t>parallélogramme.</w:t>
      </w:r>
    </w:p>
    <w:p w:rsidR="00F560A7" w:rsidRPr="0053121D" w:rsidRDefault="00F560A7" w:rsidP="0053121D">
      <w:pPr>
        <w:pStyle w:val="Paragraphedeliste"/>
        <w:numPr>
          <w:ilvl w:val="0"/>
          <w:numId w:val="12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Soient </w:t>
      </w:r>
      <w:r w:rsidRPr="0053121D">
        <w:rPr>
          <w:rFonts w:asciiTheme="majorHAnsi" w:eastAsiaTheme="minorEastAsia" w:hAnsiTheme="majorHAnsi"/>
          <w:sz w:val="26"/>
          <w:szCs w:val="26"/>
        </w:rPr>
        <w:t>I</w:t>
      </w:r>
      <w:r w:rsidRPr="0053121D">
        <w:rPr>
          <w:rFonts w:eastAsiaTheme="minorEastAsia"/>
          <w:sz w:val="26"/>
          <w:szCs w:val="26"/>
        </w:rPr>
        <w:t xml:space="preserve"> et </w:t>
      </w:r>
      <w:r w:rsidRPr="0053121D">
        <w:rPr>
          <w:rFonts w:asciiTheme="majorHAnsi" w:eastAsiaTheme="minorEastAsia" w:hAnsiTheme="majorHAnsi"/>
          <w:sz w:val="26"/>
          <w:szCs w:val="26"/>
        </w:rPr>
        <w:t>J</w:t>
      </w:r>
      <w:r w:rsidRPr="0053121D">
        <w:rPr>
          <w:rFonts w:eastAsiaTheme="minorEastAsia"/>
          <w:sz w:val="26"/>
          <w:szCs w:val="26"/>
        </w:rPr>
        <w:t xml:space="preserve"> les points tels que :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AI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AB</m:t>
            </m:r>
          </m:e>
        </m:acc>
      </m:oMath>
      <w:r w:rsidRPr="0053121D">
        <w:rPr>
          <w:rFonts w:eastAsiaTheme="minorEastAsia"/>
          <w:sz w:val="26"/>
          <w:szCs w:val="26"/>
        </w:rPr>
        <w:t xml:space="preserve"> </w:t>
      </w:r>
      <w:proofErr w:type="gramStart"/>
      <w:r w:rsidRPr="0053121D">
        <w:rPr>
          <w:rFonts w:eastAsiaTheme="minorEastAsia"/>
          <w:sz w:val="26"/>
          <w:szCs w:val="26"/>
        </w:rPr>
        <w:t xml:space="preserve">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6"/>
                <w:szCs w:val="26"/>
              </w:rPr>
              <m:t>AJ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AD</m:t>
            </m:r>
          </m:e>
        </m:acc>
      </m:oMath>
      <w:r w:rsidRPr="0053121D">
        <w:rPr>
          <w:rFonts w:eastAsiaTheme="minorEastAsia"/>
          <w:sz w:val="26"/>
          <w:szCs w:val="26"/>
        </w:rPr>
        <w:t xml:space="preserve"> . Déterminer les coordonnées de </w:t>
      </w:r>
      <w:r w:rsidRPr="0053121D">
        <w:rPr>
          <w:rFonts w:asciiTheme="majorHAnsi" w:eastAsiaTheme="minorEastAsia" w:hAnsiTheme="majorHAnsi"/>
          <w:sz w:val="26"/>
          <w:szCs w:val="26"/>
        </w:rPr>
        <w:t>I</w:t>
      </w:r>
      <w:r w:rsidRPr="0053121D">
        <w:rPr>
          <w:rFonts w:eastAsiaTheme="minorEastAsia"/>
          <w:sz w:val="26"/>
          <w:szCs w:val="26"/>
        </w:rPr>
        <w:t xml:space="preserve"> et </w:t>
      </w:r>
      <w:r w:rsidRPr="0053121D">
        <w:rPr>
          <w:rFonts w:asciiTheme="majorHAnsi" w:eastAsiaTheme="minorEastAsia" w:hAnsiTheme="majorHAnsi"/>
          <w:sz w:val="26"/>
          <w:szCs w:val="26"/>
        </w:rPr>
        <w:t>J</w:t>
      </w:r>
      <w:r w:rsidRPr="0053121D">
        <w:rPr>
          <w:rFonts w:eastAsiaTheme="minorEastAsia"/>
          <w:sz w:val="26"/>
          <w:szCs w:val="26"/>
        </w:rPr>
        <w:t>.</w:t>
      </w:r>
    </w:p>
    <w:p w:rsidR="0057053B" w:rsidRPr="0053121D" w:rsidRDefault="0057053B" w:rsidP="0053121D">
      <w:pPr>
        <w:pStyle w:val="Paragraphedeliste"/>
        <w:numPr>
          <w:ilvl w:val="0"/>
          <w:numId w:val="12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 xml:space="preserve">La parallèle à la droite (BC) passant par </w:t>
      </w:r>
      <w:r w:rsidRPr="0053121D">
        <w:rPr>
          <w:rFonts w:asciiTheme="majorHAnsi" w:eastAsiaTheme="minorEastAsia" w:hAnsiTheme="majorHAnsi"/>
          <w:sz w:val="26"/>
          <w:szCs w:val="26"/>
        </w:rPr>
        <w:t>I</w:t>
      </w:r>
      <w:r w:rsidRPr="0053121D">
        <w:rPr>
          <w:rFonts w:eastAsiaTheme="minorEastAsia"/>
          <w:sz w:val="26"/>
          <w:szCs w:val="26"/>
        </w:rPr>
        <w:t xml:space="preserve"> coupe (CD) en </w:t>
      </w:r>
      <w:proofErr w:type="gramStart"/>
      <w:r w:rsidRPr="0053121D">
        <w:rPr>
          <w:rFonts w:eastAsiaTheme="minorEastAsia"/>
          <w:sz w:val="26"/>
          <w:szCs w:val="26"/>
        </w:rPr>
        <w:t>K .</w:t>
      </w:r>
      <w:proofErr w:type="gramEnd"/>
      <w:r w:rsidRPr="0053121D">
        <w:rPr>
          <w:rFonts w:eastAsiaTheme="minorEastAsia"/>
          <w:sz w:val="26"/>
          <w:szCs w:val="26"/>
        </w:rPr>
        <w:t xml:space="preserve"> Déterminer les coordonnées du point K.</w:t>
      </w:r>
    </w:p>
    <w:p w:rsidR="0057053B" w:rsidRPr="0053121D" w:rsidRDefault="0057053B" w:rsidP="0053121D">
      <w:pPr>
        <w:pStyle w:val="Paragraphedeliste"/>
        <w:numPr>
          <w:ilvl w:val="0"/>
          <w:numId w:val="12"/>
        </w:num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sz w:val="26"/>
          <w:szCs w:val="26"/>
        </w:rPr>
        <w:t>Montrer que les droites (AC) et (</w:t>
      </w:r>
      <w:r w:rsidRPr="0053121D">
        <w:rPr>
          <w:rFonts w:asciiTheme="majorHAnsi" w:eastAsiaTheme="minorEastAsia" w:hAnsiTheme="majorHAnsi"/>
          <w:sz w:val="26"/>
          <w:szCs w:val="26"/>
        </w:rPr>
        <w:t>J</w:t>
      </w:r>
      <w:r w:rsidRPr="0053121D">
        <w:rPr>
          <w:rFonts w:eastAsiaTheme="minorEastAsia"/>
          <w:sz w:val="26"/>
          <w:szCs w:val="26"/>
        </w:rPr>
        <w:t>K) sont parallèles.</w:t>
      </w:r>
    </w:p>
    <w:p w:rsidR="00C96BEB" w:rsidRDefault="00C96BEB" w:rsidP="00C10A0C">
      <w:pPr>
        <w:spacing w:line="240" w:lineRule="auto"/>
        <w:rPr>
          <w:b/>
          <w:bCs/>
          <w:sz w:val="36"/>
          <w:szCs w:val="36"/>
        </w:rPr>
      </w:pPr>
    </w:p>
    <w:p w:rsidR="00C96BEB" w:rsidRDefault="00C96BEB" w:rsidP="00C10A0C">
      <w:pPr>
        <w:spacing w:line="240" w:lineRule="auto"/>
        <w:rPr>
          <w:b/>
          <w:bCs/>
          <w:sz w:val="36"/>
          <w:szCs w:val="36"/>
        </w:rPr>
      </w:pPr>
    </w:p>
    <w:p w:rsidR="00C96BEB" w:rsidRDefault="00381168" w:rsidP="00C10A0C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fr-FR"/>
        </w:rPr>
        <w:pict>
          <v:rect id="_x0000_s1029" style="position:absolute;left:0;text-align:left;margin-left:402.75pt;margin-top:20.8pt;width:135pt;height:26.25pt;z-index:251661312" strokecolor="white [3212]">
            <v:textbox>
              <w:txbxContent>
                <w:p w:rsidR="00EB6871" w:rsidRDefault="00EB6871" w:rsidP="00EB6871">
                  <w:pPr>
                    <w:spacing w:line="360" w:lineRule="auto"/>
                  </w:pPr>
                  <w:r w:rsidRPr="0053675F">
                    <w:rPr>
                      <w:rFonts w:ascii="AKRANESSfont" w:eastAsiaTheme="minorEastAsia" w:hAnsi="AKRANESSfont"/>
                      <w:sz w:val="36"/>
                      <w:szCs w:val="36"/>
                    </w:rPr>
                    <w:t>Bon travail</w:t>
                  </w:r>
                </w:p>
              </w:txbxContent>
            </v:textbox>
          </v:rect>
        </w:pict>
      </w:r>
    </w:p>
    <w:p w:rsidR="00C96BEB" w:rsidRDefault="00381168" w:rsidP="00C10A0C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fr-FR"/>
        </w:rPr>
        <w:lastRenderedPageBreak/>
        <w:pict>
          <v:rect id="_x0000_s1027" style="position:absolute;left:0;text-align:left;margin-left:-19.5pt;margin-top:-21pt;width:568.5pt;height:37.5pt;z-index:251659264" strokecolor="white [3212]">
            <v:textbox style="mso-next-textbox:#_x0000_s1027">
              <w:txbxContent>
                <w:p w:rsidR="00002A1A" w:rsidRPr="00AE28F7" w:rsidRDefault="00002A1A" w:rsidP="0053121D">
                  <w:pPr>
                    <w:spacing w:line="280" w:lineRule="exact"/>
                    <w:rPr>
                      <w:rFonts w:ascii="Cambria Math" w:hAnsi="Cambria Math"/>
                      <w:sz w:val="28"/>
                      <w:szCs w:val="28"/>
                    </w:rPr>
                  </w:pPr>
                  <w:r w:rsidRPr="00AE28F7">
                    <w:rPr>
                      <w:rFonts w:ascii="Cambria Math" w:hAnsi="Cambria Math"/>
                    </w:rPr>
                    <w:t xml:space="preserve">Lycée </w:t>
                  </w:r>
                  <w:proofErr w:type="spellStart"/>
                  <w:r w:rsidR="00EB6871" w:rsidRPr="00AE28F7">
                    <w:rPr>
                      <w:rFonts w:ascii="Cambria Math" w:hAnsi="Cambria Math"/>
                    </w:rPr>
                    <w:t>Farhat</w:t>
                  </w:r>
                  <w:proofErr w:type="spellEnd"/>
                  <w:r w:rsidR="00EB6871" w:rsidRPr="00AE28F7">
                    <w:rPr>
                      <w:rFonts w:ascii="Cambria Math" w:hAnsi="Cambria Math"/>
                    </w:rPr>
                    <w:t xml:space="preserve"> </w:t>
                  </w:r>
                  <w:proofErr w:type="spellStart"/>
                  <w:r w:rsidR="00EB6871" w:rsidRPr="00AE28F7">
                    <w:rPr>
                      <w:rFonts w:ascii="Cambria Math" w:hAnsi="Cambria Math"/>
                    </w:rPr>
                    <w:t>Hachet</w:t>
                  </w:r>
                  <w:proofErr w:type="spellEnd"/>
                  <w:r w:rsidRPr="00AE28F7">
                    <w:rPr>
                      <w:rFonts w:ascii="Cambria Math" w:hAnsi="Cambria Math"/>
                    </w:rPr>
                    <w:t xml:space="preserve">                                       </w:t>
                  </w:r>
                  <w:r w:rsidR="00EB6871" w:rsidRPr="00AE28F7">
                    <w:rPr>
                      <w:rFonts w:ascii="Cambria Math" w:hAnsi="Cambria Math"/>
                    </w:rPr>
                    <w:t xml:space="preserve">      </w:t>
                  </w:r>
                  <w:r w:rsidRPr="00AE28F7">
                    <w:rPr>
                      <w:rFonts w:ascii="Cambria Math" w:hAnsi="Cambria Math"/>
                    </w:rPr>
                    <w:t xml:space="preserve">                                                                                      </w:t>
                  </w:r>
                  <w:r w:rsidR="00EB6871" w:rsidRPr="00AE28F7">
                    <w:rPr>
                      <w:rFonts w:ascii="Cambria Math" w:hAnsi="Cambria Math"/>
                    </w:rPr>
                    <w:t xml:space="preserve">         </w:t>
                  </w:r>
                  <w:r w:rsidRPr="00AE28F7">
                    <w:rPr>
                      <w:rFonts w:ascii="Cambria Math" w:hAnsi="Cambria Math"/>
                    </w:rPr>
                    <w:t xml:space="preserve">  </w:t>
                  </w:r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 xml:space="preserve">prof : </w:t>
                  </w:r>
                  <w:proofErr w:type="spellStart"/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>Rahhali</w:t>
                  </w:r>
                  <w:proofErr w:type="spellEnd"/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>-K</w:t>
                  </w:r>
                </w:p>
                <w:p w:rsidR="00002A1A" w:rsidRPr="00AE28F7" w:rsidRDefault="00002A1A" w:rsidP="0053121D">
                  <w:pPr>
                    <w:spacing w:line="280" w:lineRule="exact"/>
                    <w:jc w:val="both"/>
                    <w:rPr>
                      <w:rFonts w:ascii="Cambria Math" w:hAnsi="Cambria Math"/>
                      <w:sz w:val="28"/>
                      <w:szCs w:val="28"/>
                    </w:rPr>
                  </w:pPr>
                  <w:r w:rsidRPr="00AE28F7">
                    <w:rPr>
                      <w:rFonts w:ascii="Cambria Math" w:hAnsi="Cambria Math"/>
                      <w:sz w:val="28"/>
                      <w:szCs w:val="28"/>
                    </w:rPr>
                    <w:t xml:space="preserve">2 </w:t>
                  </w:r>
                  <w:proofErr w:type="spellStart"/>
                  <w:r w:rsidRPr="00AE28F7"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w:t>eme</w:t>
                  </w:r>
                  <m:oMath>
                    <w:proofErr w:type="spellEnd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science 3 et 5</m:t>
                    </m:r>
                  </m:oMath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</w:t>
                  </w:r>
                  <w:r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</w:t>
                  </w:r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</w:t>
                  </w:r>
                  <w:r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                </w:t>
                  </w:r>
                  <w:r w:rsidR="00EB6871"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     </w:t>
                  </w:r>
                  <w:r w:rsidRPr="00AE28F7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 Durée : 1H</w:t>
                  </w:r>
                </w:p>
                <w:p w:rsidR="00002A1A" w:rsidRPr="00AE28F7" w:rsidRDefault="00002A1A" w:rsidP="00EB6871">
                  <w:pPr>
                    <w:rPr>
                      <w:rFonts w:ascii="Cambria Math" w:hAnsi="Cambria Math"/>
                    </w:rPr>
                  </w:pPr>
                </w:p>
              </w:txbxContent>
            </v:textbox>
          </v:rect>
        </w:pict>
      </w:r>
    </w:p>
    <w:p w:rsidR="00C10A0C" w:rsidRPr="00F560A7" w:rsidRDefault="00C10A0C" w:rsidP="00C10A0C">
      <w:pPr>
        <w:spacing w:line="240" w:lineRule="auto"/>
        <w:rPr>
          <w:b/>
          <w:bCs/>
          <w:sz w:val="36"/>
          <w:szCs w:val="36"/>
        </w:rPr>
      </w:pPr>
      <w:r w:rsidRPr="00F560A7">
        <w:rPr>
          <w:b/>
          <w:bCs/>
          <w:sz w:val="36"/>
          <w:szCs w:val="36"/>
        </w:rPr>
        <w:t>Devoir de Contrôle n°1</w:t>
      </w:r>
    </w:p>
    <w:p w:rsidR="00C10A0C" w:rsidRDefault="00C10A0C" w:rsidP="00C10A0C">
      <w:pPr>
        <w:spacing w:line="360" w:lineRule="auto"/>
        <w:rPr>
          <w:rFonts w:eastAsiaTheme="minorEastAsia"/>
          <w:sz w:val="26"/>
          <w:szCs w:val="26"/>
        </w:rPr>
      </w:pPr>
    </w:p>
    <w:p w:rsidR="00C10A0C" w:rsidRDefault="00C10A0C" w:rsidP="00C10A0C">
      <w:pPr>
        <w:spacing w:line="360" w:lineRule="auto"/>
        <w:rPr>
          <w:rFonts w:eastAsiaTheme="minorEastAsia"/>
          <w:sz w:val="26"/>
          <w:szCs w:val="26"/>
        </w:rPr>
      </w:pPr>
    </w:p>
    <w:p w:rsidR="00C10A0C" w:rsidRDefault="00C10A0C" w:rsidP="00C10A0C">
      <w:pPr>
        <w:spacing w:line="360" w:lineRule="auto"/>
        <w:jc w:val="left"/>
        <w:rPr>
          <w:rFonts w:eastAsiaTheme="minorEastAsia"/>
          <w:sz w:val="26"/>
          <w:szCs w:val="26"/>
        </w:rPr>
      </w:pPr>
      <w:r w:rsidRPr="0053121D">
        <w:rPr>
          <w:rFonts w:eastAsiaTheme="minorEastAsia"/>
          <w:b/>
          <w:bCs/>
          <w:sz w:val="32"/>
          <w:szCs w:val="32"/>
          <w:u w:val="single"/>
        </w:rPr>
        <w:t>Ex N° 1</w:t>
      </w:r>
      <w:r>
        <w:rPr>
          <w:rFonts w:eastAsiaTheme="minorEastAsia"/>
          <w:sz w:val="26"/>
          <w:szCs w:val="26"/>
        </w:rPr>
        <w:t xml:space="preserve"> : </w:t>
      </w:r>
      <w:r w:rsidR="00347CEB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 xml:space="preserve">Trouver la réponse Juste : </w:t>
      </w:r>
    </w:p>
    <w:p w:rsidR="00C10A0C" w:rsidRDefault="00C10A0C" w:rsidP="004342A9">
      <w:pPr>
        <w:pStyle w:val="Paragraphedeliste"/>
        <w:numPr>
          <w:ilvl w:val="0"/>
          <w:numId w:val="1"/>
        </w:num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La valeur approchée par défaut de 472, 2745 à</w:t>
      </w:r>
      <w:r w:rsidR="004342A9">
        <w:rPr>
          <w:rFonts w:eastAsiaTheme="minorEastAs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-3</m:t>
            </m:r>
          </m:sup>
        </m:sSup>
      </m:oMath>
      <w:r>
        <w:rPr>
          <w:rFonts w:eastAsiaTheme="minorEastAsia"/>
          <w:sz w:val="26"/>
          <w:szCs w:val="26"/>
        </w:rPr>
        <w:t xml:space="preserve"> </w:t>
      </w:r>
      <w:r w:rsidR="004342A9">
        <w:rPr>
          <w:rFonts w:eastAsiaTheme="minorEastAsia"/>
          <w:sz w:val="26"/>
          <w:szCs w:val="26"/>
        </w:rPr>
        <w:t xml:space="preserve">est : </w:t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w:sym w:font="Marlett" w:char="F031"/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472     </m:t>
            </m:r>
          </m:fName>
          <m:e>
            <m:func>
              <m:func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w:sym w:font="Marlett" w:char="F031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472, 2745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w:sym w:font="Marlett" w:char="F031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472, 274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w:sym w:font="Marlett" w:char="F031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472, 275 </m:t>
                </m:r>
              </m:fName>
              <m:e/>
            </m:func>
          </m:e>
        </m:func>
      </m:oMath>
    </w:p>
    <w:p w:rsidR="00124E1C" w:rsidRDefault="00124E1C" w:rsidP="004342A9">
      <w:pPr>
        <w:pStyle w:val="Paragraphedeliste"/>
        <w:numPr>
          <w:ilvl w:val="0"/>
          <w:numId w:val="1"/>
        </w:num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L’arrondi à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-2</m:t>
            </m:r>
          </m:sup>
        </m:sSup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de 46, 47 est :</m:t>
            </m:r>
          </m:fName>
          <m:e/>
        </m:func>
      </m:oMath>
      <w:r w:rsidR="004342A9"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w:sym w:font="Marlett" w:char="F031"/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46         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w:sym w:font="Marlett" w:char="F031"/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46,48            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w:sym w:font="Marlett" w:char="F031"/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46, 47             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w:sym w:font="Marlett" w:char="F031"/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4, 647</m:t>
        </m:r>
      </m:oMath>
    </w:p>
    <w:p w:rsidR="004342A9" w:rsidRDefault="004342A9" w:rsidP="00094287">
      <w:pPr>
        <w:pStyle w:val="Paragraphedeliste"/>
        <w:numPr>
          <w:ilvl w:val="0"/>
          <w:numId w:val="1"/>
        </w:num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L’écriture Scientifique de 0,0653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×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9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est:</m:t>
        </m:r>
      </m:oMath>
      <w:r>
        <w:rPr>
          <w:rFonts w:eastAsiaTheme="minorEastAsia"/>
          <w:sz w:val="26"/>
          <w:szCs w:val="26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w:sym w:font="Marlett" w:char="F031"/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6,5 × 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9</m:t>
            </m:r>
          </m:sup>
        </m:sSup>
        <m:func>
          <m:func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        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w:sym w:font="Marlett" w:char="F031"/>
            </m:r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6,53 × </m:t>
            </m:r>
            <m:sSup>
              <m:sSup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7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w:sym w:font="Marlett" w:char="F031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0,653 ×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 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w:sym w:font="Marlett" w:char="F031"/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6 ×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</m:t>
                    </m:r>
                  </m:sup>
                </m:sSup>
              </m:fName>
              <m:e/>
            </m:func>
          </m:fName>
          <m:e/>
        </m:func>
      </m:oMath>
    </w:p>
    <w:p w:rsidR="00094287" w:rsidRPr="0053121D" w:rsidRDefault="00094287" w:rsidP="00094287">
      <w:pPr>
        <w:spacing w:line="360" w:lineRule="auto"/>
        <w:jc w:val="left"/>
        <w:rPr>
          <w:rFonts w:eastAsiaTheme="minorEastAsia"/>
          <w:b/>
          <w:bCs/>
          <w:sz w:val="32"/>
          <w:szCs w:val="32"/>
          <w:u w:val="single"/>
        </w:rPr>
      </w:pPr>
      <w:r w:rsidRPr="0053121D">
        <w:rPr>
          <w:rFonts w:eastAsiaTheme="minorEastAsia"/>
          <w:b/>
          <w:bCs/>
          <w:sz w:val="32"/>
          <w:szCs w:val="32"/>
          <w:u w:val="single"/>
        </w:rPr>
        <w:t>Ex N°2 :</w:t>
      </w:r>
    </w:p>
    <w:p w:rsidR="00094287" w:rsidRDefault="00094287" w:rsidP="00AE04BA">
      <w:pPr>
        <w:pStyle w:val="Paragraphedeliste"/>
        <w:numPr>
          <w:ilvl w:val="0"/>
          <w:numId w:val="2"/>
        </w:numPr>
        <w:spacing w:line="360" w:lineRule="auto"/>
        <w:ind w:left="709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635C69">
        <w:rPr>
          <w:rFonts w:eastAsiaTheme="minorEastAsia"/>
          <w:sz w:val="26"/>
          <w:szCs w:val="26"/>
        </w:rPr>
        <w:t>a</w:t>
      </w:r>
      <w:r>
        <w:rPr>
          <w:rFonts w:eastAsiaTheme="minorEastAsia"/>
          <w:sz w:val="26"/>
          <w:szCs w:val="26"/>
        </w:rPr>
        <w:t xml:space="preserve">) calculer (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 -2 ) (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e>
        </m:rad>
      </m:oMath>
      <w:r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+ 2 )</m:t>
        </m:r>
      </m:oMath>
    </w:p>
    <w:p w:rsidR="00094287" w:rsidRPr="00635C69" w:rsidRDefault="00635C69" w:rsidP="00AE04BA">
      <w:pPr>
        <w:spacing w:line="360" w:lineRule="auto"/>
        <w:ind w:left="709"/>
        <w:jc w:val="left"/>
        <w:rPr>
          <w:rFonts w:ascii="Calibri" w:eastAsiaTheme="minorEastAsia" w:hAnsi="Calibri" w:cs="Calibri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Pr="00635C69">
        <w:rPr>
          <w:rFonts w:eastAsiaTheme="minorEastAsia"/>
          <w:sz w:val="26"/>
          <w:szCs w:val="26"/>
        </w:rPr>
        <w:t>b</w:t>
      </w:r>
      <w:r w:rsidR="00094287" w:rsidRPr="00635C69">
        <w:rPr>
          <w:rFonts w:eastAsiaTheme="minorEastAsia"/>
          <w:sz w:val="26"/>
          <w:szCs w:val="26"/>
        </w:rPr>
        <w:t xml:space="preserve">) Déduire (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 -2 </m:t>
        </m:r>
      </m:oMath>
      <w:r w:rsidR="002A0E82" w:rsidRPr="00635C69">
        <w:rPr>
          <w:rFonts w:eastAsiaTheme="minorEastAsia"/>
          <w:sz w:val="26"/>
          <w:szCs w:val="26"/>
        </w:rPr>
        <w:t>)</w:t>
      </w:r>
      <w:r w:rsidR="002A0E82" w:rsidRPr="00635C69">
        <w:rPr>
          <w:rFonts w:ascii="Calibri" w:eastAsiaTheme="minorEastAsia" w:hAnsi="Calibri" w:cs="Calibri"/>
          <w:sz w:val="26"/>
          <w:szCs w:val="26"/>
        </w:rPr>
        <w:t xml:space="preserve"> </w:t>
      </w:r>
      <w:r w:rsidR="002A0E82" w:rsidRPr="00635C69">
        <w:rPr>
          <w:rFonts w:ascii="Calibri" w:eastAsiaTheme="minorEastAsia" w:hAnsi="Calibri" w:cs="Calibri"/>
          <w:sz w:val="26"/>
          <w:szCs w:val="26"/>
          <w:vertAlign w:val="superscript"/>
        </w:rPr>
        <w:t>3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(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+2 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  <w:sz w:val="26"/>
            <w:szCs w:val="26"/>
          </w:rPr>
          <m:t xml:space="preserve"> </m:t>
        </m:r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</w:p>
    <w:p w:rsidR="002A0E82" w:rsidRPr="00635C69" w:rsidRDefault="002A0E82" w:rsidP="00AE04BA">
      <w:pPr>
        <w:pStyle w:val="Paragraphedeliste"/>
        <w:numPr>
          <w:ilvl w:val="0"/>
          <w:numId w:val="2"/>
        </w:numPr>
        <w:spacing w:line="360" w:lineRule="auto"/>
        <w:ind w:left="709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On pose  E = (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 xml:space="preserve"> 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+( </m:t>
        </m:r>
        <m:f>
          <m:f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1+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</w:p>
    <w:p w:rsidR="00635C69" w:rsidRDefault="00635C69" w:rsidP="00AE04BA">
      <w:pPr>
        <w:pStyle w:val="Paragraphedeliste"/>
        <w:numPr>
          <w:ilvl w:val="1"/>
          <w:numId w:val="2"/>
        </w:numPr>
        <w:spacing w:line="360" w:lineRule="auto"/>
        <w:ind w:hanging="11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Calculer : ( </w:t>
      </w:r>
      <m:oMath>
        <m:f>
          <m:f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10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6"/>
                    <w:szCs w:val="26"/>
                  </w:rPr>
                  <m:t xml:space="preserve">-2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Cambria Math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6"/>
                        <w:szCs w:val="26"/>
                      </w:rPr>
                      <m:t>5</m:t>
                    </m:r>
                  </m:e>
                </m:rad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6"/>
                <w:szCs w:val="26"/>
              </w:rPr>
              <m:t>4</m:t>
            </m:r>
          </m:den>
        </m:f>
      </m:oMath>
      <w:r w:rsidR="001C64CD">
        <w:rPr>
          <w:rFonts w:eastAsiaTheme="minorEastAs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 et  (</m:t>
        </m:r>
        <m:f>
          <m:f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1+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)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</w:p>
    <w:p w:rsidR="001C64CD" w:rsidRDefault="001C64CD" w:rsidP="00AE04BA">
      <w:pPr>
        <w:pStyle w:val="Paragraphedeliste"/>
        <w:numPr>
          <w:ilvl w:val="1"/>
          <w:numId w:val="2"/>
        </w:numPr>
        <w:spacing w:line="360" w:lineRule="auto"/>
        <w:ind w:hanging="11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En déduire une écriture plus simple de E.</w:t>
      </w:r>
    </w:p>
    <w:p w:rsidR="001C64CD" w:rsidRPr="00AE04BA" w:rsidRDefault="001C64CD" w:rsidP="00AE04BA">
      <w:pPr>
        <w:pStyle w:val="Paragraphedeliste"/>
        <w:numPr>
          <w:ilvl w:val="0"/>
          <w:numId w:val="2"/>
        </w:numPr>
        <w:spacing w:line="360" w:lineRule="auto"/>
        <w:ind w:left="709"/>
        <w:jc w:val="left"/>
        <w:rPr>
          <w:rFonts w:eastAsiaTheme="minorEastAsia"/>
          <w:sz w:val="26"/>
          <w:szCs w:val="26"/>
        </w:rPr>
      </w:pPr>
      <w:r w:rsidRPr="00AE04BA">
        <w:rPr>
          <w:rFonts w:eastAsiaTheme="minorEastAsia"/>
          <w:sz w:val="26"/>
          <w:szCs w:val="26"/>
        </w:rPr>
        <w:t xml:space="preserve">  on pose F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2+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-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2 -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</m:e>
        </m:rad>
      </m:oMath>
    </w:p>
    <w:p w:rsidR="001C64CD" w:rsidRDefault="001C64CD" w:rsidP="00AE04BA">
      <w:pPr>
        <w:pStyle w:val="Paragraphedeliste"/>
        <w:numPr>
          <w:ilvl w:val="0"/>
          <w:numId w:val="4"/>
        </w:numPr>
        <w:spacing w:line="360" w:lineRule="auto"/>
        <w:ind w:hanging="11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Calculer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>
        <w:rPr>
          <w:rFonts w:eastAsiaTheme="minorEastAsia"/>
          <w:sz w:val="26"/>
          <w:szCs w:val="26"/>
        </w:rPr>
        <w:t xml:space="preserve"> </w:t>
      </w:r>
    </w:p>
    <w:p w:rsidR="001C64CD" w:rsidRDefault="007D44AC" w:rsidP="00AE04BA">
      <w:pPr>
        <w:pStyle w:val="Paragraphedeliste"/>
        <w:numPr>
          <w:ilvl w:val="0"/>
          <w:numId w:val="4"/>
        </w:numPr>
        <w:spacing w:line="360" w:lineRule="auto"/>
        <w:ind w:hanging="11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Montrer que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eastAsiaTheme="minorEastAsia" w:hAnsi="Cambria Math"/>
            <w:sz w:val="26"/>
            <w:szCs w:val="26"/>
          </w:rPr>
          <m:t xml:space="preserve">+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e>
        </m:rad>
      </m:oMath>
      <w:r>
        <w:rPr>
          <w:rFonts w:eastAsiaTheme="minorEastAsia"/>
          <w:sz w:val="26"/>
          <w:szCs w:val="26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2 </m:t>
            </m:r>
          </m:e>
        </m:rad>
      </m:oMath>
      <w:r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×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2+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</m:e>
        </m:rad>
      </m:oMath>
    </w:p>
    <w:p w:rsidR="007D44AC" w:rsidRPr="00AE04BA" w:rsidRDefault="007D44AC" w:rsidP="007D44AC">
      <w:pPr>
        <w:spacing w:line="360" w:lineRule="auto"/>
        <w:jc w:val="left"/>
        <w:rPr>
          <w:rFonts w:eastAsiaTheme="minorEastAsia"/>
          <w:b/>
          <w:bCs/>
          <w:sz w:val="26"/>
          <w:szCs w:val="26"/>
          <w:u w:val="single"/>
        </w:rPr>
      </w:pPr>
      <w:r w:rsidRPr="00AE04BA">
        <w:rPr>
          <w:rFonts w:eastAsiaTheme="minorEastAsia"/>
          <w:b/>
          <w:bCs/>
          <w:sz w:val="36"/>
          <w:szCs w:val="36"/>
          <w:u w:val="single"/>
        </w:rPr>
        <w:t>Ex N° 3 :</w:t>
      </w:r>
      <w:r w:rsidRPr="00AE04BA">
        <w:rPr>
          <w:rFonts w:eastAsiaTheme="minorEastAsia"/>
          <w:b/>
          <w:bCs/>
          <w:sz w:val="26"/>
          <w:szCs w:val="26"/>
          <w:u w:val="single"/>
        </w:rPr>
        <w:t xml:space="preserve"> </w:t>
      </w:r>
    </w:p>
    <w:p w:rsidR="007D44AC" w:rsidRDefault="007D44AC" w:rsidP="007D44AC">
      <w:p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Soit ABCD un carré et Soient </w:t>
      </w:r>
      <w:r w:rsidRPr="003238F2">
        <w:rPr>
          <w:rFonts w:asciiTheme="majorHAnsi" w:eastAsiaTheme="minorEastAsia" w:hAnsiTheme="majorHAnsi"/>
          <w:sz w:val="26"/>
          <w:szCs w:val="26"/>
        </w:rPr>
        <w:t>p</w:t>
      </w:r>
      <w:r>
        <w:rPr>
          <w:rFonts w:eastAsiaTheme="minorEastAsia"/>
          <w:sz w:val="26"/>
          <w:szCs w:val="26"/>
        </w:rPr>
        <w:t xml:space="preserve"> et </w:t>
      </w:r>
      <w:r w:rsidRPr="003238F2">
        <w:rPr>
          <w:rFonts w:asciiTheme="majorHAnsi" w:eastAsiaTheme="minorEastAsia" w:hAnsiTheme="majorHAnsi"/>
          <w:sz w:val="26"/>
          <w:szCs w:val="26"/>
        </w:rPr>
        <w:t xml:space="preserve">Q </w:t>
      </w:r>
      <w:r>
        <w:rPr>
          <w:rFonts w:eastAsiaTheme="minorEastAsia"/>
          <w:sz w:val="26"/>
          <w:szCs w:val="26"/>
        </w:rPr>
        <w:t>les points tels que :</w:t>
      </w:r>
    </w:p>
    <w:p w:rsidR="007D44AC" w:rsidRDefault="00381168" w:rsidP="007D44AC">
      <w:pPr>
        <w:spacing w:line="360" w:lineRule="auto"/>
        <w:jc w:val="left"/>
        <w:rPr>
          <w:rFonts w:eastAsiaTheme="minorEastAsia"/>
          <w:sz w:val="26"/>
          <w:szCs w:val="26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AP</m:t>
            </m:r>
          </m:e>
        </m:acc>
      </m:oMath>
      <w:r w:rsidR="007D44AC">
        <w:rPr>
          <w:rFonts w:eastAsiaTheme="minorEastAsia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</m:oMath>
      <w:r w:rsidR="007D44AC">
        <w:rPr>
          <w:rFonts w:eastAsiaTheme="minorEastAsia"/>
          <w:sz w:val="26"/>
          <w:szCs w:val="26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AB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AQ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AD</m:t>
            </m:r>
          </m:e>
        </m:acc>
      </m:oMath>
    </w:p>
    <w:p w:rsidR="007D44AC" w:rsidRPr="00745AE7" w:rsidRDefault="007D44AC" w:rsidP="00745AE7">
      <w:pPr>
        <w:pStyle w:val="Paragraphedeliste"/>
        <w:numPr>
          <w:ilvl w:val="6"/>
          <w:numId w:val="2"/>
        </w:numPr>
        <w:spacing w:line="360" w:lineRule="auto"/>
        <w:ind w:left="142" w:firstLine="0"/>
        <w:jc w:val="left"/>
        <w:rPr>
          <w:oMath/>
          <w:rFonts w:ascii="Cambria Math" w:eastAsiaTheme="minorEastAsia" w:hAnsi="Cambria Math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On considère le </w:t>
      </w:r>
      <w:r w:rsidR="00745AE7">
        <w:rPr>
          <w:rFonts w:eastAsiaTheme="minorEastAsia"/>
          <w:sz w:val="26"/>
          <w:szCs w:val="26"/>
        </w:rPr>
        <w:t>repère</w:t>
      </w:r>
      <w:r>
        <w:rPr>
          <w:rFonts w:eastAsiaTheme="minorEastAsia"/>
          <w:sz w:val="26"/>
          <w:szCs w:val="26"/>
        </w:rPr>
        <w:t xml:space="preserve"> </w:t>
      </w:r>
      <w:proofErr w:type="gramStart"/>
      <w:r>
        <w:rPr>
          <w:rFonts w:eastAsiaTheme="minorEastAsia"/>
          <w:sz w:val="26"/>
          <w:szCs w:val="26"/>
        </w:rPr>
        <w:t>( A</w:t>
      </w:r>
      <w:proofErr w:type="gramEnd"/>
      <w:r>
        <w:rPr>
          <w:rFonts w:eastAsiaTheme="minorEastAsia"/>
          <w:sz w:val="26"/>
          <w:szCs w:val="26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AB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AD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 )</m:t>
        </m:r>
      </m:oMath>
    </w:p>
    <w:p w:rsidR="00745AE7" w:rsidRDefault="00745AE7" w:rsidP="00745AE7">
      <w:p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Déterminer les coordonnées de points </w:t>
      </w:r>
      <w:r w:rsidRPr="003238F2">
        <w:rPr>
          <w:rFonts w:asciiTheme="majorHAnsi" w:eastAsiaTheme="minorEastAsia" w:hAnsiTheme="majorHAnsi"/>
          <w:sz w:val="26"/>
          <w:szCs w:val="26"/>
        </w:rPr>
        <w:t>P</w:t>
      </w:r>
      <w:r>
        <w:rPr>
          <w:rFonts w:eastAsiaTheme="minorEastAsia"/>
          <w:sz w:val="26"/>
          <w:szCs w:val="26"/>
        </w:rPr>
        <w:t xml:space="preserve"> et </w:t>
      </w:r>
      <w:r w:rsidRPr="003238F2">
        <w:rPr>
          <w:rFonts w:asciiTheme="majorHAnsi" w:eastAsiaTheme="minorEastAsia" w:hAnsiTheme="majorHAnsi"/>
          <w:sz w:val="26"/>
          <w:szCs w:val="26"/>
        </w:rPr>
        <w:t>Q</w:t>
      </w:r>
    </w:p>
    <w:p w:rsidR="00745AE7" w:rsidRPr="00C96BEB" w:rsidRDefault="00745AE7" w:rsidP="00C96BEB">
      <w:pPr>
        <w:pStyle w:val="Paragraphedeliste"/>
        <w:numPr>
          <w:ilvl w:val="6"/>
          <w:numId w:val="2"/>
        </w:numPr>
        <w:spacing w:line="360" w:lineRule="auto"/>
        <w:ind w:left="142" w:firstLine="0"/>
        <w:jc w:val="both"/>
        <w:rPr>
          <w:oMath/>
          <w:rFonts w:ascii="Cambria Math" w:eastAsiaTheme="minorEastAsia" w:hAnsi="Cambria Math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Soit </w:t>
      </w:r>
      <w:r w:rsidRPr="003238F2">
        <w:rPr>
          <w:rFonts w:asciiTheme="majorHAnsi" w:eastAsiaTheme="minorEastAsia" w:hAnsiTheme="majorHAnsi"/>
          <w:sz w:val="26"/>
          <w:szCs w:val="26"/>
        </w:rPr>
        <w:t>R</w:t>
      </w:r>
      <w:r>
        <w:rPr>
          <w:rFonts w:eastAsiaTheme="minorEastAsia"/>
          <w:sz w:val="26"/>
          <w:szCs w:val="26"/>
        </w:rPr>
        <w:t xml:space="preserve"> le point tel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AP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 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QR</m:t>
            </m:r>
          </m:e>
        </m:acc>
      </m:oMath>
    </w:p>
    <w:p w:rsidR="00C96BEB" w:rsidRPr="00C96BEB" w:rsidRDefault="00C96BEB" w:rsidP="00AE04BA">
      <w:pPr>
        <w:pStyle w:val="Paragraphedeliste"/>
        <w:numPr>
          <w:ilvl w:val="0"/>
          <w:numId w:val="6"/>
        </w:numPr>
        <w:spacing w:line="360" w:lineRule="auto"/>
        <w:ind w:hanging="77"/>
        <w:jc w:val="both"/>
        <w:rPr>
          <w:oMath/>
          <w:rFonts w:ascii="Cambria Math" w:eastAsiaTheme="minorEastAsia" w:hAnsi="Cambria Math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Trouver les coordonnées du point </w:t>
      </w:r>
      <w:r w:rsidRPr="003238F2">
        <w:rPr>
          <w:rFonts w:asciiTheme="majorHAnsi" w:eastAsiaTheme="minorEastAsia" w:hAnsiTheme="majorHAnsi"/>
          <w:sz w:val="26"/>
          <w:szCs w:val="26"/>
        </w:rPr>
        <w:t>R</w:t>
      </w:r>
      <w:r>
        <w:rPr>
          <w:rFonts w:eastAsiaTheme="minorEastAsia"/>
          <w:sz w:val="26"/>
          <w:szCs w:val="26"/>
        </w:rPr>
        <w:t xml:space="preserve">. </w:t>
      </w:r>
    </w:p>
    <w:p w:rsidR="00C96BEB" w:rsidRPr="00C96BEB" w:rsidRDefault="00C96BEB" w:rsidP="00AE04BA">
      <w:pPr>
        <w:pStyle w:val="Paragraphedeliste"/>
        <w:numPr>
          <w:ilvl w:val="0"/>
          <w:numId w:val="6"/>
        </w:numPr>
        <w:spacing w:line="360" w:lineRule="auto"/>
        <w:ind w:hanging="7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Déterminer les composantes de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PQ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CR</m:t>
            </m:r>
          </m:e>
        </m:acc>
        <m:r>
          <w:rPr>
            <w:rFonts w:ascii="Cambria Math" w:eastAsiaTheme="minorEastAsia" w:hAnsi="Cambria Math"/>
            <w:sz w:val="26"/>
            <w:szCs w:val="26"/>
          </w:rPr>
          <m:t>.</m:t>
        </m:r>
      </m:oMath>
    </w:p>
    <w:p w:rsidR="00C96BEB" w:rsidRPr="00AE04BA" w:rsidRDefault="00AE04BA" w:rsidP="00347CEB">
      <w:pPr>
        <w:spacing w:line="360" w:lineRule="auto"/>
        <w:ind w:left="142"/>
        <w:jc w:val="both"/>
        <w:rPr>
          <w:rFonts w:eastAsiaTheme="minorEastAsia"/>
          <w:sz w:val="26"/>
          <w:szCs w:val="26"/>
        </w:rPr>
      </w:pPr>
      <w:r w:rsidRPr="00347CEB">
        <w:rPr>
          <w:rFonts w:eastAsiaTheme="minorEastAsia"/>
          <w:b/>
          <w:bCs/>
          <w:sz w:val="26"/>
          <w:szCs w:val="26"/>
        </w:rPr>
        <w:t>3)</w:t>
      </w:r>
      <w:r>
        <w:rPr>
          <w:rFonts w:eastAsiaTheme="minorEastAsia"/>
          <w:sz w:val="26"/>
          <w:szCs w:val="26"/>
        </w:rPr>
        <w:t xml:space="preserve">   </w:t>
      </w:r>
      <w:r w:rsidR="00C96BEB" w:rsidRPr="00AE04BA">
        <w:rPr>
          <w:rFonts w:eastAsiaTheme="minorEastAsia"/>
          <w:sz w:val="26"/>
          <w:szCs w:val="26"/>
        </w:rPr>
        <w:t xml:space="preserve">Montrer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CR</m:t>
            </m:r>
          </m:e>
        </m:acc>
      </m:oMath>
      <w:r w:rsidR="00C96BEB" w:rsidRPr="00AE04BA"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PQ</m:t>
            </m:r>
          </m:e>
        </m:acc>
      </m:oMath>
    </w:p>
    <w:p w:rsidR="00C96BEB" w:rsidRDefault="00381168" w:rsidP="00C96BEB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  <w:lang w:eastAsia="fr-FR"/>
        </w:rPr>
        <w:pict>
          <v:rect id="_x0000_s1028" style="position:absolute;left:0;text-align:left;margin-left:395.25pt;margin-top:14pt;width:126.75pt;height:38.25pt;z-index:251660288" strokecolor="white [3212]">
            <v:textbox>
              <w:txbxContent>
                <w:p w:rsidR="00EB6871" w:rsidRDefault="00EB6871" w:rsidP="00EB6871">
                  <w:pPr>
                    <w:spacing w:line="360" w:lineRule="auto"/>
                  </w:pPr>
                  <w:r w:rsidRPr="0053675F">
                    <w:rPr>
                      <w:rFonts w:ascii="AKRANESSfont" w:eastAsiaTheme="minorEastAsia" w:hAnsi="AKRANESSfont"/>
                      <w:sz w:val="36"/>
                      <w:szCs w:val="36"/>
                    </w:rPr>
                    <w:t>Bon travail</w:t>
                  </w:r>
                </w:p>
              </w:txbxContent>
            </v:textbox>
          </v:rect>
        </w:pict>
      </w:r>
    </w:p>
    <w:p w:rsidR="00C96BEB" w:rsidRDefault="00381168" w:rsidP="00C96BEB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  <w:lang w:eastAsia="fr-FR"/>
        </w:rPr>
        <w:lastRenderedPageBreak/>
        <w:pict>
          <v:rect id="_x0000_s1026" style="position:absolute;left:0;text-align:left;margin-left:1.5pt;margin-top:-6pt;width:543.75pt;height:45pt;z-index:251658240" strokecolor="white [3212]">
            <v:textbox style="mso-next-textbox:#_x0000_s1026">
              <w:txbxContent>
                <w:p w:rsidR="0053675F" w:rsidRPr="003238F2" w:rsidRDefault="0053675F" w:rsidP="009758D4">
                  <w:pPr>
                    <w:spacing w:line="280" w:lineRule="exact"/>
                    <w:jc w:val="left"/>
                    <w:rPr>
                      <w:rFonts w:ascii="Cambria Math" w:hAnsi="Cambria Math"/>
                      <w:sz w:val="28"/>
                      <w:szCs w:val="28"/>
                    </w:rPr>
                  </w:pPr>
                  <w:r w:rsidRPr="003238F2">
                    <w:rPr>
                      <w:rFonts w:ascii="Cambria Math" w:hAnsi="Cambria Math"/>
                      <w:sz w:val="28"/>
                      <w:szCs w:val="28"/>
                    </w:rPr>
                    <w:t xml:space="preserve">Lycée </w:t>
                  </w:r>
                  <w:proofErr w:type="spellStart"/>
                  <w:r w:rsidRPr="003238F2">
                    <w:rPr>
                      <w:rFonts w:ascii="Cambria Math" w:hAnsi="Cambria Math"/>
                      <w:sz w:val="28"/>
                      <w:szCs w:val="28"/>
                    </w:rPr>
                    <w:t>Farhat</w:t>
                  </w:r>
                  <w:proofErr w:type="spellEnd"/>
                  <w:r w:rsidRPr="003238F2">
                    <w:rPr>
                      <w:rFonts w:ascii="Cambria Math" w:hAnsi="Cambria Mat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38F2">
                    <w:rPr>
                      <w:rFonts w:ascii="Cambria Math" w:hAnsi="Cambria Math"/>
                      <w:sz w:val="28"/>
                      <w:szCs w:val="28"/>
                    </w:rPr>
                    <w:t>Hachet</w:t>
                  </w:r>
                  <w:proofErr w:type="spellEnd"/>
                  <w:r w:rsidR="00002A1A" w:rsidRPr="003238F2">
                    <w:rPr>
                      <w:rFonts w:ascii="Cambria Math" w:hAnsi="Cambria Math"/>
                      <w:sz w:val="28"/>
                      <w:szCs w:val="28"/>
                    </w:rPr>
                    <w:t xml:space="preserve">                                                                                                 prof : </w:t>
                  </w:r>
                  <w:proofErr w:type="spellStart"/>
                  <w:r w:rsidR="00002A1A" w:rsidRPr="003238F2">
                    <w:rPr>
                      <w:rFonts w:ascii="Cambria Math" w:hAnsi="Cambria Math"/>
                      <w:sz w:val="28"/>
                      <w:szCs w:val="28"/>
                    </w:rPr>
                    <w:t>Rahhali</w:t>
                  </w:r>
                  <w:proofErr w:type="spellEnd"/>
                  <w:r w:rsidR="00002A1A" w:rsidRPr="003238F2">
                    <w:rPr>
                      <w:rFonts w:ascii="Cambria Math" w:hAnsi="Cambria Math"/>
                      <w:sz w:val="28"/>
                      <w:szCs w:val="28"/>
                    </w:rPr>
                    <w:t>-K</w:t>
                  </w:r>
                </w:p>
                <w:p w:rsidR="00E30B4A" w:rsidRPr="003238F2" w:rsidRDefault="00002A1A" w:rsidP="009758D4">
                  <w:pPr>
                    <w:spacing w:line="280" w:lineRule="exact"/>
                    <w:jc w:val="left"/>
                    <w:rPr>
                      <w:rFonts w:ascii="Cambria Math" w:hAnsi="Cambria Math"/>
                      <w:sz w:val="28"/>
                      <w:szCs w:val="28"/>
                    </w:rPr>
                  </w:pPr>
                  <w:r w:rsidRPr="003238F2">
                    <w:rPr>
                      <w:rFonts w:ascii="Cambria Math" w:hAnsi="Cambria Math"/>
                      <w:sz w:val="28"/>
                      <w:szCs w:val="28"/>
                    </w:rPr>
                    <w:t xml:space="preserve">    </w:t>
                  </w:r>
                  <w:r w:rsidR="00E30B4A" w:rsidRPr="003238F2">
                    <w:rPr>
                      <w:rFonts w:ascii="Cambria Math" w:hAnsi="Cambria Math"/>
                      <w:sz w:val="28"/>
                      <w:szCs w:val="28"/>
                    </w:rPr>
                    <w:t xml:space="preserve">2 éco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~ ser </m:t>
                    </m:r>
                  </m:oMath>
                  <w:r w:rsidRPr="003238F2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                                                                                   </w:t>
                  </w:r>
                  <w:r w:rsidR="003238F2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</w:t>
                  </w:r>
                  <w:r w:rsidRPr="003238F2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 xml:space="preserve">             Durée : 30 mn</w:t>
                  </w:r>
                </w:p>
              </w:txbxContent>
            </v:textbox>
          </v:rect>
        </w:pict>
      </w:r>
    </w:p>
    <w:p w:rsidR="00C96BEB" w:rsidRDefault="00C96BEB" w:rsidP="00C96BEB">
      <w:pPr>
        <w:spacing w:line="360" w:lineRule="auto"/>
        <w:jc w:val="both"/>
        <w:rPr>
          <w:rFonts w:eastAsiaTheme="minorEastAsia"/>
          <w:sz w:val="26"/>
          <w:szCs w:val="26"/>
        </w:rPr>
      </w:pPr>
    </w:p>
    <w:p w:rsidR="00C96BEB" w:rsidRPr="00F560A7" w:rsidRDefault="00C96BEB" w:rsidP="00C96BEB">
      <w:pPr>
        <w:spacing w:line="240" w:lineRule="auto"/>
        <w:rPr>
          <w:b/>
          <w:bCs/>
          <w:sz w:val="36"/>
          <w:szCs w:val="36"/>
        </w:rPr>
      </w:pPr>
      <w:r w:rsidRPr="00F560A7">
        <w:rPr>
          <w:b/>
          <w:bCs/>
          <w:sz w:val="36"/>
          <w:szCs w:val="36"/>
        </w:rPr>
        <w:t>Devoir de Contrôle n°1</w:t>
      </w:r>
    </w:p>
    <w:p w:rsidR="00C96BEB" w:rsidRDefault="00C96BEB" w:rsidP="00C96BEB">
      <w:pPr>
        <w:spacing w:line="360" w:lineRule="auto"/>
        <w:rPr>
          <w:rFonts w:eastAsiaTheme="minorEastAsia"/>
          <w:sz w:val="26"/>
          <w:szCs w:val="26"/>
        </w:rPr>
      </w:pPr>
    </w:p>
    <w:p w:rsidR="00C96BEB" w:rsidRDefault="00C96BEB" w:rsidP="00C96BEB">
      <w:pPr>
        <w:spacing w:line="360" w:lineRule="auto"/>
        <w:rPr>
          <w:rFonts w:eastAsiaTheme="minorEastAsia"/>
          <w:sz w:val="26"/>
          <w:szCs w:val="26"/>
        </w:rPr>
      </w:pPr>
    </w:p>
    <w:p w:rsidR="00C96BEB" w:rsidRDefault="00C96BEB" w:rsidP="00C96BEB">
      <w:pPr>
        <w:spacing w:line="360" w:lineRule="auto"/>
        <w:rPr>
          <w:rFonts w:eastAsiaTheme="minorEastAsia"/>
          <w:sz w:val="26"/>
          <w:szCs w:val="26"/>
        </w:rPr>
      </w:pPr>
    </w:p>
    <w:p w:rsidR="00C96BEB" w:rsidRPr="00AE04BA" w:rsidRDefault="00C96BEB" w:rsidP="00C96BEB">
      <w:pPr>
        <w:spacing w:line="360" w:lineRule="auto"/>
        <w:jc w:val="left"/>
        <w:rPr>
          <w:rFonts w:eastAsiaTheme="minorEastAsia"/>
          <w:b/>
          <w:bCs/>
          <w:sz w:val="26"/>
          <w:szCs w:val="26"/>
          <w:u w:val="single"/>
        </w:rPr>
      </w:pPr>
      <w:r w:rsidRPr="00AE04BA">
        <w:rPr>
          <w:rFonts w:eastAsiaTheme="minorEastAsia"/>
          <w:b/>
          <w:bCs/>
          <w:sz w:val="32"/>
          <w:szCs w:val="32"/>
          <w:u w:val="single"/>
        </w:rPr>
        <w:t>Ex N° 1 :</w:t>
      </w:r>
      <w:r w:rsidRPr="00AE04BA">
        <w:rPr>
          <w:rFonts w:eastAsiaTheme="minorEastAsia"/>
          <w:b/>
          <w:bCs/>
          <w:sz w:val="26"/>
          <w:szCs w:val="26"/>
          <w:u w:val="single"/>
        </w:rPr>
        <w:t xml:space="preserve"> </w:t>
      </w:r>
    </w:p>
    <w:p w:rsidR="00C96BEB" w:rsidRPr="00AE04BA" w:rsidRDefault="00C96BEB" w:rsidP="009758D4">
      <w:pPr>
        <w:pStyle w:val="Paragraphedeliste"/>
        <w:numPr>
          <w:ilvl w:val="1"/>
          <w:numId w:val="1"/>
        </w:numPr>
        <w:spacing w:line="360" w:lineRule="auto"/>
        <w:ind w:left="284" w:firstLine="0"/>
        <w:jc w:val="left"/>
        <w:rPr>
          <w:rFonts w:eastAsiaTheme="minorEastAsia"/>
          <w:sz w:val="26"/>
          <w:szCs w:val="26"/>
        </w:rPr>
      </w:pPr>
      <w:r w:rsidRPr="00AE04BA">
        <w:rPr>
          <w:rFonts w:eastAsiaTheme="minorEastAsia"/>
          <w:sz w:val="26"/>
          <w:szCs w:val="26"/>
        </w:rPr>
        <w:t>Chercher l’écriture scientifique :</w:t>
      </w:r>
    </w:p>
    <w:p w:rsidR="00C96BEB" w:rsidRDefault="00C96BEB" w:rsidP="00822AE0">
      <w:p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26, 48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×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9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;0, 411 ×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-5</m:t>
            </m:r>
          </m:sup>
        </m:sSup>
      </m:oMath>
      <w:r w:rsidR="00822AE0">
        <w:rPr>
          <w:rFonts w:eastAsiaTheme="minorEastAsia"/>
          <w:sz w:val="26"/>
          <w:szCs w:val="26"/>
        </w:rPr>
        <w:t> ; 983</w:t>
      </w:r>
    </w:p>
    <w:p w:rsidR="00822AE0" w:rsidRDefault="00822AE0" w:rsidP="009758D4">
      <w:pPr>
        <w:pStyle w:val="Paragraphedeliste"/>
        <w:numPr>
          <w:ilvl w:val="1"/>
          <w:numId w:val="1"/>
        </w:numPr>
        <w:spacing w:line="360" w:lineRule="auto"/>
        <w:ind w:left="284" w:firstLine="0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Chercher l’arrondi à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-2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:</m:t>
        </m:r>
      </m:oMath>
    </w:p>
    <w:p w:rsidR="00822AE0" w:rsidRDefault="00822AE0" w:rsidP="00822AE0">
      <w:pPr>
        <w:pStyle w:val="Paragraphedeliste"/>
        <w:spacing w:line="360" w:lineRule="auto"/>
        <w:ind w:left="0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0,007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× 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 xml:space="preserve"> ;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79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23</m:t>
            </m:r>
          </m:den>
        </m:f>
      </m:oMath>
    </w:p>
    <w:p w:rsidR="00822AE0" w:rsidRPr="009758D4" w:rsidRDefault="00822AE0" w:rsidP="00822AE0">
      <w:pPr>
        <w:pStyle w:val="Paragraphedeliste"/>
        <w:spacing w:line="360" w:lineRule="auto"/>
        <w:ind w:left="0"/>
        <w:jc w:val="left"/>
        <w:rPr>
          <w:rFonts w:eastAsiaTheme="minorEastAsia"/>
          <w:b/>
          <w:bCs/>
          <w:sz w:val="32"/>
          <w:szCs w:val="32"/>
          <w:u w:val="single"/>
        </w:rPr>
      </w:pPr>
      <w:r w:rsidRPr="009758D4">
        <w:rPr>
          <w:rFonts w:eastAsiaTheme="minorEastAsia"/>
          <w:b/>
          <w:bCs/>
          <w:sz w:val="32"/>
          <w:szCs w:val="32"/>
          <w:u w:val="single"/>
        </w:rPr>
        <w:t xml:space="preserve">Ex N° 2 : </w:t>
      </w:r>
    </w:p>
    <w:p w:rsidR="00AD7AA7" w:rsidRDefault="00822AE0" w:rsidP="009758D4">
      <w:pPr>
        <w:pStyle w:val="Paragraphedeliste"/>
        <w:numPr>
          <w:ilvl w:val="0"/>
          <w:numId w:val="14"/>
        </w:numPr>
        <w:spacing w:line="360" w:lineRule="auto"/>
        <w:ind w:left="284" w:firstLine="0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Déterminer les coefficients </w:t>
      </w:r>
      <w:r w:rsidR="00AD7AA7">
        <w:rPr>
          <w:rFonts w:eastAsiaTheme="minorEastAsia"/>
          <w:sz w:val="26"/>
          <w:szCs w:val="26"/>
        </w:rPr>
        <w:t>multiplicateurs correspondants à :</w:t>
      </w:r>
    </w:p>
    <w:p w:rsidR="00AD7AA7" w:rsidRDefault="00AD7AA7" w:rsidP="009758D4">
      <w:pPr>
        <w:pStyle w:val="Paragraphedeliste"/>
        <w:numPr>
          <w:ilvl w:val="1"/>
          <w:numId w:val="2"/>
        </w:numPr>
        <w:spacing w:line="360" w:lineRule="auto"/>
        <w:ind w:hanging="11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Une baisse de 5% </w:t>
      </w:r>
    </w:p>
    <w:p w:rsidR="00AD7AA7" w:rsidRDefault="00AD7AA7" w:rsidP="009758D4">
      <w:pPr>
        <w:pStyle w:val="Paragraphedeliste"/>
        <w:numPr>
          <w:ilvl w:val="1"/>
          <w:numId w:val="2"/>
        </w:numPr>
        <w:spacing w:line="360" w:lineRule="auto"/>
        <w:ind w:hanging="11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Une baisse de 4%</w:t>
      </w:r>
    </w:p>
    <w:p w:rsidR="00AD7AA7" w:rsidRPr="009758D4" w:rsidRDefault="00AD7AA7" w:rsidP="009758D4">
      <w:pPr>
        <w:pStyle w:val="Paragraphedeliste"/>
        <w:numPr>
          <w:ilvl w:val="0"/>
          <w:numId w:val="14"/>
        </w:numPr>
        <w:spacing w:line="360" w:lineRule="auto"/>
        <w:ind w:left="284" w:firstLine="0"/>
        <w:jc w:val="left"/>
        <w:rPr>
          <w:rFonts w:eastAsiaTheme="minorEastAsia"/>
          <w:sz w:val="26"/>
          <w:szCs w:val="26"/>
        </w:rPr>
      </w:pPr>
      <w:r w:rsidRPr="009758D4">
        <w:rPr>
          <w:rFonts w:eastAsiaTheme="minorEastAsia"/>
          <w:sz w:val="26"/>
          <w:szCs w:val="26"/>
        </w:rPr>
        <w:t xml:space="preserve">le prix d’un produit augmente de 13% puis de 9%. </w:t>
      </w:r>
    </w:p>
    <w:p w:rsidR="00822AE0" w:rsidRDefault="00AD7AA7" w:rsidP="00AD7AA7">
      <w:p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Quel est le pourcentage global d’augmentation ? </w:t>
      </w:r>
      <w:r w:rsidRPr="00AD7AA7">
        <w:rPr>
          <w:rFonts w:eastAsiaTheme="minorEastAsia"/>
          <w:sz w:val="26"/>
          <w:szCs w:val="26"/>
        </w:rPr>
        <w:t xml:space="preserve"> </w:t>
      </w:r>
    </w:p>
    <w:p w:rsidR="00AD7AA7" w:rsidRPr="009758D4" w:rsidRDefault="00AD7AA7" w:rsidP="00AD7AA7">
      <w:pPr>
        <w:spacing w:line="360" w:lineRule="auto"/>
        <w:jc w:val="left"/>
        <w:rPr>
          <w:rFonts w:eastAsiaTheme="minorEastAsia"/>
          <w:b/>
          <w:bCs/>
          <w:sz w:val="32"/>
          <w:szCs w:val="32"/>
          <w:u w:val="single"/>
        </w:rPr>
      </w:pPr>
      <w:r w:rsidRPr="009758D4">
        <w:rPr>
          <w:rFonts w:eastAsiaTheme="minorEastAsia"/>
          <w:b/>
          <w:bCs/>
          <w:sz w:val="32"/>
          <w:szCs w:val="32"/>
          <w:u w:val="single"/>
        </w:rPr>
        <w:t>Ex N° 3 :</w:t>
      </w:r>
    </w:p>
    <w:p w:rsidR="00AD7AA7" w:rsidRDefault="00AD7AA7" w:rsidP="00AD7AA7">
      <w:p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Une réduction de 1% suivi d’une nouvelle réduction de </w:t>
      </w:r>
      <w:r w:rsidRPr="003238F2">
        <w:rPr>
          <w:rFonts w:asciiTheme="majorHAnsi" w:eastAsiaTheme="minorEastAsia" w:hAnsiTheme="majorHAnsi"/>
          <w:sz w:val="26"/>
          <w:szCs w:val="26"/>
        </w:rPr>
        <w:t>x</w:t>
      </w:r>
      <w:r w:rsidR="003238F2" w:rsidRPr="003238F2">
        <w:rPr>
          <w:rFonts w:asciiTheme="majorHAnsi" w:eastAsiaTheme="minorEastAsia" w:hAnsiTheme="majorHAnsi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% conduit à une </w:t>
      </w:r>
      <w:r w:rsidR="0053675F">
        <w:rPr>
          <w:rFonts w:eastAsiaTheme="minorEastAsia"/>
          <w:sz w:val="26"/>
          <w:szCs w:val="26"/>
        </w:rPr>
        <w:t>réduction de 5,95</w:t>
      </w:r>
      <w:r w:rsidR="003238F2">
        <w:rPr>
          <w:rFonts w:eastAsiaTheme="minorEastAsia"/>
          <w:sz w:val="26"/>
          <w:szCs w:val="26"/>
        </w:rPr>
        <w:t xml:space="preserve"> %.</w:t>
      </w:r>
    </w:p>
    <w:p w:rsidR="0053675F" w:rsidRDefault="0053675F" w:rsidP="00AD7AA7">
      <w:pPr>
        <w:spacing w:line="360" w:lineRule="auto"/>
        <w:jc w:val="lef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Calculer </w:t>
      </w:r>
      <w:r w:rsidR="003238F2" w:rsidRPr="003238F2">
        <w:rPr>
          <w:rFonts w:asciiTheme="majorHAnsi" w:eastAsiaTheme="minorEastAsia" w:hAnsiTheme="majorHAnsi"/>
          <w:sz w:val="26"/>
          <w:szCs w:val="26"/>
        </w:rPr>
        <w:t>x</w:t>
      </w:r>
      <w:r w:rsidR="003238F2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 xml:space="preserve">                                                                                                      </w:t>
      </w:r>
    </w:p>
    <w:p w:rsidR="0053675F" w:rsidRDefault="0053675F" w:rsidP="00AD7AA7">
      <w:pPr>
        <w:spacing w:line="360" w:lineRule="auto"/>
        <w:jc w:val="left"/>
        <w:rPr>
          <w:rFonts w:eastAsiaTheme="minorEastAsia"/>
          <w:sz w:val="26"/>
          <w:szCs w:val="26"/>
        </w:rPr>
      </w:pPr>
    </w:p>
    <w:p w:rsidR="0053675F" w:rsidRPr="0053675F" w:rsidRDefault="0053675F" w:rsidP="00AD7AA7">
      <w:pPr>
        <w:spacing w:line="360" w:lineRule="auto"/>
        <w:jc w:val="left"/>
        <w:rPr>
          <w:rFonts w:ascii="AKRANESSfont" w:eastAsiaTheme="minorEastAsia" w:hAnsi="AKRANESSfont"/>
          <w:sz w:val="36"/>
          <w:szCs w:val="3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53675F">
        <w:rPr>
          <w:rFonts w:ascii="AKRANESSfont" w:eastAsiaTheme="minorEastAsia" w:hAnsi="AKRANESSfont"/>
          <w:sz w:val="36"/>
          <w:szCs w:val="36"/>
        </w:rPr>
        <w:t>Bon travail</w:t>
      </w:r>
    </w:p>
    <w:sectPr w:rsidR="0053675F" w:rsidRPr="0053675F" w:rsidSect="00C96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KRANESSfon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937"/>
    <w:multiLevelType w:val="hybridMultilevel"/>
    <w:tmpl w:val="EE3E5A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53ACB"/>
    <w:multiLevelType w:val="hybridMultilevel"/>
    <w:tmpl w:val="185ABCE2"/>
    <w:lvl w:ilvl="0" w:tplc="698E0A1C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A96BC8"/>
    <w:multiLevelType w:val="hybridMultilevel"/>
    <w:tmpl w:val="C7720820"/>
    <w:lvl w:ilvl="0" w:tplc="1BA26436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3503AE0"/>
    <w:multiLevelType w:val="multilevel"/>
    <w:tmpl w:val="21A4FA12"/>
    <w:lvl w:ilvl="0">
      <w:start w:val="1"/>
      <w:numFmt w:val="decimal"/>
      <w:lvlText w:val="%1)"/>
      <w:lvlJc w:val="left"/>
      <w:pPr>
        <w:ind w:left="644" w:hanging="360"/>
      </w:pPr>
      <w:rPr>
        <w:b/>
        <w:bCs/>
        <w:i w:val="0"/>
        <w:noProof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b/>
        <w:bCs/>
        <w:i w:val="0"/>
        <w:noProof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E347D6"/>
    <w:multiLevelType w:val="hybridMultilevel"/>
    <w:tmpl w:val="5E16CF5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22CE"/>
    <w:multiLevelType w:val="hybridMultilevel"/>
    <w:tmpl w:val="FAF6508A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C4B1EF2"/>
    <w:multiLevelType w:val="hybridMultilevel"/>
    <w:tmpl w:val="21D2DE92"/>
    <w:lvl w:ilvl="0" w:tplc="210045F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B7A2D"/>
    <w:multiLevelType w:val="hybridMultilevel"/>
    <w:tmpl w:val="4EC0A77C"/>
    <w:lvl w:ilvl="0" w:tplc="E2B498F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44A61"/>
    <w:multiLevelType w:val="hybridMultilevel"/>
    <w:tmpl w:val="5D363BA4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82522B8"/>
    <w:multiLevelType w:val="hybridMultilevel"/>
    <w:tmpl w:val="26E2FA5E"/>
    <w:lvl w:ilvl="0" w:tplc="C952D1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B1603680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907F6"/>
    <w:multiLevelType w:val="hybridMultilevel"/>
    <w:tmpl w:val="4A14314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E3595"/>
    <w:multiLevelType w:val="hybridMultilevel"/>
    <w:tmpl w:val="B4081D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C1686"/>
    <w:multiLevelType w:val="hybridMultilevel"/>
    <w:tmpl w:val="7F3CC7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826F4"/>
    <w:multiLevelType w:val="hybridMultilevel"/>
    <w:tmpl w:val="A14426B0"/>
    <w:lvl w:ilvl="0" w:tplc="9ECEB7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610B0"/>
    <w:multiLevelType w:val="hybridMultilevel"/>
    <w:tmpl w:val="A56E03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6F46"/>
    <w:rsid w:val="00002A1A"/>
    <w:rsid w:val="00007785"/>
    <w:rsid w:val="00026F46"/>
    <w:rsid w:val="00030D21"/>
    <w:rsid w:val="00094287"/>
    <w:rsid w:val="000F40D2"/>
    <w:rsid w:val="00124E1C"/>
    <w:rsid w:val="001C64CD"/>
    <w:rsid w:val="001D348B"/>
    <w:rsid w:val="001D778B"/>
    <w:rsid w:val="001E4A78"/>
    <w:rsid w:val="00250E79"/>
    <w:rsid w:val="002A0E82"/>
    <w:rsid w:val="003238F2"/>
    <w:rsid w:val="00347CEB"/>
    <w:rsid w:val="00381168"/>
    <w:rsid w:val="003D4014"/>
    <w:rsid w:val="003D7211"/>
    <w:rsid w:val="003E6A0D"/>
    <w:rsid w:val="004342A9"/>
    <w:rsid w:val="0047139F"/>
    <w:rsid w:val="004C19B2"/>
    <w:rsid w:val="004E64BA"/>
    <w:rsid w:val="0053121D"/>
    <w:rsid w:val="0053675F"/>
    <w:rsid w:val="0057053B"/>
    <w:rsid w:val="00623350"/>
    <w:rsid w:val="00635C69"/>
    <w:rsid w:val="00650E1A"/>
    <w:rsid w:val="006B66E0"/>
    <w:rsid w:val="00745AE7"/>
    <w:rsid w:val="00786668"/>
    <w:rsid w:val="007A14CC"/>
    <w:rsid w:val="007D44AC"/>
    <w:rsid w:val="00806A15"/>
    <w:rsid w:val="00822AE0"/>
    <w:rsid w:val="009758D4"/>
    <w:rsid w:val="00AA0B73"/>
    <w:rsid w:val="00AD7AA7"/>
    <w:rsid w:val="00AE04BA"/>
    <w:rsid w:val="00AE28F7"/>
    <w:rsid w:val="00B2799E"/>
    <w:rsid w:val="00B735F4"/>
    <w:rsid w:val="00B77F65"/>
    <w:rsid w:val="00C10A0C"/>
    <w:rsid w:val="00C12B53"/>
    <w:rsid w:val="00C96BEB"/>
    <w:rsid w:val="00DB44E4"/>
    <w:rsid w:val="00DB72F6"/>
    <w:rsid w:val="00E30B4A"/>
    <w:rsid w:val="00E723D2"/>
    <w:rsid w:val="00EB6871"/>
    <w:rsid w:val="00F337E2"/>
    <w:rsid w:val="00F408BE"/>
    <w:rsid w:val="00F560A7"/>
    <w:rsid w:val="00F8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6F46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F46"/>
    <w:rPr>
      <w:rFonts w:ascii="Arial" w:hAnsi="Arial" w:cs="Arial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6F46"/>
    <w:rPr>
      <w:color w:val="808080"/>
    </w:rPr>
  </w:style>
  <w:style w:type="paragraph" w:styleId="Paragraphedeliste">
    <w:name w:val="List Paragraph"/>
    <w:basedOn w:val="Normal"/>
    <w:uiPriority w:val="34"/>
    <w:qFormat/>
    <w:rsid w:val="00B27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C364-039B-4505-8C0F-FF8C3565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cp:lastPrinted>2006-11-18T19:02:00Z</cp:lastPrinted>
  <dcterms:created xsi:type="dcterms:W3CDTF">2006-11-19T09:03:00Z</dcterms:created>
  <dcterms:modified xsi:type="dcterms:W3CDTF">2006-11-19T09:09:00Z</dcterms:modified>
</cp:coreProperties>
</file>