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6B" w:rsidRDefault="00804D6B" w:rsidP="0080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E75E6">
        <w:rPr>
          <w:b/>
          <w:sz w:val="22"/>
          <w:szCs w:val="22"/>
          <w:u w:val="single"/>
        </w:rPr>
        <w:t>LS</w:t>
      </w:r>
      <w:r>
        <w:rPr>
          <w:b/>
          <w:sz w:val="22"/>
          <w:szCs w:val="22"/>
          <w:u w:val="single"/>
        </w:rPr>
        <w:t xml:space="preserve"> El Alia</w:t>
      </w: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sz w:val="22"/>
          <w:szCs w:val="22"/>
          <w:u w:val="single"/>
        </w:rPr>
        <w:t>AS : 2012</w:t>
      </w:r>
      <w:r w:rsidRPr="00D372A8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3</w:t>
      </w:r>
    </w:p>
    <w:p w:rsidR="00804D6B" w:rsidRDefault="00804D6B" w:rsidP="0080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D372A8">
        <w:rPr>
          <w:b/>
          <w:u w:val="single"/>
        </w:rPr>
        <w:t>Devoir de contrôle n°1</w:t>
      </w:r>
      <w:r>
        <w:rPr>
          <w:sz w:val="22"/>
          <w:szCs w:val="22"/>
        </w:rPr>
        <w:t xml:space="preserve">                    </w:t>
      </w:r>
    </w:p>
    <w:p w:rsidR="00804D6B" w:rsidRPr="00EE75E6" w:rsidRDefault="00804D6B" w:rsidP="0080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372A8">
        <w:rPr>
          <w:b/>
          <w:sz w:val="22"/>
          <w:szCs w:val="22"/>
          <w:u w:val="single"/>
        </w:rPr>
        <w:t>Prof :</w:t>
      </w:r>
      <w:r>
        <w:rPr>
          <w:b/>
          <w:sz w:val="22"/>
          <w:szCs w:val="22"/>
          <w:u w:val="single"/>
        </w:rPr>
        <w:t xml:space="preserve"> Tlich Ahm</w:t>
      </w:r>
      <w:r w:rsidRPr="00D372A8">
        <w:rPr>
          <w:b/>
          <w:sz w:val="22"/>
          <w:szCs w:val="22"/>
          <w:u w:val="single"/>
        </w:rPr>
        <w:t xml:space="preserve">ed </w:t>
      </w:r>
      <w:r>
        <w:rPr>
          <w:sz w:val="22"/>
          <w:szCs w:val="22"/>
        </w:rPr>
        <w:t xml:space="preserve">                 (</w:t>
      </w:r>
      <w:r w:rsidRPr="00D372A8">
        <w:rPr>
          <w:b/>
          <w:sz w:val="22"/>
          <w:szCs w:val="22"/>
          <w:u w:val="single"/>
        </w:rPr>
        <w:t>2 Science 1</w:t>
      </w:r>
      <w:r>
        <w:rPr>
          <w:b/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                                              </w:t>
      </w:r>
      <w:r w:rsidRPr="00D372A8">
        <w:rPr>
          <w:b/>
          <w:sz w:val="22"/>
          <w:szCs w:val="22"/>
          <w:u w:val="single"/>
        </w:rPr>
        <w:t>Durée:1h</w:t>
      </w:r>
    </w:p>
    <w:p w:rsidR="00E746BC" w:rsidRDefault="00E746BC">
      <w:pPr>
        <w:rPr>
          <w:b/>
          <w:bCs/>
          <w:u w:val="single"/>
        </w:rPr>
      </w:pPr>
    </w:p>
    <w:p w:rsidR="00B36DEE" w:rsidRPr="00E746BC" w:rsidRDefault="00E746BC" w:rsidP="00804D6B">
      <w:pPr>
        <w:rPr>
          <w:b/>
          <w:bCs/>
        </w:rPr>
      </w:pPr>
      <w:r w:rsidRPr="00E746BC">
        <w:rPr>
          <w:b/>
          <w:bCs/>
          <w:u w:val="single"/>
        </w:rPr>
        <w:t>Exercice n°1</w:t>
      </w:r>
      <w:r w:rsidRPr="00E746BC">
        <w:rPr>
          <w:b/>
          <w:bCs/>
        </w:rPr>
        <w:t xml:space="preserve">:( </w:t>
      </w:r>
      <w:r w:rsidR="00804D6B">
        <w:rPr>
          <w:b/>
          <w:bCs/>
        </w:rPr>
        <w:t>8</w:t>
      </w:r>
      <w:r w:rsidRPr="00E746BC">
        <w:rPr>
          <w:b/>
          <w:bCs/>
        </w:rPr>
        <w:t xml:space="preserve"> points)</w:t>
      </w:r>
    </w:p>
    <w:p w:rsidR="00804D6B" w:rsidRDefault="00804D6B" w:rsidP="00804D6B">
      <w:r>
        <w:t xml:space="preserve">A) Soit les réels a = </w:t>
      </w:r>
      <w:r w:rsidRPr="00804D6B">
        <w:rPr>
          <w:position w:val="-8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3" ShapeID="_x0000_i1025" DrawAspect="Content" ObjectID="_1413396759" r:id="rId6"/>
        </w:object>
      </w:r>
      <w:r>
        <w:t xml:space="preserve">        et b =</w:t>
      </w:r>
      <w:r w:rsidRPr="00804D6B">
        <w:rPr>
          <w:position w:val="-8"/>
        </w:rPr>
        <w:object w:dxaOrig="720" w:dyaOrig="360">
          <v:shape id="_x0000_i1026" type="#_x0000_t75" style="width:36pt;height:18pt" o:ole="">
            <v:imagedata r:id="rId7" o:title=""/>
          </v:shape>
          <o:OLEObject Type="Embed" ProgID="Equation.3" ShapeID="_x0000_i1026" DrawAspect="Content" ObjectID="_1413396760" r:id="rId8"/>
        </w:object>
      </w:r>
      <w:r>
        <w:t xml:space="preserve">   </w:t>
      </w:r>
    </w:p>
    <w:p w:rsidR="00804D6B" w:rsidRDefault="00804D6B" w:rsidP="00804D6B">
      <w:r>
        <w:t xml:space="preserve">1) Calculer : </w:t>
      </w:r>
      <w:proofErr w:type="gramStart"/>
      <w:r>
        <w:t>a</w:t>
      </w:r>
      <w:proofErr w:type="gramEnd"/>
      <w:r w:rsidRPr="00804D6B">
        <w:rPr>
          <w:position w:val="-4"/>
        </w:rPr>
        <w:object w:dxaOrig="180" w:dyaOrig="200">
          <v:shape id="_x0000_i1027" type="#_x0000_t75" style="width:9pt;height:9.75pt" o:ole="">
            <v:imagedata r:id="rId9" o:title=""/>
          </v:shape>
          <o:OLEObject Type="Embed" ProgID="Equation.3" ShapeID="_x0000_i1027" DrawAspect="Content" ObjectID="_1413396761" r:id="rId10"/>
        </w:object>
      </w:r>
      <w:r w:rsidR="00085513">
        <w:t>b .Que peut on conclure ?</w:t>
      </w:r>
    </w:p>
    <w:p w:rsidR="00804D6B" w:rsidRDefault="00804D6B" w:rsidP="00804D6B">
      <w:r>
        <w:t xml:space="preserve">2) On pose A = </w:t>
      </w:r>
      <w:r w:rsidRPr="00804D6B">
        <w:rPr>
          <w:position w:val="-8"/>
        </w:rPr>
        <w:object w:dxaOrig="920" w:dyaOrig="360">
          <v:shape id="_x0000_i1028" type="#_x0000_t75" style="width:45.75pt;height:18pt" o:ole="">
            <v:imagedata r:id="rId11" o:title=""/>
          </v:shape>
          <o:OLEObject Type="Embed" ProgID="Equation.3" ShapeID="_x0000_i1028" DrawAspect="Content" ObjectID="_1413396762" r:id="rId12"/>
        </w:object>
      </w:r>
    </w:p>
    <w:p w:rsidR="00804D6B" w:rsidRDefault="00804D6B" w:rsidP="00804D6B">
      <w:pPr>
        <w:rPr>
          <w:vertAlign w:val="superscript"/>
        </w:rPr>
      </w:pPr>
      <w:r>
        <w:t xml:space="preserve">    a) Calculer A</w:t>
      </w:r>
      <w:r>
        <w:rPr>
          <w:vertAlign w:val="superscript"/>
        </w:rPr>
        <w:t>2.</w:t>
      </w:r>
    </w:p>
    <w:p w:rsidR="00804D6B" w:rsidRPr="00804D6B" w:rsidRDefault="00085513" w:rsidP="00085513">
      <w:r>
        <w:rPr>
          <w:vertAlign w:val="superscript"/>
        </w:rPr>
        <w:t xml:space="preserve">     </w:t>
      </w:r>
      <w:r>
        <w:t>b</w:t>
      </w:r>
      <w:r w:rsidR="00804D6B">
        <w:t xml:space="preserve">) </w:t>
      </w:r>
      <w:r>
        <w:t xml:space="preserve">Déduire une écriture </w:t>
      </w:r>
      <w:r w:rsidR="00804D6B">
        <w:t xml:space="preserve"> plus simplement</w:t>
      </w:r>
      <w:r>
        <w:t xml:space="preserve"> de A</w:t>
      </w:r>
      <w:r w:rsidR="00804D6B">
        <w:t>.</w:t>
      </w:r>
    </w:p>
    <w:p w:rsidR="00804D6B" w:rsidRDefault="00804D6B" w:rsidP="00804D6B"/>
    <w:p w:rsidR="00E746BC" w:rsidRDefault="00804D6B" w:rsidP="00804D6B">
      <w:r>
        <w:t xml:space="preserve">B) </w:t>
      </w:r>
      <w:r w:rsidR="00E746BC">
        <w:t xml:space="preserve">Résoudre dans IR : </w:t>
      </w:r>
    </w:p>
    <w:p w:rsidR="00E746BC" w:rsidRDefault="00085513" w:rsidP="00E746BC">
      <w:pPr>
        <w:numPr>
          <w:ilvl w:val="0"/>
          <w:numId w:val="1"/>
        </w:numPr>
      </w:pPr>
      <w:r w:rsidRPr="00E746BC">
        <w:rPr>
          <w:position w:val="-8"/>
        </w:rPr>
        <w:object w:dxaOrig="1100" w:dyaOrig="360">
          <v:shape id="_x0000_i1029" type="#_x0000_t75" style="width:54.75pt;height:18pt" o:ole="">
            <v:imagedata r:id="rId13" o:title=""/>
          </v:shape>
          <o:OLEObject Type="Embed" ProgID="Equation.3" ShapeID="_x0000_i1029" DrawAspect="Content" ObjectID="_1413396763" r:id="rId14"/>
        </w:object>
      </w:r>
    </w:p>
    <w:p w:rsidR="00E746BC" w:rsidRDefault="00E746BC" w:rsidP="00E746BC">
      <w:pPr>
        <w:numPr>
          <w:ilvl w:val="0"/>
          <w:numId w:val="1"/>
        </w:numPr>
      </w:pPr>
      <w:r w:rsidRPr="00E746BC">
        <w:rPr>
          <w:position w:val="-24"/>
        </w:rPr>
        <w:object w:dxaOrig="1380" w:dyaOrig="620">
          <v:shape id="_x0000_i1030" type="#_x0000_t75" style="width:69pt;height:30.75pt" o:ole="">
            <v:imagedata r:id="rId15" o:title=""/>
          </v:shape>
          <o:OLEObject Type="Embed" ProgID="Equation.3" ShapeID="_x0000_i1030" DrawAspect="Content" ObjectID="_1413396764" r:id="rId16"/>
        </w:object>
      </w:r>
    </w:p>
    <w:p w:rsidR="00E746BC" w:rsidRDefault="00E746BC" w:rsidP="00E746BC"/>
    <w:p w:rsidR="00E746BC" w:rsidRDefault="00E746BC" w:rsidP="00085513">
      <w:pPr>
        <w:rPr>
          <w:b/>
          <w:bCs/>
        </w:rPr>
      </w:pPr>
      <w:r w:rsidRPr="00E746BC">
        <w:rPr>
          <w:b/>
          <w:bCs/>
          <w:u w:val="single"/>
        </w:rPr>
        <w:t>Exercice n°2</w:t>
      </w:r>
      <w:r w:rsidR="009B431B">
        <w:rPr>
          <w:b/>
          <w:bCs/>
          <w:u w:val="single"/>
        </w:rPr>
        <w:t> </w:t>
      </w:r>
      <w:r w:rsidR="009B431B" w:rsidRPr="00085513">
        <w:rPr>
          <w:b/>
          <w:bCs/>
        </w:rPr>
        <w:t xml:space="preserve">: </w:t>
      </w:r>
      <w:r w:rsidR="007C374E" w:rsidRPr="00085513">
        <w:rPr>
          <w:b/>
          <w:bCs/>
        </w:rPr>
        <w:t>(</w:t>
      </w:r>
      <w:r w:rsidR="00085513">
        <w:rPr>
          <w:b/>
          <w:bCs/>
        </w:rPr>
        <w:t>7</w:t>
      </w:r>
      <w:r w:rsidR="007C374E" w:rsidRPr="00085513">
        <w:rPr>
          <w:b/>
          <w:bCs/>
        </w:rPr>
        <w:t xml:space="preserve"> </w:t>
      </w:r>
      <w:r w:rsidR="009B431B" w:rsidRPr="00085513">
        <w:rPr>
          <w:b/>
          <w:bCs/>
        </w:rPr>
        <w:t>points)</w:t>
      </w:r>
    </w:p>
    <w:p w:rsidR="00085513" w:rsidRDefault="00085513" w:rsidP="00085513">
      <w:pPr>
        <w:spacing w:line="360" w:lineRule="auto"/>
      </w:pPr>
      <w:r>
        <w:t xml:space="preserve">Le plan est munie d’un repère orthonormé </w:t>
      </w:r>
      <w:proofErr w:type="gramStart"/>
      <w:r w:rsidR="00C423A8">
        <w:t>R</w:t>
      </w:r>
      <w:r>
        <w:t>(</w:t>
      </w:r>
      <w:proofErr w:type="gramEnd"/>
      <w:r w:rsidRPr="00AE046E">
        <w:rPr>
          <w:position w:val="-10"/>
        </w:rPr>
        <w:object w:dxaOrig="620" w:dyaOrig="400">
          <v:shape id="_x0000_i1031" type="#_x0000_t75" style="width:30.75pt;height:20.25pt" o:ole="">
            <v:imagedata r:id="rId17" o:title=""/>
          </v:shape>
          <o:OLEObject Type="Embed" ProgID="Equation.3" ShapeID="_x0000_i1031" DrawAspect="Content" ObjectID="_1413396765" r:id="rId18"/>
        </w:object>
      </w:r>
      <w:r>
        <w:t>).</w:t>
      </w:r>
    </w:p>
    <w:p w:rsidR="00085513" w:rsidRDefault="00085513" w:rsidP="00085513">
      <w:pPr>
        <w:spacing w:line="360" w:lineRule="auto"/>
      </w:pPr>
      <w:r>
        <w:t>On considère les points  A (1,2), B (3,4) et C (-1,4).</w:t>
      </w:r>
    </w:p>
    <w:p w:rsidR="00085513" w:rsidRDefault="00085513" w:rsidP="00085513">
      <w:pPr>
        <w:spacing w:line="360" w:lineRule="auto"/>
      </w:pPr>
      <w:r>
        <w:t>1) Montrer que (</w:t>
      </w:r>
      <w:r w:rsidRPr="00AE046E">
        <w:rPr>
          <w:position w:val="-4"/>
        </w:rPr>
        <w:object w:dxaOrig="400" w:dyaOrig="340">
          <v:shape id="_x0000_i1032" type="#_x0000_t75" style="width:20.25pt;height:17.25pt" o:ole="">
            <v:imagedata r:id="rId19" o:title=""/>
          </v:shape>
          <o:OLEObject Type="Embed" ProgID="Equation.3" ShapeID="_x0000_i1032" DrawAspect="Content" ObjectID="_1413396766" r:id="rId20"/>
        </w:object>
      </w:r>
      <w:r>
        <w:t>,</w:t>
      </w:r>
      <w:r w:rsidRPr="00AE046E">
        <w:rPr>
          <w:position w:val="-6"/>
        </w:rPr>
        <w:object w:dxaOrig="420" w:dyaOrig="360">
          <v:shape id="_x0000_i1033" type="#_x0000_t75" style="width:21pt;height:18pt" o:ole="">
            <v:imagedata r:id="rId21" o:title=""/>
          </v:shape>
          <o:OLEObject Type="Embed" ProgID="Equation.3" ShapeID="_x0000_i1033" DrawAspect="Content" ObjectID="_1413396767" r:id="rId22"/>
        </w:object>
      </w:r>
      <w:r>
        <w:t>) forme une base de l’ensemble des vecteurs.</w:t>
      </w:r>
    </w:p>
    <w:p w:rsidR="00085513" w:rsidRDefault="00085513" w:rsidP="00085513">
      <w:pPr>
        <w:spacing w:line="360" w:lineRule="auto"/>
      </w:pPr>
      <w:r>
        <w:t xml:space="preserve">2) a) Montrer que les vecteurs </w:t>
      </w:r>
      <w:r w:rsidRPr="00AE046E">
        <w:rPr>
          <w:position w:val="-4"/>
        </w:rPr>
        <w:object w:dxaOrig="400" w:dyaOrig="340">
          <v:shape id="_x0000_i1034" type="#_x0000_t75" style="width:20.25pt;height:17.25pt" o:ole="">
            <v:imagedata r:id="rId19" o:title=""/>
          </v:shape>
          <o:OLEObject Type="Embed" ProgID="Equation.3" ShapeID="_x0000_i1034" DrawAspect="Content" ObjectID="_1413396768" r:id="rId23"/>
        </w:object>
      </w:r>
      <w:r>
        <w:t xml:space="preserve"> et </w:t>
      </w:r>
      <w:r w:rsidRPr="00AE046E">
        <w:rPr>
          <w:position w:val="-6"/>
        </w:rPr>
        <w:object w:dxaOrig="420" w:dyaOrig="360">
          <v:shape id="_x0000_i1035" type="#_x0000_t75" style="width:21pt;height:18pt" o:ole="">
            <v:imagedata r:id="rId21" o:title=""/>
          </v:shape>
          <o:OLEObject Type="Embed" ProgID="Equation.3" ShapeID="_x0000_i1035" DrawAspect="Content" ObjectID="_1413396769" r:id="rId24"/>
        </w:object>
      </w:r>
      <w:r>
        <w:t>sont orthogonaux.</w:t>
      </w:r>
    </w:p>
    <w:p w:rsidR="00085513" w:rsidRDefault="00085513" w:rsidP="00085513">
      <w:pPr>
        <w:spacing w:line="360" w:lineRule="auto"/>
      </w:pPr>
      <w:r>
        <w:t xml:space="preserve">    b) Calculer AB et AC puis déduire la nature du triangle ABC.</w:t>
      </w:r>
    </w:p>
    <w:p w:rsidR="00085513" w:rsidRDefault="00085513" w:rsidP="00085513">
      <w:pPr>
        <w:spacing w:line="360" w:lineRule="auto"/>
      </w:pPr>
      <w:r>
        <w:t xml:space="preserve">3)a) Déterminer </w:t>
      </w:r>
      <w:r w:rsidR="00C423A8">
        <w:t xml:space="preserve">dans R </w:t>
      </w:r>
      <w:r>
        <w:t xml:space="preserve">les coordonnés du point D vérifiant :  </w:t>
      </w:r>
      <w:r w:rsidR="00C423A8" w:rsidRPr="00085513">
        <w:rPr>
          <w:position w:val="-6"/>
        </w:rPr>
        <w:object w:dxaOrig="1120" w:dyaOrig="360">
          <v:shape id="_x0000_i1036" type="#_x0000_t75" style="width:56.25pt;height:18pt" o:ole="">
            <v:imagedata r:id="rId25" o:title=""/>
          </v:shape>
          <o:OLEObject Type="Embed" ProgID="Equation.3" ShapeID="_x0000_i1036" DrawAspect="Content" ObjectID="_1413396770" r:id="rId26"/>
        </w:object>
      </w:r>
    </w:p>
    <w:p w:rsidR="00085513" w:rsidRDefault="00085513" w:rsidP="00085513">
      <w:pPr>
        <w:spacing w:line="360" w:lineRule="auto"/>
      </w:pPr>
      <w:r>
        <w:t xml:space="preserve">   b) En déduire les coordonnés du point D dans le repère (A,</w:t>
      </w:r>
      <w:r w:rsidRPr="00AE046E">
        <w:rPr>
          <w:position w:val="-4"/>
        </w:rPr>
        <w:object w:dxaOrig="400" w:dyaOrig="340">
          <v:shape id="_x0000_i1037" type="#_x0000_t75" style="width:20.25pt;height:17.25pt" o:ole="">
            <v:imagedata r:id="rId19" o:title=""/>
          </v:shape>
          <o:OLEObject Type="Embed" ProgID="Equation.3" ShapeID="_x0000_i1037" DrawAspect="Content" ObjectID="_1413396771" r:id="rId27"/>
        </w:object>
      </w:r>
      <w:proofErr w:type="gramStart"/>
      <w:r>
        <w:t>,</w:t>
      </w:r>
      <w:proofErr w:type="gramEnd"/>
      <w:r w:rsidRPr="00AE046E">
        <w:rPr>
          <w:position w:val="-6"/>
        </w:rPr>
        <w:object w:dxaOrig="420" w:dyaOrig="360">
          <v:shape id="_x0000_i1038" type="#_x0000_t75" style="width:21pt;height:18pt" o:ole="">
            <v:imagedata r:id="rId21" o:title=""/>
          </v:shape>
          <o:OLEObject Type="Embed" ProgID="Equation.3" ShapeID="_x0000_i1038" DrawAspect="Content" ObjectID="_1413396772" r:id="rId28"/>
        </w:object>
      </w:r>
      <w:r>
        <w:t>)</w:t>
      </w:r>
    </w:p>
    <w:p w:rsidR="00085513" w:rsidRDefault="00085513" w:rsidP="00085513">
      <w:pPr>
        <w:rPr>
          <w:b/>
          <w:bCs/>
          <w:u w:val="single"/>
        </w:rPr>
      </w:pPr>
    </w:p>
    <w:p w:rsidR="009B431B" w:rsidRDefault="009B431B" w:rsidP="00085513">
      <w:pPr>
        <w:spacing w:line="360" w:lineRule="auto"/>
        <w:rPr>
          <w:b/>
          <w:bCs/>
        </w:rPr>
      </w:pPr>
      <w:r w:rsidRPr="009B431B">
        <w:rPr>
          <w:b/>
          <w:bCs/>
          <w:u w:val="single"/>
        </w:rPr>
        <w:t>Exercice n°3</w:t>
      </w:r>
      <w:r w:rsidR="007C374E">
        <w:rPr>
          <w:b/>
          <w:bCs/>
          <w:u w:val="single"/>
        </w:rPr>
        <w:t> </w:t>
      </w:r>
      <w:r w:rsidR="007C374E" w:rsidRPr="007C374E">
        <w:rPr>
          <w:b/>
          <w:bCs/>
        </w:rPr>
        <w:t>:(</w:t>
      </w:r>
      <w:r w:rsidR="007C374E">
        <w:rPr>
          <w:b/>
          <w:bCs/>
        </w:rPr>
        <w:t xml:space="preserve"> </w:t>
      </w:r>
      <w:r w:rsidR="00085513">
        <w:rPr>
          <w:b/>
          <w:bCs/>
        </w:rPr>
        <w:t xml:space="preserve">5 </w:t>
      </w:r>
      <w:r w:rsidR="007C374E" w:rsidRPr="007C374E">
        <w:rPr>
          <w:b/>
          <w:bCs/>
        </w:rPr>
        <w:t>points)</w:t>
      </w:r>
    </w:p>
    <w:p w:rsidR="00085513" w:rsidRDefault="00085513" w:rsidP="00085513">
      <w:pPr>
        <w:spacing w:line="360" w:lineRule="auto"/>
      </w:pPr>
      <w:r>
        <w:t>Construire  un triangle</w:t>
      </w:r>
      <w:r w:rsidRPr="00E746BC">
        <w:t xml:space="preserve"> </w:t>
      </w:r>
      <w:r>
        <w:t>ABC isocèle en A  et tel que AB = 6 et le point I milieu de [BC].</w:t>
      </w:r>
    </w:p>
    <w:p w:rsidR="00085513" w:rsidRDefault="00085513" w:rsidP="00085513">
      <w:pPr>
        <w:spacing w:line="360" w:lineRule="auto"/>
      </w:pPr>
      <w:r>
        <w:t>Soient les points G et K vérifient : 2</w:t>
      </w:r>
      <w:r w:rsidRPr="007472D4">
        <w:rPr>
          <w:position w:val="-6"/>
        </w:rPr>
        <w:object w:dxaOrig="1260" w:dyaOrig="360">
          <v:shape id="_x0000_i1039" type="#_x0000_t75" style="width:73.5pt;height:21pt" o:ole="">
            <v:imagedata r:id="rId29" o:title=""/>
          </v:shape>
          <o:OLEObject Type="Embed" ProgID="Equation.3" ShapeID="_x0000_i1039" DrawAspect="Content" ObjectID="_1413396773" r:id="rId30"/>
        </w:object>
      </w:r>
      <w:r>
        <w:t xml:space="preserve"> et </w:t>
      </w:r>
      <w:r w:rsidRPr="007472D4">
        <w:rPr>
          <w:position w:val="-24"/>
        </w:rPr>
        <w:object w:dxaOrig="1180" w:dyaOrig="620">
          <v:shape id="_x0000_i1040" type="#_x0000_t75" style="width:64.5pt;height:33.75pt" o:ole="">
            <v:imagedata r:id="rId31" o:title=""/>
          </v:shape>
          <o:OLEObject Type="Embed" ProgID="Equation.3" ShapeID="_x0000_i1040" DrawAspect="Content" ObjectID="_1413396774" r:id="rId32"/>
        </w:object>
      </w:r>
    </w:p>
    <w:p w:rsidR="00085513" w:rsidRDefault="00085513" w:rsidP="00085513">
      <w:pPr>
        <w:spacing w:line="360" w:lineRule="auto"/>
      </w:pPr>
      <w:r>
        <w:t xml:space="preserve">1) Montrer que : </w:t>
      </w:r>
      <w:r w:rsidRPr="007472D4">
        <w:rPr>
          <w:position w:val="-24"/>
        </w:rPr>
        <w:object w:dxaOrig="1160" w:dyaOrig="620">
          <v:shape id="_x0000_i1041" type="#_x0000_t75" style="width:63pt;height:33.75pt" o:ole="">
            <v:imagedata r:id="rId33" o:title=""/>
          </v:shape>
          <o:OLEObject Type="Embed" ProgID="Equation.3" ShapeID="_x0000_i1041" DrawAspect="Content" ObjectID="_1413396775" r:id="rId34"/>
        </w:object>
      </w:r>
    </w:p>
    <w:p w:rsidR="00085513" w:rsidRDefault="00085513" w:rsidP="00085513">
      <w:pPr>
        <w:spacing w:line="360" w:lineRule="auto"/>
      </w:pPr>
      <w:r>
        <w:t>2) Construire les points G et K.</w:t>
      </w:r>
    </w:p>
    <w:p w:rsidR="00085513" w:rsidRDefault="00085513" w:rsidP="00085513">
      <w:pPr>
        <w:spacing w:line="360" w:lineRule="auto"/>
      </w:pPr>
      <w:r>
        <w:t>3) Montrer que les droites (GK) et (BC) sont parallèles.</w:t>
      </w:r>
    </w:p>
    <w:p w:rsidR="00085513" w:rsidRDefault="00085513" w:rsidP="00085513">
      <w:pPr>
        <w:spacing w:line="360" w:lineRule="auto"/>
      </w:pPr>
      <w:r>
        <w:t>4) Soit le point J vérifiant :</w:t>
      </w:r>
      <w:r w:rsidRPr="004379B3">
        <w:rPr>
          <w:position w:val="-6"/>
        </w:rPr>
        <w:object w:dxaOrig="1579" w:dyaOrig="360">
          <v:shape id="_x0000_i1042" type="#_x0000_t75" style="width:92.25pt;height:21pt" o:ole="">
            <v:imagedata r:id="rId35" o:title=""/>
          </v:shape>
          <o:OLEObject Type="Embed" ProgID="Equation.3" ShapeID="_x0000_i1042" DrawAspect="Content" ObjectID="_1413396776" r:id="rId36"/>
        </w:object>
      </w:r>
    </w:p>
    <w:p w:rsidR="00085513" w:rsidRDefault="00085513" w:rsidP="00085513">
      <w:pPr>
        <w:spacing w:line="360" w:lineRule="auto"/>
      </w:pPr>
      <w:r>
        <w:t xml:space="preserve">    Montrer </w:t>
      </w:r>
      <w:proofErr w:type="gramStart"/>
      <w:r>
        <w:t>que AGJK</w:t>
      </w:r>
      <w:proofErr w:type="gramEnd"/>
      <w:r>
        <w:t xml:space="preserve"> est un losange.</w:t>
      </w:r>
    </w:p>
    <w:p w:rsidR="00E746BC" w:rsidRPr="00085513" w:rsidRDefault="00804D6B" w:rsidP="00085513">
      <w:pPr>
        <w:spacing w:line="360" w:lineRule="auto"/>
        <w:jc w:val="right"/>
      </w:pPr>
      <w:r>
        <w:rPr>
          <w:b/>
          <w:bCs/>
          <w:i/>
          <w:iCs/>
          <w:u w:val="single"/>
        </w:rPr>
        <w:t>Bon travail</w:t>
      </w:r>
    </w:p>
    <w:sectPr w:rsidR="00E746BC" w:rsidRPr="00085513" w:rsidSect="00085513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7380"/>
    <w:multiLevelType w:val="hybridMultilevel"/>
    <w:tmpl w:val="A8BCBAE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326BE"/>
    <w:multiLevelType w:val="hybridMultilevel"/>
    <w:tmpl w:val="F34C317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BD2FA0"/>
    <w:multiLevelType w:val="hybridMultilevel"/>
    <w:tmpl w:val="D68EC1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E746BC"/>
    <w:rsid w:val="00085513"/>
    <w:rsid w:val="00214D28"/>
    <w:rsid w:val="007C374E"/>
    <w:rsid w:val="00804D6B"/>
    <w:rsid w:val="009B431B"/>
    <w:rsid w:val="00B36DEE"/>
    <w:rsid w:val="00C423A8"/>
    <w:rsid w:val="00C700E9"/>
    <w:rsid w:val="00E215D2"/>
    <w:rsid w:val="00E746BC"/>
    <w:rsid w:val="00ED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LS El Alia                                                                                                      AS : 2012/2013</vt:lpstr>
    </vt:vector>
  </TitlesOfParts>
  <Company>Organisation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El Alia                                                                                                      AS : 2012/2013</dc:title>
  <dc:subject/>
  <dc:creator>Utilisateur</dc:creator>
  <cp:keywords/>
  <dc:description/>
  <cp:lastModifiedBy>Chortani Atef</cp:lastModifiedBy>
  <cp:revision>2</cp:revision>
  <dcterms:created xsi:type="dcterms:W3CDTF">2012-11-02T20:26:00Z</dcterms:created>
  <dcterms:modified xsi:type="dcterms:W3CDTF">2012-11-02T20:26:00Z</dcterms:modified>
</cp:coreProperties>
</file>