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25" w:type="dxa"/>
        <w:tblLook w:val="04A0"/>
      </w:tblPr>
      <w:tblGrid>
        <w:gridCol w:w="2787"/>
        <w:gridCol w:w="4727"/>
        <w:gridCol w:w="2711"/>
      </w:tblGrid>
      <w:tr w:rsidR="00691FCE" w:rsidTr="00691FCE">
        <w:tc>
          <w:tcPr>
            <w:tcW w:w="2787" w:type="dxa"/>
          </w:tcPr>
          <w:p w:rsidR="00691FCE" w:rsidRPr="00F121E5" w:rsidRDefault="00691FCE" w:rsidP="00C95DE2">
            <w:pPr>
              <w:rPr>
                <w:b/>
                <w:bCs/>
              </w:rPr>
            </w:pPr>
            <w:proofErr w:type="spellStart"/>
            <w:r w:rsidRPr="00F121E5">
              <w:rPr>
                <w:b/>
                <w:bCs/>
              </w:rPr>
              <w:t>Lycee</w:t>
            </w:r>
            <w:proofErr w:type="spellEnd"/>
            <w:r w:rsidRPr="00F121E5">
              <w:rPr>
                <w:b/>
                <w:bCs/>
              </w:rPr>
              <w:t xml:space="preserve"> secondaire MBZ</w:t>
            </w:r>
          </w:p>
          <w:p w:rsidR="00691FCE" w:rsidRDefault="00691FCE" w:rsidP="00C95DE2">
            <w:r w:rsidRPr="00F121E5">
              <w:rPr>
                <w:b/>
                <w:bCs/>
              </w:rPr>
              <w:t>Prof MME WEJDENE</w:t>
            </w:r>
          </w:p>
        </w:tc>
        <w:tc>
          <w:tcPr>
            <w:tcW w:w="4727" w:type="dxa"/>
          </w:tcPr>
          <w:p w:rsidR="00691FCE" w:rsidRPr="00F121E5" w:rsidRDefault="00691FCE" w:rsidP="00C95DE2">
            <w:pPr>
              <w:jc w:val="center"/>
              <w:rPr>
                <w:b/>
                <w:bCs/>
              </w:rPr>
            </w:pPr>
            <w:r w:rsidRPr="00F121E5">
              <w:rPr>
                <w:b/>
                <w:bCs/>
              </w:rPr>
              <w:t>DEVOIR DE CONTROLE 1</w:t>
            </w:r>
          </w:p>
          <w:p w:rsidR="00691FCE" w:rsidRDefault="00691FCE" w:rsidP="00C95DE2">
            <w:pPr>
              <w:jc w:val="center"/>
            </w:pPr>
            <w:r w:rsidRPr="00F121E5">
              <w:rPr>
                <w:b/>
                <w:bCs/>
              </w:rPr>
              <w:t>SVT  2EME SCIENCES EXPERIMENTALES</w:t>
            </w:r>
          </w:p>
        </w:tc>
        <w:tc>
          <w:tcPr>
            <w:tcW w:w="2711" w:type="dxa"/>
          </w:tcPr>
          <w:p w:rsidR="00691FCE" w:rsidRPr="00F121E5" w:rsidRDefault="00691FCE" w:rsidP="00C95DE2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COEFF 1</w:t>
            </w:r>
          </w:p>
          <w:p w:rsidR="00691FCE" w:rsidRPr="00293B1D" w:rsidRDefault="00691FCE" w:rsidP="00C95DE2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DUREE 1H</w:t>
            </w:r>
            <w:r>
              <w:rPr>
                <w:b/>
                <w:bCs/>
              </w:rPr>
              <w:t xml:space="preserve">  </w:t>
            </w:r>
            <w:r w:rsidRPr="00F121E5">
              <w:rPr>
                <w:b/>
                <w:bCs/>
              </w:rPr>
              <w:t>2016/2017</w:t>
            </w:r>
          </w:p>
        </w:tc>
      </w:tr>
      <w:tr w:rsidR="00691FCE" w:rsidTr="00691FCE">
        <w:tc>
          <w:tcPr>
            <w:tcW w:w="2787" w:type="dxa"/>
          </w:tcPr>
          <w:p w:rsidR="00691FCE" w:rsidRDefault="00691FCE" w:rsidP="00C95DE2">
            <w:r>
              <w:t>NOM……………………………..</w:t>
            </w:r>
          </w:p>
        </w:tc>
        <w:tc>
          <w:tcPr>
            <w:tcW w:w="4727" w:type="dxa"/>
          </w:tcPr>
          <w:p w:rsidR="00691FCE" w:rsidRDefault="00691FCE" w:rsidP="00C95DE2">
            <w:r>
              <w:t>PRENOM……………………………………….</w:t>
            </w:r>
          </w:p>
        </w:tc>
        <w:tc>
          <w:tcPr>
            <w:tcW w:w="2711" w:type="dxa"/>
          </w:tcPr>
          <w:p w:rsidR="00691FCE" w:rsidRDefault="00691FCE" w:rsidP="00C95DE2">
            <w:r>
              <w:t>N°………………………………………</w:t>
            </w:r>
          </w:p>
        </w:tc>
      </w:tr>
    </w:tbl>
    <w:p w:rsidR="00691FCE" w:rsidRPr="001C71E5" w:rsidRDefault="00691FCE" w:rsidP="00691FCE">
      <w:pPr>
        <w:spacing w:after="0" w:line="240" w:lineRule="auto"/>
        <w:rPr>
          <w:b/>
          <w:bCs/>
          <w:sz w:val="24"/>
          <w:szCs w:val="24"/>
        </w:rPr>
      </w:pPr>
      <w:r w:rsidRPr="001C71E5">
        <w:rPr>
          <w:b/>
          <w:bCs/>
          <w:sz w:val="24"/>
          <w:szCs w:val="24"/>
        </w:rPr>
        <w:t>EXERCICE 1</w:t>
      </w: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( 7pts</w:t>
      </w:r>
      <w:proofErr w:type="gramEnd"/>
      <w:r>
        <w:rPr>
          <w:b/>
          <w:bCs/>
          <w:sz w:val="24"/>
          <w:szCs w:val="24"/>
        </w:rPr>
        <w:t>)</w:t>
      </w:r>
    </w:p>
    <w:p w:rsidR="00691FCE" w:rsidRDefault="00691FCE" w:rsidP="00691FCE">
      <w:pPr>
        <w:pStyle w:val="Paragraphedeliste"/>
        <w:numPr>
          <w:ilvl w:val="0"/>
          <w:numId w:val="2"/>
        </w:numPr>
        <w:spacing w:after="0" w:line="240" w:lineRule="auto"/>
        <w:ind w:left="218"/>
      </w:pPr>
      <w:r>
        <w:t>Sur une carte topographique, deux points M et N d’altitude respective 500m et 600 m,  calculez l’équidistance entre deux courbes normales…………………………………………………………………………………………………</w:t>
      </w:r>
    </w:p>
    <w:p w:rsidR="00691FCE" w:rsidRDefault="00691FCE" w:rsidP="00691FCE">
      <w:pPr>
        <w:pStyle w:val="Paragraphedeliste"/>
        <w:numPr>
          <w:ilvl w:val="0"/>
          <w:numId w:val="2"/>
        </w:numPr>
        <w:spacing w:after="0" w:line="240" w:lineRule="auto"/>
        <w:ind w:left="218"/>
      </w:pPr>
      <w:r>
        <w:t xml:space="preserve">Sur la même carte de 1/100000 la distance entre MN est de 5cm calculez leur distance réelle </w:t>
      </w:r>
    </w:p>
    <w:p w:rsidR="00691FCE" w:rsidRDefault="00691FCE" w:rsidP="00691FCE">
      <w:pPr>
        <w:pStyle w:val="Paragraphedeliste"/>
        <w:spacing w:after="0" w:line="240" w:lineRule="auto"/>
        <w:ind w:left="218"/>
      </w:pPr>
      <w:r>
        <w:t xml:space="preserve">………………………………………………………………………………………………………………………………………………. </w:t>
      </w:r>
    </w:p>
    <w:p w:rsidR="00691FCE" w:rsidRDefault="00691FCE" w:rsidP="00691FCE">
      <w:pPr>
        <w:pStyle w:val="Paragraphedeliste"/>
        <w:numPr>
          <w:ilvl w:val="0"/>
          <w:numId w:val="2"/>
        </w:numPr>
        <w:spacing w:after="0" w:line="240" w:lineRule="auto"/>
        <w:ind w:left="218"/>
      </w:pPr>
      <w:r>
        <w:t>Complétez le tableau par ce qui convient</w:t>
      </w:r>
    </w:p>
    <w:tbl>
      <w:tblPr>
        <w:tblStyle w:val="Grilledutableau"/>
        <w:tblW w:w="10032" w:type="dxa"/>
        <w:tblLayout w:type="fixed"/>
        <w:tblLook w:val="04A0"/>
      </w:tblPr>
      <w:tblGrid>
        <w:gridCol w:w="7197"/>
        <w:gridCol w:w="2835"/>
      </w:tblGrid>
      <w:tr w:rsidR="00691FCE" w:rsidRPr="00B26845" w:rsidTr="00691FCE">
        <w:tc>
          <w:tcPr>
            <w:tcW w:w="7197" w:type="dxa"/>
          </w:tcPr>
          <w:p w:rsidR="00691FCE" w:rsidRPr="00B26845" w:rsidRDefault="00691FCE" w:rsidP="00C95DE2">
            <w:pPr>
              <w:rPr>
                <w:b/>
                <w:bCs/>
              </w:rPr>
            </w:pPr>
            <w:r w:rsidRPr="00B26845">
              <w:rPr>
                <w:b/>
                <w:bCs/>
              </w:rPr>
              <w:t>DEFINITION</w:t>
            </w:r>
          </w:p>
        </w:tc>
        <w:tc>
          <w:tcPr>
            <w:tcW w:w="2835" w:type="dxa"/>
          </w:tcPr>
          <w:p w:rsidR="00691FCE" w:rsidRPr="00B26845" w:rsidRDefault="00691FCE" w:rsidP="00C95DE2">
            <w:pPr>
              <w:rPr>
                <w:b/>
                <w:bCs/>
              </w:rPr>
            </w:pPr>
            <w:r w:rsidRPr="00B26845">
              <w:rPr>
                <w:b/>
                <w:bCs/>
              </w:rPr>
              <w:t>TERME</w:t>
            </w:r>
          </w:p>
        </w:tc>
      </w:tr>
      <w:tr w:rsidR="00691FCE" w:rsidTr="00691FCE">
        <w:tc>
          <w:tcPr>
            <w:tcW w:w="7197" w:type="dxa"/>
          </w:tcPr>
          <w:p w:rsidR="00691FCE" w:rsidRDefault="00691FCE" w:rsidP="00C95DE2">
            <w:r>
              <w:t>1.…………………………………………………………………………….</w:t>
            </w:r>
          </w:p>
          <w:p w:rsidR="00691FCE" w:rsidRDefault="00691FCE" w:rsidP="00C95DE2"/>
        </w:tc>
        <w:tc>
          <w:tcPr>
            <w:tcW w:w="2835" w:type="dxa"/>
          </w:tcPr>
          <w:p w:rsidR="00691FCE" w:rsidRPr="00B26845" w:rsidRDefault="00691FCE" w:rsidP="00C95D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B26845">
              <w:rPr>
                <w:b/>
                <w:bCs/>
              </w:rPr>
              <w:t>échelle</w:t>
            </w:r>
          </w:p>
        </w:tc>
      </w:tr>
      <w:tr w:rsidR="00691FCE" w:rsidTr="00691FCE">
        <w:tc>
          <w:tcPr>
            <w:tcW w:w="7197" w:type="dxa"/>
          </w:tcPr>
          <w:p w:rsidR="00691FCE" w:rsidRDefault="00691FCE" w:rsidP="00C95DE2">
            <w:r>
              <w:t>2. Ensemble de points de la surface topographique ayant la même altitude et en trait fort</w:t>
            </w:r>
          </w:p>
        </w:tc>
        <w:tc>
          <w:tcPr>
            <w:tcW w:w="2835" w:type="dxa"/>
          </w:tcPr>
          <w:p w:rsidR="00691FCE" w:rsidRDefault="00691FCE" w:rsidP="00C95DE2">
            <w:r>
              <w:t>b.……………………………………..</w:t>
            </w:r>
          </w:p>
        </w:tc>
      </w:tr>
      <w:tr w:rsidR="00691FCE" w:rsidTr="00691FCE">
        <w:tc>
          <w:tcPr>
            <w:tcW w:w="7197" w:type="dxa"/>
          </w:tcPr>
          <w:p w:rsidR="00691FCE" w:rsidRDefault="00691FCE" w:rsidP="00C95DE2">
            <w:r>
              <w:t xml:space="preserve">3. Altitude d’un relief en mètre </w:t>
            </w:r>
          </w:p>
        </w:tc>
        <w:tc>
          <w:tcPr>
            <w:tcW w:w="2835" w:type="dxa"/>
          </w:tcPr>
          <w:p w:rsidR="00691FCE" w:rsidRDefault="00691FCE" w:rsidP="00C95DE2">
            <w:r>
              <w:t xml:space="preserve"> c.………………………………………..</w:t>
            </w:r>
          </w:p>
        </w:tc>
      </w:tr>
      <w:tr w:rsidR="00691FCE" w:rsidTr="00691FCE">
        <w:tc>
          <w:tcPr>
            <w:tcW w:w="7197" w:type="dxa"/>
          </w:tcPr>
          <w:p w:rsidR="00691FCE" w:rsidRDefault="00691FCE" w:rsidP="00C95DE2">
            <w:proofErr w:type="gramStart"/>
            <w:r>
              <w:t>4.une</w:t>
            </w:r>
            <w:proofErr w:type="gramEnd"/>
            <w:r>
              <w:t xml:space="preserve">  compression horizontale avec le toit est le compartiment soulevé</w:t>
            </w:r>
          </w:p>
        </w:tc>
        <w:tc>
          <w:tcPr>
            <w:tcW w:w="2835" w:type="dxa"/>
          </w:tcPr>
          <w:p w:rsidR="00691FCE" w:rsidRDefault="00691FCE" w:rsidP="00C95DE2">
            <w:r>
              <w:t>d………………………………………..</w:t>
            </w:r>
          </w:p>
        </w:tc>
      </w:tr>
      <w:tr w:rsidR="00691FCE" w:rsidTr="00691FCE">
        <w:tc>
          <w:tcPr>
            <w:tcW w:w="7197" w:type="dxa"/>
          </w:tcPr>
          <w:p w:rsidR="00691FCE" w:rsidRDefault="00691FCE" w:rsidP="00C95DE2">
            <w:r>
              <w:t>5. …………………………………………………………………………………………………</w:t>
            </w:r>
          </w:p>
        </w:tc>
        <w:tc>
          <w:tcPr>
            <w:tcW w:w="2835" w:type="dxa"/>
          </w:tcPr>
          <w:p w:rsidR="00691FCE" w:rsidRDefault="00691FCE" w:rsidP="00C95D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 </w:t>
            </w:r>
            <w:r w:rsidRPr="00B26845">
              <w:rPr>
                <w:b/>
                <w:bCs/>
              </w:rPr>
              <w:t>fossile chrono stratigraphique</w:t>
            </w:r>
          </w:p>
          <w:p w:rsidR="00691FCE" w:rsidRDefault="00691FCE" w:rsidP="00C95DE2">
            <w:pPr>
              <w:rPr>
                <w:b/>
                <w:bCs/>
              </w:rPr>
            </w:pPr>
          </w:p>
          <w:p w:rsidR="00691FCE" w:rsidRDefault="00691FCE" w:rsidP="00C95DE2"/>
        </w:tc>
      </w:tr>
    </w:tbl>
    <w:p w:rsidR="00691FCE" w:rsidRPr="001C71E5" w:rsidRDefault="00691FCE" w:rsidP="00691FCE">
      <w:pPr>
        <w:spacing w:after="0" w:line="240" w:lineRule="auto"/>
        <w:rPr>
          <w:b/>
          <w:bCs/>
          <w:sz w:val="24"/>
          <w:szCs w:val="24"/>
        </w:rPr>
      </w:pPr>
      <w:r w:rsidRPr="001C71E5">
        <w:rPr>
          <w:b/>
          <w:bCs/>
          <w:sz w:val="24"/>
          <w:szCs w:val="24"/>
        </w:rPr>
        <w:t>EXERCICE 2</w:t>
      </w:r>
      <w:r>
        <w:rPr>
          <w:b/>
          <w:bCs/>
          <w:sz w:val="24"/>
          <w:szCs w:val="24"/>
        </w:rPr>
        <w:t xml:space="preserve"> (5pts)</w:t>
      </w:r>
    </w:p>
    <w:p w:rsidR="00691FCE" w:rsidRPr="001C71E5" w:rsidRDefault="00691FCE" w:rsidP="00691FCE">
      <w:pPr>
        <w:spacing w:after="0" w:line="240" w:lineRule="auto"/>
        <w:ind w:left="-426"/>
      </w:pPr>
      <w:r w:rsidRPr="001C71E5">
        <w:t xml:space="preserve">Faites correspondre chaque extrait de carte topographique à sa </w:t>
      </w:r>
      <w:r>
        <w:t>forme</w:t>
      </w:r>
      <w:r w:rsidRPr="001C71E5">
        <w:t xml:space="preserve"> réelle du relief et justifiez </w:t>
      </w:r>
    </w:p>
    <w:tbl>
      <w:tblPr>
        <w:tblStyle w:val="Grilledutableau"/>
        <w:tblW w:w="10032" w:type="dxa"/>
        <w:tblLayout w:type="fixed"/>
        <w:tblLook w:val="04A0"/>
      </w:tblPr>
      <w:tblGrid>
        <w:gridCol w:w="4078"/>
        <w:gridCol w:w="3119"/>
        <w:gridCol w:w="2835"/>
      </w:tblGrid>
      <w:tr w:rsidR="00691FCE" w:rsidRPr="002063EE" w:rsidTr="00691FCE">
        <w:tc>
          <w:tcPr>
            <w:tcW w:w="4078" w:type="dxa"/>
          </w:tcPr>
          <w:p w:rsidR="00691FCE" w:rsidRPr="002063EE" w:rsidRDefault="00691FCE" w:rsidP="00C95DE2">
            <w:pPr>
              <w:rPr>
                <w:b/>
                <w:bCs/>
              </w:rPr>
            </w:pPr>
            <w:r w:rsidRPr="002063EE">
              <w:rPr>
                <w:b/>
                <w:bCs/>
              </w:rPr>
              <w:t>sur la carte</w:t>
            </w:r>
          </w:p>
        </w:tc>
        <w:tc>
          <w:tcPr>
            <w:tcW w:w="3119" w:type="dxa"/>
          </w:tcPr>
          <w:p w:rsidR="00691FCE" w:rsidRPr="002063EE" w:rsidRDefault="00691FCE" w:rsidP="00C95DE2">
            <w:pPr>
              <w:rPr>
                <w:b/>
                <w:bCs/>
              </w:rPr>
            </w:pPr>
            <w:r w:rsidRPr="002063EE">
              <w:rPr>
                <w:b/>
                <w:bCs/>
              </w:rPr>
              <w:t xml:space="preserve"> sur le terrain forme du relief</w:t>
            </w:r>
          </w:p>
        </w:tc>
        <w:tc>
          <w:tcPr>
            <w:tcW w:w="2835" w:type="dxa"/>
          </w:tcPr>
          <w:p w:rsidR="00691FCE" w:rsidRPr="002063EE" w:rsidRDefault="00691FCE" w:rsidP="00C95DE2">
            <w:pPr>
              <w:rPr>
                <w:b/>
                <w:bCs/>
              </w:rPr>
            </w:pPr>
            <w:proofErr w:type="spellStart"/>
            <w:r w:rsidRPr="002063EE">
              <w:rPr>
                <w:b/>
                <w:bCs/>
              </w:rPr>
              <w:t>Reponse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063EE">
              <w:rPr>
                <w:b/>
                <w:bCs/>
              </w:rPr>
              <w:t>et justification</w:t>
            </w:r>
          </w:p>
        </w:tc>
      </w:tr>
      <w:tr w:rsidR="00691FCE" w:rsidTr="00691FCE">
        <w:tc>
          <w:tcPr>
            <w:tcW w:w="4078" w:type="dxa"/>
          </w:tcPr>
          <w:p w:rsidR="00691FCE" w:rsidRDefault="00691FCE" w:rsidP="00C95DE2"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2.25pt;margin-top:4.35pt;width:1.2pt;height:18pt;z-index:251660288;mso-position-horizontal-relative:text;mso-position-vertical-relative:text" o:connectortype="straight">
                  <v:stroke endarrow="block"/>
                </v:shape>
              </w:pict>
            </w:r>
            <w:r>
              <w:object w:dxaOrig="2436" w:dyaOrig="12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7.8pt" o:ole="">
                  <v:imagedata r:id="rId5" o:title=""/>
                </v:shape>
                <o:OLEObject Type="Embed" ProgID="PBrush" ShapeID="_x0000_i1025" DrawAspect="Content" ObjectID="_1543952949" r:id="rId6"/>
              </w:object>
            </w:r>
            <w:r w:rsidRPr="002063EE"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:rsidR="00691FCE" w:rsidRDefault="00691FCE" w:rsidP="00C95DE2">
            <w:r w:rsidRPr="009C6DB6">
              <w:rPr>
                <w:noProof/>
                <w:lang w:eastAsia="fr-FR"/>
              </w:rPr>
              <w:drawing>
                <wp:inline distT="0" distB="0" distL="0" distR="0">
                  <wp:extent cx="1824990" cy="788670"/>
                  <wp:effectExtent l="19050" t="19050" r="22860" b="11430"/>
                  <wp:docPr id="2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377" t="59924" r="40653" b="22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7886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A</w:t>
            </w:r>
            <w:r>
              <w:t xml:space="preserve"> PENTE FAIBLE</w:t>
            </w:r>
          </w:p>
        </w:tc>
        <w:tc>
          <w:tcPr>
            <w:tcW w:w="2835" w:type="dxa"/>
          </w:tcPr>
          <w:p w:rsidR="00691FCE" w:rsidRPr="009C6DB6" w:rsidRDefault="00691FCE" w:rsidP="00C95DE2"/>
        </w:tc>
      </w:tr>
      <w:tr w:rsidR="00691FCE" w:rsidTr="00691FCE">
        <w:tc>
          <w:tcPr>
            <w:tcW w:w="4078" w:type="dxa"/>
          </w:tcPr>
          <w:p w:rsidR="00691FCE" w:rsidRDefault="00691FCE" w:rsidP="00C95DE2">
            <w:pPr>
              <w:tabs>
                <w:tab w:val="left" w:pos="3126"/>
              </w:tabs>
            </w:pPr>
            <w:r w:rsidRPr="009C6DB6">
              <w:rPr>
                <w:noProof/>
                <w:lang w:eastAsia="fr-FR"/>
              </w:rPr>
              <w:drawing>
                <wp:inline distT="0" distB="0" distL="0" distR="0">
                  <wp:extent cx="2175510" cy="765810"/>
                  <wp:effectExtent l="19050" t="19050" r="15240" b="15240"/>
                  <wp:docPr id="2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025" r="41902" b="57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526" cy="7644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:rsidR="00691FCE" w:rsidRDefault="00691FCE" w:rsidP="00C95DE2">
            <w:r w:rsidRPr="00120D10">
              <w:rPr>
                <w:noProof/>
                <w:lang w:eastAsia="fr-FR"/>
              </w:rPr>
              <w:drawing>
                <wp:inline distT="0" distB="0" distL="0" distR="0">
                  <wp:extent cx="1908810" cy="845820"/>
                  <wp:effectExtent l="19050" t="0" r="0" b="0"/>
                  <wp:docPr id="24" name="irc_mi" descr="http://p-toklowicz.republika.pl/publikacje/profilkotl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-toklowicz.republika.pl/publikacje/profilkotl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74369" r="4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B</w:t>
            </w:r>
            <w:r>
              <w:t xml:space="preserve"> CUVETTE</w:t>
            </w:r>
          </w:p>
        </w:tc>
        <w:tc>
          <w:tcPr>
            <w:tcW w:w="2835" w:type="dxa"/>
          </w:tcPr>
          <w:p w:rsidR="00691FCE" w:rsidRPr="00120D10" w:rsidRDefault="00691FCE" w:rsidP="00C95DE2"/>
        </w:tc>
      </w:tr>
      <w:tr w:rsidR="00691FCE" w:rsidTr="00691FCE">
        <w:tc>
          <w:tcPr>
            <w:tcW w:w="4078" w:type="dxa"/>
          </w:tcPr>
          <w:p w:rsidR="00691FCE" w:rsidRDefault="00691FCE" w:rsidP="00C95DE2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2266950" cy="1043940"/>
                  <wp:effectExtent l="19050" t="0" r="0" b="0"/>
                  <wp:docPr id="25" name="irc_mi" descr="http://p-toklowicz.republika.pl/publikacje/profilkotl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-toklowicz.republika.pl/publikacje/profilkotl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475" t="2330" r="3190" b="67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:rsidR="00691FCE" w:rsidRDefault="00691FCE" w:rsidP="00C95DE2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958340" cy="1127760"/>
                  <wp:effectExtent l="19050" t="0" r="3810" b="0"/>
                  <wp:docPr id="26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lum bright="-28000" contrast="54000"/>
                          </a:blip>
                          <a:srcRect l="10258" t="51366" r="14471" b="14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C</w:t>
            </w:r>
            <w:r>
              <w:t xml:space="preserve">  PROFIL TOPOGRAPHIQUE</w:t>
            </w:r>
          </w:p>
        </w:tc>
        <w:tc>
          <w:tcPr>
            <w:tcW w:w="2835" w:type="dxa"/>
          </w:tcPr>
          <w:p w:rsidR="00691FCE" w:rsidRPr="00855FAC" w:rsidRDefault="00691FCE" w:rsidP="00C95DE2"/>
        </w:tc>
      </w:tr>
      <w:tr w:rsidR="00691FCE" w:rsidTr="00691FCE">
        <w:tc>
          <w:tcPr>
            <w:tcW w:w="4078" w:type="dxa"/>
          </w:tcPr>
          <w:p w:rsidR="00691FCE" w:rsidRDefault="00691FCE" w:rsidP="00C95DE2">
            <w:r>
              <w:object w:dxaOrig="2016" w:dyaOrig="744">
                <v:shape id="_x0000_i1026" type="#_x0000_t75" style="width:161.4pt;height:60pt" o:ole="">
                  <v:imagedata r:id="rId10" o:title=""/>
                </v:shape>
                <o:OLEObject Type="Embed" ProgID="PBrush" ShapeID="_x0000_i1026" DrawAspect="Content" ObjectID="_1543952950" r:id="rId11"/>
              </w:object>
            </w:r>
            <w:r w:rsidRPr="002063EE"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:rsidR="00691FCE" w:rsidRDefault="00691FCE" w:rsidP="00C95DE2">
            <w:pPr>
              <w:rPr>
                <w:b/>
                <w:bCs/>
              </w:rPr>
            </w:pPr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794510" cy="689610"/>
                  <wp:effectExtent l="19050" t="19050" r="15240" b="15240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51580" t="12403" r="24365" b="3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6896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 xml:space="preserve"> </w:t>
            </w:r>
          </w:p>
          <w:p w:rsidR="00691FCE" w:rsidRDefault="00691FCE" w:rsidP="00C95DE2">
            <w:r w:rsidRPr="002063EE">
              <w:rPr>
                <w:b/>
                <w:bCs/>
              </w:rPr>
              <w:t>D</w:t>
            </w:r>
            <w:r>
              <w:t xml:space="preserve">  SOMMET</w:t>
            </w:r>
          </w:p>
        </w:tc>
        <w:tc>
          <w:tcPr>
            <w:tcW w:w="2835" w:type="dxa"/>
          </w:tcPr>
          <w:p w:rsidR="00691FCE" w:rsidRPr="00855FAC" w:rsidRDefault="00691FCE" w:rsidP="00C95DE2"/>
        </w:tc>
      </w:tr>
      <w:tr w:rsidR="00691FCE" w:rsidTr="00691FCE">
        <w:tc>
          <w:tcPr>
            <w:tcW w:w="4078" w:type="dxa"/>
          </w:tcPr>
          <w:p w:rsidR="00691FCE" w:rsidRDefault="00691FCE" w:rsidP="00C95DE2">
            <w:pPr>
              <w:rPr>
                <w:b/>
                <w:bCs/>
              </w:rPr>
            </w:pPr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2266950" cy="960120"/>
                  <wp:effectExtent l="19050" t="0" r="0" b="0"/>
                  <wp:docPr id="29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8000" contrast="50000"/>
                          </a:blip>
                          <a:srcRect l="2069" r="17537" b="4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733" cy="96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Pr="0035242E">
              <w:rPr>
                <w:b/>
                <w:bCs/>
              </w:rPr>
              <w:t>5</w:t>
            </w:r>
          </w:p>
          <w:p w:rsidR="00691FCE" w:rsidRPr="00855FAC" w:rsidRDefault="00691FCE" w:rsidP="00C95DE2">
            <w:r>
              <w:rPr>
                <w:b/>
                <w:bCs/>
              </w:rPr>
              <w:t>Echelle 1/30000</w:t>
            </w:r>
          </w:p>
        </w:tc>
        <w:tc>
          <w:tcPr>
            <w:tcW w:w="3119" w:type="dxa"/>
          </w:tcPr>
          <w:p w:rsidR="00691FCE" w:rsidRPr="00855FAC" w:rsidRDefault="00691FCE" w:rsidP="00C95DE2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794509" cy="803910"/>
                  <wp:effectExtent l="19050" t="19050" r="15241" b="15240"/>
                  <wp:docPr id="30" name="Image 5" descr="Résultat de recherche d'images pour &quot;courbe de niveau topograph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ourbe de niveau topograph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0653" t="27974" r="64915" b="59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04" cy="80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42E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347D9A">
              <w:t xml:space="preserve"> DEUX SOMMETS</w:t>
            </w:r>
          </w:p>
        </w:tc>
        <w:tc>
          <w:tcPr>
            <w:tcW w:w="2835" w:type="dxa"/>
          </w:tcPr>
          <w:p w:rsidR="00691FCE" w:rsidRPr="00855FAC" w:rsidRDefault="00691FCE" w:rsidP="00C95DE2"/>
        </w:tc>
      </w:tr>
    </w:tbl>
    <w:p w:rsidR="00691FCE" w:rsidRDefault="00691FCE" w:rsidP="00691FCE">
      <w:pPr>
        <w:spacing w:after="0" w:line="240" w:lineRule="auto"/>
        <w:rPr>
          <w:b/>
          <w:bCs/>
          <w:sz w:val="24"/>
          <w:szCs w:val="24"/>
        </w:rPr>
      </w:pPr>
    </w:p>
    <w:p w:rsidR="00691FCE" w:rsidRPr="00AB08BA" w:rsidRDefault="00691FCE" w:rsidP="00691FCE">
      <w:pPr>
        <w:spacing w:after="0" w:line="240" w:lineRule="auto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AB08BA">
        <w:rPr>
          <w:b/>
          <w:bCs/>
          <w:sz w:val="24"/>
          <w:szCs w:val="24"/>
        </w:rPr>
        <w:t>EXERCICE 3</w:t>
      </w:r>
      <w:r>
        <w:rPr>
          <w:b/>
          <w:bCs/>
          <w:sz w:val="24"/>
          <w:szCs w:val="24"/>
        </w:rPr>
        <w:t xml:space="preserve"> (3.5pts)</w:t>
      </w:r>
    </w:p>
    <w:p w:rsidR="00691FCE" w:rsidRDefault="00691FCE" w:rsidP="00691FCE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Soit la structure de couches de terrain suivant :</w:t>
      </w:r>
    </w:p>
    <w:p w:rsidR="00691FCE" w:rsidRDefault="00691FCE" w:rsidP="00691FCE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666666"/>
          <w:sz w:val="24"/>
          <w:szCs w:val="24"/>
          <w:lang w:eastAsia="fr-FR"/>
        </w:rPr>
        <w:drawing>
          <wp:inline distT="0" distB="0" distL="0" distR="0">
            <wp:extent cx="4206240" cy="929640"/>
            <wp:effectExtent l="19050" t="19050" r="22860" b="22860"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9296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FCE" w:rsidRPr="00FA3CE9" w:rsidRDefault="00691FCE" w:rsidP="00691FCE">
      <w:pPr>
        <w:shd w:val="clear" w:color="auto" w:fill="FFFFFF"/>
        <w:spacing w:after="0" w:line="240" w:lineRule="auto"/>
        <w:ind w:left="900"/>
        <w:rPr>
          <w:rFonts w:eastAsia="Times New Roman" w:cstheme="minorHAnsi"/>
          <w:color w:val="666666"/>
          <w:sz w:val="24"/>
          <w:szCs w:val="24"/>
          <w:lang w:eastAsia="fr-FR"/>
        </w:rPr>
      </w:pP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1-De quel type de déformation s’agit-il ?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 xml:space="preserve"> </w:t>
      </w: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Quelle est sa cause </w:t>
      </w: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>........................................................</w:t>
      </w: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2-Identifier les éléments déterminés par les lettres a b c et définissez chacun d’eux.</w:t>
      </w:r>
    </w:p>
    <w:p w:rsidR="00691FCE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3-Retracez l’histoire géologique de ce terrain à l’aide 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>d’un schéma légendé</w:t>
      </w: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 :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 xml:space="preserve"> </w:t>
      </w: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au moment de sédimentation  </w:t>
      </w:r>
    </w:p>
    <w:p w:rsidR="00691FCE" w:rsidRPr="00FA3CE9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691FCE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967A5D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EXERCICE 4</w:t>
      </w:r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</w:t>
      </w:r>
      <w:proofErr w:type="gramStart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( 4.5pts</w:t>
      </w:r>
      <w:proofErr w:type="gramEnd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)</w:t>
      </w:r>
    </w:p>
    <w:p w:rsidR="00691FCE" w:rsidRPr="0023105C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lang w:eastAsia="fr-FR"/>
        </w:rPr>
      </w:pPr>
      <w:r w:rsidRPr="0023105C">
        <w:rPr>
          <w:rFonts w:eastAsia="Times New Roman" w:cstheme="minorHAnsi"/>
          <w:b/>
          <w:bCs/>
          <w:color w:val="666666"/>
          <w:lang w:eastAsia="fr-FR"/>
        </w:rPr>
        <w:t xml:space="preserve">Les régions A, </w:t>
      </w:r>
      <w:proofErr w:type="gramStart"/>
      <w:r w:rsidRPr="0023105C">
        <w:rPr>
          <w:rFonts w:eastAsia="Times New Roman" w:cstheme="minorHAnsi"/>
          <w:b/>
          <w:bCs/>
          <w:color w:val="666666"/>
          <w:lang w:eastAsia="fr-FR"/>
        </w:rPr>
        <w:t>B ,C</w:t>
      </w:r>
      <w:proofErr w:type="gramEnd"/>
      <w:r w:rsidRPr="0023105C">
        <w:rPr>
          <w:rFonts w:eastAsia="Times New Roman" w:cstheme="minorHAnsi"/>
          <w:b/>
          <w:bCs/>
          <w:color w:val="666666"/>
          <w:lang w:eastAsia="fr-FR"/>
        </w:rPr>
        <w:t xml:space="preserve">  représentent des sites géologiques montrant de strates et des fossiles</w:t>
      </w:r>
    </w:p>
    <w:p w:rsidR="00691FCE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noProof/>
          <w:color w:val="666666"/>
          <w:sz w:val="24"/>
          <w:szCs w:val="24"/>
          <w:lang w:eastAsia="fr-FR"/>
        </w:rPr>
      </w:pPr>
    </w:p>
    <w:p w:rsidR="00691FCE" w:rsidRPr="00777355" w:rsidRDefault="00691FCE" w:rsidP="00691FCE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noProof/>
          <w:color w:val="666666"/>
          <w:sz w:val="24"/>
          <w:szCs w:val="24"/>
          <w:lang w:eastAsia="fr-FR"/>
        </w:rPr>
        <w:drawing>
          <wp:inline distT="0" distB="0" distL="0" distR="0">
            <wp:extent cx="5497830" cy="922020"/>
            <wp:effectExtent l="19050" t="0" r="7620" b="0"/>
            <wp:docPr id="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010" t="6622" r="2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FCE" w:rsidRPr="0023105C" w:rsidRDefault="00691FCE" w:rsidP="00691FCE">
      <w:pPr>
        <w:pStyle w:val="Paragraphedeliste"/>
        <w:numPr>
          <w:ilvl w:val="0"/>
          <w:numId w:val="1"/>
        </w:numPr>
        <w:ind w:left="360"/>
        <w:rPr>
          <w:rFonts w:cstheme="minorHAnsi"/>
        </w:rPr>
      </w:pPr>
      <w:r w:rsidRPr="0023105C">
        <w:rPr>
          <w:rFonts w:cstheme="minorHAnsi"/>
        </w:rPr>
        <w:t xml:space="preserve">Reconnaissez par des flèches sur les figures ci-dessus les fossiles (ostrea, ammonite) et retracez l’histoire paléogéographique de ces sites en complétant  le tableau ci dessous par ce qui convient : </w:t>
      </w:r>
    </w:p>
    <w:tbl>
      <w:tblPr>
        <w:tblStyle w:val="Grilledutableau"/>
        <w:tblW w:w="9669" w:type="dxa"/>
        <w:tblLook w:val="04A0"/>
      </w:tblPr>
      <w:tblGrid>
        <w:gridCol w:w="1668"/>
        <w:gridCol w:w="2268"/>
        <w:gridCol w:w="2410"/>
        <w:gridCol w:w="3323"/>
      </w:tblGrid>
      <w:tr w:rsidR="00691FCE" w:rsidRPr="0023105C" w:rsidTr="00C95DE2">
        <w:tc>
          <w:tcPr>
            <w:tcW w:w="16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FOSSILE</w:t>
            </w:r>
          </w:p>
        </w:tc>
        <w:tc>
          <w:tcPr>
            <w:tcW w:w="22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MILIEU DE VIE</w:t>
            </w:r>
          </w:p>
        </w:tc>
        <w:tc>
          <w:tcPr>
            <w:tcW w:w="2410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AGE ABSOLU</w:t>
            </w:r>
          </w:p>
        </w:tc>
        <w:tc>
          <w:tcPr>
            <w:tcW w:w="3323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Type de fossile</w:t>
            </w:r>
          </w:p>
        </w:tc>
      </w:tr>
      <w:tr w:rsidR="00691FCE" w:rsidRPr="0023105C" w:rsidTr="00C95DE2">
        <w:tc>
          <w:tcPr>
            <w:tcW w:w="16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OSTREA</w:t>
            </w:r>
          </w:p>
        </w:tc>
        <w:tc>
          <w:tcPr>
            <w:tcW w:w="22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  <w:p w:rsidR="00691FCE" w:rsidRPr="0023105C" w:rsidRDefault="00691FCE" w:rsidP="00C95DE2">
            <w:pPr>
              <w:rPr>
                <w:rFonts w:cstheme="minorHAnsi"/>
              </w:rPr>
            </w:pPr>
          </w:p>
        </w:tc>
        <w:tc>
          <w:tcPr>
            <w:tcW w:w="3323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</w:tc>
      </w:tr>
      <w:tr w:rsidR="00691FCE" w:rsidRPr="0023105C" w:rsidTr="00C95DE2">
        <w:tc>
          <w:tcPr>
            <w:tcW w:w="16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  <w:r w:rsidRPr="0023105C">
              <w:rPr>
                <w:rFonts w:cstheme="minorHAnsi"/>
              </w:rPr>
              <w:t>AMMONITE</w:t>
            </w:r>
          </w:p>
        </w:tc>
        <w:tc>
          <w:tcPr>
            <w:tcW w:w="2268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  <w:p w:rsidR="00691FCE" w:rsidRPr="0023105C" w:rsidRDefault="00691FCE" w:rsidP="00C95DE2">
            <w:pPr>
              <w:rPr>
                <w:rFonts w:cstheme="minorHAnsi"/>
              </w:rPr>
            </w:pPr>
          </w:p>
        </w:tc>
        <w:tc>
          <w:tcPr>
            <w:tcW w:w="3323" w:type="dxa"/>
          </w:tcPr>
          <w:p w:rsidR="00691FCE" w:rsidRPr="0023105C" w:rsidRDefault="00691FCE" w:rsidP="00C95DE2">
            <w:pPr>
              <w:rPr>
                <w:rFonts w:cstheme="minorHAnsi"/>
              </w:rPr>
            </w:pPr>
          </w:p>
        </w:tc>
      </w:tr>
    </w:tbl>
    <w:p w:rsidR="00691FCE" w:rsidRPr="0023105C" w:rsidRDefault="00691FCE" w:rsidP="00691FCE">
      <w:pPr>
        <w:spacing w:after="0" w:line="240" w:lineRule="auto"/>
        <w:rPr>
          <w:rFonts w:cstheme="minorHAnsi"/>
        </w:rPr>
      </w:pPr>
    </w:p>
    <w:p w:rsidR="00691FCE" w:rsidRPr="0023105C" w:rsidRDefault="00691FCE" w:rsidP="00691FCE">
      <w:pPr>
        <w:pStyle w:val="Paragraphedeliste"/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23105C">
        <w:rPr>
          <w:rFonts w:cstheme="minorHAnsi"/>
        </w:rPr>
        <w:t xml:space="preserve">Dégagez deux principes stratigraphiques applicables entre les régions </w:t>
      </w:r>
      <w:proofErr w:type="gramStart"/>
      <w:r w:rsidRPr="0023105C">
        <w:rPr>
          <w:rFonts w:cstheme="minorHAnsi"/>
        </w:rPr>
        <w:t>A ,</w:t>
      </w:r>
      <w:proofErr w:type="gramEnd"/>
      <w:r w:rsidRPr="0023105C">
        <w:rPr>
          <w:rFonts w:cstheme="minorHAnsi"/>
        </w:rPr>
        <w:t>B et  C  et justifiez votre réponse avec des exemples</w:t>
      </w:r>
    </w:p>
    <w:p w:rsidR="00691FCE" w:rsidRDefault="00691FCE" w:rsidP="00691FCE">
      <w:pPr>
        <w:pStyle w:val="Paragraphedeliste"/>
        <w:ind w:left="0"/>
        <w:rPr>
          <w:rFonts w:cstheme="minorHAnsi"/>
        </w:rPr>
      </w:pPr>
      <w:r w:rsidRPr="0023105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1AD2" w:rsidRPr="00691FCE" w:rsidRDefault="00691FCE" w:rsidP="00691FCE">
      <w:pPr>
        <w:pStyle w:val="Paragraphedeliste"/>
        <w:ind w:left="0"/>
        <w:rPr>
          <w:rFonts w:cstheme="minorHAnsi"/>
        </w:rPr>
      </w:pPr>
      <w:r w:rsidRPr="001120F8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50.8pt;height:21pt">
            <v:shadow color="#868686"/>
            <v:textpath style="font-family:&quot;Mistral&quot;;font-size:14pt;v-text-kern:t" trim="t" fitpath="t" string="BON TRAVAIL"/>
          </v:shape>
        </w:pict>
      </w:r>
    </w:p>
    <w:sectPr w:rsidR="00981AD2" w:rsidRPr="00691FCE" w:rsidSect="005D0E1F">
      <w:pgSz w:w="11906" w:h="16838"/>
      <w:pgMar w:top="567" w:right="849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AC4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B562E"/>
    <w:multiLevelType w:val="hybridMultilevel"/>
    <w:tmpl w:val="9C16A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FCE"/>
    <w:rsid w:val="005D0E1F"/>
    <w:rsid w:val="00691FCE"/>
    <w:rsid w:val="0098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1FCE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1F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2016-12-22T23:00:00Z</dcterms:created>
  <dcterms:modified xsi:type="dcterms:W3CDTF">2016-12-22T23:03:00Z</dcterms:modified>
</cp:coreProperties>
</file>