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58" w:rsidRDefault="003A1058" w:rsidP="00813F72">
      <w:pPr>
        <w:autoSpaceDE w:val="0"/>
        <w:autoSpaceDN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color w:val="000000"/>
          <w:lang w:val="fr-FR"/>
        </w:rPr>
      </w:pPr>
    </w:p>
    <w:p w:rsidR="00813F72" w:rsidRPr="003A1058" w:rsidRDefault="00F77F68" w:rsidP="00813F72">
      <w:pPr>
        <w:autoSpaceDE w:val="0"/>
        <w:autoSpaceDN w:val="0"/>
        <w:adjustRightInd w:val="0"/>
        <w:snapToGrid w:val="0"/>
        <w:spacing w:after="0" w:line="240" w:lineRule="auto"/>
        <w:rPr>
          <w:rFonts w:asciiTheme="majorBidi" w:hAnsiTheme="majorBidi" w:cstheme="majorBidi"/>
          <w:lang w:val="fr-FR"/>
        </w:rPr>
      </w:pPr>
      <w:r w:rsidRPr="003A1058">
        <w:rPr>
          <w:rFonts w:asciiTheme="majorBidi" w:hAnsiTheme="majorBidi" w:cstheme="majorBidi"/>
          <w:b/>
          <w:bCs/>
          <w:color w:val="000000"/>
          <w:lang w:val="fr-FR"/>
        </w:rPr>
        <w:t>Exercice n°</w:t>
      </w:r>
      <w:r w:rsidR="003A1058">
        <w:rPr>
          <w:rFonts w:asciiTheme="majorBidi" w:hAnsiTheme="majorBidi" w:cstheme="majorBidi"/>
          <w:b/>
          <w:bCs/>
          <w:color w:val="000000"/>
          <w:lang w:val="fr-FR"/>
        </w:rPr>
        <w:t>1</w:t>
      </w:r>
      <w:r w:rsidR="00813F72" w:rsidRPr="003A1058">
        <w:rPr>
          <w:rFonts w:asciiTheme="majorBidi" w:hAnsiTheme="majorBidi" w:cstheme="majorBidi"/>
          <w:lang w:val="fr-FR"/>
        </w:rPr>
        <w:t xml:space="preserve"> </w:t>
      </w:r>
      <w:r w:rsidR="00813F72" w:rsidRPr="003A1058">
        <w:rPr>
          <w:rFonts w:asciiTheme="majorBidi" w:hAnsiTheme="majorBidi" w:cstheme="majorBidi"/>
          <w:b/>
          <w:bCs/>
          <w:lang w:val="fr-FR"/>
        </w:rPr>
        <w:t>Vrai-Faux</w:t>
      </w:r>
    </w:p>
    <w:p w:rsidR="00813F72" w:rsidRPr="003A1058" w:rsidRDefault="00813F72" w:rsidP="00413401">
      <w:pPr>
        <w:autoSpaceDE w:val="0"/>
        <w:autoSpaceDN w:val="0"/>
        <w:adjustRightInd w:val="0"/>
        <w:snapToGrid w:val="0"/>
        <w:spacing w:after="0" w:line="240" w:lineRule="auto"/>
        <w:rPr>
          <w:rFonts w:asciiTheme="majorBidi" w:hAnsiTheme="majorBidi" w:cstheme="majorBidi"/>
          <w:lang w:val="fr-FR"/>
        </w:rPr>
      </w:pPr>
      <w:r w:rsidRPr="003A1058">
        <w:rPr>
          <w:rFonts w:asciiTheme="majorBidi" w:hAnsiTheme="majorBidi" w:cstheme="majorBidi"/>
          <w:lang w:val="fr-FR"/>
        </w:rPr>
        <w:t xml:space="preserve">1. Si ABC est un triangle </w:t>
      </w:r>
      <w:r w:rsidR="00F77F68" w:rsidRPr="003A1058">
        <w:rPr>
          <w:rFonts w:asciiTheme="majorBidi" w:hAnsiTheme="majorBidi" w:cstheme="majorBidi"/>
          <w:lang w:val="fr-FR"/>
        </w:rPr>
        <w:t>isocèle</w:t>
      </w:r>
      <w:r w:rsidR="00331326">
        <w:rPr>
          <w:rFonts w:asciiTheme="majorBidi" w:hAnsiTheme="majorBidi" w:cstheme="majorBidi"/>
          <w:lang w:val="fr-FR"/>
        </w:rPr>
        <w:t xml:space="preserve"> en A</w:t>
      </w:r>
      <w:r w:rsidRPr="003A1058">
        <w:rPr>
          <w:rFonts w:asciiTheme="majorBidi" w:hAnsiTheme="majorBidi" w:cstheme="majorBidi"/>
          <w:lang w:val="fr-FR"/>
        </w:rPr>
        <w:t>, alors</w:t>
      </w:r>
      <w:r w:rsidR="00F77F68" w:rsidRPr="003A1058">
        <w:rPr>
          <w:rFonts w:asciiTheme="majorBidi" w:hAnsiTheme="majorBidi" w:cstheme="majorBidi"/>
          <w:lang w:val="fr-FR"/>
        </w:rPr>
        <w:t xml:space="preserve"> </w:t>
      </w:r>
      <w:r w:rsidR="00F77F68" w:rsidRPr="003A1058">
        <w:rPr>
          <w:rFonts w:asciiTheme="majorBidi" w:hAnsiTheme="majorBidi" w:cstheme="majorBidi"/>
          <w:position w:val="-6"/>
          <w:lang w:val="fr-FR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75pt" o:ole="">
            <v:imagedata r:id="rId8" o:title=""/>
          </v:shape>
          <o:OLEObject Type="Embed" ProgID="Equation.DSMT4" ShapeID="_x0000_i1025" DrawAspect="Content" ObjectID="_1467762685" r:id="rId9"/>
        </w:object>
      </w:r>
      <w:r w:rsidR="00F77F68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</w:t>
      </w:r>
      <w:r w:rsidRPr="003A1058">
        <w:rPr>
          <w:rFonts w:asciiTheme="majorBidi" w:hAnsiTheme="majorBidi" w:cstheme="majorBidi"/>
          <w:lang w:val="fr-FR"/>
        </w:rPr>
        <w:t xml:space="preserve">2. Si ABCD </w:t>
      </w:r>
      <w:r w:rsidR="00F77F68" w:rsidRPr="003A1058">
        <w:rPr>
          <w:rFonts w:asciiTheme="majorBidi" w:hAnsiTheme="majorBidi" w:cstheme="majorBidi"/>
          <w:lang w:val="fr-FR"/>
        </w:rPr>
        <w:t>est un parallélogramme</w:t>
      </w:r>
      <w:r w:rsidRPr="003A1058">
        <w:rPr>
          <w:rFonts w:asciiTheme="majorBidi" w:hAnsiTheme="majorBidi" w:cstheme="majorBidi"/>
          <w:lang w:val="fr-FR"/>
        </w:rPr>
        <w:t>,</w:t>
      </w:r>
      <w:r w:rsidR="00F77F68" w:rsidRPr="003A1058">
        <w:rPr>
          <w:rFonts w:asciiTheme="majorBidi" w:hAnsiTheme="majorBidi" w:cstheme="majorBidi"/>
          <w:lang w:val="fr-FR"/>
        </w:rPr>
        <w:t xml:space="preserve"> </w:t>
      </w:r>
      <w:r w:rsidRPr="003A1058">
        <w:rPr>
          <w:rFonts w:asciiTheme="majorBidi" w:hAnsiTheme="majorBidi" w:cstheme="majorBidi"/>
          <w:lang w:val="fr-FR"/>
        </w:rPr>
        <w:t xml:space="preserve">alors </w:t>
      </w:r>
      <w:r w:rsidR="00F77F68" w:rsidRPr="003A1058">
        <w:rPr>
          <w:rFonts w:asciiTheme="majorBidi" w:hAnsiTheme="majorBidi" w:cstheme="majorBidi"/>
          <w:position w:val="-6"/>
          <w:lang w:val="fr-FR"/>
        </w:rPr>
        <w:object w:dxaOrig="1400" w:dyaOrig="320">
          <v:shape id="_x0000_i1026" type="#_x0000_t75" style="width:69.75pt;height:15.75pt" o:ole="">
            <v:imagedata r:id="rId10" o:title=""/>
          </v:shape>
          <o:OLEObject Type="Embed" ProgID="Equation.DSMT4" ShapeID="_x0000_i1026" DrawAspect="Content" ObjectID="_1467762686" r:id="rId11"/>
        </w:object>
      </w:r>
      <w:r w:rsidR="00F77F68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</w:t>
      </w:r>
      <w:r w:rsidRPr="003A1058">
        <w:rPr>
          <w:rFonts w:asciiTheme="majorBidi" w:hAnsiTheme="majorBidi" w:cstheme="majorBidi"/>
          <w:lang w:val="fr-FR"/>
        </w:rPr>
        <w:t xml:space="preserve">3. Si ABC </w:t>
      </w:r>
      <w:r w:rsidR="00F77F68" w:rsidRPr="003A1058">
        <w:rPr>
          <w:rFonts w:asciiTheme="majorBidi" w:hAnsiTheme="majorBidi" w:cstheme="majorBidi"/>
          <w:lang w:val="fr-FR"/>
        </w:rPr>
        <w:t xml:space="preserve">est un triangle de médiane </w:t>
      </w:r>
      <w:r w:rsidRPr="003A1058">
        <w:rPr>
          <w:rFonts w:asciiTheme="majorBidi" w:hAnsiTheme="majorBidi" w:cstheme="majorBidi"/>
          <w:lang w:val="fr-FR"/>
        </w:rPr>
        <w:t xml:space="preserve">[AI], alors </w:t>
      </w:r>
      <w:r w:rsidR="00AE02C7" w:rsidRPr="003A1058">
        <w:rPr>
          <w:rFonts w:asciiTheme="majorBidi" w:hAnsiTheme="majorBidi" w:cstheme="majorBidi"/>
          <w:position w:val="-22"/>
          <w:lang w:val="fr-FR"/>
        </w:rPr>
        <w:object w:dxaOrig="1680" w:dyaOrig="580">
          <v:shape id="_x0000_i1027" type="#_x0000_t75" style="width:84pt;height:29.25pt" o:ole="">
            <v:imagedata r:id="rId12" o:title=""/>
          </v:shape>
          <o:OLEObject Type="Embed" ProgID="Equation.DSMT4" ShapeID="_x0000_i1027" DrawAspect="Content" ObjectID="_1467762687" r:id="rId13"/>
        </w:object>
      </w:r>
      <w:r w:rsidR="00F77F68" w:rsidRPr="003A1058">
        <w:rPr>
          <w:rFonts w:asciiTheme="majorBidi" w:hAnsiTheme="majorBidi" w:cstheme="majorBidi"/>
          <w:lang w:val="fr-FR"/>
        </w:rPr>
        <w:t xml:space="preserve">                                    </w:t>
      </w:r>
      <w:r w:rsidR="00413401" w:rsidRPr="003A1058">
        <w:rPr>
          <w:rFonts w:asciiTheme="majorBidi" w:hAnsiTheme="majorBidi" w:cstheme="majorBidi"/>
          <w:lang w:val="fr-FR"/>
        </w:rPr>
        <w:t xml:space="preserve">                              </w:t>
      </w:r>
      <w:r w:rsidRPr="003A1058">
        <w:rPr>
          <w:rFonts w:asciiTheme="majorBidi" w:hAnsiTheme="majorBidi" w:cstheme="majorBidi"/>
          <w:lang w:val="fr-FR"/>
        </w:rPr>
        <w:t xml:space="preserve">4. Si </w:t>
      </w:r>
      <w:r w:rsidR="00F77F68" w:rsidRPr="003A1058">
        <w:rPr>
          <w:rFonts w:asciiTheme="majorBidi" w:hAnsiTheme="majorBidi" w:cstheme="majorBidi"/>
          <w:position w:val="-6"/>
          <w:lang w:val="fr-FR"/>
        </w:rPr>
        <w:object w:dxaOrig="999" w:dyaOrig="320">
          <v:shape id="_x0000_i1028" type="#_x0000_t75" style="width:50.25pt;height:15.75pt" o:ole="">
            <v:imagedata r:id="rId14" o:title=""/>
          </v:shape>
          <o:OLEObject Type="Embed" ProgID="Equation.DSMT4" ShapeID="_x0000_i1028" DrawAspect="Content" ObjectID="_1467762688" r:id="rId15"/>
        </w:object>
      </w:r>
      <w:r w:rsidRPr="003A1058">
        <w:rPr>
          <w:rFonts w:asciiTheme="majorBidi" w:hAnsiTheme="majorBidi" w:cstheme="majorBidi"/>
          <w:lang w:val="fr-FR"/>
        </w:rPr>
        <w:t xml:space="preserve">, alors </w:t>
      </w:r>
      <w:r w:rsidR="00F77F68" w:rsidRPr="003A1058">
        <w:rPr>
          <w:rFonts w:asciiTheme="majorBidi" w:hAnsiTheme="majorBidi" w:cstheme="majorBidi"/>
          <w:position w:val="-6"/>
          <w:lang w:val="fr-FR"/>
        </w:rPr>
        <w:object w:dxaOrig="999" w:dyaOrig="320">
          <v:shape id="_x0000_i1029" type="#_x0000_t75" style="width:50.25pt;height:15.75pt" o:ole="">
            <v:imagedata r:id="rId16" o:title=""/>
          </v:shape>
          <o:OLEObject Type="Embed" ProgID="Equation.DSMT4" ShapeID="_x0000_i1029" DrawAspect="Content" ObjectID="_1467762689" r:id="rId17"/>
        </w:object>
      </w:r>
      <w:r w:rsidR="00F77F68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</w:t>
      </w:r>
      <w:r w:rsidR="00413401" w:rsidRPr="003A1058">
        <w:rPr>
          <w:rFonts w:asciiTheme="majorBidi" w:hAnsiTheme="majorBidi" w:cstheme="majorBidi"/>
          <w:lang w:val="fr-FR"/>
        </w:rPr>
        <w:t xml:space="preserve">                              </w:t>
      </w:r>
      <w:r w:rsidRPr="003A1058">
        <w:rPr>
          <w:rFonts w:asciiTheme="majorBidi" w:hAnsiTheme="majorBidi" w:cstheme="majorBidi"/>
          <w:lang w:val="fr-FR"/>
        </w:rPr>
        <w:t>5. Si C est un point de la droite (AB)</w:t>
      </w:r>
      <w:r w:rsidR="00F77F68" w:rsidRPr="003A1058">
        <w:rPr>
          <w:rFonts w:asciiTheme="majorBidi" w:hAnsiTheme="majorBidi" w:cstheme="majorBidi"/>
          <w:lang w:val="fr-FR"/>
        </w:rPr>
        <w:t xml:space="preserve"> </w:t>
      </w:r>
      <w:r w:rsidRPr="003A1058">
        <w:rPr>
          <w:rFonts w:asciiTheme="majorBidi" w:hAnsiTheme="majorBidi" w:cstheme="majorBidi"/>
          <w:lang w:val="fr-FR"/>
        </w:rPr>
        <w:t>et que</w:t>
      </w:r>
      <w:r w:rsidR="00413401" w:rsidRPr="003A1058">
        <w:rPr>
          <w:rFonts w:asciiTheme="majorBidi" w:hAnsiTheme="majorBidi" w:cstheme="majorBidi"/>
          <w:position w:val="-6"/>
          <w:lang w:val="fr-FR"/>
        </w:rPr>
        <w:object w:dxaOrig="1340" w:dyaOrig="320">
          <v:shape id="_x0000_i1030" type="#_x0000_t75" style="width:66.75pt;height:15.75pt" o:ole="">
            <v:imagedata r:id="rId18" o:title=""/>
          </v:shape>
          <o:OLEObject Type="Embed" ProgID="Equation.DSMT4" ShapeID="_x0000_i1030" DrawAspect="Content" ObjectID="_1467762690" r:id="rId19"/>
        </w:object>
      </w:r>
      <w:r w:rsidRPr="003A1058">
        <w:rPr>
          <w:rFonts w:asciiTheme="majorBidi" w:hAnsiTheme="majorBidi" w:cstheme="majorBidi"/>
          <w:lang w:val="fr-FR"/>
        </w:rPr>
        <w:t xml:space="preserve">, alors A, B, Cet D </w:t>
      </w:r>
      <w:r w:rsidR="00F77F68" w:rsidRPr="003A1058">
        <w:rPr>
          <w:rFonts w:asciiTheme="majorBidi" w:hAnsiTheme="majorBidi" w:cstheme="majorBidi"/>
          <w:lang w:val="fr-FR"/>
        </w:rPr>
        <w:t>sont align</w:t>
      </w:r>
      <w:r w:rsidR="00413401" w:rsidRPr="003A1058">
        <w:rPr>
          <w:rFonts w:asciiTheme="majorBidi" w:hAnsiTheme="majorBidi" w:cstheme="majorBidi"/>
          <w:lang w:val="fr-FR"/>
        </w:rPr>
        <w:t>é</w:t>
      </w:r>
      <w:r w:rsidRPr="003A1058">
        <w:rPr>
          <w:rFonts w:asciiTheme="majorBidi" w:hAnsiTheme="majorBidi" w:cstheme="majorBidi"/>
          <w:lang w:val="fr-FR"/>
        </w:rPr>
        <w:t>s</w:t>
      </w:r>
      <w:r w:rsidR="00413401" w:rsidRPr="003A1058">
        <w:rPr>
          <w:rFonts w:asciiTheme="majorBidi" w:hAnsiTheme="majorBidi" w:cstheme="majorBidi"/>
          <w:lang w:val="fr-FR"/>
        </w:rPr>
        <w:t xml:space="preserve">                             </w:t>
      </w:r>
      <w:r w:rsidRPr="003A1058">
        <w:rPr>
          <w:rFonts w:asciiTheme="majorBidi" w:hAnsiTheme="majorBidi" w:cstheme="majorBidi"/>
          <w:lang w:val="fr-FR"/>
        </w:rPr>
        <w:t xml:space="preserve">6. </w:t>
      </w:r>
      <w:r w:rsidR="00413401" w:rsidRPr="003A1058">
        <w:rPr>
          <w:rFonts w:asciiTheme="majorBidi" w:hAnsiTheme="majorBidi" w:cstheme="majorBidi"/>
          <w:lang w:val="fr-FR"/>
        </w:rPr>
        <w:t>Dans un repère</w:t>
      </w:r>
      <w:r w:rsidRPr="003A1058">
        <w:rPr>
          <w:rFonts w:asciiTheme="majorBidi" w:hAnsiTheme="majorBidi" w:cstheme="majorBidi"/>
          <w:lang w:val="fr-FR"/>
        </w:rPr>
        <w:t xml:space="preserve"> </w:t>
      </w:r>
      <w:r w:rsidR="00413401" w:rsidRPr="003A1058">
        <w:rPr>
          <w:rFonts w:asciiTheme="majorBidi" w:hAnsiTheme="majorBidi" w:cstheme="majorBidi"/>
          <w:color w:val="000000"/>
          <w:position w:val="-18"/>
          <w:lang w:val="fr-FR"/>
        </w:rPr>
        <w:object w:dxaOrig="680" w:dyaOrig="460">
          <v:shape id="_x0000_i1031" type="#_x0000_t75" style="width:33.75pt;height:23.25pt" o:ole="">
            <v:imagedata r:id="rId20" o:title=""/>
          </v:shape>
          <o:OLEObject Type="Embed" ProgID="Equation.DSMT4" ShapeID="_x0000_i1031" DrawAspect="Content" ObjectID="_1467762691" r:id="rId21"/>
        </w:object>
      </w:r>
      <w:r w:rsidRPr="003A1058">
        <w:rPr>
          <w:rFonts w:asciiTheme="majorBidi" w:hAnsiTheme="majorBidi" w:cstheme="majorBidi"/>
          <w:lang w:val="fr-FR"/>
        </w:rPr>
        <w:t xml:space="preserve">Si </w:t>
      </w:r>
      <w:r w:rsidR="00413401" w:rsidRPr="003A1058">
        <w:rPr>
          <w:rFonts w:asciiTheme="majorBidi" w:hAnsiTheme="majorBidi" w:cstheme="majorBidi"/>
          <w:position w:val="-10"/>
          <w:lang w:val="fr-FR"/>
        </w:rPr>
        <w:object w:dxaOrig="1180" w:dyaOrig="360">
          <v:shape id="_x0000_i1032" type="#_x0000_t75" style="width:59.25pt;height:18pt" o:ole="">
            <v:imagedata r:id="rId22" o:title=""/>
          </v:shape>
          <o:OLEObject Type="Embed" ProgID="Equation.DSMT4" ShapeID="_x0000_i1032" DrawAspect="Content" ObjectID="_1467762692" r:id="rId23"/>
        </w:object>
      </w:r>
      <w:r w:rsidR="00413401" w:rsidRPr="003A1058">
        <w:rPr>
          <w:rFonts w:asciiTheme="majorBidi" w:hAnsiTheme="majorBidi" w:cstheme="majorBidi"/>
          <w:lang w:val="fr-FR"/>
        </w:rPr>
        <w:t>et</w:t>
      </w:r>
      <w:r w:rsidR="00413401" w:rsidRPr="003A1058">
        <w:rPr>
          <w:rFonts w:asciiTheme="majorBidi" w:hAnsiTheme="majorBidi" w:cstheme="majorBidi"/>
          <w:position w:val="-10"/>
          <w:lang w:val="fr-FR"/>
        </w:rPr>
        <w:object w:dxaOrig="1260" w:dyaOrig="360">
          <v:shape id="_x0000_i1033" type="#_x0000_t75" style="width:63pt;height:18pt" o:ole="">
            <v:imagedata r:id="rId24" o:title=""/>
          </v:shape>
          <o:OLEObject Type="Embed" ProgID="Equation.DSMT4" ShapeID="_x0000_i1033" DrawAspect="Content" ObjectID="_1467762693" r:id="rId25"/>
        </w:object>
      </w:r>
      <w:r w:rsidRPr="003A1058">
        <w:rPr>
          <w:rFonts w:asciiTheme="majorBidi" w:hAnsiTheme="majorBidi" w:cstheme="majorBidi"/>
          <w:lang w:val="fr-FR"/>
        </w:rPr>
        <w:t xml:space="preserve">alors </w:t>
      </w:r>
      <w:r w:rsidR="00413401" w:rsidRPr="003A1058">
        <w:rPr>
          <w:rFonts w:asciiTheme="majorBidi" w:hAnsiTheme="majorBidi" w:cstheme="majorBidi"/>
          <w:position w:val="-6"/>
          <w:lang w:val="fr-FR"/>
        </w:rPr>
        <w:object w:dxaOrig="440" w:dyaOrig="320">
          <v:shape id="_x0000_i1034" type="#_x0000_t75" style="width:21.75pt;height:15.75pt" o:ole="">
            <v:imagedata r:id="rId26" o:title=""/>
          </v:shape>
          <o:OLEObject Type="Embed" ProgID="Equation.DSMT4" ShapeID="_x0000_i1034" DrawAspect="Content" ObjectID="_1467762694" r:id="rId27"/>
        </w:object>
      </w:r>
      <w:r w:rsidR="00413401" w:rsidRPr="003A1058">
        <w:rPr>
          <w:rFonts w:asciiTheme="majorBidi" w:hAnsiTheme="majorBidi" w:cstheme="majorBidi"/>
          <w:lang w:val="fr-FR"/>
        </w:rPr>
        <w:t>a pour coordonnées</w:t>
      </w:r>
      <w:r w:rsidR="00413401" w:rsidRPr="003A1058">
        <w:rPr>
          <w:rFonts w:asciiTheme="majorBidi" w:hAnsiTheme="majorBidi" w:cstheme="majorBidi"/>
          <w:position w:val="-28"/>
          <w:lang w:val="fr-FR"/>
        </w:rPr>
        <w:object w:dxaOrig="380" w:dyaOrig="680">
          <v:shape id="_x0000_i1035" type="#_x0000_t75" style="width:18.75pt;height:33.75pt" o:ole="">
            <v:imagedata r:id="rId28" o:title=""/>
          </v:shape>
          <o:OLEObject Type="Embed" ProgID="Equation.DSMT4" ShapeID="_x0000_i1035" DrawAspect="Content" ObjectID="_1467762695" r:id="rId29"/>
        </w:object>
      </w:r>
    </w:p>
    <w:p w:rsidR="00B24AEA" w:rsidRPr="003A1058" w:rsidRDefault="003A1058" w:rsidP="00B24AEA">
      <w:pPr>
        <w:rPr>
          <w:rFonts w:asciiTheme="majorBidi" w:hAnsiTheme="majorBidi" w:cstheme="majorBidi"/>
          <w:b/>
          <w:bCs/>
          <w:color w:val="000000"/>
          <w:lang w:val="fr-FR"/>
        </w:rPr>
      </w:pPr>
      <w:r w:rsidRPr="003A1058">
        <w:rPr>
          <w:rFonts w:asciiTheme="majorBidi" w:hAnsiTheme="majorBidi" w:cstheme="majorBidi"/>
          <w:b/>
          <w:bCs/>
          <w:color w:val="000000"/>
          <w:u w:val="single"/>
          <w:lang w:val="fr-FR"/>
        </w:rPr>
        <w:t>Exercice n°2</w:t>
      </w:r>
      <w:r w:rsidR="00413401" w:rsidRPr="003A1058">
        <w:rPr>
          <w:rFonts w:asciiTheme="majorBidi" w:hAnsiTheme="majorBidi" w:cstheme="majorBidi"/>
          <w:b/>
          <w:bCs/>
          <w:color w:val="000000"/>
          <w:lang w:val="fr-FR"/>
        </w:rPr>
        <w:t xml:space="preserve"> QCM   </w:t>
      </w:r>
    </w:p>
    <w:tbl>
      <w:tblPr>
        <w:tblStyle w:val="Grilledutableau"/>
        <w:tblW w:w="9885" w:type="dxa"/>
        <w:tblInd w:w="-705" w:type="dxa"/>
        <w:tblLook w:val="04A0"/>
      </w:tblPr>
      <w:tblGrid>
        <w:gridCol w:w="4219"/>
        <w:gridCol w:w="5666"/>
      </w:tblGrid>
      <w:tr w:rsidR="00B24AEA" w:rsidRPr="003A1058" w:rsidTr="0038641A">
        <w:trPr>
          <w:trHeight w:val="687"/>
        </w:trPr>
        <w:tc>
          <w:tcPr>
            <w:tcW w:w="4219" w:type="dxa"/>
          </w:tcPr>
          <w:p w:rsidR="00B24AEA" w:rsidRPr="003A1058" w:rsidRDefault="00B24AEA" w:rsidP="00B24AEA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ABC est un triangle, G le centre de gravité et J le milieu de [AC]. Alors</w:t>
            </w:r>
            <w:r w:rsidR="00AE02C7" w:rsidRPr="003A1058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</w:p>
        </w:tc>
        <w:tc>
          <w:tcPr>
            <w:tcW w:w="5666" w:type="dxa"/>
          </w:tcPr>
          <w:p w:rsidR="00B24AEA" w:rsidRPr="003A1058" w:rsidRDefault="00B24AEA" w:rsidP="002E235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2"/>
                <w:lang w:val="fr-FR"/>
              </w:rPr>
              <w:object w:dxaOrig="1300" w:dyaOrig="580">
                <v:shape id="_x0000_i1036" type="#_x0000_t75" style="width:65.25pt;height:29.25pt" o:ole="">
                  <v:imagedata r:id="rId30" o:title=""/>
                </v:shape>
                <o:OLEObject Type="Embed" ProgID="Equation.DSMT4" ShapeID="_x0000_i1036" DrawAspect="Content" ObjectID="_1467762696" r:id="rId31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2"/>
                <w:lang w:val="fr-FR"/>
              </w:rPr>
              <w:object w:dxaOrig="1440" w:dyaOrig="580">
                <v:shape id="_x0000_i1037" type="#_x0000_t75" style="width:1in;height:29.25pt" o:ole="">
                  <v:imagedata r:id="rId32" o:title=""/>
                </v:shape>
                <o:OLEObject Type="Embed" ProgID="Equation.DSMT4" ShapeID="_x0000_i1037" DrawAspect="Content" ObjectID="_1467762697" r:id="rId33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10"/>
                <w:lang w:val="fr-FR"/>
              </w:rPr>
              <w:object w:dxaOrig="1680" w:dyaOrig="360">
                <v:shape id="_x0000_i1038" type="#_x0000_t75" style="width:84pt;height:18pt" o:ole="">
                  <v:imagedata r:id="rId34" o:title=""/>
                </v:shape>
                <o:OLEObject Type="Embed" ProgID="Equation.DSMT4" ShapeID="_x0000_i1038" DrawAspect="Content" ObjectID="_1467762698" r:id="rId35"/>
              </w:object>
            </w:r>
          </w:p>
        </w:tc>
      </w:tr>
      <w:tr w:rsidR="00B24AEA" w:rsidRPr="003A1058" w:rsidTr="0038641A">
        <w:trPr>
          <w:trHeight w:val="1405"/>
        </w:trPr>
        <w:tc>
          <w:tcPr>
            <w:tcW w:w="4219" w:type="dxa"/>
          </w:tcPr>
          <w:p w:rsidR="00B24AEA" w:rsidRPr="003A1058" w:rsidRDefault="00B24AEA" w:rsidP="00B24AEA">
            <w:pPr>
              <w:rPr>
                <w:rFonts w:asciiTheme="majorBidi" w:hAnsiTheme="majorBidi" w:cstheme="majorBidi"/>
                <w:lang w:val="fr-FR"/>
              </w:rPr>
            </w:pPr>
            <w:r w:rsidRPr="003A1058">
              <w:rPr>
                <w:rFonts w:asciiTheme="majorBidi" w:hAnsiTheme="majorBidi" w:cstheme="majorBidi"/>
                <w:lang w:val="fr-FR"/>
              </w:rPr>
              <w:t xml:space="preserve">Dans un repère </w:t>
            </w:r>
            <w:r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680" w:dyaOrig="460">
                <v:shape id="_x0000_i1039" type="#_x0000_t75" style="width:33.75pt;height:23.25pt" o:ole="">
                  <v:imagedata r:id="rId20" o:title=""/>
                </v:shape>
                <o:OLEObject Type="Embed" ProgID="Equation.DSMT4" ShapeID="_x0000_i1039" DrawAspect="Content" ObjectID="_1467762699" r:id="rId36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, les points M et N vérifient :</w: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B83C9E" w:rsidRPr="003A1058">
              <w:rPr>
                <w:rFonts w:asciiTheme="majorBidi" w:hAnsiTheme="majorBidi" w:cstheme="majorBidi"/>
                <w:position w:val="-10"/>
                <w:lang w:val="fr-FR"/>
              </w:rPr>
              <w:object w:dxaOrig="1400" w:dyaOrig="360">
                <v:shape id="_x0000_i1040" type="#_x0000_t75" style="width:69.75pt;height:18pt" o:ole="">
                  <v:imagedata r:id="rId37" o:title=""/>
                </v:shape>
                <o:OLEObject Type="Embed" ProgID="Equation.DSMT4" ShapeID="_x0000_i1040" DrawAspect="Content" ObjectID="_1467762700" r:id="rId38"/>
              </w:object>
            </w:r>
            <w:r w:rsidR="00B83C9E" w:rsidRPr="003A1058">
              <w:rPr>
                <w:rFonts w:asciiTheme="majorBidi" w:hAnsiTheme="majorBidi" w:cstheme="majorBidi"/>
                <w:lang w:val="fr-FR"/>
              </w:rPr>
              <w:t>et</w:t>
            </w:r>
            <w:r w:rsidR="00AE02C7" w:rsidRPr="003A1058">
              <w:rPr>
                <w:rFonts w:asciiTheme="majorBidi" w:hAnsiTheme="majorBidi" w:cstheme="majorBidi"/>
                <w:position w:val="-22"/>
                <w:lang w:val="fr-FR"/>
              </w:rPr>
              <w:object w:dxaOrig="1200" w:dyaOrig="580">
                <v:shape id="_x0000_i1041" type="#_x0000_t75" style="width:60pt;height:29.25pt" o:ole="">
                  <v:imagedata r:id="rId39" o:title=""/>
                </v:shape>
                <o:OLEObject Type="Embed" ProgID="Equation.DSMT4" ShapeID="_x0000_i1041" DrawAspect="Content" ObjectID="_1467762701" r:id="rId40"/>
              </w:object>
            </w:r>
          </w:p>
          <w:p w:rsidR="00B83C9E" w:rsidRPr="003A1058" w:rsidRDefault="00B83C9E" w:rsidP="00B83C9E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Les coordonnées du milieu de [MN] sont :</w:t>
            </w:r>
          </w:p>
          <w:p w:rsidR="00B83C9E" w:rsidRPr="003A1058" w:rsidRDefault="00B83C9E" w:rsidP="00B24AEA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</w:tc>
        <w:tc>
          <w:tcPr>
            <w:tcW w:w="5666" w:type="dxa"/>
          </w:tcPr>
          <w:p w:rsidR="00B24AEA" w:rsidRPr="003A1058" w:rsidRDefault="00B24AEA" w:rsidP="00B24AEA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B83C9E" w:rsidRPr="003A1058" w:rsidRDefault="00B83C9E" w:rsidP="00B24AEA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B83C9E" w:rsidRPr="003A1058" w:rsidRDefault="00B83C9E" w:rsidP="002E235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6"/>
                <w:lang w:val="fr-FR"/>
              </w:rPr>
              <w:object w:dxaOrig="1060" w:dyaOrig="639">
                <v:shape id="_x0000_i1042" type="#_x0000_t75" style="width:53.25pt;height:32.25pt" o:ole="">
                  <v:imagedata r:id="rId41" o:title=""/>
                </v:shape>
                <o:OLEObject Type="Embed" ProgID="Equation.DSMT4" ShapeID="_x0000_i1042" DrawAspect="Content" ObjectID="_1467762702" r:id="rId42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     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6"/>
                <w:lang w:val="fr-FR"/>
              </w:rPr>
              <w:object w:dxaOrig="1060" w:dyaOrig="639">
                <v:shape id="_x0000_i1043" type="#_x0000_t75" style="width:53.25pt;height:32.25pt" o:ole="">
                  <v:imagedata r:id="rId43" o:title=""/>
                </v:shape>
                <o:OLEObject Type="Embed" ProgID="Equation.DSMT4" ShapeID="_x0000_i1043" DrawAspect="Content" ObjectID="_1467762703" r:id="rId44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26"/>
                <w:lang w:val="fr-FR"/>
              </w:rPr>
              <w:object w:dxaOrig="1060" w:dyaOrig="639">
                <v:shape id="_x0000_i1044" type="#_x0000_t75" style="width:53.25pt;height:32.25pt" o:ole="">
                  <v:imagedata r:id="rId45" o:title=""/>
                </v:shape>
                <o:OLEObject Type="Embed" ProgID="Equation.DSMT4" ShapeID="_x0000_i1044" DrawAspect="Content" ObjectID="_1467762704" r:id="rId46"/>
              </w:object>
            </w:r>
          </w:p>
        </w:tc>
      </w:tr>
      <w:tr w:rsidR="00B24AEA" w:rsidRPr="003A1058" w:rsidTr="0038641A">
        <w:trPr>
          <w:trHeight w:val="563"/>
        </w:trPr>
        <w:tc>
          <w:tcPr>
            <w:tcW w:w="4219" w:type="dxa"/>
          </w:tcPr>
          <w:p w:rsidR="00B83C9E" w:rsidRPr="003A1058" w:rsidRDefault="00B83C9E" w:rsidP="00B83C9E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Si I est le milieu de [AB], alors pour tout point M du plan on a :</w:t>
            </w:r>
          </w:p>
          <w:p w:rsidR="00B24AEA" w:rsidRPr="003A1058" w:rsidRDefault="00B24AEA" w:rsidP="00B24AEA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</w:tc>
        <w:tc>
          <w:tcPr>
            <w:tcW w:w="5666" w:type="dxa"/>
          </w:tcPr>
          <w:p w:rsidR="0038641A" w:rsidRPr="003A1058" w:rsidRDefault="0038641A" w:rsidP="00B24AEA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B24AEA" w:rsidRPr="003A1058" w:rsidRDefault="00B83C9E" w:rsidP="002E235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10"/>
                <w:lang w:val="fr-FR"/>
              </w:rPr>
              <w:object w:dxaOrig="1780" w:dyaOrig="360">
                <v:shape id="_x0000_i1045" type="#_x0000_t75" style="width:89.25pt;height:18pt" o:ole="">
                  <v:imagedata r:id="rId47" o:title=""/>
                </v:shape>
                <o:OLEObject Type="Embed" ProgID="Equation.DSMT4" ShapeID="_x0000_i1045" DrawAspect="Content" ObjectID="_1467762705" r:id="rId48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 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10"/>
                <w:lang w:val="fr-FR"/>
              </w:rPr>
              <w:object w:dxaOrig="1560" w:dyaOrig="360">
                <v:shape id="_x0000_i1046" type="#_x0000_t75" style="width:78pt;height:18pt" o:ole="">
                  <v:imagedata r:id="rId49" o:title=""/>
                </v:shape>
                <o:OLEObject Type="Embed" ProgID="Equation.DSMT4" ShapeID="_x0000_i1046" DrawAspect="Content" ObjectID="_1467762706" r:id="rId50"/>
              </w:objec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  </w:t>
            </w:r>
            <w:r w:rsidRPr="003A1058">
              <w:rPr>
                <w:rFonts w:asciiTheme="majorBidi" w:hAnsiTheme="majorBidi" w:cstheme="majorBidi"/>
                <w:b/>
                <w:bCs/>
                <w:color w:val="000000"/>
                <w:position w:val="-10"/>
                <w:lang w:val="fr-FR"/>
              </w:rPr>
              <w:object w:dxaOrig="1660" w:dyaOrig="360">
                <v:shape id="_x0000_i1047" type="#_x0000_t75" style="width:83.25pt;height:18pt" o:ole="">
                  <v:imagedata r:id="rId51" o:title=""/>
                </v:shape>
                <o:OLEObject Type="Embed" ProgID="Equation.DSMT4" ShapeID="_x0000_i1047" DrawAspect="Content" ObjectID="_1467762707" r:id="rId52"/>
              </w:object>
            </w:r>
          </w:p>
        </w:tc>
      </w:tr>
      <w:tr w:rsidR="00A41D29" w:rsidRPr="003A1058" w:rsidTr="0038641A">
        <w:trPr>
          <w:trHeight w:val="793"/>
        </w:trPr>
        <w:tc>
          <w:tcPr>
            <w:tcW w:w="4219" w:type="dxa"/>
          </w:tcPr>
          <w:p w:rsidR="00A41D29" w:rsidRPr="003A1058" w:rsidRDefault="00A41D29" w:rsidP="00B83C9E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lang w:val="fr-FR"/>
              </w:rPr>
              <w:t xml:space="preserve">Dans un repère </w:t>
            </w:r>
            <w:r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680" w:dyaOrig="460">
                <v:shape id="_x0000_i1048" type="#_x0000_t75" style="width:33.75pt;height:23.25pt" o:ole="">
                  <v:imagedata r:id="rId20" o:title=""/>
                </v:shape>
                <o:OLEObject Type="Embed" ProgID="Equation.DSMT4" ShapeID="_x0000_i1048" DrawAspect="Content" ObjectID="_1467762708" r:id="rId53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, on a</w:t>
            </w:r>
            <w:r w:rsidR="0038641A" w:rsidRPr="003A1058">
              <w:rPr>
                <w:rFonts w:asciiTheme="majorBidi" w:hAnsiTheme="majorBidi" w:cstheme="majorBidi"/>
                <w:color w:val="000000"/>
                <w:lang w:val="fr-FR"/>
              </w:rPr>
              <w:t xml:space="preserve"> : </w:t>
            </w:r>
            <w:r w:rsidR="0038641A" w:rsidRPr="003A1058">
              <w:rPr>
                <w:rFonts w:asciiTheme="majorBidi" w:hAnsiTheme="majorBidi" w:cstheme="majorBidi"/>
                <w:color w:val="000000"/>
                <w:position w:val="-10"/>
                <w:lang w:val="fr-FR"/>
              </w:rPr>
              <w:object w:dxaOrig="1040" w:dyaOrig="360">
                <v:shape id="_x0000_i1049" type="#_x0000_t75" style="width:51.75pt;height:18pt" o:ole="">
                  <v:imagedata r:id="rId54" o:title=""/>
                </v:shape>
                <o:OLEObject Type="Embed" ProgID="Equation.DSMT4" ShapeID="_x0000_i1049" DrawAspect="Content" ObjectID="_1467762709" r:id="rId55"/>
              </w:object>
            </w:r>
            <w:r w:rsidR="0038641A" w:rsidRPr="003A1058">
              <w:rPr>
                <w:rFonts w:asciiTheme="majorBidi" w:hAnsiTheme="majorBidi" w:cstheme="majorBidi"/>
                <w:color w:val="000000"/>
                <w:lang w:val="fr-FR"/>
              </w:rPr>
              <w:t>et</w:t>
            </w:r>
            <w:r w:rsidR="0038641A" w:rsidRPr="003A1058">
              <w:rPr>
                <w:rFonts w:asciiTheme="majorBidi" w:hAnsiTheme="majorBidi" w:cstheme="majorBidi"/>
                <w:color w:val="000000"/>
                <w:position w:val="-10"/>
                <w:lang w:val="fr-FR"/>
              </w:rPr>
              <w:object w:dxaOrig="1040" w:dyaOrig="360">
                <v:shape id="_x0000_i1050" type="#_x0000_t75" style="width:51.75pt;height:18pt" o:ole="">
                  <v:imagedata r:id="rId56" o:title=""/>
                </v:shape>
                <o:OLEObject Type="Embed" ProgID="Equation.DSMT4" ShapeID="_x0000_i1050" DrawAspect="Content" ObjectID="_1467762710" r:id="rId57"/>
              </w:object>
            </w:r>
            <w:r w:rsidR="0038641A" w:rsidRPr="003A1058">
              <w:rPr>
                <w:rFonts w:asciiTheme="majorBidi" w:hAnsiTheme="majorBidi" w:cstheme="majorBidi"/>
                <w:color w:val="000000"/>
                <w:lang w:val="fr-FR"/>
              </w:rPr>
              <w:t>on pose</w:t>
            </w:r>
            <w:r w:rsidR="0038641A" w:rsidRPr="003A1058">
              <w:rPr>
                <w:rFonts w:asciiTheme="majorBidi" w:hAnsiTheme="majorBidi" w:cstheme="majorBidi"/>
                <w:color w:val="000000"/>
                <w:position w:val="-6"/>
                <w:lang w:val="fr-FR"/>
              </w:rPr>
              <w:object w:dxaOrig="1020" w:dyaOrig="260">
                <v:shape id="_x0000_i1051" type="#_x0000_t75" style="width:51pt;height:12.75pt" o:ole="">
                  <v:imagedata r:id="rId58" o:title=""/>
                </v:shape>
                <o:OLEObject Type="Embed" ProgID="Equation.DSMT4" ShapeID="_x0000_i1051" DrawAspect="Content" ObjectID="_1467762711" r:id="rId59"/>
              </w:object>
            </w:r>
            <w:r w:rsidR="0038641A" w:rsidRPr="003A1058">
              <w:rPr>
                <w:rFonts w:asciiTheme="majorBidi" w:hAnsiTheme="majorBidi" w:cstheme="majorBidi"/>
                <w:color w:val="000000"/>
                <w:lang w:val="fr-FR"/>
              </w:rPr>
              <w:t>. Les coordonnées de</w:t>
            </w:r>
            <w:r w:rsidR="0038641A" w:rsidRPr="003A1058">
              <w:rPr>
                <w:rFonts w:asciiTheme="majorBidi" w:hAnsiTheme="majorBidi" w:cstheme="majorBidi"/>
                <w:color w:val="000000"/>
                <w:position w:val="-6"/>
                <w:lang w:val="fr-FR"/>
              </w:rPr>
              <w:object w:dxaOrig="260" w:dyaOrig="260">
                <v:shape id="_x0000_i1052" type="#_x0000_t75" style="width:12.75pt;height:12.75pt" o:ole="">
                  <v:imagedata r:id="rId60" o:title=""/>
                </v:shape>
                <o:OLEObject Type="Embed" ProgID="Equation.DSMT4" ShapeID="_x0000_i1052" DrawAspect="Content" ObjectID="_1467762712" r:id="rId61"/>
              </w:object>
            </w:r>
            <w:r w:rsidR="0038641A" w:rsidRPr="003A1058">
              <w:rPr>
                <w:rFonts w:asciiTheme="majorBidi" w:hAnsiTheme="majorBidi" w:cstheme="majorBidi"/>
                <w:color w:val="000000"/>
                <w:lang w:val="fr-FR"/>
              </w:rPr>
              <w:t>sont :</w:t>
            </w:r>
          </w:p>
        </w:tc>
        <w:tc>
          <w:tcPr>
            <w:tcW w:w="5666" w:type="dxa"/>
          </w:tcPr>
          <w:p w:rsidR="00A41D29" w:rsidRPr="003A1058" w:rsidRDefault="00A41D29" w:rsidP="00B24AEA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38641A" w:rsidRPr="003A1058" w:rsidRDefault="0038641A" w:rsidP="002E235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position w:val="-28"/>
                <w:lang w:val="fr-FR"/>
              </w:rPr>
              <w:object w:dxaOrig="840" w:dyaOrig="680">
                <v:shape id="_x0000_i1053" type="#_x0000_t75" style="width:42pt;height:33.75pt" o:ole="">
                  <v:imagedata r:id="rId62" o:title=""/>
                </v:shape>
                <o:OLEObject Type="Embed" ProgID="Equation.DSMT4" ShapeID="_x0000_i1053" DrawAspect="Content" ObjectID="_1467762713" r:id="rId63"/>
              </w:objec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           </w:t>
            </w:r>
            <w:r w:rsidRPr="003A1058">
              <w:rPr>
                <w:rFonts w:asciiTheme="majorBidi" w:hAnsiTheme="majorBidi" w:cstheme="majorBidi"/>
                <w:position w:val="-28"/>
                <w:lang w:val="fr-FR"/>
              </w:rPr>
              <w:object w:dxaOrig="859" w:dyaOrig="680">
                <v:shape id="_x0000_i1054" type="#_x0000_t75" style="width:42.75pt;height:33.75pt" o:ole="">
                  <v:imagedata r:id="rId64" o:title=""/>
                </v:shape>
                <o:OLEObject Type="Embed" ProgID="Equation.DSMT4" ShapeID="_x0000_i1054" DrawAspect="Content" ObjectID="_1467762714" r:id="rId65"/>
              </w:objec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        </w:t>
            </w:r>
            <w:r w:rsidRPr="003A1058">
              <w:rPr>
                <w:rFonts w:asciiTheme="majorBidi" w:hAnsiTheme="majorBidi" w:cstheme="majorBidi"/>
                <w:position w:val="-28"/>
                <w:lang w:val="fr-FR"/>
              </w:rPr>
              <w:object w:dxaOrig="840" w:dyaOrig="680">
                <v:shape id="_x0000_i1055" type="#_x0000_t75" style="width:42pt;height:33.75pt" o:ole="">
                  <v:imagedata r:id="rId66" o:title=""/>
                </v:shape>
                <o:OLEObject Type="Embed" ProgID="Equation.DSMT4" ShapeID="_x0000_i1055" DrawAspect="Content" ObjectID="_1467762715" r:id="rId67"/>
              </w:object>
            </w:r>
          </w:p>
        </w:tc>
      </w:tr>
      <w:tr w:rsidR="00A41D29" w:rsidRPr="003A1058" w:rsidTr="0038641A">
        <w:trPr>
          <w:trHeight w:val="793"/>
        </w:trPr>
        <w:tc>
          <w:tcPr>
            <w:tcW w:w="4219" w:type="dxa"/>
          </w:tcPr>
          <w:p w:rsidR="00A41D29" w:rsidRPr="003A1058" w:rsidRDefault="0038641A" w:rsidP="00B83C9E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lang w:val="fr-FR"/>
              </w:rPr>
              <w:t xml:space="preserve">Dans un repère </w:t>
            </w:r>
            <w:r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680" w:dyaOrig="460">
                <v:shape id="_x0000_i1056" type="#_x0000_t75" style="width:33.75pt;height:23.25pt" o:ole="">
                  <v:imagedata r:id="rId20" o:title=""/>
                </v:shape>
                <o:OLEObject Type="Embed" ProgID="Equation.DSMT4" ShapeID="_x0000_i1056" DrawAspect="Content" ObjectID="_1467762716" r:id="rId68"/>
              </w:object>
            </w:r>
            <w:r w:rsidRPr="003A1058">
              <w:rPr>
                <w:rFonts w:asciiTheme="majorBidi" w:hAnsiTheme="majorBidi" w:cstheme="majorBidi"/>
                <w:color w:val="000000"/>
                <w:lang w:val="fr-FR"/>
              </w:rPr>
              <w:t>, on a :</w:t>
            </w:r>
            <w:r w:rsidR="00AE02C7"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1260" w:dyaOrig="460">
                <v:shape id="_x0000_i1057" type="#_x0000_t75" style="width:63pt;height:23.25pt" o:ole="">
                  <v:imagedata r:id="rId69" o:title=""/>
                </v:shape>
                <o:OLEObject Type="Embed" ProgID="Equation.DSMT4" ShapeID="_x0000_i1057" DrawAspect="Content" ObjectID="_1467762717" r:id="rId70"/>
              </w:object>
            </w:r>
            <w:r w:rsidR="00AE02C7" w:rsidRPr="003A1058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AE02C7" w:rsidRPr="003A1058">
              <w:rPr>
                <w:rFonts w:asciiTheme="majorBidi" w:hAnsiTheme="majorBidi" w:cstheme="majorBidi"/>
                <w:color w:val="000000"/>
                <w:position w:val="-26"/>
                <w:lang w:val="fr-FR"/>
              </w:rPr>
              <w:object w:dxaOrig="840" w:dyaOrig="639">
                <v:shape id="_x0000_i1058" type="#_x0000_t75" style="width:42pt;height:32.25pt" o:ole="">
                  <v:imagedata r:id="rId71" o:title=""/>
                </v:shape>
                <o:OLEObject Type="Embed" ProgID="Equation.DSMT4" ShapeID="_x0000_i1058" DrawAspect="Content" ObjectID="_1467762718" r:id="rId72"/>
              </w:object>
            </w:r>
            <w:r w:rsidR="00AE02C7" w:rsidRPr="003A1058">
              <w:rPr>
                <w:rFonts w:asciiTheme="majorBidi" w:hAnsiTheme="majorBidi" w:cstheme="majorBidi"/>
                <w:color w:val="000000"/>
                <w:lang w:val="fr-FR"/>
              </w:rPr>
              <w:t>et</w:t>
            </w:r>
            <w:r w:rsidR="00AE02C7" w:rsidRPr="003A1058">
              <w:rPr>
                <w:rFonts w:asciiTheme="majorBidi" w:hAnsiTheme="majorBidi" w:cstheme="majorBidi"/>
                <w:color w:val="000000"/>
                <w:position w:val="-18"/>
                <w:lang w:val="fr-FR"/>
              </w:rPr>
              <w:object w:dxaOrig="1120" w:dyaOrig="460">
                <v:shape id="_x0000_i1059" type="#_x0000_t75" style="width:56.25pt;height:23.25pt" o:ole="">
                  <v:imagedata r:id="rId73" o:title=""/>
                </v:shape>
                <o:OLEObject Type="Embed" ProgID="Equation.DSMT4" ShapeID="_x0000_i1059" DrawAspect="Content" ObjectID="_1467762719" r:id="rId74"/>
              </w:object>
            </w:r>
            <w:r w:rsidR="00AE02C7" w:rsidRPr="003A1058">
              <w:rPr>
                <w:rFonts w:asciiTheme="majorBidi" w:hAnsiTheme="majorBidi" w:cstheme="majorBidi"/>
                <w:color w:val="000000"/>
                <w:lang w:val="fr-FR"/>
              </w:rPr>
              <w:t>. Les coordonnées de</w:t>
            </w:r>
            <w:r w:rsidR="00AE02C7" w:rsidRPr="003A1058">
              <w:rPr>
                <w:rFonts w:asciiTheme="majorBidi" w:hAnsiTheme="majorBidi" w:cstheme="majorBidi"/>
                <w:color w:val="000000"/>
                <w:position w:val="-6"/>
                <w:lang w:val="fr-FR"/>
              </w:rPr>
              <w:object w:dxaOrig="880" w:dyaOrig="320">
                <v:shape id="_x0000_i1060" type="#_x0000_t75" style="width:44.25pt;height:15.75pt" o:ole="">
                  <v:imagedata r:id="rId75" o:title=""/>
                </v:shape>
                <o:OLEObject Type="Embed" ProgID="Equation.DSMT4" ShapeID="_x0000_i1060" DrawAspect="Content" ObjectID="_1467762720" r:id="rId76"/>
              </w:object>
            </w:r>
            <w:r w:rsidR="00AE02C7" w:rsidRPr="003A1058">
              <w:rPr>
                <w:rFonts w:asciiTheme="majorBidi" w:hAnsiTheme="majorBidi" w:cstheme="majorBidi"/>
                <w:color w:val="000000"/>
                <w:lang w:val="fr-FR"/>
              </w:rPr>
              <w:t>sont :</w:t>
            </w:r>
          </w:p>
        </w:tc>
        <w:tc>
          <w:tcPr>
            <w:tcW w:w="5666" w:type="dxa"/>
          </w:tcPr>
          <w:p w:rsidR="00A41D29" w:rsidRPr="003A1058" w:rsidRDefault="00A41D29" w:rsidP="00B24AEA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AE02C7" w:rsidRPr="003A1058" w:rsidRDefault="00AE02C7" w:rsidP="00B24AEA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  <w:p w:rsidR="00AE02C7" w:rsidRPr="003A1058" w:rsidRDefault="00AE02C7" w:rsidP="00AE02C7">
            <w:pPr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3A1058">
              <w:rPr>
                <w:rFonts w:asciiTheme="majorBidi" w:hAnsiTheme="majorBidi" w:cstheme="majorBidi"/>
                <w:position w:val="-56"/>
                <w:lang w:val="fr-FR"/>
              </w:rPr>
              <w:object w:dxaOrig="1359" w:dyaOrig="1219">
                <v:shape id="_x0000_i1061" type="#_x0000_t75" style="width:68.25pt;height:60.75pt" o:ole="">
                  <v:imagedata r:id="rId77" o:title=""/>
                </v:shape>
                <o:OLEObject Type="Embed" ProgID="Equation.DSMT4" ShapeID="_x0000_i1061" DrawAspect="Content" ObjectID="_1467762721" r:id="rId78"/>
              </w:objec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           </w:t>
            </w:r>
            <w:r w:rsidRPr="003A1058">
              <w:rPr>
                <w:rFonts w:asciiTheme="majorBidi" w:hAnsiTheme="majorBidi" w:cstheme="majorBidi"/>
                <w:position w:val="-56"/>
                <w:lang w:val="fr-FR"/>
              </w:rPr>
              <w:object w:dxaOrig="1240" w:dyaOrig="1219">
                <v:shape id="_x0000_i1062" type="#_x0000_t75" style="width:62.25pt;height:60.75pt" o:ole="">
                  <v:imagedata r:id="rId79" o:title=""/>
                </v:shape>
                <o:OLEObject Type="Embed" ProgID="Equation.DSMT4" ShapeID="_x0000_i1062" DrawAspect="Content" ObjectID="_1467762722" r:id="rId80"/>
              </w:object>
            </w:r>
            <w:r w:rsidRPr="003A1058">
              <w:rPr>
                <w:rFonts w:asciiTheme="majorBidi" w:hAnsiTheme="majorBidi" w:cstheme="majorBidi"/>
                <w:lang w:val="fr-FR"/>
              </w:rPr>
              <w:t xml:space="preserve">         </w:t>
            </w:r>
            <w:r w:rsidRPr="003A1058">
              <w:rPr>
                <w:rFonts w:asciiTheme="majorBidi" w:hAnsiTheme="majorBidi" w:cstheme="majorBidi"/>
                <w:position w:val="-56"/>
                <w:lang w:val="fr-FR"/>
              </w:rPr>
              <w:object w:dxaOrig="1359" w:dyaOrig="1219">
                <v:shape id="_x0000_i1063" type="#_x0000_t75" style="width:68.25pt;height:60.75pt" o:ole="">
                  <v:imagedata r:id="rId81" o:title=""/>
                </v:shape>
                <o:OLEObject Type="Embed" ProgID="Equation.DSMT4" ShapeID="_x0000_i1063" DrawAspect="Content" ObjectID="_1467762723" r:id="rId82"/>
              </w:object>
            </w:r>
          </w:p>
        </w:tc>
      </w:tr>
    </w:tbl>
    <w:p w:rsidR="00413401" w:rsidRPr="003A1058" w:rsidRDefault="003A1058" w:rsidP="00044D8E">
      <w:pPr>
        <w:tabs>
          <w:tab w:val="left" w:pos="9375"/>
        </w:tabs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color w:val="000000"/>
          <w:u w:val="single"/>
          <w:lang w:val="fr-FR"/>
        </w:rPr>
        <w:t>Exercice n</w:t>
      </w:r>
      <w:r w:rsidR="002E2354" w:rsidRPr="003A1058">
        <w:rPr>
          <w:rFonts w:asciiTheme="majorBidi" w:hAnsiTheme="majorBidi" w:cstheme="majorBidi"/>
          <w:b/>
          <w:bCs/>
          <w:u w:val="single"/>
          <w:lang w:val="fr-FR"/>
        </w:rPr>
        <w:t>°3 </w:t>
      </w:r>
      <w:r w:rsidR="00FD5B31" w:rsidRPr="003A1058">
        <w:rPr>
          <w:rFonts w:asciiTheme="majorBidi" w:hAnsiTheme="majorBidi" w:cstheme="majorBidi"/>
          <w:b/>
          <w:bCs/>
          <w:u w:val="single"/>
          <w:lang w:val="fr-FR"/>
        </w:rPr>
        <w:t>:</w:t>
      </w:r>
      <w:r w:rsidR="00FD5B31" w:rsidRPr="003A1058">
        <w:rPr>
          <w:rFonts w:asciiTheme="majorBidi" w:hAnsiTheme="majorBidi" w:cstheme="majorBidi"/>
          <w:lang w:val="fr-FR"/>
        </w:rPr>
        <w:t xml:space="preserve"> Soit</w:t>
      </w:r>
      <w:r w:rsidR="002E2354" w:rsidRPr="003A1058">
        <w:rPr>
          <w:rFonts w:asciiTheme="majorBidi" w:hAnsiTheme="majorBidi" w:cstheme="majorBidi"/>
          <w:lang w:val="fr-FR"/>
        </w:rPr>
        <w:t xml:space="preserve"> un rectangle </w:t>
      </w:r>
      <w:r w:rsidR="002E2354" w:rsidRPr="003A1058">
        <w:rPr>
          <w:position w:val="-6"/>
          <w:lang w:val="fr-FR"/>
        </w:rPr>
        <w:object w:dxaOrig="780" w:dyaOrig="279">
          <v:shape id="_x0000_i1064" type="#_x0000_t75" style="width:39pt;height:14.25pt" o:ole="">
            <v:imagedata r:id="rId83" o:title=""/>
          </v:shape>
          <o:OLEObject Type="Embed" ProgID="Equation.DSMT4" ShapeID="_x0000_i1064" DrawAspect="Content" ObjectID="_1467762724" r:id="rId84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tel que </w:t>
      </w:r>
      <w:r w:rsidR="002E2354" w:rsidRPr="003A1058">
        <w:rPr>
          <w:position w:val="-6"/>
          <w:lang w:val="fr-FR"/>
        </w:rPr>
        <w:object w:dxaOrig="780" w:dyaOrig="279">
          <v:shape id="_x0000_i1065" type="#_x0000_t75" style="width:39pt;height:14.25pt" o:ole="">
            <v:imagedata r:id="rId85" o:title=""/>
          </v:shape>
          <o:OLEObject Type="Embed" ProgID="Equation.DSMT4" ShapeID="_x0000_i1065" DrawAspect="Content" ObjectID="_1467762725" r:id="rId86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et </w:t>
      </w:r>
      <w:r w:rsidR="002E2354" w:rsidRPr="003A1058">
        <w:rPr>
          <w:position w:val="-6"/>
          <w:lang w:val="fr-FR"/>
        </w:rPr>
        <w:object w:dxaOrig="800" w:dyaOrig="279">
          <v:shape id="_x0000_i1066" type="#_x0000_t75" style="width:39.75pt;height:14.25pt" o:ole="">
            <v:imagedata r:id="rId87" o:title=""/>
          </v:shape>
          <o:OLEObject Type="Embed" ProgID="Equation.DSMT4" ShapeID="_x0000_i1066" DrawAspect="Content" ObjectID="_1467762726" r:id="rId88"/>
        </w:object>
      </w:r>
      <w:r w:rsidR="007354C5" w:rsidRPr="003A1058">
        <w:rPr>
          <w:rFonts w:asciiTheme="majorBidi" w:hAnsiTheme="majorBidi" w:cstheme="majorBidi"/>
          <w:lang w:val="fr-FR"/>
        </w:rPr>
        <w:t>(</w:t>
      </w:r>
      <w:r w:rsidR="002E2354" w:rsidRPr="003A1058">
        <w:rPr>
          <w:rFonts w:asciiTheme="majorBidi" w:hAnsiTheme="majorBidi" w:cstheme="majorBidi"/>
          <w:lang w:val="fr-FR"/>
        </w:rPr>
        <w:t xml:space="preserve"> centimètre). Soit un point </w:t>
      </w:r>
      <w:r w:rsidR="002E2354" w:rsidRPr="003A1058">
        <w:rPr>
          <w:position w:val="-4"/>
          <w:lang w:val="fr-FR"/>
        </w:rPr>
        <w:object w:dxaOrig="340" w:dyaOrig="260">
          <v:shape id="_x0000_i1067" type="#_x0000_t75" style="width:17.25pt;height:12.75pt" o:ole="">
            <v:imagedata r:id="rId89" o:title=""/>
          </v:shape>
          <o:OLEObject Type="Embed" ProgID="Equation.DSMT4" ShapeID="_x0000_i1067" DrawAspect="Content" ObjectID="_1467762727" r:id="rId90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du  côté </w:t>
      </w:r>
      <w:r w:rsidR="002E2354" w:rsidRPr="003A1058">
        <w:rPr>
          <w:position w:val="-14"/>
          <w:lang w:val="fr-FR"/>
        </w:rPr>
        <w:object w:dxaOrig="580" w:dyaOrig="400">
          <v:shape id="_x0000_i1068" type="#_x0000_t75" style="width:29.25pt;height:20.25pt" o:ole="">
            <v:imagedata r:id="rId91" o:title=""/>
          </v:shape>
          <o:OLEObject Type="Embed" ProgID="Equation.DSMT4" ShapeID="_x0000_i1068" DrawAspect="Content" ObjectID="_1467762728" r:id="rId92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distinct </w:t>
      </w:r>
      <w:r w:rsidR="007354C5" w:rsidRPr="003A1058">
        <w:rPr>
          <w:rFonts w:asciiTheme="majorBidi" w:hAnsiTheme="majorBidi" w:cstheme="majorBidi"/>
          <w:lang w:val="fr-FR"/>
        </w:rPr>
        <w:t>de</w:t>
      </w:r>
      <w:r w:rsidR="002E2354" w:rsidRPr="003A1058">
        <w:rPr>
          <w:position w:val="-4"/>
          <w:lang w:val="fr-FR"/>
        </w:rPr>
        <w:object w:dxaOrig="260" w:dyaOrig="260">
          <v:shape id="_x0000_i1069" type="#_x0000_t75" style="width:12.75pt;height:12.75pt" o:ole="">
            <v:imagedata r:id="rId93" o:title=""/>
          </v:shape>
          <o:OLEObject Type="Embed" ProgID="Equation.DSMT4" ShapeID="_x0000_i1069" DrawAspect="Content" ObjectID="_1467762729" r:id="rId94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. La droite </w:t>
      </w:r>
      <w:r w:rsidR="002E2354" w:rsidRPr="003A1058">
        <w:rPr>
          <w:position w:val="-14"/>
          <w:lang w:val="fr-FR"/>
        </w:rPr>
        <w:object w:dxaOrig="700" w:dyaOrig="400">
          <v:shape id="_x0000_i1070" type="#_x0000_t75" style="width:35.25pt;height:20.25pt" o:ole="">
            <v:imagedata r:id="rId95" o:title=""/>
          </v:shape>
          <o:OLEObject Type="Embed" ProgID="Equation.DSMT4" ShapeID="_x0000_i1070" DrawAspect="Content" ObjectID="_1467762730" r:id="rId96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coupe </w:t>
      </w:r>
      <w:r w:rsidR="002E2354" w:rsidRPr="003A1058">
        <w:rPr>
          <w:position w:val="-14"/>
          <w:lang w:val="fr-FR"/>
        </w:rPr>
        <w:object w:dxaOrig="620" w:dyaOrig="400">
          <v:shape id="_x0000_i1071" type="#_x0000_t75" style="width:30.75pt;height:20.25pt" o:ole="">
            <v:imagedata r:id="rId97" o:title=""/>
          </v:shape>
          <o:OLEObject Type="Embed" ProgID="Equation.DSMT4" ShapeID="_x0000_i1071" DrawAspect="Content" ObjectID="_1467762731" r:id="rId98"/>
        </w:object>
      </w:r>
      <w:r w:rsidR="007354C5" w:rsidRPr="003A1058">
        <w:rPr>
          <w:rFonts w:asciiTheme="majorBidi" w:hAnsiTheme="majorBidi" w:cstheme="majorBidi"/>
          <w:lang w:val="fr-FR"/>
        </w:rPr>
        <w:t>en</w:t>
      </w:r>
      <w:r w:rsidR="002E2354" w:rsidRPr="003A1058">
        <w:rPr>
          <w:position w:val="-6"/>
          <w:lang w:val="fr-FR"/>
        </w:rPr>
        <w:object w:dxaOrig="300" w:dyaOrig="279">
          <v:shape id="_x0000_i1072" type="#_x0000_t75" style="width:15pt;height:14.25pt" o:ole="">
            <v:imagedata r:id="rId99" o:title=""/>
          </v:shape>
          <o:OLEObject Type="Embed" ProgID="Equation.DSMT4" ShapeID="_x0000_i1072" DrawAspect="Content" ObjectID="_1467762732" r:id="rId100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On pose </w:t>
      </w:r>
      <w:r w:rsidR="002E2354" w:rsidRPr="003A1058">
        <w:rPr>
          <w:position w:val="-4"/>
          <w:lang w:val="fr-FR"/>
        </w:rPr>
        <w:object w:dxaOrig="920" w:dyaOrig="260">
          <v:shape id="_x0000_i1073" type="#_x0000_t75" style="width:45.75pt;height:12.75pt" o:ole="">
            <v:imagedata r:id="rId101" o:title=""/>
          </v:shape>
          <o:OLEObject Type="Embed" ProgID="Equation.DSMT4" ShapeID="_x0000_i1073" DrawAspect="Content" ObjectID="_1467762733" r:id="rId102"/>
        </w:object>
      </w:r>
      <w:r w:rsidR="007354C5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</w:t>
      </w:r>
      <w:r w:rsidR="00044D8E">
        <w:rPr>
          <w:rFonts w:asciiTheme="majorBidi" w:hAnsiTheme="majorBidi" w:cstheme="majorBidi"/>
          <w:lang w:val="fr-FR"/>
        </w:rPr>
        <w:t xml:space="preserve">                     </w:t>
      </w:r>
      <w:r w:rsidR="007354C5" w:rsidRPr="003A1058">
        <w:rPr>
          <w:rFonts w:asciiTheme="majorBidi" w:hAnsiTheme="majorBidi" w:cstheme="majorBidi"/>
          <w:lang w:val="fr-FR"/>
        </w:rPr>
        <w:t xml:space="preserve">1) </w:t>
      </w:r>
      <w:r w:rsidR="002E2354" w:rsidRPr="003A1058">
        <w:rPr>
          <w:rFonts w:asciiTheme="majorBidi" w:hAnsiTheme="majorBidi" w:cstheme="majorBidi"/>
          <w:lang w:val="fr-FR"/>
        </w:rPr>
        <w:t xml:space="preserve">Calculer la distance </w:t>
      </w:r>
      <w:r w:rsidR="002E2354" w:rsidRPr="003A1058">
        <w:rPr>
          <w:position w:val="-6"/>
          <w:lang w:val="fr-FR"/>
        </w:rPr>
        <w:object w:dxaOrig="460" w:dyaOrig="279">
          <v:shape id="_x0000_i1074" type="#_x0000_t75" style="width:23.25pt;height:14.25pt" o:ole="">
            <v:imagedata r:id="rId103" o:title=""/>
          </v:shape>
          <o:OLEObject Type="Embed" ProgID="Equation.DSMT4" ShapeID="_x0000_i1074" DrawAspect="Content" ObjectID="_1467762734" r:id="rId104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en fonction </w:t>
      </w:r>
      <w:r w:rsidR="007354C5" w:rsidRPr="003A1058">
        <w:rPr>
          <w:rFonts w:asciiTheme="majorBidi" w:hAnsiTheme="majorBidi" w:cstheme="majorBidi"/>
          <w:lang w:val="fr-FR"/>
        </w:rPr>
        <w:t>de</w:t>
      </w:r>
      <w:r w:rsidR="002E2354" w:rsidRPr="003A1058">
        <w:rPr>
          <w:position w:val="-4"/>
          <w:lang w:val="fr-FR"/>
        </w:rPr>
        <w:object w:dxaOrig="240" w:dyaOrig="200">
          <v:shape id="_x0000_i1075" type="#_x0000_t75" style="width:12pt;height:9.75pt" o:ole="">
            <v:imagedata r:id="rId105" o:title=""/>
          </v:shape>
          <o:OLEObject Type="Embed" ProgID="Equation.DSMT4" ShapeID="_x0000_i1075" DrawAspect="Content" ObjectID="_1467762735" r:id="rId106"/>
        </w:object>
      </w:r>
      <w:r w:rsidR="002E2354" w:rsidRPr="003A1058">
        <w:rPr>
          <w:rFonts w:asciiTheme="majorBidi" w:hAnsiTheme="majorBidi" w:cstheme="majorBidi"/>
          <w:lang w:val="fr-FR"/>
        </w:rPr>
        <w:t>.</w:t>
      </w:r>
      <w:r w:rsidR="007354C5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2) </w:t>
      </w:r>
      <w:r w:rsidR="002E2354" w:rsidRPr="003A1058">
        <w:rPr>
          <w:rFonts w:asciiTheme="majorBidi" w:hAnsiTheme="majorBidi" w:cstheme="majorBidi"/>
          <w:lang w:val="fr-FR"/>
        </w:rPr>
        <w:t xml:space="preserve">Chercher </w:t>
      </w:r>
      <w:r w:rsidR="002E2354" w:rsidRPr="003A1058">
        <w:rPr>
          <w:lang w:val="fr-FR"/>
        </w:rPr>
        <w:object w:dxaOrig="240" w:dyaOrig="200">
          <v:shape id="_x0000_i1076" type="#_x0000_t75" style="width:12pt;height:9.75pt" o:ole="">
            <v:imagedata r:id="rId107" o:title=""/>
          </v:shape>
          <o:OLEObject Type="Embed" ProgID="Equation.DSMT4" ShapeID="_x0000_i1076" DrawAspect="Content" ObjectID="_1467762736" r:id="rId108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sachant </w:t>
      </w:r>
      <w:r w:rsidR="007354C5" w:rsidRPr="003A1058">
        <w:rPr>
          <w:rFonts w:asciiTheme="majorBidi" w:hAnsiTheme="majorBidi" w:cstheme="majorBidi"/>
          <w:lang w:val="fr-FR"/>
        </w:rPr>
        <w:t>que</w:t>
      </w:r>
      <w:r w:rsidR="002E2354" w:rsidRPr="003A1058">
        <w:rPr>
          <w:position w:val="-6"/>
          <w:lang w:val="fr-FR"/>
        </w:rPr>
        <w:object w:dxaOrig="820" w:dyaOrig="279">
          <v:shape id="_x0000_i1077" type="#_x0000_t75" style="width:41.25pt;height:14.25pt" o:ole="">
            <v:imagedata r:id="rId109" o:title=""/>
          </v:shape>
          <o:OLEObject Type="Embed" ProgID="Equation.DSMT4" ShapeID="_x0000_i1077" DrawAspect="Content" ObjectID="_1467762737" r:id="rId110"/>
        </w:object>
      </w:r>
      <w:r w:rsidR="002E2354" w:rsidRPr="003A1058">
        <w:rPr>
          <w:rFonts w:asciiTheme="majorBidi" w:hAnsiTheme="majorBidi" w:cstheme="majorBidi"/>
          <w:lang w:val="fr-FR"/>
        </w:rPr>
        <w:t>.</w:t>
      </w:r>
      <w:r w:rsidR="007354C5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</w:t>
      </w:r>
      <w:r w:rsidRPr="003A1058">
        <w:rPr>
          <w:rFonts w:asciiTheme="majorBidi" w:hAnsiTheme="majorBidi" w:cstheme="majorBidi"/>
          <w:b/>
          <w:bCs/>
          <w:color w:val="000000"/>
          <w:u w:val="single"/>
          <w:lang w:val="fr-FR"/>
        </w:rPr>
        <w:t>Exercice n°</w:t>
      </w:r>
      <w:r w:rsidR="002E2354" w:rsidRPr="003A1058">
        <w:rPr>
          <w:rFonts w:asciiTheme="majorBidi" w:hAnsiTheme="majorBidi" w:cstheme="majorBidi"/>
          <w:b/>
          <w:bCs/>
          <w:u w:val="single"/>
          <w:lang w:val="fr-FR"/>
        </w:rPr>
        <w:t>4:</w:t>
      </w:r>
      <w:r w:rsidR="00FD5B31" w:rsidRPr="003A1058">
        <w:rPr>
          <w:rFonts w:asciiTheme="majorBidi" w:hAnsiTheme="majorBidi" w:cstheme="majorBidi"/>
          <w:lang w:val="fr-FR"/>
        </w:rPr>
        <w:t xml:space="preserve"> </w:t>
      </w:r>
      <w:r w:rsidR="002E2354" w:rsidRPr="003A1058">
        <w:rPr>
          <w:rFonts w:asciiTheme="majorBidi" w:hAnsiTheme="majorBidi" w:cstheme="majorBidi"/>
          <w:lang w:val="fr-FR"/>
        </w:rPr>
        <w:t>Soit</w:t>
      </w:r>
      <w:r w:rsidR="002E2354" w:rsidRPr="003A1058">
        <w:rPr>
          <w:position w:val="-18"/>
          <w:lang w:val="fr-FR"/>
        </w:rPr>
        <w:object w:dxaOrig="880" w:dyaOrig="480">
          <v:shape id="_x0000_i1078" type="#_x0000_t75" style="width:44.25pt;height:24pt" o:ole="">
            <v:imagedata r:id="rId111" o:title=""/>
          </v:shape>
          <o:OLEObject Type="Embed" ProgID="Equation.DSMT4" ShapeID="_x0000_i1078" DrawAspect="Content" ObjectID="_1467762738" r:id="rId112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un repère cartésien du plan, on considère les </w:t>
      </w:r>
      <w:r w:rsidR="007354C5" w:rsidRPr="003A1058">
        <w:rPr>
          <w:rFonts w:asciiTheme="majorBidi" w:hAnsiTheme="majorBidi" w:cstheme="majorBidi"/>
          <w:lang w:val="fr-FR"/>
        </w:rPr>
        <w:t>points</w:t>
      </w:r>
      <w:r w:rsidR="00044D8E" w:rsidRPr="003A1058">
        <w:rPr>
          <w:position w:val="-14"/>
          <w:lang w:val="fr-FR"/>
        </w:rPr>
        <w:object w:dxaOrig="1960" w:dyaOrig="400">
          <v:shape id="_x0000_i1079" type="#_x0000_t75" style="width:98.25pt;height:20.25pt" o:ole="">
            <v:imagedata r:id="rId113" o:title=""/>
          </v:shape>
          <o:OLEObject Type="Embed" ProgID="Equation.DSMT4" ShapeID="_x0000_i1079" DrawAspect="Content" ObjectID="_1467762739" r:id="rId114"/>
        </w:object>
      </w:r>
      <w:r w:rsidR="00044D8E">
        <w:rPr>
          <w:position w:val="-14"/>
          <w:lang w:val="fr-FR"/>
        </w:rPr>
        <w:t xml:space="preserve">                                                                                                                                                                         </w:t>
      </w:r>
      <w:r w:rsidR="007354C5" w:rsidRPr="003A1058">
        <w:rPr>
          <w:rFonts w:asciiTheme="majorBidi" w:hAnsiTheme="majorBidi" w:cstheme="majorBidi"/>
          <w:lang w:val="fr-FR"/>
        </w:rPr>
        <w:t xml:space="preserve">1) </w:t>
      </w:r>
      <w:r w:rsidR="002E2354" w:rsidRPr="003A1058">
        <w:rPr>
          <w:rFonts w:asciiTheme="majorBidi" w:hAnsiTheme="majorBidi" w:cstheme="majorBidi"/>
          <w:lang w:val="fr-FR"/>
        </w:rPr>
        <w:t xml:space="preserve">Montrer que les </w:t>
      </w:r>
      <w:r w:rsidR="007354C5" w:rsidRPr="003A1058">
        <w:rPr>
          <w:rFonts w:asciiTheme="majorBidi" w:hAnsiTheme="majorBidi" w:cstheme="majorBidi"/>
          <w:lang w:val="fr-FR"/>
        </w:rPr>
        <w:t>points</w:t>
      </w:r>
      <w:r w:rsidR="002E2354" w:rsidRPr="003A1058">
        <w:rPr>
          <w:position w:val="-6"/>
          <w:lang w:val="fr-FR"/>
        </w:rPr>
        <w:object w:dxaOrig="260" w:dyaOrig="279">
          <v:shape id="_x0000_i1080" type="#_x0000_t75" style="width:12.75pt;height:14.25pt" o:ole="">
            <v:imagedata r:id="rId115" o:title=""/>
          </v:shape>
          <o:OLEObject Type="Embed" ProgID="Equation.DSMT4" ShapeID="_x0000_i1080" DrawAspect="Content" ObjectID="_1467762740" r:id="rId116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, </w:t>
      </w:r>
      <w:r w:rsidR="002E2354" w:rsidRPr="003A1058">
        <w:rPr>
          <w:position w:val="-4"/>
          <w:lang w:val="fr-FR"/>
        </w:rPr>
        <w:object w:dxaOrig="260" w:dyaOrig="260">
          <v:shape id="_x0000_i1081" type="#_x0000_t75" style="width:12.75pt;height:12.75pt" o:ole="">
            <v:imagedata r:id="rId117" o:title=""/>
          </v:shape>
          <o:OLEObject Type="Embed" ProgID="Equation.DSMT4" ShapeID="_x0000_i1081" DrawAspect="Content" ObjectID="_1467762741" r:id="rId118"/>
        </w:object>
      </w:r>
      <w:r w:rsidR="002E2354" w:rsidRPr="003A1058">
        <w:rPr>
          <w:rFonts w:asciiTheme="majorBidi" w:hAnsiTheme="majorBidi" w:cstheme="majorBidi"/>
          <w:lang w:val="fr-FR"/>
        </w:rPr>
        <w:t>et</w:t>
      </w:r>
      <w:r w:rsidR="002E2354" w:rsidRPr="003A1058">
        <w:rPr>
          <w:position w:val="-4"/>
          <w:lang w:val="fr-FR"/>
        </w:rPr>
        <w:object w:dxaOrig="260" w:dyaOrig="260">
          <v:shape id="_x0000_i1082" type="#_x0000_t75" style="width:12.75pt;height:12.75pt" o:ole="">
            <v:imagedata r:id="rId119" o:title=""/>
          </v:shape>
          <o:OLEObject Type="Embed" ProgID="Equation.DSMT4" ShapeID="_x0000_i1082" DrawAspect="Content" ObjectID="_1467762742" r:id="rId120"/>
        </w:object>
      </w:r>
      <w:r w:rsidR="002E2354" w:rsidRPr="003A1058">
        <w:rPr>
          <w:rFonts w:asciiTheme="majorBidi" w:hAnsiTheme="majorBidi" w:cstheme="majorBidi"/>
          <w:lang w:val="fr-FR"/>
        </w:rPr>
        <w:t>ne sont pas alignés.</w:t>
      </w:r>
      <w:r w:rsidR="007354C5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2) </w:t>
      </w:r>
      <w:r w:rsidR="002E2354" w:rsidRPr="003A1058">
        <w:rPr>
          <w:rFonts w:asciiTheme="majorBidi" w:hAnsiTheme="majorBidi" w:cstheme="majorBidi"/>
          <w:lang w:val="fr-FR"/>
        </w:rPr>
        <w:t xml:space="preserve">La parallèle à </w:t>
      </w:r>
      <w:r w:rsidR="002E2354" w:rsidRPr="003A1058">
        <w:rPr>
          <w:position w:val="-14"/>
          <w:lang w:val="fr-FR"/>
        </w:rPr>
        <w:object w:dxaOrig="580" w:dyaOrig="400">
          <v:shape id="_x0000_i1083" type="#_x0000_t75" style="width:29.25pt;height:20.25pt" o:ole="">
            <v:imagedata r:id="rId121" o:title=""/>
          </v:shape>
          <o:OLEObject Type="Embed" ProgID="Equation.DSMT4" ShapeID="_x0000_i1083" DrawAspect="Content" ObjectID="_1467762743" r:id="rId122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passant par </w:t>
      </w:r>
      <w:r w:rsidR="002E2354" w:rsidRPr="003A1058">
        <w:rPr>
          <w:position w:val="-4"/>
          <w:lang w:val="fr-FR"/>
        </w:rPr>
        <w:object w:dxaOrig="260" w:dyaOrig="260">
          <v:shape id="_x0000_i1084" type="#_x0000_t75" style="width:12.75pt;height:12.75pt" o:ole="">
            <v:imagedata r:id="rId123" o:title=""/>
          </v:shape>
          <o:OLEObject Type="Embed" ProgID="Equation.DSMT4" ShapeID="_x0000_i1084" DrawAspect="Content" ObjectID="_1467762744" r:id="rId124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coupe l’axe des ordonnées au </w:t>
      </w:r>
      <w:r w:rsidR="007354C5" w:rsidRPr="003A1058">
        <w:rPr>
          <w:rFonts w:asciiTheme="majorBidi" w:hAnsiTheme="majorBidi" w:cstheme="majorBidi"/>
          <w:lang w:val="fr-FR"/>
        </w:rPr>
        <w:t>point</w:t>
      </w:r>
      <w:r w:rsidR="002E2354" w:rsidRPr="003A1058">
        <w:rPr>
          <w:position w:val="-4"/>
          <w:lang w:val="fr-FR"/>
        </w:rPr>
        <w:object w:dxaOrig="300" w:dyaOrig="260">
          <v:shape id="_x0000_i1085" type="#_x0000_t75" style="width:15pt;height:12.75pt" o:ole="">
            <v:imagedata r:id="rId125" o:title=""/>
          </v:shape>
          <o:OLEObject Type="Embed" ProgID="Equation.DSMT4" ShapeID="_x0000_i1085" DrawAspect="Content" ObjectID="_1467762745" r:id="rId126"/>
        </w:object>
      </w:r>
      <w:r w:rsidR="002E2354" w:rsidRPr="003A1058">
        <w:rPr>
          <w:rFonts w:asciiTheme="majorBidi" w:hAnsiTheme="majorBidi" w:cstheme="majorBidi"/>
          <w:lang w:val="fr-FR"/>
        </w:rPr>
        <w:t>.</w:t>
      </w:r>
      <w:r w:rsidR="007354C5" w:rsidRPr="003A1058">
        <w:rPr>
          <w:rFonts w:asciiTheme="majorBidi" w:hAnsiTheme="majorBidi" w:cstheme="majorBidi"/>
          <w:lang w:val="fr-FR"/>
        </w:rPr>
        <w:t xml:space="preserve">                                </w:t>
      </w:r>
      <w:r w:rsidR="002E2354" w:rsidRPr="003A1058">
        <w:rPr>
          <w:rFonts w:asciiTheme="majorBidi" w:hAnsiTheme="majorBidi" w:cstheme="majorBidi"/>
          <w:lang w:val="fr-FR"/>
        </w:rPr>
        <w:t xml:space="preserve">Déterminer les coordonnées du </w:t>
      </w:r>
      <w:r w:rsidR="007354C5" w:rsidRPr="003A1058">
        <w:rPr>
          <w:rFonts w:asciiTheme="majorBidi" w:hAnsiTheme="majorBidi" w:cstheme="majorBidi"/>
          <w:lang w:val="fr-FR"/>
        </w:rPr>
        <w:t>point</w:t>
      </w:r>
      <w:r w:rsidR="002E2354" w:rsidRPr="003A1058">
        <w:rPr>
          <w:position w:val="-4"/>
          <w:lang w:val="fr-FR"/>
        </w:rPr>
        <w:object w:dxaOrig="300" w:dyaOrig="260">
          <v:shape id="_x0000_i1086" type="#_x0000_t75" style="width:15pt;height:12.75pt" o:ole="">
            <v:imagedata r:id="rId125" o:title=""/>
          </v:shape>
          <o:OLEObject Type="Embed" ProgID="Equation.DSMT4" ShapeID="_x0000_i1086" DrawAspect="Content" ObjectID="_1467762746" r:id="rId127"/>
        </w:object>
      </w:r>
      <w:r w:rsidR="002E2354" w:rsidRPr="003A1058">
        <w:rPr>
          <w:rFonts w:asciiTheme="majorBidi" w:hAnsiTheme="majorBidi" w:cstheme="majorBidi"/>
          <w:lang w:val="fr-FR"/>
        </w:rPr>
        <w:t>.</w:t>
      </w:r>
      <w:r w:rsidR="001E616D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</w:t>
      </w:r>
      <w:r w:rsidR="001E616D" w:rsidRPr="003A1058">
        <w:rPr>
          <w:rFonts w:asciiTheme="majorBidi" w:hAnsiTheme="majorBidi" w:cstheme="majorBidi"/>
          <w:lang w:val="fr-FR"/>
        </w:rPr>
        <w:lastRenderedPageBreak/>
        <w:t xml:space="preserve">3) Soit les vecteurs </w:t>
      </w:r>
      <w:r w:rsidR="001E616D" w:rsidRPr="003A1058">
        <w:rPr>
          <w:position w:val="-10"/>
          <w:lang w:val="fr-FR"/>
        </w:rPr>
        <w:object w:dxaOrig="1160" w:dyaOrig="380">
          <v:shape id="_x0000_i1087" type="#_x0000_t75" style="width:57.75pt;height:18.75pt" o:ole="">
            <v:imagedata r:id="rId128" o:title=""/>
          </v:shape>
          <o:OLEObject Type="Embed" ProgID="Equation.DSMT4" ShapeID="_x0000_i1087" DrawAspect="Content" ObjectID="_1467762747" r:id="rId129"/>
        </w:object>
      </w:r>
      <w:r w:rsidR="001E616D" w:rsidRPr="003A1058">
        <w:rPr>
          <w:rFonts w:asciiTheme="majorBidi" w:hAnsiTheme="majorBidi" w:cstheme="majorBidi"/>
          <w:lang w:val="fr-FR"/>
        </w:rPr>
        <w:t xml:space="preserve">et </w:t>
      </w:r>
      <w:r w:rsidR="001E616D" w:rsidRPr="003A1058">
        <w:rPr>
          <w:position w:val="-6"/>
          <w:lang w:val="fr-FR"/>
        </w:rPr>
        <w:object w:dxaOrig="1140" w:dyaOrig="340">
          <v:shape id="_x0000_i1088" type="#_x0000_t75" style="width:57pt;height:17.25pt" o:ole="">
            <v:imagedata r:id="rId130" o:title=""/>
          </v:shape>
          <o:OLEObject Type="Embed" ProgID="Equation.DSMT4" ShapeID="_x0000_i1088" DrawAspect="Content" ObjectID="_1467762748" r:id="rId131"/>
        </w:object>
      </w:r>
      <w:r w:rsidR="001E616D" w:rsidRPr="003A1058">
        <w:rPr>
          <w:rFonts w:asciiTheme="majorBidi" w:hAnsiTheme="majorBidi" w:cstheme="majorBidi"/>
          <w:position w:val="-6"/>
          <w:lang w:val="fr-FR"/>
        </w:rPr>
        <w:t xml:space="preserve">                                                                              </w:t>
      </w:r>
      <w:r w:rsidR="001E616D" w:rsidRPr="003A1058">
        <w:rPr>
          <w:rFonts w:asciiTheme="majorBidi" w:hAnsiTheme="majorBidi" w:cstheme="majorBidi"/>
          <w:lang w:val="fr-FR"/>
        </w:rPr>
        <w:t>a- D</w:t>
      </w:r>
      <w:r w:rsidR="002E2354" w:rsidRPr="003A1058">
        <w:rPr>
          <w:rFonts w:asciiTheme="majorBidi" w:hAnsiTheme="majorBidi" w:cstheme="majorBidi"/>
          <w:lang w:val="fr-FR"/>
        </w:rPr>
        <w:t xml:space="preserve">éterminer les composantes du vecteur </w:t>
      </w:r>
      <w:r w:rsidR="002E2354" w:rsidRPr="003A1058">
        <w:rPr>
          <w:position w:val="-6"/>
          <w:lang w:val="fr-FR"/>
        </w:rPr>
        <w:object w:dxaOrig="200" w:dyaOrig="340">
          <v:shape id="_x0000_i1089" type="#_x0000_t75" style="width:9.75pt;height:17.25pt" o:ole="">
            <v:imagedata r:id="rId132" o:title=""/>
          </v:shape>
          <o:OLEObject Type="Embed" ProgID="Equation.DSMT4" ShapeID="_x0000_i1089" DrawAspect="Content" ObjectID="_1467762749" r:id="rId133"/>
        </w:object>
      </w:r>
      <w:r w:rsidR="002E2354" w:rsidRPr="003A1058">
        <w:rPr>
          <w:rFonts w:asciiTheme="majorBidi" w:hAnsiTheme="majorBidi" w:cstheme="majorBidi"/>
          <w:lang w:val="fr-FR"/>
        </w:rPr>
        <w:t>dans la base</w:t>
      </w:r>
      <w:r w:rsidR="002E2354" w:rsidRPr="003A1058">
        <w:rPr>
          <w:position w:val="-18"/>
          <w:lang w:val="fr-FR"/>
        </w:rPr>
        <w:object w:dxaOrig="600" w:dyaOrig="480">
          <v:shape id="_x0000_i1090" type="#_x0000_t75" style="width:30pt;height:24pt" o:ole="">
            <v:imagedata r:id="rId134" o:title=""/>
          </v:shape>
          <o:OLEObject Type="Embed" ProgID="Equation.DSMT4" ShapeID="_x0000_i1090" DrawAspect="Content" ObjectID="_1467762750" r:id="rId135"/>
        </w:object>
      </w:r>
      <w:r w:rsidR="002E2354" w:rsidRPr="003A1058">
        <w:rPr>
          <w:rFonts w:asciiTheme="majorBidi" w:hAnsiTheme="majorBidi" w:cstheme="majorBidi"/>
          <w:position w:val="-6"/>
          <w:lang w:val="fr-FR"/>
        </w:rPr>
        <w:t>.</w:t>
      </w:r>
      <w:r w:rsidR="001E616D" w:rsidRPr="003A1058">
        <w:rPr>
          <w:rFonts w:asciiTheme="majorBidi" w:hAnsiTheme="majorBidi" w:cstheme="majorBidi"/>
          <w:lang w:val="fr-FR"/>
        </w:rPr>
        <w:t xml:space="preserve">                                 </w:t>
      </w:r>
      <w:r w:rsidR="00C442E3" w:rsidRPr="003A1058">
        <w:rPr>
          <w:rFonts w:asciiTheme="majorBidi" w:hAnsiTheme="majorBidi" w:cstheme="majorBidi"/>
          <w:lang w:val="fr-FR"/>
        </w:rPr>
        <w:t xml:space="preserve">                           </w:t>
      </w:r>
      <w:r w:rsidR="00722D37" w:rsidRPr="003A1058">
        <w:rPr>
          <w:rFonts w:asciiTheme="majorBidi" w:hAnsiTheme="majorBidi" w:cstheme="majorBidi"/>
          <w:position w:val="-6"/>
          <w:lang w:val="fr-FR"/>
        </w:rPr>
        <w:t>b- V</w:t>
      </w:r>
      <w:r w:rsidR="002E2354" w:rsidRPr="003A1058">
        <w:rPr>
          <w:rFonts w:asciiTheme="majorBidi" w:hAnsiTheme="majorBidi" w:cstheme="majorBidi"/>
          <w:position w:val="-6"/>
          <w:lang w:val="fr-FR"/>
        </w:rPr>
        <w:t>érifier que</w:t>
      </w:r>
      <w:r w:rsidR="00044D8E">
        <w:rPr>
          <w:rFonts w:asciiTheme="majorBidi" w:hAnsiTheme="majorBidi" w:cstheme="majorBidi"/>
          <w:position w:val="-6"/>
          <w:lang w:val="fr-FR"/>
        </w:rPr>
        <w:t> :</w:t>
      </w:r>
      <w:r w:rsidR="002E2354" w:rsidRPr="003A1058">
        <w:rPr>
          <w:rFonts w:asciiTheme="majorBidi" w:hAnsiTheme="majorBidi" w:cstheme="majorBidi"/>
          <w:position w:val="-6"/>
          <w:lang w:val="fr-FR"/>
        </w:rPr>
        <w:t xml:space="preserve"> </w:t>
      </w:r>
      <w:r w:rsidR="002E2354" w:rsidRPr="003A1058">
        <w:rPr>
          <w:position w:val="-18"/>
          <w:lang w:val="fr-FR"/>
        </w:rPr>
        <w:object w:dxaOrig="999" w:dyaOrig="480">
          <v:shape id="_x0000_i1091" type="#_x0000_t75" style="width:50.25pt;height:24pt" o:ole="">
            <v:imagedata r:id="rId136" o:title=""/>
          </v:shape>
          <o:OLEObject Type="Embed" ProgID="Equation.DSMT4" ShapeID="_x0000_i1091" DrawAspect="Content" ObjectID="_1467762751" r:id="rId137"/>
        </w:object>
      </w:r>
      <w:r w:rsidR="002E2354" w:rsidRPr="003A1058">
        <w:rPr>
          <w:rFonts w:asciiTheme="majorBidi" w:hAnsiTheme="majorBidi" w:cstheme="majorBidi"/>
          <w:position w:val="-6"/>
          <w:lang w:val="fr-FR"/>
        </w:rPr>
        <w:t xml:space="preserve">est une base et déterminer les composantes du vecteur </w:t>
      </w:r>
      <w:r w:rsidR="002E2354" w:rsidRPr="003A1058">
        <w:rPr>
          <w:lang w:val="fr-FR"/>
        </w:rPr>
        <w:object w:dxaOrig="200" w:dyaOrig="340">
          <v:shape id="_x0000_i1092" type="#_x0000_t75" style="width:9.75pt;height:17.25pt" o:ole="">
            <v:imagedata r:id="rId138" o:title=""/>
          </v:shape>
          <o:OLEObject Type="Embed" ProgID="Equation.DSMT4" ShapeID="_x0000_i1092" DrawAspect="Content" ObjectID="_1467762752" r:id="rId139"/>
        </w:object>
      </w:r>
      <w:r w:rsidR="002E2354" w:rsidRPr="003A1058">
        <w:rPr>
          <w:rFonts w:asciiTheme="majorBidi" w:hAnsiTheme="majorBidi" w:cstheme="majorBidi"/>
          <w:position w:val="-6"/>
          <w:lang w:val="fr-FR"/>
        </w:rPr>
        <w:t>dans cette base.</w:t>
      </w:r>
      <w:r w:rsidR="00C442E3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                                          </w:t>
      </w:r>
      <w:r w:rsidRPr="003A1058">
        <w:rPr>
          <w:rFonts w:asciiTheme="majorBidi" w:hAnsiTheme="majorBidi" w:cstheme="majorBidi"/>
          <w:b/>
          <w:bCs/>
          <w:color w:val="000000"/>
          <w:u w:val="single"/>
          <w:lang w:val="fr-FR"/>
        </w:rPr>
        <w:t>Exercice n°</w:t>
      </w:r>
      <w:r w:rsidR="002E2354" w:rsidRPr="003A1058">
        <w:rPr>
          <w:rFonts w:asciiTheme="majorBidi" w:hAnsiTheme="majorBidi" w:cstheme="majorBidi"/>
          <w:b/>
          <w:bCs/>
          <w:u w:val="single"/>
          <w:lang w:val="fr-FR"/>
        </w:rPr>
        <w:t>5 :</w:t>
      </w:r>
      <w:r w:rsidR="00C442E3" w:rsidRPr="003A1058">
        <w:rPr>
          <w:rFonts w:asciiTheme="majorBidi" w:hAnsiTheme="majorBidi" w:cstheme="majorBidi"/>
          <w:lang w:val="fr-FR"/>
        </w:rPr>
        <w:t xml:space="preserve"> </w:t>
      </w:r>
      <w:r w:rsidR="002E2354" w:rsidRPr="003A1058">
        <w:rPr>
          <w:rFonts w:asciiTheme="majorBidi" w:hAnsiTheme="majorBidi" w:cstheme="majorBidi"/>
          <w:lang w:val="fr-FR"/>
        </w:rPr>
        <w:t xml:space="preserve">Soit </w:t>
      </w:r>
      <w:r w:rsidR="002E2354" w:rsidRPr="003A1058">
        <w:rPr>
          <w:position w:val="-6"/>
          <w:lang w:val="fr-FR"/>
        </w:rPr>
        <w:object w:dxaOrig="13440" w:dyaOrig="6720">
          <v:shape id="_x0000_i1093" type="#_x0000_t75" style="width:27.75pt;height:14.25pt" o:ole="">
            <v:imagedata r:id="rId140" o:title=""/>
          </v:shape>
          <o:OLEObject Type="Embed" ProgID="Equation.DSMT4" ShapeID="_x0000_i1093" DrawAspect="Content" ObjectID="_1467762753" r:id="rId141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 un triangle et</w:t>
      </w:r>
      <w:r w:rsidR="002E2354" w:rsidRPr="003A1058">
        <w:rPr>
          <w:rFonts w:asciiTheme="majorBidi" w:hAnsiTheme="majorBidi" w:cstheme="majorBidi"/>
          <w:position w:val="-4"/>
          <w:lang w:val="fr-FR"/>
        </w:rPr>
        <w:t xml:space="preserve"> </w:t>
      </w:r>
      <w:r w:rsidR="002E2354" w:rsidRPr="003A1058">
        <w:rPr>
          <w:position w:val="-4"/>
          <w:lang w:val="fr-FR"/>
        </w:rPr>
        <w:object w:dxaOrig="4800" w:dyaOrig="6240">
          <v:shape id="_x0000_i1094" type="#_x0000_t75" style="width:12.75pt;height:12.75pt" o:ole="">
            <v:imagedata r:id="rId142" o:title=""/>
          </v:shape>
          <o:OLEObject Type="Embed" ProgID="Equation.DSMT4" ShapeID="_x0000_i1094" DrawAspect="Content" ObjectID="_1467762754" r:id="rId143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 le milieu  du segment</w:t>
      </w:r>
      <w:r w:rsidR="002E2354" w:rsidRPr="003A1058">
        <w:rPr>
          <w:position w:val="-14"/>
          <w:lang w:val="fr-FR"/>
        </w:rPr>
        <w:object w:dxaOrig="12000" w:dyaOrig="9600">
          <v:shape id="_x0000_i1095" type="#_x0000_t75" style="width:24.75pt;height:20.25pt" o:ole="">
            <v:imagedata r:id="rId144" o:title=""/>
          </v:shape>
          <o:OLEObject Type="Embed" ProgID="Equation.DSMT4" ShapeID="_x0000_i1095" DrawAspect="Content" ObjectID="_1467762755" r:id="rId145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et </w:t>
      </w:r>
      <w:r w:rsidR="002E2354" w:rsidRPr="003A1058">
        <w:rPr>
          <w:position w:val="-6"/>
          <w:lang w:val="fr-FR"/>
        </w:rPr>
        <w:object w:dxaOrig="220" w:dyaOrig="279">
          <v:shape id="_x0000_i1096" type="#_x0000_t75" style="width:11.25pt;height:14.25pt" o:ole="">
            <v:imagedata r:id="rId146" o:title=""/>
          </v:shape>
          <o:OLEObject Type="Embed" ProgID="Equation.DSMT4" ShapeID="_x0000_i1096" DrawAspect="Content" ObjectID="_1467762756" r:id="rId147"/>
        </w:object>
      </w:r>
      <w:r w:rsidR="002E2354" w:rsidRPr="003A1058">
        <w:rPr>
          <w:rFonts w:asciiTheme="majorBidi" w:hAnsiTheme="majorBidi" w:cstheme="majorBidi"/>
          <w:lang w:val="fr-FR"/>
        </w:rPr>
        <w:t>le point défini par :</w:t>
      </w:r>
      <w:r w:rsidR="002E2354" w:rsidRPr="003A1058">
        <w:rPr>
          <w:position w:val="-6"/>
          <w:lang w:val="fr-FR"/>
        </w:rPr>
        <w:object w:dxaOrig="1840" w:dyaOrig="340">
          <v:shape id="_x0000_i1097" type="#_x0000_t75" style="width:92.25pt;height:17.25pt" o:ole="">
            <v:imagedata r:id="rId148" o:title=""/>
          </v:shape>
          <o:OLEObject Type="Embed" ProgID="Equation.DSMT4" ShapeID="_x0000_i1097" DrawAspect="Content" ObjectID="_1467762757" r:id="rId149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1) </w:t>
      </w:r>
      <w:r w:rsidR="002E2354" w:rsidRPr="003A1058">
        <w:rPr>
          <w:rFonts w:asciiTheme="majorBidi" w:hAnsiTheme="majorBidi" w:cstheme="majorBidi"/>
          <w:lang w:val="fr-FR"/>
        </w:rPr>
        <w:t xml:space="preserve">Montrer que pour tout point </w:t>
      </w:r>
      <w:r w:rsidR="002E2354" w:rsidRPr="003A1058">
        <w:rPr>
          <w:position w:val="-4"/>
          <w:lang w:val="fr-FR"/>
        </w:rPr>
        <w:object w:dxaOrig="340" w:dyaOrig="260">
          <v:shape id="_x0000_i1098" type="#_x0000_t75" style="width:17.25pt;height:12.75pt" o:ole="">
            <v:imagedata r:id="rId150" o:title=""/>
          </v:shape>
          <o:OLEObject Type="Embed" ProgID="Equation.DSMT4" ShapeID="_x0000_i1098" DrawAspect="Content" ObjectID="_1467762758" r:id="rId151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du plan on a : </w:t>
      </w:r>
      <w:r w:rsidR="002E2354" w:rsidRPr="003A1058">
        <w:rPr>
          <w:position w:val="-6"/>
          <w:lang w:val="fr-FR"/>
        </w:rPr>
        <w:object w:dxaOrig="2580" w:dyaOrig="340">
          <v:shape id="_x0000_i1099" type="#_x0000_t75" style="width:129pt;height:17.25pt" o:ole="">
            <v:imagedata r:id="rId152" o:title=""/>
          </v:shape>
          <o:OLEObject Type="Embed" ProgID="Equation.DSMT4" ShapeID="_x0000_i1099" DrawAspect="Content" ObjectID="_1467762759" r:id="rId153"/>
        </w:object>
      </w:r>
      <w:r w:rsidR="002E2354" w:rsidRPr="003A1058">
        <w:rPr>
          <w:rFonts w:asciiTheme="majorBidi" w:hAnsiTheme="majorBidi" w:cstheme="majorBidi"/>
          <w:lang w:val="fr-FR"/>
        </w:rPr>
        <w:t>.</w:t>
      </w:r>
      <w:r w:rsidR="00C442E3" w:rsidRPr="003A1058">
        <w:rPr>
          <w:rFonts w:asciiTheme="majorBidi" w:hAnsiTheme="majorBidi" w:cstheme="majorBidi"/>
          <w:lang w:val="fr-FR"/>
        </w:rPr>
        <w:t xml:space="preserve">                                      2) Montrer que : </w:t>
      </w:r>
      <w:r w:rsidR="00C442E3" w:rsidRPr="003A1058">
        <w:rPr>
          <w:position w:val="-6"/>
          <w:lang w:val="fr-FR"/>
        </w:rPr>
        <w:object w:dxaOrig="1160" w:dyaOrig="340">
          <v:shape id="_x0000_i1100" type="#_x0000_t75" style="width:57.75pt;height:17.25pt" o:ole="">
            <v:imagedata r:id="rId154" o:title=""/>
          </v:shape>
          <o:OLEObject Type="Embed" ProgID="Equation.DSMT4" ShapeID="_x0000_i1100" DrawAspect="Content" ObjectID="_1467762760" r:id="rId155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 puis construire le point</w:t>
      </w:r>
      <w:r w:rsidR="00C442E3" w:rsidRPr="003A1058">
        <w:rPr>
          <w:position w:val="-6"/>
          <w:lang w:val="fr-FR"/>
        </w:rPr>
        <w:object w:dxaOrig="220" w:dyaOrig="279">
          <v:shape id="_x0000_i1101" type="#_x0000_t75" style="width:11.25pt;height:14.25pt" o:ole="">
            <v:imagedata r:id="rId156" o:title=""/>
          </v:shape>
          <o:OLEObject Type="Embed" ProgID="Equation.DSMT4" ShapeID="_x0000_i1101" DrawAspect="Content" ObjectID="_1467762761" r:id="rId157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.                                                                   3) Exprimer </w:t>
      </w:r>
      <w:r w:rsidR="00C442E3" w:rsidRPr="003A1058">
        <w:rPr>
          <w:position w:val="-6"/>
          <w:lang w:val="fr-FR"/>
        </w:rPr>
        <w:object w:dxaOrig="400" w:dyaOrig="340">
          <v:shape id="_x0000_i1102" type="#_x0000_t75" style="width:20.25pt;height:17.25pt" o:ole="">
            <v:imagedata r:id="rId158" o:title=""/>
          </v:shape>
          <o:OLEObject Type="Embed" ProgID="Equation.DSMT4" ShapeID="_x0000_i1102" DrawAspect="Content" ObjectID="_1467762762" r:id="rId159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en fonction de </w:t>
      </w:r>
      <w:r w:rsidR="00C442E3" w:rsidRPr="003A1058">
        <w:rPr>
          <w:position w:val="-4"/>
          <w:lang w:val="fr-FR"/>
        </w:rPr>
        <w:object w:dxaOrig="440" w:dyaOrig="320">
          <v:shape id="_x0000_i1103" type="#_x0000_t75" style="width:21.75pt;height:15.75pt" o:ole="">
            <v:imagedata r:id="rId160" o:title=""/>
          </v:shape>
          <o:OLEObject Type="Embed" ProgID="Equation.DSMT4" ShapeID="_x0000_i1103" DrawAspect="Content" ObjectID="_1467762763" r:id="rId161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et </w:t>
      </w:r>
      <w:r w:rsidR="00C442E3" w:rsidRPr="003A1058">
        <w:rPr>
          <w:position w:val="-6"/>
          <w:lang w:val="fr-FR"/>
        </w:rPr>
        <w:object w:dxaOrig="460" w:dyaOrig="340">
          <v:shape id="_x0000_i1104" type="#_x0000_t75" style="width:23.25pt;height:17.25pt" o:ole="">
            <v:imagedata r:id="rId162" o:title=""/>
          </v:shape>
          <o:OLEObject Type="Embed" ProgID="Equation.DSMT4" ShapeID="_x0000_i1104" DrawAspect="Content" ObjectID="_1467762764" r:id="rId163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.                                                                                 4) Soit </w:t>
      </w:r>
      <w:r w:rsidR="00C442E3" w:rsidRPr="003A1058">
        <w:rPr>
          <w:position w:val="-4"/>
          <w:lang w:val="fr-FR"/>
        </w:rPr>
        <w:object w:dxaOrig="300" w:dyaOrig="260">
          <v:shape id="_x0000_i1105" type="#_x0000_t75" style="width:15pt;height:12.75pt" o:ole="">
            <v:imagedata r:id="rId164" o:title=""/>
          </v:shape>
          <o:OLEObject Type="Embed" ProgID="Equation.DSMT4" ShapeID="_x0000_i1105" DrawAspect="Content" ObjectID="_1467762765" r:id="rId165"/>
        </w:object>
      </w:r>
      <w:r w:rsidR="00C442E3" w:rsidRPr="003A1058">
        <w:rPr>
          <w:rFonts w:asciiTheme="majorBidi" w:hAnsiTheme="majorBidi" w:cstheme="majorBidi"/>
          <w:lang w:val="fr-FR"/>
        </w:rPr>
        <w:t>le point défini par :</w:t>
      </w:r>
      <w:r w:rsidR="00C442E3" w:rsidRPr="003A1058">
        <w:rPr>
          <w:position w:val="-24"/>
          <w:lang w:val="fr-FR"/>
        </w:rPr>
        <w:object w:dxaOrig="1860" w:dyaOrig="620">
          <v:shape id="_x0000_i1106" type="#_x0000_t75" style="width:93pt;height:30.75pt" o:ole="">
            <v:imagedata r:id="rId166" o:title=""/>
          </v:shape>
          <o:OLEObject Type="Embed" ProgID="Equation.DSMT4" ShapeID="_x0000_i1106" DrawAspect="Content" ObjectID="_1467762766" r:id="rId167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 Montrer que </w:t>
      </w:r>
      <w:r w:rsidR="00C442E3" w:rsidRPr="003A1058">
        <w:rPr>
          <w:position w:val="-6"/>
          <w:lang w:val="fr-FR"/>
        </w:rPr>
        <w:object w:dxaOrig="220" w:dyaOrig="279">
          <v:shape id="_x0000_i1107" type="#_x0000_t75" style="width:11.25pt;height:14.25pt" o:ole="">
            <v:imagedata r:id="rId168" o:title=""/>
          </v:shape>
          <o:OLEObject Type="Embed" ProgID="Equation.DSMT4" ShapeID="_x0000_i1107" DrawAspect="Content" ObjectID="_1467762767" r:id="rId169"/>
        </w:object>
      </w:r>
      <w:r w:rsidR="00C442E3" w:rsidRPr="003A1058">
        <w:rPr>
          <w:rFonts w:asciiTheme="majorBidi" w:hAnsiTheme="majorBidi" w:cstheme="majorBidi"/>
          <w:lang w:val="fr-FR"/>
        </w:rPr>
        <w:t>est le milieu de</w:t>
      </w:r>
      <w:r w:rsidR="00C442E3" w:rsidRPr="003A1058">
        <w:rPr>
          <w:position w:val="-14"/>
          <w:lang w:val="fr-FR"/>
        </w:rPr>
        <w:object w:dxaOrig="600" w:dyaOrig="400">
          <v:shape id="_x0000_i1108" type="#_x0000_t75" style="width:30pt;height:20.25pt" o:ole="">
            <v:imagedata r:id="rId170" o:title=""/>
          </v:shape>
          <o:OLEObject Type="Embed" ProgID="Equation.DSMT4" ShapeID="_x0000_i1108" DrawAspect="Content" ObjectID="_1467762768" r:id="rId171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.    </w:t>
      </w:r>
      <w:r>
        <w:rPr>
          <w:rFonts w:asciiTheme="majorBidi" w:hAnsiTheme="majorBidi" w:cstheme="majorBidi"/>
          <w:lang w:val="fr-FR"/>
        </w:rPr>
        <w:t xml:space="preserve">              </w:t>
      </w:r>
      <w:r w:rsidR="00C442E3" w:rsidRPr="003A1058">
        <w:rPr>
          <w:rFonts w:asciiTheme="majorBidi" w:hAnsiTheme="majorBidi" w:cstheme="majorBidi"/>
          <w:lang w:val="fr-FR"/>
        </w:rPr>
        <w:t xml:space="preserve">5) Soit le point </w:t>
      </w:r>
      <w:r w:rsidR="00C442E3" w:rsidRPr="003A1058">
        <w:rPr>
          <w:position w:val="-4"/>
          <w:lang w:val="fr-FR"/>
        </w:rPr>
        <w:object w:dxaOrig="240" w:dyaOrig="260">
          <v:shape id="_x0000_i1109" type="#_x0000_t75" style="width:12pt;height:12.75pt" o:ole="">
            <v:imagedata r:id="rId172" o:title=""/>
          </v:shape>
          <o:OLEObject Type="Embed" ProgID="Equation.DSMT4" ShapeID="_x0000_i1109" DrawAspect="Content" ObjectID="_1467762769" r:id="rId173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tel que : </w:t>
      </w:r>
      <w:r w:rsidR="00C442E3" w:rsidRPr="003A1058">
        <w:rPr>
          <w:position w:val="-6"/>
          <w:lang w:val="fr-FR"/>
        </w:rPr>
        <w:object w:dxaOrig="1500" w:dyaOrig="340">
          <v:shape id="_x0000_i1110" type="#_x0000_t75" style="width:75pt;height:17.25pt" o:ole="">
            <v:imagedata r:id="rId174" o:title=""/>
          </v:shape>
          <o:OLEObject Type="Embed" ProgID="Equation.DSMT4" ShapeID="_x0000_i1110" DrawAspect="Content" ObjectID="_1467762770" r:id="rId175"/>
        </w:object>
      </w:r>
      <w:r w:rsidR="00722D37" w:rsidRPr="003A1058">
        <w:rPr>
          <w:rFonts w:asciiTheme="majorBidi" w:hAnsiTheme="majorBidi" w:cstheme="majorBidi"/>
          <w:position w:val="-6"/>
          <w:lang w:val="fr-FR"/>
        </w:rPr>
        <w:t xml:space="preserve">                                                                                                   </w:t>
      </w:r>
      <w:r w:rsidR="00C442E3" w:rsidRPr="003A1058">
        <w:rPr>
          <w:rFonts w:asciiTheme="majorBidi" w:hAnsiTheme="majorBidi" w:cstheme="majorBidi"/>
          <w:lang w:val="fr-FR"/>
        </w:rPr>
        <w:t xml:space="preserve">a- Exprimer le vecteur </w:t>
      </w:r>
      <w:r w:rsidR="00C442E3" w:rsidRPr="003A1058">
        <w:rPr>
          <w:position w:val="-4"/>
          <w:lang w:val="fr-FR"/>
        </w:rPr>
        <w:object w:dxaOrig="400" w:dyaOrig="320">
          <v:shape id="_x0000_i1111" type="#_x0000_t75" style="width:20.25pt;height:15.75pt" o:ole="">
            <v:imagedata r:id="rId176" o:title=""/>
          </v:shape>
          <o:OLEObject Type="Embed" ProgID="Equation.DSMT4" ShapeID="_x0000_i1111" DrawAspect="Content" ObjectID="_1467762771" r:id="rId177"/>
        </w:object>
      </w:r>
      <w:r w:rsidR="00C442E3" w:rsidRPr="003A1058">
        <w:rPr>
          <w:rFonts w:asciiTheme="majorBidi" w:hAnsiTheme="majorBidi" w:cstheme="majorBidi"/>
          <w:lang w:val="fr-FR"/>
        </w:rPr>
        <w:t>en fonction de</w:t>
      </w:r>
      <w:r w:rsidR="00C442E3" w:rsidRPr="003A1058">
        <w:rPr>
          <w:position w:val="-4"/>
          <w:lang w:val="fr-FR"/>
        </w:rPr>
        <w:object w:dxaOrig="440" w:dyaOrig="320">
          <v:shape id="_x0000_i1112" type="#_x0000_t75" style="width:21.75pt;height:15.75pt" o:ole="">
            <v:imagedata r:id="rId178" o:title=""/>
          </v:shape>
          <o:OLEObject Type="Embed" ProgID="Equation.DSMT4" ShapeID="_x0000_i1112" DrawAspect="Content" ObjectID="_1467762772" r:id="rId179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.                                                                                 b- Montrer que </w:t>
      </w:r>
      <w:r w:rsidR="00C442E3" w:rsidRPr="003A1058">
        <w:rPr>
          <w:position w:val="-6"/>
          <w:lang w:val="fr-FR"/>
        </w:rPr>
        <w:object w:dxaOrig="1440" w:dyaOrig="340">
          <v:shape id="_x0000_i1113" type="#_x0000_t75" style="width:1in;height:17.25pt" o:ole="">
            <v:imagedata r:id="rId180" o:title=""/>
          </v:shape>
          <o:OLEObject Type="Embed" ProgID="Equation.DSMT4" ShapeID="_x0000_i1113" DrawAspect="Content" ObjectID="_1467762773" r:id="rId181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 puis déduire que les points </w:t>
      </w:r>
      <w:r w:rsidR="00C442E3" w:rsidRPr="003A1058">
        <w:rPr>
          <w:position w:val="-10"/>
          <w:lang w:val="fr-FR"/>
        </w:rPr>
        <w:object w:dxaOrig="300" w:dyaOrig="320">
          <v:shape id="_x0000_i1114" type="#_x0000_t75" style="width:15pt;height:15.75pt" o:ole="">
            <v:imagedata r:id="rId182" o:title=""/>
          </v:shape>
          <o:OLEObject Type="Embed" ProgID="Equation.DSMT4" ShapeID="_x0000_i1114" DrawAspect="Content" ObjectID="_1467762774" r:id="rId183"/>
        </w:object>
      </w:r>
      <w:r w:rsidR="00C442E3" w:rsidRPr="003A1058">
        <w:rPr>
          <w:position w:val="-4"/>
          <w:lang w:val="fr-FR"/>
        </w:rPr>
        <w:object w:dxaOrig="260" w:dyaOrig="260">
          <v:shape id="_x0000_i1115" type="#_x0000_t75" style="width:12.75pt;height:12.75pt" o:ole="">
            <v:imagedata r:id="rId184" o:title=""/>
          </v:shape>
          <o:OLEObject Type="Embed" ProgID="Equation.DSMT4" ShapeID="_x0000_i1115" DrawAspect="Content" ObjectID="_1467762775" r:id="rId185"/>
        </w:object>
      </w:r>
      <w:r w:rsidR="00C442E3" w:rsidRPr="003A1058">
        <w:rPr>
          <w:rFonts w:asciiTheme="majorBidi" w:hAnsiTheme="majorBidi" w:cstheme="majorBidi"/>
          <w:lang w:val="fr-FR"/>
        </w:rPr>
        <w:t xml:space="preserve">et </w:t>
      </w:r>
      <w:r w:rsidR="00C442E3" w:rsidRPr="003A1058">
        <w:rPr>
          <w:position w:val="-6"/>
          <w:lang w:val="fr-FR"/>
        </w:rPr>
        <w:object w:dxaOrig="260" w:dyaOrig="279">
          <v:shape id="_x0000_i1116" type="#_x0000_t75" style="width:12.75pt;height:14.25pt" o:ole="">
            <v:imagedata r:id="rId186" o:title=""/>
          </v:shape>
          <o:OLEObject Type="Embed" ProgID="Equation.DSMT4" ShapeID="_x0000_i1116" DrawAspect="Content" ObjectID="_1467762776" r:id="rId187"/>
        </w:object>
      </w:r>
      <w:r w:rsidR="00C442E3" w:rsidRPr="003A1058">
        <w:rPr>
          <w:rFonts w:asciiTheme="majorBidi" w:hAnsiTheme="majorBidi" w:cstheme="majorBidi"/>
          <w:lang w:val="fr-FR"/>
        </w:rPr>
        <w:t>sont alignés.                    c-</w:t>
      </w:r>
      <w:r w:rsidR="00722D37" w:rsidRPr="003A1058">
        <w:rPr>
          <w:rFonts w:asciiTheme="majorBidi" w:hAnsiTheme="majorBidi" w:cstheme="majorBidi"/>
          <w:lang w:val="fr-FR"/>
        </w:rPr>
        <w:t xml:space="preserve"> Placer alors le point </w:t>
      </w:r>
      <w:r w:rsidR="00722D37" w:rsidRPr="003A1058">
        <w:rPr>
          <w:position w:val="-6"/>
          <w:lang w:val="fr-FR"/>
        </w:rPr>
        <w:object w:dxaOrig="279" w:dyaOrig="279">
          <v:shape id="_x0000_i1117" type="#_x0000_t75" style="width:14.25pt;height:14.25pt" o:ole="">
            <v:imagedata r:id="rId188" o:title=""/>
          </v:shape>
          <o:OLEObject Type="Embed" ProgID="Equation.DSMT4" ShapeID="_x0000_i1117" DrawAspect="Content" ObjectID="_1467762777" r:id="rId189"/>
        </w:object>
      </w:r>
      <w:r w:rsidR="00722D37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</w:t>
      </w:r>
      <w:r w:rsidRPr="003A1058">
        <w:rPr>
          <w:rFonts w:asciiTheme="majorBidi" w:hAnsiTheme="majorBidi" w:cstheme="majorBidi"/>
          <w:b/>
          <w:bCs/>
          <w:color w:val="000000"/>
          <w:u w:val="single"/>
          <w:lang w:val="fr-FR"/>
        </w:rPr>
        <w:t>Exercice n°</w:t>
      </w:r>
      <w:r w:rsidR="002E2354" w:rsidRPr="003A1058">
        <w:rPr>
          <w:rFonts w:asciiTheme="majorBidi" w:hAnsiTheme="majorBidi" w:cstheme="majorBidi"/>
          <w:b/>
          <w:bCs/>
          <w:u w:val="single"/>
          <w:lang w:val="fr-FR"/>
        </w:rPr>
        <w:t>6:</w:t>
      </w:r>
      <w:r w:rsidR="00FD5B31" w:rsidRPr="003A1058">
        <w:rPr>
          <w:rFonts w:asciiTheme="majorBidi" w:hAnsiTheme="majorBidi" w:cstheme="majorBidi"/>
          <w:lang w:val="fr-FR"/>
        </w:rPr>
        <w:t xml:space="preserve">   </w:t>
      </w:r>
      <w:r w:rsidR="002E2354" w:rsidRPr="003A1058">
        <w:rPr>
          <w:rFonts w:asciiTheme="majorBidi" w:hAnsiTheme="majorBidi" w:cstheme="majorBidi"/>
          <w:lang w:val="fr-FR"/>
        </w:rPr>
        <w:t xml:space="preserve">Soit </w:t>
      </w:r>
      <w:r w:rsidR="002E2354" w:rsidRPr="003A1058">
        <w:rPr>
          <w:position w:val="-18"/>
          <w:lang w:val="fr-FR"/>
        </w:rPr>
        <w:object w:dxaOrig="880" w:dyaOrig="480">
          <v:shape id="_x0000_i1118" type="#_x0000_t75" style="width:44.25pt;height:24pt" o:ole="">
            <v:imagedata r:id="rId111" o:title=""/>
          </v:shape>
          <o:OLEObject Type="Embed" ProgID="Equation.DSMT4" ShapeID="_x0000_i1118" DrawAspect="Content" ObjectID="_1467762778" r:id="rId190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 un repère cartésien du plan, on considère les </w:t>
      </w:r>
      <w:r w:rsidR="00FD5B31" w:rsidRPr="003A1058">
        <w:rPr>
          <w:rFonts w:asciiTheme="majorBidi" w:hAnsiTheme="majorBidi" w:cstheme="majorBidi"/>
          <w:lang w:val="fr-FR"/>
        </w:rPr>
        <w:t>points</w:t>
      </w:r>
      <w:r w:rsidR="00FD5B31" w:rsidRPr="003A1058">
        <w:rPr>
          <w:position w:val="-14"/>
          <w:lang w:val="fr-FR"/>
        </w:rPr>
        <w:object w:dxaOrig="2740" w:dyaOrig="400">
          <v:shape id="_x0000_i1119" type="#_x0000_t75" style="width:136.5pt;height:20.25pt" o:ole="">
            <v:imagedata r:id="rId191" o:title=""/>
          </v:shape>
          <o:OLEObject Type="Embed" ProgID="Equation.DSMT4" ShapeID="_x0000_i1119" DrawAspect="Content" ObjectID="_1467762779" r:id="rId192"/>
        </w:object>
      </w:r>
      <w:r w:rsidR="00722D37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1) </w:t>
      </w:r>
      <w:r w:rsidR="002E2354" w:rsidRPr="003A1058">
        <w:rPr>
          <w:rFonts w:asciiTheme="majorBidi" w:hAnsiTheme="majorBidi" w:cstheme="majorBidi"/>
          <w:lang w:val="fr-FR"/>
        </w:rPr>
        <w:t xml:space="preserve">Montrer que les points </w:t>
      </w:r>
      <w:r w:rsidR="00722D37" w:rsidRPr="003A1058">
        <w:rPr>
          <w:position w:val="-10"/>
          <w:lang w:val="fr-FR"/>
        </w:rPr>
        <w:object w:dxaOrig="320" w:dyaOrig="320">
          <v:shape id="_x0000_i1120" type="#_x0000_t75" style="width:15.75pt;height:15.75pt" o:ole="">
            <v:imagedata r:id="rId193" o:title=""/>
          </v:shape>
          <o:OLEObject Type="Embed" ProgID="Equation.DSMT4" ShapeID="_x0000_i1120" DrawAspect="Content" ObjectID="_1467762780" r:id="rId194"/>
        </w:object>
      </w:r>
      <w:r w:rsidR="002E2354" w:rsidRPr="003A1058">
        <w:rPr>
          <w:position w:val="-4"/>
          <w:lang w:val="fr-FR"/>
        </w:rPr>
        <w:object w:dxaOrig="260" w:dyaOrig="260">
          <v:shape id="_x0000_i1121" type="#_x0000_t75" style="width:12.75pt;height:12.75pt" o:ole="">
            <v:imagedata r:id="rId119" o:title=""/>
          </v:shape>
          <o:OLEObject Type="Embed" ProgID="Equation.DSMT4" ShapeID="_x0000_i1121" DrawAspect="Content" ObjectID="_1467762781" r:id="rId195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et </w:t>
      </w:r>
      <w:r w:rsidR="002E2354" w:rsidRPr="003A1058">
        <w:rPr>
          <w:position w:val="-6"/>
          <w:lang w:val="fr-FR"/>
        </w:rPr>
        <w:object w:dxaOrig="260" w:dyaOrig="279">
          <v:shape id="_x0000_i1122" type="#_x0000_t75" style="width:12.75pt;height:14.25pt" o:ole="">
            <v:imagedata r:id="rId196" o:title=""/>
          </v:shape>
          <o:OLEObject Type="Embed" ProgID="Equation.DSMT4" ShapeID="_x0000_i1122" DrawAspect="Content" ObjectID="_1467762782" r:id="rId197"/>
        </w:object>
      </w:r>
      <w:r w:rsidR="002E2354" w:rsidRPr="003A1058">
        <w:rPr>
          <w:rFonts w:asciiTheme="majorBidi" w:hAnsiTheme="majorBidi" w:cstheme="majorBidi"/>
          <w:lang w:val="fr-FR"/>
        </w:rPr>
        <w:t>ne sont pas alignés.</w:t>
      </w:r>
      <w:r w:rsidR="00722D37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2) </w:t>
      </w:r>
      <w:r w:rsidR="002E2354" w:rsidRPr="003A1058">
        <w:rPr>
          <w:rFonts w:asciiTheme="majorBidi" w:hAnsiTheme="majorBidi" w:cstheme="majorBidi"/>
          <w:lang w:val="fr-FR"/>
        </w:rPr>
        <w:t>Déterminer les coordonnées des points suivants :</w:t>
      </w:r>
      <w:r w:rsidR="00722D37" w:rsidRPr="003A1058">
        <w:rPr>
          <w:rFonts w:asciiTheme="majorBidi" w:hAnsiTheme="majorBidi" w:cstheme="majorBidi"/>
          <w:position w:val="-6"/>
          <w:lang w:val="fr-FR"/>
        </w:rPr>
        <w:t xml:space="preserve">                                                                              </w:t>
      </w:r>
      <w:r w:rsidR="00722D37" w:rsidRPr="003A1058">
        <w:rPr>
          <w:position w:val="-6"/>
          <w:lang w:val="fr-FR"/>
        </w:rPr>
        <w:object w:dxaOrig="260" w:dyaOrig="279">
          <v:shape id="_x0000_i1123" type="#_x0000_t75" style="width:12.75pt;height:14.25pt" o:ole="">
            <v:imagedata r:id="rId198" o:title=""/>
          </v:shape>
          <o:OLEObject Type="Embed" ProgID="Equation.DSMT4" ShapeID="_x0000_i1123" DrawAspect="Content" ObjectID="_1467762783" r:id="rId199"/>
        </w:object>
      </w:r>
      <w:r w:rsidR="00722D37" w:rsidRPr="003A1058">
        <w:rPr>
          <w:rFonts w:asciiTheme="majorBidi" w:hAnsiTheme="majorBidi" w:cstheme="majorBidi"/>
          <w:lang w:val="fr-FR"/>
        </w:rPr>
        <w:t>le centre de gravité du triangle</w:t>
      </w:r>
      <w:r w:rsidR="00722D37" w:rsidRPr="003A1058">
        <w:rPr>
          <w:position w:val="-10"/>
          <w:lang w:val="fr-FR"/>
        </w:rPr>
        <w:object w:dxaOrig="660" w:dyaOrig="320">
          <v:shape id="_x0000_i1124" type="#_x0000_t75" style="width:33pt;height:16.5pt" o:ole="">
            <v:imagedata r:id="rId200" o:title=""/>
          </v:shape>
          <o:OLEObject Type="Embed" ProgID="Equation.DSMT4" ShapeID="_x0000_i1124" DrawAspect="Content" ObjectID="_1467762784" r:id="rId201"/>
        </w:object>
      </w:r>
      <w:r w:rsidR="00722D37" w:rsidRPr="003A1058">
        <w:rPr>
          <w:rFonts w:asciiTheme="majorBidi" w:hAnsiTheme="majorBidi" w:cstheme="majorBidi"/>
          <w:lang w:val="fr-FR"/>
        </w:rPr>
        <w:t>le</w:t>
      </w:r>
      <w:r w:rsidR="002E2354" w:rsidRPr="003A1058">
        <w:rPr>
          <w:rFonts w:asciiTheme="majorBidi" w:hAnsiTheme="majorBidi" w:cstheme="majorBidi"/>
          <w:lang w:val="fr-FR"/>
        </w:rPr>
        <w:t xml:space="preserve"> point </w:t>
      </w:r>
      <w:r w:rsidR="002E2354" w:rsidRPr="003A1058">
        <w:rPr>
          <w:position w:val="-4"/>
          <w:lang w:val="fr-FR"/>
        </w:rPr>
        <w:object w:dxaOrig="260" w:dyaOrig="260">
          <v:shape id="_x0000_i1125" type="#_x0000_t75" style="width:12.75pt;height:12.75pt" o:ole="">
            <v:imagedata r:id="rId202" o:title=""/>
          </v:shape>
          <o:OLEObject Type="Embed" ProgID="Equation.DSMT4" ShapeID="_x0000_i1125" DrawAspect="Content" ObjectID="_1467762785" r:id="rId203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pour que </w:t>
      </w:r>
      <w:r w:rsidR="002E2354" w:rsidRPr="003A1058">
        <w:rPr>
          <w:position w:val="-6"/>
          <w:lang w:val="fr-FR"/>
        </w:rPr>
        <w:object w:dxaOrig="740" w:dyaOrig="279">
          <v:shape id="_x0000_i1126" type="#_x0000_t75" style="width:36.75pt;height:14.25pt" o:ole="">
            <v:imagedata r:id="rId204" o:title=""/>
          </v:shape>
          <o:OLEObject Type="Embed" ProgID="Equation.DSMT4" ShapeID="_x0000_i1126" DrawAspect="Content" ObjectID="_1467762786" r:id="rId205"/>
        </w:object>
      </w:r>
      <w:r w:rsidR="00722D37" w:rsidRPr="003A1058">
        <w:rPr>
          <w:rFonts w:asciiTheme="majorBidi" w:hAnsiTheme="majorBidi" w:cstheme="majorBidi"/>
          <w:lang w:val="fr-FR"/>
        </w:rPr>
        <w:t>soit un parallélogramme et l</w:t>
      </w:r>
      <w:r w:rsidR="002E2354" w:rsidRPr="003A1058">
        <w:rPr>
          <w:rFonts w:asciiTheme="majorBidi" w:hAnsiTheme="majorBidi" w:cstheme="majorBidi"/>
          <w:lang w:val="fr-FR"/>
        </w:rPr>
        <w:t xml:space="preserve">e point </w:t>
      </w:r>
      <w:r w:rsidR="002E2354" w:rsidRPr="003A1058">
        <w:rPr>
          <w:position w:val="-4"/>
          <w:lang w:val="fr-FR"/>
        </w:rPr>
        <w:object w:dxaOrig="279" w:dyaOrig="260">
          <v:shape id="_x0000_i1127" type="#_x0000_t75" style="width:14.25pt;height:12.75pt" o:ole="">
            <v:imagedata r:id="rId206" o:title=""/>
          </v:shape>
          <o:OLEObject Type="Embed" ProgID="Equation.DSMT4" ShapeID="_x0000_i1127" DrawAspect="Content" ObjectID="_1467762787" r:id="rId207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tel </w:t>
      </w:r>
      <w:r w:rsidR="00722D37" w:rsidRPr="003A1058">
        <w:rPr>
          <w:rFonts w:asciiTheme="majorBidi" w:hAnsiTheme="majorBidi" w:cstheme="majorBidi"/>
          <w:lang w:val="fr-FR"/>
        </w:rPr>
        <w:t>que</w:t>
      </w:r>
      <w:r w:rsidR="002E2354" w:rsidRPr="003A1058">
        <w:rPr>
          <w:position w:val="-24"/>
          <w:lang w:val="fr-FR"/>
        </w:rPr>
        <w:object w:dxaOrig="1400" w:dyaOrig="620">
          <v:shape id="_x0000_i1128" type="#_x0000_t75" style="width:69.75pt;height:30.75pt" o:ole="">
            <v:imagedata r:id="rId208" o:title=""/>
          </v:shape>
          <o:OLEObject Type="Embed" ProgID="Equation.DSMT4" ShapeID="_x0000_i1128" DrawAspect="Content" ObjectID="_1467762788" r:id="rId209"/>
        </w:object>
      </w:r>
      <w:r w:rsidR="00FD5B31" w:rsidRPr="003A1058">
        <w:rPr>
          <w:rFonts w:asciiTheme="majorBidi" w:hAnsiTheme="majorBidi" w:cstheme="majorBidi"/>
          <w:lang w:val="fr-FR"/>
        </w:rPr>
        <w:t xml:space="preserve">. </w:t>
      </w:r>
      <w:r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</w:t>
      </w:r>
      <w:r>
        <w:rPr>
          <w:rFonts w:asciiTheme="majorBidi" w:hAnsiTheme="majorBidi" w:cstheme="majorBidi"/>
          <w:lang w:val="fr-FR"/>
        </w:rPr>
        <w:t xml:space="preserve">                                               </w:t>
      </w:r>
      <w:r w:rsidR="00FD5B31" w:rsidRPr="003A1058">
        <w:rPr>
          <w:rFonts w:asciiTheme="majorBidi" w:hAnsiTheme="majorBidi" w:cstheme="majorBidi"/>
          <w:lang w:val="fr-FR"/>
        </w:rPr>
        <w:t xml:space="preserve">3) </w:t>
      </w:r>
      <w:r w:rsidR="002E2354" w:rsidRPr="003A1058">
        <w:rPr>
          <w:rFonts w:asciiTheme="majorBidi" w:hAnsiTheme="majorBidi" w:cstheme="majorBidi"/>
          <w:lang w:val="fr-FR"/>
        </w:rPr>
        <w:t xml:space="preserve">Soit le vecteur </w:t>
      </w:r>
      <w:r w:rsidR="002E2354" w:rsidRPr="003A1058">
        <w:rPr>
          <w:position w:val="-30"/>
          <w:lang w:val="fr-FR"/>
        </w:rPr>
        <w:object w:dxaOrig="720" w:dyaOrig="720">
          <v:shape id="_x0000_i1129" type="#_x0000_t75" style="width:36pt;height:36pt" o:ole="">
            <v:imagedata r:id="rId210" o:title=""/>
          </v:shape>
          <o:OLEObject Type="Embed" ProgID="Equation.DSMT4" ShapeID="_x0000_i1129" DrawAspect="Content" ObjectID="_1467762789" r:id="rId211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dans la base </w:t>
      </w:r>
      <w:r w:rsidR="002E2354" w:rsidRPr="003A1058">
        <w:rPr>
          <w:position w:val="-18"/>
          <w:lang w:val="fr-FR"/>
        </w:rPr>
        <w:object w:dxaOrig="1080" w:dyaOrig="480">
          <v:shape id="_x0000_i1130" type="#_x0000_t75" style="width:54pt;height:24pt" o:ole="">
            <v:imagedata r:id="rId212" o:title=""/>
          </v:shape>
          <o:OLEObject Type="Embed" ProgID="Equation.DSMT4" ShapeID="_x0000_i1130" DrawAspect="Content" ObjectID="_1467762790" r:id="rId213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 ; Déterminer les composantes du vecteur </w:t>
      </w:r>
      <w:r w:rsidR="002E2354" w:rsidRPr="003A1058">
        <w:rPr>
          <w:position w:val="-6"/>
          <w:lang w:val="fr-FR"/>
        </w:rPr>
        <w:object w:dxaOrig="200" w:dyaOrig="340">
          <v:shape id="_x0000_i1131" type="#_x0000_t75" style="width:9.75pt;height:17.25pt" o:ole="">
            <v:imagedata r:id="rId214" o:title=""/>
          </v:shape>
          <o:OLEObject Type="Embed" ProgID="Equation.DSMT4" ShapeID="_x0000_i1131" DrawAspect="Content" ObjectID="_1467762791" r:id="rId215"/>
        </w:object>
      </w:r>
      <w:r w:rsidR="00722D37" w:rsidRPr="003A1058">
        <w:rPr>
          <w:rFonts w:asciiTheme="majorBidi" w:hAnsiTheme="majorBidi" w:cstheme="majorBidi"/>
          <w:lang w:val="fr-FR"/>
        </w:rPr>
        <w:t xml:space="preserve">dans  </w:t>
      </w:r>
      <w:r w:rsidR="002E2354" w:rsidRPr="003A1058">
        <w:rPr>
          <w:rFonts w:asciiTheme="majorBidi" w:hAnsiTheme="majorBidi" w:cstheme="majorBidi"/>
          <w:lang w:val="fr-FR"/>
        </w:rPr>
        <w:t>la base</w:t>
      </w:r>
      <w:r w:rsidR="002E2354" w:rsidRPr="003A1058">
        <w:rPr>
          <w:position w:val="-18"/>
          <w:lang w:val="fr-FR"/>
        </w:rPr>
        <w:object w:dxaOrig="600" w:dyaOrig="480">
          <v:shape id="_x0000_i1132" type="#_x0000_t75" style="width:30pt;height:24pt" o:ole="">
            <v:imagedata r:id="rId134" o:title=""/>
          </v:shape>
          <o:OLEObject Type="Embed" ProgID="Equation.DSMT4" ShapeID="_x0000_i1132" DrawAspect="Content" ObjectID="_1467762792" r:id="rId216"/>
        </w:object>
      </w:r>
      <w:r w:rsidR="002E2354" w:rsidRPr="003A1058">
        <w:rPr>
          <w:rFonts w:asciiTheme="majorBidi" w:hAnsiTheme="majorBidi" w:cstheme="majorBidi"/>
          <w:position w:val="-6"/>
          <w:lang w:val="fr-FR"/>
        </w:rPr>
        <w:t>.</w:t>
      </w:r>
      <w:r w:rsidRPr="003A1058">
        <w:rPr>
          <w:rFonts w:asciiTheme="majorBidi" w:hAnsiTheme="majorBidi" w:cstheme="majorBidi"/>
          <w:position w:val="-6"/>
          <w:lang w:val="fr-FR"/>
        </w:rPr>
        <w:t xml:space="preserve">                                                                                                    </w:t>
      </w:r>
      <w:r>
        <w:rPr>
          <w:rFonts w:asciiTheme="majorBidi" w:hAnsiTheme="majorBidi" w:cstheme="majorBidi"/>
          <w:position w:val="-6"/>
          <w:lang w:val="fr-FR"/>
        </w:rPr>
        <w:t xml:space="preserve">                                     </w:t>
      </w:r>
      <w:r w:rsidRPr="003A1058">
        <w:rPr>
          <w:rFonts w:asciiTheme="majorBidi" w:hAnsiTheme="majorBidi" w:cstheme="majorBidi"/>
          <w:b/>
          <w:bCs/>
          <w:color w:val="000000"/>
          <w:u w:val="single"/>
          <w:lang w:val="fr-FR"/>
        </w:rPr>
        <w:t>Exercice n°</w:t>
      </w:r>
      <w:r w:rsidR="002E2354" w:rsidRPr="003A1058">
        <w:rPr>
          <w:rFonts w:asciiTheme="majorBidi" w:hAnsiTheme="majorBidi" w:cstheme="majorBidi"/>
          <w:b/>
          <w:bCs/>
          <w:u w:val="single"/>
          <w:lang w:val="fr-FR"/>
        </w:rPr>
        <w:t>7:</w:t>
      </w:r>
      <w:r w:rsidR="00FD5B31" w:rsidRPr="003A1058">
        <w:rPr>
          <w:rFonts w:asciiTheme="majorBidi" w:hAnsiTheme="majorBidi" w:cstheme="majorBidi"/>
          <w:lang w:val="fr-FR"/>
        </w:rPr>
        <w:t xml:space="preserve"> </w:t>
      </w:r>
      <w:r w:rsidR="002E2354" w:rsidRPr="003A1058">
        <w:rPr>
          <w:rFonts w:asciiTheme="majorBidi" w:hAnsiTheme="majorBidi" w:cstheme="majorBidi"/>
          <w:lang w:val="fr-FR"/>
        </w:rPr>
        <w:t>Soit</w:t>
      </w:r>
      <w:r w:rsidR="00722D37" w:rsidRPr="003A1058">
        <w:rPr>
          <w:rFonts w:asciiTheme="majorBidi" w:hAnsiTheme="majorBidi" w:cstheme="majorBidi"/>
          <w:lang w:val="fr-FR"/>
        </w:rPr>
        <w:t xml:space="preserve"> B</w:t>
      </w:r>
      <w:r w:rsidR="002E2354" w:rsidRPr="003A1058">
        <w:rPr>
          <w:rFonts w:asciiTheme="majorBidi" w:hAnsiTheme="majorBidi" w:cstheme="majorBidi"/>
          <w:lang w:val="fr-FR"/>
        </w:rPr>
        <w:t xml:space="preserve"> </w:t>
      </w:r>
      <w:r w:rsidR="00722D37" w:rsidRPr="003A1058">
        <w:rPr>
          <w:position w:val="-18"/>
          <w:lang w:val="fr-FR"/>
        </w:rPr>
        <w:object w:dxaOrig="780" w:dyaOrig="480">
          <v:shape id="_x0000_i1133" type="#_x0000_t75" style="width:39pt;height:24pt" o:ole="">
            <v:imagedata r:id="rId217" o:title=""/>
          </v:shape>
          <o:OLEObject Type="Embed" ProgID="Equation.DSMT4" ShapeID="_x0000_i1133" DrawAspect="Content" ObjectID="_1467762793" r:id="rId218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 une base de l’ensemble des vecteurs du plan ; on considère les vecteurs : </w:t>
      </w:r>
      <w:r w:rsidR="002E2354" w:rsidRPr="003A1058">
        <w:rPr>
          <w:position w:val="-14"/>
          <w:lang w:val="fr-FR"/>
        </w:rPr>
        <w:object w:dxaOrig="2480" w:dyaOrig="420">
          <v:shape id="_x0000_i1134" type="#_x0000_t75" style="width:123.75pt;height:21pt" o:ole="">
            <v:imagedata r:id="rId219" o:title=""/>
          </v:shape>
          <o:OLEObject Type="Embed" ProgID="Equation.DSMT4" ShapeID="_x0000_i1134" DrawAspect="Content" ObjectID="_1467762794" r:id="rId220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et </w:t>
      </w:r>
      <w:r w:rsidR="002E2354" w:rsidRPr="003A1058">
        <w:rPr>
          <w:position w:val="-10"/>
          <w:lang w:val="fr-FR"/>
        </w:rPr>
        <w:object w:dxaOrig="1380" w:dyaOrig="380">
          <v:shape id="_x0000_i1135" type="#_x0000_t75" style="width:69pt;height:18.75pt" o:ole="">
            <v:imagedata r:id="rId221" o:title=""/>
          </v:shape>
          <o:OLEObject Type="Embed" ProgID="Equation.DSMT4" ShapeID="_x0000_i1135" DrawAspect="Content" ObjectID="_1467762795" r:id="rId222"/>
        </w:object>
      </w:r>
      <w:r w:rsidR="002E2354" w:rsidRPr="003A1058">
        <w:rPr>
          <w:rFonts w:asciiTheme="majorBidi" w:hAnsiTheme="majorBidi" w:cstheme="majorBidi"/>
          <w:lang w:val="fr-FR"/>
        </w:rPr>
        <w:t>.</w:t>
      </w:r>
      <w:r w:rsidR="002E2354" w:rsidRPr="003A1058">
        <w:rPr>
          <w:position w:val="-14"/>
          <w:lang w:val="fr-FR"/>
        </w:rPr>
        <w:object w:dxaOrig="880" w:dyaOrig="400">
          <v:shape id="_x0000_i1136" type="#_x0000_t75" style="width:44.25pt;height:20.25pt" o:ole="">
            <v:imagedata r:id="rId223" o:title=""/>
          </v:shape>
          <o:OLEObject Type="Embed" ProgID="Equation.DSMT4" ShapeID="_x0000_i1136" DrawAspect="Content" ObjectID="_1467762796" r:id="rId224"/>
        </w:object>
      </w:r>
      <w:r w:rsidR="00FD5B31" w:rsidRPr="003A1058">
        <w:rPr>
          <w:rFonts w:asciiTheme="majorBidi" w:hAnsiTheme="majorBidi" w:cstheme="majorBidi"/>
          <w:b/>
          <w:bCs/>
          <w:u w:val="single"/>
          <w:lang w:val="fr-FR"/>
        </w:rPr>
        <w:t xml:space="preserve">                                                    </w:t>
      </w:r>
      <w:r w:rsidR="00FD5B31" w:rsidRPr="003A1058">
        <w:rPr>
          <w:rFonts w:asciiTheme="majorBidi" w:hAnsiTheme="majorBidi" w:cstheme="majorBidi"/>
          <w:lang w:val="fr-FR"/>
        </w:rPr>
        <w:t xml:space="preserve">1) </w:t>
      </w:r>
      <w:r w:rsidR="002E2354" w:rsidRPr="003A1058">
        <w:rPr>
          <w:rFonts w:asciiTheme="majorBidi" w:hAnsiTheme="majorBidi" w:cstheme="majorBidi"/>
          <w:lang w:val="fr-FR"/>
        </w:rPr>
        <w:t xml:space="preserve">Déterminer les réels </w:t>
      </w:r>
      <w:r w:rsidR="002E2354" w:rsidRPr="003A1058">
        <w:rPr>
          <w:position w:val="-4"/>
          <w:lang w:val="fr-FR"/>
        </w:rPr>
        <w:object w:dxaOrig="279" w:dyaOrig="200">
          <v:shape id="_x0000_i1137" type="#_x0000_t75" style="width:14.25pt;height:9.75pt" o:ole="">
            <v:imagedata r:id="rId225" o:title=""/>
          </v:shape>
          <o:OLEObject Type="Embed" ProgID="Equation.DSMT4" ShapeID="_x0000_i1137" DrawAspect="Content" ObjectID="_1467762797" r:id="rId226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pour que </w:t>
      </w:r>
      <w:r w:rsidR="002E2354" w:rsidRPr="003A1058">
        <w:rPr>
          <w:position w:val="-6"/>
          <w:lang w:val="fr-FR"/>
        </w:rPr>
        <w:object w:dxaOrig="200" w:dyaOrig="340">
          <v:shape id="_x0000_i1138" type="#_x0000_t75" style="width:9.75pt;height:17.25pt" o:ole="">
            <v:imagedata r:id="rId227" o:title=""/>
          </v:shape>
          <o:OLEObject Type="Embed" ProgID="Equation.DSMT4" ShapeID="_x0000_i1138" DrawAspect="Content" ObjectID="_1467762798" r:id="rId228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et </w:t>
      </w:r>
      <w:r w:rsidR="002E2354" w:rsidRPr="003A1058">
        <w:rPr>
          <w:position w:val="-6"/>
          <w:lang w:val="fr-FR"/>
        </w:rPr>
        <w:object w:dxaOrig="200" w:dyaOrig="340">
          <v:shape id="_x0000_i1139" type="#_x0000_t75" style="width:9.75pt;height:17.25pt" o:ole="">
            <v:imagedata r:id="rId229" o:title=""/>
          </v:shape>
          <o:OLEObject Type="Embed" ProgID="Equation.DSMT4" ShapeID="_x0000_i1139" DrawAspect="Content" ObjectID="_1467762799" r:id="rId230"/>
        </w:object>
      </w:r>
      <w:r w:rsidR="002E2354" w:rsidRPr="003A1058">
        <w:rPr>
          <w:rFonts w:asciiTheme="majorBidi" w:hAnsiTheme="majorBidi" w:cstheme="majorBidi"/>
          <w:lang w:val="fr-FR"/>
        </w:rPr>
        <w:t>soient colinéaires.</w:t>
      </w:r>
      <w:r w:rsidR="00FD5B31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2) On prend </w:t>
      </w:r>
      <w:r w:rsidR="00FD5B31" w:rsidRPr="003A1058">
        <w:rPr>
          <w:position w:val="-6"/>
          <w:lang w:val="fr-FR"/>
        </w:rPr>
        <w:object w:dxaOrig="680" w:dyaOrig="279">
          <v:shape id="_x0000_i1140" type="#_x0000_t75" style="width:34.5pt;height:13.5pt" o:ole="">
            <v:imagedata r:id="rId231" o:title=""/>
          </v:shape>
          <o:OLEObject Type="Embed" ProgID="Equation.DSMT4" ShapeID="_x0000_i1140" DrawAspect="Content" ObjectID="_1467762800" r:id="rId232"/>
        </w:object>
      </w:r>
      <w:r w:rsidR="00FD5B31" w:rsidRPr="003A1058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</w:t>
      </w:r>
      <w:r>
        <w:rPr>
          <w:rFonts w:asciiTheme="majorBidi" w:hAnsiTheme="majorBidi" w:cstheme="majorBidi"/>
          <w:lang w:val="fr-FR"/>
        </w:rPr>
        <w:t xml:space="preserve">                            </w:t>
      </w:r>
      <w:r w:rsidR="00FD5B31" w:rsidRPr="003A1058">
        <w:rPr>
          <w:rFonts w:asciiTheme="majorBidi" w:hAnsiTheme="majorBidi" w:cstheme="majorBidi"/>
          <w:lang w:val="fr-FR"/>
        </w:rPr>
        <w:t xml:space="preserve">a- Vérifier que B’ </w:t>
      </w:r>
      <w:r w:rsidR="00FD5B31" w:rsidRPr="003A1058">
        <w:rPr>
          <w:position w:val="-18"/>
          <w:lang w:val="fr-FR"/>
        </w:rPr>
        <w:object w:dxaOrig="780" w:dyaOrig="480">
          <v:shape id="_x0000_i1141" type="#_x0000_t75" style="width:39pt;height:24pt" o:ole="">
            <v:imagedata r:id="rId233" o:title=""/>
          </v:shape>
          <o:OLEObject Type="Embed" ProgID="Equation.DSMT4" ShapeID="_x0000_i1141" DrawAspect="Content" ObjectID="_1467762801" r:id="rId234"/>
        </w:object>
      </w:r>
      <w:r w:rsidR="00FD5B31" w:rsidRPr="003A1058">
        <w:rPr>
          <w:rFonts w:asciiTheme="majorBidi" w:hAnsiTheme="majorBidi" w:cstheme="majorBidi"/>
          <w:lang w:val="fr-FR"/>
        </w:rPr>
        <w:t xml:space="preserve">est une base puis                                                                                 </w:t>
      </w:r>
      <w:r>
        <w:rPr>
          <w:rFonts w:asciiTheme="majorBidi" w:hAnsiTheme="majorBidi" w:cstheme="majorBidi"/>
          <w:lang w:val="fr-FR"/>
        </w:rPr>
        <w:t xml:space="preserve">                 </w:t>
      </w:r>
      <w:r w:rsidR="00FD5B31" w:rsidRPr="003A1058">
        <w:rPr>
          <w:rFonts w:asciiTheme="majorBidi" w:hAnsiTheme="majorBidi" w:cstheme="majorBidi"/>
          <w:lang w:val="fr-FR"/>
        </w:rPr>
        <w:t xml:space="preserve">b- Exprimer les vecteurs </w:t>
      </w:r>
      <w:r w:rsidR="00FD5B31" w:rsidRPr="003A1058">
        <w:rPr>
          <w:position w:val="-4"/>
          <w:lang w:val="fr-FR"/>
        </w:rPr>
        <w:object w:dxaOrig="180" w:dyaOrig="320">
          <v:shape id="_x0000_i1142" type="#_x0000_t75" style="width:9pt;height:15.75pt" o:ole="">
            <v:imagedata r:id="rId235" o:title=""/>
          </v:shape>
          <o:OLEObject Type="Embed" ProgID="Equation.DSMT4" ShapeID="_x0000_i1142" DrawAspect="Content" ObjectID="_1467762802" r:id="rId236"/>
        </w:object>
      </w:r>
      <w:r w:rsidR="00FD5B31" w:rsidRPr="003A1058">
        <w:rPr>
          <w:rFonts w:asciiTheme="majorBidi" w:hAnsiTheme="majorBidi" w:cstheme="majorBidi"/>
          <w:lang w:val="fr-FR"/>
        </w:rPr>
        <w:t xml:space="preserve">et </w:t>
      </w:r>
      <w:r w:rsidR="00FD5B31" w:rsidRPr="003A1058">
        <w:rPr>
          <w:position w:val="-10"/>
          <w:lang w:val="fr-FR"/>
        </w:rPr>
        <w:object w:dxaOrig="220" w:dyaOrig="380">
          <v:shape id="_x0000_i1143" type="#_x0000_t75" style="width:11.25pt;height:18.75pt" o:ole="">
            <v:imagedata r:id="rId237" o:title=""/>
          </v:shape>
          <o:OLEObject Type="Embed" ProgID="Equation.DSMT4" ShapeID="_x0000_i1143" DrawAspect="Content" ObjectID="_1467762803" r:id="rId238"/>
        </w:object>
      </w:r>
      <w:r w:rsidR="00FD5B31" w:rsidRPr="003A1058">
        <w:rPr>
          <w:rFonts w:asciiTheme="majorBidi" w:hAnsiTheme="majorBidi" w:cstheme="majorBidi"/>
          <w:lang w:val="fr-FR"/>
        </w:rPr>
        <w:t xml:space="preserve">en fonction de </w:t>
      </w:r>
      <w:r w:rsidR="00FD5B31" w:rsidRPr="003A1058">
        <w:rPr>
          <w:position w:val="-6"/>
          <w:lang w:val="fr-FR"/>
        </w:rPr>
        <w:object w:dxaOrig="200" w:dyaOrig="340">
          <v:shape id="_x0000_i1144" type="#_x0000_t75" style="width:9.75pt;height:17.25pt" o:ole="">
            <v:imagedata r:id="rId227" o:title=""/>
          </v:shape>
          <o:OLEObject Type="Embed" ProgID="Equation.DSMT4" ShapeID="_x0000_i1144" DrawAspect="Content" ObjectID="_1467762804" r:id="rId239"/>
        </w:object>
      </w:r>
      <w:r w:rsidR="00FD5B31" w:rsidRPr="003A1058">
        <w:rPr>
          <w:rFonts w:asciiTheme="majorBidi" w:hAnsiTheme="majorBidi" w:cstheme="majorBidi"/>
          <w:lang w:val="fr-FR"/>
        </w:rPr>
        <w:t xml:space="preserve">et </w:t>
      </w:r>
      <w:r w:rsidR="00FD5B31" w:rsidRPr="003A1058">
        <w:rPr>
          <w:position w:val="-6"/>
          <w:lang w:val="fr-FR"/>
        </w:rPr>
        <w:object w:dxaOrig="200" w:dyaOrig="340">
          <v:shape id="_x0000_i1145" type="#_x0000_t75" style="width:9.75pt;height:17.25pt" o:ole="">
            <v:imagedata r:id="rId229" o:title=""/>
          </v:shape>
          <o:OLEObject Type="Embed" ProgID="Equation.DSMT4" ShapeID="_x0000_i1145" DrawAspect="Content" ObjectID="_1467762805" r:id="rId240"/>
        </w:object>
      </w:r>
      <w:r w:rsidR="00FD5B31" w:rsidRPr="003A1058">
        <w:rPr>
          <w:rFonts w:asciiTheme="majorBidi" w:hAnsiTheme="majorBidi" w:cstheme="majorBidi"/>
          <w:lang w:val="fr-FR"/>
        </w:rPr>
        <w:t xml:space="preserve">.                                                                         c- </w:t>
      </w:r>
      <w:r w:rsidR="002E2354" w:rsidRPr="003A1058">
        <w:rPr>
          <w:rFonts w:asciiTheme="majorBidi" w:hAnsiTheme="majorBidi" w:cstheme="majorBidi"/>
          <w:lang w:val="fr-FR"/>
        </w:rPr>
        <w:t xml:space="preserve">Soit </w:t>
      </w:r>
      <w:r w:rsidR="002E2354" w:rsidRPr="003A1058">
        <w:rPr>
          <w:position w:val="-10"/>
          <w:lang w:val="fr-FR"/>
        </w:rPr>
        <w:object w:dxaOrig="1100" w:dyaOrig="380">
          <v:shape id="_x0000_i1146" type="#_x0000_t75" style="width:54.75pt;height:18.75pt" o:ole="">
            <v:imagedata r:id="rId241" o:title=""/>
          </v:shape>
          <o:OLEObject Type="Embed" ProgID="Equation.DSMT4" ShapeID="_x0000_i1146" DrawAspect="Content" ObjectID="_1467762806" r:id="rId242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.Déterminer les composantes de </w:t>
      </w:r>
      <w:r w:rsidR="002E2354" w:rsidRPr="003A1058">
        <w:rPr>
          <w:position w:val="-6"/>
          <w:lang w:val="fr-FR"/>
        </w:rPr>
        <w:object w:dxaOrig="260" w:dyaOrig="340">
          <v:shape id="_x0000_i1147" type="#_x0000_t75" style="width:12.75pt;height:17.25pt" o:ole="">
            <v:imagedata r:id="rId243" o:title=""/>
          </v:shape>
          <o:OLEObject Type="Embed" ProgID="Equation.DSMT4" ShapeID="_x0000_i1147" DrawAspect="Content" ObjectID="_1467762807" r:id="rId244"/>
        </w:object>
      </w:r>
      <w:r w:rsidR="002E2354" w:rsidRPr="003A1058">
        <w:rPr>
          <w:rFonts w:asciiTheme="majorBidi" w:hAnsiTheme="majorBidi" w:cstheme="majorBidi"/>
          <w:lang w:val="fr-FR"/>
        </w:rPr>
        <w:t xml:space="preserve">dans la </w:t>
      </w:r>
      <w:r w:rsidRPr="003A1058">
        <w:rPr>
          <w:rFonts w:asciiTheme="majorBidi" w:hAnsiTheme="majorBidi" w:cstheme="majorBidi"/>
          <w:lang w:val="fr-FR"/>
        </w:rPr>
        <w:t>base</w:t>
      </w:r>
      <w:r w:rsidR="002E2354" w:rsidRPr="003A1058">
        <w:rPr>
          <w:position w:val="-4"/>
          <w:lang w:val="fr-FR"/>
        </w:rPr>
        <w:object w:dxaOrig="320" w:dyaOrig="260">
          <v:shape id="_x0000_i1148" type="#_x0000_t75" style="width:15.75pt;height:12.75pt" o:ole="">
            <v:imagedata r:id="rId245" o:title=""/>
          </v:shape>
          <o:OLEObject Type="Embed" ProgID="Equation.DSMT4" ShapeID="_x0000_i1148" DrawAspect="Content" ObjectID="_1467762808" r:id="rId246"/>
        </w:object>
      </w:r>
      <w:r w:rsidR="002E2354" w:rsidRPr="003A1058">
        <w:rPr>
          <w:rFonts w:asciiTheme="majorBidi" w:hAnsiTheme="majorBidi" w:cstheme="majorBidi"/>
          <w:lang w:val="fr-FR"/>
        </w:rPr>
        <w:t>.</w:t>
      </w:r>
    </w:p>
    <w:sectPr w:rsidR="00413401" w:rsidRPr="003A1058" w:rsidSect="002A56B2">
      <w:headerReference w:type="default" r:id="rId247"/>
      <w:pgSz w:w="12240" w:h="15840"/>
      <w:pgMar w:top="1440" w:right="1800" w:bottom="1440" w:left="1800" w:header="720" w:footer="720" w:gutter="0"/>
      <w:cols w:space="0"/>
      <w:noEndnote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BA1" w:rsidRDefault="00F40BA1" w:rsidP="003A1058">
      <w:pPr>
        <w:spacing w:after="0" w:line="240" w:lineRule="auto"/>
      </w:pPr>
      <w:r>
        <w:separator/>
      </w:r>
    </w:p>
  </w:endnote>
  <w:endnote w:type="continuationSeparator" w:id="1">
    <w:p w:rsidR="00F40BA1" w:rsidRDefault="00F40BA1" w:rsidP="003A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BA1" w:rsidRDefault="00F40BA1" w:rsidP="003A1058">
      <w:pPr>
        <w:spacing w:after="0" w:line="240" w:lineRule="auto"/>
      </w:pPr>
      <w:r>
        <w:separator/>
      </w:r>
    </w:p>
  </w:footnote>
  <w:footnote w:type="continuationSeparator" w:id="1">
    <w:p w:rsidR="00F40BA1" w:rsidRDefault="00F40BA1" w:rsidP="003A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58" w:rsidRPr="00230621" w:rsidRDefault="003A1058" w:rsidP="004E4A46">
    <w:pPr>
      <w:pStyle w:val="En-tte"/>
      <w:rPr>
        <w:rFonts w:asciiTheme="majorBidi" w:hAnsiTheme="majorBidi" w:cstheme="majorBidi"/>
        <w:b/>
        <w:bCs/>
        <w:sz w:val="24"/>
        <w:szCs w:val="24"/>
        <w:lang w:val="fr-FR"/>
      </w:rPr>
    </w:pPr>
    <w:r w:rsidRPr="00230621">
      <w:rPr>
        <w:rFonts w:ascii="Vladimir Script" w:hAnsi="Vladimir Script" w:cstheme="majorBidi"/>
        <w:b/>
        <w:bCs/>
        <w:sz w:val="44"/>
        <w:szCs w:val="44"/>
        <w:lang w:val="fr-FR"/>
      </w:rPr>
      <w:t>Série 1 d’exercices 2</w:t>
    </w:r>
    <w:r w:rsidRPr="00230621">
      <w:rPr>
        <w:rFonts w:ascii="Vladimir Script" w:hAnsi="Vladimir Script" w:cstheme="majorBidi"/>
        <w:b/>
        <w:bCs/>
        <w:sz w:val="44"/>
        <w:szCs w:val="44"/>
        <w:vertAlign w:val="superscript"/>
        <w:lang w:val="fr-FR"/>
      </w:rPr>
      <w:t>ème</w:t>
    </w:r>
    <w:r w:rsidRPr="00230621">
      <w:rPr>
        <w:rFonts w:ascii="Vladimir Script" w:hAnsi="Vladimir Script" w:cstheme="majorBidi"/>
        <w:b/>
        <w:bCs/>
        <w:sz w:val="44"/>
        <w:szCs w:val="44"/>
        <w:lang w:val="fr-FR"/>
      </w:rPr>
      <w:t xml:space="preserve"> s</w:t>
    </w:r>
    <w:r>
      <w:rPr>
        <w:rFonts w:ascii="Vladimir Script" w:hAnsi="Vladimir Script" w:cstheme="majorBidi"/>
        <w:b/>
        <w:bCs/>
        <w:sz w:val="44"/>
        <w:szCs w:val="44"/>
        <w:lang w:val="fr-FR"/>
      </w:rPr>
      <w:t>ciences</w:t>
    </w:r>
    <w:r w:rsidRPr="00230621">
      <w:rPr>
        <w:rFonts w:ascii="Vladimir Script" w:hAnsi="Vladimir Script" w:cstheme="majorBidi"/>
        <w:b/>
        <w:bCs/>
        <w:sz w:val="44"/>
        <w:szCs w:val="44"/>
        <w:lang w:val="fr-FR"/>
      </w:rPr>
      <w:t xml:space="preserve"> (</w:t>
    </w:r>
    <w:r>
      <w:rPr>
        <w:rFonts w:ascii="Vladimir Script" w:hAnsi="Vladimir Script" w:cstheme="majorBidi"/>
        <w:b/>
        <w:bCs/>
        <w:sz w:val="44"/>
        <w:szCs w:val="44"/>
        <w:lang w:val="fr-FR"/>
      </w:rPr>
      <w:t>Géométrie</w:t>
    </w:r>
    <w:r w:rsidRPr="00230621">
      <w:rPr>
        <w:rFonts w:ascii="Vladimir Script" w:hAnsi="Vladimir Script" w:cstheme="majorBidi"/>
        <w:b/>
        <w:bCs/>
        <w:sz w:val="44"/>
        <w:szCs w:val="44"/>
        <w:lang w:val="fr-FR"/>
      </w:rPr>
      <w:t>)</w:t>
    </w:r>
    <w:r w:rsidRPr="00230621">
      <w:rPr>
        <w:rFonts w:asciiTheme="majorBidi" w:hAnsiTheme="majorBidi" w:cstheme="majorBidi"/>
        <w:b/>
        <w:bCs/>
        <w:sz w:val="44"/>
        <w:szCs w:val="44"/>
        <w:lang w:val="fr-FR"/>
      </w:rPr>
      <w:t xml:space="preserve"> </w:t>
    </w:r>
    <w:r w:rsidRPr="00230621">
      <w:rPr>
        <w:rFonts w:asciiTheme="majorBidi" w:hAnsiTheme="majorBidi" w:cstheme="majorBidi"/>
        <w:b/>
        <w:bCs/>
        <w:sz w:val="24"/>
        <w:szCs w:val="24"/>
        <w:lang w:val="fr-FR"/>
      </w:rPr>
      <w:t xml:space="preserve"> </w:t>
    </w:r>
    <w:r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</w:t>
    </w:r>
  </w:p>
  <w:p w:rsidR="003A1058" w:rsidRPr="003A1058" w:rsidRDefault="003A1058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7674"/>
    <w:multiLevelType w:val="hybridMultilevel"/>
    <w:tmpl w:val="2AD8293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D22B0"/>
    <w:multiLevelType w:val="hybridMultilevel"/>
    <w:tmpl w:val="FEE8C684"/>
    <w:lvl w:ilvl="0" w:tplc="89E44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D6D0A"/>
    <w:multiLevelType w:val="hybridMultilevel"/>
    <w:tmpl w:val="5D0632D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F33409"/>
    <w:multiLevelType w:val="hybridMultilevel"/>
    <w:tmpl w:val="0BE6F8A4"/>
    <w:lvl w:ilvl="0" w:tplc="89E44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420C6"/>
    <w:multiLevelType w:val="hybridMultilevel"/>
    <w:tmpl w:val="5D0632D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7100F8"/>
    <w:multiLevelType w:val="hybridMultilevel"/>
    <w:tmpl w:val="D4041AE0"/>
    <w:lvl w:ilvl="0" w:tplc="89E44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824D8"/>
    <w:multiLevelType w:val="hybridMultilevel"/>
    <w:tmpl w:val="5D0632D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FF7B89"/>
    <w:multiLevelType w:val="hybridMultilevel"/>
    <w:tmpl w:val="1B9464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6B2"/>
    <w:rsid w:val="00044D8E"/>
    <w:rsid w:val="0011372F"/>
    <w:rsid w:val="00146DDD"/>
    <w:rsid w:val="001E616D"/>
    <w:rsid w:val="002A56B2"/>
    <w:rsid w:val="002E2354"/>
    <w:rsid w:val="00331326"/>
    <w:rsid w:val="0038641A"/>
    <w:rsid w:val="003A1058"/>
    <w:rsid w:val="00413401"/>
    <w:rsid w:val="004E4A46"/>
    <w:rsid w:val="004F47AE"/>
    <w:rsid w:val="005D474B"/>
    <w:rsid w:val="006F730A"/>
    <w:rsid w:val="007071C5"/>
    <w:rsid w:val="00722D37"/>
    <w:rsid w:val="007354C5"/>
    <w:rsid w:val="007B78D1"/>
    <w:rsid w:val="00813F72"/>
    <w:rsid w:val="00A41D29"/>
    <w:rsid w:val="00AE02C7"/>
    <w:rsid w:val="00B24AEA"/>
    <w:rsid w:val="00B83C9E"/>
    <w:rsid w:val="00C16A54"/>
    <w:rsid w:val="00C442E3"/>
    <w:rsid w:val="00C91075"/>
    <w:rsid w:val="00CB722B"/>
    <w:rsid w:val="00D04CC8"/>
    <w:rsid w:val="00DB6FC8"/>
    <w:rsid w:val="00F40BA1"/>
    <w:rsid w:val="00F47791"/>
    <w:rsid w:val="00F65D89"/>
    <w:rsid w:val="00F73FFC"/>
    <w:rsid w:val="00F77F68"/>
    <w:rsid w:val="00FD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9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4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2354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val="fr-FR" w:eastAsia="zh-TW"/>
    </w:rPr>
  </w:style>
  <w:style w:type="paragraph" w:styleId="En-tte">
    <w:name w:val="header"/>
    <w:basedOn w:val="Normal"/>
    <w:link w:val="En-tteCar"/>
    <w:uiPriority w:val="99"/>
    <w:unhideWhenUsed/>
    <w:rsid w:val="003A1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058"/>
    <w:rPr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3A1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1058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0.wmf"/><Relationship Id="rId191" Type="http://schemas.openxmlformats.org/officeDocument/2006/relationships/image" Target="media/image90.wmf"/><Relationship Id="rId205" Type="http://schemas.openxmlformats.org/officeDocument/2006/relationships/oleObject" Target="embeddings/oleObject102.bin"/><Relationship Id="rId226" Type="http://schemas.openxmlformats.org/officeDocument/2006/relationships/oleObject" Target="embeddings/oleObject113.bin"/><Relationship Id="rId247" Type="http://schemas.openxmlformats.org/officeDocument/2006/relationships/header" Target="header1.xml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2.wmf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4.bin"/><Relationship Id="rId192" Type="http://schemas.openxmlformats.org/officeDocument/2006/relationships/oleObject" Target="embeddings/oleObject95.bin"/><Relationship Id="rId206" Type="http://schemas.openxmlformats.org/officeDocument/2006/relationships/image" Target="media/image97.wmf"/><Relationship Id="rId227" Type="http://schemas.openxmlformats.org/officeDocument/2006/relationships/image" Target="media/image107.wmf"/><Relationship Id="rId248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oleObject" Target="embeddings/oleObject92.bin"/><Relationship Id="rId217" Type="http://schemas.openxmlformats.org/officeDocument/2006/relationships/image" Target="media/image10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0.wmf"/><Relationship Id="rId233" Type="http://schemas.openxmlformats.org/officeDocument/2006/relationships/image" Target="media/image110.wmf"/><Relationship Id="rId238" Type="http://schemas.openxmlformats.org/officeDocument/2006/relationships/oleObject" Target="embeddings/oleObject119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3.wmf"/><Relationship Id="rId172" Type="http://schemas.openxmlformats.org/officeDocument/2006/relationships/image" Target="media/image81.wmf"/><Relationship Id="rId193" Type="http://schemas.openxmlformats.org/officeDocument/2006/relationships/image" Target="media/image91.wmf"/><Relationship Id="rId202" Type="http://schemas.openxmlformats.org/officeDocument/2006/relationships/image" Target="media/image95.wmf"/><Relationship Id="rId207" Type="http://schemas.openxmlformats.org/officeDocument/2006/relationships/oleObject" Target="embeddings/oleObject103.bin"/><Relationship Id="rId223" Type="http://schemas.openxmlformats.org/officeDocument/2006/relationships/image" Target="media/image105.wmf"/><Relationship Id="rId228" Type="http://schemas.openxmlformats.org/officeDocument/2006/relationships/oleObject" Target="embeddings/oleObject114.bin"/><Relationship Id="rId244" Type="http://schemas.openxmlformats.org/officeDocument/2006/relationships/oleObject" Target="embeddings/oleObject123.bin"/><Relationship Id="rId249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6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6.bin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oleObject" Target="embeddings/oleObject12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6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98.wmf"/><Relationship Id="rId229" Type="http://schemas.openxmlformats.org/officeDocument/2006/relationships/image" Target="media/image10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1.bin"/><Relationship Id="rId245" Type="http://schemas.openxmlformats.org/officeDocument/2006/relationships/image" Target="media/image115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219" Type="http://schemas.openxmlformats.org/officeDocument/2006/relationships/image" Target="media/image103.wmf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0" Type="http://schemas.openxmlformats.org/officeDocument/2006/relationships/oleObject" Target="embeddings/oleObject115.bin"/><Relationship Id="rId235" Type="http://schemas.openxmlformats.org/officeDocument/2006/relationships/image" Target="media/image111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4.bin"/><Relationship Id="rId204" Type="http://schemas.openxmlformats.org/officeDocument/2006/relationships/image" Target="media/image96.wmf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6.wmf"/><Relationship Id="rId241" Type="http://schemas.openxmlformats.org/officeDocument/2006/relationships/image" Target="media/image113.wmf"/><Relationship Id="rId246" Type="http://schemas.openxmlformats.org/officeDocument/2006/relationships/oleObject" Target="embeddings/oleObject124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8.bin"/><Relationship Id="rId26" Type="http://schemas.openxmlformats.org/officeDocument/2006/relationships/image" Target="media/image10.wmf"/><Relationship Id="rId231" Type="http://schemas.openxmlformats.org/officeDocument/2006/relationships/image" Target="media/image109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2.bin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5.bin"/><Relationship Id="rId232" Type="http://schemas.openxmlformats.org/officeDocument/2006/relationships/oleObject" Target="embeddings/oleObject116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image" Target="media/image62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8D14-7B54-4B6F-AF83-E7F95F69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1324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Ritej</cp:lastModifiedBy>
  <cp:revision>11</cp:revision>
  <cp:lastPrinted>2008-10-25T11:44:00Z</cp:lastPrinted>
  <dcterms:created xsi:type="dcterms:W3CDTF">2008-10-23T20:13:00Z</dcterms:created>
  <dcterms:modified xsi:type="dcterms:W3CDTF">2014-07-25T01:48:00Z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