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9EC" w:rsidRPr="004204FC" w:rsidRDefault="00705105" w:rsidP="005E1C55">
      <w:pPr>
        <w:jc w:val="center"/>
        <w:rPr>
          <w:color w:val="FF0000"/>
          <w:sz w:val="32"/>
          <w:szCs w:val="32"/>
          <w:rtl/>
          <w:lang w:val="fr-FR" w:eastAsia="fr-FR" w:bidi="ar-TN"/>
        </w:rPr>
      </w:pPr>
      <w:r>
        <w:rPr>
          <w:noProof/>
          <w:color w:val="FF0000"/>
          <w:sz w:val="32"/>
          <w:szCs w:val="32"/>
          <w:rtl/>
          <w:lang w:val="fr-FR" w:eastAsia="fr-FR"/>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6" type="#_x0000_t106" style="position:absolute;left:0;text-align:left;margin-left:24.15pt;margin-top:-2.5pt;width:100.3pt;height:40.5pt;z-index:251660288" adj="1346,31680" strokecolor="#fabf8f" strokeweight="1pt">
            <v:fill color2="#fbd4b4" focusposition="1" focussize="" focus="100%" type="gradient"/>
            <v:shadow on="t" type="perspective" color="#974706" opacity=".5" offset="1pt" offset2="-3pt"/>
            <v:textbox>
              <w:txbxContent>
                <w:p w:rsidR="000539EC" w:rsidRPr="008E3D1E" w:rsidRDefault="000539EC" w:rsidP="000539EC">
                  <w:pPr>
                    <w:jc w:val="center"/>
                    <w:rPr>
                      <w:sz w:val="28"/>
                      <w:szCs w:val="28"/>
                      <w:lang w:bidi="ar-SY"/>
                    </w:rPr>
                  </w:pPr>
                  <w:r w:rsidRPr="008E3D1E">
                    <w:rPr>
                      <w:rFonts w:hint="cs"/>
                      <w:sz w:val="28"/>
                      <w:szCs w:val="28"/>
                      <w:rtl/>
                      <w:lang w:bidi="ar-SY"/>
                    </w:rPr>
                    <w:t>ساعة</w:t>
                  </w:r>
                </w:p>
              </w:txbxContent>
            </v:textbox>
          </v:shape>
        </w:pict>
      </w:r>
      <w:r>
        <w:rPr>
          <w:noProof/>
          <w:color w:val="FF0000"/>
          <w:sz w:val="32"/>
          <w:szCs w:val="32"/>
          <w:rtl/>
          <w:lang w:val="fr-FR" w:eastAsia="fr-FR"/>
        </w:rPr>
        <w:pict>
          <v:oval id="_x0000_s1028" style="position:absolute;left:0;text-align:left;margin-left:433.3pt;margin-top:-10.75pt;width:112.1pt;height:46.3pt;z-index:251661312" strokecolor="#92cddc" strokeweight="1pt">
            <v:fill color2="#b6dde8" focusposition="1" focussize="" focus="100%" type="gradient"/>
            <v:shadow on="t" type="perspective" color="#205867" opacity=".5" offset="1pt" offset2="-3pt"/>
            <v:textbox>
              <w:txbxContent>
                <w:p w:rsidR="00303BC9" w:rsidRPr="00381119" w:rsidRDefault="00705105" w:rsidP="00303BC9">
                  <w:pPr>
                    <w:jc w:val="center"/>
                    <w:rPr>
                      <w:lang w:bidi="ar-SY"/>
                    </w:rPr>
                  </w:pPr>
                  <w:r>
                    <w:rPr>
                      <w:lang w:bidi="ar-SY"/>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2.15pt;height:28.55pt" adj="5665" fillcolor="#e36c0a" strokecolor="#974706">
                        <v:shadow color="#868686"/>
                        <v:textpath style="font-family:&quot;Impact&quot;;font-size:12pt;v-text-kern:t" trim="t" fitpath="t" xscale="f" string="جغرافيا"/>
                      </v:shape>
                    </w:pict>
                  </w:r>
                </w:p>
              </w:txbxContent>
            </v:textbox>
          </v:oval>
        </w:pict>
      </w:r>
      <w:r w:rsidR="005E1C55">
        <w:rPr>
          <w:rFonts w:hint="cs"/>
          <w:color w:val="FF0000"/>
          <w:sz w:val="32"/>
          <w:szCs w:val="32"/>
          <w:rtl/>
          <w:lang w:val="fr-FR" w:eastAsia="fr-FR" w:bidi="ar-TN"/>
        </w:rPr>
        <w:t>المستوى</w:t>
      </w:r>
      <w:r w:rsidR="000539EC" w:rsidRPr="004204FC">
        <w:rPr>
          <w:rFonts w:hint="cs"/>
          <w:color w:val="FF0000"/>
          <w:sz w:val="32"/>
          <w:szCs w:val="32"/>
          <w:rtl/>
          <w:lang w:val="fr-FR" w:eastAsia="fr-FR" w:bidi="ar-TN"/>
        </w:rPr>
        <w:t xml:space="preserve">: </w:t>
      </w:r>
      <w:r w:rsidR="005E1C55">
        <w:rPr>
          <w:rFonts w:hint="cs"/>
          <w:color w:val="FF0000"/>
          <w:sz w:val="32"/>
          <w:szCs w:val="32"/>
          <w:rtl/>
          <w:lang w:val="fr-FR" w:eastAsia="fr-FR" w:bidi="ar-TN"/>
        </w:rPr>
        <w:t>الثالثة</w:t>
      </w:r>
      <w:r w:rsidR="000539EC">
        <w:rPr>
          <w:rFonts w:hint="cs"/>
          <w:color w:val="FF0000"/>
          <w:sz w:val="32"/>
          <w:szCs w:val="32"/>
          <w:rtl/>
          <w:lang w:val="fr-FR" w:eastAsia="fr-FR" w:bidi="ar-TN"/>
        </w:rPr>
        <w:t xml:space="preserve"> </w:t>
      </w:r>
      <w:r w:rsidR="00303BC9">
        <w:rPr>
          <w:rFonts w:hint="cs"/>
          <w:color w:val="FF0000"/>
          <w:sz w:val="32"/>
          <w:szCs w:val="32"/>
          <w:rtl/>
          <w:lang w:val="fr-FR" w:eastAsia="fr-FR" w:bidi="ar-TN"/>
        </w:rPr>
        <w:t>آداب</w:t>
      </w:r>
      <w:r w:rsidR="005E1C55">
        <w:rPr>
          <w:rFonts w:hint="cs"/>
          <w:color w:val="FF0000"/>
          <w:sz w:val="32"/>
          <w:szCs w:val="32"/>
          <w:rtl/>
          <w:lang w:val="fr-FR" w:eastAsia="fr-FR" w:bidi="ar-TN"/>
        </w:rPr>
        <w:t xml:space="preserve"> واقتصاد وتصرَف</w:t>
      </w:r>
    </w:p>
    <w:p w:rsidR="000539EC" w:rsidRPr="004204FC" w:rsidRDefault="000539EC" w:rsidP="005E1C55">
      <w:pPr>
        <w:jc w:val="center"/>
        <w:rPr>
          <w:color w:val="984806"/>
          <w:sz w:val="32"/>
          <w:szCs w:val="32"/>
          <w:rtl/>
        </w:rPr>
      </w:pPr>
      <w:r w:rsidRPr="004204FC">
        <w:rPr>
          <w:rFonts w:hint="cs"/>
          <w:color w:val="984806"/>
          <w:sz w:val="32"/>
          <w:szCs w:val="32"/>
          <w:rtl/>
          <w:lang w:val="fr-FR" w:eastAsia="fr-FR" w:bidi="ar-TN"/>
        </w:rPr>
        <w:t xml:space="preserve">المحور </w:t>
      </w:r>
      <w:r>
        <w:rPr>
          <w:rFonts w:hint="cs"/>
          <w:color w:val="984806"/>
          <w:sz w:val="32"/>
          <w:szCs w:val="32"/>
          <w:rtl/>
          <w:lang w:val="fr-FR" w:eastAsia="fr-FR" w:bidi="ar-TN"/>
        </w:rPr>
        <w:t>الأول</w:t>
      </w:r>
      <w:r w:rsidRPr="004204FC">
        <w:rPr>
          <w:rFonts w:hint="cs"/>
          <w:color w:val="984806"/>
          <w:sz w:val="32"/>
          <w:szCs w:val="32"/>
          <w:rtl/>
          <w:lang w:val="fr-FR" w:eastAsia="fr-FR" w:bidi="ar-TN"/>
        </w:rPr>
        <w:t xml:space="preserve"> : </w:t>
      </w:r>
      <w:r w:rsidR="005E1C55">
        <w:rPr>
          <w:rFonts w:hint="cs"/>
          <w:color w:val="984806"/>
          <w:sz w:val="32"/>
          <w:szCs w:val="32"/>
          <w:rtl/>
          <w:lang w:val="fr-FR" w:eastAsia="fr-FR" w:bidi="ar-TN"/>
        </w:rPr>
        <w:t>ال</w:t>
      </w:r>
      <w:r>
        <w:rPr>
          <w:rFonts w:hint="cs"/>
          <w:color w:val="984806"/>
          <w:sz w:val="32"/>
          <w:szCs w:val="32"/>
          <w:rtl/>
          <w:lang w:val="fr-FR" w:eastAsia="fr-FR" w:bidi="ar-TN"/>
        </w:rPr>
        <w:t xml:space="preserve">مجال </w:t>
      </w:r>
      <w:r w:rsidR="005E1C55">
        <w:rPr>
          <w:rFonts w:hint="cs"/>
          <w:color w:val="984806"/>
          <w:sz w:val="32"/>
          <w:szCs w:val="32"/>
          <w:rtl/>
          <w:lang w:val="fr-FR" w:eastAsia="fr-FR" w:bidi="ar-TN"/>
        </w:rPr>
        <w:t>والتنمية بالعالم العربي</w:t>
      </w:r>
    </w:p>
    <w:p w:rsidR="000539EC" w:rsidRPr="004204FC" w:rsidRDefault="000539EC" w:rsidP="00561CF4">
      <w:pPr>
        <w:jc w:val="center"/>
        <w:rPr>
          <w:color w:val="C00000"/>
          <w:sz w:val="32"/>
          <w:szCs w:val="32"/>
          <w:u w:val="single"/>
          <w:rtl/>
          <w:lang w:bidi="ar-TN"/>
        </w:rPr>
      </w:pPr>
      <w:r w:rsidRPr="004204FC">
        <w:rPr>
          <w:rFonts w:hint="cs"/>
          <w:color w:val="C00000"/>
          <w:sz w:val="32"/>
          <w:szCs w:val="32"/>
          <w:u w:val="single"/>
          <w:rtl/>
        </w:rPr>
        <w:t>الد</w:t>
      </w:r>
      <w:r w:rsidR="00303BC9">
        <w:rPr>
          <w:rFonts w:hint="cs"/>
          <w:color w:val="C00000"/>
          <w:sz w:val="32"/>
          <w:szCs w:val="32"/>
          <w:u w:val="single"/>
          <w:rtl/>
        </w:rPr>
        <w:t>َ</w:t>
      </w:r>
      <w:r w:rsidRPr="004204FC">
        <w:rPr>
          <w:rFonts w:hint="cs"/>
          <w:color w:val="C00000"/>
          <w:sz w:val="32"/>
          <w:szCs w:val="32"/>
          <w:u w:val="single"/>
          <w:rtl/>
        </w:rPr>
        <w:t>رس</w:t>
      </w:r>
      <w:r>
        <w:rPr>
          <w:rFonts w:hint="cs"/>
          <w:color w:val="C00000"/>
          <w:sz w:val="32"/>
          <w:szCs w:val="32"/>
          <w:u w:val="single"/>
          <w:rtl/>
        </w:rPr>
        <w:t xml:space="preserve"> ال</w:t>
      </w:r>
      <w:r w:rsidR="00561CF4">
        <w:rPr>
          <w:rFonts w:hint="cs"/>
          <w:color w:val="C00000"/>
          <w:sz w:val="32"/>
          <w:szCs w:val="32"/>
          <w:u w:val="single"/>
          <w:rtl/>
        </w:rPr>
        <w:t>ثاني</w:t>
      </w:r>
      <w:r>
        <w:rPr>
          <w:rFonts w:hint="cs"/>
          <w:color w:val="C00000"/>
          <w:sz w:val="32"/>
          <w:szCs w:val="32"/>
          <w:u w:val="single"/>
          <w:rtl/>
        </w:rPr>
        <w:t xml:space="preserve">: </w:t>
      </w:r>
      <w:r w:rsidR="00BE7DDA">
        <w:rPr>
          <w:rFonts w:hint="cs"/>
          <w:color w:val="C00000"/>
          <w:sz w:val="32"/>
          <w:szCs w:val="32"/>
          <w:u w:val="single"/>
          <w:rtl/>
        </w:rPr>
        <w:t>الوسط الطبيعي: المزايا والضغوطات</w:t>
      </w:r>
      <w:r>
        <w:rPr>
          <w:rFonts w:hint="cs"/>
          <w:color w:val="C00000"/>
          <w:sz w:val="32"/>
          <w:szCs w:val="32"/>
          <w:u w:val="single"/>
          <w:rtl/>
          <w:lang w:bidi="ar-SY"/>
        </w:rPr>
        <w:t xml:space="preserve"> </w:t>
      </w:r>
    </w:p>
    <w:p w:rsidR="000539EC" w:rsidRPr="004204FC" w:rsidRDefault="000539EC" w:rsidP="000539EC">
      <w:pPr>
        <w:rPr>
          <w:color w:val="7030A0"/>
          <w:sz w:val="28"/>
          <w:szCs w:val="28"/>
          <w:rtl/>
        </w:rPr>
      </w:pPr>
      <w:r w:rsidRPr="004204FC">
        <w:rPr>
          <w:rFonts w:hint="cs"/>
          <w:color w:val="7030A0"/>
          <w:sz w:val="32"/>
          <w:szCs w:val="32"/>
          <w:u w:val="single"/>
          <w:rtl/>
        </w:rPr>
        <w:t xml:space="preserve">أهداف الدرس : </w:t>
      </w:r>
    </w:p>
    <w:p w:rsidR="000539EC" w:rsidRDefault="000539EC" w:rsidP="00BE7DDA">
      <w:pPr>
        <w:rPr>
          <w:sz w:val="28"/>
          <w:szCs w:val="28"/>
          <w:rtl/>
        </w:rPr>
      </w:pPr>
      <w:r w:rsidRPr="004204FC">
        <w:rPr>
          <w:rFonts w:hint="cs"/>
          <w:b/>
          <w:bCs/>
          <w:color w:val="0070C0"/>
          <w:sz w:val="28"/>
          <w:szCs w:val="28"/>
          <w:rtl/>
        </w:rPr>
        <w:t xml:space="preserve">* </w:t>
      </w:r>
      <w:r w:rsidRPr="004204FC">
        <w:rPr>
          <w:rFonts w:hint="cs"/>
          <w:color w:val="0070C0"/>
          <w:sz w:val="28"/>
          <w:szCs w:val="28"/>
          <w:rtl/>
        </w:rPr>
        <w:t>هدف معرفي :</w:t>
      </w:r>
      <w:r w:rsidRPr="00B6144B">
        <w:rPr>
          <w:rFonts w:hint="cs"/>
          <w:sz w:val="28"/>
          <w:szCs w:val="28"/>
          <w:rtl/>
        </w:rPr>
        <w:t xml:space="preserve"> أن يتعرف المتعلم </w:t>
      </w:r>
      <w:r>
        <w:rPr>
          <w:rFonts w:hint="cs"/>
          <w:sz w:val="28"/>
          <w:szCs w:val="28"/>
          <w:rtl/>
        </w:rPr>
        <w:t>إ</w:t>
      </w:r>
      <w:r w:rsidRPr="00B6144B">
        <w:rPr>
          <w:rFonts w:hint="cs"/>
          <w:sz w:val="28"/>
          <w:szCs w:val="28"/>
          <w:rtl/>
        </w:rPr>
        <w:t>لى</w:t>
      </w:r>
      <w:r>
        <w:rPr>
          <w:rFonts w:hint="cs"/>
          <w:sz w:val="28"/>
          <w:szCs w:val="28"/>
          <w:rtl/>
        </w:rPr>
        <w:t>:  *</w:t>
      </w:r>
      <w:r w:rsidR="00BE7DDA">
        <w:rPr>
          <w:rFonts w:hint="cs"/>
          <w:sz w:val="28"/>
          <w:szCs w:val="28"/>
          <w:rtl/>
        </w:rPr>
        <w:t>خصائص الوسط الطبيعي للعالم العربي واعيا بالضغوطات التي يطرحها</w:t>
      </w:r>
      <w:r w:rsidR="005E1C55">
        <w:rPr>
          <w:rFonts w:hint="cs"/>
          <w:sz w:val="28"/>
          <w:szCs w:val="28"/>
          <w:rtl/>
        </w:rPr>
        <w:t>.</w:t>
      </w:r>
    </w:p>
    <w:p w:rsidR="000539EC" w:rsidRPr="00B6144B" w:rsidRDefault="000539EC" w:rsidP="005E1C55">
      <w:pPr>
        <w:rPr>
          <w:sz w:val="28"/>
          <w:szCs w:val="28"/>
          <w:rtl/>
        </w:rPr>
      </w:pPr>
      <w:r w:rsidRPr="004204FC">
        <w:rPr>
          <w:rFonts w:hint="cs"/>
          <w:color w:val="0070C0"/>
          <w:sz w:val="28"/>
          <w:szCs w:val="28"/>
          <w:rtl/>
        </w:rPr>
        <w:t>*هدف مهاري</w:t>
      </w:r>
      <w:r w:rsidRPr="00B6144B">
        <w:rPr>
          <w:rFonts w:hint="cs"/>
          <w:b/>
          <w:bCs/>
          <w:sz w:val="28"/>
          <w:szCs w:val="28"/>
          <w:rtl/>
        </w:rPr>
        <w:t xml:space="preserve"> </w:t>
      </w:r>
      <w:r w:rsidRPr="004204FC">
        <w:rPr>
          <w:rFonts w:hint="cs"/>
          <w:b/>
          <w:bCs/>
          <w:color w:val="0070C0"/>
          <w:sz w:val="28"/>
          <w:szCs w:val="28"/>
          <w:rtl/>
        </w:rPr>
        <w:t>:</w:t>
      </w:r>
      <w:r>
        <w:rPr>
          <w:rFonts w:hint="cs"/>
          <w:sz w:val="28"/>
          <w:szCs w:val="28"/>
          <w:rtl/>
        </w:rPr>
        <w:t xml:space="preserve"> استقراء مجموعة من الوثائق ( رسوم بيانية,خرائط,نصوص</w:t>
      </w:r>
      <w:r w:rsidR="005E1C55">
        <w:rPr>
          <w:rFonts w:hint="cs"/>
          <w:sz w:val="28"/>
          <w:szCs w:val="28"/>
          <w:rtl/>
        </w:rPr>
        <w:t>...)</w:t>
      </w:r>
      <w:r w:rsidR="005E1C55">
        <w:rPr>
          <w:rFonts w:hint="cs"/>
          <w:b/>
          <w:bCs/>
          <w:color w:val="0070C0"/>
          <w:sz w:val="28"/>
          <w:szCs w:val="28"/>
          <w:rtl/>
        </w:rPr>
        <w:t xml:space="preserve"> </w:t>
      </w:r>
    </w:p>
    <w:tbl>
      <w:tblPr>
        <w:tblpPr w:leftFromText="180" w:rightFromText="180" w:vertAnchor="text" w:horzAnchor="margin" w:tblpXSpec="center" w:tblpY="197"/>
        <w:bidiVisual/>
        <w:tblW w:w="11018" w:type="dxa"/>
        <w:tblBorders>
          <w:top w:val="dotDash" w:sz="4" w:space="0" w:color="984806"/>
          <w:left w:val="dotDash" w:sz="4" w:space="0" w:color="984806"/>
          <w:bottom w:val="dotDash" w:sz="4" w:space="0" w:color="984806"/>
          <w:right w:val="dotDash" w:sz="4" w:space="0" w:color="984806"/>
          <w:insideH w:val="dotDash" w:sz="4" w:space="0" w:color="984806"/>
          <w:insideV w:val="dotDash" w:sz="4" w:space="0" w:color="984806"/>
        </w:tblBorders>
        <w:tblLayout w:type="fixed"/>
        <w:tblLook w:val="01E0"/>
      </w:tblPr>
      <w:tblGrid>
        <w:gridCol w:w="3505"/>
        <w:gridCol w:w="7513"/>
      </w:tblGrid>
      <w:tr w:rsidR="000539EC" w:rsidRPr="0064716A" w:rsidTr="000539EC">
        <w:trPr>
          <w:trHeight w:val="524"/>
        </w:trPr>
        <w:tc>
          <w:tcPr>
            <w:tcW w:w="3505" w:type="dxa"/>
            <w:shd w:val="clear" w:color="auto" w:fill="DBE5F1" w:themeFill="accent1" w:themeFillTint="33"/>
          </w:tcPr>
          <w:p w:rsidR="000539EC" w:rsidRPr="000539EC" w:rsidRDefault="000539EC" w:rsidP="00754D9A">
            <w:pPr>
              <w:jc w:val="center"/>
              <w:rPr>
                <w:sz w:val="28"/>
                <w:szCs w:val="28"/>
                <w:rtl/>
              </w:rPr>
            </w:pPr>
            <w:r w:rsidRPr="000539EC">
              <w:rPr>
                <w:rFonts w:hint="cs"/>
                <w:sz w:val="28"/>
                <w:szCs w:val="28"/>
                <w:rtl/>
              </w:rPr>
              <w:t>التمشي البيداغوجي</w:t>
            </w:r>
          </w:p>
        </w:tc>
        <w:tc>
          <w:tcPr>
            <w:tcW w:w="7513" w:type="dxa"/>
            <w:shd w:val="clear" w:color="auto" w:fill="DBE5F1" w:themeFill="accent1" w:themeFillTint="33"/>
          </w:tcPr>
          <w:p w:rsidR="000539EC" w:rsidRPr="000539EC" w:rsidRDefault="000539EC" w:rsidP="00754D9A">
            <w:pPr>
              <w:jc w:val="center"/>
              <w:rPr>
                <w:sz w:val="28"/>
                <w:szCs w:val="28"/>
                <w:rtl/>
              </w:rPr>
            </w:pPr>
            <w:r w:rsidRPr="000539EC">
              <w:rPr>
                <w:rFonts w:hint="cs"/>
                <w:sz w:val="28"/>
                <w:szCs w:val="28"/>
                <w:rtl/>
              </w:rPr>
              <w:t>المحتوى المعرفي</w:t>
            </w:r>
          </w:p>
        </w:tc>
      </w:tr>
      <w:tr w:rsidR="000539EC" w:rsidRPr="0064716A" w:rsidTr="000539EC">
        <w:trPr>
          <w:trHeight w:val="9227"/>
        </w:trPr>
        <w:tc>
          <w:tcPr>
            <w:tcW w:w="3505" w:type="dxa"/>
          </w:tcPr>
          <w:p w:rsidR="000539EC" w:rsidRDefault="000539EC" w:rsidP="006A7214">
            <w:pPr>
              <w:rPr>
                <w:sz w:val="28"/>
                <w:szCs w:val="28"/>
                <w:rtl/>
                <w:lang w:bidi="ar-SY"/>
              </w:rPr>
            </w:pPr>
            <w:r w:rsidRPr="0064716A">
              <w:rPr>
                <w:rFonts w:hint="cs"/>
                <w:i/>
                <w:iCs/>
                <w:color w:val="632423"/>
                <w:sz w:val="28"/>
                <w:szCs w:val="28"/>
                <w:rtl/>
              </w:rPr>
              <w:t>مدخل الدرس</w:t>
            </w:r>
            <w:r w:rsidRPr="0064716A">
              <w:rPr>
                <w:rFonts w:hint="cs"/>
                <w:sz w:val="28"/>
                <w:szCs w:val="28"/>
                <w:rtl/>
              </w:rPr>
              <w:t xml:space="preserve"> : </w:t>
            </w:r>
            <w:r w:rsidR="006A7214">
              <w:rPr>
                <w:rFonts w:hint="cs"/>
                <w:sz w:val="28"/>
                <w:szCs w:val="28"/>
                <w:rtl/>
                <w:lang w:bidi="ar-SY"/>
              </w:rPr>
              <w:t>كيف يمكن أن نصنَف خصائص الوسط الطبيعي</w:t>
            </w:r>
            <w:r w:rsidR="0086025C">
              <w:rPr>
                <w:rFonts w:hint="cs"/>
                <w:sz w:val="28"/>
                <w:szCs w:val="28"/>
                <w:rtl/>
                <w:lang w:bidi="ar-SY"/>
              </w:rPr>
              <w:t xml:space="preserve"> للعالم العربي</w:t>
            </w:r>
            <w:r w:rsidR="004B52C6">
              <w:rPr>
                <w:rFonts w:hint="cs"/>
                <w:sz w:val="28"/>
                <w:szCs w:val="28"/>
                <w:rtl/>
                <w:lang w:bidi="ar-SY"/>
              </w:rPr>
              <w:t>؟</w:t>
            </w:r>
          </w:p>
          <w:p w:rsidR="000539EC" w:rsidRDefault="000539EC" w:rsidP="003253D2">
            <w:pPr>
              <w:rPr>
                <w:sz w:val="28"/>
                <w:szCs w:val="28"/>
                <w:rtl/>
                <w:lang w:bidi="ar-SY"/>
              </w:rPr>
            </w:pPr>
          </w:p>
          <w:p w:rsidR="0086025C" w:rsidRDefault="0086025C" w:rsidP="003253D2">
            <w:pPr>
              <w:rPr>
                <w:sz w:val="28"/>
                <w:szCs w:val="28"/>
                <w:rtl/>
                <w:lang w:bidi="ar-SY"/>
              </w:rPr>
            </w:pPr>
          </w:p>
          <w:p w:rsidR="0086025C" w:rsidRDefault="0086025C" w:rsidP="003253D2">
            <w:pPr>
              <w:rPr>
                <w:sz w:val="28"/>
                <w:szCs w:val="28"/>
                <w:rtl/>
                <w:lang w:bidi="ar-SY"/>
              </w:rPr>
            </w:pPr>
          </w:p>
          <w:p w:rsidR="0086025C" w:rsidRDefault="0086025C" w:rsidP="003253D2">
            <w:pPr>
              <w:rPr>
                <w:sz w:val="28"/>
                <w:szCs w:val="28"/>
                <w:rtl/>
                <w:lang w:bidi="ar-SY"/>
              </w:rPr>
            </w:pPr>
          </w:p>
          <w:p w:rsidR="0086025C" w:rsidRPr="00512F1E" w:rsidRDefault="0086025C" w:rsidP="006A7214">
            <w:pPr>
              <w:rPr>
                <w:color w:val="FF0000"/>
                <w:sz w:val="28"/>
                <w:szCs w:val="28"/>
                <w:rtl/>
                <w:lang w:bidi="ar-SY"/>
              </w:rPr>
            </w:pPr>
            <w:r w:rsidRPr="00512F1E">
              <w:rPr>
                <w:rFonts w:hint="cs"/>
                <w:color w:val="FF0000"/>
                <w:sz w:val="28"/>
                <w:szCs w:val="28"/>
                <w:rtl/>
                <w:lang w:bidi="ar-SY"/>
              </w:rPr>
              <w:t xml:space="preserve">النشاط الأول: </w:t>
            </w:r>
            <w:r w:rsidR="006A7214">
              <w:rPr>
                <w:rFonts w:hint="cs"/>
                <w:color w:val="FF0000"/>
                <w:sz w:val="28"/>
                <w:szCs w:val="28"/>
                <w:rtl/>
                <w:lang w:bidi="ar-SY"/>
              </w:rPr>
              <w:t>بعض مزايا الوسط الطبيعي بالعالم العربي</w:t>
            </w:r>
            <w:r w:rsidRPr="00512F1E">
              <w:rPr>
                <w:rFonts w:hint="cs"/>
                <w:color w:val="FF0000"/>
                <w:sz w:val="28"/>
                <w:szCs w:val="28"/>
                <w:rtl/>
                <w:lang w:bidi="ar-SY"/>
              </w:rPr>
              <w:t>:</w:t>
            </w:r>
          </w:p>
          <w:p w:rsidR="0086025C" w:rsidRPr="00512F1E" w:rsidRDefault="0086025C" w:rsidP="006A7214">
            <w:pPr>
              <w:rPr>
                <w:color w:val="7030A0"/>
                <w:sz w:val="28"/>
                <w:szCs w:val="28"/>
                <w:rtl/>
                <w:lang w:bidi="ar-SY"/>
              </w:rPr>
            </w:pPr>
            <w:r w:rsidRPr="00AB2613">
              <w:rPr>
                <w:rFonts w:hint="cs"/>
                <w:color w:val="7030A0"/>
                <w:sz w:val="28"/>
                <w:szCs w:val="28"/>
                <w:highlight w:val="yellow"/>
                <w:rtl/>
                <w:lang w:bidi="ar-SY"/>
              </w:rPr>
              <w:t>وثيقة عدد</w:t>
            </w:r>
            <w:r w:rsidR="006A7214" w:rsidRPr="00AB2613">
              <w:rPr>
                <w:rFonts w:hint="cs"/>
                <w:color w:val="7030A0"/>
                <w:sz w:val="28"/>
                <w:szCs w:val="28"/>
                <w:highlight w:val="yellow"/>
                <w:rtl/>
                <w:lang w:bidi="ar-SY"/>
              </w:rPr>
              <w:t>12+15</w:t>
            </w:r>
            <w:r w:rsidRPr="00AB2613">
              <w:rPr>
                <w:rFonts w:hint="cs"/>
                <w:color w:val="7030A0"/>
                <w:sz w:val="28"/>
                <w:szCs w:val="28"/>
                <w:highlight w:val="yellow"/>
                <w:rtl/>
                <w:lang w:bidi="ar-SY"/>
              </w:rPr>
              <w:t xml:space="preserve"> ص</w:t>
            </w:r>
            <w:r w:rsidR="006A7214" w:rsidRPr="00AB2613">
              <w:rPr>
                <w:rFonts w:hint="cs"/>
                <w:color w:val="7030A0"/>
                <w:sz w:val="28"/>
                <w:szCs w:val="28"/>
                <w:highlight w:val="yellow"/>
                <w:rtl/>
                <w:lang w:bidi="ar-SY"/>
              </w:rPr>
              <w:t>20+21</w:t>
            </w:r>
            <w:r w:rsidRPr="00AB2613">
              <w:rPr>
                <w:rFonts w:hint="cs"/>
                <w:color w:val="7030A0"/>
                <w:sz w:val="28"/>
                <w:szCs w:val="28"/>
                <w:highlight w:val="yellow"/>
                <w:rtl/>
                <w:lang w:bidi="ar-SY"/>
              </w:rPr>
              <w:t>:</w:t>
            </w:r>
          </w:p>
          <w:p w:rsidR="0086025C" w:rsidRDefault="006A7214" w:rsidP="0086025C">
            <w:pPr>
              <w:rPr>
                <w:rFonts w:hint="cs"/>
                <w:sz w:val="28"/>
                <w:szCs w:val="28"/>
                <w:rtl/>
                <w:lang w:bidi="ar-SY"/>
              </w:rPr>
            </w:pPr>
            <w:r>
              <w:rPr>
                <w:rFonts w:hint="cs"/>
                <w:sz w:val="28"/>
                <w:szCs w:val="28"/>
                <w:rtl/>
                <w:lang w:bidi="ar-SY"/>
              </w:rPr>
              <w:t>حدد بعض مزايا الوسط الطبيعي بالعالم العربي وتأثيراتها الاقتصادية</w:t>
            </w:r>
            <w:r w:rsidR="0086025C">
              <w:rPr>
                <w:rFonts w:hint="cs"/>
                <w:sz w:val="28"/>
                <w:szCs w:val="28"/>
                <w:rtl/>
                <w:lang w:bidi="ar-SY"/>
              </w:rPr>
              <w:t>؟</w:t>
            </w:r>
          </w:p>
          <w:p w:rsidR="00AB2613" w:rsidRDefault="00AB2613" w:rsidP="0086025C">
            <w:pPr>
              <w:rPr>
                <w:rFonts w:hint="cs"/>
                <w:sz w:val="28"/>
                <w:szCs w:val="28"/>
                <w:rtl/>
                <w:lang w:bidi="ar-SY"/>
              </w:rPr>
            </w:pPr>
          </w:p>
          <w:p w:rsidR="00AB2613" w:rsidRDefault="00AB2613" w:rsidP="0086025C">
            <w:pPr>
              <w:rPr>
                <w:rFonts w:hint="cs"/>
                <w:sz w:val="28"/>
                <w:szCs w:val="28"/>
                <w:rtl/>
                <w:lang w:bidi="ar-SY"/>
              </w:rPr>
            </w:pPr>
          </w:p>
          <w:p w:rsidR="00AB2613" w:rsidRDefault="00AB2613" w:rsidP="0086025C">
            <w:pPr>
              <w:rPr>
                <w:sz w:val="28"/>
                <w:szCs w:val="28"/>
                <w:rtl/>
                <w:lang w:bidi="ar-SY"/>
              </w:rPr>
            </w:pPr>
          </w:p>
          <w:p w:rsidR="00AB2613" w:rsidRPr="00512F1E" w:rsidRDefault="00963D03" w:rsidP="00AB2613">
            <w:pPr>
              <w:rPr>
                <w:color w:val="7030A0"/>
                <w:sz w:val="28"/>
                <w:szCs w:val="28"/>
                <w:rtl/>
                <w:lang w:bidi="ar-SY"/>
              </w:rPr>
            </w:pPr>
            <w:r w:rsidRPr="00AB2613">
              <w:rPr>
                <w:rFonts w:hint="cs"/>
                <w:color w:val="7030A0"/>
                <w:sz w:val="28"/>
                <w:szCs w:val="28"/>
                <w:highlight w:val="yellow"/>
                <w:rtl/>
                <w:lang w:bidi="ar-SY"/>
              </w:rPr>
              <w:t>وثيقة عدد</w:t>
            </w:r>
            <w:r w:rsidR="006A7214" w:rsidRPr="00AB2613">
              <w:rPr>
                <w:rFonts w:hint="cs"/>
                <w:color w:val="7030A0"/>
                <w:sz w:val="28"/>
                <w:szCs w:val="28"/>
                <w:highlight w:val="yellow"/>
                <w:rtl/>
                <w:lang w:bidi="ar-SY"/>
              </w:rPr>
              <w:t>13+14</w:t>
            </w:r>
            <w:r w:rsidRPr="00AB2613">
              <w:rPr>
                <w:rFonts w:hint="cs"/>
                <w:color w:val="7030A0"/>
                <w:sz w:val="28"/>
                <w:szCs w:val="28"/>
                <w:highlight w:val="yellow"/>
                <w:rtl/>
                <w:lang w:bidi="ar-SY"/>
              </w:rPr>
              <w:t xml:space="preserve"> ص</w:t>
            </w:r>
            <w:r w:rsidR="00AC1FBC" w:rsidRPr="00AB2613">
              <w:rPr>
                <w:rFonts w:hint="cs"/>
                <w:color w:val="7030A0"/>
                <w:sz w:val="28"/>
                <w:szCs w:val="28"/>
                <w:highlight w:val="yellow"/>
                <w:rtl/>
                <w:lang w:bidi="ar-SY"/>
              </w:rPr>
              <w:t>20+21</w:t>
            </w:r>
            <w:r w:rsidRPr="00AB2613">
              <w:rPr>
                <w:rFonts w:hint="cs"/>
                <w:color w:val="7030A0"/>
                <w:sz w:val="28"/>
                <w:szCs w:val="28"/>
                <w:highlight w:val="yellow"/>
                <w:rtl/>
                <w:lang w:bidi="ar-SY"/>
              </w:rPr>
              <w:t>:</w:t>
            </w:r>
          </w:p>
          <w:p w:rsidR="0086025C" w:rsidRDefault="00AC1FBC" w:rsidP="00963D03">
            <w:pPr>
              <w:rPr>
                <w:sz w:val="28"/>
                <w:szCs w:val="28"/>
                <w:rtl/>
                <w:lang w:bidi="ar-SY"/>
              </w:rPr>
            </w:pPr>
            <w:r>
              <w:rPr>
                <w:rFonts w:hint="cs"/>
                <w:sz w:val="28"/>
                <w:szCs w:val="28"/>
                <w:rtl/>
                <w:lang w:bidi="ar-SY"/>
              </w:rPr>
              <w:t>حدد موضوع هذه الوثائق</w:t>
            </w:r>
            <w:r w:rsidR="0086025C">
              <w:rPr>
                <w:rFonts w:hint="cs"/>
                <w:sz w:val="28"/>
                <w:szCs w:val="28"/>
                <w:rtl/>
                <w:lang w:bidi="ar-SY"/>
              </w:rPr>
              <w:t>؟</w:t>
            </w:r>
          </w:p>
          <w:p w:rsidR="00AB2613" w:rsidRDefault="00AC1FBC" w:rsidP="00AB2613">
            <w:pPr>
              <w:rPr>
                <w:rFonts w:hint="cs"/>
                <w:sz w:val="28"/>
                <w:szCs w:val="28"/>
                <w:rtl/>
                <w:lang w:bidi="ar-SY"/>
              </w:rPr>
            </w:pPr>
            <w:r>
              <w:rPr>
                <w:rFonts w:hint="cs"/>
                <w:sz w:val="28"/>
                <w:szCs w:val="28"/>
                <w:rtl/>
                <w:lang w:bidi="ar-SY"/>
              </w:rPr>
              <w:t>ما هو دور الموارد المائية في تنمية الاقتصاد العربي</w:t>
            </w:r>
            <w:r w:rsidR="0086025C">
              <w:rPr>
                <w:rFonts w:hint="cs"/>
                <w:sz w:val="28"/>
                <w:szCs w:val="28"/>
                <w:rtl/>
                <w:lang w:bidi="ar-SY"/>
              </w:rPr>
              <w:t>؟</w:t>
            </w:r>
          </w:p>
          <w:p w:rsidR="00AB2613" w:rsidRDefault="00AB2613" w:rsidP="00AB2613">
            <w:pPr>
              <w:rPr>
                <w:sz w:val="28"/>
                <w:szCs w:val="28"/>
                <w:rtl/>
                <w:lang w:bidi="ar-SY"/>
              </w:rPr>
            </w:pPr>
          </w:p>
          <w:p w:rsidR="0086025C" w:rsidRPr="00512F1E" w:rsidRDefault="006A7214" w:rsidP="006A7214">
            <w:pPr>
              <w:rPr>
                <w:color w:val="FF0000"/>
                <w:sz w:val="28"/>
                <w:szCs w:val="28"/>
                <w:rtl/>
                <w:lang w:bidi="ar-SY"/>
              </w:rPr>
            </w:pPr>
            <w:r>
              <w:rPr>
                <w:rFonts w:hint="cs"/>
                <w:color w:val="FF0000"/>
                <w:sz w:val="28"/>
                <w:szCs w:val="28"/>
                <w:rtl/>
                <w:lang w:bidi="ar-SY"/>
              </w:rPr>
              <w:t>النشاط الثاني:ضغوطات الوسط الطبيعي ومظاهر هشاشته</w:t>
            </w:r>
            <w:r w:rsidR="0086025C" w:rsidRPr="00512F1E">
              <w:rPr>
                <w:rFonts w:hint="cs"/>
                <w:color w:val="FF0000"/>
                <w:sz w:val="28"/>
                <w:szCs w:val="28"/>
                <w:rtl/>
                <w:lang w:bidi="ar-SY"/>
              </w:rPr>
              <w:t xml:space="preserve"> </w:t>
            </w:r>
            <w:r>
              <w:rPr>
                <w:rFonts w:hint="cs"/>
                <w:color w:val="FF0000"/>
                <w:sz w:val="28"/>
                <w:szCs w:val="28"/>
                <w:rtl/>
                <w:lang w:bidi="ar-SY"/>
              </w:rPr>
              <w:t>ب</w:t>
            </w:r>
            <w:r w:rsidR="0086025C" w:rsidRPr="00512F1E">
              <w:rPr>
                <w:rFonts w:hint="cs"/>
                <w:color w:val="FF0000"/>
                <w:sz w:val="28"/>
                <w:szCs w:val="28"/>
                <w:rtl/>
                <w:lang w:bidi="ar-SY"/>
              </w:rPr>
              <w:t>العالم العربي:</w:t>
            </w:r>
          </w:p>
          <w:p w:rsidR="00963D03" w:rsidRPr="00512F1E" w:rsidRDefault="00963D03" w:rsidP="00AC1FBC">
            <w:pPr>
              <w:rPr>
                <w:color w:val="7030A0"/>
                <w:sz w:val="28"/>
                <w:szCs w:val="28"/>
                <w:rtl/>
                <w:lang w:bidi="ar-SY"/>
              </w:rPr>
            </w:pPr>
            <w:r w:rsidRPr="00AB2613">
              <w:rPr>
                <w:rFonts w:hint="cs"/>
                <w:color w:val="7030A0"/>
                <w:sz w:val="28"/>
                <w:szCs w:val="28"/>
                <w:highlight w:val="yellow"/>
                <w:rtl/>
                <w:lang w:bidi="ar-SY"/>
              </w:rPr>
              <w:t>وثيقة عدد</w:t>
            </w:r>
            <w:r w:rsidR="00AC1FBC" w:rsidRPr="00AB2613">
              <w:rPr>
                <w:rFonts w:hint="cs"/>
                <w:color w:val="7030A0"/>
                <w:sz w:val="28"/>
                <w:szCs w:val="28"/>
                <w:highlight w:val="yellow"/>
                <w:rtl/>
                <w:lang w:bidi="ar-SY"/>
              </w:rPr>
              <w:t>1+2</w:t>
            </w:r>
            <w:r w:rsidRPr="00AB2613">
              <w:rPr>
                <w:rFonts w:hint="cs"/>
                <w:color w:val="7030A0"/>
                <w:sz w:val="28"/>
                <w:szCs w:val="28"/>
                <w:highlight w:val="yellow"/>
                <w:rtl/>
                <w:lang w:bidi="ar-SY"/>
              </w:rPr>
              <w:t xml:space="preserve"> ص</w:t>
            </w:r>
            <w:r w:rsidR="00AC1FBC" w:rsidRPr="00AB2613">
              <w:rPr>
                <w:rFonts w:hint="cs"/>
                <w:color w:val="7030A0"/>
                <w:sz w:val="28"/>
                <w:szCs w:val="28"/>
                <w:highlight w:val="yellow"/>
                <w:rtl/>
                <w:lang w:bidi="ar-SY"/>
              </w:rPr>
              <w:t>14+15</w:t>
            </w:r>
            <w:r w:rsidRPr="00AB2613">
              <w:rPr>
                <w:rFonts w:hint="cs"/>
                <w:color w:val="7030A0"/>
                <w:sz w:val="28"/>
                <w:szCs w:val="28"/>
                <w:highlight w:val="yellow"/>
                <w:rtl/>
                <w:lang w:bidi="ar-SY"/>
              </w:rPr>
              <w:t>:</w:t>
            </w:r>
          </w:p>
          <w:p w:rsidR="00963D03" w:rsidRDefault="00AC1FBC" w:rsidP="003253D2">
            <w:pPr>
              <w:rPr>
                <w:sz w:val="28"/>
                <w:szCs w:val="28"/>
                <w:rtl/>
                <w:lang w:bidi="ar-SY"/>
              </w:rPr>
            </w:pPr>
            <w:r>
              <w:rPr>
                <w:rFonts w:hint="cs"/>
                <w:sz w:val="28"/>
                <w:szCs w:val="28"/>
                <w:rtl/>
                <w:lang w:bidi="ar-SY"/>
              </w:rPr>
              <w:t>حدد موقع</w:t>
            </w:r>
            <w:r w:rsidR="00963D03">
              <w:rPr>
                <w:rFonts w:hint="cs"/>
                <w:sz w:val="28"/>
                <w:szCs w:val="28"/>
                <w:rtl/>
                <w:lang w:bidi="ar-SY"/>
              </w:rPr>
              <w:t xml:space="preserve"> بالعالم العربي؟</w:t>
            </w:r>
          </w:p>
          <w:p w:rsidR="00963D03" w:rsidRDefault="00AC1FBC" w:rsidP="003253D2">
            <w:pPr>
              <w:rPr>
                <w:rFonts w:hint="cs"/>
                <w:sz w:val="28"/>
                <w:szCs w:val="28"/>
                <w:rtl/>
                <w:lang w:bidi="ar-SY"/>
              </w:rPr>
            </w:pPr>
            <w:r>
              <w:rPr>
                <w:rFonts w:hint="cs"/>
                <w:sz w:val="28"/>
                <w:szCs w:val="28"/>
                <w:rtl/>
                <w:lang w:bidi="ar-SY"/>
              </w:rPr>
              <w:t>ما هو تأثير ذلك على الخصائص المناخية؟</w:t>
            </w:r>
          </w:p>
          <w:p w:rsidR="00AB2613" w:rsidRDefault="00AB2613" w:rsidP="003253D2">
            <w:pPr>
              <w:rPr>
                <w:rFonts w:hint="cs"/>
                <w:sz w:val="28"/>
                <w:szCs w:val="28"/>
                <w:rtl/>
                <w:lang w:bidi="ar-SY"/>
              </w:rPr>
            </w:pPr>
          </w:p>
          <w:p w:rsidR="00AB2613" w:rsidRDefault="00AB2613" w:rsidP="003253D2">
            <w:pPr>
              <w:rPr>
                <w:rFonts w:hint="cs"/>
                <w:sz w:val="28"/>
                <w:szCs w:val="28"/>
                <w:rtl/>
                <w:lang w:bidi="ar-SY"/>
              </w:rPr>
            </w:pPr>
          </w:p>
          <w:p w:rsidR="00AB2613" w:rsidRDefault="00AB2613" w:rsidP="003253D2">
            <w:pPr>
              <w:rPr>
                <w:rFonts w:hint="cs"/>
                <w:sz w:val="28"/>
                <w:szCs w:val="28"/>
                <w:rtl/>
                <w:lang w:bidi="ar-SY"/>
              </w:rPr>
            </w:pPr>
          </w:p>
          <w:p w:rsidR="00AB2613" w:rsidRDefault="00AB2613" w:rsidP="003253D2">
            <w:pPr>
              <w:rPr>
                <w:rFonts w:hint="cs"/>
                <w:sz w:val="28"/>
                <w:szCs w:val="28"/>
                <w:rtl/>
                <w:lang w:bidi="ar-SY"/>
              </w:rPr>
            </w:pPr>
          </w:p>
          <w:p w:rsidR="00AB2613" w:rsidRDefault="00AB2613" w:rsidP="003253D2">
            <w:pPr>
              <w:rPr>
                <w:rFonts w:hint="cs"/>
                <w:sz w:val="28"/>
                <w:szCs w:val="28"/>
                <w:rtl/>
                <w:lang w:bidi="ar-SY"/>
              </w:rPr>
            </w:pPr>
          </w:p>
          <w:p w:rsidR="00AB2613" w:rsidRDefault="00AB2613" w:rsidP="003253D2">
            <w:pPr>
              <w:rPr>
                <w:rFonts w:hint="cs"/>
                <w:sz w:val="28"/>
                <w:szCs w:val="28"/>
                <w:rtl/>
                <w:lang w:bidi="ar-SY"/>
              </w:rPr>
            </w:pPr>
          </w:p>
          <w:p w:rsidR="00AB2613" w:rsidRDefault="00AB2613" w:rsidP="003253D2">
            <w:pPr>
              <w:rPr>
                <w:sz w:val="28"/>
                <w:szCs w:val="28"/>
                <w:rtl/>
                <w:lang w:bidi="ar-SY"/>
              </w:rPr>
            </w:pPr>
          </w:p>
          <w:p w:rsidR="00963D03" w:rsidRPr="00512F1E" w:rsidRDefault="00963D03" w:rsidP="00AC1FBC">
            <w:pPr>
              <w:rPr>
                <w:color w:val="7030A0"/>
                <w:sz w:val="28"/>
                <w:szCs w:val="28"/>
                <w:rtl/>
                <w:lang w:bidi="ar-SY"/>
              </w:rPr>
            </w:pPr>
            <w:r w:rsidRPr="00AB2613">
              <w:rPr>
                <w:rFonts w:hint="cs"/>
                <w:color w:val="7030A0"/>
                <w:sz w:val="28"/>
                <w:szCs w:val="28"/>
                <w:highlight w:val="yellow"/>
                <w:rtl/>
                <w:lang w:bidi="ar-SY"/>
              </w:rPr>
              <w:t>وثيقة عدد</w:t>
            </w:r>
            <w:r w:rsidR="00AC1FBC" w:rsidRPr="00AB2613">
              <w:rPr>
                <w:rFonts w:hint="cs"/>
                <w:color w:val="7030A0"/>
                <w:sz w:val="28"/>
                <w:szCs w:val="28"/>
                <w:highlight w:val="yellow"/>
                <w:rtl/>
                <w:lang w:bidi="ar-SY"/>
              </w:rPr>
              <w:t>2+4</w:t>
            </w:r>
            <w:r w:rsidRPr="00AB2613">
              <w:rPr>
                <w:rFonts w:hint="cs"/>
                <w:color w:val="7030A0"/>
                <w:sz w:val="28"/>
                <w:szCs w:val="28"/>
                <w:highlight w:val="yellow"/>
                <w:rtl/>
                <w:lang w:bidi="ar-SY"/>
              </w:rPr>
              <w:t xml:space="preserve"> ص</w:t>
            </w:r>
            <w:r w:rsidR="00AC1FBC" w:rsidRPr="00AB2613">
              <w:rPr>
                <w:rFonts w:hint="cs"/>
                <w:color w:val="7030A0"/>
                <w:sz w:val="28"/>
                <w:szCs w:val="28"/>
                <w:highlight w:val="yellow"/>
                <w:rtl/>
                <w:lang w:bidi="ar-SY"/>
              </w:rPr>
              <w:t>15+16</w:t>
            </w:r>
            <w:r w:rsidRPr="00AB2613">
              <w:rPr>
                <w:rFonts w:hint="cs"/>
                <w:color w:val="7030A0"/>
                <w:sz w:val="28"/>
                <w:szCs w:val="28"/>
                <w:highlight w:val="yellow"/>
                <w:rtl/>
                <w:lang w:bidi="ar-SY"/>
              </w:rPr>
              <w:t>:</w:t>
            </w:r>
          </w:p>
          <w:p w:rsidR="00963D03" w:rsidRDefault="00AC1FBC" w:rsidP="003253D2">
            <w:pPr>
              <w:rPr>
                <w:sz w:val="28"/>
                <w:szCs w:val="28"/>
                <w:rtl/>
                <w:lang w:bidi="ar-SY"/>
              </w:rPr>
            </w:pPr>
            <w:r>
              <w:rPr>
                <w:rFonts w:hint="cs"/>
                <w:sz w:val="28"/>
                <w:szCs w:val="28"/>
                <w:rtl/>
                <w:lang w:bidi="ar-SY"/>
              </w:rPr>
              <w:t>ما هو تأثير المعطيات المناخية على اقتصاد العالم العربي</w:t>
            </w:r>
            <w:r w:rsidR="00963D03">
              <w:rPr>
                <w:rFonts w:hint="cs"/>
                <w:sz w:val="28"/>
                <w:szCs w:val="28"/>
                <w:rtl/>
                <w:lang w:bidi="ar-SY"/>
              </w:rPr>
              <w:t>؟</w:t>
            </w:r>
          </w:p>
          <w:p w:rsidR="00963D03" w:rsidRDefault="00963D03" w:rsidP="003253D2">
            <w:pPr>
              <w:rPr>
                <w:sz w:val="28"/>
                <w:szCs w:val="28"/>
                <w:rtl/>
                <w:lang w:bidi="ar-SY"/>
              </w:rPr>
            </w:pPr>
          </w:p>
          <w:p w:rsidR="00963D03" w:rsidRDefault="00963D03" w:rsidP="003253D2">
            <w:pPr>
              <w:rPr>
                <w:sz w:val="28"/>
                <w:szCs w:val="28"/>
                <w:rtl/>
                <w:lang w:bidi="ar-SY"/>
              </w:rPr>
            </w:pPr>
          </w:p>
          <w:p w:rsidR="00963D03" w:rsidRDefault="00963D03" w:rsidP="003253D2">
            <w:pPr>
              <w:rPr>
                <w:rFonts w:hint="cs"/>
                <w:sz w:val="28"/>
                <w:szCs w:val="28"/>
                <w:rtl/>
                <w:lang w:bidi="ar-SY"/>
              </w:rPr>
            </w:pPr>
          </w:p>
          <w:p w:rsidR="00AB2613" w:rsidRDefault="00AB2613" w:rsidP="003253D2">
            <w:pPr>
              <w:rPr>
                <w:rFonts w:hint="cs"/>
                <w:sz w:val="28"/>
                <w:szCs w:val="28"/>
                <w:rtl/>
                <w:lang w:bidi="ar-SY"/>
              </w:rPr>
            </w:pPr>
          </w:p>
          <w:p w:rsidR="00AB2613" w:rsidRDefault="00AB2613" w:rsidP="003253D2">
            <w:pPr>
              <w:rPr>
                <w:rFonts w:hint="cs"/>
                <w:sz w:val="28"/>
                <w:szCs w:val="28"/>
                <w:rtl/>
                <w:lang w:bidi="ar-SY"/>
              </w:rPr>
            </w:pPr>
          </w:p>
          <w:p w:rsidR="00AB2613" w:rsidRDefault="00AB2613" w:rsidP="003253D2">
            <w:pPr>
              <w:rPr>
                <w:rFonts w:hint="cs"/>
                <w:sz w:val="28"/>
                <w:szCs w:val="28"/>
                <w:rtl/>
                <w:lang w:bidi="ar-SY"/>
              </w:rPr>
            </w:pPr>
          </w:p>
          <w:p w:rsidR="00AB2613" w:rsidRDefault="00AB2613" w:rsidP="003253D2">
            <w:pPr>
              <w:rPr>
                <w:rFonts w:hint="cs"/>
                <w:sz w:val="28"/>
                <w:szCs w:val="28"/>
                <w:rtl/>
                <w:lang w:bidi="ar-SY"/>
              </w:rPr>
            </w:pPr>
          </w:p>
          <w:p w:rsidR="00AB2613" w:rsidRDefault="00AB2613" w:rsidP="003253D2">
            <w:pPr>
              <w:rPr>
                <w:rFonts w:hint="cs"/>
                <w:sz w:val="28"/>
                <w:szCs w:val="28"/>
                <w:rtl/>
                <w:lang w:bidi="ar-SY"/>
              </w:rPr>
            </w:pPr>
          </w:p>
          <w:p w:rsidR="00AB2613" w:rsidRDefault="00AB2613" w:rsidP="003253D2">
            <w:pPr>
              <w:rPr>
                <w:rFonts w:hint="cs"/>
                <w:sz w:val="28"/>
                <w:szCs w:val="28"/>
                <w:rtl/>
                <w:lang w:bidi="ar-SY"/>
              </w:rPr>
            </w:pPr>
          </w:p>
          <w:p w:rsidR="00AB2613" w:rsidRDefault="00AB2613" w:rsidP="003253D2">
            <w:pPr>
              <w:rPr>
                <w:rFonts w:hint="cs"/>
                <w:sz w:val="28"/>
                <w:szCs w:val="28"/>
                <w:rtl/>
                <w:lang w:bidi="ar-SY"/>
              </w:rPr>
            </w:pPr>
          </w:p>
          <w:p w:rsidR="00AB2613" w:rsidRDefault="00AB2613" w:rsidP="003253D2">
            <w:pPr>
              <w:rPr>
                <w:sz w:val="28"/>
                <w:szCs w:val="28"/>
                <w:rtl/>
                <w:lang w:bidi="ar-SY"/>
              </w:rPr>
            </w:pPr>
          </w:p>
          <w:p w:rsidR="00963D03" w:rsidRPr="00512F1E" w:rsidRDefault="00963D03" w:rsidP="00AC1FBC">
            <w:pPr>
              <w:rPr>
                <w:color w:val="7030A0"/>
                <w:sz w:val="28"/>
                <w:szCs w:val="28"/>
                <w:rtl/>
                <w:lang w:bidi="ar-SY"/>
              </w:rPr>
            </w:pPr>
            <w:r w:rsidRPr="00AB2613">
              <w:rPr>
                <w:rFonts w:hint="cs"/>
                <w:color w:val="7030A0"/>
                <w:sz w:val="28"/>
                <w:szCs w:val="28"/>
                <w:highlight w:val="yellow"/>
                <w:rtl/>
                <w:lang w:bidi="ar-SY"/>
              </w:rPr>
              <w:t>وثيقة عدد</w:t>
            </w:r>
            <w:r w:rsidR="00AC1FBC" w:rsidRPr="00AB2613">
              <w:rPr>
                <w:rFonts w:hint="cs"/>
                <w:color w:val="7030A0"/>
                <w:sz w:val="28"/>
                <w:szCs w:val="28"/>
                <w:highlight w:val="yellow"/>
                <w:rtl/>
                <w:lang w:bidi="ar-SY"/>
              </w:rPr>
              <w:t>7</w:t>
            </w:r>
            <w:r w:rsidRPr="00AB2613">
              <w:rPr>
                <w:rFonts w:hint="cs"/>
                <w:color w:val="7030A0"/>
                <w:sz w:val="28"/>
                <w:szCs w:val="28"/>
                <w:highlight w:val="yellow"/>
                <w:rtl/>
                <w:lang w:bidi="ar-SY"/>
              </w:rPr>
              <w:t xml:space="preserve"> ص</w:t>
            </w:r>
            <w:r w:rsidR="00AC1FBC" w:rsidRPr="00AB2613">
              <w:rPr>
                <w:rFonts w:hint="cs"/>
                <w:color w:val="7030A0"/>
                <w:sz w:val="28"/>
                <w:szCs w:val="28"/>
                <w:highlight w:val="yellow"/>
                <w:rtl/>
                <w:lang w:bidi="ar-SY"/>
              </w:rPr>
              <w:t>17</w:t>
            </w:r>
            <w:r w:rsidRPr="00AB2613">
              <w:rPr>
                <w:rFonts w:hint="cs"/>
                <w:color w:val="7030A0"/>
                <w:sz w:val="28"/>
                <w:szCs w:val="28"/>
                <w:highlight w:val="yellow"/>
                <w:rtl/>
                <w:lang w:bidi="ar-SY"/>
              </w:rPr>
              <w:t>:</w:t>
            </w:r>
          </w:p>
          <w:p w:rsidR="00AC1FBC" w:rsidRDefault="00AC1FBC" w:rsidP="003253D2">
            <w:pPr>
              <w:rPr>
                <w:sz w:val="28"/>
                <w:szCs w:val="28"/>
                <w:rtl/>
                <w:lang w:bidi="ar-SY"/>
              </w:rPr>
            </w:pPr>
            <w:r>
              <w:rPr>
                <w:rFonts w:hint="cs"/>
                <w:sz w:val="28"/>
                <w:szCs w:val="28"/>
                <w:rtl/>
                <w:lang w:bidi="ar-SY"/>
              </w:rPr>
              <w:t>حدد أبرز الخصائص التضاريسية بالعالم العربي وتأثيراتها الاقتصادية؟</w:t>
            </w:r>
          </w:p>
          <w:p w:rsidR="00963D03" w:rsidRDefault="00AC1FBC" w:rsidP="00AC1FBC">
            <w:pPr>
              <w:rPr>
                <w:sz w:val="28"/>
                <w:szCs w:val="28"/>
                <w:rtl/>
                <w:lang w:bidi="ar-SY"/>
              </w:rPr>
            </w:pPr>
            <w:r>
              <w:rPr>
                <w:rFonts w:hint="cs"/>
                <w:sz w:val="28"/>
                <w:szCs w:val="28"/>
                <w:rtl/>
                <w:lang w:bidi="ar-SY"/>
              </w:rPr>
              <w:t>حدد خصائص المناطق السهلية بالأقطار العربية؟</w:t>
            </w:r>
          </w:p>
          <w:p w:rsidR="00963D03" w:rsidRDefault="00963D03" w:rsidP="003253D2">
            <w:pPr>
              <w:rPr>
                <w:sz w:val="28"/>
                <w:szCs w:val="28"/>
                <w:rtl/>
                <w:lang w:bidi="ar-SY"/>
              </w:rPr>
            </w:pPr>
          </w:p>
          <w:p w:rsidR="00512F1E" w:rsidRPr="003253D2" w:rsidRDefault="00512F1E" w:rsidP="003253D2">
            <w:pPr>
              <w:rPr>
                <w:sz w:val="28"/>
                <w:szCs w:val="28"/>
                <w:rtl/>
                <w:lang w:bidi="ar-SY"/>
              </w:rPr>
            </w:pPr>
          </w:p>
        </w:tc>
        <w:tc>
          <w:tcPr>
            <w:tcW w:w="7513" w:type="dxa"/>
          </w:tcPr>
          <w:p w:rsidR="000539EC" w:rsidRPr="00303BC9" w:rsidRDefault="00303BC9" w:rsidP="003A0958">
            <w:pPr>
              <w:rPr>
                <w:color w:val="C00000"/>
                <w:sz w:val="32"/>
                <w:szCs w:val="32"/>
              </w:rPr>
            </w:pPr>
            <w:r>
              <w:rPr>
                <w:rFonts w:hint="cs"/>
                <w:color w:val="C00000"/>
                <w:sz w:val="32"/>
                <w:szCs w:val="32"/>
                <w:rtl/>
              </w:rPr>
              <w:lastRenderedPageBreak/>
              <w:t>ال</w:t>
            </w:r>
            <w:r w:rsidR="000539EC" w:rsidRPr="001B70E3">
              <w:rPr>
                <w:rFonts w:hint="cs"/>
                <w:color w:val="C00000"/>
                <w:sz w:val="32"/>
                <w:szCs w:val="32"/>
                <w:rtl/>
              </w:rPr>
              <w:t>مقد</w:t>
            </w:r>
            <w:r>
              <w:rPr>
                <w:rFonts w:hint="cs"/>
                <w:color w:val="C00000"/>
                <w:sz w:val="32"/>
                <w:szCs w:val="32"/>
                <w:rtl/>
              </w:rPr>
              <w:t>َ</w:t>
            </w:r>
            <w:r w:rsidR="000539EC" w:rsidRPr="001B70E3">
              <w:rPr>
                <w:rFonts w:hint="cs"/>
                <w:color w:val="C00000"/>
                <w:sz w:val="32"/>
                <w:szCs w:val="32"/>
                <w:rtl/>
              </w:rPr>
              <w:t xml:space="preserve">مة: </w:t>
            </w:r>
            <w:r w:rsidR="00BE7DDA">
              <w:rPr>
                <w:rFonts w:hint="cs"/>
                <w:sz w:val="28"/>
                <w:szCs w:val="28"/>
                <w:rtl/>
              </w:rPr>
              <w:t>يمتد العالم العربي بين خطي طول</w:t>
            </w:r>
            <w:r w:rsidR="00BE7DDA" w:rsidRPr="00561CF4">
              <w:rPr>
                <w:rFonts w:hint="cs"/>
                <w:color w:val="FF0000"/>
                <w:sz w:val="28"/>
                <w:szCs w:val="28"/>
                <w:rtl/>
              </w:rPr>
              <w:t>60</w:t>
            </w:r>
            <w:r w:rsidR="00BE7DDA" w:rsidRPr="00561CF4">
              <w:rPr>
                <w:color w:val="FF0000"/>
                <w:sz w:val="28"/>
                <w:szCs w:val="28"/>
                <w:rtl/>
              </w:rPr>
              <w:t>°</w:t>
            </w:r>
            <w:r w:rsidR="00BE7DDA" w:rsidRPr="00561CF4">
              <w:rPr>
                <w:rFonts w:hint="cs"/>
                <w:color w:val="FF0000"/>
                <w:sz w:val="28"/>
                <w:szCs w:val="28"/>
                <w:rtl/>
              </w:rPr>
              <w:t xml:space="preserve"> </w:t>
            </w:r>
            <w:r w:rsidR="00BE7DDA">
              <w:rPr>
                <w:rFonts w:hint="cs"/>
                <w:sz w:val="28"/>
                <w:szCs w:val="28"/>
                <w:rtl/>
              </w:rPr>
              <w:t>شرقا و</w:t>
            </w:r>
            <w:r w:rsidR="00BE7DDA" w:rsidRPr="00561CF4">
              <w:rPr>
                <w:rFonts w:hint="cs"/>
                <w:color w:val="FF0000"/>
                <w:sz w:val="28"/>
                <w:szCs w:val="28"/>
                <w:rtl/>
              </w:rPr>
              <w:t>17</w:t>
            </w:r>
            <w:r w:rsidR="00BE7DDA" w:rsidRPr="00561CF4">
              <w:rPr>
                <w:color w:val="FF0000"/>
                <w:sz w:val="28"/>
                <w:szCs w:val="28"/>
                <w:rtl/>
              </w:rPr>
              <w:t>°</w:t>
            </w:r>
            <w:r w:rsidR="00923A59">
              <w:rPr>
                <w:rFonts w:hint="cs"/>
                <w:sz w:val="28"/>
                <w:szCs w:val="28"/>
                <w:rtl/>
              </w:rPr>
              <w:t>غربا وبين خطي عرض</w:t>
            </w:r>
            <w:r w:rsidR="00BE7DDA" w:rsidRPr="00561CF4">
              <w:rPr>
                <w:rFonts w:hint="cs"/>
                <w:color w:val="FF0000"/>
                <w:sz w:val="28"/>
                <w:szCs w:val="28"/>
                <w:rtl/>
              </w:rPr>
              <w:t>37</w:t>
            </w:r>
            <w:r w:rsidR="00BE7DDA" w:rsidRPr="00561CF4">
              <w:rPr>
                <w:color w:val="FF0000"/>
                <w:sz w:val="28"/>
                <w:szCs w:val="28"/>
                <w:rtl/>
              </w:rPr>
              <w:t>°</w:t>
            </w:r>
            <w:r w:rsidR="00BE7DDA">
              <w:rPr>
                <w:rFonts w:hint="cs"/>
                <w:sz w:val="28"/>
                <w:szCs w:val="28"/>
                <w:rtl/>
              </w:rPr>
              <w:t>شمالا</w:t>
            </w:r>
            <w:r w:rsidR="003A0958">
              <w:rPr>
                <w:rFonts w:hint="cs"/>
                <w:sz w:val="28"/>
                <w:szCs w:val="28"/>
                <w:rtl/>
              </w:rPr>
              <w:t xml:space="preserve"> و </w:t>
            </w:r>
            <w:r w:rsidR="00923A59" w:rsidRPr="00561CF4">
              <w:rPr>
                <w:rFonts w:hint="cs"/>
                <w:color w:val="FF0000"/>
                <w:sz w:val="28"/>
                <w:szCs w:val="28"/>
                <w:rtl/>
              </w:rPr>
              <w:t>2</w:t>
            </w:r>
            <w:r w:rsidR="00923A59" w:rsidRPr="00561CF4">
              <w:rPr>
                <w:color w:val="FF0000"/>
                <w:sz w:val="28"/>
                <w:szCs w:val="28"/>
                <w:rtl/>
              </w:rPr>
              <w:t>°</w:t>
            </w:r>
            <w:r w:rsidR="00923A59">
              <w:rPr>
                <w:rFonts w:hint="cs"/>
                <w:sz w:val="28"/>
                <w:szCs w:val="28"/>
                <w:rtl/>
              </w:rPr>
              <w:t>جنوبا</w:t>
            </w:r>
            <w:r w:rsidR="00BE7DDA">
              <w:rPr>
                <w:rFonts w:hint="cs"/>
                <w:sz w:val="28"/>
                <w:szCs w:val="28"/>
                <w:rtl/>
              </w:rPr>
              <w:t>. هذا الموقع يلعب دورا كبيرا في تحديد وسطه الطبيعي الذي يختص بتنوع كبير سواء من حيث التضاريس أو من حيث المناخ والتربة والنبات الطبيعي،هذه المعطيات تؤثر بصفة وا</w:t>
            </w:r>
            <w:r w:rsidR="00923A59">
              <w:rPr>
                <w:rFonts w:hint="cs"/>
                <w:sz w:val="28"/>
                <w:szCs w:val="28"/>
                <w:rtl/>
              </w:rPr>
              <w:t>ضحة على الوضع السكاني والاقتصادي</w:t>
            </w:r>
            <w:r w:rsidR="00BE7DDA">
              <w:rPr>
                <w:rFonts w:hint="cs"/>
                <w:sz w:val="28"/>
                <w:szCs w:val="28"/>
                <w:rtl/>
              </w:rPr>
              <w:t xml:space="preserve"> </w:t>
            </w:r>
            <w:r w:rsidR="00923A59">
              <w:rPr>
                <w:rFonts w:hint="cs"/>
                <w:sz w:val="28"/>
                <w:szCs w:val="28"/>
                <w:rtl/>
              </w:rPr>
              <w:t>للأقطار</w:t>
            </w:r>
            <w:r w:rsidR="00BE7DDA">
              <w:rPr>
                <w:rFonts w:hint="cs"/>
                <w:sz w:val="28"/>
                <w:szCs w:val="28"/>
                <w:rtl/>
              </w:rPr>
              <w:t xml:space="preserve"> العربية.</w:t>
            </w:r>
            <w:r w:rsidR="00E350DB">
              <w:rPr>
                <w:rFonts w:hint="cs"/>
                <w:sz w:val="28"/>
                <w:szCs w:val="28"/>
                <w:rtl/>
              </w:rPr>
              <w:t>.</w:t>
            </w:r>
          </w:p>
          <w:p w:rsidR="000539EC" w:rsidRDefault="000539EC" w:rsidP="00BE7DDA">
            <w:pPr>
              <w:rPr>
                <w:sz w:val="28"/>
                <w:szCs w:val="28"/>
                <w:rtl/>
              </w:rPr>
            </w:pPr>
            <w:r w:rsidRPr="0064716A">
              <w:rPr>
                <w:rFonts w:hint="cs"/>
                <w:sz w:val="28"/>
                <w:szCs w:val="28"/>
                <w:rtl/>
              </w:rPr>
              <w:t xml:space="preserve">  . </w:t>
            </w:r>
            <w:r>
              <w:rPr>
                <w:rFonts w:hint="cs"/>
                <w:sz w:val="28"/>
                <w:szCs w:val="28"/>
                <w:rtl/>
              </w:rPr>
              <w:t>فما</w:t>
            </w:r>
            <w:r w:rsidR="00303BC9">
              <w:rPr>
                <w:rFonts w:hint="cs"/>
                <w:sz w:val="28"/>
                <w:szCs w:val="28"/>
                <w:rtl/>
              </w:rPr>
              <w:t xml:space="preserve"> </w:t>
            </w:r>
            <w:r>
              <w:rPr>
                <w:rFonts w:hint="cs"/>
                <w:sz w:val="28"/>
                <w:szCs w:val="28"/>
                <w:rtl/>
              </w:rPr>
              <w:t xml:space="preserve">هي </w:t>
            </w:r>
            <w:r w:rsidR="00BE7DDA">
              <w:rPr>
                <w:rFonts w:hint="cs"/>
                <w:sz w:val="28"/>
                <w:szCs w:val="28"/>
                <w:rtl/>
              </w:rPr>
              <w:t>مختلف المزايا والضغوطات التي يختصَ بها هذا الوسط</w:t>
            </w:r>
            <w:r w:rsidRPr="0064716A">
              <w:rPr>
                <w:rFonts w:hint="cs"/>
                <w:sz w:val="28"/>
                <w:szCs w:val="28"/>
                <w:rtl/>
              </w:rPr>
              <w:t xml:space="preserve"> ؟</w:t>
            </w:r>
          </w:p>
          <w:p w:rsidR="000539EC" w:rsidRPr="00303BC9" w:rsidRDefault="00E350DB" w:rsidP="00923A59">
            <w:pPr>
              <w:rPr>
                <w:color w:val="FF0066"/>
                <w:sz w:val="32"/>
                <w:szCs w:val="32"/>
                <w:rtl/>
              </w:rPr>
            </w:pPr>
            <w:r>
              <w:rPr>
                <w:rFonts w:hint="cs"/>
                <w:sz w:val="28"/>
                <w:szCs w:val="28"/>
                <w:rtl/>
              </w:rPr>
              <w:t xml:space="preserve">  </w:t>
            </w:r>
            <w:r w:rsidR="000539EC" w:rsidRPr="008E3D1E">
              <w:rPr>
                <w:rFonts w:ascii="Ravie" w:hAnsi="Ravie"/>
                <w:color w:val="FF0066"/>
                <w:sz w:val="32"/>
                <w:szCs w:val="32"/>
              </w:rPr>
              <w:t>I</w:t>
            </w:r>
            <w:r w:rsidR="000539EC" w:rsidRPr="008E3D1E">
              <w:rPr>
                <w:rFonts w:ascii="Ravie" w:hAnsi="Ravie"/>
                <w:color w:val="FF0066"/>
                <w:sz w:val="28"/>
                <w:szCs w:val="28"/>
                <w:rtl/>
              </w:rPr>
              <w:t xml:space="preserve"> </w:t>
            </w:r>
            <w:r w:rsidR="000539EC">
              <w:rPr>
                <w:color w:val="FF0066"/>
                <w:sz w:val="28"/>
                <w:szCs w:val="28"/>
              </w:rPr>
              <w:t xml:space="preserve"> </w:t>
            </w:r>
            <w:r w:rsidR="000539EC">
              <w:rPr>
                <w:color w:val="FF0066"/>
                <w:sz w:val="32"/>
                <w:szCs w:val="32"/>
              </w:rPr>
              <w:t xml:space="preserve">- </w:t>
            </w:r>
            <w:r w:rsidR="00923A59">
              <w:rPr>
                <w:rFonts w:hint="cs"/>
                <w:color w:val="FF0066"/>
                <w:sz w:val="32"/>
                <w:szCs w:val="32"/>
                <w:u w:val="single"/>
                <w:rtl/>
              </w:rPr>
              <w:t>مزايا الوسط الطبيعي</w:t>
            </w:r>
            <w:r w:rsidR="000539EC" w:rsidRPr="0048450E">
              <w:rPr>
                <w:rFonts w:hint="cs"/>
                <w:color w:val="FF0066"/>
                <w:sz w:val="32"/>
                <w:szCs w:val="32"/>
                <w:rtl/>
              </w:rPr>
              <w:t xml:space="preserve"> :</w:t>
            </w:r>
          </w:p>
          <w:p w:rsidR="000539EC" w:rsidRDefault="000539EC" w:rsidP="00923A59">
            <w:pPr>
              <w:rPr>
                <w:color w:val="00B050"/>
                <w:sz w:val="28"/>
                <w:szCs w:val="28"/>
                <w:rtl/>
              </w:rPr>
            </w:pPr>
            <w:r>
              <w:rPr>
                <w:rFonts w:hint="cs"/>
                <w:b/>
                <w:bCs/>
                <w:color w:val="00B050"/>
                <w:sz w:val="28"/>
                <w:szCs w:val="28"/>
                <w:rtl/>
              </w:rPr>
              <w:t>1</w:t>
            </w:r>
            <w:r w:rsidRPr="00E33270">
              <w:rPr>
                <w:rFonts w:hint="cs"/>
                <w:b/>
                <w:bCs/>
                <w:color w:val="00B050"/>
                <w:sz w:val="28"/>
                <w:szCs w:val="28"/>
                <w:rtl/>
              </w:rPr>
              <w:t>*</w:t>
            </w:r>
            <w:r>
              <w:rPr>
                <w:rFonts w:hint="cs"/>
                <w:b/>
                <w:bCs/>
                <w:sz w:val="28"/>
                <w:szCs w:val="28"/>
                <w:rtl/>
              </w:rPr>
              <w:t xml:space="preserve"> </w:t>
            </w:r>
            <w:r w:rsidR="00923A59">
              <w:rPr>
                <w:rFonts w:hint="cs"/>
                <w:color w:val="00B050"/>
                <w:sz w:val="28"/>
                <w:szCs w:val="28"/>
                <w:rtl/>
              </w:rPr>
              <w:t>المناطق الصحراوية مخازن طاقية</w:t>
            </w:r>
            <w:r>
              <w:rPr>
                <w:rFonts w:hint="cs"/>
                <w:color w:val="00B050"/>
                <w:sz w:val="28"/>
                <w:szCs w:val="28"/>
                <w:rtl/>
              </w:rPr>
              <w:t>:</w:t>
            </w:r>
            <w:r w:rsidRPr="0064716A">
              <w:rPr>
                <w:rFonts w:hint="cs"/>
                <w:color w:val="00B050"/>
                <w:sz w:val="28"/>
                <w:szCs w:val="28"/>
                <w:rtl/>
              </w:rPr>
              <w:t xml:space="preserve"> </w:t>
            </w:r>
            <w:r>
              <w:rPr>
                <w:rFonts w:hint="cs"/>
                <w:color w:val="00B050"/>
                <w:sz w:val="28"/>
                <w:szCs w:val="28"/>
                <w:rtl/>
              </w:rPr>
              <w:t xml:space="preserve">  </w:t>
            </w:r>
          </w:p>
          <w:p w:rsidR="003A0958" w:rsidRDefault="003A0958" w:rsidP="003A0958">
            <w:pPr>
              <w:rPr>
                <w:color w:val="000000"/>
                <w:sz w:val="28"/>
                <w:szCs w:val="28"/>
                <w:rtl/>
              </w:rPr>
            </w:pPr>
            <w:r>
              <w:rPr>
                <w:rFonts w:hint="cs"/>
                <w:color w:val="000000"/>
                <w:sz w:val="28"/>
                <w:szCs w:val="28"/>
                <w:rtl/>
              </w:rPr>
              <w:t>-</w:t>
            </w:r>
            <w:r w:rsidR="00AB2613">
              <w:rPr>
                <w:rFonts w:hint="cs"/>
                <w:color w:val="000000"/>
                <w:sz w:val="28"/>
                <w:szCs w:val="28"/>
                <w:rtl/>
              </w:rPr>
              <w:t xml:space="preserve"> </w:t>
            </w:r>
            <w:r>
              <w:rPr>
                <w:rFonts w:hint="cs"/>
                <w:color w:val="000000"/>
                <w:sz w:val="28"/>
                <w:szCs w:val="28"/>
                <w:rtl/>
              </w:rPr>
              <w:t>يوفر الوسط الطبيعي بالعالم العربي بعض المزايا، من ذلك الصحراء التي تحوي مخازن كبيرة للذهب الأسود الذي يجلب اهتمام العالم، ذلك أن الصحراء الكبرى والصحراء العربية تجمع قرابة</w:t>
            </w:r>
            <w:r w:rsidRPr="00561CF4">
              <w:rPr>
                <w:rFonts w:hint="cs"/>
                <w:color w:val="FF0000"/>
                <w:sz w:val="28"/>
                <w:szCs w:val="28"/>
                <w:rtl/>
              </w:rPr>
              <w:t>80</w:t>
            </w:r>
            <w:r w:rsidRPr="00561CF4">
              <w:rPr>
                <w:color w:val="FF0000"/>
                <w:sz w:val="28"/>
                <w:szCs w:val="28"/>
                <w:rtl/>
              </w:rPr>
              <w:t>%</w:t>
            </w:r>
            <w:r>
              <w:rPr>
                <w:rFonts w:hint="cs"/>
                <w:color w:val="000000"/>
                <w:sz w:val="28"/>
                <w:szCs w:val="28"/>
                <w:rtl/>
              </w:rPr>
              <w:t>من الثروة النفطية في العالم.</w:t>
            </w:r>
          </w:p>
          <w:p w:rsidR="003E213A" w:rsidRDefault="003A0958" w:rsidP="003A0958">
            <w:pPr>
              <w:rPr>
                <w:color w:val="000000"/>
                <w:sz w:val="28"/>
                <w:szCs w:val="28"/>
                <w:rtl/>
                <w:lang w:bidi="ar-TN"/>
              </w:rPr>
            </w:pPr>
            <w:r>
              <w:rPr>
                <w:rFonts w:hint="cs"/>
                <w:color w:val="000000"/>
                <w:sz w:val="28"/>
                <w:szCs w:val="28"/>
                <w:rtl/>
              </w:rPr>
              <w:t>-</w:t>
            </w:r>
            <w:r w:rsidR="00AB2613">
              <w:rPr>
                <w:rFonts w:hint="cs"/>
                <w:color w:val="000000"/>
                <w:sz w:val="28"/>
                <w:szCs w:val="28"/>
                <w:rtl/>
              </w:rPr>
              <w:t xml:space="preserve"> </w:t>
            </w:r>
            <w:r>
              <w:rPr>
                <w:rFonts w:hint="cs"/>
                <w:color w:val="000000"/>
                <w:sz w:val="28"/>
                <w:szCs w:val="28"/>
                <w:rtl/>
              </w:rPr>
              <w:t>تحتوي هذه الصحاري كذلك على مخازن مائية إحفورية خاصة بالصحراء الكبرى (الجنوب التونسي،الجزائر،غرب ليبيا)التي لعبت دورا محوريا في تنشيط الدورة الاقتصادية وبالذات الفلاحية بالمناطق الواحية الجنوبية مثل الجنوب التونسي، ليبيا، السعودية..)</w:t>
            </w:r>
          </w:p>
          <w:p w:rsidR="00573785" w:rsidRPr="00573785" w:rsidRDefault="00573785" w:rsidP="006A7214">
            <w:pPr>
              <w:rPr>
                <w:color w:val="00B050"/>
                <w:sz w:val="28"/>
                <w:szCs w:val="28"/>
                <w:rtl/>
              </w:rPr>
            </w:pPr>
            <w:r>
              <w:rPr>
                <w:rFonts w:hint="cs"/>
                <w:b/>
                <w:bCs/>
                <w:color w:val="00B050"/>
                <w:sz w:val="28"/>
                <w:szCs w:val="28"/>
                <w:rtl/>
              </w:rPr>
              <w:t>2</w:t>
            </w:r>
            <w:r w:rsidRPr="00E33270">
              <w:rPr>
                <w:rFonts w:hint="cs"/>
                <w:b/>
                <w:bCs/>
                <w:color w:val="00B050"/>
                <w:sz w:val="28"/>
                <w:szCs w:val="28"/>
                <w:rtl/>
              </w:rPr>
              <w:t>*</w:t>
            </w:r>
            <w:r>
              <w:rPr>
                <w:rFonts w:hint="cs"/>
                <w:b/>
                <w:bCs/>
                <w:sz w:val="28"/>
                <w:szCs w:val="28"/>
                <w:rtl/>
              </w:rPr>
              <w:t xml:space="preserve"> </w:t>
            </w:r>
            <w:r w:rsidR="006A7214">
              <w:rPr>
                <w:rFonts w:hint="cs"/>
                <w:color w:val="00B050"/>
                <w:sz w:val="28"/>
                <w:szCs w:val="28"/>
                <w:rtl/>
              </w:rPr>
              <w:t>جبال الأطلسي مخازن مائية</w:t>
            </w:r>
            <w:r>
              <w:rPr>
                <w:rFonts w:hint="cs"/>
                <w:color w:val="00B050"/>
                <w:sz w:val="28"/>
                <w:szCs w:val="28"/>
                <w:rtl/>
              </w:rPr>
              <w:t>:</w:t>
            </w:r>
            <w:r w:rsidRPr="0064716A">
              <w:rPr>
                <w:rFonts w:hint="cs"/>
                <w:color w:val="00B050"/>
                <w:sz w:val="28"/>
                <w:szCs w:val="28"/>
                <w:rtl/>
              </w:rPr>
              <w:t xml:space="preserve"> </w:t>
            </w:r>
          </w:p>
          <w:p w:rsidR="000539EC" w:rsidRPr="00AB2613" w:rsidRDefault="003A0958" w:rsidP="00AB2613">
            <w:pPr>
              <w:rPr>
                <w:color w:val="000000"/>
                <w:sz w:val="28"/>
                <w:szCs w:val="28"/>
                <w:rtl/>
                <w:lang w:bidi="ar-TN"/>
              </w:rPr>
            </w:pPr>
            <w:r w:rsidRPr="00AB2613">
              <w:rPr>
                <w:rFonts w:hint="cs"/>
                <w:color w:val="000000"/>
                <w:sz w:val="28"/>
                <w:szCs w:val="28"/>
                <w:rtl/>
                <w:lang w:bidi="ar-TN"/>
              </w:rPr>
              <w:t>لعبت سلسلة جبال الأطلسي شمال قارة إفريقيا دور أحواض لتجميع المياه للعديد من الأودية والأنهار الهامة مثل مجردة، أم الربيع بالمغرب الأقصى، الشلف بالجزائر..</w:t>
            </w:r>
          </w:p>
          <w:p w:rsidR="003A0958" w:rsidRDefault="00705105" w:rsidP="008A3232">
            <w:pPr>
              <w:rPr>
                <w:color w:val="000000"/>
                <w:sz w:val="28"/>
                <w:szCs w:val="28"/>
                <w:rtl/>
                <w:lang w:bidi="ar-TN"/>
              </w:rPr>
            </w:pPr>
            <w:r>
              <w:rPr>
                <w:noProof/>
                <w:color w:val="000000"/>
                <w:sz w:val="28"/>
                <w:szCs w:val="28"/>
                <w:rtl/>
                <w:lang w:val="fr-FR"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1" type="#_x0000_t66" style="position:absolute;left:0;text-align:left;margin-left:340.4pt;margin-top:1.05pt;width:23.3pt;height:15.35pt;z-index:251662336" fillcolor="#4bacc6 [3208]"/>
              </w:pict>
            </w:r>
            <w:r w:rsidR="00D51A6C">
              <w:rPr>
                <w:rFonts w:hint="cs"/>
                <w:color w:val="000000"/>
                <w:sz w:val="28"/>
                <w:szCs w:val="28"/>
                <w:rtl/>
                <w:lang w:bidi="ar-TN"/>
              </w:rPr>
              <w:t xml:space="preserve">        مثلت هذه الأودية مصدرا للنشاط الفلاحي والبشري بهذه المناطق.</w:t>
            </w:r>
          </w:p>
          <w:p w:rsidR="000539EC" w:rsidRPr="001C5202" w:rsidRDefault="000539EC" w:rsidP="006A7214">
            <w:pPr>
              <w:tabs>
                <w:tab w:val="left" w:pos="3624"/>
              </w:tabs>
              <w:rPr>
                <w:sz w:val="28"/>
                <w:szCs w:val="28"/>
                <w:rtl/>
              </w:rPr>
            </w:pPr>
            <w:r w:rsidRPr="008E3D1E">
              <w:rPr>
                <w:rFonts w:ascii="Ravie" w:hAnsi="Ravie"/>
                <w:color w:val="FF0066"/>
                <w:sz w:val="32"/>
                <w:szCs w:val="32"/>
              </w:rPr>
              <w:t>II</w:t>
            </w:r>
            <w:r w:rsidRPr="008E3D1E">
              <w:rPr>
                <w:rFonts w:ascii="Ravie" w:hAnsi="Ravie"/>
                <w:color w:val="FF0066"/>
                <w:sz w:val="28"/>
                <w:szCs w:val="28"/>
                <w:rtl/>
              </w:rPr>
              <w:t xml:space="preserve"> </w:t>
            </w:r>
            <w:r w:rsidR="008A3232">
              <w:rPr>
                <w:color w:val="FF0066"/>
                <w:sz w:val="32"/>
                <w:szCs w:val="32"/>
                <w:rtl/>
                <w:lang w:bidi="ar-SY"/>
              </w:rPr>
              <w:t>–</w:t>
            </w:r>
            <w:r>
              <w:rPr>
                <w:rFonts w:hint="cs"/>
                <w:color w:val="FF0066"/>
                <w:sz w:val="32"/>
                <w:szCs w:val="32"/>
                <w:rtl/>
                <w:lang w:bidi="ar-SY"/>
              </w:rPr>
              <w:t xml:space="preserve"> </w:t>
            </w:r>
            <w:proofErr w:type="spellStart"/>
            <w:r w:rsidR="006A7214">
              <w:rPr>
                <w:rFonts w:hint="cs"/>
                <w:color w:val="FF0066"/>
                <w:sz w:val="32"/>
                <w:szCs w:val="32"/>
                <w:u w:val="single"/>
                <w:rtl/>
                <w:lang w:bidi="ar-SY"/>
              </w:rPr>
              <w:t>قساوة</w:t>
            </w:r>
            <w:proofErr w:type="spellEnd"/>
            <w:r w:rsidR="006A7214">
              <w:rPr>
                <w:rFonts w:hint="cs"/>
                <w:color w:val="FF0066"/>
                <w:sz w:val="32"/>
                <w:szCs w:val="32"/>
                <w:u w:val="single"/>
                <w:rtl/>
                <w:lang w:bidi="ar-SY"/>
              </w:rPr>
              <w:t xml:space="preserve"> الظروف الطبيعية بالعالم العربي</w:t>
            </w:r>
            <w:r w:rsidRPr="0048450E">
              <w:rPr>
                <w:rFonts w:hint="cs"/>
                <w:color w:val="FF0066"/>
                <w:sz w:val="32"/>
                <w:szCs w:val="32"/>
                <w:rtl/>
              </w:rPr>
              <w:t>:</w:t>
            </w:r>
            <w:r>
              <w:rPr>
                <w:color w:val="FF0066"/>
                <w:sz w:val="32"/>
                <w:szCs w:val="32"/>
                <w:rtl/>
              </w:rPr>
              <w:tab/>
            </w:r>
          </w:p>
          <w:p w:rsidR="000539EC" w:rsidRPr="00111229" w:rsidRDefault="000539EC" w:rsidP="006A7214">
            <w:pPr>
              <w:rPr>
                <w:color w:val="00B050"/>
                <w:sz w:val="28"/>
                <w:szCs w:val="28"/>
                <w:rtl/>
              </w:rPr>
            </w:pPr>
            <w:r>
              <w:rPr>
                <w:rFonts w:hint="cs"/>
                <w:b/>
                <w:bCs/>
                <w:color w:val="00B050"/>
                <w:sz w:val="28"/>
                <w:szCs w:val="28"/>
                <w:rtl/>
              </w:rPr>
              <w:t>1</w:t>
            </w:r>
            <w:r w:rsidRPr="00E33270">
              <w:rPr>
                <w:rFonts w:hint="cs"/>
                <w:b/>
                <w:bCs/>
                <w:color w:val="00B050"/>
                <w:sz w:val="28"/>
                <w:szCs w:val="28"/>
                <w:rtl/>
              </w:rPr>
              <w:t>*</w:t>
            </w:r>
            <w:r>
              <w:rPr>
                <w:rFonts w:hint="cs"/>
                <w:b/>
                <w:bCs/>
                <w:sz w:val="28"/>
                <w:szCs w:val="28"/>
                <w:rtl/>
              </w:rPr>
              <w:t xml:space="preserve"> </w:t>
            </w:r>
            <w:r w:rsidR="006A7214">
              <w:rPr>
                <w:rFonts w:hint="cs"/>
                <w:color w:val="00B050"/>
                <w:sz w:val="28"/>
                <w:szCs w:val="28"/>
                <w:rtl/>
              </w:rPr>
              <w:t>المناخ: ندرة التساقطات وتباينها</w:t>
            </w:r>
            <w:r>
              <w:rPr>
                <w:rFonts w:hint="cs"/>
                <w:color w:val="00B050"/>
                <w:sz w:val="28"/>
                <w:szCs w:val="28"/>
                <w:rtl/>
              </w:rPr>
              <w:t>:</w:t>
            </w:r>
            <w:r w:rsidRPr="0064716A">
              <w:rPr>
                <w:rFonts w:hint="cs"/>
                <w:color w:val="00B050"/>
                <w:sz w:val="28"/>
                <w:szCs w:val="28"/>
                <w:rtl/>
              </w:rPr>
              <w:t xml:space="preserve"> </w:t>
            </w:r>
            <w:r>
              <w:rPr>
                <w:rFonts w:hint="cs"/>
                <w:color w:val="00B050"/>
                <w:sz w:val="28"/>
                <w:szCs w:val="28"/>
                <w:rtl/>
              </w:rPr>
              <w:t xml:space="preserve"> </w:t>
            </w:r>
            <w:r>
              <w:rPr>
                <w:sz w:val="28"/>
                <w:szCs w:val="28"/>
                <w:rtl/>
              </w:rPr>
              <w:tab/>
            </w:r>
          </w:p>
          <w:p w:rsidR="00D51A6C" w:rsidRDefault="00D51A6C" w:rsidP="00D51A6C">
            <w:pPr>
              <w:pStyle w:val="a4"/>
              <w:ind w:left="0"/>
              <w:rPr>
                <w:sz w:val="28"/>
                <w:szCs w:val="28"/>
                <w:rtl/>
              </w:rPr>
            </w:pPr>
            <w:r>
              <w:rPr>
                <w:rFonts w:hint="cs"/>
                <w:color w:val="000000"/>
                <w:sz w:val="28"/>
                <w:szCs w:val="28"/>
                <w:rtl/>
              </w:rPr>
              <w:t>-</w:t>
            </w:r>
            <w:r w:rsidR="00AB2613">
              <w:rPr>
                <w:rFonts w:hint="cs"/>
                <w:color w:val="000000"/>
                <w:sz w:val="28"/>
                <w:szCs w:val="28"/>
                <w:rtl/>
              </w:rPr>
              <w:t xml:space="preserve"> </w:t>
            </w:r>
            <w:r>
              <w:rPr>
                <w:rFonts w:hint="cs"/>
                <w:color w:val="000000"/>
                <w:sz w:val="28"/>
                <w:szCs w:val="28"/>
                <w:rtl/>
              </w:rPr>
              <w:t xml:space="preserve">يمتد العالم العربي عرضيا بين </w:t>
            </w:r>
            <w:r w:rsidRPr="00561CF4">
              <w:rPr>
                <w:rFonts w:hint="cs"/>
                <w:color w:val="FF0000"/>
                <w:sz w:val="28"/>
                <w:szCs w:val="28"/>
                <w:rtl/>
              </w:rPr>
              <w:t>37</w:t>
            </w:r>
            <w:r w:rsidRPr="00561CF4">
              <w:rPr>
                <w:color w:val="FF0000"/>
                <w:sz w:val="28"/>
                <w:szCs w:val="28"/>
                <w:rtl/>
              </w:rPr>
              <w:t>°</w:t>
            </w:r>
            <w:r>
              <w:rPr>
                <w:rFonts w:hint="cs"/>
                <w:sz w:val="28"/>
                <w:szCs w:val="28"/>
                <w:rtl/>
              </w:rPr>
              <w:t xml:space="preserve">شمالا و </w:t>
            </w:r>
            <w:r w:rsidRPr="00561CF4">
              <w:rPr>
                <w:rFonts w:hint="cs"/>
                <w:color w:val="FF0000"/>
                <w:sz w:val="28"/>
                <w:szCs w:val="28"/>
                <w:rtl/>
              </w:rPr>
              <w:t>2</w:t>
            </w:r>
            <w:r w:rsidRPr="00561CF4">
              <w:rPr>
                <w:color w:val="FF0000"/>
                <w:sz w:val="28"/>
                <w:szCs w:val="28"/>
                <w:rtl/>
              </w:rPr>
              <w:t>°</w:t>
            </w:r>
            <w:r>
              <w:rPr>
                <w:rFonts w:hint="cs"/>
                <w:sz w:val="28"/>
                <w:szCs w:val="28"/>
                <w:rtl/>
              </w:rPr>
              <w:t>جنوبا، هذا الامتداد العرضي جعل أغلب أراضيه تنحصر بالنطاق المداري الذي يتميَز بقلة التساقطات(</w:t>
            </w:r>
            <w:r w:rsidRPr="00561CF4">
              <w:rPr>
                <w:color w:val="FF0000"/>
                <w:sz w:val="28"/>
                <w:szCs w:val="28"/>
                <w:rtl/>
              </w:rPr>
              <w:t>⅔</w:t>
            </w:r>
            <w:r>
              <w:rPr>
                <w:rFonts w:hint="cs"/>
                <w:sz w:val="28"/>
                <w:szCs w:val="28"/>
                <w:rtl/>
              </w:rPr>
              <w:t>مساحة العالم العربي دون</w:t>
            </w:r>
            <w:r w:rsidRPr="00561CF4">
              <w:rPr>
                <w:rFonts w:hint="cs"/>
                <w:color w:val="FF0000"/>
                <w:sz w:val="28"/>
                <w:szCs w:val="28"/>
                <w:rtl/>
              </w:rPr>
              <w:t>200مم/س</w:t>
            </w:r>
            <w:r>
              <w:rPr>
                <w:rFonts w:hint="cs"/>
                <w:sz w:val="28"/>
                <w:szCs w:val="28"/>
                <w:rtl/>
              </w:rPr>
              <w:t xml:space="preserve">) والامتداد الكبير للصحاري التي تنزل بها كمية تساقطات في حدود </w:t>
            </w:r>
            <w:r w:rsidRPr="00561CF4">
              <w:rPr>
                <w:rFonts w:hint="cs"/>
                <w:color w:val="FF0000"/>
                <w:sz w:val="28"/>
                <w:szCs w:val="28"/>
                <w:rtl/>
              </w:rPr>
              <w:t>5مم/س</w:t>
            </w:r>
          </w:p>
          <w:p w:rsidR="00D51A6C" w:rsidRDefault="00D51A6C" w:rsidP="00D51A6C">
            <w:pPr>
              <w:pStyle w:val="a4"/>
              <w:ind w:left="0"/>
              <w:rPr>
                <w:sz w:val="28"/>
                <w:szCs w:val="28"/>
                <w:rtl/>
              </w:rPr>
            </w:pPr>
            <w:r>
              <w:rPr>
                <w:rFonts w:hint="cs"/>
                <w:sz w:val="28"/>
                <w:szCs w:val="28"/>
                <w:rtl/>
              </w:rPr>
              <w:t>-</w:t>
            </w:r>
            <w:r w:rsidR="00AB2613">
              <w:rPr>
                <w:rFonts w:hint="cs"/>
                <w:sz w:val="28"/>
                <w:szCs w:val="28"/>
                <w:rtl/>
              </w:rPr>
              <w:t xml:space="preserve"> </w:t>
            </w:r>
            <w:r>
              <w:rPr>
                <w:rFonts w:hint="cs"/>
                <w:sz w:val="28"/>
                <w:szCs w:val="28"/>
                <w:rtl/>
              </w:rPr>
              <w:t>الامتداد القاري الذي يجعل التأثرات البحرية محدودا ويقتصر فقط على الشريط الساحلي.</w:t>
            </w:r>
          </w:p>
          <w:p w:rsidR="00D51A6C" w:rsidRDefault="00D51A6C" w:rsidP="00D51A6C">
            <w:pPr>
              <w:pStyle w:val="a4"/>
              <w:ind w:left="0"/>
              <w:rPr>
                <w:sz w:val="28"/>
                <w:szCs w:val="28"/>
                <w:rtl/>
              </w:rPr>
            </w:pPr>
            <w:r>
              <w:rPr>
                <w:rFonts w:hint="cs"/>
                <w:sz w:val="28"/>
                <w:szCs w:val="28"/>
                <w:rtl/>
              </w:rPr>
              <w:t>-</w:t>
            </w:r>
            <w:r w:rsidR="00AB2613">
              <w:rPr>
                <w:rFonts w:hint="cs"/>
                <w:sz w:val="28"/>
                <w:szCs w:val="28"/>
                <w:rtl/>
              </w:rPr>
              <w:t xml:space="preserve"> </w:t>
            </w:r>
            <w:r>
              <w:rPr>
                <w:rFonts w:hint="cs"/>
                <w:sz w:val="28"/>
                <w:szCs w:val="28"/>
                <w:rtl/>
              </w:rPr>
              <w:t>امتداد ظاهرة الجفاف.</w:t>
            </w:r>
          </w:p>
          <w:p w:rsidR="00E33D1A" w:rsidRDefault="00D51A6C" w:rsidP="00D51A6C">
            <w:pPr>
              <w:pStyle w:val="a4"/>
              <w:ind w:left="0"/>
              <w:rPr>
                <w:sz w:val="28"/>
                <w:szCs w:val="28"/>
                <w:rtl/>
              </w:rPr>
            </w:pPr>
            <w:r>
              <w:rPr>
                <w:rFonts w:hint="cs"/>
                <w:sz w:val="28"/>
                <w:szCs w:val="28"/>
                <w:rtl/>
              </w:rPr>
              <w:t>-</w:t>
            </w:r>
            <w:r w:rsidR="00AB2613">
              <w:rPr>
                <w:rFonts w:hint="cs"/>
                <w:sz w:val="28"/>
                <w:szCs w:val="28"/>
                <w:rtl/>
              </w:rPr>
              <w:t xml:space="preserve"> </w:t>
            </w:r>
            <w:r w:rsidR="00E33D1A">
              <w:rPr>
                <w:rFonts w:hint="cs"/>
                <w:sz w:val="28"/>
                <w:szCs w:val="28"/>
                <w:rtl/>
              </w:rPr>
              <w:t>تباين فصلي وجوي كبير لدرجات الحرارة.</w:t>
            </w:r>
          </w:p>
          <w:p w:rsidR="00E33D1A" w:rsidRDefault="00705105" w:rsidP="00D51A6C">
            <w:pPr>
              <w:pStyle w:val="a4"/>
              <w:ind w:left="0"/>
              <w:rPr>
                <w:sz w:val="28"/>
                <w:szCs w:val="28"/>
                <w:rtl/>
              </w:rPr>
            </w:pPr>
            <w:r w:rsidRPr="00705105">
              <w:rPr>
                <w:noProof/>
                <w:color w:val="C00000"/>
                <w:sz w:val="32"/>
                <w:szCs w:val="32"/>
                <w:rtl/>
                <w:lang w:val="fr-FR" w:eastAsia="fr-FR"/>
              </w:rPr>
              <w:pict>
                <v:shape id="_x0000_s1032" type="#_x0000_t66" style="position:absolute;left:0;text-align:left;margin-left:346.25pt;margin-top:47.6pt;width:23.3pt;height:15.35pt;z-index:251663360" fillcolor="#4bacc6 [3208]"/>
              </w:pict>
            </w:r>
            <w:r w:rsidR="00E33D1A">
              <w:rPr>
                <w:rFonts w:hint="cs"/>
                <w:sz w:val="28"/>
                <w:szCs w:val="28"/>
                <w:rtl/>
              </w:rPr>
              <w:t>-</w:t>
            </w:r>
            <w:r w:rsidR="00AB2613">
              <w:rPr>
                <w:rFonts w:hint="cs"/>
                <w:sz w:val="28"/>
                <w:szCs w:val="28"/>
                <w:rtl/>
              </w:rPr>
              <w:t xml:space="preserve"> </w:t>
            </w:r>
            <w:r w:rsidR="00E33D1A">
              <w:rPr>
                <w:rFonts w:hint="cs"/>
                <w:sz w:val="28"/>
                <w:szCs w:val="28"/>
                <w:rtl/>
              </w:rPr>
              <w:t xml:space="preserve">انحصار الأقاليم الرطبة بالأطراف الشمالية والجنوبية للعالم العربي(المناخ المتوسطي على أطراف حوض المتوسط، المناخ الاستوائي على الأطراف الجنوبية كالسودان والصومال </w:t>
            </w:r>
            <w:r w:rsidR="00561CF4">
              <w:rPr>
                <w:rFonts w:hint="cs"/>
                <w:sz w:val="28"/>
                <w:szCs w:val="28"/>
                <w:rtl/>
              </w:rPr>
              <w:t>وجنوب</w:t>
            </w:r>
            <w:r w:rsidR="00E33D1A">
              <w:rPr>
                <w:rFonts w:hint="cs"/>
                <w:sz w:val="28"/>
                <w:szCs w:val="28"/>
                <w:rtl/>
              </w:rPr>
              <w:t xml:space="preserve"> اليمن)</w:t>
            </w:r>
          </w:p>
          <w:p w:rsidR="00E33D1A" w:rsidRDefault="00E33D1A" w:rsidP="00D51A6C">
            <w:pPr>
              <w:pStyle w:val="a4"/>
              <w:ind w:left="0"/>
              <w:rPr>
                <w:sz w:val="28"/>
                <w:szCs w:val="28"/>
                <w:rtl/>
              </w:rPr>
            </w:pPr>
            <w:r>
              <w:rPr>
                <w:rFonts w:hint="cs"/>
                <w:sz w:val="28"/>
                <w:szCs w:val="28"/>
                <w:rtl/>
              </w:rPr>
              <w:t xml:space="preserve">      أثر كل ذلك على الغطاء النباتي</w:t>
            </w:r>
            <w:r w:rsidR="00561CF4">
              <w:rPr>
                <w:rFonts w:hint="cs"/>
                <w:sz w:val="28"/>
                <w:szCs w:val="28"/>
                <w:rtl/>
              </w:rPr>
              <w:t xml:space="preserve"> </w:t>
            </w:r>
            <w:r>
              <w:rPr>
                <w:rFonts w:hint="cs"/>
                <w:sz w:val="28"/>
                <w:szCs w:val="28"/>
                <w:rtl/>
              </w:rPr>
              <w:t>الطبيعي الذي تميز بقلته وتباينه بين الأطراف</w:t>
            </w:r>
            <w:r w:rsidR="00561CF4">
              <w:rPr>
                <w:rFonts w:hint="cs"/>
                <w:sz w:val="28"/>
                <w:szCs w:val="28"/>
                <w:rtl/>
              </w:rPr>
              <w:t xml:space="preserve"> </w:t>
            </w:r>
            <w:r>
              <w:rPr>
                <w:rFonts w:hint="cs"/>
                <w:sz w:val="28"/>
                <w:szCs w:val="28"/>
                <w:rtl/>
              </w:rPr>
              <w:t xml:space="preserve"> و</w:t>
            </w:r>
            <w:r w:rsidR="00561CF4">
              <w:rPr>
                <w:rFonts w:hint="cs"/>
                <w:sz w:val="28"/>
                <w:szCs w:val="28"/>
                <w:rtl/>
              </w:rPr>
              <w:t xml:space="preserve"> </w:t>
            </w:r>
            <w:r>
              <w:rPr>
                <w:rFonts w:hint="cs"/>
                <w:sz w:val="28"/>
                <w:szCs w:val="28"/>
                <w:rtl/>
              </w:rPr>
              <w:t xml:space="preserve">الدواخل(غطاء بناتي متوسطي </w:t>
            </w:r>
            <w:r>
              <w:rPr>
                <w:sz w:val="28"/>
                <w:szCs w:val="28"/>
                <w:rtl/>
              </w:rPr>
              <w:t>≠</w:t>
            </w:r>
            <w:r>
              <w:rPr>
                <w:rFonts w:hint="cs"/>
                <w:sz w:val="28"/>
                <w:szCs w:val="28"/>
                <w:rtl/>
              </w:rPr>
              <w:t xml:space="preserve"> نبات شوكي صحراوي ضعيف بالوسط)</w:t>
            </w:r>
          </w:p>
          <w:p w:rsidR="00E33D1A" w:rsidRDefault="00705105" w:rsidP="00D51A6C">
            <w:pPr>
              <w:pStyle w:val="a4"/>
              <w:ind w:left="0"/>
              <w:rPr>
                <w:sz w:val="28"/>
                <w:szCs w:val="28"/>
                <w:rtl/>
                <w:lang w:bidi="ar-TN"/>
              </w:rPr>
            </w:pPr>
            <w:r w:rsidRPr="00705105">
              <w:rPr>
                <w:noProof/>
                <w:color w:val="C00000"/>
                <w:sz w:val="32"/>
                <w:szCs w:val="32"/>
                <w:rtl/>
                <w:lang w:val="fr-FR" w:eastAsia="fr-FR"/>
              </w:rPr>
              <w:pict>
                <v:shape id="_x0000_s1033" type="#_x0000_t66" style="position:absolute;left:0;text-align:left;margin-left:346.25pt;margin-top:.6pt;width:23.3pt;height:15.35pt;z-index:251664384" fillcolor="#4bacc6 [3208]"/>
              </w:pict>
            </w:r>
            <w:r w:rsidR="00E33D1A">
              <w:rPr>
                <w:rFonts w:hint="cs"/>
                <w:sz w:val="28"/>
                <w:szCs w:val="28"/>
                <w:rtl/>
              </w:rPr>
              <w:t xml:space="preserve">       أثرت هذه المعطيات على اقتصاد أقطار العالم العربي وخاصة على النشاط الفلاحي فقد انحصر هذا النشاط بالمناطق الساحلية بينما هيمن الطابع السقوي بالداخل وغابت الفلاحة البعلية..</w:t>
            </w:r>
          </w:p>
          <w:p w:rsidR="008A3232" w:rsidRPr="00D51A6C" w:rsidRDefault="008A3232" w:rsidP="00D51A6C">
            <w:pPr>
              <w:pStyle w:val="a4"/>
              <w:ind w:left="0"/>
              <w:rPr>
                <w:sz w:val="28"/>
                <w:szCs w:val="28"/>
              </w:rPr>
            </w:pPr>
          </w:p>
          <w:p w:rsidR="000539EC" w:rsidRDefault="000539EC" w:rsidP="006A7214">
            <w:pPr>
              <w:rPr>
                <w:color w:val="00B050"/>
                <w:sz w:val="28"/>
                <w:szCs w:val="28"/>
                <w:rtl/>
              </w:rPr>
            </w:pPr>
            <w:r w:rsidRPr="007E5C31">
              <w:rPr>
                <w:rFonts w:hint="cs"/>
                <w:color w:val="00B050"/>
                <w:sz w:val="28"/>
                <w:szCs w:val="28"/>
                <w:rtl/>
              </w:rPr>
              <w:lastRenderedPageBreak/>
              <w:t xml:space="preserve">2 * </w:t>
            </w:r>
            <w:r w:rsidR="006A7214">
              <w:rPr>
                <w:rFonts w:hint="cs"/>
                <w:color w:val="00B050"/>
                <w:sz w:val="28"/>
                <w:szCs w:val="28"/>
                <w:rtl/>
              </w:rPr>
              <w:t>التضاريس: امتداد التضاريس الجبلية وضيق السهول</w:t>
            </w:r>
            <w:r w:rsidRPr="007E5C31">
              <w:rPr>
                <w:rFonts w:hint="cs"/>
                <w:color w:val="00B050"/>
                <w:sz w:val="28"/>
                <w:szCs w:val="28"/>
                <w:rtl/>
              </w:rPr>
              <w:t xml:space="preserve">:   </w:t>
            </w:r>
          </w:p>
          <w:p w:rsidR="00D51A6C" w:rsidRDefault="00566BF4" w:rsidP="00566BF4">
            <w:pPr>
              <w:rPr>
                <w:rFonts w:hint="cs"/>
                <w:color w:val="000000"/>
                <w:sz w:val="28"/>
                <w:szCs w:val="28"/>
                <w:rtl/>
              </w:rPr>
            </w:pPr>
            <w:r>
              <w:rPr>
                <w:rFonts w:hint="cs"/>
                <w:noProof/>
                <w:color w:val="C00000"/>
                <w:sz w:val="32"/>
                <w:szCs w:val="32"/>
                <w:rtl/>
                <w:lang w:val="fr-FR" w:eastAsia="fr-FR"/>
              </w:rPr>
              <w:pict>
                <v:shape id="_x0000_s1037" type="#_x0000_t66" style="position:absolute;left:0;text-align:left;margin-left:342.75pt;margin-top:47.95pt;width:23.3pt;height:15.35pt;z-index:251666432" fillcolor="#4bacc6 [3208]"/>
              </w:pict>
            </w:r>
            <w:r w:rsidR="003F6A6D">
              <w:rPr>
                <w:rFonts w:hint="cs"/>
                <w:color w:val="000000"/>
                <w:sz w:val="28"/>
                <w:szCs w:val="28"/>
                <w:rtl/>
              </w:rPr>
              <w:t>تهيمن التضاريس الجبلية على العالم العربي</w:t>
            </w:r>
            <w:r>
              <w:rPr>
                <w:rFonts w:hint="cs"/>
                <w:color w:val="000000"/>
                <w:sz w:val="28"/>
                <w:szCs w:val="28"/>
                <w:rtl/>
              </w:rPr>
              <w:t xml:space="preserve"> حيث نجد هضبة إفريقيا الشمالية التي يبلغ معدل ارتفاعها </w:t>
            </w:r>
            <w:r w:rsidRPr="00566BF4">
              <w:rPr>
                <w:rFonts w:hint="cs"/>
                <w:color w:val="FF0000"/>
                <w:sz w:val="28"/>
                <w:szCs w:val="28"/>
                <w:rtl/>
              </w:rPr>
              <w:t>400/600م</w:t>
            </w:r>
            <w:r>
              <w:rPr>
                <w:rFonts w:hint="cs"/>
                <w:color w:val="000000"/>
                <w:sz w:val="28"/>
                <w:szCs w:val="28"/>
                <w:rtl/>
              </w:rPr>
              <w:t xml:space="preserve"> وتصل بها أحيانا</w:t>
            </w:r>
            <w:r>
              <w:rPr>
                <w:rFonts w:hint="cs"/>
                <w:color w:val="FF0000"/>
                <w:sz w:val="28"/>
                <w:szCs w:val="28"/>
                <w:rtl/>
              </w:rPr>
              <w:t>10</w:t>
            </w:r>
            <w:r w:rsidRPr="00566BF4">
              <w:rPr>
                <w:rFonts w:hint="cs"/>
                <w:color w:val="FF0000"/>
                <w:sz w:val="28"/>
                <w:szCs w:val="28"/>
                <w:rtl/>
              </w:rPr>
              <w:t>00م</w:t>
            </w:r>
            <w:r>
              <w:rPr>
                <w:rFonts w:hint="cs"/>
                <w:color w:val="000000"/>
                <w:sz w:val="28"/>
                <w:szCs w:val="28"/>
                <w:rtl/>
              </w:rPr>
              <w:t xml:space="preserve"> .كما تسيطر هضبة شبه الجزيرة العربية على الأقطار العربية الأسيوية.</w:t>
            </w:r>
          </w:p>
          <w:p w:rsidR="00566BF4" w:rsidRDefault="00566BF4" w:rsidP="006A7214">
            <w:pPr>
              <w:rPr>
                <w:rFonts w:hint="cs"/>
                <w:color w:val="000000"/>
                <w:sz w:val="28"/>
                <w:szCs w:val="28"/>
                <w:rtl/>
              </w:rPr>
            </w:pPr>
            <w:r>
              <w:rPr>
                <w:rFonts w:hint="cs"/>
                <w:color w:val="000000"/>
                <w:sz w:val="28"/>
                <w:szCs w:val="28"/>
                <w:rtl/>
              </w:rPr>
              <w:t xml:space="preserve">        تضاريس تقف حاجزا أمام تطور الأنشطة الاقتصادية والسكانية بالمقابل تحتل الأراضي السهلية مساحات محدودة وضيقة وهي أساسا سهول ساحلية على أطراف المتوسط والخليج العربي وسهول فيضية على أطراف الأودية والأنهار مثل دجلة والفرات والنيل..</w:t>
            </w:r>
          </w:p>
          <w:p w:rsidR="00566BF4" w:rsidRDefault="00566BF4" w:rsidP="006A7214">
            <w:pPr>
              <w:rPr>
                <w:rFonts w:hint="cs"/>
                <w:color w:val="000000"/>
                <w:sz w:val="28"/>
                <w:szCs w:val="28"/>
                <w:rtl/>
              </w:rPr>
            </w:pPr>
            <w:r>
              <w:rPr>
                <w:rFonts w:hint="cs"/>
                <w:color w:val="000000"/>
                <w:sz w:val="28"/>
                <w:szCs w:val="28"/>
                <w:rtl/>
              </w:rPr>
              <w:t>هذه السهول تواجه العديد من الصعوبات في تصريف المياه الزائدة  التي تكون سببا في ارتفاع درجة ملوحة التربة وبروز المستنقعات، ممَا يحد من طاقتها الزراعية وتفاقم ظاهرة التصحر..</w:t>
            </w:r>
          </w:p>
          <w:p w:rsidR="00566BF4" w:rsidRPr="007E5C31" w:rsidRDefault="00566BF4" w:rsidP="006A7214">
            <w:pPr>
              <w:rPr>
                <w:color w:val="000000"/>
                <w:sz w:val="28"/>
                <w:szCs w:val="28"/>
                <w:rtl/>
              </w:rPr>
            </w:pPr>
            <w:r>
              <w:rPr>
                <w:rFonts w:hint="cs"/>
                <w:noProof/>
                <w:color w:val="C00000"/>
                <w:sz w:val="32"/>
                <w:szCs w:val="32"/>
                <w:rtl/>
                <w:lang w:val="fr-FR" w:eastAsia="fr-FR"/>
              </w:rPr>
              <w:pict>
                <v:shape id="_x0000_s1036" type="#_x0000_t66" style="position:absolute;left:0;text-align:left;margin-left:342.75pt;margin-top:2.35pt;width:23.3pt;height:15.35pt;z-index:251665408" fillcolor="#4bacc6 [3208]"/>
              </w:pict>
            </w:r>
            <w:r>
              <w:rPr>
                <w:rFonts w:hint="cs"/>
                <w:color w:val="000000"/>
                <w:sz w:val="28"/>
                <w:szCs w:val="28"/>
                <w:rtl/>
              </w:rPr>
              <w:t xml:space="preserve">         يمثل الوسط الطبيعي أحدى أبرز المعيقات التنموية للعالم العربي.</w:t>
            </w:r>
          </w:p>
          <w:p w:rsidR="000539EC" w:rsidRPr="008C3A12" w:rsidRDefault="004B52C6" w:rsidP="00754D9A">
            <w:pPr>
              <w:rPr>
                <w:color w:val="FF0066"/>
                <w:sz w:val="32"/>
                <w:szCs w:val="32"/>
                <w:rtl/>
              </w:rPr>
            </w:pPr>
            <w:r>
              <w:rPr>
                <w:rFonts w:hint="cs"/>
                <w:color w:val="FF0066"/>
                <w:sz w:val="32"/>
                <w:szCs w:val="32"/>
                <w:rtl/>
              </w:rPr>
              <w:t>ال</w:t>
            </w:r>
            <w:r w:rsidR="000539EC" w:rsidRPr="008C3A12">
              <w:rPr>
                <w:rFonts w:hint="cs"/>
                <w:color w:val="FF0066"/>
                <w:sz w:val="32"/>
                <w:szCs w:val="32"/>
                <w:rtl/>
              </w:rPr>
              <w:t>خاتمة :</w:t>
            </w:r>
          </w:p>
          <w:p w:rsidR="000539EC" w:rsidRDefault="00566BF4" w:rsidP="00754D9A">
            <w:pPr>
              <w:rPr>
                <w:sz w:val="28"/>
                <w:szCs w:val="28"/>
                <w:rtl/>
              </w:rPr>
            </w:pPr>
            <w:r>
              <w:rPr>
                <w:rFonts w:hint="cs"/>
                <w:sz w:val="28"/>
                <w:szCs w:val="28"/>
                <w:rtl/>
              </w:rPr>
              <w:t>رغم المزايا التي يوفرها الوسط الطبيعي بالأقطار العربية فإن صعوباته تظل هامة وتمثل أبرز معوقات التنمية بهذه الأقطار خاصة الفقيرة التي تنعدم بها الثروات النفطية.</w:t>
            </w:r>
          </w:p>
          <w:p w:rsidR="000539EC" w:rsidRDefault="000539EC" w:rsidP="00754D9A">
            <w:pPr>
              <w:rPr>
                <w:sz w:val="28"/>
                <w:szCs w:val="28"/>
                <w:rtl/>
              </w:rPr>
            </w:pPr>
          </w:p>
          <w:p w:rsidR="000539EC" w:rsidRPr="0064716A" w:rsidRDefault="000539EC" w:rsidP="00754D9A">
            <w:pPr>
              <w:rPr>
                <w:sz w:val="28"/>
                <w:szCs w:val="28"/>
                <w:rtl/>
              </w:rPr>
            </w:pPr>
          </w:p>
        </w:tc>
      </w:tr>
    </w:tbl>
    <w:p w:rsidR="004550F6" w:rsidRDefault="004550F6" w:rsidP="000539EC"/>
    <w:sectPr w:rsidR="004550F6" w:rsidSect="000539EC">
      <w:pgSz w:w="11906" w:h="16838"/>
      <w:pgMar w:top="624" w:right="771" w:bottom="567" w:left="62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4DDF"/>
    <w:multiLevelType w:val="hybridMultilevel"/>
    <w:tmpl w:val="86C23C7C"/>
    <w:lvl w:ilvl="0" w:tplc="7CEC0E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64120F"/>
    <w:multiLevelType w:val="hybridMultilevel"/>
    <w:tmpl w:val="6AD4CC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CE13EFE"/>
    <w:multiLevelType w:val="hybridMultilevel"/>
    <w:tmpl w:val="DB76F2F0"/>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4CF87E67"/>
    <w:multiLevelType w:val="hybridMultilevel"/>
    <w:tmpl w:val="041AD6A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50005030"/>
    <w:multiLevelType w:val="hybridMultilevel"/>
    <w:tmpl w:val="7C8A43A4"/>
    <w:lvl w:ilvl="0" w:tplc="44CCC7E0">
      <w:start w:val="2"/>
      <w:numFmt w:val="bullet"/>
      <w:lvlText w:val="-"/>
      <w:lvlJc w:val="left"/>
      <w:pPr>
        <w:ind w:left="435" w:hanging="360"/>
      </w:pPr>
      <w:rPr>
        <w:rFonts w:ascii="Times New Roman" w:eastAsia="Times New Roman" w:hAnsi="Times New Roman"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5">
    <w:nsid w:val="75BD1D05"/>
    <w:multiLevelType w:val="hybridMultilevel"/>
    <w:tmpl w:val="63F6485C"/>
    <w:lvl w:ilvl="0" w:tplc="C054C92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proofState w:spelling="clean"/>
  <w:defaultTabStop w:val="708"/>
  <w:hyphenationZone w:val="425"/>
  <w:drawingGridHorizontalSpacing w:val="110"/>
  <w:displayHorizontalDrawingGridEvery w:val="2"/>
  <w:characterSpacingControl w:val="doNotCompress"/>
  <w:compat/>
  <w:rsids>
    <w:rsidRoot w:val="000539EC"/>
    <w:rsid w:val="000539EC"/>
    <w:rsid w:val="00057BF9"/>
    <w:rsid w:val="000A2579"/>
    <w:rsid w:val="00303BC9"/>
    <w:rsid w:val="003253D2"/>
    <w:rsid w:val="003A0958"/>
    <w:rsid w:val="003E213A"/>
    <w:rsid w:val="003F6A6D"/>
    <w:rsid w:val="00421AD9"/>
    <w:rsid w:val="004550F6"/>
    <w:rsid w:val="00462977"/>
    <w:rsid w:val="004A180A"/>
    <w:rsid w:val="004B52C6"/>
    <w:rsid w:val="00512F1E"/>
    <w:rsid w:val="005515AA"/>
    <w:rsid w:val="00561CF4"/>
    <w:rsid w:val="00566BF4"/>
    <w:rsid w:val="00573785"/>
    <w:rsid w:val="005B6447"/>
    <w:rsid w:val="005E1C55"/>
    <w:rsid w:val="0065456E"/>
    <w:rsid w:val="006A7214"/>
    <w:rsid w:val="00705105"/>
    <w:rsid w:val="0074247E"/>
    <w:rsid w:val="0086025C"/>
    <w:rsid w:val="008A3232"/>
    <w:rsid w:val="00904F0D"/>
    <w:rsid w:val="00923A59"/>
    <w:rsid w:val="00963D03"/>
    <w:rsid w:val="00985A8D"/>
    <w:rsid w:val="00996F0C"/>
    <w:rsid w:val="00A160F6"/>
    <w:rsid w:val="00AB2613"/>
    <w:rsid w:val="00AC1FBC"/>
    <w:rsid w:val="00B54ADA"/>
    <w:rsid w:val="00B66698"/>
    <w:rsid w:val="00BD1A1E"/>
    <w:rsid w:val="00BE7DDA"/>
    <w:rsid w:val="00BF6381"/>
    <w:rsid w:val="00C27E70"/>
    <w:rsid w:val="00CC02C1"/>
    <w:rsid w:val="00D12D28"/>
    <w:rsid w:val="00D51A6C"/>
    <w:rsid w:val="00D81928"/>
    <w:rsid w:val="00E33D1A"/>
    <w:rsid w:val="00E350DB"/>
    <w:rsid w:val="00F96B2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3208]"/>
    </o:shapedefaults>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9EC"/>
    <w:pPr>
      <w:bidi/>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539EC"/>
    <w:rPr>
      <w:rFonts w:ascii="Tahoma" w:hAnsi="Tahoma" w:cs="Tahoma"/>
      <w:sz w:val="16"/>
      <w:szCs w:val="16"/>
    </w:rPr>
  </w:style>
  <w:style w:type="character" w:customStyle="1" w:styleId="Char">
    <w:name w:val="نص في بالون Char"/>
    <w:basedOn w:val="a0"/>
    <w:link w:val="a3"/>
    <w:uiPriority w:val="99"/>
    <w:semiHidden/>
    <w:rsid w:val="000539EC"/>
    <w:rPr>
      <w:rFonts w:ascii="Tahoma" w:eastAsia="Times New Roman" w:hAnsi="Tahoma" w:cs="Tahoma"/>
      <w:sz w:val="16"/>
      <w:szCs w:val="16"/>
      <w:lang w:val="en-US"/>
    </w:rPr>
  </w:style>
  <w:style w:type="paragraph" w:styleId="a4">
    <w:name w:val="List Paragraph"/>
    <w:basedOn w:val="a"/>
    <w:uiPriority w:val="34"/>
    <w:qFormat/>
    <w:rsid w:val="0057378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CFECC-3098-4AEB-99A1-1305EDE4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618</Words>
  <Characters>3399</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rafek</dc:creator>
  <cp:keywords/>
  <dc:description/>
  <cp:lastModifiedBy> tiny</cp:lastModifiedBy>
  <cp:revision>11</cp:revision>
  <dcterms:created xsi:type="dcterms:W3CDTF">2009-10-27T21:06:00Z</dcterms:created>
  <dcterms:modified xsi:type="dcterms:W3CDTF">2010-09-16T17:32:00Z</dcterms:modified>
</cp:coreProperties>
</file>