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EC" w:rsidRPr="004204FC" w:rsidRDefault="00DC6270" w:rsidP="005E1C55">
      <w:pPr>
        <w:jc w:val="center"/>
        <w:rPr>
          <w:color w:val="FF0000"/>
          <w:sz w:val="32"/>
          <w:szCs w:val="32"/>
          <w:rtl/>
          <w:lang w:val="fr-FR" w:eastAsia="fr-FR" w:bidi="ar-TN"/>
        </w:rPr>
      </w:pPr>
      <w:r>
        <w:rPr>
          <w:noProof/>
          <w:color w:val="FF0000"/>
          <w:sz w:val="32"/>
          <w:szCs w:val="32"/>
          <w:rtl/>
          <w:lang w:val="fr-FR" w:eastAsia="fr-FR"/>
        </w:rPr>
        <w:pict>
          <v:oval id="_x0000_s1028" style="position:absolute;left:0;text-align:left;margin-left:433.3pt;margin-top:-10.75pt;width:106.15pt;height:49.4pt;z-index:251661312;mso-wrap-style:none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fit-shape-to-text:t">
              <w:txbxContent>
                <w:p w:rsidR="00303BC9" w:rsidRPr="00381119" w:rsidRDefault="00DC6270" w:rsidP="00303BC9">
                  <w:pPr>
                    <w:jc w:val="center"/>
                    <w:rPr>
                      <w:lang w:bidi="ar-SY"/>
                    </w:rPr>
                  </w:pPr>
                  <w:r>
                    <w:rPr>
                      <w:lang w:bidi="ar-SY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42.35pt;height:28.35pt" adj="5665" fillcolor="#e36c0a" strokecolor="#974706">
                        <v:shadow color="#868686"/>
                        <v:textpath style="font-family:&quot;Impact&quot;;font-size:12pt;v-text-kern:t" trim="t" fitpath="t" xscale="f" string="الجغرافيا"/>
                      </v:shape>
                    </w:pict>
                  </w:r>
                </w:p>
              </w:txbxContent>
            </v:textbox>
          </v:oval>
        </w:pict>
      </w:r>
      <w:r>
        <w:rPr>
          <w:noProof/>
          <w:color w:val="FF0000"/>
          <w:sz w:val="32"/>
          <w:szCs w:val="32"/>
          <w:rtl/>
          <w:lang w:val="fr-FR"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24.15pt;margin-top:-2.5pt;width:100.3pt;height:40.5pt;z-index:251660288" adj="1346,31680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0539EC" w:rsidRPr="008E3D1E" w:rsidRDefault="008D3C13" w:rsidP="000539EC">
                  <w:pPr>
                    <w:jc w:val="center"/>
                    <w:rPr>
                      <w:sz w:val="28"/>
                      <w:szCs w:val="28"/>
                      <w:lang w:bidi="ar-SY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Y"/>
                    </w:rPr>
                    <w:t>ساعتان</w:t>
                  </w:r>
                </w:p>
              </w:txbxContent>
            </v:textbox>
          </v:shape>
        </w:pic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المستوى</w:t>
      </w:r>
      <w:r w:rsidR="000539EC" w:rsidRPr="004204F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: 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>الثالثة</w:t>
      </w:r>
      <w:r w:rsidR="000539EC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</w:t>
      </w:r>
      <w:r w:rsidR="00303BC9">
        <w:rPr>
          <w:rFonts w:hint="cs"/>
          <w:color w:val="FF0000"/>
          <w:sz w:val="32"/>
          <w:szCs w:val="32"/>
          <w:rtl/>
          <w:lang w:val="fr-FR" w:eastAsia="fr-FR" w:bidi="ar-TN"/>
        </w:rPr>
        <w:t>آداب</w:t>
      </w:r>
      <w:r w:rsidR="005E1C55">
        <w:rPr>
          <w:rFonts w:hint="cs"/>
          <w:color w:val="FF0000"/>
          <w:sz w:val="32"/>
          <w:szCs w:val="32"/>
          <w:rtl/>
          <w:lang w:val="fr-FR" w:eastAsia="fr-FR" w:bidi="ar-TN"/>
        </w:rPr>
        <w:t xml:space="preserve"> واقتصاد وتصرَف</w:t>
      </w:r>
    </w:p>
    <w:p w:rsidR="000539EC" w:rsidRPr="004204FC" w:rsidRDefault="000539EC" w:rsidP="00B86010">
      <w:pPr>
        <w:jc w:val="center"/>
        <w:rPr>
          <w:color w:val="984806"/>
          <w:sz w:val="32"/>
          <w:szCs w:val="32"/>
          <w:rtl/>
        </w:rPr>
      </w:pP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المحور </w:t>
      </w:r>
      <w:r>
        <w:rPr>
          <w:rFonts w:hint="cs"/>
          <w:color w:val="984806"/>
          <w:sz w:val="32"/>
          <w:szCs w:val="32"/>
          <w:rtl/>
          <w:lang w:val="fr-FR" w:eastAsia="fr-FR" w:bidi="ar-TN"/>
        </w:rPr>
        <w:t>الأول</w:t>
      </w:r>
      <w:r w:rsidRPr="004204FC">
        <w:rPr>
          <w:rFonts w:hint="cs"/>
          <w:color w:val="984806"/>
          <w:sz w:val="32"/>
          <w:szCs w:val="32"/>
          <w:rtl/>
          <w:lang w:val="fr-FR" w:eastAsia="fr-FR" w:bidi="ar-TN"/>
        </w:rPr>
        <w:t xml:space="preserve"> : </w:t>
      </w:r>
      <w:r w:rsidR="00B86010">
        <w:rPr>
          <w:rFonts w:hint="cs"/>
          <w:color w:val="984806"/>
          <w:sz w:val="32"/>
          <w:szCs w:val="32"/>
          <w:rtl/>
          <w:lang w:val="fr-FR" w:eastAsia="fr-FR" w:bidi="ar-TN"/>
        </w:rPr>
        <w:t>المجال والتنمية بالعالم العربي</w:t>
      </w:r>
    </w:p>
    <w:p w:rsidR="000539EC" w:rsidRPr="004204FC" w:rsidRDefault="000539EC" w:rsidP="00B86010">
      <w:pPr>
        <w:jc w:val="center"/>
        <w:rPr>
          <w:color w:val="C00000"/>
          <w:sz w:val="32"/>
          <w:szCs w:val="32"/>
          <w:u w:val="single"/>
          <w:rtl/>
          <w:lang w:bidi="ar-TN"/>
        </w:rPr>
      </w:pPr>
      <w:r w:rsidRPr="004204FC">
        <w:rPr>
          <w:rFonts w:hint="cs"/>
          <w:color w:val="C00000"/>
          <w:sz w:val="32"/>
          <w:szCs w:val="32"/>
          <w:u w:val="single"/>
          <w:rtl/>
        </w:rPr>
        <w:t>الد</w:t>
      </w:r>
      <w:r w:rsidR="00303BC9">
        <w:rPr>
          <w:rFonts w:hint="cs"/>
          <w:color w:val="C00000"/>
          <w:sz w:val="32"/>
          <w:szCs w:val="32"/>
          <w:u w:val="single"/>
          <w:rtl/>
        </w:rPr>
        <w:t>َ</w:t>
      </w:r>
      <w:r w:rsidRPr="004204FC">
        <w:rPr>
          <w:rFonts w:hint="cs"/>
          <w:color w:val="C00000"/>
          <w:sz w:val="32"/>
          <w:szCs w:val="32"/>
          <w:u w:val="single"/>
          <w:rtl/>
        </w:rPr>
        <w:t>رس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 ال</w:t>
      </w:r>
      <w:r w:rsidR="00561CF4">
        <w:rPr>
          <w:rFonts w:hint="cs"/>
          <w:color w:val="C00000"/>
          <w:sz w:val="32"/>
          <w:szCs w:val="32"/>
          <w:u w:val="single"/>
          <w:rtl/>
        </w:rPr>
        <w:t>ثا</w:t>
      </w:r>
      <w:r w:rsidR="00B86010">
        <w:rPr>
          <w:rFonts w:hint="cs"/>
          <w:color w:val="C00000"/>
          <w:sz w:val="32"/>
          <w:szCs w:val="32"/>
          <w:u w:val="single"/>
          <w:rtl/>
        </w:rPr>
        <w:t>لث</w:t>
      </w:r>
      <w:r>
        <w:rPr>
          <w:rFonts w:hint="cs"/>
          <w:color w:val="C00000"/>
          <w:sz w:val="32"/>
          <w:szCs w:val="32"/>
          <w:u w:val="single"/>
          <w:rtl/>
        </w:rPr>
        <w:t xml:space="preserve">: </w:t>
      </w:r>
      <w:r w:rsidR="00B86010">
        <w:rPr>
          <w:rFonts w:hint="cs"/>
          <w:color w:val="C00000"/>
          <w:sz w:val="32"/>
          <w:szCs w:val="32"/>
          <w:u w:val="single"/>
          <w:rtl/>
        </w:rPr>
        <w:t>الموارد الطبيعية</w:t>
      </w:r>
    </w:p>
    <w:p w:rsidR="000539EC" w:rsidRPr="004204FC" w:rsidRDefault="000539EC" w:rsidP="000539EC">
      <w:pPr>
        <w:rPr>
          <w:color w:val="7030A0"/>
          <w:sz w:val="28"/>
          <w:szCs w:val="28"/>
          <w:rtl/>
        </w:rPr>
      </w:pPr>
      <w:r w:rsidRPr="004204FC">
        <w:rPr>
          <w:rFonts w:hint="cs"/>
          <w:color w:val="7030A0"/>
          <w:sz w:val="32"/>
          <w:szCs w:val="32"/>
          <w:u w:val="single"/>
          <w:rtl/>
        </w:rPr>
        <w:t xml:space="preserve">أهداف الدرس : </w:t>
      </w:r>
    </w:p>
    <w:p w:rsidR="000539EC" w:rsidRDefault="000539EC" w:rsidP="00B86010">
      <w:pPr>
        <w:rPr>
          <w:sz w:val="28"/>
          <w:szCs w:val="28"/>
          <w:rtl/>
        </w:rPr>
      </w:pPr>
      <w:r w:rsidRPr="004204FC">
        <w:rPr>
          <w:rFonts w:hint="cs"/>
          <w:b/>
          <w:bCs/>
          <w:color w:val="0070C0"/>
          <w:sz w:val="28"/>
          <w:szCs w:val="28"/>
          <w:rtl/>
        </w:rPr>
        <w:t xml:space="preserve">* </w:t>
      </w:r>
      <w:r w:rsidRPr="004204FC">
        <w:rPr>
          <w:rFonts w:hint="cs"/>
          <w:color w:val="0070C0"/>
          <w:sz w:val="28"/>
          <w:szCs w:val="28"/>
          <w:rtl/>
        </w:rPr>
        <w:t>هدف معرفي</w:t>
      </w:r>
      <w:r w:rsidR="00B86010">
        <w:rPr>
          <w:rFonts w:hint="cs"/>
          <w:color w:val="0070C0"/>
          <w:sz w:val="28"/>
          <w:szCs w:val="28"/>
          <w:rtl/>
        </w:rPr>
        <w:t>:</w:t>
      </w:r>
      <w:r w:rsidRPr="00B6144B">
        <w:rPr>
          <w:rFonts w:hint="cs"/>
          <w:sz w:val="28"/>
          <w:szCs w:val="28"/>
          <w:rtl/>
        </w:rPr>
        <w:t xml:space="preserve"> أن يتعرف المتعلم </w:t>
      </w:r>
      <w:r>
        <w:rPr>
          <w:rFonts w:hint="cs"/>
          <w:sz w:val="28"/>
          <w:szCs w:val="28"/>
          <w:rtl/>
        </w:rPr>
        <w:t>إ</w:t>
      </w:r>
      <w:r w:rsidRPr="00B6144B">
        <w:rPr>
          <w:rFonts w:hint="cs"/>
          <w:sz w:val="28"/>
          <w:szCs w:val="28"/>
          <w:rtl/>
        </w:rPr>
        <w:t>لى</w:t>
      </w:r>
      <w:r w:rsidR="00B86010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*</w:t>
      </w:r>
      <w:r w:rsidR="00B86010">
        <w:rPr>
          <w:rFonts w:hint="cs"/>
          <w:sz w:val="28"/>
          <w:szCs w:val="28"/>
          <w:rtl/>
        </w:rPr>
        <w:t>الخصائص المجالية والاقتصادية لسوائل المحروقات والموارد المنجميَة والمائية بالعالم العربي</w:t>
      </w:r>
      <w:r w:rsidR="005E1C55">
        <w:rPr>
          <w:rFonts w:hint="cs"/>
          <w:sz w:val="28"/>
          <w:szCs w:val="28"/>
          <w:rtl/>
        </w:rPr>
        <w:t>.</w:t>
      </w:r>
    </w:p>
    <w:p w:rsidR="000539EC" w:rsidRPr="00B6144B" w:rsidRDefault="000539EC" w:rsidP="005E1C55">
      <w:pPr>
        <w:rPr>
          <w:sz w:val="28"/>
          <w:szCs w:val="28"/>
          <w:rtl/>
        </w:rPr>
      </w:pPr>
      <w:r w:rsidRPr="004204FC">
        <w:rPr>
          <w:rFonts w:hint="cs"/>
          <w:color w:val="0070C0"/>
          <w:sz w:val="28"/>
          <w:szCs w:val="28"/>
          <w:rtl/>
        </w:rPr>
        <w:t>*هدف مهاري</w:t>
      </w:r>
      <w:r w:rsidRPr="00B6144B">
        <w:rPr>
          <w:rFonts w:hint="cs"/>
          <w:b/>
          <w:bCs/>
          <w:sz w:val="28"/>
          <w:szCs w:val="28"/>
          <w:rtl/>
        </w:rPr>
        <w:t xml:space="preserve"> </w:t>
      </w:r>
      <w:r w:rsidRPr="004204FC">
        <w:rPr>
          <w:rFonts w:hint="cs"/>
          <w:b/>
          <w:bCs/>
          <w:color w:val="0070C0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استقراء مجموعة من الوثائق ( رسوم بيانية,خرائط,نصوص</w:t>
      </w:r>
      <w:r w:rsidR="005E1C55">
        <w:rPr>
          <w:rFonts w:hint="cs"/>
          <w:sz w:val="28"/>
          <w:szCs w:val="28"/>
          <w:rtl/>
        </w:rPr>
        <w:t>...)</w:t>
      </w:r>
      <w:r w:rsidR="005E1C55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197"/>
        <w:bidiVisual/>
        <w:tblW w:w="11018" w:type="dxa"/>
        <w:tblBorders>
          <w:top w:val="dotDash" w:sz="4" w:space="0" w:color="984806"/>
          <w:left w:val="dotDash" w:sz="4" w:space="0" w:color="984806"/>
          <w:bottom w:val="dotDash" w:sz="4" w:space="0" w:color="984806"/>
          <w:right w:val="dotDash" w:sz="4" w:space="0" w:color="984806"/>
          <w:insideH w:val="dotDash" w:sz="4" w:space="0" w:color="984806"/>
          <w:insideV w:val="dotDash" w:sz="4" w:space="0" w:color="984806"/>
        </w:tblBorders>
        <w:tblLayout w:type="fixed"/>
        <w:tblLook w:val="01E0"/>
      </w:tblPr>
      <w:tblGrid>
        <w:gridCol w:w="3505"/>
        <w:gridCol w:w="7513"/>
      </w:tblGrid>
      <w:tr w:rsidR="000539EC" w:rsidRPr="0064716A" w:rsidTr="000539EC">
        <w:trPr>
          <w:trHeight w:val="524"/>
        </w:trPr>
        <w:tc>
          <w:tcPr>
            <w:tcW w:w="3505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التمشي البيداغوجي</w:t>
            </w:r>
          </w:p>
        </w:tc>
        <w:tc>
          <w:tcPr>
            <w:tcW w:w="7513" w:type="dxa"/>
            <w:shd w:val="clear" w:color="auto" w:fill="DBE5F1" w:themeFill="accent1" w:themeFillTint="33"/>
          </w:tcPr>
          <w:p w:rsidR="000539EC" w:rsidRPr="000539EC" w:rsidRDefault="000539EC" w:rsidP="00754D9A">
            <w:pPr>
              <w:jc w:val="center"/>
              <w:rPr>
                <w:sz w:val="28"/>
                <w:szCs w:val="28"/>
                <w:rtl/>
              </w:rPr>
            </w:pPr>
            <w:r w:rsidRPr="000539EC">
              <w:rPr>
                <w:rFonts w:hint="cs"/>
                <w:sz w:val="28"/>
                <w:szCs w:val="28"/>
                <w:rtl/>
              </w:rPr>
              <w:t>المحتوى المعرفي</w:t>
            </w:r>
          </w:p>
        </w:tc>
      </w:tr>
      <w:tr w:rsidR="000539EC" w:rsidRPr="0064716A" w:rsidTr="006F5D42">
        <w:trPr>
          <w:trHeight w:val="3540"/>
        </w:trPr>
        <w:tc>
          <w:tcPr>
            <w:tcW w:w="3505" w:type="dxa"/>
          </w:tcPr>
          <w:p w:rsidR="000539EC" w:rsidRDefault="000539EC" w:rsidP="00BF621C">
            <w:pPr>
              <w:rPr>
                <w:sz w:val="28"/>
                <w:szCs w:val="28"/>
                <w:rtl/>
                <w:lang w:bidi="ar-SY"/>
              </w:rPr>
            </w:pPr>
            <w:r w:rsidRPr="0064716A">
              <w:rPr>
                <w:rFonts w:hint="cs"/>
                <w:i/>
                <w:iCs/>
                <w:color w:val="632423"/>
                <w:sz w:val="28"/>
                <w:szCs w:val="28"/>
                <w:rtl/>
              </w:rPr>
              <w:t>مدخل الدرس</w:t>
            </w:r>
            <w:r w:rsidRPr="0064716A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BF621C">
              <w:rPr>
                <w:rFonts w:hint="cs"/>
                <w:sz w:val="28"/>
                <w:szCs w:val="28"/>
                <w:rtl/>
                <w:lang w:bidi="ar-SY"/>
              </w:rPr>
              <w:t>ما هي أبرز ميزات الوسط الطبيعي بالعالم العربي</w:t>
            </w:r>
            <w:r w:rsidR="004B52C6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6025C" w:rsidRDefault="0086025C" w:rsidP="003253D2">
            <w:pPr>
              <w:rPr>
                <w:sz w:val="28"/>
                <w:szCs w:val="28"/>
                <w:rtl/>
                <w:lang w:bidi="ar-SY"/>
              </w:rPr>
            </w:pPr>
          </w:p>
          <w:p w:rsidR="0086025C" w:rsidRPr="00512F1E" w:rsidRDefault="0086025C" w:rsidP="00BF621C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 xml:space="preserve">النشاط الأول: </w:t>
            </w:r>
            <w:r w:rsidR="00BF621C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دراسة التوزع المجالي والجدوى الاقتصادية للمحروقات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86025C" w:rsidRPr="00512F1E" w:rsidRDefault="0086025C" w:rsidP="00807A7C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2D189F"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2D189F"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</w:t>
            </w:r>
            <w:r w:rsid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4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86025C" w:rsidRDefault="00807A7C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أذكر أبرز المناطق المنتجة للنفط بالعالم العربي</w:t>
            </w:r>
            <w:r w:rsidR="002D189F"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="0086025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AB2613" w:rsidRDefault="002D189F" w:rsidP="00807A7C">
            <w:pPr>
              <w:rPr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عدد2ص2</w:t>
            </w:r>
            <w:r w:rsid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5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AB2613" w:rsidRDefault="00807A7C" w:rsidP="0086025C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أهم البلدان إنتاجا للغاز الطبيعي بالعالم العربي</w:t>
            </w:r>
            <w:r w:rsidR="002D189F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07A7C" w:rsidRDefault="00807A7C" w:rsidP="0086025C">
            <w:pPr>
              <w:rPr>
                <w:sz w:val="28"/>
                <w:szCs w:val="28"/>
                <w:rtl/>
                <w:lang w:bidi="ar-SY"/>
              </w:rPr>
            </w:pPr>
          </w:p>
          <w:p w:rsidR="00807A7C" w:rsidRDefault="00807A7C" w:rsidP="0086025C">
            <w:pPr>
              <w:rPr>
                <w:sz w:val="28"/>
                <w:szCs w:val="28"/>
                <w:rtl/>
                <w:lang w:bidi="ar-SY"/>
              </w:rPr>
            </w:pPr>
          </w:p>
          <w:p w:rsidR="00AB2613" w:rsidRDefault="002D189F" w:rsidP="00807A7C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5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ص2</w:t>
            </w:r>
            <w:r w:rsid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6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2D189F" w:rsidRDefault="00807A7C" w:rsidP="00807A7C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تبدو لك الإمكانات النفطية بالعالم العربي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07A7C" w:rsidRDefault="00807A7C" w:rsidP="00807A7C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هو المشكل الذي يهدَدها؟</w:t>
            </w:r>
          </w:p>
          <w:p w:rsidR="00807A7C" w:rsidRDefault="00807A7C" w:rsidP="00807A7C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Default="00FE7B85" w:rsidP="00807A7C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6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ص2</w:t>
            </w:r>
            <w:r w:rsid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6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FE7B85" w:rsidRDefault="00807A7C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كم تبلغ قيمة العائدات المالية ومن يحتكرها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07A7C" w:rsidRDefault="00807A7C" w:rsidP="002D189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سينعكس ذلك على مستوى البلدان النفطية وغير  النفطية؟</w:t>
            </w:r>
          </w:p>
          <w:p w:rsidR="00807A7C" w:rsidRDefault="00807A7C" w:rsidP="00FE7B85">
            <w:pPr>
              <w:rPr>
                <w:color w:val="7030A0"/>
                <w:sz w:val="28"/>
                <w:szCs w:val="28"/>
                <w:rtl/>
                <w:lang w:bidi="ar-SY"/>
              </w:rPr>
            </w:pPr>
          </w:p>
          <w:p w:rsidR="00807A7C" w:rsidRDefault="00807A7C" w:rsidP="00FE7B85">
            <w:pPr>
              <w:rPr>
                <w:color w:val="7030A0"/>
                <w:sz w:val="28"/>
                <w:szCs w:val="28"/>
                <w:rtl/>
                <w:lang w:bidi="ar-SY"/>
              </w:rPr>
            </w:pPr>
          </w:p>
          <w:p w:rsidR="00E308F0" w:rsidRPr="00E308F0" w:rsidRDefault="00E308F0" w:rsidP="00E308F0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الثاني:خصائص المناجم مجاليا واقتصاديا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AB2613" w:rsidRDefault="00FE7B85" w:rsidP="00807A7C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807A7C"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7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ص2</w:t>
            </w:r>
            <w:r w:rsidR="00807A7C"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7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FE7B85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أين تتركز الموارد المنجمية</w:t>
            </w:r>
            <w:r w:rsidR="00FE7B85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07A7C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807A7C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هو أهم بلد منتج للفسفاط؟</w:t>
            </w:r>
          </w:p>
          <w:p w:rsidR="00807A7C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807A7C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807A7C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807A7C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Default="00FE7B85" w:rsidP="00807A7C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807A7C"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8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ص2</w:t>
            </w:r>
            <w:r w:rsidR="00807A7C"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7</w:t>
            </w:r>
            <w:r w:rsidRPr="00807A7C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FE7B85" w:rsidRDefault="00807A7C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أذكر موادا منجمية يوفرها العالم العربي؟ وكيف يبدو حجم إنتاجها؟</w:t>
            </w: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FE7B85" w:rsidRPr="00FE7B85" w:rsidRDefault="00FE7B85" w:rsidP="00FE7B85">
            <w:pPr>
              <w:rPr>
                <w:sz w:val="28"/>
                <w:szCs w:val="28"/>
                <w:rtl/>
                <w:lang w:bidi="ar-SY"/>
              </w:rPr>
            </w:pPr>
          </w:p>
          <w:p w:rsidR="00963D03" w:rsidRPr="00512F1E" w:rsidRDefault="00963D03" w:rsidP="00E308F0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E308F0"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13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FE7B85"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</w:t>
            </w:r>
            <w:r w:rsidR="00E308F0"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9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AB2613" w:rsidRDefault="00E308F0" w:rsidP="00FE7B85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الموارد الأكثر إفادة للتنمية بالعالم العربي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AB2613" w:rsidRPr="00E308F0" w:rsidRDefault="00E308F0" w:rsidP="00E308F0">
            <w:pPr>
              <w:rPr>
                <w:color w:val="FF0000"/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النشاط الثالث:أصناف الموارد المائية وأشكال تعبئتها ووضعية الموازنة المائية</w:t>
            </w:r>
            <w:r w:rsidRPr="00512F1E">
              <w:rPr>
                <w:rFonts w:hint="cs"/>
                <w:color w:val="FF0000"/>
                <w:sz w:val="28"/>
                <w:szCs w:val="28"/>
                <w:rtl/>
                <w:lang w:bidi="ar-SY"/>
              </w:rPr>
              <w:t>:</w:t>
            </w:r>
          </w:p>
          <w:p w:rsidR="00963D03" w:rsidRPr="00512F1E" w:rsidRDefault="00963D03" w:rsidP="00E308F0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14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 xml:space="preserve"> ص</w:t>
            </w:r>
            <w:r w:rsid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30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AB2613" w:rsidRDefault="00E308F0" w:rsidP="00E5373E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أصناف الموارد المائية المتاحة</w:t>
            </w:r>
            <w:r w:rsidR="00963D03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963D03" w:rsidRPr="00512F1E" w:rsidRDefault="00963D03" w:rsidP="00E308F0">
            <w:pPr>
              <w:rPr>
                <w:color w:val="7030A0"/>
                <w:sz w:val="28"/>
                <w:szCs w:val="28"/>
                <w:rtl/>
                <w:lang w:bidi="ar-SY"/>
              </w:rPr>
            </w:pP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E5373E"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1</w:t>
            </w:r>
            <w:r w:rsid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6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 xml:space="preserve"> ص</w:t>
            </w:r>
            <w:r w:rsid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31</w:t>
            </w:r>
            <w:r w:rsidRPr="00E308F0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512F1E" w:rsidRDefault="00E308F0" w:rsidP="001D2E42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تبدو لك مصادر  الماء في العالم العربي</w:t>
            </w:r>
            <w:r w:rsidR="00AC1FBC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E5373E" w:rsidRDefault="00E5373E" w:rsidP="001D2E42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P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P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P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sz w:val="28"/>
                <w:szCs w:val="28"/>
                <w:rtl/>
                <w:lang w:bidi="ar-SY"/>
              </w:rPr>
              <w:tab/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lang w:bidi="ar-SY"/>
              </w:rPr>
            </w:pPr>
          </w:p>
          <w:p w:rsidR="008F5904" w:rsidRDefault="008F5904" w:rsidP="00E5373E">
            <w:pPr>
              <w:tabs>
                <w:tab w:val="left" w:pos="901"/>
              </w:tabs>
              <w:rPr>
                <w:sz w:val="28"/>
                <w:szCs w:val="28"/>
                <w:lang w:bidi="ar-SY"/>
              </w:rPr>
            </w:pPr>
          </w:p>
          <w:p w:rsidR="008F5904" w:rsidRDefault="008F5904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BB2B22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BB2B22"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20</w:t>
            </w: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BB2B22"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34</w:t>
            </w: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E5373E" w:rsidRDefault="00BB2B2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ما هي أشكال التعبئة المائية</w:t>
            </w:r>
            <w:r w:rsidR="00E5373E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BB2B22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21+22+23</w:t>
            </w: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</w:t>
            </w:r>
            <w:r w:rsid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35</w:t>
            </w: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E5373E" w:rsidRDefault="00BB2B2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أذكر بعض النماذج العصرية للتعبئة المائية</w:t>
            </w:r>
            <w:r w:rsidR="00E5373E"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8A1762" w:rsidRDefault="008A176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BB2B22" w:rsidRDefault="00BB2B22" w:rsidP="00E5373E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</w:p>
          <w:p w:rsidR="00E5373E" w:rsidRDefault="00E5373E" w:rsidP="00BB2B22">
            <w:pPr>
              <w:tabs>
                <w:tab w:val="left" w:pos="901"/>
              </w:tabs>
              <w:rPr>
                <w:color w:val="7030A0"/>
                <w:sz w:val="28"/>
                <w:szCs w:val="28"/>
                <w:rtl/>
                <w:lang w:bidi="ar-SY"/>
              </w:rPr>
            </w:pP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وثيقة عدد</w:t>
            </w:r>
            <w:r w:rsid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25</w:t>
            </w: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ص3</w:t>
            </w:r>
            <w:r w:rsid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7</w:t>
            </w:r>
            <w:r w:rsidRPr="00BB2B22">
              <w:rPr>
                <w:rFonts w:hint="cs"/>
                <w:color w:val="7030A0"/>
                <w:sz w:val="28"/>
                <w:szCs w:val="28"/>
                <w:rtl/>
                <w:lang w:bidi="ar-SY"/>
              </w:rPr>
              <w:t>:</w:t>
            </w:r>
          </w:p>
          <w:p w:rsidR="00E5373E" w:rsidRDefault="00E5373E" w:rsidP="00BB2B22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ما </w:t>
            </w:r>
            <w:r w:rsidR="00BB2B22">
              <w:rPr>
                <w:rFonts w:hint="cs"/>
                <w:sz w:val="28"/>
                <w:szCs w:val="28"/>
                <w:rtl/>
                <w:lang w:bidi="ar-SY"/>
              </w:rPr>
              <w:t>هو نصيب الفرد العربي من الماء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>؟</w:t>
            </w:r>
          </w:p>
          <w:p w:rsidR="00BB2B22" w:rsidRPr="00E5373E" w:rsidRDefault="00BB2B22" w:rsidP="00BB2B22">
            <w:pPr>
              <w:tabs>
                <w:tab w:val="left" w:pos="901"/>
              </w:tabs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كيف يبدو لك؟</w:t>
            </w:r>
          </w:p>
        </w:tc>
        <w:tc>
          <w:tcPr>
            <w:tcW w:w="7513" w:type="dxa"/>
          </w:tcPr>
          <w:p w:rsidR="000539EC" w:rsidRPr="006F5D42" w:rsidRDefault="00303BC9" w:rsidP="00B86010">
            <w:pPr>
              <w:rPr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color w:val="C00000"/>
                <w:sz w:val="32"/>
                <w:szCs w:val="32"/>
                <w:rtl/>
              </w:rPr>
              <w:lastRenderedPageBreak/>
              <w:t>ال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>مقد</w:t>
            </w:r>
            <w:r>
              <w:rPr>
                <w:rFonts w:hint="cs"/>
                <w:color w:val="C00000"/>
                <w:sz w:val="32"/>
                <w:szCs w:val="32"/>
                <w:rtl/>
              </w:rPr>
              <w:t>َ</w:t>
            </w:r>
            <w:r w:rsidR="000539EC" w:rsidRPr="001B70E3">
              <w:rPr>
                <w:rFonts w:hint="cs"/>
                <w:color w:val="C00000"/>
                <w:sz w:val="32"/>
                <w:szCs w:val="32"/>
                <w:rtl/>
              </w:rPr>
              <w:t xml:space="preserve">مة: </w:t>
            </w:r>
            <w:r w:rsidR="00B86010">
              <w:rPr>
                <w:rFonts w:hint="cs"/>
                <w:sz w:val="28"/>
                <w:szCs w:val="28"/>
                <w:rtl/>
              </w:rPr>
              <w:t>تعتبر سوائل المحروقات والموارد المنجمية والمائية من أبرز الموارد الطبيعية المتوفرة بالعالم العربي. فأين تتركز؟ما هي خصائصها؟ ما هو دورها في التنمية الاقتصادية</w:t>
            </w:r>
            <w:r w:rsidR="000539EC" w:rsidRPr="0064716A"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0539EC" w:rsidRPr="00303BC9" w:rsidRDefault="00E350DB" w:rsidP="00B86010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539EC" w:rsidRPr="008E3D1E">
              <w:rPr>
                <w:rFonts w:ascii="Ravie" w:hAnsi="Ravie"/>
                <w:color w:val="FF0066"/>
                <w:sz w:val="32"/>
                <w:szCs w:val="32"/>
              </w:rPr>
              <w:t>I</w:t>
            </w:r>
            <w:r w:rsidR="000539EC"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0539EC">
              <w:rPr>
                <w:color w:val="FF0066"/>
                <w:sz w:val="28"/>
                <w:szCs w:val="28"/>
              </w:rPr>
              <w:t xml:space="preserve"> </w:t>
            </w:r>
            <w:r w:rsidR="000539EC">
              <w:rPr>
                <w:color w:val="FF0066"/>
                <w:sz w:val="32"/>
                <w:szCs w:val="32"/>
              </w:rPr>
              <w:t>-</w:t>
            </w:r>
            <w:r w:rsidR="00B86010">
              <w:rPr>
                <w:rFonts w:hint="cs"/>
                <w:color w:val="FF0066"/>
                <w:sz w:val="32"/>
                <w:szCs w:val="32"/>
                <w:u w:val="single"/>
                <w:rtl/>
              </w:rPr>
              <w:t>الخصائص المجالية والاقتصادية لسوائل المحروقات بالعالم العربي</w:t>
            </w:r>
            <w:r w:rsidR="000539EC"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</w:p>
          <w:p w:rsidR="000539EC" w:rsidRDefault="000539EC" w:rsidP="00B86010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010">
              <w:rPr>
                <w:rFonts w:hint="cs"/>
                <w:color w:val="00B050"/>
                <w:sz w:val="28"/>
                <w:szCs w:val="28"/>
                <w:rtl/>
              </w:rPr>
              <w:t>تركَز كبير لسوائل المحروقات بالجزء الآسيوي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Pr="0064716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 xml:space="preserve">  </w:t>
            </w:r>
          </w:p>
          <w:p w:rsidR="003A0958" w:rsidRDefault="003A0958" w:rsidP="00B86010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B86010">
              <w:rPr>
                <w:rFonts w:hint="cs"/>
                <w:color w:val="000000"/>
                <w:sz w:val="28"/>
                <w:szCs w:val="28"/>
                <w:rtl/>
              </w:rPr>
              <w:t>يتركَز إنتاج النفط في العالم العربي بالأقطار الواقعة بالجناح الأسيوي</w:t>
            </w:r>
            <w:r w:rsidR="005F06C4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  <w:r w:rsidR="005F06C4">
              <w:rPr>
                <w:rFonts w:hint="cs"/>
                <w:color w:val="984806"/>
                <w:sz w:val="32"/>
                <w:szCs w:val="32"/>
                <w:rtl/>
                <w:lang w:val="fr-FR" w:eastAsia="fr-FR" w:bidi="ar-TN"/>
              </w:rPr>
              <w:t xml:space="preserve"> </w:t>
            </w:r>
            <w:r w:rsidR="007254F4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</w:p>
          <w:p w:rsidR="003E213A" w:rsidRDefault="003A0958" w:rsidP="00B86010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AB261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86010">
              <w:rPr>
                <w:rFonts w:hint="cs"/>
                <w:color w:val="000000"/>
                <w:sz w:val="28"/>
                <w:szCs w:val="28"/>
                <w:rtl/>
              </w:rPr>
              <w:t xml:space="preserve">توفَر 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السعودية</w:t>
            </w:r>
            <w:r w:rsidR="00B8601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والإمارات</w:t>
            </w:r>
            <w:r w:rsidR="00B86010">
              <w:rPr>
                <w:rFonts w:hint="cs"/>
                <w:color w:val="000000"/>
                <w:sz w:val="28"/>
                <w:szCs w:val="28"/>
                <w:rtl/>
              </w:rPr>
              <w:t xml:space="preserve"> والكويت </w:t>
            </w:r>
            <w:r w:rsidR="00B86010" w:rsidRPr="005F46CE">
              <w:rPr>
                <w:rFonts w:hint="cs"/>
                <w:color w:val="FF0000"/>
                <w:sz w:val="28"/>
                <w:szCs w:val="28"/>
                <w:rtl/>
              </w:rPr>
              <w:t>69</w:t>
            </w:r>
            <w:r w:rsidR="00B86010" w:rsidRPr="005F46CE">
              <w:rPr>
                <w:color w:val="FF0000"/>
                <w:sz w:val="28"/>
                <w:szCs w:val="28"/>
                <w:rtl/>
              </w:rPr>
              <w:t>%</w:t>
            </w:r>
            <w:r w:rsidR="00B86010">
              <w:rPr>
                <w:rFonts w:hint="cs"/>
                <w:color w:val="000000"/>
                <w:sz w:val="28"/>
                <w:szCs w:val="28"/>
                <w:rtl/>
              </w:rPr>
              <w:t xml:space="preserve">من 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الإنتاج</w:t>
            </w:r>
            <w:r w:rsidR="00B86010">
              <w:rPr>
                <w:rFonts w:hint="cs"/>
                <w:color w:val="000000"/>
                <w:sz w:val="28"/>
                <w:szCs w:val="28"/>
                <w:rtl/>
              </w:rPr>
              <w:t xml:space="preserve"> العربي للنفط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7254F4" w:rsidRDefault="007254F4" w:rsidP="000A5618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صاحبة المرتبة الأول</w:t>
            </w:r>
            <w:r w:rsidR="000A5618">
              <w:rPr>
                <w:rFonts w:hint="eastAsia"/>
                <w:color w:val="000000"/>
                <w:sz w:val="28"/>
                <w:szCs w:val="28"/>
                <w:rtl/>
              </w:rPr>
              <w:t>ى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 xml:space="preserve"> في العالم توجد بقارة آسيا وهي السعودية</w:t>
            </w:r>
            <w:r w:rsidR="000A5618" w:rsidRPr="005F46CE">
              <w:rPr>
                <w:rFonts w:hint="cs"/>
                <w:color w:val="FF0000"/>
                <w:sz w:val="28"/>
                <w:szCs w:val="28"/>
                <w:rtl/>
              </w:rPr>
              <w:t xml:space="preserve">506مليون طن 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0A5618" w:rsidRPr="005F46CE">
              <w:rPr>
                <w:rFonts w:hint="cs"/>
                <w:color w:val="7030A0"/>
                <w:sz w:val="28"/>
                <w:szCs w:val="28"/>
                <w:rtl/>
              </w:rPr>
              <w:t>2004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 xml:space="preserve">) </w:t>
            </w:r>
            <w:r w:rsidR="000A5618">
              <w:rPr>
                <w:color w:val="000000"/>
                <w:sz w:val="28"/>
                <w:szCs w:val="28"/>
                <w:rtl/>
              </w:rPr>
              <w:t>≠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 xml:space="preserve">تونس </w:t>
            </w:r>
            <w:r w:rsidR="000A5618" w:rsidRPr="005F46CE">
              <w:rPr>
                <w:rFonts w:hint="cs"/>
                <w:color w:val="FF0000"/>
                <w:sz w:val="28"/>
                <w:szCs w:val="28"/>
                <w:rtl/>
              </w:rPr>
              <w:t>3.1 مليون طن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 xml:space="preserve">. </w:t>
            </w:r>
          </w:p>
          <w:p w:rsidR="007254F4" w:rsidRDefault="00807A7C" w:rsidP="00807A7C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بالنسبة لل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غاز الطبيعي: 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ما عدى الجزائر التي تحتل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الرتبة الأولى عربيا(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82مليار م³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، فإنه يتركَز بالشق الآسيوي، فالخليج العربي صحبة الجزائر يحتكران</w:t>
            </w:r>
            <w:r w:rsidR="000A5618" w:rsidRPr="005F46CE">
              <w:rPr>
                <w:rFonts w:hint="cs"/>
                <w:color w:val="FF0000"/>
                <w:sz w:val="28"/>
                <w:szCs w:val="28"/>
                <w:rtl/>
              </w:rPr>
              <w:t>80</w:t>
            </w:r>
            <w:r w:rsidR="000A5618" w:rsidRPr="005F46CE">
              <w:rPr>
                <w:color w:val="FF0000"/>
                <w:sz w:val="28"/>
                <w:szCs w:val="28"/>
                <w:rtl/>
              </w:rPr>
              <w:t>%</w:t>
            </w:r>
            <w:r w:rsidR="000A5618">
              <w:rPr>
                <w:rFonts w:hint="cs"/>
                <w:color w:val="000000"/>
                <w:sz w:val="28"/>
                <w:szCs w:val="28"/>
                <w:rtl/>
              </w:rPr>
              <w:t>من الاحتياطي العربي للغاز الطبيعي.</w:t>
            </w:r>
          </w:p>
          <w:p w:rsidR="00573785" w:rsidRPr="00573785" w:rsidRDefault="00573785" w:rsidP="000A5618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 w:rsidR="000A5618">
              <w:rPr>
                <w:rFonts w:hint="cs"/>
                <w:color w:val="00B050"/>
                <w:sz w:val="28"/>
                <w:szCs w:val="28"/>
                <w:rtl/>
              </w:rPr>
              <w:t>ثروة ضخمة لكنَها مهدَدة بالنفاذ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Pr="0064716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</w:p>
          <w:p w:rsidR="000539EC" w:rsidRDefault="005F06C4" w:rsidP="006D4508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-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يحتكر العالم العربي</w:t>
            </w:r>
            <w:r w:rsidR="000A5618" w:rsidRPr="005F46CE">
              <w:rPr>
                <w:rFonts w:hint="cs"/>
                <w:color w:val="FF0000"/>
                <w:sz w:val="28"/>
                <w:szCs w:val="28"/>
                <w:rtl/>
                <w:lang w:bidi="ar-TN"/>
              </w:rPr>
              <w:t>61</w:t>
            </w:r>
            <w:r w:rsidR="000A5618" w:rsidRPr="005F46CE">
              <w:rPr>
                <w:color w:val="FF0000"/>
                <w:sz w:val="28"/>
                <w:szCs w:val="28"/>
                <w:rtl/>
                <w:lang w:bidi="ar-TN"/>
              </w:rPr>
              <w:t>%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من </w:t>
            </w:r>
            <w:r w:rsidR="006D450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احتياطي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النفط و</w:t>
            </w:r>
            <w:r w:rsidR="000A5618" w:rsidRPr="005F46CE">
              <w:rPr>
                <w:rFonts w:hint="cs"/>
                <w:color w:val="FF0000"/>
                <w:sz w:val="28"/>
                <w:szCs w:val="28"/>
                <w:rtl/>
                <w:lang w:bidi="ar-TN"/>
              </w:rPr>
              <w:t>30.5</w:t>
            </w:r>
            <w:r w:rsidR="000A5618" w:rsidRPr="005F46CE">
              <w:rPr>
                <w:color w:val="FF0000"/>
                <w:sz w:val="28"/>
                <w:szCs w:val="28"/>
                <w:rtl/>
                <w:lang w:bidi="ar-TN"/>
              </w:rPr>
              <w:t>%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من احتياطي الغاز الطبيعي في العالم في</w:t>
            </w:r>
            <w:r w:rsidR="000A5618" w:rsidRPr="005F46CE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2003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.</w:t>
            </w:r>
          </w:p>
          <w:p w:rsidR="005F06C4" w:rsidRDefault="005F06C4" w:rsidP="000A5618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-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يوفَر العالم العربي</w:t>
            </w:r>
            <w:r w:rsidR="000A5618" w:rsidRPr="005F46CE">
              <w:rPr>
                <w:rFonts w:hint="cs"/>
                <w:color w:val="FF0000"/>
                <w:sz w:val="28"/>
                <w:szCs w:val="28"/>
                <w:rtl/>
                <w:lang w:bidi="ar-TN"/>
              </w:rPr>
              <w:t>31</w:t>
            </w:r>
            <w:r w:rsidR="000A5618" w:rsidRPr="005F46CE">
              <w:rPr>
                <w:color w:val="FF0000"/>
                <w:sz w:val="28"/>
                <w:szCs w:val="28"/>
                <w:rtl/>
                <w:lang w:bidi="ar-TN"/>
              </w:rPr>
              <w:t>%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من إنتاج النفط و</w:t>
            </w:r>
            <w:r w:rsidR="000A5618" w:rsidRPr="005F46CE">
              <w:rPr>
                <w:rFonts w:hint="cs"/>
                <w:color w:val="FF0000"/>
                <w:sz w:val="28"/>
                <w:szCs w:val="28"/>
                <w:rtl/>
                <w:lang w:bidi="ar-TN"/>
              </w:rPr>
              <w:t>14</w:t>
            </w:r>
            <w:r w:rsidR="000A5618" w:rsidRPr="005F46CE">
              <w:rPr>
                <w:color w:val="FF0000"/>
                <w:sz w:val="28"/>
                <w:szCs w:val="28"/>
                <w:rtl/>
                <w:lang w:bidi="ar-TN"/>
              </w:rPr>
              <w:t>%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من إنتاج الغاز الطبيعي في العالم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.</w:t>
            </w:r>
          </w:p>
          <w:p w:rsidR="003A0958" w:rsidRDefault="00DC6270" w:rsidP="006D4508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 w:rsidRPr="00DC6270">
              <w:rPr>
                <w:noProof/>
                <w:color w:val="C00000"/>
                <w:sz w:val="32"/>
                <w:szCs w:val="32"/>
                <w:rtl/>
                <w:lang w:val="fr-FR"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40" type="#_x0000_t66" style="position:absolute;left:0;text-align:left;margin-left:343.9pt;margin-top:-.2pt;width:23.3pt;height:15.35pt;z-index:251667456" fillcolor="#4bacc6 [3208]"/>
              </w:pic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      </w:t>
            </w:r>
            <w:r w:rsidR="000A561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أمام الطل</w:t>
            </w:r>
            <w:r w:rsidR="006D4508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 xml:space="preserve">ب المتزايد على هذه الثروة فهي مهدَدة بالنفاذ في العالم العربي نظرا لعدم تجدَدها </w:t>
            </w:r>
            <w:r w:rsidR="005F06C4">
              <w:rPr>
                <w:rFonts w:hint="cs"/>
                <w:color w:val="000000"/>
                <w:sz w:val="28"/>
                <w:szCs w:val="28"/>
                <w:rtl/>
                <w:lang w:bidi="ar-TN"/>
              </w:rPr>
              <w:t>.</w:t>
            </w:r>
          </w:p>
          <w:p w:rsidR="006D4508" w:rsidRDefault="006D4508" w:rsidP="006D4508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عائدات مالية كبيرة مقابل دور محدود في تحقيق التنمية الاقتصاديَة:</w:t>
            </w:r>
          </w:p>
          <w:p w:rsidR="006D4508" w:rsidRDefault="006D4508" w:rsidP="00472D0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-</w:t>
            </w:r>
            <w:r w:rsidRPr="006D4508">
              <w:rPr>
                <w:rFonts w:hint="cs"/>
                <w:sz w:val="28"/>
                <w:szCs w:val="28"/>
                <w:rtl/>
              </w:rPr>
              <w:t>وفَر</w:t>
            </w:r>
            <w:r>
              <w:rPr>
                <w:rFonts w:hint="cs"/>
                <w:sz w:val="28"/>
                <w:szCs w:val="28"/>
                <w:rtl/>
              </w:rPr>
              <w:t>َت الصادرات النفطية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173مليار</w:t>
            </w:r>
            <w:r w:rsidRPr="005F46CE">
              <w:rPr>
                <w:color w:val="FF0000"/>
                <w:sz w:val="28"/>
                <w:szCs w:val="28"/>
                <w:rtl/>
              </w:rPr>
              <w:t>$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2003) للعالم العربي، بلغ نصيب السعودية: 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74.8مليار</w:t>
            </w:r>
            <w:r w:rsidRPr="005F46CE">
              <w:rPr>
                <w:color w:val="FF0000"/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>والكويت: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19مليار</w:t>
            </w:r>
            <w:r w:rsidRPr="005F46CE">
              <w:rPr>
                <w:color w:val="FF0000"/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≠</w:t>
            </w:r>
            <w:r>
              <w:rPr>
                <w:rFonts w:hint="cs"/>
                <w:sz w:val="28"/>
                <w:szCs w:val="28"/>
                <w:rtl/>
              </w:rPr>
              <w:t xml:space="preserve"> السودان 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2مليار</w:t>
            </w:r>
            <w:r w:rsidRPr="005F46CE">
              <w:rPr>
                <w:color w:val="FF0000"/>
                <w:sz w:val="28"/>
                <w:szCs w:val="28"/>
                <w:rtl/>
              </w:rPr>
              <w:t>$</w:t>
            </w:r>
            <w:r>
              <w:rPr>
                <w:rFonts w:hint="cs"/>
                <w:sz w:val="28"/>
                <w:szCs w:val="28"/>
                <w:rtl/>
              </w:rPr>
              <w:t xml:space="preserve"> ولا شيء لموريتانيا والمغرب..</w:t>
            </w:r>
          </w:p>
          <w:p w:rsidR="006D4508" w:rsidRDefault="006D4508" w:rsidP="006D450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-ساهمت هذه العائدات المالية في تعميق الفوارق الاجتماعية بين البلدان النفطية وغير النفطية</w:t>
            </w:r>
            <w:r w:rsidR="00472D07">
              <w:rPr>
                <w:rFonts w:hint="cs"/>
                <w:sz w:val="28"/>
                <w:szCs w:val="28"/>
                <w:rtl/>
              </w:rPr>
              <w:t xml:space="preserve"> التي تورد النفط بأسعار مشطه بينما تستثمر البلدان النفطية هذه العائدات لبناء صناعة بترو كيميائي</w:t>
            </w:r>
            <w:r w:rsidR="00472D07">
              <w:rPr>
                <w:rFonts w:hint="eastAsia"/>
                <w:sz w:val="28"/>
                <w:szCs w:val="28"/>
                <w:rtl/>
              </w:rPr>
              <w:t>ة</w:t>
            </w:r>
            <w:r w:rsidR="00472D07">
              <w:rPr>
                <w:rFonts w:hint="cs"/>
                <w:sz w:val="28"/>
                <w:szCs w:val="28"/>
                <w:rtl/>
              </w:rPr>
              <w:t xml:space="preserve"> ولتنشيط القطاع السياحي وتطوير البنية التحتية...</w:t>
            </w:r>
          </w:p>
          <w:p w:rsidR="00472D07" w:rsidRDefault="00DC6270" w:rsidP="00472D07">
            <w:pPr>
              <w:rPr>
                <w:color w:val="000000"/>
                <w:sz w:val="28"/>
                <w:szCs w:val="28"/>
                <w:rtl/>
                <w:lang w:bidi="ar-TN"/>
              </w:rPr>
            </w:pPr>
            <w:r w:rsidRPr="00DC6270">
              <w:rPr>
                <w:i/>
                <w:iCs/>
                <w:noProof/>
                <w:color w:val="632423"/>
                <w:sz w:val="28"/>
                <w:szCs w:val="28"/>
                <w:rtl/>
                <w:lang w:val="fr-FR" w:eastAsia="fr-FR"/>
              </w:rPr>
              <w:pict>
                <v:shape id="_x0000_s1043" type="#_x0000_t66" style="position:absolute;left:0;text-align:left;margin-left:343.9pt;margin-top:.15pt;width:23.3pt;height:15.35pt;z-index:251668480" fillcolor="#4bacc6 [3208]"/>
              </w:pict>
            </w:r>
            <w:r w:rsidR="00472D07">
              <w:rPr>
                <w:rFonts w:hint="cs"/>
                <w:sz w:val="28"/>
                <w:szCs w:val="28"/>
                <w:rtl/>
              </w:rPr>
              <w:t>-      هذه العائدات لم تكف لتحقيق تنمية شاملة ممَا يكرَس انتمائها للعالم النامي.</w:t>
            </w:r>
          </w:p>
          <w:p w:rsidR="000539EC" w:rsidRPr="001C5202" w:rsidRDefault="000539EC" w:rsidP="003A32A8">
            <w:pPr>
              <w:tabs>
                <w:tab w:val="left" w:pos="3624"/>
              </w:tabs>
              <w:rPr>
                <w:sz w:val="28"/>
                <w:szCs w:val="28"/>
                <w:rtl/>
              </w:rPr>
            </w:pPr>
            <w:r w:rsidRPr="008E3D1E">
              <w:rPr>
                <w:rFonts w:ascii="Ravie" w:hAnsi="Ravie"/>
                <w:color w:val="FF0066"/>
                <w:sz w:val="32"/>
                <w:szCs w:val="32"/>
              </w:rPr>
              <w:t>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 w:rsidR="008A3232"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 w:rsidR="003A32A8"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الخصائص المجالية والاقتصادية للموارد المنجمية بالعالم العربي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  <w:r>
              <w:rPr>
                <w:color w:val="FF0066"/>
                <w:sz w:val="32"/>
                <w:szCs w:val="32"/>
                <w:rtl/>
              </w:rPr>
              <w:tab/>
            </w:r>
          </w:p>
          <w:p w:rsidR="000539EC" w:rsidRPr="00111229" w:rsidRDefault="000539EC" w:rsidP="003A32A8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  <w:r w:rsidRPr="00E33270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32A8">
              <w:rPr>
                <w:rFonts w:hint="cs"/>
                <w:color w:val="00B050"/>
                <w:sz w:val="28"/>
                <w:szCs w:val="28"/>
                <w:rtl/>
              </w:rPr>
              <w:t>تركَز كبير للموارد المنجميَة بالجناح الإفريقي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  <w:r w:rsidRPr="0064716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ab/>
            </w:r>
          </w:p>
          <w:p w:rsidR="001D2E42" w:rsidRDefault="00D51A6C" w:rsidP="00355384">
            <w:pPr>
              <w:pStyle w:val="a4"/>
              <w:ind w:left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355384">
              <w:rPr>
                <w:color w:val="000000"/>
                <w:sz w:val="28"/>
                <w:szCs w:val="28"/>
              </w:rPr>
              <w:t xml:space="preserve">  </w:t>
            </w:r>
            <w:r w:rsidR="00355384">
              <w:rPr>
                <w:rFonts w:hint="cs"/>
                <w:color w:val="000000"/>
                <w:sz w:val="28"/>
                <w:szCs w:val="28"/>
                <w:rtl/>
              </w:rPr>
              <w:t>يعدَ الفسفاط المادة الأهم في الموارد المنجمية العربية.</w:t>
            </w:r>
          </w:p>
          <w:p w:rsidR="00355384" w:rsidRPr="001D2E42" w:rsidRDefault="00355384" w:rsidP="00355384">
            <w:pPr>
              <w:pStyle w:val="a4"/>
              <w:ind w:left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- يعدَ بالمغرب الأقصى من كبار منتجي العالم للفسفاط حيث تبلغ صادراته العالمية 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43</w:t>
            </w:r>
            <w:r w:rsidRPr="005F46CE">
              <w:rPr>
                <w:color w:val="FF0000"/>
                <w:sz w:val="28"/>
                <w:szCs w:val="28"/>
                <w:rtl/>
              </w:rPr>
              <w:t>%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، رغم أن 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80</w:t>
            </w:r>
            <w:r w:rsidRPr="005F46CE">
              <w:rPr>
                <w:color w:val="FF0000"/>
                <w:sz w:val="28"/>
                <w:szCs w:val="28"/>
                <w:rtl/>
              </w:rPr>
              <w:t>%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من أراضي المغرب لم يقع استكشافها بعد، وتتركَز هذه المادة بجبال الأطلسي التي نجد بها كذلك الذهب والفضة. </w:t>
            </w:r>
          </w:p>
          <w:p w:rsidR="00355384" w:rsidRDefault="00E33D1A" w:rsidP="00355384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355384">
              <w:rPr>
                <w:rFonts w:hint="cs"/>
                <w:sz w:val="28"/>
                <w:szCs w:val="28"/>
                <w:rtl/>
              </w:rPr>
              <w:t>تعدَ</w:t>
            </w:r>
            <w:r w:rsidR="001D2E4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5384">
              <w:rPr>
                <w:rFonts w:hint="cs"/>
                <w:sz w:val="28"/>
                <w:szCs w:val="28"/>
                <w:rtl/>
              </w:rPr>
              <w:t>تونس الثانية عربيا في إنتاج وتصدير الفسفاط بنسبة</w:t>
            </w:r>
            <w:r w:rsidR="00355384" w:rsidRPr="005F46CE">
              <w:rPr>
                <w:rFonts w:hint="cs"/>
                <w:color w:val="FF0000"/>
                <w:sz w:val="28"/>
                <w:szCs w:val="28"/>
                <w:rtl/>
              </w:rPr>
              <w:t>27.5</w:t>
            </w:r>
            <w:r w:rsidR="00355384" w:rsidRPr="005F46CE">
              <w:rPr>
                <w:color w:val="FF0000"/>
                <w:sz w:val="28"/>
                <w:szCs w:val="28"/>
                <w:rtl/>
              </w:rPr>
              <w:t>%</w:t>
            </w:r>
            <w:r w:rsidR="00355384">
              <w:rPr>
                <w:rFonts w:hint="cs"/>
                <w:sz w:val="28"/>
                <w:szCs w:val="28"/>
                <w:rtl/>
              </w:rPr>
              <w:t>من صادرات العالم.</w:t>
            </w:r>
          </w:p>
          <w:p w:rsidR="008A3232" w:rsidRPr="00D51A6C" w:rsidRDefault="00355384" w:rsidP="00355384">
            <w:pPr>
              <w:pStyle w:val="a4"/>
              <w:ind w:left="0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>- يشكو العالم العربي من ضعف إنتاج الحديد الخام المتركَز بموريتانيا.</w:t>
            </w:r>
            <w:r w:rsidR="00AB261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  <w:p w:rsidR="000539EC" w:rsidRDefault="000539EC" w:rsidP="00355384">
            <w:pPr>
              <w:rPr>
                <w:color w:val="00B050"/>
                <w:sz w:val="28"/>
                <w:szCs w:val="28"/>
                <w:rtl/>
              </w:rPr>
            </w:pP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2 * </w:t>
            </w:r>
            <w:r w:rsidR="00355384">
              <w:rPr>
                <w:rFonts w:hint="cs"/>
                <w:color w:val="00B050"/>
                <w:sz w:val="28"/>
                <w:szCs w:val="28"/>
                <w:rtl/>
              </w:rPr>
              <w:t>أهميَة إنتاج الفسفاط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:   </w:t>
            </w:r>
          </w:p>
          <w:p w:rsidR="001D2E42" w:rsidRDefault="001D2E42" w:rsidP="0035538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355384">
              <w:rPr>
                <w:rFonts w:hint="cs"/>
                <w:color w:val="000000"/>
                <w:sz w:val="28"/>
                <w:szCs w:val="28"/>
                <w:rtl/>
              </w:rPr>
              <w:t xml:space="preserve">يوفر العالم العربي </w:t>
            </w:r>
            <w:r w:rsidR="00355384" w:rsidRPr="005F46CE">
              <w:rPr>
                <w:color w:val="FF0000"/>
                <w:sz w:val="28"/>
                <w:szCs w:val="28"/>
                <w:rtl/>
              </w:rPr>
              <w:t>¼</w:t>
            </w:r>
            <w:r w:rsidR="00355384">
              <w:rPr>
                <w:rFonts w:hint="cs"/>
                <w:color w:val="000000"/>
                <w:sz w:val="28"/>
                <w:szCs w:val="28"/>
                <w:rtl/>
              </w:rPr>
              <w:t xml:space="preserve"> الإنتاج العالمي للفسفاط ويسهم </w:t>
            </w:r>
            <w:r w:rsidR="00355384" w:rsidRPr="005F46CE">
              <w:rPr>
                <w:rFonts w:hint="cs"/>
                <w:color w:val="FF0000"/>
                <w:sz w:val="28"/>
                <w:szCs w:val="28"/>
                <w:rtl/>
              </w:rPr>
              <w:t>86.5</w:t>
            </w:r>
            <w:r w:rsidR="00355384" w:rsidRPr="005F46CE">
              <w:rPr>
                <w:color w:val="FF0000"/>
                <w:sz w:val="28"/>
                <w:szCs w:val="28"/>
                <w:rtl/>
              </w:rPr>
              <w:t>%</w:t>
            </w:r>
            <w:r w:rsidR="00355384">
              <w:rPr>
                <w:rFonts w:hint="cs"/>
                <w:color w:val="000000"/>
                <w:sz w:val="28"/>
                <w:szCs w:val="28"/>
                <w:rtl/>
              </w:rPr>
              <w:t>من صادراته العالمية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1D2E42" w:rsidRDefault="00AE2691" w:rsidP="00355384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355384">
              <w:rPr>
                <w:rFonts w:hint="cs"/>
                <w:color w:val="000000"/>
                <w:sz w:val="28"/>
                <w:szCs w:val="28"/>
                <w:rtl/>
              </w:rPr>
              <w:t>تعدَ بقية الموارد المنجمية محدودة جدَا كالحديد الخام (</w:t>
            </w:r>
            <w:r w:rsidR="00355384" w:rsidRPr="005F46CE">
              <w:rPr>
                <w:rFonts w:hint="cs"/>
                <w:color w:val="FF0000"/>
                <w:sz w:val="28"/>
                <w:szCs w:val="28"/>
                <w:rtl/>
              </w:rPr>
              <w:t>2.3</w:t>
            </w:r>
            <w:r w:rsidR="00355384" w:rsidRPr="005F46CE">
              <w:rPr>
                <w:color w:val="FF0000"/>
                <w:sz w:val="28"/>
                <w:szCs w:val="28"/>
                <w:rtl/>
              </w:rPr>
              <w:t>%</w:t>
            </w:r>
            <w:r w:rsidR="00355384">
              <w:rPr>
                <w:rFonts w:hint="cs"/>
                <w:color w:val="000000"/>
                <w:sz w:val="28"/>
                <w:szCs w:val="28"/>
                <w:rtl/>
              </w:rPr>
              <w:t>من الإنتاج العالمي).</w:t>
            </w:r>
          </w:p>
          <w:p w:rsidR="00566BF4" w:rsidRPr="006F5D42" w:rsidRDefault="00355384" w:rsidP="00355384">
            <w:p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تعدَ مدخرات العالم العربي من الحديد والذهب والرصاص والزنك هامَة خاصة بليبيا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lastRenderedPageBreak/>
              <w:t>والسودان والسعودية وعمَان..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ويبقى المشكل في استغلالها وتوفير بنية تحتية ملائمة</w:t>
            </w:r>
            <w:r w:rsidR="001D2E42" w:rsidRPr="006F5D42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AE2691" w:rsidRDefault="00AE2691" w:rsidP="0036211A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3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 w:rsidR="0036211A">
              <w:rPr>
                <w:rFonts w:hint="cs"/>
                <w:color w:val="00B050"/>
                <w:sz w:val="28"/>
                <w:szCs w:val="28"/>
                <w:rtl/>
              </w:rPr>
              <w:t>مساهمة ضعيفة للموارد المنجمية في التنمية الاقتصادية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:   </w:t>
            </w:r>
          </w:p>
          <w:p w:rsidR="00AE2691" w:rsidRDefault="00DC6270" w:rsidP="0036211A">
            <w:pPr>
              <w:pStyle w:val="a4"/>
              <w:ind w:left="0"/>
              <w:rPr>
                <w:color w:val="000000"/>
                <w:sz w:val="28"/>
                <w:szCs w:val="28"/>
                <w:rtl/>
              </w:rPr>
            </w:pPr>
            <w:r w:rsidRPr="00DC6270">
              <w:rPr>
                <w:i/>
                <w:iCs/>
                <w:noProof/>
                <w:color w:val="632423"/>
                <w:sz w:val="28"/>
                <w:szCs w:val="28"/>
                <w:rtl/>
                <w:lang w:val="fr-FR" w:eastAsia="fr-FR"/>
              </w:rPr>
              <w:pict>
                <v:shape id="_x0000_s1046" type="#_x0000_t66" style="position:absolute;left:0;text-align:left;margin-left:345.35pt;margin-top:46.7pt;width:23.3pt;height:15.35pt;z-index:251669504" fillcolor="#4bacc6 [3208]"/>
              </w:pict>
            </w:r>
            <w:r w:rsidR="00AE2691">
              <w:rPr>
                <w:rFonts w:hint="cs"/>
                <w:color w:val="000000"/>
                <w:sz w:val="28"/>
                <w:szCs w:val="28"/>
                <w:rtl/>
              </w:rPr>
              <w:t>-</w:t>
            </w:r>
            <w:r w:rsidR="0036211A">
              <w:rPr>
                <w:rFonts w:hint="cs"/>
                <w:color w:val="000000"/>
                <w:sz w:val="28"/>
                <w:szCs w:val="28"/>
                <w:rtl/>
              </w:rPr>
              <w:t xml:space="preserve">تعدَ عادات الفسفاط متواضعة بفعل انخفاض سعره في العالم، لكن تستغله البلدان المنتجة في خلق صناعات كيميائية كتونس والمغرب،ممَا يسمح لها بتصدير الحامض الكبريتي والأسمدة الفسفاطية </w:t>
            </w:r>
            <w:r w:rsidR="0036211A">
              <w:rPr>
                <w:color w:val="000000"/>
                <w:sz w:val="28"/>
                <w:szCs w:val="28"/>
                <w:rtl/>
              </w:rPr>
              <w:t>≠</w:t>
            </w:r>
            <w:r w:rsidR="0036211A">
              <w:rPr>
                <w:rFonts w:hint="cs"/>
                <w:color w:val="000000"/>
                <w:sz w:val="28"/>
                <w:szCs w:val="28"/>
                <w:rtl/>
              </w:rPr>
              <w:t xml:space="preserve">  توريَد أغلب البلدان الأخرى لحاجياتها المنجمية.</w:t>
            </w:r>
          </w:p>
          <w:p w:rsidR="00FE7EA7" w:rsidRPr="009D07D4" w:rsidRDefault="0036211A" w:rsidP="009D07D4">
            <w:pPr>
              <w:pStyle w:val="a4"/>
              <w:ind w:left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   تراجع دور الموارد المنجمية في اقتصاديات العالم العربي عكس ما تحققه الصناعات الاستخراجية من تطوَر في مساهمتها في الناتج الداخلي الخام بالعالم العربي نحو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28</w:t>
            </w:r>
            <w:r w:rsidRPr="005F46CE">
              <w:rPr>
                <w:color w:val="FF0000"/>
                <w:sz w:val="28"/>
                <w:szCs w:val="28"/>
                <w:rtl/>
              </w:rPr>
              <w:t>%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بفضل العائدات النفطية والغازية.</w:t>
            </w:r>
            <w:r w:rsidR="008A1762">
              <w:rPr>
                <w:color w:val="000000"/>
                <w:sz w:val="28"/>
                <w:szCs w:val="28"/>
                <w:rtl/>
              </w:rPr>
              <w:tab/>
            </w:r>
          </w:p>
          <w:p w:rsidR="00FE7EA7" w:rsidRDefault="00FE7EA7" w:rsidP="009D07D4">
            <w:pPr>
              <w:pStyle w:val="a4"/>
              <w:ind w:left="0"/>
              <w:rPr>
                <w:color w:val="FF0066"/>
                <w:sz w:val="32"/>
                <w:szCs w:val="32"/>
                <w:rtl/>
              </w:rPr>
            </w:pPr>
            <w:r w:rsidRPr="00FE7EA7">
              <w:rPr>
                <w:rFonts w:ascii="Ravie" w:hAnsi="Ravie" w:cs="Raavi"/>
                <w:color w:val="FF0066"/>
                <w:sz w:val="32"/>
                <w:szCs w:val="32"/>
              </w:rPr>
              <w:t>III</w:t>
            </w:r>
            <w:r w:rsidRPr="008E3D1E">
              <w:rPr>
                <w:rFonts w:ascii="Ravie" w:hAnsi="Ravie"/>
                <w:color w:val="FF0066"/>
                <w:sz w:val="28"/>
                <w:szCs w:val="28"/>
                <w:rtl/>
              </w:rPr>
              <w:t xml:space="preserve"> </w:t>
            </w:r>
            <w:r>
              <w:rPr>
                <w:color w:val="FF0066"/>
                <w:sz w:val="32"/>
                <w:szCs w:val="32"/>
                <w:rtl/>
                <w:lang w:bidi="ar-SY"/>
              </w:rPr>
              <w:t>–</w:t>
            </w:r>
            <w:r>
              <w:rPr>
                <w:rFonts w:hint="cs"/>
                <w:color w:val="FF0066"/>
                <w:sz w:val="32"/>
                <w:szCs w:val="32"/>
                <w:rtl/>
                <w:lang w:bidi="ar-SY"/>
              </w:rPr>
              <w:t xml:space="preserve"> </w:t>
            </w:r>
            <w:r w:rsidR="009D07D4">
              <w:rPr>
                <w:rFonts w:hint="cs"/>
                <w:color w:val="FF0066"/>
                <w:sz w:val="32"/>
                <w:szCs w:val="32"/>
                <w:u w:val="single"/>
                <w:rtl/>
                <w:lang w:bidi="ar-SY"/>
              </w:rPr>
              <w:t>أصناف الموارد المائية وأشكال تعبئتها بالعالم العربي</w:t>
            </w:r>
            <w:r w:rsidRPr="0048450E">
              <w:rPr>
                <w:rFonts w:hint="cs"/>
                <w:color w:val="FF0066"/>
                <w:sz w:val="32"/>
                <w:szCs w:val="32"/>
                <w:rtl/>
              </w:rPr>
              <w:t>:</w:t>
            </w:r>
          </w:p>
          <w:p w:rsidR="00FE7EA7" w:rsidRDefault="00FE7EA7" w:rsidP="009D07D4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1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 w:rsidR="009D07D4">
              <w:rPr>
                <w:rFonts w:hint="cs"/>
                <w:color w:val="00B050"/>
                <w:sz w:val="28"/>
                <w:szCs w:val="28"/>
                <w:rtl/>
              </w:rPr>
              <w:t>الموارد المائية المتاحة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</w:p>
          <w:p w:rsidR="009D07D4" w:rsidRPr="009D07D4" w:rsidRDefault="009D07D4" w:rsidP="009D07D4">
            <w:pPr>
              <w:rPr>
                <w:sz w:val="28"/>
                <w:szCs w:val="28"/>
                <w:rtl/>
              </w:rPr>
            </w:pPr>
            <w:r w:rsidRPr="009D07D4">
              <w:rPr>
                <w:rFonts w:hint="cs"/>
                <w:sz w:val="28"/>
                <w:szCs w:val="28"/>
                <w:rtl/>
              </w:rPr>
              <w:t>تصنَف إلى صنفان:</w:t>
            </w:r>
          </w:p>
          <w:p w:rsidR="00805298" w:rsidRPr="00CC6502" w:rsidRDefault="009D07D4" w:rsidP="005F46CE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 w:rsidRPr="00CC6502">
              <w:rPr>
                <w:rFonts w:hint="cs"/>
                <w:sz w:val="28"/>
                <w:szCs w:val="28"/>
                <w:rtl/>
              </w:rPr>
              <w:t>الموارد المائية السطحية المتاحة: تقدَر ب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179مليار م</w:t>
            </w:r>
            <w:r w:rsidRPr="005F46CE">
              <w:rPr>
                <w:color w:val="FF0000"/>
                <w:sz w:val="28"/>
                <w:szCs w:val="28"/>
                <w:rtl/>
              </w:rPr>
              <w:t>³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 xml:space="preserve">/السنة </w:t>
            </w:r>
            <w:r w:rsidRPr="00CC6502">
              <w:rPr>
                <w:rFonts w:hint="cs"/>
                <w:sz w:val="28"/>
                <w:szCs w:val="28"/>
                <w:rtl/>
              </w:rPr>
              <w:t>وهي موارد متفاوتة</w:t>
            </w:r>
            <w:r w:rsidR="005F46C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6502">
              <w:rPr>
                <w:rFonts w:hint="cs"/>
                <w:sz w:val="28"/>
                <w:szCs w:val="28"/>
                <w:rtl/>
              </w:rPr>
              <w:t xml:space="preserve"> تتمثَل في مياه سيلان الأودية والأنهار، إلا أنها متأتية من مناطق خارج العالم العربي كدجلة والفرات والنيل، لذلك لا</w:t>
            </w:r>
            <w:r w:rsidR="00CC6502" w:rsidRPr="00CC650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C6502">
              <w:rPr>
                <w:rFonts w:hint="cs"/>
                <w:sz w:val="28"/>
                <w:szCs w:val="28"/>
                <w:rtl/>
              </w:rPr>
              <w:t xml:space="preserve">يتم التحكَم في مصادرها ولا تستغَل إلا وفق </w:t>
            </w:r>
            <w:r w:rsidR="00CC6502" w:rsidRPr="00CC6502">
              <w:rPr>
                <w:rFonts w:hint="cs"/>
                <w:sz w:val="28"/>
                <w:szCs w:val="28"/>
                <w:rtl/>
              </w:rPr>
              <w:t>اتفاقيات</w:t>
            </w:r>
            <w:r w:rsidRPr="00CC6502">
              <w:rPr>
                <w:rFonts w:hint="cs"/>
                <w:sz w:val="28"/>
                <w:szCs w:val="28"/>
                <w:rtl/>
              </w:rPr>
              <w:t xml:space="preserve"> بين البلدان المشتركة في الأحواض النهرية.</w:t>
            </w:r>
          </w:p>
          <w:p w:rsidR="00805298" w:rsidRPr="00CC6502" w:rsidRDefault="009D07D4" w:rsidP="00CC6502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 w:rsidRPr="00CC6502">
              <w:rPr>
                <w:rFonts w:hint="cs"/>
                <w:sz w:val="28"/>
                <w:szCs w:val="28"/>
                <w:rtl/>
              </w:rPr>
              <w:t>الموارد المائية الجوفية</w:t>
            </w:r>
            <w:r w:rsidR="00CC6502" w:rsidRPr="00CC6502">
              <w:rPr>
                <w:rFonts w:hint="cs"/>
                <w:sz w:val="28"/>
                <w:szCs w:val="28"/>
                <w:rtl/>
              </w:rPr>
              <w:t xml:space="preserve">: تقدَر الموارد المائية المتاحة الجملية بالعالم العربي </w:t>
            </w:r>
            <w:r w:rsidR="0090394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C6502" w:rsidRPr="005F46CE">
              <w:rPr>
                <w:rFonts w:hint="cs"/>
                <w:color w:val="FF0000"/>
                <w:sz w:val="28"/>
                <w:szCs w:val="28"/>
                <w:rtl/>
              </w:rPr>
              <w:t>254.3</w:t>
            </w:r>
            <w:r w:rsidR="00903942" w:rsidRPr="005F46CE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CC6502" w:rsidRPr="005F46CE">
              <w:rPr>
                <w:rFonts w:hint="cs"/>
                <w:color w:val="FF0000"/>
                <w:sz w:val="28"/>
                <w:szCs w:val="28"/>
                <w:rtl/>
              </w:rPr>
              <w:t>مليار م</w:t>
            </w:r>
            <w:r w:rsidR="00CC6502" w:rsidRPr="005F46CE">
              <w:rPr>
                <w:color w:val="FF0000"/>
                <w:sz w:val="28"/>
                <w:szCs w:val="28"/>
                <w:rtl/>
              </w:rPr>
              <w:t>³</w:t>
            </w:r>
            <w:r w:rsidR="00805298" w:rsidRPr="00CC6502">
              <w:rPr>
                <w:rFonts w:hint="cs"/>
                <w:sz w:val="28"/>
                <w:szCs w:val="28"/>
                <w:rtl/>
              </w:rPr>
              <w:t>.</w:t>
            </w:r>
            <w:r w:rsidR="00CC6502" w:rsidRPr="00CC6502">
              <w:rPr>
                <w:rFonts w:hint="cs"/>
                <w:sz w:val="28"/>
                <w:szCs w:val="28"/>
                <w:rtl/>
              </w:rPr>
              <w:t xml:space="preserve"> وتنقسم إلى صنفان:</w:t>
            </w:r>
          </w:p>
          <w:p w:rsidR="00CC6502" w:rsidRDefault="00CC6502" w:rsidP="009D07D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الموارد التقليدية: تتكوَن من مياه سطحية(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197.3مليار م</w:t>
            </w:r>
            <w:r w:rsidRPr="005F46CE">
              <w:rPr>
                <w:color w:val="FF0000"/>
                <w:sz w:val="28"/>
                <w:szCs w:val="28"/>
                <w:rtl/>
              </w:rPr>
              <w:t>³</w:t>
            </w:r>
            <w:r w:rsidR="005F46C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) ومياه جوفية متجدَدة وغير متجددة(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43مليارم</w:t>
            </w:r>
            <w:r w:rsidRPr="005F46CE">
              <w:rPr>
                <w:color w:val="FF0000"/>
                <w:sz w:val="28"/>
                <w:szCs w:val="28"/>
                <w:rtl/>
              </w:rPr>
              <w:t>³</w:t>
            </w:r>
            <w:r>
              <w:rPr>
                <w:rFonts w:hint="cs"/>
                <w:sz w:val="28"/>
                <w:szCs w:val="28"/>
                <w:rtl/>
              </w:rPr>
              <w:t>).</w:t>
            </w:r>
          </w:p>
          <w:p w:rsidR="00CC6502" w:rsidRDefault="00CC6502" w:rsidP="009D07D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الموارد غير التقليدية: هي المياه المعالجة والمياه المحلاة(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14مليار م</w:t>
            </w:r>
            <w:r w:rsidRPr="005F46CE">
              <w:rPr>
                <w:color w:val="FF0000"/>
                <w:sz w:val="28"/>
                <w:szCs w:val="28"/>
                <w:rtl/>
              </w:rPr>
              <w:t>³</w:t>
            </w:r>
            <w:r>
              <w:rPr>
                <w:rFonts w:hint="cs"/>
                <w:sz w:val="28"/>
                <w:szCs w:val="28"/>
                <w:rtl/>
              </w:rPr>
              <w:t>) وتتفاوت هذه الأصناف من المياه من منطقة لأخرى.</w:t>
            </w:r>
          </w:p>
          <w:p w:rsidR="00A53BA6" w:rsidRDefault="00CC6502" w:rsidP="009039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-تتكوَن الموارد المائية الجوفية من موارد متجددة سواء السطحية(- من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50م</w:t>
            </w:r>
            <w:r>
              <w:rPr>
                <w:rFonts w:hint="cs"/>
                <w:sz w:val="28"/>
                <w:szCs w:val="28"/>
                <w:rtl/>
              </w:rPr>
              <w:t>) أو الموائد العميقة(+</w:t>
            </w:r>
            <w:r w:rsidRPr="005F46CE">
              <w:rPr>
                <w:rFonts w:hint="cs"/>
                <w:color w:val="FF0000"/>
                <w:sz w:val="28"/>
                <w:szCs w:val="28"/>
                <w:rtl/>
              </w:rPr>
              <w:t>50م</w:t>
            </w:r>
            <w:r>
              <w:rPr>
                <w:rFonts w:hint="cs"/>
                <w:sz w:val="28"/>
                <w:szCs w:val="28"/>
                <w:rtl/>
              </w:rPr>
              <w:t xml:space="preserve">) وكذلك من موارد غير متجددة وهي مياه </w:t>
            </w:r>
            <w:r w:rsidR="00903942">
              <w:rPr>
                <w:rFonts w:hint="cs"/>
                <w:sz w:val="28"/>
                <w:szCs w:val="28"/>
                <w:rtl/>
              </w:rPr>
              <w:t>إحفورية</w:t>
            </w:r>
            <w:r>
              <w:rPr>
                <w:rFonts w:hint="cs"/>
                <w:sz w:val="28"/>
                <w:szCs w:val="28"/>
                <w:rtl/>
              </w:rPr>
              <w:t xml:space="preserve"> تجمَعت في باطن الأرض خلال العصور الجيولوجية.</w:t>
            </w:r>
          </w:p>
          <w:p w:rsidR="00805298" w:rsidRDefault="00805298" w:rsidP="00903942">
            <w:pPr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2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 w:rsidR="00903942">
              <w:rPr>
                <w:rFonts w:hint="cs"/>
                <w:color w:val="00B050"/>
                <w:sz w:val="28"/>
                <w:szCs w:val="28"/>
                <w:rtl/>
              </w:rPr>
              <w:t>أشكال التعبئة المائية بالعالم العربي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>:</w:t>
            </w:r>
          </w:p>
          <w:p w:rsidR="00A324A3" w:rsidRPr="00A324A3" w:rsidRDefault="00903942" w:rsidP="00A324A3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  <w:rtl/>
              </w:rPr>
            </w:pPr>
            <w:r w:rsidRPr="00A324A3">
              <w:rPr>
                <w:rFonts w:hint="cs"/>
                <w:sz w:val="28"/>
                <w:szCs w:val="28"/>
                <w:rtl/>
              </w:rPr>
              <w:t xml:space="preserve">-أشكال التعبئة التقليدية: أشكال متنوعة، منها ما هو مستعمل في المياه السطحية كالسدود والسواقي </w:t>
            </w:r>
            <w:r w:rsidR="00A324A3" w:rsidRPr="00A324A3">
              <w:rPr>
                <w:rFonts w:hint="cs"/>
                <w:sz w:val="28"/>
                <w:szCs w:val="28"/>
                <w:rtl/>
              </w:rPr>
              <w:t>والمقود والناعورة...ومنها ما هو مستعمل في المياه الجوفية كالآبار والأنفاق الباطنية وتعبئة مياه العيون.</w:t>
            </w:r>
          </w:p>
          <w:p w:rsidR="00A324A3" w:rsidRPr="00A324A3" w:rsidRDefault="00A324A3" w:rsidP="00A324A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  <w:rtl/>
              </w:rPr>
            </w:pPr>
            <w:r w:rsidRPr="00A324A3">
              <w:rPr>
                <w:rFonts w:hint="cs"/>
                <w:sz w:val="28"/>
                <w:szCs w:val="28"/>
                <w:rtl/>
              </w:rPr>
              <w:t>-أشكال التعبئة العصرية: أبرزها الم</w:t>
            </w:r>
            <w:r>
              <w:rPr>
                <w:rFonts w:hint="cs"/>
                <w:sz w:val="28"/>
                <w:szCs w:val="28"/>
                <w:rtl/>
              </w:rPr>
              <w:t>ن</w:t>
            </w:r>
            <w:r w:rsidRPr="00A324A3">
              <w:rPr>
                <w:rFonts w:hint="cs"/>
                <w:sz w:val="28"/>
                <w:szCs w:val="28"/>
                <w:rtl/>
              </w:rPr>
              <w:t>ش</w:t>
            </w:r>
            <w:r>
              <w:rPr>
                <w:rFonts w:hint="cs"/>
                <w:sz w:val="28"/>
                <w:szCs w:val="28"/>
                <w:rtl/>
              </w:rPr>
              <w:t>ئ</w:t>
            </w:r>
            <w:r w:rsidRPr="00A324A3">
              <w:rPr>
                <w:rFonts w:hint="cs"/>
                <w:sz w:val="28"/>
                <w:szCs w:val="28"/>
                <w:rtl/>
              </w:rPr>
              <w:t>ات المائية الكبرى كالسدود التي تجهز وديان المغرب العربي والنيل والفرات.. وال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  <w:r w:rsidRPr="00A324A3">
              <w:rPr>
                <w:rFonts w:hint="cs"/>
                <w:sz w:val="28"/>
                <w:szCs w:val="28"/>
                <w:rtl/>
              </w:rPr>
              <w:t>نشئات المتوسطة</w:t>
            </w:r>
            <w:r>
              <w:rPr>
                <w:rFonts w:hint="cs"/>
                <w:sz w:val="28"/>
                <w:szCs w:val="28"/>
                <w:rtl/>
              </w:rPr>
              <w:t xml:space="preserve"> والصغرى كالبحيرات الجبلية والآ</w:t>
            </w:r>
            <w:r w:rsidRPr="00A324A3">
              <w:rPr>
                <w:rFonts w:hint="cs"/>
                <w:sz w:val="28"/>
                <w:szCs w:val="28"/>
                <w:rtl/>
              </w:rPr>
              <w:t>بار العميقة..</w:t>
            </w:r>
          </w:p>
          <w:p w:rsidR="00A324A3" w:rsidRDefault="00A324A3" w:rsidP="002E43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-نجد أشكال عصرية أخرى كاستخراج المياه الاحفورية واستغلالها في المناطق السقوية. يمكن أن نجد منظومة مائية لنقل المياه على مسافة طويلة كتونس وليبيا.</w:t>
            </w:r>
          </w:p>
          <w:p w:rsidR="00FE7EA7" w:rsidRDefault="00A324A3" w:rsidP="00A324A3">
            <w:pPr>
              <w:rPr>
                <w:color w:val="00B050"/>
                <w:sz w:val="28"/>
                <w:szCs w:val="28"/>
                <w:rtl/>
              </w:rPr>
            </w:pPr>
            <w:r w:rsidRPr="00A324A3">
              <w:rPr>
                <w:rFonts w:hint="cs"/>
                <w:color w:val="00B050"/>
                <w:sz w:val="28"/>
                <w:szCs w:val="28"/>
                <w:rtl/>
              </w:rPr>
              <w:t>3</w:t>
            </w:r>
            <w:r w:rsidRPr="007E5C31">
              <w:rPr>
                <w:rFonts w:hint="cs"/>
                <w:color w:val="00B050"/>
                <w:sz w:val="28"/>
                <w:szCs w:val="28"/>
                <w:rtl/>
              </w:rPr>
              <w:t xml:space="preserve"> *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الموازنة المائية:</w:t>
            </w:r>
          </w:p>
          <w:p w:rsidR="00A324A3" w:rsidRDefault="00A324A3" w:rsidP="00A324A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-تتمثَل في مدى التوافق بين الموارد المتاحة أو المتوفرة فعلا والطلب الذي يشمل حاجيات السكان والأنشطة الاقتصادية.</w:t>
            </w:r>
          </w:p>
          <w:p w:rsidR="00A324A3" w:rsidRDefault="00A324A3" w:rsidP="00E404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-رغم أهمية الموارد المتاحة تظل غير كافية </w:t>
            </w:r>
            <w:r w:rsidR="00E404F0">
              <w:rPr>
                <w:rFonts w:hint="cs"/>
                <w:sz w:val="28"/>
                <w:szCs w:val="28"/>
                <w:rtl/>
              </w:rPr>
              <w:t>نظرا لتراجعها وارتفاع حجم الاستهلاك.</w:t>
            </w:r>
          </w:p>
          <w:p w:rsidR="00A324A3" w:rsidRDefault="00DC6270" w:rsidP="00A324A3">
            <w:pPr>
              <w:rPr>
                <w:sz w:val="28"/>
                <w:szCs w:val="28"/>
                <w:rtl/>
              </w:rPr>
            </w:pPr>
            <w:r w:rsidRPr="00DC6270">
              <w:rPr>
                <w:i/>
                <w:iCs/>
                <w:noProof/>
                <w:color w:val="632423"/>
                <w:sz w:val="28"/>
                <w:szCs w:val="28"/>
                <w:rtl/>
                <w:lang w:val="fr-FR" w:eastAsia="fr-FR"/>
              </w:rPr>
              <w:pict>
                <v:shape id="_x0000_s1049" type="#_x0000_t66" style="position:absolute;left:0;text-align:left;margin-left:166.45pt;margin-top:-.05pt;width:23.3pt;height:15.35pt;z-index:251670528" fillcolor="#4bacc6 [3208]"/>
              </w:pict>
            </w:r>
            <w:r w:rsidR="00A324A3">
              <w:rPr>
                <w:rFonts w:hint="cs"/>
                <w:sz w:val="28"/>
                <w:szCs w:val="28"/>
                <w:rtl/>
              </w:rPr>
              <w:t xml:space="preserve">-يبلغ نصيب الفرد العربي </w:t>
            </w:r>
            <w:r w:rsidR="00E404F0">
              <w:rPr>
                <w:sz w:val="28"/>
                <w:szCs w:val="28"/>
                <w:rtl/>
              </w:rPr>
              <w:t>≈</w:t>
            </w:r>
            <w:r w:rsidR="00E404F0" w:rsidRPr="005F46CE">
              <w:rPr>
                <w:rFonts w:hint="cs"/>
                <w:color w:val="FF0000"/>
                <w:sz w:val="28"/>
                <w:szCs w:val="28"/>
                <w:rtl/>
              </w:rPr>
              <w:t>500م</w:t>
            </w:r>
            <w:r w:rsidR="00E404F0" w:rsidRPr="005F46CE">
              <w:rPr>
                <w:color w:val="FF0000"/>
                <w:sz w:val="28"/>
                <w:szCs w:val="28"/>
                <w:rtl/>
              </w:rPr>
              <w:t>³</w:t>
            </w:r>
            <w:r w:rsidR="00E404F0" w:rsidRPr="005F46CE">
              <w:rPr>
                <w:rFonts w:hint="cs"/>
                <w:color w:val="FF0000"/>
                <w:sz w:val="28"/>
                <w:szCs w:val="28"/>
                <w:rtl/>
              </w:rPr>
              <w:t>/س</w:t>
            </w:r>
            <w:r w:rsidR="00E404F0">
              <w:rPr>
                <w:rFonts w:hint="cs"/>
                <w:sz w:val="28"/>
                <w:szCs w:val="28"/>
                <w:rtl/>
              </w:rPr>
              <w:t>.         وضعية مائية حرجة.</w:t>
            </w:r>
          </w:p>
          <w:p w:rsidR="00E404F0" w:rsidRPr="00A324A3" w:rsidRDefault="00E404F0" w:rsidP="00E404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أمام مشكل تردي نوعية المياه وارتفاع ملوحتها والتلوث الكيمائي والنفايات المنزلية يعاني أغلب العرب من الفقر المائي. </w:t>
            </w:r>
          </w:p>
          <w:p w:rsidR="00BB2B22" w:rsidRDefault="004B52C6" w:rsidP="00E404F0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color w:val="FF0066"/>
                <w:sz w:val="32"/>
                <w:szCs w:val="32"/>
                <w:rtl/>
              </w:rPr>
              <w:t>ال</w:t>
            </w:r>
            <w:r w:rsidR="000539EC" w:rsidRPr="008C3A12">
              <w:rPr>
                <w:rFonts w:hint="cs"/>
                <w:color w:val="FF0066"/>
                <w:sz w:val="32"/>
                <w:szCs w:val="32"/>
                <w:rtl/>
              </w:rPr>
              <w:t>خاتمة :</w:t>
            </w:r>
          </w:p>
          <w:p w:rsidR="002E4327" w:rsidRPr="006F5D42" w:rsidRDefault="002D189F" w:rsidP="00BB2B22">
            <w:pPr>
              <w:rPr>
                <w:color w:val="FF0066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404F0">
              <w:rPr>
                <w:rFonts w:hint="cs"/>
                <w:sz w:val="32"/>
                <w:szCs w:val="32"/>
                <w:rtl/>
              </w:rPr>
              <w:t>تتفاوت الموارد ال</w:t>
            </w:r>
            <w:r w:rsidR="00BB2B22">
              <w:rPr>
                <w:rFonts w:hint="cs"/>
                <w:sz w:val="32"/>
                <w:szCs w:val="32"/>
                <w:rtl/>
              </w:rPr>
              <w:t>أولية</w:t>
            </w:r>
            <w:r w:rsidR="00E404F0">
              <w:rPr>
                <w:rFonts w:hint="cs"/>
                <w:sz w:val="32"/>
                <w:szCs w:val="32"/>
                <w:rtl/>
              </w:rPr>
              <w:t xml:space="preserve"> بين أقطار العالم العربي إلى جانب محدودية دورها في التنمية الاقتصادية.أما المياه فتبقى غير كافية </w:t>
            </w:r>
            <w:r w:rsidRPr="002D189F">
              <w:rPr>
                <w:rFonts w:hint="cs"/>
                <w:sz w:val="32"/>
                <w:szCs w:val="32"/>
                <w:rtl/>
                <w:lang w:val="fr-FR" w:eastAsia="fr-FR" w:bidi="ar-TN"/>
              </w:rPr>
              <w:t>.</w:t>
            </w:r>
          </w:p>
        </w:tc>
      </w:tr>
    </w:tbl>
    <w:p w:rsidR="004550F6" w:rsidRPr="00512126" w:rsidRDefault="004550F6" w:rsidP="00512126">
      <w:pPr>
        <w:jc w:val="center"/>
      </w:pPr>
    </w:p>
    <w:sectPr w:rsidR="004550F6" w:rsidRPr="00512126" w:rsidSect="000539EC">
      <w:pgSz w:w="11906" w:h="16838"/>
      <w:pgMar w:top="624" w:right="771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DDF"/>
    <w:multiLevelType w:val="hybridMultilevel"/>
    <w:tmpl w:val="86C23C7C"/>
    <w:lvl w:ilvl="0" w:tplc="7CEC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DB9"/>
    <w:multiLevelType w:val="hybridMultilevel"/>
    <w:tmpl w:val="99E0C988"/>
    <w:lvl w:ilvl="0" w:tplc="C428B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07FC"/>
    <w:multiLevelType w:val="hybridMultilevel"/>
    <w:tmpl w:val="0E16B3D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44139F"/>
    <w:multiLevelType w:val="hybridMultilevel"/>
    <w:tmpl w:val="13AE73E0"/>
    <w:lvl w:ilvl="0" w:tplc="6AF2605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FE59A8"/>
    <w:multiLevelType w:val="hybridMultilevel"/>
    <w:tmpl w:val="96F4BD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64120F"/>
    <w:multiLevelType w:val="hybridMultilevel"/>
    <w:tmpl w:val="6AD4CC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13EFE"/>
    <w:multiLevelType w:val="hybridMultilevel"/>
    <w:tmpl w:val="DB76F2F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30B60"/>
    <w:multiLevelType w:val="hybridMultilevel"/>
    <w:tmpl w:val="25BE2EF0"/>
    <w:lvl w:ilvl="0" w:tplc="040C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4A125167"/>
    <w:multiLevelType w:val="hybridMultilevel"/>
    <w:tmpl w:val="2326B9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F87E67"/>
    <w:multiLevelType w:val="hybridMultilevel"/>
    <w:tmpl w:val="041AD6A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005030"/>
    <w:multiLevelType w:val="hybridMultilevel"/>
    <w:tmpl w:val="7C8A43A4"/>
    <w:lvl w:ilvl="0" w:tplc="44CCC7E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7382126E"/>
    <w:multiLevelType w:val="hybridMultilevel"/>
    <w:tmpl w:val="85B27E5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BD1D05"/>
    <w:multiLevelType w:val="hybridMultilevel"/>
    <w:tmpl w:val="63F6485C"/>
    <w:lvl w:ilvl="0" w:tplc="C054C9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9EC"/>
    <w:rsid w:val="000539EC"/>
    <w:rsid w:val="00057BF9"/>
    <w:rsid w:val="000A2579"/>
    <w:rsid w:val="000A5618"/>
    <w:rsid w:val="00130D51"/>
    <w:rsid w:val="001D2E42"/>
    <w:rsid w:val="001F0AE9"/>
    <w:rsid w:val="00231292"/>
    <w:rsid w:val="00234B2F"/>
    <w:rsid w:val="002A770D"/>
    <w:rsid w:val="002D189F"/>
    <w:rsid w:val="002E4327"/>
    <w:rsid w:val="002E5517"/>
    <w:rsid w:val="00303BC9"/>
    <w:rsid w:val="003042FB"/>
    <w:rsid w:val="003253D2"/>
    <w:rsid w:val="00355384"/>
    <w:rsid w:val="0036211A"/>
    <w:rsid w:val="003A0958"/>
    <w:rsid w:val="003A32A8"/>
    <w:rsid w:val="003E213A"/>
    <w:rsid w:val="003F6A6D"/>
    <w:rsid w:val="00421AD9"/>
    <w:rsid w:val="004550F6"/>
    <w:rsid w:val="00462977"/>
    <w:rsid w:val="00472D07"/>
    <w:rsid w:val="004A180A"/>
    <w:rsid w:val="004B36C4"/>
    <w:rsid w:val="004B52C6"/>
    <w:rsid w:val="00511548"/>
    <w:rsid w:val="00512126"/>
    <w:rsid w:val="00512F1E"/>
    <w:rsid w:val="005515AA"/>
    <w:rsid w:val="00561CF4"/>
    <w:rsid w:val="00566BF4"/>
    <w:rsid w:val="00573785"/>
    <w:rsid w:val="005B6447"/>
    <w:rsid w:val="005E1C55"/>
    <w:rsid w:val="005F06C4"/>
    <w:rsid w:val="005F46CE"/>
    <w:rsid w:val="0065456E"/>
    <w:rsid w:val="006A7214"/>
    <w:rsid w:val="006D4508"/>
    <w:rsid w:val="006D6109"/>
    <w:rsid w:val="006F5D42"/>
    <w:rsid w:val="00705105"/>
    <w:rsid w:val="007254F4"/>
    <w:rsid w:val="0074247E"/>
    <w:rsid w:val="00774A37"/>
    <w:rsid w:val="00805298"/>
    <w:rsid w:val="00807A7C"/>
    <w:rsid w:val="00834BF8"/>
    <w:rsid w:val="0086025C"/>
    <w:rsid w:val="008A1762"/>
    <w:rsid w:val="008A3232"/>
    <w:rsid w:val="008D3C13"/>
    <w:rsid w:val="008F5904"/>
    <w:rsid w:val="00903942"/>
    <w:rsid w:val="00904F0D"/>
    <w:rsid w:val="00923A59"/>
    <w:rsid w:val="00963D03"/>
    <w:rsid w:val="00985A8D"/>
    <w:rsid w:val="00996F0C"/>
    <w:rsid w:val="009D07D4"/>
    <w:rsid w:val="00A160F6"/>
    <w:rsid w:val="00A23E35"/>
    <w:rsid w:val="00A324A3"/>
    <w:rsid w:val="00A53BA6"/>
    <w:rsid w:val="00AA152D"/>
    <w:rsid w:val="00AB2613"/>
    <w:rsid w:val="00AC1FBC"/>
    <w:rsid w:val="00AE2691"/>
    <w:rsid w:val="00B54ADA"/>
    <w:rsid w:val="00B66698"/>
    <w:rsid w:val="00B86010"/>
    <w:rsid w:val="00BA504E"/>
    <w:rsid w:val="00BB2B22"/>
    <w:rsid w:val="00BD1A1E"/>
    <w:rsid w:val="00BE7DDA"/>
    <w:rsid w:val="00BF621C"/>
    <w:rsid w:val="00BF6381"/>
    <w:rsid w:val="00C022E4"/>
    <w:rsid w:val="00C27E70"/>
    <w:rsid w:val="00C822EA"/>
    <w:rsid w:val="00C853A5"/>
    <w:rsid w:val="00CC02C1"/>
    <w:rsid w:val="00CC6502"/>
    <w:rsid w:val="00D0782A"/>
    <w:rsid w:val="00D12D28"/>
    <w:rsid w:val="00D51A6C"/>
    <w:rsid w:val="00D52757"/>
    <w:rsid w:val="00D67778"/>
    <w:rsid w:val="00D81928"/>
    <w:rsid w:val="00DC6270"/>
    <w:rsid w:val="00E308F0"/>
    <w:rsid w:val="00E33D1A"/>
    <w:rsid w:val="00E350DB"/>
    <w:rsid w:val="00E404F0"/>
    <w:rsid w:val="00E5373E"/>
    <w:rsid w:val="00F261CD"/>
    <w:rsid w:val="00F96B24"/>
    <w:rsid w:val="00FA4260"/>
    <w:rsid w:val="00FE7B85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08]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9E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539EC"/>
    <w:rPr>
      <w:rFonts w:ascii="Tahoma" w:eastAsia="Times New Roman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573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5AA6-0C2A-4952-9E83-6557377E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 tiny</cp:lastModifiedBy>
  <cp:revision>25</cp:revision>
  <cp:lastPrinted>2010-09-29T17:23:00Z</cp:lastPrinted>
  <dcterms:created xsi:type="dcterms:W3CDTF">2009-10-27T21:06:00Z</dcterms:created>
  <dcterms:modified xsi:type="dcterms:W3CDTF">2010-10-02T16:16:00Z</dcterms:modified>
</cp:coreProperties>
</file>