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BE8" w:rsidRDefault="00906BE8" w:rsidP="00906BE8">
      <w:r>
        <w:pict>
          <v:rect id="_x0000_s1026" style="position:absolute;margin-left:-15pt;margin-top:-17.25pt;width:547.5pt;height:102pt;z-index:251658240" fillcolor="white [3201]" strokecolor="black [3200]" strokeweight="5pt">
            <v:stroke linestyle="thickThin"/>
            <v:shadow color="#868686"/>
            <v:textbox style="mso-next-textbox:#_x0000_s1026">
              <w:txbxContent>
                <w:p w:rsidR="00906BE8" w:rsidRDefault="00906BE8" w:rsidP="00906BE8">
                  <w:pPr>
                    <w:bidi/>
                    <w:rPr>
                      <w:rFonts w:ascii="Pristina" w:hAnsi="Pristina"/>
                      <w:color w:val="403152" w:themeColor="accent4" w:themeShade="80"/>
                      <w:sz w:val="24"/>
                      <w:szCs w:val="24"/>
                      <w:u w:val="single"/>
                      <w:lang w:bidi="ar-SY"/>
                    </w:rPr>
                  </w:pPr>
                  <w:r>
                    <w:rPr>
                      <w:color w:val="403152" w:themeColor="accent4" w:themeShade="80"/>
                      <w:sz w:val="24"/>
                      <w:szCs w:val="24"/>
                      <w:u w:val="single"/>
                      <w:rtl/>
                      <w:lang w:bidi="ar-SY"/>
                    </w:rPr>
                    <w:t xml:space="preserve">معهد منزل </w:t>
                  </w:r>
                  <w:r>
                    <w:rPr>
                      <w:rFonts w:ascii="Pristina" w:hAnsi="Pristina"/>
                      <w:color w:val="403152" w:themeColor="accent4" w:themeShade="80"/>
                      <w:sz w:val="24"/>
                      <w:szCs w:val="24"/>
                      <w:u w:val="single"/>
                      <w:rtl/>
                      <w:lang w:bidi="ar-SY"/>
                    </w:rPr>
                    <w:t>شاكر</w:t>
                  </w:r>
                  <w:r>
                    <w:rPr>
                      <w:rFonts w:ascii="Pristina" w:hAnsi="Pristina"/>
                      <w:color w:val="403152" w:themeColor="accent4" w:themeShade="80"/>
                      <w:sz w:val="24"/>
                      <w:szCs w:val="24"/>
                      <w:rtl/>
                      <w:lang w:bidi="ar-SY"/>
                    </w:rPr>
                    <w:t xml:space="preserve">                                                                                                       </w:t>
                  </w:r>
                  <w:r>
                    <w:rPr>
                      <w:rFonts w:ascii="Pristina" w:hAnsi="Pristina"/>
                      <w:color w:val="403152" w:themeColor="accent4" w:themeShade="80"/>
                      <w:sz w:val="24"/>
                      <w:szCs w:val="24"/>
                      <w:u w:val="single"/>
                      <w:rtl/>
                      <w:lang w:bidi="ar-SY"/>
                    </w:rPr>
                    <w:t xml:space="preserve">السنة الدراسية:2009 - 2010 </w:t>
                  </w:r>
                </w:p>
                <w:p w:rsidR="00906BE8" w:rsidRDefault="00906BE8" w:rsidP="00906BE8">
                  <w:pPr>
                    <w:bidi/>
                    <w:jc w:val="center"/>
                    <w:rPr>
                      <w:rFonts w:ascii="Pristina" w:hAnsi="Pristina"/>
                      <w:color w:val="403152" w:themeColor="accent4" w:themeShade="80"/>
                      <w:sz w:val="24"/>
                      <w:szCs w:val="24"/>
                      <w:rtl/>
                      <w:lang w:bidi="ar-SY"/>
                    </w:rPr>
                  </w:pPr>
                  <w:r>
                    <w:rPr>
                      <w:rFonts w:ascii="Pristina" w:hAnsi="Pristina"/>
                      <w:color w:val="403152" w:themeColor="accent4" w:themeShade="80"/>
                      <w:sz w:val="32"/>
                      <w:szCs w:val="32"/>
                      <w:lang w:bidi="ar-SY"/>
                    </w:rPr>
                    <w:t xml:space="preserve">                                                    </w:t>
                  </w:r>
                  <w:r>
                    <w:rPr>
                      <w:rFonts w:ascii="Pristina" w:hAnsi="Pristina"/>
                      <w:color w:val="403152" w:themeColor="accent4" w:themeShade="80"/>
                      <w:sz w:val="32"/>
                      <w:szCs w:val="32"/>
                      <w:rtl/>
                      <w:lang w:bidi="ar-SY"/>
                    </w:rPr>
                    <w:t xml:space="preserve">فرض مراقبة </w:t>
                  </w:r>
                  <w:r>
                    <w:rPr>
                      <w:rFonts w:ascii="Ravie" w:hAnsi="Ravie"/>
                      <w:color w:val="403152" w:themeColor="accent4" w:themeShade="80"/>
                      <w:sz w:val="32"/>
                      <w:szCs w:val="32"/>
                      <w:rtl/>
                      <w:lang w:bidi="ar-SY"/>
                    </w:rPr>
                    <w:t xml:space="preserve">عدد1 </w:t>
                  </w:r>
                  <w:r>
                    <w:rPr>
                      <w:rFonts w:ascii="Pristina" w:hAnsi="Pristina"/>
                      <w:color w:val="403152" w:themeColor="accent4" w:themeShade="80"/>
                      <w:sz w:val="32"/>
                      <w:szCs w:val="32"/>
                      <w:rtl/>
                      <w:lang w:bidi="ar-SY"/>
                    </w:rPr>
                    <w:t>في الجغرافيا</w:t>
                  </w:r>
                  <w:r>
                    <w:rPr>
                      <w:rFonts w:ascii="Pristina" w:hAnsi="Pristina"/>
                      <w:color w:val="403152" w:themeColor="accent4" w:themeShade="80"/>
                      <w:sz w:val="24"/>
                      <w:szCs w:val="24"/>
                      <w:rtl/>
                      <w:lang w:bidi="ar-SY"/>
                    </w:rPr>
                    <w:t xml:space="preserve">                          </w:t>
                  </w:r>
                  <w:r>
                    <w:rPr>
                      <w:rFonts w:ascii="Pristina" w:hAnsi="Pristina"/>
                      <w:color w:val="403152" w:themeColor="accent4" w:themeShade="80"/>
                      <w:sz w:val="24"/>
                      <w:szCs w:val="24"/>
                      <w:u w:val="single"/>
                      <w:rtl/>
                      <w:lang w:bidi="ar-SY"/>
                    </w:rPr>
                    <w:t>التوقيت : 60 دقيقة</w:t>
                  </w:r>
                </w:p>
                <w:p w:rsidR="00906BE8" w:rsidRDefault="00906BE8" w:rsidP="00906BE8">
                  <w:pPr>
                    <w:bidi/>
                    <w:jc w:val="center"/>
                    <w:rPr>
                      <w:color w:val="403152" w:themeColor="accent4" w:themeShade="80"/>
                      <w:sz w:val="26"/>
                      <w:szCs w:val="26"/>
                      <w:rtl/>
                      <w:lang w:bidi="ar-SY"/>
                    </w:rPr>
                  </w:pPr>
                </w:p>
              </w:txbxContent>
            </v:textbox>
          </v:rect>
        </w:pict>
      </w:r>
    </w:p>
    <w:p w:rsidR="00906BE8" w:rsidRDefault="00906BE8" w:rsidP="00906BE8"/>
    <w:p w:rsidR="00906BE8" w:rsidRDefault="00906BE8" w:rsidP="00906BE8"/>
    <w:p w:rsidR="00906BE8" w:rsidRDefault="00906BE8" w:rsidP="00906BE8">
      <w:pPr>
        <w:rPr>
          <w:color w:val="403152" w:themeColor="accent4" w:themeShade="80"/>
          <w:sz w:val="28"/>
          <w:szCs w:val="28"/>
        </w:rPr>
      </w:pPr>
    </w:p>
    <w:p w:rsidR="00906BE8" w:rsidRDefault="00906BE8" w:rsidP="00906BE8">
      <w:pPr>
        <w:tabs>
          <w:tab w:val="left" w:pos="3030"/>
        </w:tabs>
        <w:jc w:val="right"/>
        <w:rPr>
          <w:color w:val="403152" w:themeColor="accent4" w:themeShade="80"/>
          <w:sz w:val="28"/>
          <w:szCs w:val="28"/>
        </w:rPr>
      </w:pPr>
      <w:r>
        <w:rPr>
          <w:color w:val="403152" w:themeColor="accent4" w:themeShade="80"/>
          <w:sz w:val="28"/>
          <w:szCs w:val="28"/>
          <w:u w:val="single"/>
          <w:rtl/>
        </w:rPr>
        <w:t>الموضوع: شرح جداول إحصائية حول بعض الموارد الطبيعيّة بالعالم العربي</w:t>
      </w:r>
      <w:r>
        <w:rPr>
          <w:color w:val="403152" w:themeColor="accent4" w:themeShade="80"/>
          <w:sz w:val="28"/>
          <w:szCs w:val="28"/>
          <w:rtl/>
        </w:rPr>
        <w:t>:</w:t>
      </w:r>
    </w:p>
    <w:p w:rsidR="00906BE8" w:rsidRDefault="00906BE8" w:rsidP="00906BE8">
      <w:pPr>
        <w:tabs>
          <w:tab w:val="left" w:pos="3030"/>
        </w:tabs>
        <w:jc w:val="right"/>
        <w:rPr>
          <w:color w:val="403152" w:themeColor="accent4" w:themeShade="80"/>
          <w:sz w:val="28"/>
          <w:szCs w:val="28"/>
          <w:rtl/>
        </w:rPr>
      </w:pPr>
    </w:p>
    <w:p w:rsidR="00906BE8" w:rsidRDefault="00906BE8" w:rsidP="00906BE8">
      <w:pPr>
        <w:pStyle w:val="Paragraphedeliste"/>
        <w:tabs>
          <w:tab w:val="left" w:pos="3030"/>
        </w:tabs>
        <w:jc w:val="right"/>
        <w:rPr>
          <w:color w:val="403152" w:themeColor="accent4" w:themeShade="80"/>
          <w:sz w:val="28"/>
          <w:szCs w:val="28"/>
          <w:rtl/>
        </w:rPr>
      </w:pPr>
      <w:r>
        <w:rPr>
          <w:color w:val="403152" w:themeColor="accent4" w:themeShade="80"/>
          <w:sz w:val="36"/>
          <w:szCs w:val="36"/>
          <w:rtl/>
        </w:rPr>
        <w:t>*</w:t>
      </w:r>
      <w:r>
        <w:rPr>
          <w:color w:val="403152" w:themeColor="accent4" w:themeShade="80"/>
          <w:sz w:val="28"/>
          <w:szCs w:val="28"/>
          <w:rtl/>
        </w:rPr>
        <w:t xml:space="preserve"> </w:t>
      </w:r>
      <w:r>
        <w:rPr>
          <w:color w:val="403152" w:themeColor="accent4" w:themeShade="80"/>
          <w:sz w:val="28"/>
          <w:szCs w:val="28"/>
          <w:u w:val="single"/>
          <w:rtl/>
        </w:rPr>
        <w:t xml:space="preserve">الوثيقة عدد </w:t>
      </w:r>
      <w:r>
        <w:rPr>
          <w:rFonts w:ascii="Ravie" w:hAnsi="Ravie"/>
          <w:color w:val="403152" w:themeColor="accent4" w:themeShade="80"/>
          <w:sz w:val="28"/>
          <w:szCs w:val="28"/>
          <w:u w:val="single"/>
          <w:rtl/>
        </w:rPr>
        <w:t>1</w:t>
      </w:r>
      <w:r>
        <w:rPr>
          <w:color w:val="403152" w:themeColor="accent4" w:themeShade="80"/>
          <w:sz w:val="28"/>
          <w:szCs w:val="28"/>
          <w:rtl/>
        </w:rPr>
        <w:t xml:space="preserve">: مساهمة العالم العربي في إنتاج واحتياطي النفط والغاز الطبيعي في العالم سنة </w:t>
      </w:r>
      <w:r>
        <w:rPr>
          <w:rFonts w:ascii="Pristina" w:hAnsi="Pristina"/>
          <w:color w:val="403152" w:themeColor="accent4" w:themeShade="80"/>
          <w:sz w:val="28"/>
          <w:szCs w:val="28"/>
          <w:rtl/>
        </w:rPr>
        <w:t>2006 :</w:t>
      </w:r>
    </w:p>
    <w:p w:rsidR="00906BE8" w:rsidRDefault="00906BE8" w:rsidP="00906BE8">
      <w:pPr>
        <w:pStyle w:val="Paragraphedeliste"/>
        <w:tabs>
          <w:tab w:val="left" w:pos="3030"/>
        </w:tabs>
        <w:jc w:val="right"/>
        <w:rPr>
          <w:color w:val="403152" w:themeColor="accent4" w:themeShade="80"/>
          <w:sz w:val="28"/>
          <w:szCs w:val="28"/>
          <w:rtl/>
        </w:rPr>
      </w:pPr>
    </w:p>
    <w:tbl>
      <w:tblPr>
        <w:tblStyle w:val="Grilledutableau"/>
        <w:tblW w:w="0" w:type="auto"/>
        <w:jc w:val="center"/>
        <w:tblInd w:w="2660" w:type="dxa"/>
        <w:tblLook w:val="04A0"/>
      </w:tblPr>
      <w:tblGrid>
        <w:gridCol w:w="2538"/>
        <w:gridCol w:w="3274"/>
        <w:gridCol w:w="2210"/>
      </w:tblGrid>
      <w:tr w:rsidR="00906BE8" w:rsidTr="00906BE8">
        <w:trPr>
          <w:jc w:val="center"/>
        </w:trPr>
        <w:tc>
          <w:tcPr>
            <w:tcW w:w="2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06BE8" w:rsidRDefault="00906BE8">
            <w:pPr>
              <w:tabs>
                <w:tab w:val="left" w:pos="59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النسبة من الإنتاج العالمي</w:t>
            </w:r>
          </w:p>
        </w:tc>
        <w:tc>
          <w:tcPr>
            <w:tcW w:w="3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06BE8" w:rsidRDefault="00906BE8">
            <w:pPr>
              <w:tabs>
                <w:tab w:val="left" w:pos="59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النسبة من الاحتياطي العالمي</w:t>
            </w:r>
          </w:p>
        </w:tc>
        <w:tc>
          <w:tcPr>
            <w:tcW w:w="2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06BE8" w:rsidRDefault="00906BE8">
            <w:pPr>
              <w:tabs>
                <w:tab w:val="left" w:pos="5970"/>
              </w:tabs>
              <w:jc w:val="center"/>
              <w:rPr>
                <w:sz w:val="28"/>
                <w:szCs w:val="28"/>
              </w:rPr>
            </w:pPr>
          </w:p>
        </w:tc>
      </w:tr>
      <w:tr w:rsidR="00906BE8" w:rsidTr="00906BE8">
        <w:trPr>
          <w:jc w:val="center"/>
        </w:trPr>
        <w:tc>
          <w:tcPr>
            <w:tcW w:w="2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6BE8" w:rsidRDefault="00906BE8">
            <w:pPr>
              <w:tabs>
                <w:tab w:val="left" w:pos="5970"/>
              </w:tabs>
              <w:jc w:val="center"/>
              <w:rPr>
                <w:rFonts w:ascii="Rage Italic" w:hAnsi="Rage Italic"/>
                <w:color w:val="403152" w:themeColor="accent4" w:themeShade="80"/>
                <w:sz w:val="28"/>
                <w:szCs w:val="28"/>
              </w:rPr>
            </w:pPr>
            <w:r>
              <w:rPr>
                <w:rFonts w:ascii="Rage Italic" w:hAnsi="Rage Italic"/>
                <w:color w:val="403152" w:themeColor="accent4" w:themeShade="80"/>
                <w:sz w:val="28"/>
                <w:szCs w:val="28"/>
                <w:rtl/>
              </w:rPr>
              <w:t>32%</w:t>
            </w:r>
          </w:p>
        </w:tc>
        <w:tc>
          <w:tcPr>
            <w:tcW w:w="3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6BE8" w:rsidRDefault="00906BE8">
            <w:pPr>
              <w:tabs>
                <w:tab w:val="left" w:pos="5970"/>
              </w:tabs>
              <w:jc w:val="center"/>
              <w:rPr>
                <w:rFonts w:ascii="Rage Italic" w:hAnsi="Rage Italic"/>
                <w:color w:val="403152" w:themeColor="accent4" w:themeShade="80"/>
                <w:sz w:val="28"/>
                <w:szCs w:val="28"/>
              </w:rPr>
            </w:pPr>
            <w:r>
              <w:rPr>
                <w:rFonts w:ascii="Rage Italic" w:hAnsi="Rage Italic"/>
                <w:color w:val="403152" w:themeColor="accent4" w:themeShade="80"/>
                <w:sz w:val="28"/>
                <w:szCs w:val="28"/>
                <w:rtl/>
              </w:rPr>
              <w:t>58%</w:t>
            </w:r>
          </w:p>
        </w:tc>
        <w:tc>
          <w:tcPr>
            <w:tcW w:w="2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6BE8" w:rsidRDefault="00906BE8">
            <w:pPr>
              <w:tabs>
                <w:tab w:val="left" w:pos="5970"/>
              </w:tabs>
              <w:jc w:val="center"/>
              <w:rPr>
                <w:color w:val="403152" w:themeColor="accent4" w:themeShade="80"/>
                <w:sz w:val="28"/>
                <w:szCs w:val="28"/>
              </w:rPr>
            </w:pPr>
            <w:r>
              <w:rPr>
                <w:color w:val="403152" w:themeColor="accent4" w:themeShade="80"/>
                <w:sz w:val="28"/>
                <w:szCs w:val="28"/>
                <w:rtl/>
              </w:rPr>
              <w:t>النفط</w:t>
            </w:r>
          </w:p>
        </w:tc>
      </w:tr>
      <w:tr w:rsidR="00906BE8" w:rsidTr="00906BE8">
        <w:trPr>
          <w:jc w:val="center"/>
        </w:trPr>
        <w:tc>
          <w:tcPr>
            <w:tcW w:w="2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6BE8" w:rsidRDefault="00906BE8">
            <w:pPr>
              <w:tabs>
                <w:tab w:val="left" w:pos="5970"/>
              </w:tabs>
              <w:jc w:val="center"/>
              <w:rPr>
                <w:rFonts w:ascii="Rage Italic" w:hAnsi="Rage Italic"/>
                <w:color w:val="403152" w:themeColor="accent4" w:themeShade="80"/>
                <w:sz w:val="28"/>
                <w:szCs w:val="28"/>
              </w:rPr>
            </w:pPr>
            <w:r>
              <w:rPr>
                <w:rFonts w:ascii="Rage Italic" w:hAnsi="Rage Italic"/>
                <w:color w:val="403152" w:themeColor="accent4" w:themeShade="80"/>
                <w:sz w:val="28"/>
                <w:szCs w:val="28"/>
                <w:rtl/>
              </w:rPr>
              <w:t>13%</w:t>
            </w:r>
          </w:p>
        </w:tc>
        <w:tc>
          <w:tcPr>
            <w:tcW w:w="3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6BE8" w:rsidRDefault="00906BE8">
            <w:pPr>
              <w:tabs>
                <w:tab w:val="left" w:pos="5970"/>
              </w:tabs>
              <w:jc w:val="center"/>
              <w:rPr>
                <w:rFonts w:ascii="Rage Italic" w:hAnsi="Rage Italic"/>
                <w:color w:val="403152" w:themeColor="accent4" w:themeShade="80"/>
                <w:sz w:val="28"/>
                <w:szCs w:val="28"/>
                <w:lang w:bidi="ar-SY"/>
              </w:rPr>
            </w:pPr>
            <w:r>
              <w:rPr>
                <w:rFonts w:ascii="Rage Italic" w:hAnsi="Rage Italic"/>
                <w:color w:val="403152" w:themeColor="accent4" w:themeShade="80"/>
                <w:sz w:val="28"/>
                <w:szCs w:val="28"/>
                <w:rtl/>
              </w:rPr>
              <w:t>30%</w:t>
            </w:r>
          </w:p>
        </w:tc>
        <w:tc>
          <w:tcPr>
            <w:tcW w:w="2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6BE8" w:rsidRDefault="00906BE8">
            <w:pPr>
              <w:tabs>
                <w:tab w:val="left" w:pos="5970"/>
              </w:tabs>
              <w:jc w:val="center"/>
              <w:rPr>
                <w:color w:val="403152" w:themeColor="accent4" w:themeShade="80"/>
                <w:sz w:val="28"/>
                <w:szCs w:val="28"/>
              </w:rPr>
            </w:pPr>
            <w:r>
              <w:rPr>
                <w:color w:val="403152" w:themeColor="accent4" w:themeShade="80"/>
                <w:sz w:val="28"/>
                <w:szCs w:val="28"/>
                <w:rtl/>
              </w:rPr>
              <w:t>الغاز الطبيعي</w:t>
            </w:r>
          </w:p>
        </w:tc>
      </w:tr>
    </w:tbl>
    <w:p w:rsidR="00906BE8" w:rsidRDefault="00906BE8" w:rsidP="00906BE8">
      <w:pPr>
        <w:tabs>
          <w:tab w:val="left" w:pos="5970"/>
        </w:tabs>
        <w:jc w:val="center"/>
        <w:rPr>
          <w:color w:val="403152" w:themeColor="accent4" w:themeShade="80"/>
          <w:sz w:val="24"/>
          <w:szCs w:val="24"/>
          <w:rtl/>
        </w:rPr>
      </w:pPr>
      <w:r>
        <w:rPr>
          <w:color w:val="403152" w:themeColor="accent4" w:themeShade="80"/>
          <w:sz w:val="28"/>
          <w:szCs w:val="28"/>
          <w:rtl/>
        </w:rPr>
        <w:t xml:space="preserve">                                                                         </w:t>
      </w:r>
      <w:r>
        <w:rPr>
          <w:color w:val="403152" w:themeColor="accent4" w:themeShade="80"/>
          <w:sz w:val="24"/>
          <w:szCs w:val="24"/>
          <w:rtl/>
        </w:rPr>
        <w:t>المصدر: التقرير الاقتصادي العربي الموحد 2006</w:t>
      </w:r>
    </w:p>
    <w:p w:rsidR="00906BE8" w:rsidRDefault="00906BE8" w:rsidP="00906BE8">
      <w:pPr>
        <w:tabs>
          <w:tab w:val="left" w:pos="3030"/>
        </w:tabs>
        <w:jc w:val="center"/>
        <w:rPr>
          <w:color w:val="403152" w:themeColor="accent4" w:themeShade="80"/>
          <w:sz w:val="28"/>
          <w:szCs w:val="28"/>
          <w:rtl/>
        </w:rPr>
      </w:pPr>
    </w:p>
    <w:p w:rsidR="00906BE8" w:rsidRDefault="00906BE8" w:rsidP="00906BE8">
      <w:pPr>
        <w:pStyle w:val="Paragraphedeliste"/>
        <w:tabs>
          <w:tab w:val="left" w:pos="3030"/>
        </w:tabs>
        <w:jc w:val="right"/>
        <w:rPr>
          <w:color w:val="403152" w:themeColor="accent4" w:themeShade="80"/>
          <w:sz w:val="28"/>
          <w:szCs w:val="28"/>
          <w:rtl/>
        </w:rPr>
      </w:pPr>
      <w:r>
        <w:rPr>
          <w:color w:val="403152" w:themeColor="accent4" w:themeShade="80"/>
          <w:sz w:val="36"/>
          <w:szCs w:val="36"/>
          <w:rtl/>
        </w:rPr>
        <w:t>*</w:t>
      </w:r>
      <w:r>
        <w:rPr>
          <w:color w:val="403152" w:themeColor="accent4" w:themeShade="80"/>
          <w:sz w:val="28"/>
          <w:szCs w:val="28"/>
          <w:rtl/>
        </w:rPr>
        <w:t xml:space="preserve"> </w:t>
      </w:r>
      <w:r>
        <w:rPr>
          <w:color w:val="403152" w:themeColor="accent4" w:themeShade="80"/>
          <w:sz w:val="28"/>
          <w:szCs w:val="28"/>
          <w:u w:val="single"/>
          <w:rtl/>
        </w:rPr>
        <w:t xml:space="preserve">الوثيقة عدد </w:t>
      </w:r>
      <w:r>
        <w:rPr>
          <w:rFonts w:ascii="Ravie" w:hAnsi="Ravie"/>
          <w:color w:val="403152" w:themeColor="accent4" w:themeShade="80"/>
          <w:sz w:val="28"/>
          <w:szCs w:val="28"/>
          <w:u w:val="single"/>
          <w:rtl/>
        </w:rPr>
        <w:t>2</w:t>
      </w:r>
      <w:r>
        <w:rPr>
          <w:color w:val="403152" w:themeColor="accent4" w:themeShade="80"/>
          <w:sz w:val="28"/>
          <w:szCs w:val="28"/>
          <w:rtl/>
        </w:rPr>
        <w:t xml:space="preserve">: تطور مكانة النفط في البلدان العربية: </w:t>
      </w:r>
      <w:r>
        <w:rPr>
          <w:color w:val="403152" w:themeColor="accent4" w:themeShade="80"/>
          <w:sz w:val="28"/>
          <w:szCs w:val="28"/>
        </w:rPr>
        <w:tab/>
      </w:r>
    </w:p>
    <w:tbl>
      <w:tblPr>
        <w:tblStyle w:val="Grilledutableau"/>
        <w:tblW w:w="0" w:type="auto"/>
        <w:jc w:val="center"/>
        <w:tblInd w:w="2660" w:type="dxa"/>
        <w:tblLook w:val="04A0"/>
      </w:tblPr>
      <w:tblGrid>
        <w:gridCol w:w="2538"/>
        <w:gridCol w:w="1769"/>
        <w:gridCol w:w="3715"/>
      </w:tblGrid>
      <w:tr w:rsidR="00906BE8" w:rsidTr="00906BE8">
        <w:trPr>
          <w:jc w:val="center"/>
        </w:trPr>
        <w:tc>
          <w:tcPr>
            <w:tcW w:w="2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06BE8" w:rsidRDefault="00906BE8">
            <w:pPr>
              <w:tabs>
                <w:tab w:val="left" w:pos="5970"/>
              </w:tabs>
              <w:jc w:val="center"/>
              <w:rPr>
                <w:rFonts w:ascii="Rage Italic" w:hAnsi="Rage Italic"/>
                <w:color w:val="403152" w:themeColor="accent4" w:themeShade="80"/>
                <w:sz w:val="28"/>
                <w:szCs w:val="28"/>
              </w:rPr>
            </w:pPr>
            <w:r>
              <w:rPr>
                <w:rFonts w:ascii="Rage Italic" w:hAnsi="Rage Italic"/>
                <w:color w:val="403152" w:themeColor="accent4" w:themeShade="80"/>
                <w:sz w:val="28"/>
                <w:szCs w:val="28"/>
                <w:rtl/>
              </w:rPr>
              <w:t>2003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06BE8" w:rsidRDefault="00906BE8">
            <w:pPr>
              <w:tabs>
                <w:tab w:val="left" w:pos="5970"/>
              </w:tabs>
              <w:jc w:val="center"/>
              <w:rPr>
                <w:rFonts w:ascii="Rage Italic" w:hAnsi="Rage Italic"/>
                <w:color w:val="403152" w:themeColor="accent4" w:themeShade="80"/>
                <w:sz w:val="28"/>
                <w:szCs w:val="28"/>
              </w:rPr>
            </w:pPr>
            <w:r>
              <w:rPr>
                <w:rFonts w:ascii="Rage Italic" w:hAnsi="Rage Italic"/>
                <w:color w:val="403152" w:themeColor="accent4" w:themeShade="80"/>
                <w:sz w:val="28"/>
                <w:szCs w:val="28"/>
                <w:rtl/>
              </w:rPr>
              <w:t>1995</w:t>
            </w:r>
          </w:p>
        </w:tc>
        <w:tc>
          <w:tcPr>
            <w:tcW w:w="3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06BE8" w:rsidRDefault="00906BE8">
            <w:pPr>
              <w:tabs>
                <w:tab w:val="left" w:pos="5970"/>
              </w:tabs>
              <w:jc w:val="center"/>
              <w:rPr>
                <w:color w:val="403152" w:themeColor="accent4" w:themeShade="80"/>
                <w:sz w:val="28"/>
                <w:szCs w:val="28"/>
              </w:rPr>
            </w:pPr>
          </w:p>
        </w:tc>
      </w:tr>
      <w:tr w:rsidR="00906BE8" w:rsidTr="00906BE8">
        <w:trPr>
          <w:jc w:val="center"/>
        </w:trPr>
        <w:tc>
          <w:tcPr>
            <w:tcW w:w="2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6BE8" w:rsidRDefault="00906BE8">
            <w:pPr>
              <w:tabs>
                <w:tab w:val="left" w:pos="5970"/>
              </w:tabs>
              <w:jc w:val="center"/>
              <w:rPr>
                <w:rFonts w:ascii="Rage Italic" w:hAnsi="Rage Italic"/>
                <w:color w:val="403152" w:themeColor="accent4" w:themeShade="80"/>
                <w:sz w:val="28"/>
                <w:szCs w:val="28"/>
              </w:rPr>
            </w:pPr>
            <w:r>
              <w:rPr>
                <w:rFonts w:ascii="Rage Italic" w:hAnsi="Rage Italic"/>
                <w:color w:val="403152" w:themeColor="accent4" w:themeShade="80"/>
                <w:sz w:val="28"/>
                <w:szCs w:val="28"/>
                <w:rtl/>
              </w:rPr>
              <w:t xml:space="preserve">419 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6BE8" w:rsidRDefault="00906BE8">
            <w:pPr>
              <w:tabs>
                <w:tab w:val="left" w:pos="5970"/>
              </w:tabs>
              <w:jc w:val="center"/>
              <w:rPr>
                <w:rFonts w:ascii="Rage Italic" w:hAnsi="Rage Italic"/>
                <w:color w:val="403152" w:themeColor="accent4" w:themeShade="80"/>
                <w:sz w:val="28"/>
                <w:szCs w:val="28"/>
              </w:rPr>
            </w:pPr>
            <w:r>
              <w:rPr>
                <w:rFonts w:ascii="Rage Italic" w:hAnsi="Rage Italic"/>
                <w:color w:val="403152" w:themeColor="accent4" w:themeShade="80"/>
                <w:sz w:val="28"/>
                <w:szCs w:val="28"/>
                <w:rtl/>
              </w:rPr>
              <w:t>94</w:t>
            </w:r>
          </w:p>
        </w:tc>
        <w:tc>
          <w:tcPr>
            <w:tcW w:w="3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6BE8" w:rsidRDefault="00906BE8">
            <w:pPr>
              <w:tabs>
                <w:tab w:val="left" w:pos="5970"/>
              </w:tabs>
              <w:jc w:val="center"/>
              <w:rPr>
                <w:color w:val="403152" w:themeColor="accent4" w:themeShade="80"/>
                <w:sz w:val="28"/>
                <w:szCs w:val="28"/>
              </w:rPr>
            </w:pPr>
            <w:r>
              <w:rPr>
                <w:color w:val="403152" w:themeColor="accent4" w:themeShade="80"/>
                <w:sz w:val="28"/>
                <w:szCs w:val="28"/>
                <w:rtl/>
              </w:rPr>
              <w:t>قيمة الصادرات النفطية (مليار دولار)</w:t>
            </w:r>
          </w:p>
        </w:tc>
      </w:tr>
      <w:tr w:rsidR="00906BE8" w:rsidTr="00906BE8">
        <w:trPr>
          <w:jc w:val="center"/>
        </w:trPr>
        <w:tc>
          <w:tcPr>
            <w:tcW w:w="2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6BE8" w:rsidRDefault="00906BE8">
            <w:pPr>
              <w:tabs>
                <w:tab w:val="left" w:pos="5970"/>
              </w:tabs>
              <w:jc w:val="center"/>
              <w:rPr>
                <w:rFonts w:ascii="Rage Italic" w:hAnsi="Rage Italic"/>
                <w:color w:val="403152" w:themeColor="accent4" w:themeShade="80"/>
                <w:sz w:val="28"/>
                <w:szCs w:val="28"/>
              </w:rPr>
            </w:pPr>
            <w:r>
              <w:rPr>
                <w:rFonts w:ascii="Rage Italic" w:hAnsi="Rage Italic"/>
                <w:color w:val="403152" w:themeColor="accent4" w:themeShade="80"/>
                <w:sz w:val="28"/>
                <w:szCs w:val="28"/>
                <w:rtl/>
              </w:rPr>
              <w:t>54%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6BE8" w:rsidRDefault="00906BE8">
            <w:pPr>
              <w:tabs>
                <w:tab w:val="left" w:pos="5970"/>
              </w:tabs>
              <w:jc w:val="center"/>
              <w:rPr>
                <w:rFonts w:ascii="Rage Italic" w:hAnsi="Rage Italic"/>
                <w:color w:val="403152" w:themeColor="accent4" w:themeShade="80"/>
                <w:sz w:val="28"/>
                <w:szCs w:val="28"/>
              </w:rPr>
            </w:pPr>
            <w:r>
              <w:rPr>
                <w:rFonts w:ascii="Rage Italic" w:hAnsi="Rage Italic"/>
                <w:color w:val="403152" w:themeColor="accent4" w:themeShade="80"/>
                <w:sz w:val="28"/>
                <w:szCs w:val="28"/>
                <w:rtl/>
              </w:rPr>
              <w:t>31%</w:t>
            </w:r>
          </w:p>
        </w:tc>
        <w:tc>
          <w:tcPr>
            <w:tcW w:w="3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6BE8" w:rsidRDefault="00906BE8">
            <w:pPr>
              <w:tabs>
                <w:tab w:val="left" w:pos="5970"/>
              </w:tabs>
              <w:jc w:val="center"/>
              <w:rPr>
                <w:color w:val="403152" w:themeColor="accent4" w:themeShade="80"/>
                <w:sz w:val="28"/>
                <w:szCs w:val="28"/>
              </w:rPr>
            </w:pPr>
            <w:r>
              <w:rPr>
                <w:color w:val="403152" w:themeColor="accent4" w:themeShade="80"/>
                <w:sz w:val="28"/>
                <w:szCs w:val="28"/>
                <w:rtl/>
              </w:rPr>
              <w:t>نسبة الصادرات</w:t>
            </w:r>
          </w:p>
        </w:tc>
      </w:tr>
    </w:tbl>
    <w:p w:rsidR="00906BE8" w:rsidRDefault="00906BE8" w:rsidP="00906BE8">
      <w:pPr>
        <w:tabs>
          <w:tab w:val="left" w:pos="5970"/>
        </w:tabs>
        <w:jc w:val="center"/>
        <w:rPr>
          <w:color w:val="403152" w:themeColor="accent4" w:themeShade="80"/>
          <w:sz w:val="24"/>
          <w:szCs w:val="24"/>
          <w:rtl/>
        </w:rPr>
      </w:pPr>
      <w:r>
        <w:rPr>
          <w:color w:val="403152" w:themeColor="accent4" w:themeShade="80"/>
          <w:sz w:val="28"/>
          <w:szCs w:val="28"/>
          <w:rtl/>
        </w:rPr>
        <w:t xml:space="preserve">                                                                                        </w:t>
      </w:r>
      <w:r>
        <w:rPr>
          <w:color w:val="403152" w:themeColor="accent4" w:themeShade="80"/>
          <w:sz w:val="24"/>
          <w:szCs w:val="24"/>
          <w:rtl/>
        </w:rPr>
        <w:t>نفس المصدر</w:t>
      </w:r>
    </w:p>
    <w:p w:rsidR="00906BE8" w:rsidRDefault="00906BE8" w:rsidP="00906BE8">
      <w:pPr>
        <w:tabs>
          <w:tab w:val="left" w:pos="5970"/>
        </w:tabs>
        <w:jc w:val="center"/>
        <w:rPr>
          <w:color w:val="403152" w:themeColor="accent4" w:themeShade="80"/>
          <w:sz w:val="24"/>
          <w:szCs w:val="24"/>
          <w:rtl/>
        </w:rPr>
      </w:pPr>
    </w:p>
    <w:p w:rsidR="00906BE8" w:rsidRDefault="00906BE8" w:rsidP="00906BE8">
      <w:pPr>
        <w:tabs>
          <w:tab w:val="left" w:pos="7425"/>
        </w:tabs>
        <w:jc w:val="right"/>
        <w:rPr>
          <w:color w:val="403152" w:themeColor="accent4" w:themeShade="80"/>
          <w:sz w:val="28"/>
          <w:szCs w:val="28"/>
          <w:rtl/>
        </w:rPr>
      </w:pPr>
      <w:r>
        <w:rPr>
          <w:color w:val="403152" w:themeColor="accent4" w:themeShade="80"/>
          <w:sz w:val="36"/>
          <w:szCs w:val="36"/>
          <w:rtl/>
        </w:rPr>
        <w:t>*</w:t>
      </w:r>
      <w:r>
        <w:rPr>
          <w:color w:val="403152" w:themeColor="accent4" w:themeShade="80"/>
          <w:sz w:val="28"/>
          <w:szCs w:val="28"/>
          <w:rtl/>
        </w:rPr>
        <w:t xml:space="preserve"> </w:t>
      </w:r>
      <w:r>
        <w:rPr>
          <w:color w:val="403152" w:themeColor="accent4" w:themeShade="80"/>
          <w:sz w:val="28"/>
          <w:szCs w:val="28"/>
          <w:u w:val="single"/>
          <w:rtl/>
        </w:rPr>
        <w:t xml:space="preserve">الوثيقة عدد </w:t>
      </w:r>
      <w:r>
        <w:rPr>
          <w:rFonts w:ascii="Ravie" w:hAnsi="Ravie"/>
          <w:color w:val="403152" w:themeColor="accent4" w:themeShade="80"/>
          <w:sz w:val="28"/>
          <w:szCs w:val="28"/>
          <w:u w:val="single"/>
          <w:rtl/>
        </w:rPr>
        <w:t>3</w:t>
      </w:r>
      <w:r>
        <w:rPr>
          <w:color w:val="403152" w:themeColor="accent4" w:themeShade="80"/>
          <w:sz w:val="28"/>
          <w:szCs w:val="28"/>
          <w:rtl/>
        </w:rPr>
        <w:t>: أهميّة الفسفاط بالعالم العربي سنة 2006:</w:t>
      </w:r>
    </w:p>
    <w:tbl>
      <w:tblPr>
        <w:tblStyle w:val="Grilledutableau"/>
        <w:tblW w:w="0" w:type="auto"/>
        <w:jc w:val="center"/>
        <w:tblInd w:w="624" w:type="dxa"/>
        <w:tblLook w:val="04A0"/>
      </w:tblPr>
      <w:tblGrid>
        <w:gridCol w:w="3453"/>
        <w:gridCol w:w="3468"/>
      </w:tblGrid>
      <w:tr w:rsidR="00906BE8" w:rsidTr="00906BE8">
        <w:trPr>
          <w:jc w:val="center"/>
        </w:trPr>
        <w:tc>
          <w:tcPr>
            <w:tcW w:w="3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06BE8" w:rsidRDefault="00906BE8">
            <w:pPr>
              <w:tabs>
                <w:tab w:val="left" w:pos="3030"/>
              </w:tabs>
              <w:jc w:val="right"/>
              <w:rPr>
                <w:color w:val="403152" w:themeColor="accent4" w:themeShade="80"/>
                <w:sz w:val="28"/>
                <w:szCs w:val="28"/>
              </w:rPr>
            </w:pPr>
            <w:r>
              <w:rPr>
                <w:color w:val="403152" w:themeColor="accent4" w:themeShade="80"/>
                <w:sz w:val="28"/>
                <w:szCs w:val="28"/>
                <w:rtl/>
              </w:rPr>
              <w:t>النسبة من الصادرات العالمية</w:t>
            </w:r>
          </w:p>
        </w:tc>
        <w:tc>
          <w:tcPr>
            <w:tcW w:w="3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06BE8" w:rsidRDefault="00906BE8">
            <w:pPr>
              <w:tabs>
                <w:tab w:val="left" w:pos="3030"/>
              </w:tabs>
              <w:jc w:val="center"/>
              <w:rPr>
                <w:color w:val="403152" w:themeColor="accent4" w:themeShade="80"/>
                <w:sz w:val="28"/>
                <w:szCs w:val="28"/>
              </w:rPr>
            </w:pPr>
            <w:r>
              <w:rPr>
                <w:color w:val="403152" w:themeColor="accent4" w:themeShade="80"/>
                <w:sz w:val="28"/>
                <w:szCs w:val="28"/>
                <w:rtl/>
              </w:rPr>
              <w:t>النسبة من الإنتاج العالمي</w:t>
            </w:r>
          </w:p>
        </w:tc>
      </w:tr>
      <w:tr w:rsidR="00906BE8" w:rsidTr="00906BE8">
        <w:trPr>
          <w:jc w:val="center"/>
        </w:trPr>
        <w:tc>
          <w:tcPr>
            <w:tcW w:w="3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6BE8" w:rsidRDefault="00906BE8">
            <w:pPr>
              <w:tabs>
                <w:tab w:val="left" w:pos="3030"/>
              </w:tabs>
              <w:jc w:val="center"/>
              <w:rPr>
                <w:rFonts w:ascii="Rage Italic" w:hAnsi="Rage Italic"/>
                <w:color w:val="403152" w:themeColor="accent4" w:themeShade="80"/>
                <w:sz w:val="28"/>
                <w:szCs w:val="28"/>
              </w:rPr>
            </w:pPr>
          </w:p>
          <w:p w:rsidR="00906BE8" w:rsidRDefault="00906BE8">
            <w:pPr>
              <w:tabs>
                <w:tab w:val="left" w:pos="3030"/>
              </w:tabs>
              <w:jc w:val="center"/>
              <w:rPr>
                <w:rFonts w:ascii="Rage Italic" w:hAnsi="Rage Italic"/>
                <w:color w:val="403152" w:themeColor="accent4" w:themeShade="80"/>
                <w:sz w:val="28"/>
                <w:szCs w:val="28"/>
              </w:rPr>
            </w:pPr>
            <w:r>
              <w:rPr>
                <w:rFonts w:ascii="Rage Italic" w:hAnsi="Rage Italic"/>
                <w:color w:val="403152" w:themeColor="accent4" w:themeShade="80"/>
                <w:sz w:val="28"/>
                <w:szCs w:val="28"/>
                <w:rtl/>
              </w:rPr>
              <w:t>86.5%</w:t>
            </w:r>
          </w:p>
        </w:tc>
        <w:tc>
          <w:tcPr>
            <w:tcW w:w="3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6BE8" w:rsidRDefault="00906BE8">
            <w:pPr>
              <w:tabs>
                <w:tab w:val="left" w:pos="3030"/>
              </w:tabs>
              <w:jc w:val="center"/>
              <w:rPr>
                <w:rFonts w:ascii="Rage Italic" w:hAnsi="Rage Italic"/>
                <w:color w:val="403152" w:themeColor="accent4" w:themeShade="80"/>
                <w:sz w:val="28"/>
                <w:szCs w:val="28"/>
              </w:rPr>
            </w:pPr>
          </w:p>
          <w:p w:rsidR="00906BE8" w:rsidRDefault="00906BE8">
            <w:pPr>
              <w:jc w:val="center"/>
              <w:rPr>
                <w:rFonts w:ascii="Rage Italic" w:hAnsi="Rage Italic"/>
                <w:color w:val="403152" w:themeColor="accent4" w:themeShade="80"/>
                <w:sz w:val="28"/>
                <w:szCs w:val="28"/>
              </w:rPr>
            </w:pPr>
            <w:r>
              <w:rPr>
                <w:rFonts w:ascii="Rage Italic" w:hAnsi="Rage Italic"/>
                <w:color w:val="403152" w:themeColor="accent4" w:themeShade="80"/>
                <w:sz w:val="28"/>
                <w:szCs w:val="28"/>
                <w:rtl/>
              </w:rPr>
              <w:t>32%</w:t>
            </w:r>
          </w:p>
        </w:tc>
      </w:tr>
    </w:tbl>
    <w:p w:rsidR="00906BE8" w:rsidRDefault="00906BE8" w:rsidP="00906BE8">
      <w:pPr>
        <w:tabs>
          <w:tab w:val="left" w:pos="2340"/>
          <w:tab w:val="left" w:pos="3030"/>
          <w:tab w:val="left" w:pos="3675"/>
        </w:tabs>
        <w:bidi/>
        <w:rPr>
          <w:color w:val="403152" w:themeColor="accent4" w:themeShade="80"/>
          <w:sz w:val="24"/>
          <w:szCs w:val="24"/>
          <w:rtl/>
        </w:rPr>
      </w:pPr>
      <w:r>
        <w:rPr>
          <w:color w:val="403152" w:themeColor="accent4" w:themeShade="80"/>
          <w:sz w:val="28"/>
          <w:szCs w:val="28"/>
        </w:rPr>
        <w:tab/>
      </w:r>
      <w:r>
        <w:rPr>
          <w:color w:val="403152" w:themeColor="accent4" w:themeShade="80"/>
          <w:sz w:val="24"/>
          <w:szCs w:val="24"/>
          <w:rtl/>
        </w:rPr>
        <w:t xml:space="preserve">                                                                                    نفس المصدر     </w:t>
      </w:r>
      <w:r>
        <w:rPr>
          <w:color w:val="403152" w:themeColor="accent4" w:themeShade="80"/>
          <w:sz w:val="24"/>
          <w:szCs w:val="24"/>
        </w:rPr>
        <w:tab/>
      </w:r>
      <w:r>
        <w:rPr>
          <w:color w:val="403152" w:themeColor="accent4" w:themeShade="80"/>
          <w:sz w:val="24"/>
          <w:szCs w:val="24"/>
          <w:rtl/>
        </w:rPr>
        <w:t xml:space="preserve"> </w:t>
      </w:r>
    </w:p>
    <w:p w:rsidR="00906BE8" w:rsidRDefault="00906BE8" w:rsidP="00906BE8">
      <w:pPr>
        <w:jc w:val="right"/>
        <w:rPr>
          <w:color w:val="403152" w:themeColor="accent4" w:themeShade="80"/>
          <w:sz w:val="28"/>
          <w:szCs w:val="28"/>
        </w:rPr>
      </w:pPr>
      <w:r>
        <w:rPr>
          <w:color w:val="403152" w:themeColor="accent4" w:themeShade="80"/>
          <w:sz w:val="28"/>
          <w:szCs w:val="28"/>
          <w:rtl/>
        </w:rPr>
        <w:t>* الأسئلــــــــــــــــــــــــة:</w:t>
      </w:r>
    </w:p>
    <w:p w:rsidR="00906BE8" w:rsidRDefault="00906BE8" w:rsidP="00906BE8">
      <w:pPr>
        <w:jc w:val="right"/>
        <w:rPr>
          <w:color w:val="403152" w:themeColor="accent4" w:themeShade="80"/>
          <w:sz w:val="28"/>
          <w:szCs w:val="28"/>
          <w:rtl/>
        </w:rPr>
      </w:pPr>
      <w:r>
        <w:rPr>
          <w:color w:val="403152" w:themeColor="accent4" w:themeShade="80"/>
          <w:sz w:val="28"/>
          <w:szCs w:val="28"/>
          <w:rtl/>
        </w:rPr>
        <w:t>اشرح الوثائق مستعينا بالأسئلة التالية</w:t>
      </w:r>
    </w:p>
    <w:p w:rsidR="00906BE8" w:rsidRDefault="00906BE8" w:rsidP="00906BE8">
      <w:pPr>
        <w:jc w:val="right"/>
        <w:rPr>
          <w:rFonts w:ascii="Pristina" w:hAnsi="Pristina"/>
          <w:color w:val="403152" w:themeColor="accent4" w:themeShade="80"/>
          <w:sz w:val="28"/>
          <w:szCs w:val="28"/>
          <w:rtl/>
        </w:rPr>
      </w:pPr>
      <w:r>
        <w:rPr>
          <w:rFonts w:ascii="Pristina" w:hAnsi="Pristina"/>
          <w:color w:val="403152" w:themeColor="accent4" w:themeShade="80"/>
          <w:sz w:val="32"/>
          <w:szCs w:val="32"/>
          <w:rtl/>
        </w:rPr>
        <w:t>1</w:t>
      </w:r>
      <w:r>
        <w:rPr>
          <w:color w:val="403152" w:themeColor="accent4" w:themeShade="80"/>
          <w:sz w:val="28"/>
          <w:szCs w:val="28"/>
          <w:rtl/>
        </w:rPr>
        <w:t xml:space="preserve"> - أبرز مكانة الموارد الطبيعية بالعالم العربي.</w:t>
      </w:r>
    </w:p>
    <w:p w:rsidR="00906BE8" w:rsidRDefault="00906BE8" w:rsidP="00906BE8">
      <w:pPr>
        <w:jc w:val="right"/>
        <w:rPr>
          <w:color w:val="403152" w:themeColor="accent4" w:themeShade="80"/>
          <w:sz w:val="28"/>
          <w:szCs w:val="28"/>
          <w:rtl/>
        </w:rPr>
      </w:pPr>
      <w:r>
        <w:rPr>
          <w:rFonts w:ascii="Pristina" w:hAnsi="Pristina"/>
          <w:color w:val="403152" w:themeColor="accent4" w:themeShade="80"/>
          <w:sz w:val="32"/>
          <w:szCs w:val="32"/>
          <w:rtl/>
        </w:rPr>
        <w:t>2</w:t>
      </w:r>
      <w:r>
        <w:rPr>
          <w:rFonts w:ascii="Pristina" w:hAnsi="Pristina"/>
          <w:color w:val="403152" w:themeColor="accent4" w:themeShade="80"/>
          <w:sz w:val="28"/>
          <w:szCs w:val="28"/>
          <w:rtl/>
        </w:rPr>
        <w:t xml:space="preserve"> - بيّن دورها في عمليّة التنمية.</w:t>
      </w:r>
    </w:p>
    <w:p w:rsidR="00906BE8" w:rsidRDefault="00906BE8" w:rsidP="00906BE8">
      <w:pPr>
        <w:jc w:val="right"/>
        <w:rPr>
          <w:rFonts w:ascii="Pristina" w:hAnsi="Pristina"/>
          <w:sz w:val="28"/>
          <w:szCs w:val="28"/>
          <w:rtl/>
        </w:rPr>
      </w:pPr>
      <w:r>
        <w:rPr>
          <w:rFonts w:ascii="Pristina" w:hAnsi="Pristina"/>
          <w:color w:val="403152" w:themeColor="accent4" w:themeShade="80"/>
          <w:sz w:val="28"/>
          <w:szCs w:val="28"/>
          <w:u w:val="single"/>
          <w:rtl/>
        </w:rPr>
        <w:t xml:space="preserve"> مقاييس إسناد الأعداد</w:t>
      </w:r>
      <w:r>
        <w:rPr>
          <w:rFonts w:ascii="Pristina" w:hAnsi="Pristina"/>
          <w:color w:val="403152" w:themeColor="accent4" w:themeShade="80"/>
          <w:sz w:val="28"/>
          <w:szCs w:val="28"/>
          <w:rtl/>
        </w:rPr>
        <w:t xml:space="preserve"> :* المعلومات  (12ن)  / * المنهجية  (6 نقاط ) / * اللغة (2 ن )</w:t>
      </w:r>
    </w:p>
    <w:p w:rsidR="00F341E9" w:rsidRDefault="00F341E9" w:rsidP="00906BE8">
      <w:pPr>
        <w:bidi/>
      </w:pPr>
    </w:p>
    <w:sectPr w:rsidR="00F341E9" w:rsidSect="00906B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906BE8"/>
    <w:rsid w:val="000166E9"/>
    <w:rsid w:val="00906BE8"/>
    <w:rsid w:val="00F34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B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6BE8"/>
    <w:pPr>
      <w:ind w:left="720"/>
      <w:contextualSpacing/>
    </w:pPr>
  </w:style>
  <w:style w:type="table" w:styleId="Grilledutableau">
    <w:name w:val="Table Grid"/>
    <w:basedOn w:val="TableauNormal"/>
    <w:uiPriority w:val="59"/>
    <w:rsid w:val="00906B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5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924</Characters>
  <Application>Microsoft Office Word</Application>
  <DocSecurity>0</DocSecurity>
  <Lines>7</Lines>
  <Paragraphs>2</Paragraphs>
  <ScaleCrop>false</ScaleCrop>
  <Company> 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rafek</dc:creator>
  <cp:keywords/>
  <dc:description/>
  <cp:lastModifiedBy>rafek</cp:lastModifiedBy>
  <cp:revision>1</cp:revision>
  <dcterms:created xsi:type="dcterms:W3CDTF">2009-10-27T17:07:00Z</dcterms:created>
  <dcterms:modified xsi:type="dcterms:W3CDTF">2009-10-27T17:08:00Z</dcterms:modified>
</cp:coreProperties>
</file>