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91" w:rsidRDefault="002B3191" w:rsidP="002B3191">
      <w:r>
        <w:rPr>
          <w:noProof/>
          <w:lang w:eastAsia="fr-FR"/>
        </w:rPr>
        <w:pict>
          <v:oval id="_x0000_s1027" style="position:absolute;margin-left:57pt;margin-top:19.5pt;width:366pt;height:65.25pt;z-index:251661312">
            <v:textbox>
              <w:txbxContent>
                <w:p w:rsidR="002B3191" w:rsidRPr="005C1BB7" w:rsidRDefault="002B3191" w:rsidP="002B3191">
                  <w:pPr>
                    <w:bidi/>
                    <w:jc w:val="center"/>
                    <w:rPr>
                      <w:b/>
                      <w:bCs/>
                      <w:sz w:val="40"/>
                      <w:szCs w:val="40"/>
                      <w:lang w:bidi="ar-SY"/>
                    </w:rPr>
                  </w:pPr>
                  <w:r w:rsidRPr="005C1BB7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SY"/>
                    </w:rPr>
                    <w:t>فرض تأليفي عدد 1 في الجغرافيا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9pt;margin-top:-.75pt;width:496.5pt;height:106.5pt;z-index:251660288" fillcolor="white [3201]" strokecolor="#0d0d0d [3069]" strokeweight="5pt">
            <v:stroke r:id="rId4" o:title="" color2="white [3212]" filltype="pattern" linestyle="thickThin"/>
            <v:shadow color="#868686"/>
            <v:textbox>
              <w:txbxContent>
                <w:p w:rsidR="002B3191" w:rsidRPr="00ED54B4" w:rsidRDefault="002B3191" w:rsidP="002B3191">
                  <w:pPr>
                    <w:bidi/>
                    <w:rPr>
                      <w:sz w:val="28"/>
                      <w:szCs w:val="28"/>
                      <w:rtl/>
                      <w:lang w:bidi="ar-SY"/>
                    </w:rPr>
                  </w:pPr>
                </w:p>
              </w:txbxContent>
            </v:textbox>
          </v:shape>
        </w:pict>
      </w:r>
    </w:p>
    <w:p w:rsidR="002B3191" w:rsidRDefault="002B3191" w:rsidP="002B3191">
      <w:pPr>
        <w:tabs>
          <w:tab w:val="left" w:pos="6195"/>
        </w:tabs>
      </w:pPr>
    </w:p>
    <w:p w:rsidR="002B3191" w:rsidRPr="00953287" w:rsidRDefault="002B3191" w:rsidP="002B3191"/>
    <w:p w:rsidR="002B3191" w:rsidRDefault="002B3191" w:rsidP="002B3191">
      <w:pPr>
        <w:rPr>
          <w:rtl/>
        </w:rPr>
      </w:pPr>
    </w:p>
    <w:p w:rsidR="002B3191" w:rsidRDefault="002B3191" w:rsidP="002B3191"/>
    <w:p w:rsidR="002B3191" w:rsidRPr="006A5B83" w:rsidRDefault="002B3191" w:rsidP="002B3191">
      <w:pPr>
        <w:jc w:val="right"/>
        <w:rPr>
          <w:rFonts w:asciiTheme="majorBidi" w:hAnsiTheme="majorBidi" w:cstheme="majorBidi"/>
          <w:sz w:val="32"/>
          <w:szCs w:val="32"/>
          <w:u w:val="single"/>
          <w:rtl/>
        </w:rPr>
      </w:pPr>
      <w:r w:rsidRPr="006A5B83">
        <w:rPr>
          <w:rFonts w:asciiTheme="majorBidi" w:hAnsiTheme="majorBidi" w:cstheme="majorBidi"/>
          <w:sz w:val="32"/>
          <w:szCs w:val="32"/>
          <w:u w:val="single"/>
          <w:rtl/>
        </w:rPr>
        <w:t xml:space="preserve">الموضوع: شرح دراسة وثائق حول </w:t>
      </w:r>
      <w:proofErr w:type="spellStart"/>
      <w:r w:rsidRPr="006A5B83">
        <w:rPr>
          <w:rFonts w:asciiTheme="majorBidi" w:hAnsiTheme="majorBidi" w:cstheme="majorBidi"/>
          <w:sz w:val="32"/>
          <w:szCs w:val="32"/>
          <w:u w:val="single"/>
          <w:rtl/>
        </w:rPr>
        <w:t>الأدفاق</w:t>
      </w:r>
      <w:proofErr w:type="spellEnd"/>
      <w:r w:rsidRPr="006A5B83">
        <w:rPr>
          <w:rFonts w:asciiTheme="majorBidi" w:hAnsiTheme="majorBidi" w:cstheme="majorBidi"/>
          <w:sz w:val="32"/>
          <w:szCs w:val="32"/>
          <w:u w:val="single"/>
          <w:rtl/>
        </w:rPr>
        <w:t xml:space="preserve"> الماديّة بالعالم العربي:</w:t>
      </w:r>
    </w:p>
    <w:p w:rsidR="002B3191" w:rsidRPr="006A5B83" w:rsidRDefault="002B3191" w:rsidP="002B3191">
      <w:pPr>
        <w:jc w:val="right"/>
        <w:rPr>
          <w:sz w:val="28"/>
          <w:szCs w:val="28"/>
          <w:rtl/>
        </w:rPr>
      </w:pPr>
      <w:r w:rsidRPr="006A5B83">
        <w:rPr>
          <w:rFonts w:hint="cs"/>
          <w:b/>
          <w:bCs/>
          <w:sz w:val="28"/>
          <w:szCs w:val="28"/>
          <w:rtl/>
        </w:rPr>
        <w:t>*</w:t>
      </w:r>
      <w:r w:rsidRPr="006A5B83">
        <w:rPr>
          <w:rFonts w:hint="cs"/>
          <w:b/>
          <w:bCs/>
          <w:sz w:val="28"/>
          <w:szCs w:val="28"/>
          <w:u w:val="double"/>
          <w:rtl/>
        </w:rPr>
        <w:t xml:space="preserve"> الوثيقة </w:t>
      </w:r>
      <w:proofErr w:type="gramStart"/>
      <w:r w:rsidRPr="006A5B83">
        <w:rPr>
          <w:rFonts w:hint="cs"/>
          <w:b/>
          <w:bCs/>
          <w:sz w:val="28"/>
          <w:szCs w:val="28"/>
          <w:u w:val="double"/>
          <w:rtl/>
        </w:rPr>
        <w:t>عدد</w:t>
      </w:r>
      <w:proofErr w:type="gramEnd"/>
      <w:r w:rsidRPr="006A5B83">
        <w:rPr>
          <w:rFonts w:hint="cs"/>
          <w:b/>
          <w:bCs/>
          <w:sz w:val="28"/>
          <w:szCs w:val="28"/>
          <w:u w:val="double"/>
          <w:rtl/>
        </w:rPr>
        <w:t xml:space="preserve"> </w:t>
      </w:r>
      <w:r w:rsidRPr="006A5B83">
        <w:rPr>
          <w:rFonts w:ascii="Script MT Bold" w:hAnsi="Script MT Bold"/>
          <w:b/>
          <w:bCs/>
          <w:sz w:val="28"/>
          <w:szCs w:val="28"/>
          <w:u w:val="double"/>
          <w:rtl/>
        </w:rPr>
        <w:t>1</w:t>
      </w:r>
      <w:r w:rsidRPr="006A5B83">
        <w:rPr>
          <w:rFonts w:hint="cs"/>
          <w:b/>
          <w:bCs/>
          <w:sz w:val="28"/>
          <w:szCs w:val="28"/>
          <w:rtl/>
        </w:rPr>
        <w:t>:</w:t>
      </w:r>
      <w:r w:rsidRPr="006A5B83">
        <w:rPr>
          <w:rFonts w:hint="cs"/>
          <w:sz w:val="28"/>
          <w:szCs w:val="28"/>
          <w:rtl/>
        </w:rPr>
        <w:t xml:space="preserve"> قيمة المبادلات التجاريّة العربيّة البينيّة ومع الخارج ونسبتها سنة 2003</w:t>
      </w:r>
    </w:p>
    <w:tbl>
      <w:tblPr>
        <w:tblStyle w:val="Grilledutableau"/>
        <w:tblW w:w="0" w:type="auto"/>
        <w:jc w:val="center"/>
        <w:tblLook w:val="04A0"/>
      </w:tblPr>
      <w:tblGrid>
        <w:gridCol w:w="1985"/>
        <w:gridCol w:w="5528"/>
      </w:tblGrid>
      <w:tr w:rsidR="002B3191" w:rsidTr="00804299">
        <w:trPr>
          <w:jc w:val="center"/>
        </w:trPr>
        <w:tc>
          <w:tcPr>
            <w:tcW w:w="1985" w:type="dxa"/>
          </w:tcPr>
          <w:p w:rsidR="002B3191" w:rsidRPr="00875677" w:rsidRDefault="002B3191" w:rsidP="00804299">
            <w:pPr>
              <w:jc w:val="center"/>
              <w:rPr>
                <w:rFonts w:ascii="Rockwell Condensed" w:hAnsi="Rockwell Condensed"/>
                <w:sz w:val="28"/>
                <w:szCs w:val="28"/>
              </w:rPr>
            </w:pPr>
            <w:r w:rsidRPr="00875677">
              <w:rPr>
                <w:rFonts w:ascii="Rockwell Condensed" w:hAnsi="Rockwell Condensed"/>
                <w:sz w:val="28"/>
                <w:szCs w:val="28"/>
                <w:rtl/>
              </w:rPr>
              <w:t>45 مليار دولار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2B3191" w:rsidRPr="00875677" w:rsidRDefault="002B3191" w:rsidP="00804299">
            <w:pPr>
              <w:jc w:val="right"/>
              <w:rPr>
                <w:b/>
                <w:bCs/>
                <w:sz w:val="28"/>
                <w:szCs w:val="28"/>
              </w:rPr>
            </w:pPr>
            <w:r w:rsidRPr="00875677">
              <w:rPr>
                <w:rFonts w:hint="cs"/>
                <w:b/>
                <w:bCs/>
                <w:sz w:val="28"/>
                <w:szCs w:val="28"/>
                <w:rtl/>
              </w:rPr>
              <w:t>قيمة الصادرات البينيّة</w:t>
            </w:r>
          </w:p>
        </w:tc>
      </w:tr>
      <w:tr w:rsidR="002B3191" w:rsidTr="00804299">
        <w:trPr>
          <w:jc w:val="center"/>
        </w:trPr>
        <w:tc>
          <w:tcPr>
            <w:tcW w:w="1985" w:type="dxa"/>
          </w:tcPr>
          <w:p w:rsidR="002B3191" w:rsidRPr="00875677" w:rsidRDefault="002B3191" w:rsidP="00804299">
            <w:pPr>
              <w:jc w:val="center"/>
              <w:rPr>
                <w:rFonts w:ascii="Rockwell Condensed" w:hAnsi="Rockwell Condensed"/>
                <w:sz w:val="28"/>
                <w:szCs w:val="28"/>
              </w:rPr>
            </w:pPr>
            <w:r w:rsidRPr="00875677">
              <w:rPr>
                <w:rFonts w:ascii="Rockwell Condensed" w:hAnsi="Rockwell Condensed"/>
                <w:sz w:val="28"/>
                <w:szCs w:val="28"/>
                <w:rtl/>
              </w:rPr>
              <w:t>20 مليار دولار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2B3191" w:rsidRPr="00875677" w:rsidRDefault="002B3191" w:rsidP="00804299">
            <w:pPr>
              <w:jc w:val="right"/>
              <w:rPr>
                <w:sz w:val="28"/>
                <w:szCs w:val="28"/>
              </w:rPr>
            </w:pPr>
            <w:r w:rsidRPr="00875677">
              <w:rPr>
                <w:rFonts w:hint="cs"/>
                <w:sz w:val="28"/>
                <w:szCs w:val="28"/>
                <w:rtl/>
              </w:rPr>
              <w:t>قيمة الواردات البينية</w:t>
            </w:r>
          </w:p>
        </w:tc>
      </w:tr>
      <w:tr w:rsidR="002B3191" w:rsidTr="00804299">
        <w:trPr>
          <w:jc w:val="center"/>
        </w:trPr>
        <w:tc>
          <w:tcPr>
            <w:tcW w:w="1985" w:type="dxa"/>
          </w:tcPr>
          <w:p w:rsidR="002B3191" w:rsidRPr="00875677" w:rsidRDefault="002B3191" w:rsidP="00804299">
            <w:pPr>
              <w:jc w:val="center"/>
              <w:rPr>
                <w:rFonts w:ascii="Rockwell Condensed" w:hAnsi="Rockwell Condensed"/>
                <w:sz w:val="28"/>
                <w:szCs w:val="28"/>
              </w:rPr>
            </w:pPr>
            <w:r w:rsidRPr="00875677">
              <w:rPr>
                <w:rFonts w:ascii="Rockwell Condensed" w:hAnsi="Rockwell Condensed"/>
                <w:sz w:val="28"/>
                <w:szCs w:val="28"/>
                <w:rtl/>
              </w:rPr>
              <w:t>303.2 مليار دولار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2B3191" w:rsidRPr="00875677" w:rsidRDefault="002B3191" w:rsidP="00804299">
            <w:pPr>
              <w:jc w:val="right"/>
              <w:rPr>
                <w:sz w:val="28"/>
                <w:szCs w:val="28"/>
              </w:rPr>
            </w:pPr>
            <w:r w:rsidRPr="00875677">
              <w:rPr>
                <w:rFonts w:hint="cs"/>
                <w:sz w:val="28"/>
                <w:szCs w:val="28"/>
                <w:rtl/>
              </w:rPr>
              <w:t>قيمة الصادرات إلى الخارج</w:t>
            </w:r>
          </w:p>
        </w:tc>
      </w:tr>
      <w:tr w:rsidR="002B3191" w:rsidTr="00804299">
        <w:trPr>
          <w:jc w:val="center"/>
        </w:trPr>
        <w:tc>
          <w:tcPr>
            <w:tcW w:w="1985" w:type="dxa"/>
          </w:tcPr>
          <w:p w:rsidR="002B3191" w:rsidRPr="00875677" w:rsidRDefault="002B3191" w:rsidP="00804299">
            <w:pPr>
              <w:jc w:val="center"/>
              <w:rPr>
                <w:rFonts w:ascii="Rockwell Condensed" w:hAnsi="Rockwell Condensed"/>
                <w:sz w:val="28"/>
                <w:szCs w:val="28"/>
              </w:rPr>
            </w:pPr>
            <w:r w:rsidRPr="00875677">
              <w:rPr>
                <w:rFonts w:ascii="Rockwell Condensed" w:hAnsi="Rockwell Condensed"/>
                <w:sz w:val="28"/>
                <w:szCs w:val="28"/>
                <w:rtl/>
              </w:rPr>
              <w:t>198.7 مليار دولار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2B3191" w:rsidRPr="00875677" w:rsidRDefault="002B3191" w:rsidP="00804299">
            <w:pPr>
              <w:jc w:val="right"/>
              <w:rPr>
                <w:sz w:val="28"/>
                <w:szCs w:val="28"/>
              </w:rPr>
            </w:pPr>
            <w:r w:rsidRPr="00875677">
              <w:rPr>
                <w:rFonts w:hint="cs"/>
                <w:sz w:val="28"/>
                <w:szCs w:val="28"/>
                <w:rtl/>
              </w:rPr>
              <w:t>قيمة الواردات من الخارج</w:t>
            </w:r>
          </w:p>
        </w:tc>
      </w:tr>
      <w:tr w:rsidR="002B3191" w:rsidTr="00804299">
        <w:trPr>
          <w:jc w:val="center"/>
        </w:trPr>
        <w:tc>
          <w:tcPr>
            <w:tcW w:w="1985" w:type="dxa"/>
          </w:tcPr>
          <w:p w:rsidR="002B3191" w:rsidRPr="00875677" w:rsidRDefault="002B3191" w:rsidP="00804299">
            <w:pPr>
              <w:jc w:val="center"/>
              <w:rPr>
                <w:rFonts w:ascii="Rockwell Condensed" w:hAnsi="Rockwell Condensed"/>
                <w:sz w:val="28"/>
                <w:szCs w:val="28"/>
              </w:rPr>
            </w:pPr>
            <w:r w:rsidRPr="00875677">
              <w:rPr>
                <w:rFonts w:ascii="Rockwell Condensed" w:hAnsi="Rockwell Condensed"/>
                <w:sz w:val="28"/>
                <w:szCs w:val="28"/>
                <w:rtl/>
              </w:rPr>
              <w:t>14.8 %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2B3191" w:rsidRPr="00875677" w:rsidRDefault="002B3191" w:rsidP="00804299">
            <w:pPr>
              <w:jc w:val="right"/>
              <w:rPr>
                <w:sz w:val="28"/>
                <w:szCs w:val="28"/>
              </w:rPr>
            </w:pPr>
            <w:r w:rsidRPr="00875677">
              <w:rPr>
                <w:rFonts w:hint="cs"/>
                <w:sz w:val="28"/>
                <w:szCs w:val="28"/>
                <w:rtl/>
              </w:rPr>
              <w:t>نسبة الصادرات البينية من مجموع الصادرات العربية</w:t>
            </w:r>
          </w:p>
        </w:tc>
      </w:tr>
      <w:tr w:rsidR="002B3191" w:rsidTr="00804299">
        <w:trPr>
          <w:jc w:val="center"/>
        </w:trPr>
        <w:tc>
          <w:tcPr>
            <w:tcW w:w="1985" w:type="dxa"/>
          </w:tcPr>
          <w:p w:rsidR="002B3191" w:rsidRPr="00875677" w:rsidRDefault="002B3191" w:rsidP="00804299">
            <w:pPr>
              <w:jc w:val="center"/>
              <w:rPr>
                <w:rFonts w:ascii="Rockwell Condensed" w:hAnsi="Rockwell Condensed"/>
                <w:sz w:val="28"/>
                <w:szCs w:val="28"/>
              </w:rPr>
            </w:pPr>
            <w:r w:rsidRPr="00875677">
              <w:rPr>
                <w:rFonts w:ascii="Rockwell Condensed" w:hAnsi="Rockwell Condensed"/>
                <w:sz w:val="28"/>
                <w:szCs w:val="28"/>
                <w:rtl/>
              </w:rPr>
              <w:t>4 %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2B3191" w:rsidRPr="00875677" w:rsidRDefault="002B3191" w:rsidP="00804299">
            <w:pPr>
              <w:jc w:val="right"/>
              <w:rPr>
                <w:sz w:val="28"/>
                <w:szCs w:val="28"/>
              </w:rPr>
            </w:pPr>
            <w:r w:rsidRPr="00875677">
              <w:rPr>
                <w:rFonts w:hint="cs"/>
                <w:sz w:val="28"/>
                <w:szCs w:val="28"/>
                <w:rtl/>
              </w:rPr>
              <w:t>نسبة الصادرات العربية من الصادرات العالمية</w:t>
            </w:r>
          </w:p>
        </w:tc>
      </w:tr>
      <w:tr w:rsidR="002B3191" w:rsidTr="00804299">
        <w:trPr>
          <w:jc w:val="center"/>
        </w:trPr>
        <w:tc>
          <w:tcPr>
            <w:tcW w:w="1985" w:type="dxa"/>
          </w:tcPr>
          <w:p w:rsidR="002B3191" w:rsidRPr="00875677" w:rsidRDefault="002B3191" w:rsidP="00804299">
            <w:pPr>
              <w:jc w:val="center"/>
              <w:rPr>
                <w:rFonts w:ascii="Rockwell Condensed" w:hAnsi="Rockwell Condensed"/>
                <w:sz w:val="28"/>
                <w:szCs w:val="28"/>
              </w:rPr>
            </w:pPr>
            <w:r w:rsidRPr="00875677">
              <w:rPr>
                <w:rFonts w:ascii="Rockwell Condensed" w:hAnsi="Rockwell Condensed"/>
                <w:sz w:val="28"/>
                <w:szCs w:val="28"/>
                <w:rtl/>
              </w:rPr>
              <w:t>2.5 %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2B3191" w:rsidRPr="00875677" w:rsidRDefault="002B3191" w:rsidP="00804299">
            <w:pPr>
              <w:jc w:val="right"/>
              <w:rPr>
                <w:sz w:val="28"/>
                <w:szCs w:val="28"/>
              </w:rPr>
            </w:pPr>
            <w:r w:rsidRPr="00875677">
              <w:rPr>
                <w:rFonts w:hint="cs"/>
                <w:sz w:val="28"/>
                <w:szCs w:val="28"/>
                <w:rtl/>
              </w:rPr>
              <w:t>نسبة الواردات العربية من الواردات العالمية</w:t>
            </w:r>
          </w:p>
        </w:tc>
      </w:tr>
    </w:tbl>
    <w:p w:rsidR="002B3191" w:rsidRPr="00875677" w:rsidRDefault="002B3191" w:rsidP="002B3191">
      <w:pPr>
        <w:tabs>
          <w:tab w:val="left" w:pos="3750"/>
        </w:tabs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b/>
          <w:bCs/>
          <w:sz w:val="28"/>
          <w:szCs w:val="28"/>
        </w:rPr>
        <w:tab/>
      </w:r>
      <w:r w:rsidRPr="0087567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87567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proofErr w:type="gramStart"/>
      <w:r w:rsidRPr="00875677">
        <w:rPr>
          <w:rFonts w:asciiTheme="majorBidi" w:hAnsiTheme="majorBidi" w:cstheme="majorBidi"/>
          <w:sz w:val="24"/>
          <w:szCs w:val="24"/>
          <w:rtl/>
        </w:rPr>
        <w:t>المصدر</w:t>
      </w:r>
      <w:proofErr w:type="gramEnd"/>
      <w:r w:rsidRPr="00875677">
        <w:rPr>
          <w:rFonts w:asciiTheme="majorBidi" w:hAnsiTheme="majorBidi" w:cstheme="majorBidi"/>
          <w:sz w:val="24"/>
          <w:szCs w:val="24"/>
          <w:rtl/>
        </w:rPr>
        <w:t xml:space="preserve">: التقرير الاقتصادي الموحد 2004        </w:t>
      </w:r>
    </w:p>
    <w:p w:rsidR="002B3191" w:rsidRPr="006A5B83" w:rsidRDefault="002B3191" w:rsidP="002B3191">
      <w:pPr>
        <w:jc w:val="right"/>
        <w:rPr>
          <w:sz w:val="28"/>
          <w:szCs w:val="28"/>
          <w:rtl/>
        </w:rPr>
      </w:pPr>
      <w:r w:rsidRPr="006A5B83">
        <w:rPr>
          <w:rFonts w:hint="cs"/>
          <w:b/>
          <w:bCs/>
          <w:sz w:val="28"/>
          <w:szCs w:val="28"/>
          <w:rtl/>
        </w:rPr>
        <w:t>*</w:t>
      </w:r>
      <w:r w:rsidRPr="006A5B83">
        <w:rPr>
          <w:rFonts w:hint="cs"/>
          <w:b/>
          <w:bCs/>
          <w:sz w:val="28"/>
          <w:szCs w:val="28"/>
          <w:u w:val="double"/>
          <w:rtl/>
        </w:rPr>
        <w:t xml:space="preserve"> الوثيقة عدد </w:t>
      </w:r>
      <w:r w:rsidRPr="006A5B83">
        <w:rPr>
          <w:rFonts w:ascii="Script MT Bold" w:hAnsi="Script MT Bold" w:hint="cs"/>
          <w:b/>
          <w:bCs/>
          <w:sz w:val="28"/>
          <w:szCs w:val="28"/>
          <w:u w:val="double"/>
          <w:rtl/>
        </w:rPr>
        <w:t>2</w:t>
      </w:r>
      <w:r w:rsidRPr="006A5B83">
        <w:rPr>
          <w:rFonts w:hint="cs"/>
          <w:b/>
          <w:bCs/>
          <w:sz w:val="28"/>
          <w:szCs w:val="28"/>
          <w:rtl/>
        </w:rPr>
        <w:t>:</w:t>
      </w:r>
      <w:r w:rsidRPr="006A5B83">
        <w:rPr>
          <w:rFonts w:hint="cs"/>
          <w:sz w:val="28"/>
          <w:szCs w:val="28"/>
          <w:rtl/>
        </w:rPr>
        <w:t xml:space="preserve"> تركيبة </w:t>
      </w:r>
      <w:proofErr w:type="spellStart"/>
      <w:r w:rsidRPr="006A5B83">
        <w:rPr>
          <w:rFonts w:hint="cs"/>
          <w:sz w:val="28"/>
          <w:szCs w:val="28"/>
          <w:rtl/>
        </w:rPr>
        <w:t>أدفاق</w:t>
      </w:r>
      <w:proofErr w:type="spellEnd"/>
      <w:r w:rsidRPr="006A5B83">
        <w:rPr>
          <w:rFonts w:hint="cs"/>
          <w:sz w:val="28"/>
          <w:szCs w:val="28"/>
          <w:rtl/>
        </w:rPr>
        <w:t xml:space="preserve"> السلع بالعالم العربي.</w:t>
      </w:r>
    </w:p>
    <w:tbl>
      <w:tblPr>
        <w:tblStyle w:val="Grilledutableau"/>
        <w:tblW w:w="0" w:type="auto"/>
        <w:tblInd w:w="1526" w:type="dxa"/>
        <w:tblLook w:val="04A0"/>
      </w:tblPr>
      <w:tblGrid>
        <w:gridCol w:w="2268"/>
        <w:gridCol w:w="2410"/>
        <w:gridCol w:w="2976"/>
      </w:tblGrid>
      <w:tr w:rsidR="002B3191" w:rsidTr="00804299">
        <w:tc>
          <w:tcPr>
            <w:tcW w:w="2268" w:type="dxa"/>
            <w:shd w:val="clear" w:color="auto" w:fill="D9D9D9" w:themeFill="background1" w:themeFillShade="D9"/>
          </w:tcPr>
          <w:p w:rsidR="002B3191" w:rsidRPr="00875677" w:rsidRDefault="002B3191" w:rsidP="00804299">
            <w:pPr>
              <w:jc w:val="center"/>
              <w:rPr>
                <w:sz w:val="28"/>
                <w:szCs w:val="28"/>
              </w:rPr>
            </w:pPr>
            <w:r w:rsidRPr="00875677">
              <w:rPr>
                <w:rFonts w:hint="cs"/>
                <w:sz w:val="28"/>
                <w:szCs w:val="28"/>
                <w:rtl/>
              </w:rPr>
              <w:t>النسبة من الواردات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B3191" w:rsidRPr="00875677" w:rsidRDefault="002B3191" w:rsidP="00804299">
            <w:pPr>
              <w:jc w:val="center"/>
              <w:rPr>
                <w:sz w:val="28"/>
                <w:szCs w:val="28"/>
              </w:rPr>
            </w:pPr>
            <w:r w:rsidRPr="00875677">
              <w:rPr>
                <w:rFonts w:hint="cs"/>
                <w:sz w:val="28"/>
                <w:szCs w:val="28"/>
                <w:rtl/>
              </w:rPr>
              <w:t>النسبة من الصادرات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2B3191" w:rsidRDefault="002B3191" w:rsidP="008042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B3191" w:rsidTr="00804299">
        <w:tc>
          <w:tcPr>
            <w:tcW w:w="2268" w:type="dxa"/>
          </w:tcPr>
          <w:p w:rsidR="002B3191" w:rsidRPr="00875677" w:rsidRDefault="002B3191" w:rsidP="00804299">
            <w:pPr>
              <w:jc w:val="center"/>
              <w:rPr>
                <w:rFonts w:ascii="Rockwell Condensed" w:hAnsi="Rockwell Condensed"/>
                <w:sz w:val="28"/>
                <w:szCs w:val="28"/>
              </w:rPr>
            </w:pPr>
            <w:r w:rsidRPr="00875677">
              <w:rPr>
                <w:rFonts w:ascii="Rockwell Condensed" w:hAnsi="Rockwell Condensed"/>
                <w:sz w:val="28"/>
                <w:szCs w:val="28"/>
                <w:rtl/>
              </w:rPr>
              <w:t>75.3 %</w:t>
            </w:r>
          </w:p>
        </w:tc>
        <w:tc>
          <w:tcPr>
            <w:tcW w:w="2410" w:type="dxa"/>
          </w:tcPr>
          <w:p w:rsidR="002B3191" w:rsidRPr="00875677" w:rsidRDefault="002B3191" w:rsidP="00804299">
            <w:pPr>
              <w:jc w:val="center"/>
              <w:rPr>
                <w:rFonts w:ascii="Rockwell Condensed" w:hAnsi="Rockwell Condensed"/>
                <w:sz w:val="28"/>
                <w:szCs w:val="28"/>
              </w:rPr>
            </w:pPr>
            <w:r w:rsidRPr="00875677">
              <w:rPr>
                <w:rFonts w:ascii="Rockwell Condensed" w:hAnsi="Rockwell Condensed"/>
                <w:sz w:val="28"/>
                <w:szCs w:val="28"/>
                <w:rtl/>
              </w:rPr>
              <w:t>25 %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2B3191" w:rsidRPr="00875677" w:rsidRDefault="002B3191" w:rsidP="00804299">
            <w:pPr>
              <w:jc w:val="right"/>
              <w:rPr>
                <w:sz w:val="28"/>
                <w:szCs w:val="28"/>
              </w:rPr>
            </w:pPr>
            <w:proofErr w:type="gramStart"/>
            <w:r w:rsidRPr="00875677">
              <w:rPr>
                <w:rFonts w:hint="cs"/>
                <w:sz w:val="28"/>
                <w:szCs w:val="28"/>
                <w:rtl/>
              </w:rPr>
              <w:t>مواد</w:t>
            </w:r>
            <w:proofErr w:type="gramEnd"/>
            <w:r w:rsidRPr="00875677">
              <w:rPr>
                <w:rFonts w:hint="cs"/>
                <w:sz w:val="28"/>
                <w:szCs w:val="28"/>
                <w:rtl/>
              </w:rPr>
              <w:t xml:space="preserve"> صناعيّة</w:t>
            </w:r>
          </w:p>
        </w:tc>
      </w:tr>
      <w:tr w:rsidR="002B3191" w:rsidTr="00804299">
        <w:tc>
          <w:tcPr>
            <w:tcW w:w="2268" w:type="dxa"/>
          </w:tcPr>
          <w:p w:rsidR="002B3191" w:rsidRPr="00875677" w:rsidRDefault="002B3191" w:rsidP="00804299">
            <w:pPr>
              <w:jc w:val="center"/>
              <w:rPr>
                <w:rFonts w:ascii="Rockwell Condensed" w:hAnsi="Rockwell Condensed"/>
                <w:sz w:val="28"/>
                <w:szCs w:val="28"/>
              </w:rPr>
            </w:pPr>
            <w:r w:rsidRPr="00875677">
              <w:rPr>
                <w:rFonts w:ascii="Rockwell Condensed" w:hAnsi="Rockwell Condensed"/>
                <w:sz w:val="28"/>
                <w:szCs w:val="28"/>
                <w:rtl/>
              </w:rPr>
              <w:t>11 %</w:t>
            </w:r>
          </w:p>
        </w:tc>
        <w:tc>
          <w:tcPr>
            <w:tcW w:w="2410" w:type="dxa"/>
          </w:tcPr>
          <w:p w:rsidR="002B3191" w:rsidRPr="00875677" w:rsidRDefault="002B3191" w:rsidP="00804299">
            <w:pPr>
              <w:jc w:val="center"/>
              <w:rPr>
                <w:rFonts w:ascii="Rockwell Condensed" w:hAnsi="Rockwell Condensed"/>
                <w:sz w:val="28"/>
                <w:szCs w:val="28"/>
              </w:rPr>
            </w:pPr>
            <w:r w:rsidRPr="00875677">
              <w:rPr>
                <w:rFonts w:ascii="Rockwell Condensed" w:hAnsi="Rockwell Condensed"/>
                <w:sz w:val="28"/>
                <w:szCs w:val="28"/>
                <w:rtl/>
              </w:rPr>
              <w:t>71.6 %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2B3191" w:rsidRPr="00875677" w:rsidRDefault="002B3191" w:rsidP="00804299">
            <w:pPr>
              <w:jc w:val="right"/>
              <w:rPr>
                <w:sz w:val="28"/>
                <w:szCs w:val="28"/>
              </w:rPr>
            </w:pPr>
            <w:proofErr w:type="gramStart"/>
            <w:r w:rsidRPr="00875677">
              <w:rPr>
                <w:rFonts w:hint="cs"/>
                <w:sz w:val="28"/>
                <w:szCs w:val="28"/>
                <w:rtl/>
              </w:rPr>
              <w:t>مواد</w:t>
            </w:r>
            <w:proofErr w:type="gramEnd"/>
            <w:r w:rsidRPr="00875677">
              <w:rPr>
                <w:rFonts w:hint="cs"/>
                <w:sz w:val="28"/>
                <w:szCs w:val="28"/>
                <w:rtl/>
              </w:rPr>
              <w:t xml:space="preserve"> خام ومحروقات</w:t>
            </w:r>
          </w:p>
        </w:tc>
      </w:tr>
      <w:tr w:rsidR="002B3191" w:rsidTr="00804299">
        <w:tc>
          <w:tcPr>
            <w:tcW w:w="2268" w:type="dxa"/>
          </w:tcPr>
          <w:p w:rsidR="002B3191" w:rsidRPr="00875677" w:rsidRDefault="002B3191" w:rsidP="00804299">
            <w:pPr>
              <w:jc w:val="center"/>
              <w:rPr>
                <w:rFonts w:ascii="Rockwell Condensed" w:hAnsi="Rockwell Condensed"/>
                <w:sz w:val="28"/>
                <w:szCs w:val="28"/>
              </w:rPr>
            </w:pPr>
            <w:r w:rsidRPr="00875677">
              <w:rPr>
                <w:rFonts w:ascii="Rockwell Condensed" w:hAnsi="Rockwell Condensed"/>
                <w:sz w:val="28"/>
                <w:szCs w:val="28"/>
                <w:rtl/>
              </w:rPr>
              <w:t>13.7 %</w:t>
            </w:r>
          </w:p>
        </w:tc>
        <w:tc>
          <w:tcPr>
            <w:tcW w:w="2410" w:type="dxa"/>
          </w:tcPr>
          <w:p w:rsidR="002B3191" w:rsidRPr="00875677" w:rsidRDefault="002B3191" w:rsidP="00804299">
            <w:pPr>
              <w:jc w:val="center"/>
              <w:rPr>
                <w:rFonts w:ascii="Rockwell Condensed" w:hAnsi="Rockwell Condensed"/>
                <w:sz w:val="28"/>
                <w:szCs w:val="28"/>
              </w:rPr>
            </w:pPr>
            <w:r w:rsidRPr="00875677">
              <w:rPr>
                <w:rFonts w:ascii="Rockwell Condensed" w:hAnsi="Rockwell Condensed"/>
                <w:sz w:val="28"/>
                <w:szCs w:val="28"/>
                <w:rtl/>
              </w:rPr>
              <w:t>3.4 %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2B3191" w:rsidRPr="00875677" w:rsidRDefault="002B3191" w:rsidP="00804299">
            <w:pPr>
              <w:jc w:val="right"/>
              <w:rPr>
                <w:sz w:val="28"/>
                <w:szCs w:val="28"/>
              </w:rPr>
            </w:pPr>
            <w:proofErr w:type="gramStart"/>
            <w:r w:rsidRPr="00875677">
              <w:rPr>
                <w:rFonts w:hint="cs"/>
                <w:sz w:val="28"/>
                <w:szCs w:val="28"/>
                <w:rtl/>
              </w:rPr>
              <w:t>مواد</w:t>
            </w:r>
            <w:proofErr w:type="gramEnd"/>
            <w:r w:rsidRPr="00875677">
              <w:rPr>
                <w:rFonts w:hint="cs"/>
                <w:sz w:val="28"/>
                <w:szCs w:val="28"/>
                <w:rtl/>
              </w:rPr>
              <w:t xml:space="preserve"> غذائيّة</w:t>
            </w:r>
          </w:p>
        </w:tc>
      </w:tr>
    </w:tbl>
    <w:p w:rsidR="002B3191" w:rsidRPr="00875677" w:rsidRDefault="002B3191" w:rsidP="002B3191">
      <w:pPr>
        <w:tabs>
          <w:tab w:val="left" w:pos="4350"/>
        </w:tabs>
        <w:bidi/>
        <w:rPr>
          <w:sz w:val="24"/>
          <w:szCs w:val="24"/>
          <w:rtl/>
        </w:rPr>
      </w:pP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</w:t>
      </w:r>
      <w:r w:rsidRPr="00875677">
        <w:rPr>
          <w:rFonts w:hint="cs"/>
          <w:sz w:val="24"/>
          <w:szCs w:val="24"/>
          <w:rtl/>
        </w:rPr>
        <w:t xml:space="preserve">نفس المصدر   </w:t>
      </w:r>
    </w:p>
    <w:p w:rsidR="002B3191" w:rsidRPr="006A5B83" w:rsidRDefault="002B3191" w:rsidP="002B3191">
      <w:pPr>
        <w:tabs>
          <w:tab w:val="left" w:pos="3435"/>
        </w:tabs>
        <w:bidi/>
        <w:rPr>
          <w:sz w:val="24"/>
          <w:szCs w:val="24"/>
          <w:rtl/>
        </w:rPr>
      </w:pPr>
    </w:p>
    <w:p w:rsidR="002B3191" w:rsidRPr="006A5B83" w:rsidRDefault="002B3191" w:rsidP="002B3191">
      <w:pPr>
        <w:jc w:val="right"/>
        <w:rPr>
          <w:sz w:val="28"/>
          <w:szCs w:val="28"/>
          <w:rtl/>
        </w:rPr>
      </w:pPr>
      <w:r w:rsidRPr="006A5B83">
        <w:rPr>
          <w:rFonts w:hint="cs"/>
          <w:sz w:val="28"/>
          <w:szCs w:val="28"/>
          <w:rtl/>
        </w:rPr>
        <w:t xml:space="preserve">اشرح الوثائق بالاستعانة بالأسئلة التالية. </w:t>
      </w:r>
    </w:p>
    <w:p w:rsidR="002B3191" w:rsidRPr="006A5B83" w:rsidRDefault="002B3191" w:rsidP="002B3191">
      <w:pPr>
        <w:jc w:val="right"/>
        <w:rPr>
          <w:sz w:val="28"/>
          <w:szCs w:val="28"/>
          <w:rtl/>
        </w:rPr>
      </w:pPr>
      <w:r w:rsidRPr="006A5B83">
        <w:rPr>
          <w:rFonts w:hint="cs"/>
          <w:sz w:val="28"/>
          <w:szCs w:val="28"/>
          <w:rtl/>
        </w:rPr>
        <w:t xml:space="preserve">1 </w:t>
      </w:r>
      <w:r w:rsidRPr="006A5B83">
        <w:rPr>
          <w:sz w:val="28"/>
          <w:szCs w:val="28"/>
          <w:rtl/>
        </w:rPr>
        <w:t>–</w:t>
      </w:r>
      <w:r w:rsidRPr="006A5B83">
        <w:rPr>
          <w:rFonts w:hint="cs"/>
          <w:sz w:val="28"/>
          <w:szCs w:val="28"/>
          <w:rtl/>
        </w:rPr>
        <w:t xml:space="preserve"> </w:t>
      </w:r>
      <w:proofErr w:type="gramStart"/>
      <w:r w:rsidRPr="006A5B83">
        <w:rPr>
          <w:rFonts w:hint="cs"/>
          <w:sz w:val="28"/>
          <w:szCs w:val="28"/>
          <w:rtl/>
        </w:rPr>
        <w:t>بيّن</w:t>
      </w:r>
      <w:proofErr w:type="gramEnd"/>
      <w:r w:rsidRPr="006A5B83">
        <w:rPr>
          <w:rFonts w:hint="cs"/>
          <w:sz w:val="28"/>
          <w:szCs w:val="28"/>
          <w:rtl/>
        </w:rPr>
        <w:t xml:space="preserve"> من خلال الوثيقة عدد 1 مظاهر ضعف التجارة البينية العربية واشرح عواملها.</w:t>
      </w:r>
    </w:p>
    <w:p w:rsidR="002B3191" w:rsidRDefault="002B3191" w:rsidP="002B3191">
      <w:pPr>
        <w:jc w:val="right"/>
        <w:rPr>
          <w:sz w:val="28"/>
          <w:szCs w:val="28"/>
        </w:rPr>
      </w:pPr>
      <w:r w:rsidRPr="006A5B83">
        <w:rPr>
          <w:rFonts w:hint="cs"/>
          <w:sz w:val="28"/>
          <w:szCs w:val="28"/>
          <w:rtl/>
        </w:rPr>
        <w:t xml:space="preserve">2 </w:t>
      </w:r>
      <w:r w:rsidRPr="006A5B83">
        <w:rPr>
          <w:sz w:val="28"/>
          <w:szCs w:val="28"/>
          <w:rtl/>
        </w:rPr>
        <w:t>–</w:t>
      </w:r>
      <w:r w:rsidRPr="006A5B83">
        <w:rPr>
          <w:rFonts w:hint="cs"/>
          <w:sz w:val="28"/>
          <w:szCs w:val="28"/>
          <w:rtl/>
        </w:rPr>
        <w:t xml:space="preserve"> أدرس من خلال الوثيقتين 1 + 2 خصائص المبادلات التجارية الخارجية والصعوبات التي تعترضها.</w:t>
      </w:r>
    </w:p>
    <w:p w:rsidR="002B3191" w:rsidRPr="006A5B83" w:rsidRDefault="002B3191" w:rsidP="002B3191">
      <w:pPr>
        <w:jc w:val="right"/>
        <w:rPr>
          <w:sz w:val="28"/>
          <w:szCs w:val="28"/>
          <w:rtl/>
        </w:rPr>
      </w:pPr>
    </w:p>
    <w:p w:rsidR="002B3191" w:rsidRDefault="002B3191" w:rsidP="002B3191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مقاييس إسناد </w:t>
      </w:r>
      <w:proofErr w:type="gramStart"/>
      <w:r>
        <w:rPr>
          <w:rFonts w:hint="cs"/>
          <w:b/>
          <w:bCs/>
          <w:sz w:val="28"/>
          <w:szCs w:val="28"/>
          <w:rtl/>
        </w:rPr>
        <w:t>الأعداد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المعلومات:12ن / المنهجيّــــــة:06ن / اللّغــــــة: 2 ن</w:t>
      </w:r>
    </w:p>
    <w:p w:rsidR="002B3191" w:rsidRDefault="002B3191" w:rsidP="002B3191">
      <w:pPr>
        <w:jc w:val="right"/>
        <w:rPr>
          <w:b/>
          <w:bCs/>
          <w:sz w:val="28"/>
          <w:szCs w:val="28"/>
          <w:rtl/>
        </w:rPr>
      </w:pPr>
    </w:p>
    <w:p w:rsidR="002B3191" w:rsidRDefault="002B3191" w:rsidP="002B3191">
      <w:pPr>
        <w:tabs>
          <w:tab w:val="left" w:pos="3360"/>
          <w:tab w:val="left" w:pos="6240"/>
          <w:tab w:val="left" w:pos="6270"/>
        </w:tabs>
        <w:bidi/>
        <w:spacing w:after="0"/>
        <w:rPr>
          <w:rFonts w:ascii="Script MT Bold" w:hAnsi="Script MT Bold"/>
          <w:sz w:val="24"/>
          <w:szCs w:val="24"/>
          <w:rtl/>
          <w:lang w:bidi="ar-SY"/>
        </w:rPr>
      </w:pPr>
      <w:r w:rsidRPr="003A4A98">
        <w:rPr>
          <w:rFonts w:ascii="Script MT Bold" w:hAnsi="Script MT Bold" w:hint="cs"/>
          <w:sz w:val="24"/>
          <w:szCs w:val="24"/>
          <w:rtl/>
          <w:lang w:bidi="ar-SY"/>
        </w:rPr>
        <w:t xml:space="preserve"> </w:t>
      </w:r>
    </w:p>
    <w:p w:rsidR="002B3191" w:rsidRDefault="002B3191" w:rsidP="002B3191">
      <w:pPr>
        <w:bidi/>
        <w:outlineLvl w:val="0"/>
        <w:rPr>
          <w:rFonts w:ascii="Script MT Bold" w:hAnsi="Script MT Bold"/>
          <w:sz w:val="36"/>
          <w:szCs w:val="36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</w:t>
      </w:r>
    </w:p>
    <w:p w:rsidR="002B3191" w:rsidRPr="00462F29" w:rsidRDefault="002B3191" w:rsidP="002B3191">
      <w:pPr>
        <w:bidi/>
        <w:rPr>
          <w:rFonts w:ascii="Script MT Bold" w:hAnsi="Script MT Bold"/>
          <w:sz w:val="36"/>
          <w:szCs w:val="36"/>
          <w:rtl/>
        </w:rPr>
      </w:pPr>
    </w:p>
    <w:p w:rsidR="002B3191" w:rsidRPr="00462F29" w:rsidRDefault="002B3191" w:rsidP="002B3191">
      <w:pPr>
        <w:bidi/>
        <w:rPr>
          <w:rFonts w:ascii="Script MT Bold" w:hAnsi="Script MT Bold"/>
          <w:sz w:val="36"/>
          <w:szCs w:val="36"/>
          <w:rtl/>
        </w:rPr>
      </w:pPr>
    </w:p>
    <w:p w:rsidR="002606DB" w:rsidRDefault="002606DB" w:rsidP="002B3191">
      <w:pPr>
        <w:bidi/>
      </w:pPr>
    </w:p>
    <w:sectPr w:rsidR="002606DB" w:rsidSect="002B31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3191"/>
    <w:rsid w:val="002606DB"/>
    <w:rsid w:val="002B3191"/>
    <w:rsid w:val="00AD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1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B3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942</Characters>
  <Application>Microsoft Office Word</Application>
  <DocSecurity>0</DocSecurity>
  <Lines>7</Lines>
  <Paragraphs>2</Paragraphs>
  <ScaleCrop>false</ScaleCrop>
  <Company> 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rafek</dc:creator>
  <cp:keywords/>
  <dc:description/>
  <cp:lastModifiedBy>rafek</cp:lastModifiedBy>
  <cp:revision>1</cp:revision>
  <dcterms:created xsi:type="dcterms:W3CDTF">2009-11-20T20:56:00Z</dcterms:created>
  <dcterms:modified xsi:type="dcterms:W3CDTF">2009-11-20T20:57:00Z</dcterms:modified>
</cp:coreProperties>
</file>