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26" w:rsidRPr="00575526" w:rsidRDefault="00DB2EF0" w:rsidP="0057552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000000" w:themeColor="text1"/>
          <w:sz w:val="44"/>
          <w:szCs w:val="42"/>
        </w:rPr>
      </w:pPr>
      <w:r w:rsidRPr="00D32F22">
        <w:rPr>
          <w:rFonts w:ascii="Garamond" w:hAnsi="Garamond" w:cs="Impact"/>
          <w:color w:val="E6EDF5"/>
          <w:sz w:val="144"/>
          <w:szCs w:val="144"/>
        </w:rPr>
        <w:t>C</w:t>
      </w:r>
      <w:r w:rsidRPr="00D32F22">
        <w:rPr>
          <w:rFonts w:ascii="Garamond" w:hAnsi="Garamond" w:cs="Arial-BoldMT"/>
          <w:b/>
          <w:bCs/>
          <w:color w:val="FF9BCB"/>
          <w:sz w:val="72"/>
          <w:szCs w:val="62"/>
        </w:rPr>
        <w:t xml:space="preserve">hapitre </w:t>
      </w:r>
      <w:r w:rsidR="00575526">
        <w:rPr>
          <w:rFonts w:ascii="Garamond" w:hAnsi="Garamond" w:cs="Arial-BoldMT"/>
          <w:b/>
          <w:bCs/>
          <w:color w:val="FF9BCB"/>
          <w:sz w:val="72"/>
          <w:szCs w:val="62"/>
        </w:rPr>
        <w:t>3</w:t>
      </w:r>
      <w:r w:rsidRPr="00D32F22">
        <w:rPr>
          <w:rFonts w:ascii="Garamond" w:hAnsi="Garamond" w:cs="Arial-BoldMT"/>
          <w:b/>
          <w:bCs/>
          <w:color w:val="FF9BCB"/>
          <w:sz w:val="72"/>
          <w:szCs w:val="62"/>
        </w:rPr>
        <w:t xml:space="preserve"> </w:t>
      </w:r>
      <w:r w:rsidR="00575526" w:rsidRPr="00575526">
        <w:rPr>
          <w:rFonts w:ascii="Skia-Regular" w:hAnsi="Skia-Regular" w:cs="Skia-Regular"/>
          <w:color w:val="000000" w:themeColor="text1"/>
          <w:sz w:val="44"/>
          <w:szCs w:val="44"/>
        </w:rPr>
        <w:t>ADMINISTRATION SYSTEME</w:t>
      </w:r>
    </w:p>
    <w:p w:rsidR="001B35B8" w:rsidRPr="00D32F22" w:rsidRDefault="00DB2EF0" w:rsidP="001B35B8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8"/>
          <w:szCs w:val="26"/>
        </w:rPr>
      </w:pPr>
      <w:r w:rsidRPr="00D32F22">
        <w:rPr>
          <w:rFonts w:ascii="Garamond" w:hAnsi="Garamond" w:cs="Arial-BoldMT"/>
          <w:b/>
          <w:bCs/>
          <w:color w:val="FF9BCB"/>
          <w:sz w:val="40"/>
          <w:szCs w:val="38"/>
        </w:rPr>
        <w:t xml:space="preserve">Objectif : </w:t>
      </w:r>
      <w:r w:rsidR="001B35B8" w:rsidRPr="001B35B8">
        <w:rPr>
          <w:rFonts w:ascii="Garamond" w:hAnsi="Garamond" w:cs="Arial-BoldMT"/>
          <w:b/>
          <w:bCs/>
          <w:sz w:val="28"/>
          <w:szCs w:val="26"/>
        </w:rPr>
        <w:t>Installer et configurer un système d'exploitation</w:t>
      </w:r>
      <w:r w:rsidR="001B35B8">
        <w:rPr>
          <w:rFonts w:ascii="Garamond" w:hAnsi="Garamond" w:cs="Arial-BoldMT"/>
          <w:b/>
          <w:bCs/>
          <w:sz w:val="28"/>
          <w:szCs w:val="26"/>
        </w:rPr>
        <w:t>.</w:t>
      </w:r>
    </w:p>
    <w:p w:rsidR="00DB2EF0" w:rsidRPr="00D32F22" w:rsidRDefault="00DB2EF0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color w:val="FF9BCB"/>
          <w:sz w:val="40"/>
          <w:szCs w:val="38"/>
        </w:rPr>
      </w:pPr>
      <w:r w:rsidRPr="00D32F22">
        <w:rPr>
          <w:rFonts w:ascii="Garamond" w:hAnsi="Garamond" w:cs="Arial-BoldMT"/>
          <w:b/>
          <w:bCs/>
          <w:color w:val="FF9BCB"/>
          <w:sz w:val="40"/>
          <w:szCs w:val="38"/>
        </w:rPr>
        <w:t>Plan du chapitre :</w:t>
      </w:r>
    </w:p>
    <w:p w:rsidR="00DB2EF0" w:rsidRPr="006140ED" w:rsidRDefault="00BB69F9" w:rsidP="00BB69F9">
      <w:pPr>
        <w:autoSpaceDE w:val="0"/>
        <w:autoSpaceDN w:val="0"/>
        <w:adjustRightInd w:val="0"/>
        <w:spacing w:after="0" w:line="240" w:lineRule="auto"/>
        <w:rPr>
          <w:rFonts w:ascii="Garamond" w:hAnsi="Garamond" w:cs="Skia-Regular"/>
          <w:color w:val="F47021"/>
          <w:sz w:val="28"/>
          <w:szCs w:val="28"/>
        </w:rPr>
      </w:pPr>
      <w:r w:rsidRPr="006140ED">
        <w:rPr>
          <w:rFonts w:ascii="Garamond" w:hAnsi="Garamond" w:cs="Skia-Regular"/>
          <w:color w:val="F47021"/>
          <w:sz w:val="28"/>
          <w:szCs w:val="28"/>
        </w:rPr>
        <w:t>Introduction</w:t>
      </w:r>
    </w:p>
    <w:p w:rsidR="006140ED" w:rsidRPr="006140ED" w:rsidRDefault="006140ED" w:rsidP="006140ED">
      <w:pPr>
        <w:autoSpaceDE w:val="0"/>
        <w:autoSpaceDN w:val="0"/>
        <w:adjustRightInd w:val="0"/>
        <w:spacing w:after="0" w:line="240" w:lineRule="auto"/>
        <w:rPr>
          <w:rFonts w:ascii="Garamond" w:eastAsia="ArialMT" w:hAnsi="Garamond" w:cs="ArialMT"/>
          <w:color w:val="000000"/>
          <w:sz w:val="28"/>
          <w:szCs w:val="28"/>
        </w:rPr>
      </w:pPr>
      <w:r w:rsidRPr="006140ED">
        <w:rPr>
          <w:rFonts w:ascii="Garamond" w:hAnsi="Garamond" w:cs="Skia-Regular"/>
          <w:color w:val="F47021"/>
          <w:sz w:val="28"/>
          <w:szCs w:val="28"/>
        </w:rPr>
        <w:t>I - Installation d'un système d'exploitation</w:t>
      </w:r>
    </w:p>
    <w:p w:rsidR="0091429A" w:rsidRDefault="0091429A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Skia-Regular"/>
          <w:color w:val="F47021"/>
          <w:sz w:val="28"/>
          <w:szCs w:val="28"/>
        </w:rPr>
      </w:pPr>
      <w:r w:rsidRPr="0091429A">
        <w:rPr>
          <w:rFonts w:ascii="Garamond" w:hAnsi="Garamond" w:cs="Skia-Regular"/>
          <w:color w:val="F47021"/>
          <w:sz w:val="28"/>
          <w:szCs w:val="28"/>
        </w:rPr>
        <w:t>II- Paramétrage d'un système d'exploitation</w:t>
      </w:r>
    </w:p>
    <w:p w:rsidR="0091429A" w:rsidRDefault="0091429A" w:rsidP="00DB2EF0">
      <w:pPr>
        <w:autoSpaceDE w:val="0"/>
        <w:autoSpaceDN w:val="0"/>
        <w:adjustRightInd w:val="0"/>
        <w:spacing w:after="0" w:line="240" w:lineRule="auto"/>
        <w:rPr>
          <w:rFonts w:ascii="Garamond" w:hAnsi="Garamond" w:cs="Skia-Regular"/>
          <w:color w:val="F47021"/>
          <w:sz w:val="28"/>
          <w:szCs w:val="28"/>
        </w:rPr>
      </w:pPr>
      <w:r w:rsidRPr="0091429A">
        <w:rPr>
          <w:rFonts w:ascii="Garamond" w:hAnsi="Garamond" w:cs="Skia-Regular"/>
          <w:color w:val="F47021"/>
          <w:sz w:val="28"/>
          <w:szCs w:val="28"/>
        </w:rPr>
        <w:t>III- Gestion des comptes</w:t>
      </w:r>
    </w:p>
    <w:p w:rsidR="00482B2D" w:rsidRDefault="00482B2D" w:rsidP="00310158">
      <w:pPr>
        <w:autoSpaceDE w:val="0"/>
        <w:autoSpaceDN w:val="0"/>
        <w:adjustRightInd w:val="0"/>
        <w:spacing w:after="0" w:line="240" w:lineRule="auto"/>
        <w:ind w:firstLine="708"/>
        <w:rPr>
          <w:rFonts w:ascii="Garamond" w:hAnsi="Garamond" w:cs="Skia-Regular"/>
          <w:color w:val="005BAC"/>
          <w:sz w:val="28"/>
          <w:szCs w:val="28"/>
        </w:rPr>
      </w:pPr>
      <w:r w:rsidRPr="00482B2D">
        <w:rPr>
          <w:rFonts w:ascii="Garamond" w:hAnsi="Garamond" w:cs="Skia-Regular"/>
          <w:color w:val="005BAC"/>
          <w:sz w:val="28"/>
          <w:szCs w:val="28"/>
        </w:rPr>
        <w:t>III-1 Types de compte utilisateurs</w:t>
      </w:r>
    </w:p>
    <w:p w:rsidR="00482B2D" w:rsidRDefault="00482B2D" w:rsidP="0031015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482B2D">
        <w:rPr>
          <w:rFonts w:ascii="Garamond" w:hAnsi="Garamond" w:cs="Arial-BoldMT"/>
          <w:color w:val="00AFF0"/>
          <w:sz w:val="28"/>
          <w:szCs w:val="28"/>
        </w:rPr>
        <w:t>a- Compte administrateur d'ordinateur</w:t>
      </w:r>
    </w:p>
    <w:p w:rsidR="00E259C4" w:rsidRDefault="00281E5E" w:rsidP="0031015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281E5E">
        <w:rPr>
          <w:rFonts w:ascii="Garamond" w:hAnsi="Garamond" w:cs="Arial-BoldMT"/>
          <w:color w:val="00AFF0"/>
          <w:sz w:val="28"/>
          <w:szCs w:val="28"/>
        </w:rPr>
        <w:t>b- Compte standard</w:t>
      </w:r>
    </w:p>
    <w:p w:rsidR="00281E5E" w:rsidRDefault="00281E5E" w:rsidP="0031015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>
        <w:rPr>
          <w:rFonts w:ascii="Garamond" w:hAnsi="Garamond" w:cs="Arial-BoldMT"/>
          <w:color w:val="00AFF0"/>
          <w:sz w:val="28"/>
          <w:szCs w:val="28"/>
        </w:rPr>
        <w:t>c- Compte Invité (Windows</w:t>
      </w:r>
      <w:r w:rsidRPr="00281E5E">
        <w:rPr>
          <w:rFonts w:ascii="Garamond" w:hAnsi="Garamond" w:cs="Arial-BoldMT"/>
          <w:color w:val="00AFF0"/>
          <w:sz w:val="28"/>
          <w:szCs w:val="28"/>
        </w:rPr>
        <w:t>)</w:t>
      </w:r>
    </w:p>
    <w:p w:rsidR="000B0B9D" w:rsidRPr="000B0B9D" w:rsidRDefault="000B0B9D" w:rsidP="000B0B9D">
      <w:pPr>
        <w:autoSpaceDE w:val="0"/>
        <w:autoSpaceDN w:val="0"/>
        <w:adjustRightInd w:val="0"/>
        <w:spacing w:after="0" w:line="240" w:lineRule="auto"/>
        <w:ind w:firstLine="708"/>
        <w:rPr>
          <w:rFonts w:ascii="Garamond" w:hAnsi="Garamond" w:cs="Skia-Regular"/>
          <w:color w:val="005BAC"/>
          <w:sz w:val="28"/>
          <w:szCs w:val="28"/>
        </w:rPr>
      </w:pPr>
      <w:r w:rsidRPr="000B0B9D">
        <w:rPr>
          <w:rFonts w:ascii="Garamond" w:hAnsi="Garamond" w:cs="Skia-Regular"/>
          <w:color w:val="005BAC"/>
          <w:sz w:val="28"/>
          <w:szCs w:val="28"/>
        </w:rPr>
        <w:t>III.2 Manipulation des comptes utilisateurs</w:t>
      </w:r>
    </w:p>
    <w:p w:rsidR="000B0B9D" w:rsidRPr="000B0B9D" w:rsidRDefault="000B0B9D" w:rsidP="000B0B9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0B0B9D">
        <w:rPr>
          <w:rFonts w:ascii="Garamond" w:hAnsi="Garamond" w:cs="Arial-BoldMT"/>
          <w:color w:val="00AFF0"/>
          <w:sz w:val="28"/>
          <w:szCs w:val="28"/>
        </w:rPr>
        <w:t>a- Manipulation de comptes d'utilisateurs (</w:t>
      </w:r>
      <w:proofErr w:type="gramStart"/>
      <w:r w:rsidRPr="000B0B9D">
        <w:rPr>
          <w:rFonts w:ascii="Garamond" w:hAnsi="Garamond" w:cs="Arial-BoldMT"/>
          <w:color w:val="00AFF0"/>
          <w:sz w:val="28"/>
          <w:szCs w:val="28"/>
        </w:rPr>
        <w:t>Windows )</w:t>
      </w:r>
      <w:proofErr w:type="gramEnd"/>
    </w:p>
    <w:p w:rsidR="000B0B9D" w:rsidRDefault="000B0B9D" w:rsidP="00D4338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ItalicMT"/>
          <w:i/>
          <w:iCs/>
          <w:color w:val="231F20"/>
          <w:sz w:val="28"/>
          <w:szCs w:val="28"/>
        </w:rPr>
      </w:pPr>
      <w:r w:rsidRPr="00D4338C">
        <w:rPr>
          <w:rFonts w:ascii="Garamond" w:hAnsi="Garamond" w:cs="Arial-ItalicMT"/>
          <w:i/>
          <w:iCs/>
          <w:color w:val="231F20"/>
          <w:sz w:val="28"/>
          <w:szCs w:val="28"/>
        </w:rPr>
        <w:t>a-1 Création de comptes d'utilisateurs</w:t>
      </w:r>
    </w:p>
    <w:p w:rsidR="00D4338C" w:rsidRPr="00482472" w:rsidRDefault="00A6482E" w:rsidP="00D4338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ItalicMT"/>
          <w:i/>
          <w:iCs/>
          <w:color w:val="231F20"/>
          <w:sz w:val="28"/>
          <w:szCs w:val="28"/>
        </w:rPr>
      </w:pPr>
      <w:r w:rsidRPr="00482472">
        <w:rPr>
          <w:rFonts w:ascii="Garamond" w:hAnsi="Garamond" w:cs="Arial-ItalicMT"/>
          <w:i/>
          <w:iCs/>
          <w:color w:val="231F20"/>
          <w:sz w:val="28"/>
          <w:szCs w:val="28"/>
        </w:rPr>
        <w:t>a-2 Modification et suppression d'un compte</w:t>
      </w:r>
    </w:p>
    <w:p w:rsidR="00A6482E" w:rsidRPr="00482472" w:rsidRDefault="00A6482E" w:rsidP="00D4338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ItalicMT"/>
          <w:i/>
          <w:iCs/>
          <w:color w:val="231F20"/>
          <w:sz w:val="28"/>
          <w:szCs w:val="28"/>
        </w:rPr>
      </w:pPr>
      <w:r w:rsidRPr="00482472">
        <w:rPr>
          <w:rFonts w:ascii="Garamond" w:hAnsi="Garamond" w:cs="Arial-ItalicMT"/>
          <w:i/>
          <w:iCs/>
          <w:color w:val="231F20"/>
          <w:sz w:val="28"/>
          <w:szCs w:val="28"/>
        </w:rPr>
        <w:t>a-3 Modification des propriétés du compte</w:t>
      </w:r>
    </w:p>
    <w:p w:rsidR="00A6482E" w:rsidRPr="00482472" w:rsidRDefault="00A6482E" w:rsidP="00A6482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ItalicMT"/>
          <w:i/>
          <w:iCs/>
          <w:color w:val="231F20"/>
          <w:sz w:val="28"/>
          <w:szCs w:val="28"/>
        </w:rPr>
      </w:pPr>
      <w:r w:rsidRPr="00482472">
        <w:rPr>
          <w:rFonts w:ascii="Garamond" w:hAnsi="Garamond" w:cs="Arial-ItalicMT"/>
          <w:i/>
          <w:iCs/>
          <w:color w:val="231F20"/>
          <w:sz w:val="28"/>
          <w:szCs w:val="28"/>
        </w:rPr>
        <w:t>a-4 Restreindre les horaires d'utilisation de l'ordinateur</w:t>
      </w:r>
    </w:p>
    <w:p w:rsidR="004B07DB" w:rsidRPr="00482472" w:rsidRDefault="00482472" w:rsidP="00482472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482472">
        <w:rPr>
          <w:rFonts w:ascii="Garamond" w:hAnsi="Garamond" w:cs="Arial-BoldMT"/>
          <w:color w:val="00AFF0"/>
          <w:sz w:val="28"/>
          <w:szCs w:val="28"/>
        </w:rPr>
        <w:t>b- Manipulation des comptes utilisateur (Linux)</w:t>
      </w:r>
    </w:p>
    <w:p w:rsidR="000669DC" w:rsidRPr="000669DC" w:rsidRDefault="000669DC" w:rsidP="000669D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BoldItalicMT"/>
          <w:b/>
          <w:bCs/>
          <w:i/>
          <w:iCs/>
          <w:color w:val="231F20"/>
          <w:sz w:val="28"/>
          <w:szCs w:val="28"/>
        </w:rPr>
      </w:pPr>
      <w:r w:rsidRPr="000669DC">
        <w:rPr>
          <w:rFonts w:ascii="Garamond" w:hAnsi="Garamond" w:cs="Arial-BoldItalicMT"/>
          <w:b/>
          <w:bCs/>
          <w:i/>
          <w:iCs/>
          <w:color w:val="231F20"/>
          <w:sz w:val="28"/>
          <w:szCs w:val="28"/>
        </w:rPr>
        <w:t>Mode graphique</w:t>
      </w:r>
    </w:p>
    <w:p w:rsidR="000669DC" w:rsidRPr="000669DC" w:rsidRDefault="000669DC" w:rsidP="000669D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eastAsia="ArialMT" w:hAnsi="Garamond" w:cs="ArialMT"/>
          <w:color w:val="231F20"/>
          <w:sz w:val="28"/>
          <w:szCs w:val="28"/>
        </w:rPr>
      </w:pPr>
      <w:r w:rsidRPr="000669DC">
        <w:rPr>
          <w:rFonts w:ascii="Garamond" w:hAnsi="Garamond" w:cs="Arial-ItalicMT"/>
          <w:i/>
          <w:iCs/>
          <w:color w:val="231F20"/>
          <w:sz w:val="28"/>
          <w:szCs w:val="28"/>
        </w:rPr>
        <w:tab/>
      </w:r>
      <w:r w:rsidRPr="000669DC">
        <w:rPr>
          <w:rFonts w:ascii="Garamond" w:eastAsia="ArialMT" w:hAnsi="Garamond" w:cs="ArialMT"/>
          <w:color w:val="231F20"/>
          <w:sz w:val="28"/>
          <w:szCs w:val="28"/>
        </w:rPr>
        <w:t>Création d'un compte utilisateur</w:t>
      </w:r>
    </w:p>
    <w:p w:rsidR="000669DC" w:rsidRPr="000669DC" w:rsidRDefault="000669DC" w:rsidP="000669D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Garamond" w:eastAsia="ArialMT" w:hAnsi="Garamond" w:cs="ArialMT"/>
          <w:color w:val="231F20"/>
          <w:sz w:val="28"/>
          <w:szCs w:val="28"/>
        </w:rPr>
      </w:pPr>
      <w:r w:rsidRPr="000669DC">
        <w:rPr>
          <w:rFonts w:ascii="Garamond" w:eastAsia="ArialMT" w:hAnsi="Garamond" w:cs="ArialMT"/>
          <w:color w:val="231F20"/>
          <w:sz w:val="28"/>
          <w:szCs w:val="28"/>
        </w:rPr>
        <w:t>Modification d’un compte</w:t>
      </w:r>
    </w:p>
    <w:p w:rsidR="000669DC" w:rsidRPr="000669DC" w:rsidRDefault="000669DC" w:rsidP="000669D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Garamond" w:eastAsia="ArialMT" w:hAnsi="Garamond" w:cs="ArialMT"/>
          <w:color w:val="231F20"/>
          <w:sz w:val="24"/>
          <w:szCs w:val="24"/>
        </w:rPr>
      </w:pPr>
      <w:r w:rsidRPr="000669DC">
        <w:rPr>
          <w:rFonts w:ascii="Garamond" w:eastAsia="ArialMT" w:hAnsi="Garamond" w:cs="ArialMT"/>
          <w:color w:val="231F20"/>
          <w:sz w:val="28"/>
          <w:szCs w:val="28"/>
        </w:rPr>
        <w:t>Suppression d'un compte</w:t>
      </w:r>
    </w:p>
    <w:p w:rsidR="000669DC" w:rsidRPr="000669DC" w:rsidRDefault="000669DC" w:rsidP="000669D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Garamond" w:hAnsi="Garamond" w:cs="Arial-ItalicMT"/>
          <w:i/>
          <w:iCs/>
          <w:color w:val="231F20"/>
          <w:sz w:val="28"/>
          <w:szCs w:val="28"/>
        </w:rPr>
      </w:pPr>
      <w:r w:rsidRPr="000669DC">
        <w:rPr>
          <w:rFonts w:ascii="Garamond" w:hAnsi="Garamond" w:cs="Arial-BoldItalicMT"/>
          <w:b/>
          <w:bCs/>
          <w:i/>
          <w:iCs/>
          <w:color w:val="231F20"/>
          <w:sz w:val="28"/>
          <w:szCs w:val="28"/>
        </w:rPr>
        <w:t>Mode textuel</w:t>
      </w:r>
    </w:p>
    <w:p w:rsidR="00555225" w:rsidRDefault="00555225" w:rsidP="00555225">
      <w:pPr>
        <w:autoSpaceDE w:val="0"/>
        <w:autoSpaceDN w:val="0"/>
        <w:adjustRightInd w:val="0"/>
        <w:spacing w:after="0" w:line="240" w:lineRule="auto"/>
        <w:ind w:firstLine="708"/>
        <w:rPr>
          <w:rFonts w:ascii="Garamond" w:hAnsi="Garamond" w:cs="Skia-Regular"/>
          <w:color w:val="005BAC"/>
          <w:sz w:val="28"/>
          <w:szCs w:val="28"/>
        </w:rPr>
      </w:pPr>
      <w:r w:rsidRPr="00555225">
        <w:rPr>
          <w:rFonts w:ascii="Garamond" w:hAnsi="Garamond" w:cs="Skia-Regular"/>
          <w:color w:val="005BAC"/>
          <w:sz w:val="28"/>
          <w:szCs w:val="28"/>
        </w:rPr>
        <w:t>III.3 Profils utilisateurs</w:t>
      </w:r>
    </w:p>
    <w:p w:rsidR="00347C89" w:rsidRDefault="00347C89" w:rsidP="00347C8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347C89">
        <w:rPr>
          <w:rFonts w:ascii="Garamond" w:hAnsi="Garamond" w:cs="Arial-BoldMT"/>
          <w:color w:val="00AFF0"/>
          <w:sz w:val="28"/>
          <w:szCs w:val="28"/>
        </w:rPr>
        <w:t>a. Sauvegarde d'un profil (</w:t>
      </w:r>
      <w:proofErr w:type="gramStart"/>
      <w:r w:rsidRPr="00347C89">
        <w:rPr>
          <w:rFonts w:ascii="Garamond" w:hAnsi="Garamond" w:cs="Arial-BoldMT"/>
          <w:color w:val="00AFF0"/>
          <w:sz w:val="28"/>
          <w:szCs w:val="28"/>
        </w:rPr>
        <w:t>Windows )</w:t>
      </w:r>
      <w:proofErr w:type="gramEnd"/>
    </w:p>
    <w:p w:rsidR="00DF2FD1" w:rsidRDefault="00DF2FD1" w:rsidP="00347C8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Arial-BoldMT"/>
          <w:color w:val="00AFF0"/>
          <w:sz w:val="28"/>
          <w:szCs w:val="28"/>
        </w:rPr>
      </w:pPr>
      <w:r w:rsidRPr="00DF2FD1">
        <w:rPr>
          <w:rFonts w:ascii="Garamond" w:hAnsi="Garamond" w:cs="Arial-BoldMT"/>
          <w:color w:val="00AFF0"/>
          <w:sz w:val="28"/>
          <w:szCs w:val="28"/>
        </w:rPr>
        <w:t>b. Attribution d'un profil prédéfini à un utilisateur (</w:t>
      </w:r>
      <w:proofErr w:type="gramStart"/>
      <w:r w:rsidRPr="00DF2FD1">
        <w:rPr>
          <w:rFonts w:ascii="Garamond" w:hAnsi="Garamond" w:cs="Arial-BoldMT"/>
          <w:color w:val="00AFF0"/>
          <w:sz w:val="28"/>
          <w:szCs w:val="28"/>
        </w:rPr>
        <w:t>Windows )</w:t>
      </w:r>
      <w:proofErr w:type="gramEnd"/>
    </w:p>
    <w:p w:rsidR="00DF2FD1" w:rsidRDefault="006E66A3" w:rsidP="006E66A3">
      <w:pPr>
        <w:autoSpaceDE w:val="0"/>
        <w:autoSpaceDN w:val="0"/>
        <w:adjustRightInd w:val="0"/>
        <w:spacing w:after="0" w:line="240" w:lineRule="auto"/>
        <w:rPr>
          <w:rFonts w:ascii="Garamond" w:hAnsi="Garamond" w:cs="Skia-Regular"/>
          <w:color w:val="F47021"/>
          <w:sz w:val="28"/>
          <w:szCs w:val="28"/>
        </w:rPr>
      </w:pPr>
      <w:r w:rsidRPr="006E66A3">
        <w:rPr>
          <w:rFonts w:ascii="Garamond" w:hAnsi="Garamond" w:cs="Skia-Regular"/>
          <w:color w:val="F47021"/>
          <w:sz w:val="28"/>
          <w:szCs w:val="28"/>
        </w:rPr>
        <w:t>IV- Outils système et sécurité</w:t>
      </w:r>
    </w:p>
    <w:p w:rsidR="006E66A3" w:rsidRDefault="00054E61" w:rsidP="00054E61">
      <w:pPr>
        <w:autoSpaceDE w:val="0"/>
        <w:autoSpaceDN w:val="0"/>
        <w:adjustRightInd w:val="0"/>
        <w:spacing w:after="0" w:line="240" w:lineRule="auto"/>
        <w:ind w:firstLine="708"/>
        <w:rPr>
          <w:rFonts w:ascii="Garamond" w:hAnsi="Garamond" w:cs="Skia-Regular"/>
          <w:color w:val="005BAC"/>
          <w:sz w:val="28"/>
          <w:szCs w:val="28"/>
        </w:rPr>
      </w:pPr>
      <w:r w:rsidRPr="00054E61">
        <w:rPr>
          <w:rFonts w:ascii="Garamond" w:hAnsi="Garamond" w:cs="Skia-Regular"/>
          <w:color w:val="005BAC"/>
          <w:sz w:val="28"/>
          <w:szCs w:val="28"/>
        </w:rPr>
        <w:t>a. Facteurs de défaillance des disques durs :</w:t>
      </w:r>
    </w:p>
    <w:p w:rsidR="00E91A12" w:rsidRDefault="00E91A12" w:rsidP="00054E61">
      <w:pPr>
        <w:autoSpaceDE w:val="0"/>
        <w:autoSpaceDN w:val="0"/>
        <w:adjustRightInd w:val="0"/>
        <w:spacing w:after="0" w:line="240" w:lineRule="auto"/>
        <w:ind w:firstLine="708"/>
        <w:rPr>
          <w:rFonts w:ascii="Skia-Regular" w:hAnsi="Skia-Regular" w:cs="Skia-Regular"/>
          <w:color w:val="005BAC"/>
          <w:sz w:val="28"/>
          <w:szCs w:val="28"/>
        </w:rPr>
      </w:pPr>
      <w:r>
        <w:rPr>
          <w:rFonts w:ascii="Skia-Regular" w:hAnsi="Skia-Regular" w:cs="Skia-Regular"/>
          <w:color w:val="005BAC"/>
          <w:sz w:val="28"/>
          <w:szCs w:val="28"/>
        </w:rPr>
        <w:t>IV.1 Entretien et maintenance des disques durs</w:t>
      </w:r>
    </w:p>
    <w:p w:rsidR="009E21A7" w:rsidRPr="00280C47" w:rsidRDefault="00280C47" w:rsidP="00280C47">
      <w:pPr>
        <w:autoSpaceDE w:val="0"/>
        <w:autoSpaceDN w:val="0"/>
        <w:adjustRightInd w:val="0"/>
        <w:spacing w:after="0" w:line="240" w:lineRule="auto"/>
        <w:ind w:left="705" w:firstLine="708"/>
        <w:rPr>
          <w:rFonts w:ascii="Arial-BoldMT" w:hAnsi="Arial-BoldMT" w:cs="Arial-BoldMT"/>
          <w:b/>
          <w:bCs/>
          <w:color w:val="231F20"/>
          <w:sz w:val="20"/>
          <w:szCs w:val="20"/>
        </w:rPr>
      </w:pPr>
      <w:r>
        <w:rPr>
          <w:rFonts w:ascii="Arial-BoldMT" w:hAnsi="Arial-BoldMT" w:cs="Arial-BoldMT"/>
          <w:b/>
          <w:bCs/>
          <w:color w:val="231F20"/>
          <w:sz w:val="20"/>
          <w:szCs w:val="20"/>
        </w:rPr>
        <w:t>1</w:t>
      </w:r>
      <w:r w:rsidRPr="009E21A7">
        <w:rPr>
          <w:rFonts w:ascii="Arial-BoldMT" w:hAnsi="Arial-BoldMT" w:cs="Arial-BoldMT"/>
          <w:b/>
          <w:bCs/>
          <w:color w:val="231F20"/>
          <w:sz w:val="20"/>
          <w:szCs w:val="20"/>
        </w:rPr>
        <w:t xml:space="preserve">- </w:t>
      </w:r>
      <w:r w:rsidR="009E21A7" w:rsidRPr="00280C47">
        <w:rPr>
          <w:rFonts w:ascii="Arial-BoldMT" w:hAnsi="Arial-BoldMT" w:cs="Arial-BoldMT"/>
          <w:b/>
          <w:bCs/>
          <w:color w:val="231F20"/>
          <w:sz w:val="20"/>
          <w:szCs w:val="20"/>
        </w:rPr>
        <w:t>Signalisation des erreurs par le système d'exploitation</w:t>
      </w:r>
    </w:p>
    <w:p w:rsidR="009E21A7" w:rsidRDefault="009E21A7" w:rsidP="009E21A7">
      <w:pPr>
        <w:autoSpaceDE w:val="0"/>
        <w:autoSpaceDN w:val="0"/>
        <w:adjustRightInd w:val="0"/>
        <w:spacing w:after="0" w:line="240" w:lineRule="auto"/>
        <w:ind w:left="1413"/>
        <w:rPr>
          <w:rFonts w:ascii="Arial-BoldMT" w:hAnsi="Arial-BoldMT" w:cs="Arial-BoldMT"/>
          <w:b/>
          <w:bCs/>
          <w:color w:val="231F20"/>
          <w:sz w:val="20"/>
          <w:szCs w:val="20"/>
        </w:rPr>
      </w:pPr>
      <w:r w:rsidRPr="009E21A7">
        <w:rPr>
          <w:rFonts w:ascii="Arial-BoldMT" w:hAnsi="Arial-BoldMT" w:cs="Arial-BoldMT"/>
          <w:b/>
          <w:bCs/>
          <w:color w:val="231F20"/>
          <w:sz w:val="20"/>
          <w:szCs w:val="20"/>
        </w:rPr>
        <w:t>2- Nettoyage du disque dur</w:t>
      </w:r>
    </w:p>
    <w:p w:rsidR="00877F64" w:rsidRDefault="00877F64" w:rsidP="00877F64">
      <w:pPr>
        <w:autoSpaceDE w:val="0"/>
        <w:autoSpaceDN w:val="0"/>
        <w:adjustRightInd w:val="0"/>
        <w:spacing w:after="0" w:line="240" w:lineRule="auto"/>
        <w:ind w:left="1413"/>
        <w:rPr>
          <w:rFonts w:ascii="Arial-BoldMT" w:hAnsi="Arial-BoldMT" w:cs="Arial-BoldMT"/>
          <w:b/>
          <w:bCs/>
          <w:color w:val="231F20"/>
          <w:sz w:val="20"/>
          <w:szCs w:val="20"/>
        </w:rPr>
      </w:pPr>
      <w:r>
        <w:rPr>
          <w:rFonts w:ascii="Arial-BoldMT" w:hAnsi="Arial-BoldMT" w:cs="Arial-BoldMT"/>
          <w:b/>
          <w:bCs/>
          <w:color w:val="231F20"/>
          <w:sz w:val="20"/>
          <w:szCs w:val="20"/>
        </w:rPr>
        <w:t>3</w:t>
      </w:r>
      <w:r w:rsidRPr="009E21A7">
        <w:rPr>
          <w:rFonts w:ascii="Arial-BoldMT" w:hAnsi="Arial-BoldMT" w:cs="Arial-BoldMT"/>
          <w:b/>
          <w:bCs/>
          <w:color w:val="231F20"/>
          <w:sz w:val="20"/>
          <w:szCs w:val="20"/>
        </w:rPr>
        <w:t xml:space="preserve">- </w:t>
      </w:r>
      <w:r>
        <w:rPr>
          <w:rFonts w:ascii="Arial-BoldMT" w:hAnsi="Arial-BoldMT" w:cs="Arial-BoldMT"/>
          <w:b/>
          <w:bCs/>
          <w:color w:val="231F20"/>
          <w:sz w:val="20"/>
          <w:szCs w:val="20"/>
        </w:rPr>
        <w:t>Défragmentation du disque dur</w:t>
      </w:r>
    </w:p>
    <w:p w:rsidR="008F70C0" w:rsidRPr="008F70C0" w:rsidRDefault="008F70C0" w:rsidP="008F70C0">
      <w:pPr>
        <w:autoSpaceDE w:val="0"/>
        <w:autoSpaceDN w:val="0"/>
        <w:adjustRightInd w:val="0"/>
        <w:spacing w:after="0" w:line="240" w:lineRule="auto"/>
        <w:ind w:firstLine="708"/>
        <w:rPr>
          <w:rFonts w:ascii="Skia-Regular" w:hAnsi="Skia-Regular" w:cs="Skia-Regular"/>
          <w:color w:val="005BAC"/>
          <w:sz w:val="28"/>
          <w:szCs w:val="28"/>
        </w:rPr>
      </w:pPr>
      <w:r>
        <w:rPr>
          <w:rFonts w:ascii="Skia-Regular" w:hAnsi="Skia-Regular" w:cs="Skia-Regular"/>
          <w:color w:val="005BAC"/>
          <w:sz w:val="28"/>
          <w:szCs w:val="28"/>
        </w:rPr>
        <w:t>IV.2 Sauvegarde des données</w:t>
      </w:r>
    </w:p>
    <w:p w:rsidR="00280C47" w:rsidRDefault="00454C52" w:rsidP="009E21A7">
      <w:pPr>
        <w:autoSpaceDE w:val="0"/>
        <w:autoSpaceDN w:val="0"/>
        <w:adjustRightInd w:val="0"/>
        <w:spacing w:after="0" w:line="240" w:lineRule="auto"/>
        <w:ind w:left="1413"/>
        <w:rPr>
          <w:rFonts w:ascii="Skia-Regular" w:hAnsi="Skia-Regular" w:cs="Skia-Regular"/>
          <w:color w:val="005BAC"/>
          <w:sz w:val="28"/>
          <w:szCs w:val="28"/>
        </w:rPr>
      </w:pPr>
      <w:r>
        <w:rPr>
          <w:rFonts w:ascii="Skia-Regular" w:hAnsi="Skia-Regular" w:cs="Skia-Regular"/>
          <w:color w:val="005BAC"/>
          <w:sz w:val="28"/>
          <w:szCs w:val="28"/>
        </w:rPr>
        <w:t>IV.2-1 Sauvegarde et restauration des données</w:t>
      </w:r>
    </w:p>
    <w:p w:rsidR="00454C52" w:rsidRDefault="00454C52" w:rsidP="009E21A7">
      <w:pPr>
        <w:autoSpaceDE w:val="0"/>
        <w:autoSpaceDN w:val="0"/>
        <w:adjustRightInd w:val="0"/>
        <w:spacing w:after="0" w:line="240" w:lineRule="auto"/>
        <w:ind w:left="1413"/>
        <w:rPr>
          <w:rFonts w:ascii="Arial-BoldMT" w:hAnsi="Arial-BoldMT" w:cs="Arial-BoldMT"/>
          <w:b/>
          <w:bCs/>
          <w:color w:val="00AFF0"/>
          <w:sz w:val="24"/>
          <w:szCs w:val="24"/>
        </w:rPr>
      </w:pPr>
      <w:r>
        <w:rPr>
          <w:rFonts w:ascii="Skia-Regular" w:hAnsi="Skia-Regular" w:cs="Skia-Regular"/>
          <w:color w:val="005BAC"/>
          <w:sz w:val="28"/>
          <w:szCs w:val="28"/>
        </w:rPr>
        <w:tab/>
      </w:r>
      <w:r>
        <w:rPr>
          <w:rFonts w:ascii="Skia-Regular" w:hAnsi="Skia-Regular" w:cs="Skia-Regular"/>
          <w:color w:val="005BAC"/>
          <w:sz w:val="28"/>
          <w:szCs w:val="28"/>
        </w:rPr>
        <w:tab/>
      </w:r>
      <w:r>
        <w:rPr>
          <w:rFonts w:ascii="Arial-BoldMT" w:hAnsi="Arial-BoldMT" w:cs="Arial-BoldMT"/>
          <w:b/>
          <w:bCs/>
          <w:color w:val="00AFF0"/>
          <w:sz w:val="24"/>
          <w:szCs w:val="24"/>
        </w:rPr>
        <w:t>a. Sauvegarde des fichiers et des paramètres</w:t>
      </w:r>
    </w:p>
    <w:p w:rsidR="00454C52" w:rsidRDefault="00454C52" w:rsidP="009E21A7">
      <w:pPr>
        <w:autoSpaceDE w:val="0"/>
        <w:autoSpaceDN w:val="0"/>
        <w:adjustRightInd w:val="0"/>
        <w:spacing w:after="0" w:line="240" w:lineRule="auto"/>
        <w:ind w:left="1413"/>
        <w:rPr>
          <w:rFonts w:ascii="Arial-BoldMT" w:hAnsi="Arial-BoldMT" w:cs="Arial-BoldMT"/>
          <w:b/>
          <w:bCs/>
          <w:color w:val="00AFF0"/>
          <w:sz w:val="24"/>
          <w:szCs w:val="24"/>
        </w:rPr>
      </w:pPr>
      <w:r>
        <w:rPr>
          <w:rFonts w:ascii="Arial-BoldMT" w:hAnsi="Arial-BoldMT" w:cs="Arial-BoldMT"/>
          <w:b/>
          <w:bCs/>
          <w:color w:val="231F20"/>
          <w:sz w:val="20"/>
          <w:szCs w:val="20"/>
        </w:rPr>
        <w:tab/>
      </w:r>
      <w:r>
        <w:rPr>
          <w:rFonts w:ascii="Arial-BoldMT" w:hAnsi="Arial-BoldMT" w:cs="Arial-BoldMT"/>
          <w:b/>
          <w:bCs/>
          <w:color w:val="231F20"/>
          <w:sz w:val="20"/>
          <w:szCs w:val="20"/>
        </w:rPr>
        <w:tab/>
      </w:r>
      <w:r w:rsidR="002C2699">
        <w:rPr>
          <w:rFonts w:ascii="Arial-BoldMT" w:hAnsi="Arial-BoldMT" w:cs="Arial-BoldMT"/>
          <w:b/>
          <w:bCs/>
          <w:color w:val="00AFF0"/>
          <w:sz w:val="24"/>
          <w:szCs w:val="24"/>
        </w:rPr>
        <w:t>b. Restauration des fichiers et des paramètres</w:t>
      </w:r>
    </w:p>
    <w:p w:rsidR="002C2699" w:rsidRDefault="002C2699" w:rsidP="009E21A7">
      <w:pPr>
        <w:autoSpaceDE w:val="0"/>
        <w:autoSpaceDN w:val="0"/>
        <w:adjustRightInd w:val="0"/>
        <w:spacing w:after="0" w:line="240" w:lineRule="auto"/>
        <w:ind w:left="1413"/>
        <w:rPr>
          <w:rFonts w:ascii="Skia-Regular" w:hAnsi="Skia-Regular" w:cs="Skia-Regular"/>
          <w:color w:val="005BAC"/>
          <w:sz w:val="28"/>
          <w:szCs w:val="28"/>
        </w:rPr>
      </w:pPr>
      <w:r w:rsidRPr="009B6D8A">
        <w:rPr>
          <w:rFonts w:ascii="Skia-Regular" w:hAnsi="Skia-Regular" w:cs="Skia-Regular"/>
          <w:color w:val="005BAC"/>
          <w:sz w:val="28"/>
          <w:szCs w:val="28"/>
        </w:rPr>
        <w:tab/>
      </w:r>
      <w:r w:rsidR="009B6D8A">
        <w:rPr>
          <w:rFonts w:ascii="Skia-Regular" w:hAnsi="Skia-Regular" w:cs="Skia-Regular"/>
          <w:color w:val="005BAC"/>
          <w:sz w:val="28"/>
          <w:szCs w:val="28"/>
        </w:rPr>
        <w:t>IV.2-3 Sauvegarde et restauration du système</w:t>
      </w:r>
    </w:p>
    <w:p w:rsidR="00641E2A" w:rsidRDefault="00641E2A" w:rsidP="00641E2A">
      <w:pPr>
        <w:autoSpaceDE w:val="0"/>
        <w:autoSpaceDN w:val="0"/>
        <w:adjustRightInd w:val="0"/>
        <w:spacing w:after="0" w:line="240" w:lineRule="auto"/>
        <w:ind w:firstLine="708"/>
        <w:rPr>
          <w:rFonts w:ascii="Skia-Regular" w:hAnsi="Skia-Regular" w:cs="Skia-Regular"/>
          <w:color w:val="005BAC"/>
          <w:sz w:val="28"/>
          <w:szCs w:val="28"/>
        </w:rPr>
      </w:pPr>
      <w:r>
        <w:rPr>
          <w:rFonts w:ascii="Skia-Regular" w:hAnsi="Skia-Regular" w:cs="Skia-Regular"/>
          <w:color w:val="005BAC"/>
          <w:sz w:val="28"/>
          <w:szCs w:val="28"/>
        </w:rPr>
        <w:t>IV-3 Compression des données</w:t>
      </w:r>
    </w:p>
    <w:p w:rsidR="005E20CC" w:rsidRDefault="005E20CC" w:rsidP="00641E2A">
      <w:pPr>
        <w:autoSpaceDE w:val="0"/>
        <w:autoSpaceDN w:val="0"/>
        <w:adjustRightInd w:val="0"/>
        <w:spacing w:after="0" w:line="240" w:lineRule="auto"/>
        <w:ind w:firstLine="708"/>
        <w:rPr>
          <w:rFonts w:ascii="Skia-Regular" w:hAnsi="Skia-Regular" w:cs="Skia-Regular"/>
          <w:color w:val="005BAC"/>
          <w:sz w:val="28"/>
          <w:szCs w:val="28"/>
        </w:rPr>
      </w:pPr>
      <w:r>
        <w:rPr>
          <w:rFonts w:ascii="Skia-Regular" w:hAnsi="Skia-Regular" w:cs="Skia-Regular"/>
          <w:color w:val="005BAC"/>
          <w:sz w:val="28"/>
          <w:szCs w:val="28"/>
        </w:rPr>
        <w:t>IV-4. Protection contre les virus et les intrusions</w:t>
      </w:r>
    </w:p>
    <w:p w:rsidR="00896836" w:rsidRDefault="00896836" w:rsidP="00896836">
      <w:pPr>
        <w:autoSpaceDE w:val="0"/>
        <w:autoSpaceDN w:val="0"/>
        <w:adjustRightInd w:val="0"/>
        <w:spacing w:after="0" w:line="240" w:lineRule="auto"/>
        <w:ind w:firstLine="708"/>
        <w:rPr>
          <w:rFonts w:ascii="Arial-BoldMT" w:hAnsi="Arial-BoldMT" w:cs="Arial-BoldMT"/>
          <w:b/>
          <w:bCs/>
          <w:color w:val="00AFF0"/>
          <w:sz w:val="24"/>
          <w:szCs w:val="24"/>
        </w:rPr>
      </w:pPr>
      <w:r>
        <w:rPr>
          <w:rFonts w:ascii="Skia-Regular" w:hAnsi="Skia-Regular" w:cs="Skia-Regular"/>
          <w:color w:val="005BAC"/>
          <w:sz w:val="28"/>
          <w:szCs w:val="28"/>
        </w:rPr>
        <w:tab/>
      </w:r>
      <w:r>
        <w:rPr>
          <w:rFonts w:ascii="Arial-BoldMT" w:hAnsi="Arial-BoldMT" w:cs="Arial-BoldMT"/>
          <w:b/>
          <w:bCs/>
          <w:color w:val="00AFF0"/>
          <w:sz w:val="24"/>
          <w:szCs w:val="24"/>
        </w:rPr>
        <w:t>1- Les Virus</w:t>
      </w:r>
    </w:p>
    <w:p w:rsidR="00896836" w:rsidRDefault="00896836" w:rsidP="00641E2A">
      <w:pPr>
        <w:autoSpaceDE w:val="0"/>
        <w:autoSpaceDN w:val="0"/>
        <w:adjustRightInd w:val="0"/>
        <w:spacing w:after="0" w:line="240" w:lineRule="auto"/>
        <w:ind w:firstLine="708"/>
        <w:rPr>
          <w:rFonts w:ascii="Arial-BoldMT" w:hAnsi="Arial-BoldMT" w:cs="Arial-BoldMT"/>
          <w:b/>
          <w:bCs/>
          <w:color w:val="231F20"/>
          <w:sz w:val="24"/>
          <w:szCs w:val="24"/>
        </w:rPr>
      </w:pPr>
      <w:r>
        <w:rPr>
          <w:rFonts w:ascii="Arial-BoldMT" w:hAnsi="Arial-BoldMT" w:cs="Arial-BoldMT"/>
          <w:b/>
          <w:bCs/>
          <w:color w:val="00AFF0"/>
          <w:sz w:val="24"/>
          <w:szCs w:val="24"/>
        </w:rPr>
        <w:tab/>
      </w:r>
      <w:r>
        <w:rPr>
          <w:rFonts w:ascii="Arial-BoldMT" w:hAnsi="Arial-BoldMT" w:cs="Arial-BoldMT"/>
          <w:b/>
          <w:bCs/>
          <w:color w:val="00AFF0"/>
          <w:sz w:val="24"/>
          <w:szCs w:val="24"/>
        </w:rPr>
        <w:tab/>
      </w:r>
      <w:r>
        <w:rPr>
          <w:rFonts w:ascii="Arial-BoldMT" w:hAnsi="Arial-BoldMT" w:cs="Arial-BoldMT"/>
          <w:b/>
          <w:bCs/>
          <w:color w:val="231F20"/>
          <w:sz w:val="24"/>
          <w:szCs w:val="24"/>
        </w:rPr>
        <w:t>a. Définition</w:t>
      </w:r>
    </w:p>
    <w:p w:rsidR="00896836" w:rsidRPr="00896836" w:rsidRDefault="00896836" w:rsidP="0089683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-BoldMT" w:hAnsi="Arial-BoldMT" w:cs="Arial-BoldMT"/>
          <w:b/>
          <w:bCs/>
          <w:color w:val="00AFF0"/>
          <w:sz w:val="24"/>
          <w:szCs w:val="24"/>
        </w:rPr>
      </w:pPr>
      <w:r w:rsidRPr="00896836">
        <w:rPr>
          <w:rFonts w:ascii="Arial-BoldMT" w:hAnsi="Arial-BoldMT" w:cs="Arial-BoldMT"/>
          <w:b/>
          <w:bCs/>
          <w:color w:val="00AFF0"/>
          <w:sz w:val="24"/>
          <w:szCs w:val="24"/>
        </w:rPr>
        <w:t>2- L'antivirus</w:t>
      </w:r>
    </w:p>
    <w:sectPr w:rsidR="00896836" w:rsidRPr="00896836" w:rsidSect="000C35EE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kia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243B8"/>
    <w:multiLevelType w:val="hybridMultilevel"/>
    <w:tmpl w:val="8880FF16"/>
    <w:lvl w:ilvl="0" w:tplc="568EF0DA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3" w:hanging="360"/>
      </w:pPr>
    </w:lvl>
    <w:lvl w:ilvl="2" w:tplc="040C001B" w:tentative="1">
      <w:start w:val="1"/>
      <w:numFmt w:val="lowerRoman"/>
      <w:lvlText w:val="%3."/>
      <w:lvlJc w:val="right"/>
      <w:pPr>
        <w:ind w:left="3213" w:hanging="180"/>
      </w:pPr>
    </w:lvl>
    <w:lvl w:ilvl="3" w:tplc="040C000F" w:tentative="1">
      <w:start w:val="1"/>
      <w:numFmt w:val="decimal"/>
      <w:lvlText w:val="%4."/>
      <w:lvlJc w:val="left"/>
      <w:pPr>
        <w:ind w:left="3933" w:hanging="360"/>
      </w:pPr>
    </w:lvl>
    <w:lvl w:ilvl="4" w:tplc="040C0019" w:tentative="1">
      <w:start w:val="1"/>
      <w:numFmt w:val="lowerLetter"/>
      <w:lvlText w:val="%5."/>
      <w:lvlJc w:val="left"/>
      <w:pPr>
        <w:ind w:left="4653" w:hanging="360"/>
      </w:pPr>
    </w:lvl>
    <w:lvl w:ilvl="5" w:tplc="040C001B" w:tentative="1">
      <w:start w:val="1"/>
      <w:numFmt w:val="lowerRoman"/>
      <w:lvlText w:val="%6."/>
      <w:lvlJc w:val="right"/>
      <w:pPr>
        <w:ind w:left="5373" w:hanging="180"/>
      </w:pPr>
    </w:lvl>
    <w:lvl w:ilvl="6" w:tplc="040C000F" w:tentative="1">
      <w:start w:val="1"/>
      <w:numFmt w:val="decimal"/>
      <w:lvlText w:val="%7."/>
      <w:lvlJc w:val="left"/>
      <w:pPr>
        <w:ind w:left="6093" w:hanging="360"/>
      </w:pPr>
    </w:lvl>
    <w:lvl w:ilvl="7" w:tplc="040C0019" w:tentative="1">
      <w:start w:val="1"/>
      <w:numFmt w:val="lowerLetter"/>
      <w:lvlText w:val="%8."/>
      <w:lvlJc w:val="left"/>
      <w:pPr>
        <w:ind w:left="6813" w:hanging="360"/>
      </w:pPr>
    </w:lvl>
    <w:lvl w:ilvl="8" w:tplc="040C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B2EF0"/>
    <w:rsid w:val="00025763"/>
    <w:rsid w:val="00054E61"/>
    <w:rsid w:val="000669DC"/>
    <w:rsid w:val="000B0B9D"/>
    <w:rsid w:val="000C35EE"/>
    <w:rsid w:val="001B35B8"/>
    <w:rsid w:val="00280C47"/>
    <w:rsid w:val="00281E5E"/>
    <w:rsid w:val="002C1816"/>
    <w:rsid w:val="002C2699"/>
    <w:rsid w:val="003073CA"/>
    <w:rsid w:val="00310158"/>
    <w:rsid w:val="00347C89"/>
    <w:rsid w:val="00454C52"/>
    <w:rsid w:val="00482472"/>
    <w:rsid w:val="00482B2D"/>
    <w:rsid w:val="004B07DB"/>
    <w:rsid w:val="00555225"/>
    <w:rsid w:val="00575526"/>
    <w:rsid w:val="005E20CC"/>
    <w:rsid w:val="006140ED"/>
    <w:rsid w:val="00641E2A"/>
    <w:rsid w:val="00655A51"/>
    <w:rsid w:val="006E66A3"/>
    <w:rsid w:val="006F7910"/>
    <w:rsid w:val="007F7355"/>
    <w:rsid w:val="00877F64"/>
    <w:rsid w:val="00896836"/>
    <w:rsid w:val="008F70C0"/>
    <w:rsid w:val="0091429A"/>
    <w:rsid w:val="009B6D8A"/>
    <w:rsid w:val="009E21A7"/>
    <w:rsid w:val="00A6482E"/>
    <w:rsid w:val="00BB69F9"/>
    <w:rsid w:val="00C92690"/>
    <w:rsid w:val="00D4338C"/>
    <w:rsid w:val="00D943CA"/>
    <w:rsid w:val="00DB2EF0"/>
    <w:rsid w:val="00DC7867"/>
    <w:rsid w:val="00DF2FD1"/>
    <w:rsid w:val="00E259C4"/>
    <w:rsid w:val="00E91A12"/>
    <w:rsid w:val="00F57B4C"/>
    <w:rsid w:val="00FB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2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MOUSSA</dc:creator>
  <cp:keywords/>
  <dc:description/>
  <cp:lastModifiedBy>MOUSSA</cp:lastModifiedBy>
  <cp:revision>40</cp:revision>
  <dcterms:created xsi:type="dcterms:W3CDTF">2013-11-10T09:52:00Z</dcterms:created>
  <dcterms:modified xsi:type="dcterms:W3CDTF">2014-01-03T18:41:00Z</dcterms:modified>
</cp:coreProperties>
</file>