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C9" w:rsidRPr="009F19FB" w:rsidRDefault="00CA24C9" w:rsidP="00CA24C9">
      <w:pPr>
        <w:tabs>
          <w:tab w:val="center" w:pos="5102"/>
        </w:tabs>
        <w:rPr>
          <w:b/>
          <w:bCs/>
          <w:sz w:val="16"/>
          <w:szCs w:val="16"/>
        </w:rPr>
      </w:pPr>
      <w:r w:rsidRPr="009F19FB">
        <w:rPr>
          <w:rFonts w:ascii="Algerian" w:hAnsi="Algerian"/>
          <w:b/>
          <w:bCs/>
          <w:sz w:val="28"/>
          <w:szCs w:val="28"/>
        </w:rPr>
        <w:t>SOUID.N</w:t>
      </w:r>
      <w:r w:rsidRPr="009F19FB">
        <w:rPr>
          <w:rFonts w:ascii="Algerian" w:hAnsi="Algerian"/>
          <w:b/>
          <w:bCs/>
          <w:sz w:val="28"/>
          <w:szCs w:val="28"/>
        </w:rPr>
        <w:tab/>
      </w:r>
      <w:r w:rsidRPr="009F19FB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Pr="009F19F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</w:t>
      </w:r>
      <w:r w:rsidRPr="009F19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  <w:r w:rsidRPr="009F19FB">
        <w:rPr>
          <w:b/>
          <w:bCs/>
          <w:sz w:val="28"/>
          <w:szCs w:val="28"/>
        </w:rPr>
        <w:t>SERIE N°</w:t>
      </w:r>
      <w:r>
        <w:rPr>
          <w:b/>
          <w:bCs/>
          <w:sz w:val="28"/>
          <w:szCs w:val="28"/>
        </w:rPr>
        <w:t>5</w:t>
      </w:r>
      <w:r w:rsidRPr="009F19FB">
        <w:rPr>
          <w:b/>
          <w:bCs/>
          <w:sz w:val="16"/>
          <w:szCs w:val="16"/>
        </w:rPr>
        <w:t xml:space="preserve">                                                                  </w:t>
      </w:r>
      <w:r>
        <w:rPr>
          <w:b/>
          <w:bCs/>
          <w:sz w:val="16"/>
          <w:szCs w:val="16"/>
        </w:rPr>
        <w:t xml:space="preserve">  </w:t>
      </w:r>
      <w:r w:rsidRPr="009F19FB">
        <w:rPr>
          <w:b/>
          <w:bCs/>
          <w:sz w:val="16"/>
          <w:szCs w:val="16"/>
        </w:rPr>
        <w:t xml:space="preserve">  </w:t>
      </w:r>
      <w:r w:rsidRPr="007D0CC2">
        <w:rPr>
          <w:b/>
          <w:bCs/>
          <w:sz w:val="16"/>
          <w:szCs w:val="1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.75pt;height:29.25pt" fillcolor="black">
            <v:shadow color="#868686"/>
            <v:textpath style="font-family:&quot;Arial Black&quot;;font-size:12pt;v-text-kern:t" trim="t" fitpath="t" string="4ème.Math"/>
          </v:shape>
        </w:pict>
      </w:r>
    </w:p>
    <w:p w:rsidR="00CA24C9" w:rsidRPr="009C7A01" w:rsidRDefault="00CA24C9" w:rsidP="00CA24C9">
      <w:pPr>
        <w:spacing w:before="120"/>
        <w:rPr>
          <w:rFonts w:asciiTheme="majorHAnsi" w:hAnsiTheme="majorHAnsi"/>
          <w:b/>
          <w:sz w:val="28"/>
          <w:szCs w:val="28"/>
          <w:u w:val="single"/>
        </w:rPr>
      </w:pPr>
      <w:r w:rsidRPr="009C7A01">
        <w:rPr>
          <w:rFonts w:asciiTheme="majorHAnsi" w:hAnsiTheme="majorHAnsi"/>
          <w:b/>
          <w:sz w:val="28"/>
          <w:szCs w:val="28"/>
          <w:u w:val="single"/>
        </w:rPr>
        <w:t>Exercice n°1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9C7A01">
        <w:rPr>
          <w:rFonts w:asciiTheme="majorHAnsi" w:hAnsiTheme="majorHAnsi"/>
          <w:b/>
          <w:sz w:val="28"/>
          <w:szCs w:val="28"/>
          <w:u w:val="single"/>
        </w:rPr>
        <w:t>: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>On considère dan un plan orienté deux triangles équilatéraux ADB et ACE de sens direct tels que :AB= AC=4cm et (</w:t>
      </w:r>
      <m:oMath>
        <m:acc>
          <m:accPr>
            <m:chr m:val="⃗"/>
            <m:ctrlPr>
              <w:rPr>
                <w:rFonts w:ascii="Cambria Math" w:hAnsiTheme="majorHAnsi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9C7A01">
        <w:rPr>
          <w:rFonts w:asciiTheme="majorHAnsi" w:hAnsiTheme="majorHAnsi"/>
        </w:rPr>
        <w:t>,</w:t>
      </w:r>
      <m:oMath>
        <m:r>
          <w:rPr>
            <w:rFonts w:ascii="Cambria Math" w:hAnsiTheme="majorHAnsi"/>
          </w:rPr>
          <m:t xml:space="preserve"> </m:t>
        </m:r>
        <m:acc>
          <m:accPr>
            <m:chr m:val="⃗"/>
            <m:ctrlPr>
              <w:rPr>
                <w:rFonts w:ascii="Cambria Math" w:hAnsiTheme="majorHAnsi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9C7A01">
        <w:rPr>
          <w:rFonts w:asciiTheme="majorHAnsi" w:hAnsiTheme="majorHAnsi"/>
        </w:rPr>
        <w:t>)</w:t>
      </w:r>
      <m:oMath>
        <m:r>
          <w:rPr>
            <w:rFonts w:ascii="Cambria Math" w:hAnsi="Cambria Math"/>
          </w:rPr>
          <m:t>≡</m:t>
        </m:r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Theme="majorHAnsi"/>
              </w:rPr>
              <m:t>4</m:t>
            </m:r>
          </m:den>
        </m:f>
      </m:oMath>
      <w:r w:rsidRPr="009C7A01">
        <w:rPr>
          <w:rFonts w:asciiTheme="majorHAnsi" w:hAnsiTheme="majorHAnsi"/>
        </w:rPr>
        <w:t xml:space="preserve"> [2</w:t>
      </w:r>
      <m:oMath>
        <m:r>
          <w:rPr>
            <w:rFonts w:ascii="Cambria Math" w:hAnsi="Cambria Math"/>
          </w:rPr>
          <m:t>π</m:t>
        </m:r>
      </m:oMath>
      <w:r w:rsidRPr="009C7A01">
        <w:rPr>
          <w:rFonts w:asciiTheme="majorHAnsi" w:hAnsiTheme="majorHAnsi"/>
        </w:rPr>
        <w:t>]. Soient  O=B</w:t>
      </w:r>
      <m:oMath>
        <m:r>
          <w:rPr>
            <w:rFonts w:asciiTheme="majorHAnsi" w:hAnsi="Cambria Math"/>
          </w:rPr>
          <m:t>*</m:t>
        </m:r>
      </m:oMath>
      <w:r w:rsidRPr="009C7A01">
        <w:rPr>
          <w:rFonts w:asciiTheme="majorHAnsi" w:hAnsiTheme="majorHAnsi"/>
        </w:rPr>
        <w:t>C, J=A</w:t>
      </w:r>
      <m:oMath>
        <m:r>
          <w:rPr>
            <w:rFonts w:asciiTheme="majorHAnsi" w:hAnsi="Cambria Math"/>
          </w:rPr>
          <m:t>*</m:t>
        </m:r>
      </m:oMath>
      <w:r w:rsidRPr="009C7A01">
        <w:rPr>
          <w:rFonts w:asciiTheme="majorHAnsi" w:hAnsiTheme="majorHAnsi"/>
        </w:rPr>
        <w:t>E et I=A</w:t>
      </w:r>
      <m:oMath>
        <m:r>
          <w:rPr>
            <w:rFonts w:asciiTheme="majorHAnsi" w:hAnsi="Cambria Math"/>
          </w:rPr>
          <m:t>*</m:t>
        </m:r>
      </m:oMath>
      <w:r w:rsidRPr="009C7A01">
        <w:rPr>
          <w:rFonts w:asciiTheme="majorHAnsi" w:hAnsiTheme="majorHAnsi"/>
        </w:rPr>
        <w:t>D.</w:t>
      </w:r>
    </w:p>
    <w:p w:rsidR="00CA24C9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>1) Déterminer le rapport et l’angle de la similitude directe S de centre C tel que S(J)=A .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Placer le point K</w:t>
      </w:r>
      <w:r w:rsidRPr="009C7A01">
        <w:rPr>
          <w:rFonts w:asciiTheme="majorHAnsi" w:hAnsiTheme="majorHAnsi"/>
        </w:rPr>
        <w:t xml:space="preserve"> tel que </w:t>
      </w:r>
      <w:r>
        <w:rPr>
          <w:rFonts w:asciiTheme="majorHAnsi" w:hAnsiTheme="majorHAnsi"/>
        </w:rPr>
        <w:t xml:space="preserve"> </w:t>
      </w:r>
      <w:r w:rsidRPr="009C7A01">
        <w:rPr>
          <w:rFonts w:asciiTheme="majorHAnsi" w:hAnsiTheme="majorHAnsi"/>
        </w:rPr>
        <w:t>S(O)</w:t>
      </w:r>
      <w:r>
        <w:rPr>
          <w:rFonts w:asciiTheme="majorHAnsi" w:hAnsiTheme="majorHAnsi"/>
        </w:rPr>
        <w:t>=K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>2)  a-Déterminer le rapport et l’angle de la similitude directe S’ de centre B tel que S’(A)=I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 xml:space="preserve"> b- Déterminer S’(K)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>3)  Soit r = S’</w:t>
      </w:r>
      <w:r>
        <w:rPr>
          <w:rFonts w:asciiTheme="majorHAnsi" w:hAnsiTheme="majorHAnsi"/>
        </w:rPr>
        <w:t>°</w:t>
      </w:r>
      <w:r w:rsidRPr="009C7A01">
        <w:rPr>
          <w:rFonts w:asciiTheme="majorHAnsi" w:hAnsiTheme="majorHAnsi"/>
        </w:rPr>
        <w:t>S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>a-Démontrer que r est une rotation de centre O et préciser son angle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>b- En déduire le triangle OIJ est équilatéral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 xml:space="preserve">4) Soit R la rotation  de centre A et d’angle </w:t>
      </w:r>
      <m:oMath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Theme="majorHAnsi"/>
              </w:rPr>
              <m:t>3</m:t>
            </m:r>
          </m:den>
        </m:f>
      </m:oMath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>a- Montrer que RoS est une similitude directe dont on précisera le rapport et l’angle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>b-Déterminer (RoS)(C) et (RoS)(J)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>c- Prouver que le centre W de la similitude RoS appartient au cercle de diamètre [AJ] et au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 xml:space="preserve"> cercle de diamètre [CE].   Construire W </w:t>
      </w:r>
    </w:p>
    <w:p w:rsidR="00CA24C9" w:rsidRDefault="00CA24C9" w:rsidP="00CA24C9">
      <w:pPr>
        <w:spacing w:before="120"/>
        <w:rPr>
          <w:rFonts w:asciiTheme="majorHAnsi" w:hAnsiTheme="majorHAnsi"/>
          <w:b/>
          <w:sz w:val="28"/>
          <w:szCs w:val="28"/>
          <w:u w:val="single"/>
        </w:rPr>
      </w:pPr>
    </w:p>
    <w:p w:rsidR="00CA24C9" w:rsidRPr="009C7A01" w:rsidRDefault="00CA24C9" w:rsidP="00CA24C9">
      <w:pPr>
        <w:spacing w:before="120"/>
        <w:rPr>
          <w:rFonts w:asciiTheme="majorHAnsi" w:hAnsiTheme="majorHAnsi"/>
          <w:b/>
          <w:sz w:val="28"/>
          <w:szCs w:val="28"/>
          <w:u w:val="single"/>
        </w:rPr>
      </w:pPr>
      <w:r w:rsidRPr="009C7A01">
        <w:rPr>
          <w:rFonts w:asciiTheme="majorHAnsi" w:hAnsiTheme="majorHAnsi"/>
          <w:b/>
          <w:sz w:val="28"/>
          <w:szCs w:val="28"/>
          <w:u w:val="single"/>
        </w:rPr>
        <w:t>Exercice n°</w:t>
      </w:r>
      <w:r>
        <w:rPr>
          <w:rFonts w:asciiTheme="majorHAnsi" w:hAnsiTheme="majorHAnsi"/>
          <w:b/>
          <w:sz w:val="28"/>
          <w:szCs w:val="28"/>
          <w:u w:val="single"/>
        </w:rPr>
        <w:t>2</w:t>
      </w:r>
      <w:r w:rsidRPr="009C7A01">
        <w:rPr>
          <w:rFonts w:asciiTheme="majorHAnsi" w:hAnsiTheme="majorHAnsi"/>
          <w:b/>
          <w:sz w:val="28"/>
          <w:szCs w:val="28"/>
          <w:u w:val="single"/>
        </w:rPr>
        <w:t> :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>Dans le plan orienté, on considère un carré ABCD de centre O tel que (</w:t>
      </w:r>
      <m:oMath>
        <m:acc>
          <m:accPr>
            <m:chr m:val="⃗"/>
            <m:ctrlPr>
              <w:rPr>
                <w:rFonts w:ascii="Cambria Math" w:hAnsiTheme="majorHAnsi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9C7A01">
        <w:rPr>
          <w:rFonts w:asciiTheme="majorHAnsi" w:hAnsiTheme="majorHAnsi"/>
        </w:rPr>
        <w:t>,</w:t>
      </w:r>
      <m:oMath>
        <m:acc>
          <m:accPr>
            <m:chr m:val="⃗"/>
            <m:ctrlPr>
              <w:rPr>
                <w:rFonts w:ascii="Cambria Math" w:hAnsiTheme="majorHAnsi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Pr="009C7A01">
        <w:rPr>
          <w:rFonts w:asciiTheme="majorHAnsi" w:hAnsiTheme="majorHAnsi"/>
        </w:rPr>
        <w:t>)</w:t>
      </w:r>
      <m:oMath>
        <m:r>
          <w:rPr>
            <w:rFonts w:ascii="Cambria Math" w:hAnsi="Cambria Math"/>
          </w:rPr>
          <m:t>≡</m:t>
        </m:r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Theme="majorHAnsi"/>
              </w:rPr>
              <m:t>2</m:t>
            </m:r>
          </m:den>
        </m:f>
      </m:oMath>
      <w:r w:rsidRPr="009C7A01">
        <w:rPr>
          <w:rFonts w:asciiTheme="majorHAnsi" w:hAnsiTheme="majorHAnsi"/>
        </w:rPr>
        <w:t xml:space="preserve"> [2</w:t>
      </w:r>
      <m:oMath>
        <m:r>
          <w:rPr>
            <w:rFonts w:ascii="Cambria Math" w:hAnsi="Cambria Math"/>
          </w:rPr>
          <m:t>π</m:t>
        </m:r>
      </m:oMath>
      <w:r w:rsidRPr="009C7A01">
        <w:rPr>
          <w:rFonts w:asciiTheme="majorHAnsi" w:hAnsiTheme="majorHAnsi"/>
        </w:rPr>
        <w:t>]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>On désigne par  I et J les milieux respectifs de [AB] et [AD].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>1) Soit S la similitude directe telle que S(D)=O et S(C)=I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>a- Déterminer le rapport et une mesure de l’angle de S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 xml:space="preserve">b- Soit </w:t>
      </w:r>
      <m:oMath>
        <m:r>
          <m:rPr>
            <m:sty m:val="p"/>
          </m:rPr>
          <w:rPr>
            <w:rFonts w:ascii="Cambria Math" w:hAnsiTheme="majorHAnsi"/>
          </w:rPr>
          <m:t>Ω</m:t>
        </m:r>
      </m:oMath>
      <w:r w:rsidRPr="009C7A01">
        <w:rPr>
          <w:rFonts w:asciiTheme="majorHAnsi" w:hAnsiTheme="majorHAnsi"/>
        </w:rPr>
        <w:t xml:space="preserve"> le centre de S. Donner une constr</w:t>
      </w:r>
      <w:r>
        <w:rPr>
          <w:rFonts w:asciiTheme="majorHAnsi" w:hAnsiTheme="majorHAnsi"/>
        </w:rPr>
        <w:t>i</w:t>
      </w:r>
      <w:r w:rsidRPr="009C7A01">
        <w:rPr>
          <w:rFonts w:asciiTheme="majorHAnsi" w:hAnsiTheme="majorHAnsi"/>
        </w:rPr>
        <w:t xml:space="preserve">ction géométrique de </w:t>
      </w:r>
      <m:oMath>
        <m:r>
          <m:rPr>
            <m:sty m:val="p"/>
          </m:rPr>
          <w:rPr>
            <w:rFonts w:ascii="Cambria Math" w:hAnsiTheme="majorHAnsi"/>
          </w:rPr>
          <m:t>Ω</m:t>
        </m:r>
      </m:oMath>
      <w:r w:rsidRPr="009C7A01">
        <w:rPr>
          <w:rFonts w:asciiTheme="majorHAnsi" w:hAnsiTheme="majorHAnsi"/>
        </w:rPr>
        <w:t xml:space="preserve"> 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>2) a-Déterminer les images respectives des droites (BD) et (BC) par S . En déduire S(B)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>b- Déterminer S(A)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 xml:space="preserve">c- Montrer que </w:t>
      </w:r>
      <m:oMath>
        <m:r>
          <m:rPr>
            <m:sty m:val="p"/>
          </m:rPr>
          <w:rPr>
            <w:rFonts w:ascii="Cambria Math" w:hAnsiTheme="majorHAnsi"/>
          </w:rPr>
          <m:t>Ω</m:t>
        </m:r>
      </m:oMath>
      <w:r w:rsidRPr="009C7A01">
        <w:rPr>
          <w:rFonts w:asciiTheme="majorHAnsi" w:hAnsiTheme="majorHAnsi"/>
        </w:rPr>
        <w:t xml:space="preserve"> est barycentre des  points (B,1) et (J,4)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 xml:space="preserve">3) Soit R la rotation  de centre O et d’angle </w:t>
      </w:r>
      <m:oMath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Theme="majorHAnsi"/>
              </w:rPr>
              <m:t>2</m:t>
            </m:r>
          </m:den>
        </m:f>
      </m:oMath>
      <w:r w:rsidRPr="009C7A01">
        <w:rPr>
          <w:rFonts w:asciiTheme="majorHAnsi" w:hAnsiTheme="majorHAnsi"/>
        </w:rPr>
        <w:t>. On pose h=RoS.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>a- Déterminer h(B) et caractériser h.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 xml:space="preserve">b- On note </w:t>
      </w:r>
      <m:oMath>
        <m:r>
          <m:rPr>
            <m:sty m:val="p"/>
          </m:rPr>
          <w:rPr>
            <w:rFonts w:ascii="Cambria Math" w:hAnsiTheme="majorHAnsi"/>
          </w:rPr>
          <m:t>Ω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Pr="009C7A01">
        <w:rPr>
          <w:rFonts w:asciiTheme="majorHAnsi" w:hAnsiTheme="majorHAnsi"/>
        </w:rPr>
        <w:t xml:space="preserve"> le milieu de segment [</w:t>
      </w:r>
      <m:oMath>
        <m:r>
          <m:rPr>
            <m:sty m:val="p"/>
          </m:rPr>
          <w:rPr>
            <w:rFonts w:ascii="Cambria Math" w:hAnsiTheme="majorHAnsi"/>
          </w:rPr>
          <m:t>Ω</m:t>
        </m:r>
      </m:oMath>
      <w:r w:rsidRPr="009C7A01">
        <w:rPr>
          <w:rFonts w:asciiTheme="majorHAnsi" w:hAnsiTheme="majorHAnsi"/>
        </w:rPr>
        <w:t xml:space="preserve"> B]. Montrer que O</w:t>
      </w:r>
      <m:oMath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Theme="majorHAnsi"/>
          </w:rPr>
          <m:t>Ω</m:t>
        </m:r>
        <m:r>
          <m:rPr>
            <m:sty m:val="p"/>
          </m:rPr>
          <w:rPr>
            <w:rFonts w:ascii="Cambria Math" w:hAnsiTheme="majorHAnsi"/>
          </w:rPr>
          <m:t xml:space="preserve"> </m:t>
        </m:r>
        <m:r>
          <m:rPr>
            <m:sty m:val="p"/>
          </m:rPr>
          <w:rPr>
            <w:rFonts w:ascii="Cambria Math" w:hAnsiTheme="majorHAnsi"/>
          </w:rPr>
          <m:t>Ω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Pr="009C7A01">
        <w:rPr>
          <w:rFonts w:asciiTheme="majorHAnsi" w:hAnsiTheme="majorHAnsi"/>
        </w:rPr>
        <w:t xml:space="preserve"> est rectangle et isocèle.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 xml:space="preserve">4) Montrer que </w:t>
      </w:r>
      <m:oMath>
        <m:r>
          <m:rPr>
            <m:sty m:val="p"/>
          </m:rPr>
          <w:rPr>
            <w:rFonts w:ascii="Cambria Math" w:hAnsiTheme="majorHAnsi"/>
          </w:rPr>
          <m:t>Ω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Pr="009C7A01">
        <w:rPr>
          <w:rFonts w:asciiTheme="majorHAnsi" w:hAnsiTheme="majorHAnsi"/>
        </w:rPr>
        <w:t xml:space="preserve"> est l’image de </w:t>
      </w:r>
      <m:oMath>
        <m:r>
          <m:rPr>
            <m:sty m:val="p"/>
          </m:rPr>
          <w:rPr>
            <w:rFonts w:ascii="Cambria Math" w:hAnsiTheme="majorHAnsi"/>
          </w:rPr>
          <m:t>Ω</m:t>
        </m:r>
      </m:oMath>
      <w:r w:rsidRPr="009C7A01">
        <w:rPr>
          <w:rFonts w:asciiTheme="majorHAnsi" w:hAnsiTheme="majorHAnsi"/>
        </w:rPr>
        <w:t xml:space="preserve"> par une similitude directe de centre A dont on précisera l</w:t>
      </w:r>
    </w:p>
    <w:p w:rsidR="00CA24C9" w:rsidRPr="009C7A01" w:rsidRDefault="00CA24C9" w:rsidP="00CA24C9">
      <w:pPr>
        <w:spacing w:before="120"/>
        <w:rPr>
          <w:rFonts w:asciiTheme="majorHAnsi" w:hAnsiTheme="majorHAnsi"/>
        </w:rPr>
      </w:pPr>
      <w:r w:rsidRPr="009C7A01">
        <w:rPr>
          <w:rFonts w:asciiTheme="majorHAnsi" w:hAnsiTheme="majorHAnsi"/>
        </w:rPr>
        <w:t>e rapport et l’angle.</w:t>
      </w:r>
    </w:p>
    <w:p w:rsidR="00CB55D8" w:rsidRDefault="00CB55D8"/>
    <w:sectPr w:rsidR="00CB55D8" w:rsidSect="00CA24C9">
      <w:pgSz w:w="11906" w:h="16838"/>
      <w:pgMar w:top="1134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C74" w:rsidRDefault="003A0C74" w:rsidP="00CA24C9">
      <w:r>
        <w:separator/>
      </w:r>
    </w:p>
  </w:endnote>
  <w:endnote w:type="continuationSeparator" w:id="1">
    <w:p w:rsidR="003A0C74" w:rsidRDefault="003A0C74" w:rsidP="00CA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C74" w:rsidRDefault="003A0C74" w:rsidP="00CA24C9">
      <w:r>
        <w:separator/>
      </w:r>
    </w:p>
  </w:footnote>
  <w:footnote w:type="continuationSeparator" w:id="1">
    <w:p w:rsidR="003A0C74" w:rsidRDefault="003A0C74" w:rsidP="00CA2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4C9"/>
    <w:rsid w:val="003A0C74"/>
    <w:rsid w:val="00CA24C9"/>
    <w:rsid w:val="00CB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4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4C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A24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A24C9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A24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24C9"/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</cp:revision>
  <dcterms:created xsi:type="dcterms:W3CDTF">2011-11-15T21:03:00Z</dcterms:created>
  <dcterms:modified xsi:type="dcterms:W3CDTF">2011-11-15T21:09:00Z</dcterms:modified>
</cp:coreProperties>
</file>