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56" w:rsidRDefault="00F14956" w:rsidP="006B19F6">
      <w:pPr>
        <w:spacing w:after="0"/>
      </w:pPr>
    </w:p>
    <w:tbl>
      <w:tblPr>
        <w:tblW w:w="1044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083"/>
        <w:gridCol w:w="5357"/>
      </w:tblGrid>
      <w:tr w:rsidR="009252B9" w:rsidRPr="004D20A6" w:rsidTr="00FB75F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5083" w:type="dxa"/>
            <w:vMerge w:val="restart"/>
          </w:tcPr>
          <w:p w:rsidR="009252B9" w:rsidRDefault="009252B9" w:rsidP="00FB75F9">
            <w:pPr>
              <w:shd w:val="clear" w:color="auto" w:fill="FFFFFF"/>
              <w:ind w:left="-27"/>
              <w:jc w:val="center"/>
              <w:rPr>
                <w:rFonts w:ascii="Comic Sans MS" w:eastAsia="SimSun" w:hAnsi="Comic Sans MS"/>
                <w:b/>
              </w:rPr>
            </w:pPr>
            <w:r>
              <w:rPr>
                <w:rFonts w:ascii="Comic Sans MS" w:eastAsia="SimSun" w:hAnsi="Comic Sans MS"/>
                <w:b/>
              </w:rPr>
              <w:t xml:space="preserve">Lycée Utique  </w:t>
            </w:r>
          </w:p>
          <w:p w:rsidR="009252B9" w:rsidRDefault="009252B9" w:rsidP="00FB75F9">
            <w:pPr>
              <w:shd w:val="clear" w:color="auto" w:fill="FFFFFF"/>
              <w:rPr>
                <w:rFonts w:ascii="Comic Sans MS" w:eastAsia="SimSun" w:hAnsi="Comic Sans MS"/>
              </w:rPr>
            </w:pPr>
            <w:r>
              <w:rPr>
                <w:rFonts w:ascii="Comic Sans MS" w:eastAsia="SimSun" w:hAnsi="Comic Sans MS"/>
                <w:b/>
              </w:rPr>
              <w:t xml:space="preserve">                     </w:t>
            </w:r>
            <w:r>
              <w:rPr>
                <w:rFonts w:ascii="Comic Sans MS" w:eastAsia="SimSun" w:hAnsi="Comic Sans MS"/>
              </w:rPr>
              <w:t>*****</w:t>
            </w:r>
          </w:p>
          <w:p w:rsidR="009252B9" w:rsidRDefault="009252B9" w:rsidP="00FB75F9">
            <w:pPr>
              <w:pStyle w:val="Titre2"/>
              <w:shd w:val="clear" w:color="auto" w:fill="FFFFFF"/>
              <w:ind w:left="-27"/>
              <w:rPr>
                <w:rFonts w:ascii="Comic Sans MS" w:hAnsi="Comic Sans MS"/>
                <w:b w:val="0"/>
                <w:sz w:val="24"/>
              </w:rPr>
            </w:pPr>
            <w:r>
              <w:rPr>
                <w:rFonts w:ascii="Comic Sans MS" w:hAnsi="Comic Sans MS"/>
              </w:rPr>
              <w:t>Devoir de synthèse  N°</w:t>
            </w:r>
            <w:r w:rsidR="00976895">
              <w:rPr>
                <w:rFonts w:ascii="Comic Sans MS" w:hAnsi="Comic Sans MS"/>
              </w:rPr>
              <w:t>2</w:t>
            </w:r>
          </w:p>
          <w:p w:rsidR="009252B9" w:rsidRDefault="009252B9" w:rsidP="00FB75F9">
            <w:pPr>
              <w:pStyle w:val="Titre1"/>
              <w:shd w:val="clear" w:color="auto" w:fill="FFFFFF"/>
              <w:ind w:left="-27"/>
              <w:rPr>
                <w:rFonts w:ascii="Comic Sans MS" w:eastAsia="SimSun" w:hAnsi="Comic Sans MS"/>
                <w:b w:val="0"/>
                <w:sz w:val="32"/>
                <w:szCs w:val="32"/>
              </w:rPr>
            </w:pPr>
          </w:p>
        </w:tc>
        <w:tc>
          <w:tcPr>
            <w:tcW w:w="5357" w:type="dxa"/>
          </w:tcPr>
          <w:p w:rsidR="009252B9" w:rsidRDefault="009252B9" w:rsidP="00FB75F9">
            <w:pPr>
              <w:pStyle w:val="Titre7"/>
              <w:jc w:val="center"/>
              <w:rPr>
                <w:lang w:val="fr-FR"/>
              </w:rPr>
            </w:pPr>
          </w:p>
          <w:p w:rsidR="009252B9" w:rsidRPr="004D20A6" w:rsidRDefault="009252B9" w:rsidP="00FB75F9">
            <w:pPr>
              <w:pStyle w:val="Titre7"/>
              <w:jc w:val="center"/>
              <w:rPr>
                <w:lang w:val="fr-FR"/>
              </w:rPr>
            </w:pPr>
            <w:r>
              <w:rPr>
                <w:lang w:val="fr-FR"/>
              </w:rPr>
              <w:t>Enseignant</w:t>
            </w:r>
            <w:r w:rsidRPr="004D20A6">
              <w:rPr>
                <w:lang w:val="fr-FR"/>
              </w:rPr>
              <w:t xml:space="preserve"> : </w:t>
            </w:r>
            <w:r>
              <w:rPr>
                <w:lang w:val="fr-FR"/>
              </w:rPr>
              <w:t xml:space="preserve">Mr Abdelmoumen Hamza </w:t>
            </w:r>
          </w:p>
          <w:p w:rsidR="009252B9" w:rsidRPr="004D20A6" w:rsidRDefault="009252B9" w:rsidP="00FB75F9">
            <w:pPr>
              <w:shd w:val="clear" w:color="auto" w:fill="FFFFFF"/>
              <w:ind w:left="-27"/>
              <w:rPr>
                <w:rFonts w:ascii="Comic Sans MS" w:hAnsi="Comic Sans MS"/>
              </w:rPr>
            </w:pPr>
            <w:r w:rsidRPr="004D20A6">
              <w:rPr>
                <w:rFonts w:ascii="Comic Sans MS" w:hAnsi="Comic Sans MS"/>
                <w:b/>
              </w:rPr>
              <w:t xml:space="preserve">            </w:t>
            </w:r>
          </w:p>
        </w:tc>
      </w:tr>
      <w:tr w:rsidR="009252B9" w:rsidTr="00FB75F9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083" w:type="dxa"/>
            <w:vMerge/>
          </w:tcPr>
          <w:p w:rsidR="009252B9" w:rsidRPr="004D20A6" w:rsidRDefault="009252B9" w:rsidP="00FB75F9">
            <w:pPr>
              <w:shd w:val="clear" w:color="auto" w:fill="FFFFFF"/>
              <w:ind w:left="-27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357" w:type="dxa"/>
          </w:tcPr>
          <w:p w:rsidR="009252B9" w:rsidRDefault="009252B9" w:rsidP="00FB75F9">
            <w:pPr>
              <w:shd w:val="clear" w:color="auto" w:fill="FFFFFF"/>
              <w:spacing w:after="100" w:afterAutospacing="1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Classe :</w:t>
            </w:r>
            <w:r>
              <w:rPr>
                <w:rFonts w:ascii="Comic Sans MS" w:hAnsi="Comic Sans MS"/>
              </w:rPr>
              <w:t xml:space="preserve"> 4SI Algo &amp; Programmation</w:t>
            </w:r>
          </w:p>
        </w:tc>
      </w:tr>
      <w:tr w:rsidR="009252B9" w:rsidTr="00FB75F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5083" w:type="dxa"/>
            <w:vMerge/>
          </w:tcPr>
          <w:p w:rsidR="009252B9" w:rsidRDefault="009252B9" w:rsidP="00FB75F9">
            <w:pPr>
              <w:shd w:val="clear" w:color="auto" w:fill="FFFFFF"/>
              <w:ind w:left="-27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357" w:type="dxa"/>
          </w:tcPr>
          <w:p w:rsidR="009252B9" w:rsidRDefault="00976895" w:rsidP="00FB75F9">
            <w:pPr>
              <w:pStyle w:val="Titre1"/>
              <w:shd w:val="clear" w:color="auto" w:fill="FFFFFF"/>
              <w:spacing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 : 05/03</w:t>
            </w:r>
            <w:r w:rsidR="009252B9">
              <w:rPr>
                <w:rFonts w:ascii="Comic Sans MS" w:hAnsi="Comic Sans MS"/>
              </w:rPr>
              <w:t xml:space="preserve">/ 2012      Durée : </w:t>
            </w:r>
            <w:r w:rsidR="009252B9">
              <w:rPr>
                <w:rFonts w:ascii="Comic Sans MS" w:hAnsi="Comic Sans MS"/>
                <w:b w:val="0"/>
              </w:rPr>
              <w:t>2 h</w:t>
            </w:r>
          </w:p>
        </w:tc>
      </w:tr>
    </w:tbl>
    <w:p w:rsidR="001538C9" w:rsidRDefault="001538C9" w:rsidP="006B19F6">
      <w:pPr>
        <w:spacing w:after="0"/>
        <w:rPr>
          <w:rFonts w:ascii="Bernard MT Condensed" w:hAnsi="Bernard MT Condensed"/>
        </w:rPr>
      </w:pPr>
    </w:p>
    <w:p w:rsidR="006B19F6" w:rsidRDefault="006B19F6" w:rsidP="006B19F6">
      <w:pPr>
        <w:spacing w:after="0"/>
        <w:rPr>
          <w:rFonts w:ascii="Bernard MT Condensed" w:hAnsi="Bernard MT Condensed"/>
          <w:sz w:val="36"/>
          <w:szCs w:val="36"/>
        </w:rPr>
      </w:pPr>
      <w:r w:rsidRPr="004A667D">
        <w:rPr>
          <w:rFonts w:ascii="Bernard MT Condensed" w:hAnsi="Bernard MT Condensed"/>
          <w:sz w:val="36"/>
          <w:szCs w:val="36"/>
        </w:rPr>
        <w:t>Exercice 1 :</w:t>
      </w:r>
      <w:r w:rsidR="00FB5385" w:rsidRPr="004A667D">
        <w:rPr>
          <w:rFonts w:ascii="Bernard MT Condensed" w:hAnsi="Bernard MT Condensed"/>
          <w:sz w:val="36"/>
          <w:szCs w:val="36"/>
        </w:rPr>
        <w:t xml:space="preserve"> ( 4 points )</w:t>
      </w:r>
    </w:p>
    <w:p w:rsidR="004A667D" w:rsidRPr="004A667D" w:rsidRDefault="004A667D" w:rsidP="006B19F6">
      <w:pPr>
        <w:spacing w:after="0"/>
        <w:rPr>
          <w:rFonts w:ascii="Bernard MT Condensed" w:hAnsi="Bernard MT Condensed"/>
          <w:sz w:val="36"/>
          <w:szCs w:val="36"/>
        </w:rPr>
      </w:pPr>
    </w:p>
    <w:p w:rsidR="004A667D" w:rsidRDefault="009252B9" w:rsidP="00A4419F">
      <w:pPr>
        <w:spacing w:after="0"/>
      </w:pPr>
      <w:r>
        <w:object w:dxaOrig="14910" w:dyaOrig="1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6.25pt" o:ole="">
            <v:imagedata r:id="rId7" o:title=""/>
          </v:shape>
          <o:OLEObject Type="Embed" ProgID="PBrush" ShapeID="_x0000_i1025" DrawAspect="Content" ObjectID="_1423424220" r:id="rId8"/>
        </w:object>
      </w:r>
    </w:p>
    <w:p w:rsidR="004A667D" w:rsidRDefault="004A667D" w:rsidP="00A4419F">
      <w:pPr>
        <w:spacing w:after="0"/>
      </w:pPr>
    </w:p>
    <w:p w:rsidR="00A4419F" w:rsidRPr="004A667D" w:rsidRDefault="00945DE1" w:rsidP="00A4419F">
      <w:pPr>
        <w:spacing w:after="0"/>
        <w:rPr>
          <w:rFonts w:ascii="Bernard MT Condensed" w:hAnsi="Bernard MT Condensed"/>
          <w:sz w:val="36"/>
          <w:szCs w:val="36"/>
        </w:rPr>
      </w:pPr>
      <w:r w:rsidRPr="004A667D">
        <w:rPr>
          <w:rFonts w:ascii="Bernard MT Condensed" w:hAnsi="Bernard MT Condensed"/>
          <w:sz w:val="36"/>
          <w:szCs w:val="36"/>
        </w:rPr>
        <w:t>Exercice 2 :</w:t>
      </w:r>
      <w:r w:rsidR="00FB5385" w:rsidRPr="004A667D">
        <w:rPr>
          <w:rFonts w:ascii="Bernard MT Condensed" w:hAnsi="Bernard MT Condensed"/>
          <w:sz w:val="36"/>
          <w:szCs w:val="36"/>
        </w:rPr>
        <w:t xml:space="preserve"> ( 4 points )</w:t>
      </w:r>
      <w:r w:rsidR="00A4419F" w:rsidRPr="004A667D">
        <w:rPr>
          <w:rFonts w:ascii="Bernard MT Condensed" w:hAnsi="Bernard MT Condensed"/>
          <w:sz w:val="36"/>
          <w:szCs w:val="36"/>
        </w:rPr>
        <w:t xml:space="preserve">  </w:t>
      </w:r>
    </w:p>
    <w:p w:rsidR="00945DE1" w:rsidRPr="00436004" w:rsidRDefault="00945DE1" w:rsidP="00A4419F">
      <w:pPr>
        <w:spacing w:after="0"/>
        <w:rPr>
          <w:rFonts w:ascii="Book Antiqua" w:eastAsia="Times New Roman" w:hAnsi="Book Antiqua" w:cs="Times New Roman"/>
        </w:rPr>
      </w:pPr>
      <w:r w:rsidRPr="00436004">
        <w:rPr>
          <w:rFonts w:ascii="Book Antiqua" w:eastAsia="Times New Roman" w:hAnsi="Book Antiqua" w:cs="Times New Roman"/>
        </w:rPr>
        <w:t>Soit la fonction suivante :</w:t>
      </w:r>
    </w:p>
    <w:p w:rsidR="00945DE1" w:rsidRPr="000F4FAA" w:rsidRDefault="00945DE1" w:rsidP="00A6069C">
      <w:pPr>
        <w:pStyle w:val="Paragraphedeliste"/>
        <w:numPr>
          <w:ilvl w:val="0"/>
          <w:numId w:val="3"/>
        </w:numPr>
        <w:spacing w:after="0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Fonction </w:t>
      </w:r>
      <w:r w:rsidR="00A6069C" w:rsidRPr="000F4FAA">
        <w:rPr>
          <w:rFonts w:ascii="Berlin Sans FB" w:eastAsia="Times New Roman" w:hAnsi="Berlin Sans FB" w:cs="Times New Roman"/>
          <w:b/>
          <w:bCs/>
          <w:i/>
          <w:iCs/>
          <w:sz w:val="24"/>
          <w:szCs w:val="24"/>
        </w:rPr>
        <w:t>Anonyme</w:t>
      </w:r>
      <w:r w:rsidR="00EE2F22" w:rsidRPr="000F4FAA">
        <w:rPr>
          <w:rFonts w:ascii="Berlin Sans FB" w:eastAsia="Times New Roman" w:hAnsi="Berlin Sans FB" w:cs="Times New Roman"/>
          <w:b/>
          <w:bCs/>
          <w:i/>
          <w:iCs/>
          <w:sz w:val="24"/>
          <w:szCs w:val="24"/>
        </w:rPr>
        <w:t xml:space="preserve"> 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>(a, b : entier) : entier</w:t>
      </w:r>
    </w:p>
    <w:p w:rsidR="00945DE1" w:rsidRPr="000F4FAA" w:rsidRDefault="00945DE1" w:rsidP="00945DE1">
      <w:pPr>
        <w:pStyle w:val="Paragraphedeliste"/>
        <w:numPr>
          <w:ilvl w:val="0"/>
          <w:numId w:val="3"/>
        </w:numPr>
        <w:spacing w:after="0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Si </w:t>
      </w:r>
      <w:r w:rsid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( 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>a</w:t>
      </w:r>
      <w:r w:rsid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 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>&gt;</w:t>
      </w:r>
      <w:r w:rsid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 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>b</w:t>
      </w:r>
      <w:r w:rsid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 )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 alors</w:t>
      </w:r>
    </w:p>
    <w:p w:rsidR="00945DE1" w:rsidRPr="000F4FAA" w:rsidRDefault="00945DE1" w:rsidP="00945DE1">
      <w:pPr>
        <w:spacing w:after="0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  <w:t xml:space="preserve">X 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sym w:font="Wingdings" w:char="F0DF"/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 a </w:t>
      </w:r>
    </w:p>
    <w:p w:rsidR="00945DE1" w:rsidRPr="000F4FAA" w:rsidRDefault="00945DE1" w:rsidP="00000E34">
      <w:pPr>
        <w:spacing w:after="0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  <w:t>Tant que (</w:t>
      </w:r>
      <w:r w:rsidR="00000E34">
        <w:rPr>
          <w:rFonts w:ascii="Berlin Sans FB" w:eastAsia="Times New Roman" w:hAnsi="Berlin Sans FB" w:cs="Times New Roman"/>
          <w:i/>
          <w:iCs/>
          <w:sz w:val="24"/>
          <w:szCs w:val="24"/>
        </w:rPr>
        <w:t>X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 mod b &lt;&gt; 0) faire</w:t>
      </w:r>
    </w:p>
    <w:p w:rsidR="00945DE1" w:rsidRPr="000F4FAA" w:rsidRDefault="00945DE1" w:rsidP="00000E34">
      <w:pPr>
        <w:spacing w:after="0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  <w:t xml:space="preserve">X 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sym w:font="Wingdings" w:char="F0DF"/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 </w:t>
      </w:r>
      <w:r w:rsidR="00000E34">
        <w:rPr>
          <w:rFonts w:ascii="Berlin Sans FB" w:eastAsia="Times New Roman" w:hAnsi="Berlin Sans FB" w:cs="Times New Roman"/>
          <w:i/>
          <w:iCs/>
          <w:sz w:val="24"/>
          <w:szCs w:val="24"/>
        </w:rPr>
        <w:t>X</w:t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>+a</w:t>
      </w:r>
    </w:p>
    <w:p w:rsidR="00945DE1" w:rsidRPr="000F4FAA" w:rsidRDefault="00945DE1" w:rsidP="00945DE1">
      <w:pPr>
        <w:spacing w:after="0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</w: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ab/>
        <w:t>Fin tant que</w:t>
      </w:r>
    </w:p>
    <w:p w:rsidR="00945DE1" w:rsidRPr="009252B9" w:rsidRDefault="00A6069C" w:rsidP="00000E34">
      <w:pPr>
        <w:pStyle w:val="Paragraphedeliste"/>
        <w:spacing w:after="0"/>
        <w:ind w:firstLine="696"/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</w:pPr>
      <w:r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>Anonyme</w:t>
      </w:r>
      <w:r w:rsidR="00945DE1"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 xml:space="preserve"> </w:t>
      </w:r>
      <w:r w:rsidR="00945DE1" w:rsidRPr="000F4FAA">
        <w:rPr>
          <w:rFonts w:ascii="Berlin Sans FB" w:eastAsia="Times New Roman" w:hAnsi="Berlin Sans FB" w:cs="Arial"/>
          <w:i/>
          <w:iCs/>
          <w:sz w:val="24"/>
          <w:szCs w:val="24"/>
        </w:rPr>
        <w:sym w:font="Wingdings" w:char="F0DF"/>
      </w:r>
      <w:r w:rsidR="00945DE1"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 xml:space="preserve"> </w:t>
      </w:r>
      <w:r w:rsidR="00000E34"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>X</w:t>
      </w:r>
    </w:p>
    <w:p w:rsidR="00945DE1" w:rsidRPr="009252B9" w:rsidRDefault="00945DE1" w:rsidP="00945DE1">
      <w:pPr>
        <w:spacing w:after="0"/>
        <w:ind w:firstLine="708"/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</w:pPr>
      <w:r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>Sinon</w:t>
      </w:r>
    </w:p>
    <w:p w:rsidR="00945DE1" w:rsidRPr="009252B9" w:rsidRDefault="00A6069C" w:rsidP="00EE2F22">
      <w:pPr>
        <w:spacing w:after="0"/>
        <w:ind w:left="708" w:firstLine="708"/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</w:pPr>
      <w:r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>Anonyme</w:t>
      </w:r>
      <w:r w:rsidR="00945DE1"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 xml:space="preserve"> </w:t>
      </w:r>
      <w:r w:rsidR="00945DE1"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sym w:font="Wingdings" w:char="F0DF"/>
      </w:r>
      <w:r w:rsidR="00EE2F22"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 xml:space="preserve"> </w:t>
      </w:r>
      <w:r w:rsidR="00945DE1"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 xml:space="preserve"> </w:t>
      </w:r>
      <w:r w:rsidR="00EE2F22" w:rsidRPr="009252B9">
        <w:rPr>
          <w:rFonts w:ascii="Berlin Sans FB" w:eastAsia="Times New Roman" w:hAnsi="Berlin Sans FB" w:cs="Times New Roman"/>
          <w:b/>
          <w:bCs/>
          <w:i/>
          <w:iCs/>
          <w:sz w:val="24"/>
          <w:szCs w:val="24"/>
          <w:lang w:val="en-US"/>
        </w:rPr>
        <w:t xml:space="preserve">Anonyme </w:t>
      </w:r>
      <w:r w:rsidR="00945DE1" w:rsidRPr="009252B9">
        <w:rPr>
          <w:rFonts w:ascii="Berlin Sans FB" w:eastAsia="Times New Roman" w:hAnsi="Berlin Sans FB" w:cs="Times New Roman"/>
          <w:i/>
          <w:iCs/>
          <w:sz w:val="24"/>
          <w:szCs w:val="24"/>
          <w:lang w:val="en-US"/>
        </w:rPr>
        <w:t>(b, a)</w:t>
      </w:r>
    </w:p>
    <w:p w:rsidR="00945DE1" w:rsidRPr="000F4FAA" w:rsidRDefault="00945DE1" w:rsidP="00945DE1">
      <w:pPr>
        <w:spacing w:after="0"/>
        <w:ind w:firstLine="708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>Fin si</w:t>
      </w:r>
    </w:p>
    <w:p w:rsidR="00945DE1" w:rsidRPr="000F4FAA" w:rsidRDefault="00945DE1" w:rsidP="000F4FAA">
      <w:pPr>
        <w:pStyle w:val="Paragraphedeliste"/>
        <w:numPr>
          <w:ilvl w:val="0"/>
          <w:numId w:val="3"/>
        </w:numPr>
        <w:spacing w:after="0"/>
        <w:rPr>
          <w:rFonts w:ascii="Berlin Sans FB" w:eastAsia="Times New Roman" w:hAnsi="Berlin Sans FB" w:cs="Times New Roman"/>
          <w:i/>
          <w:iCs/>
          <w:sz w:val="24"/>
          <w:szCs w:val="24"/>
        </w:rPr>
      </w:pPr>
      <w:r w:rsidRPr="000F4FAA">
        <w:rPr>
          <w:rFonts w:ascii="Berlin Sans FB" w:eastAsia="Times New Roman" w:hAnsi="Berlin Sans FB" w:cs="Times New Roman"/>
          <w:i/>
          <w:iCs/>
          <w:sz w:val="24"/>
          <w:szCs w:val="24"/>
        </w:rPr>
        <w:t xml:space="preserve">Fin </w:t>
      </w:r>
      <w:r w:rsidR="000F4FAA">
        <w:rPr>
          <w:rFonts w:ascii="Berlin Sans FB" w:eastAsia="Times New Roman" w:hAnsi="Berlin Sans FB" w:cs="Times New Roman"/>
          <w:i/>
          <w:iCs/>
          <w:sz w:val="24"/>
          <w:szCs w:val="24"/>
        </w:rPr>
        <w:t>Anonyme</w:t>
      </w:r>
    </w:p>
    <w:p w:rsidR="00945DE1" w:rsidRPr="00436004" w:rsidRDefault="00945DE1" w:rsidP="00945DE1">
      <w:pPr>
        <w:spacing w:after="0"/>
        <w:rPr>
          <w:rFonts w:ascii="Book Antiqua" w:eastAsia="Times New Roman" w:hAnsi="Book Antiqua" w:cs="Times New Roman"/>
          <w:b/>
          <w:bCs/>
          <w:u w:val="single"/>
        </w:rPr>
      </w:pPr>
      <w:r w:rsidRPr="00436004">
        <w:rPr>
          <w:rFonts w:ascii="Book Antiqua" w:eastAsia="Times New Roman" w:hAnsi="Book Antiqua" w:cs="Times New Roman"/>
          <w:b/>
          <w:bCs/>
          <w:u w:val="single"/>
        </w:rPr>
        <w:t>Questions :</w:t>
      </w:r>
    </w:p>
    <w:p w:rsidR="00945DE1" w:rsidRPr="00436004" w:rsidRDefault="00945DE1" w:rsidP="00A4419F">
      <w:pPr>
        <w:pStyle w:val="Paragraphedeliste"/>
        <w:numPr>
          <w:ilvl w:val="0"/>
          <w:numId w:val="4"/>
        </w:numPr>
        <w:spacing w:after="0"/>
        <w:rPr>
          <w:rFonts w:ascii="Book Antiqua" w:eastAsia="Times New Roman" w:hAnsi="Book Antiqua" w:cs="Times New Roman"/>
        </w:rPr>
      </w:pPr>
      <w:r w:rsidRPr="00436004">
        <w:rPr>
          <w:rFonts w:ascii="Book Antiqua" w:eastAsia="Times New Roman" w:hAnsi="Book Antiqua" w:cs="Times New Roman"/>
        </w:rPr>
        <w:t>Exécuter cette fonction pour les valeurs suivantes de a et b :</w:t>
      </w:r>
      <w:r w:rsidR="008376B1" w:rsidRPr="00436004">
        <w:rPr>
          <w:rFonts w:ascii="Book Antiqua" w:eastAsia="Times New Roman" w:hAnsi="Book Antiqua" w:cs="Times New Roman"/>
        </w:rPr>
        <w:t xml:space="preserve"> </w:t>
      </w:r>
      <w:r w:rsidR="008376B1" w:rsidRPr="00436004">
        <w:rPr>
          <w:rFonts w:ascii="Book Antiqua" w:eastAsia="Times New Roman" w:hAnsi="Book Antiqua" w:cs="Times New Roman"/>
          <w:b/>
          <w:bCs/>
        </w:rPr>
        <w:t xml:space="preserve">( </w:t>
      </w:r>
      <w:r w:rsidR="00A4419F" w:rsidRPr="00436004">
        <w:rPr>
          <w:rFonts w:ascii="Book Antiqua" w:eastAsia="Times New Roman" w:hAnsi="Book Antiqua" w:cs="Times New Roman"/>
          <w:b/>
          <w:bCs/>
        </w:rPr>
        <w:t>1.5</w:t>
      </w:r>
      <w:r w:rsidR="008376B1" w:rsidRPr="00436004">
        <w:rPr>
          <w:rFonts w:ascii="Book Antiqua" w:eastAsia="Times New Roman" w:hAnsi="Book Antiqua" w:cs="Times New Roman"/>
          <w:b/>
          <w:bCs/>
        </w:rPr>
        <w:t xml:space="preserve"> </w:t>
      </w:r>
      <w:r w:rsidR="00A4419F" w:rsidRPr="00436004">
        <w:rPr>
          <w:rFonts w:ascii="Book Antiqua" w:eastAsia="Times New Roman" w:hAnsi="Book Antiqua" w:cs="Times New Roman"/>
          <w:b/>
          <w:bCs/>
        </w:rPr>
        <w:t>pt</w:t>
      </w:r>
      <w:r w:rsidR="008376B1" w:rsidRPr="00436004">
        <w:rPr>
          <w:rFonts w:ascii="Book Antiqua" w:eastAsia="Times New Roman" w:hAnsi="Book Antiqua" w:cs="Times New Roman"/>
          <w:b/>
          <w:bCs/>
        </w:rPr>
        <w:t>)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654"/>
        <w:gridCol w:w="3654"/>
      </w:tblGrid>
      <w:tr w:rsidR="008376B1" w:rsidRPr="00436004" w:rsidTr="001538C9">
        <w:trPr>
          <w:trHeight w:val="61"/>
        </w:trPr>
        <w:tc>
          <w:tcPr>
            <w:tcW w:w="3654" w:type="dxa"/>
          </w:tcPr>
          <w:p w:rsidR="008376B1" w:rsidRPr="00436004" w:rsidRDefault="008376B1" w:rsidP="008376B1">
            <w:pPr>
              <w:pStyle w:val="Paragraphedeliste"/>
              <w:ind w:left="1276"/>
              <w:rPr>
                <w:rFonts w:ascii="Book Antiqua" w:eastAsia="Times New Roman" w:hAnsi="Book Antiqua" w:cs="Times New Roman"/>
                <w:b/>
                <w:bCs/>
              </w:rPr>
            </w:pPr>
            <w:r w:rsidRPr="00436004">
              <w:rPr>
                <w:rFonts w:ascii="Book Antiqua" w:eastAsia="Times New Roman" w:hAnsi="Book Antiqua" w:cs="Times New Roman"/>
                <w:b/>
                <w:bCs/>
              </w:rPr>
              <w:t xml:space="preserve">a=6    </w:t>
            </w:r>
            <w:r w:rsidRPr="00436004">
              <w:rPr>
                <w:rFonts w:ascii="Book Antiqua" w:hAnsi="Book Antiqua" w:cstheme="majorBidi"/>
                <w:b/>
                <w:bCs/>
              </w:rPr>
              <w:t> et</w:t>
            </w:r>
            <w:r w:rsidRPr="00436004">
              <w:rPr>
                <w:rFonts w:ascii="Book Antiqua" w:eastAsia="Times New Roman" w:hAnsi="Book Antiqua" w:cs="Times New Roman"/>
                <w:b/>
                <w:bCs/>
              </w:rPr>
              <w:t xml:space="preserve">    </w:t>
            </w:r>
            <w:r w:rsidRPr="00436004">
              <w:rPr>
                <w:rFonts w:ascii="Book Antiqua" w:hAnsi="Book Antiqua" w:cstheme="majorBidi"/>
                <w:b/>
                <w:bCs/>
              </w:rPr>
              <w:t xml:space="preserve"> </w:t>
            </w:r>
            <w:r w:rsidRPr="00436004">
              <w:rPr>
                <w:rFonts w:ascii="Book Antiqua" w:eastAsia="Times New Roman" w:hAnsi="Book Antiqua" w:cs="Times New Roman"/>
                <w:b/>
                <w:bCs/>
              </w:rPr>
              <w:t>b=4</w:t>
            </w:r>
          </w:p>
        </w:tc>
        <w:tc>
          <w:tcPr>
            <w:tcW w:w="3654" w:type="dxa"/>
          </w:tcPr>
          <w:p w:rsidR="008376B1" w:rsidRPr="00436004" w:rsidRDefault="008376B1" w:rsidP="008376B1">
            <w:pPr>
              <w:pStyle w:val="Paragraphedeliste"/>
              <w:ind w:left="1276"/>
              <w:rPr>
                <w:rFonts w:ascii="Book Antiqua" w:eastAsia="Times New Roman" w:hAnsi="Book Antiqua" w:cs="Times New Roman"/>
                <w:b/>
                <w:bCs/>
              </w:rPr>
            </w:pPr>
            <w:r w:rsidRPr="00436004">
              <w:rPr>
                <w:rFonts w:ascii="Book Antiqua" w:eastAsia="Times New Roman" w:hAnsi="Book Antiqua" w:cs="Times New Roman"/>
                <w:b/>
                <w:bCs/>
              </w:rPr>
              <w:t>a=2</w:t>
            </w:r>
            <w:r w:rsidRPr="00436004">
              <w:rPr>
                <w:rFonts w:ascii="Book Antiqua" w:hAnsi="Book Antiqua" w:cstheme="majorBidi"/>
                <w:b/>
                <w:bCs/>
              </w:rPr>
              <w:t xml:space="preserve">     et   </w:t>
            </w:r>
            <w:r w:rsidRPr="00436004">
              <w:rPr>
                <w:rFonts w:ascii="Book Antiqua" w:eastAsia="Times New Roman" w:hAnsi="Book Antiqua" w:cs="Times New Roman"/>
                <w:b/>
                <w:bCs/>
              </w:rPr>
              <w:t xml:space="preserve"> b=5</w:t>
            </w:r>
          </w:p>
        </w:tc>
      </w:tr>
      <w:tr w:rsidR="008376B1" w:rsidRPr="00436004" w:rsidTr="001538C9">
        <w:trPr>
          <w:trHeight w:val="373"/>
        </w:trPr>
        <w:tc>
          <w:tcPr>
            <w:tcW w:w="3654" w:type="dxa"/>
          </w:tcPr>
          <w:p w:rsidR="008376B1" w:rsidRPr="00436004" w:rsidRDefault="008376B1" w:rsidP="008376B1">
            <w:pPr>
              <w:pStyle w:val="Paragraphedeliste"/>
              <w:ind w:left="0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3654" w:type="dxa"/>
          </w:tcPr>
          <w:p w:rsidR="008376B1" w:rsidRPr="00436004" w:rsidRDefault="008376B1" w:rsidP="008376B1">
            <w:pPr>
              <w:pStyle w:val="Paragraphedeliste"/>
              <w:ind w:left="0"/>
              <w:rPr>
                <w:rFonts w:ascii="Book Antiqua" w:eastAsia="Times New Roman" w:hAnsi="Book Antiqua" w:cs="Times New Roman"/>
              </w:rPr>
            </w:pPr>
          </w:p>
        </w:tc>
      </w:tr>
    </w:tbl>
    <w:p w:rsidR="00945DE1" w:rsidRPr="00436004" w:rsidRDefault="00945DE1" w:rsidP="00945DE1">
      <w:pPr>
        <w:pStyle w:val="Paragraphedeliste"/>
        <w:numPr>
          <w:ilvl w:val="0"/>
          <w:numId w:val="4"/>
        </w:numPr>
        <w:spacing w:after="0"/>
        <w:rPr>
          <w:rFonts w:ascii="Book Antiqua" w:eastAsia="Times New Roman" w:hAnsi="Book Antiqua" w:cs="Times New Roman"/>
        </w:rPr>
      </w:pPr>
      <w:r w:rsidRPr="00436004">
        <w:rPr>
          <w:rFonts w:ascii="Book Antiqua" w:eastAsia="Times New Roman" w:hAnsi="Book Antiqua" w:cs="Times New Roman"/>
        </w:rPr>
        <w:t>Déduire le rôle de cette fonction.</w:t>
      </w:r>
      <w:r w:rsidR="008376B1" w:rsidRPr="00436004">
        <w:rPr>
          <w:rFonts w:ascii="Book Antiqua" w:eastAsia="Times New Roman" w:hAnsi="Book Antiqua" w:cs="Times New Roman"/>
        </w:rPr>
        <w:t xml:space="preserve"> </w:t>
      </w:r>
      <w:r w:rsidR="008376B1" w:rsidRPr="00436004">
        <w:rPr>
          <w:rFonts w:ascii="Book Antiqua" w:eastAsia="Times New Roman" w:hAnsi="Book Antiqua" w:cs="Times New Roman"/>
          <w:b/>
          <w:bCs/>
        </w:rPr>
        <w:t>(</w:t>
      </w:r>
      <w:r w:rsidR="00A4419F" w:rsidRPr="00436004">
        <w:rPr>
          <w:rFonts w:ascii="Book Antiqua" w:eastAsia="Times New Roman" w:hAnsi="Book Antiqua" w:cs="Times New Roman"/>
          <w:b/>
          <w:bCs/>
        </w:rPr>
        <w:t xml:space="preserve"> 1</w:t>
      </w:r>
      <w:r w:rsidR="008376B1" w:rsidRPr="00436004">
        <w:rPr>
          <w:rFonts w:ascii="Book Antiqua" w:eastAsia="Times New Roman" w:hAnsi="Book Antiqua" w:cs="Times New Roman"/>
          <w:b/>
          <w:bCs/>
        </w:rPr>
        <w:t xml:space="preserve"> </w:t>
      </w:r>
      <w:r w:rsidR="00A4419F" w:rsidRPr="00436004">
        <w:rPr>
          <w:rFonts w:ascii="Book Antiqua" w:eastAsia="Times New Roman" w:hAnsi="Book Antiqua" w:cs="Times New Roman"/>
          <w:b/>
          <w:bCs/>
        </w:rPr>
        <w:t xml:space="preserve">pt </w:t>
      </w:r>
      <w:r w:rsidR="008376B1" w:rsidRPr="00436004">
        <w:rPr>
          <w:rFonts w:ascii="Book Antiqua" w:eastAsia="Times New Roman" w:hAnsi="Book Antiqua" w:cs="Times New Roman"/>
          <w:b/>
          <w:bCs/>
        </w:rPr>
        <w:t>)</w:t>
      </w:r>
    </w:p>
    <w:p w:rsidR="00945DE1" w:rsidRPr="00436004" w:rsidRDefault="00945DE1" w:rsidP="00945DE1">
      <w:pPr>
        <w:pStyle w:val="Paragraphedeliste"/>
        <w:numPr>
          <w:ilvl w:val="0"/>
          <w:numId w:val="4"/>
        </w:numPr>
        <w:spacing w:after="0"/>
        <w:rPr>
          <w:rFonts w:ascii="Book Antiqua" w:eastAsia="Times New Roman" w:hAnsi="Book Antiqua" w:cs="Times New Roman"/>
        </w:rPr>
      </w:pPr>
      <w:r w:rsidRPr="00436004">
        <w:rPr>
          <w:rFonts w:ascii="Book Antiqua" w:eastAsia="Times New Roman" w:hAnsi="Book Antiqua" w:cs="Times New Roman"/>
        </w:rPr>
        <w:t xml:space="preserve">Utiliser cette fonction pour écrire une analyse d’un module qui calcule la somme entre deux </w:t>
      </w:r>
      <w:r w:rsidR="00FB5385" w:rsidRPr="00436004">
        <w:rPr>
          <w:rFonts w:ascii="Book Antiqua" w:hAnsi="Book Antiqua" w:cstheme="majorBidi"/>
        </w:rPr>
        <w:t>fractions en déterminant un dénominateur</w:t>
      </w:r>
      <w:r w:rsidRPr="00436004">
        <w:rPr>
          <w:rFonts w:ascii="Book Antiqua" w:eastAsia="Times New Roman" w:hAnsi="Book Antiqua" w:cs="Times New Roman"/>
        </w:rPr>
        <w:t xml:space="preserve"> commun.</w:t>
      </w:r>
      <w:r w:rsidR="008376B1" w:rsidRPr="00436004">
        <w:rPr>
          <w:rFonts w:ascii="Book Antiqua" w:eastAsia="Times New Roman" w:hAnsi="Book Antiqua" w:cs="Times New Roman"/>
        </w:rPr>
        <w:t xml:space="preserve"> </w:t>
      </w:r>
      <w:r w:rsidR="008376B1" w:rsidRPr="00436004">
        <w:rPr>
          <w:rFonts w:ascii="Book Antiqua" w:eastAsia="Times New Roman" w:hAnsi="Book Antiqua" w:cs="Times New Roman"/>
          <w:b/>
          <w:bCs/>
        </w:rPr>
        <w:t xml:space="preserve">( </w:t>
      </w:r>
      <w:r w:rsidR="00A4419F" w:rsidRPr="00436004">
        <w:rPr>
          <w:rFonts w:ascii="Book Antiqua" w:eastAsia="Times New Roman" w:hAnsi="Book Antiqua" w:cs="Times New Roman"/>
          <w:b/>
          <w:bCs/>
        </w:rPr>
        <w:t>1.5 pt)</w:t>
      </w:r>
    </w:p>
    <w:p w:rsidR="00FB5385" w:rsidRPr="00436004" w:rsidRDefault="00945DE1" w:rsidP="00436004">
      <w:pPr>
        <w:spacing w:after="0"/>
        <w:ind w:firstLine="708"/>
        <w:rPr>
          <w:rFonts w:ascii="Book Antiqua" w:hAnsi="Book Antiqua" w:cstheme="majorBidi"/>
        </w:rPr>
      </w:pPr>
      <w:r w:rsidRPr="00436004">
        <w:rPr>
          <w:rFonts w:ascii="Book Antiqua" w:eastAsia="Times New Roman" w:hAnsi="Book Antiqua" w:cs="Times New Roman"/>
          <w:b/>
          <w:bCs/>
        </w:rPr>
        <w:t>Exemple</w:t>
      </w:r>
      <w:r w:rsidRPr="00436004">
        <w:rPr>
          <w:rFonts w:ascii="Book Antiqua" w:eastAsia="Times New Roman" w:hAnsi="Book Antiqua" w:cs="Times New Roman"/>
        </w:rPr>
        <w:t xml:space="preserve"> : </w:t>
      </w:r>
      <m:oMath>
        <m:f>
          <m:fPr>
            <m:ctrlPr>
              <w:rPr>
                <w:rFonts w:ascii="Cambria Math" w:hAnsi="Book Antiqua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Book Antiqua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Book Antiqua" w:cstheme="majorBidi"/>
                <w:sz w:val="28"/>
                <w:szCs w:val="28"/>
              </w:rPr>
              <m:t>6</m:t>
            </m:r>
          </m:den>
        </m:f>
        <m:r>
          <w:rPr>
            <w:rFonts w:ascii="Cambria Math" w:hAnsi="Book Antiqua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Book Antiqua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Book Antiqua" w:cstheme="majorBid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Book Antiqua" w:cstheme="majorBidi"/>
                <w:sz w:val="28"/>
                <w:szCs w:val="28"/>
              </w:rPr>
              <m:t>4</m:t>
            </m:r>
          </m:den>
        </m:f>
        <m:r>
          <w:rPr>
            <w:rFonts w:ascii="Cambria Math" w:hAnsi="Book Antiqua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Book Antiqua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Book Antiqua" w:cstheme="majorBidi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Book Antiqua" w:cstheme="majorBidi"/>
                <w:sz w:val="28"/>
                <w:szCs w:val="28"/>
              </w:rPr>
              <m:t>12</m:t>
            </m:r>
          </m:den>
        </m:f>
      </m:oMath>
    </w:p>
    <w:p w:rsidR="00F14956" w:rsidRDefault="00945DE1" w:rsidP="00FB5385">
      <w:pPr>
        <w:spacing w:after="0"/>
        <w:rPr>
          <w:rFonts w:ascii="Book Antiqua" w:eastAsia="Times New Roman" w:hAnsi="Book Antiqua" w:cs="Times New Roman"/>
          <w:i/>
          <w:iCs/>
        </w:rPr>
      </w:pPr>
      <w:r w:rsidRPr="00436004">
        <w:rPr>
          <w:rFonts w:ascii="Book Antiqua" w:eastAsia="Times New Roman" w:hAnsi="Book Antiqua" w:cs="Times New Roman"/>
          <w:b/>
          <w:bCs/>
          <w:i/>
          <w:iCs/>
        </w:rPr>
        <w:t>N.B :</w:t>
      </w:r>
      <w:r w:rsidRPr="00436004">
        <w:rPr>
          <w:rFonts w:ascii="Book Antiqua" w:eastAsia="Times New Roman" w:hAnsi="Book Antiqua" w:cs="Times New Roman"/>
          <w:i/>
          <w:iCs/>
        </w:rPr>
        <w:t xml:space="preserve"> Une fraction est une structure qui renferme deu</w:t>
      </w:r>
      <w:r w:rsidR="00FB5385" w:rsidRPr="00436004">
        <w:rPr>
          <w:rFonts w:ascii="Book Antiqua" w:hAnsi="Book Antiqua" w:cstheme="majorBidi"/>
          <w:i/>
          <w:iCs/>
        </w:rPr>
        <w:t>x champs : le numérateur et le dénominateur</w:t>
      </w:r>
      <w:r w:rsidRPr="00436004">
        <w:rPr>
          <w:rFonts w:ascii="Book Antiqua" w:eastAsia="Times New Roman" w:hAnsi="Book Antiqua" w:cs="Times New Roman"/>
          <w:i/>
          <w:iCs/>
        </w:rPr>
        <w:t>.</w:t>
      </w:r>
    </w:p>
    <w:p w:rsidR="009252B9" w:rsidRDefault="009252B9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9252B9" w:rsidRDefault="009252B9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9252B9" w:rsidRDefault="009252B9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9252B9" w:rsidRDefault="009252B9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9252B9" w:rsidRDefault="009252B9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9252B9" w:rsidRDefault="009252B9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9252B9" w:rsidRDefault="004A667D" w:rsidP="00FB5385">
      <w:pPr>
        <w:spacing w:after="0"/>
        <w:rPr>
          <w:rFonts w:ascii="Book Antiqua" w:eastAsia="Times New Roman" w:hAnsi="Book Antiqua" w:cs="Times New Roman"/>
          <w:i/>
          <w:iCs/>
        </w:rPr>
      </w:pPr>
      <w:r w:rsidRPr="00662D1D">
        <w:rPr>
          <w:rFonts w:ascii="Book Antiqua" w:eastAsia="Times New Roman" w:hAnsi="Book Antiqua" w:cs="Times New Roman"/>
          <w:b/>
          <w:bCs/>
          <w:noProof/>
        </w:rPr>
        <w:pict>
          <v:roundrect id="_x0000_s1045" style="position:absolute;margin-left:-1.2pt;margin-top:8.75pt;width:60pt;height:26.25pt;z-index:251685888" arcsize=".5">
            <v:shadow on="t" offset="3pt,3pt" offset2="2pt,2pt"/>
            <v:textbox style="mso-next-textbox:#_x0000_s1045">
              <w:txbxContent>
                <w:p w:rsidR="005971D4" w:rsidRPr="00776BFB" w:rsidRDefault="005971D4">
                  <w:pPr>
                    <w:rPr>
                      <w:rFonts w:ascii="Academy Engraved LET" w:hAnsi="Academy Engraved LET"/>
                      <w:b/>
                      <w:bCs/>
                      <w:sz w:val="20"/>
                      <w:szCs w:val="20"/>
                    </w:rPr>
                  </w:pPr>
                  <w:r w:rsidRPr="00776BFB">
                    <w:rPr>
                      <w:rFonts w:ascii="Academy Engraved LET" w:hAnsi="Academy Engraved LET"/>
                      <w:b/>
                      <w:bCs/>
                      <w:sz w:val="20"/>
                      <w:szCs w:val="20"/>
                    </w:rPr>
                    <w:t>Page 1/2</w:t>
                  </w:r>
                </w:p>
              </w:txbxContent>
            </v:textbox>
          </v:roundrect>
        </w:pict>
      </w:r>
    </w:p>
    <w:p w:rsidR="009252B9" w:rsidRDefault="009252B9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F35A4E" w:rsidRDefault="00F35A4E" w:rsidP="00FB5385">
      <w:pPr>
        <w:spacing w:after="0"/>
        <w:rPr>
          <w:rFonts w:ascii="Book Antiqua" w:eastAsia="Times New Roman" w:hAnsi="Book Antiqua" w:cs="Times New Roman"/>
          <w:i/>
          <w:iCs/>
        </w:rPr>
      </w:pPr>
    </w:p>
    <w:p w:rsidR="00FB5385" w:rsidRPr="004A667D" w:rsidRDefault="00FB5385" w:rsidP="00F14956">
      <w:pPr>
        <w:rPr>
          <w:rFonts w:ascii="Bernard MT Condensed" w:hAnsi="Bernard MT Condensed"/>
          <w:sz w:val="32"/>
          <w:szCs w:val="32"/>
        </w:rPr>
      </w:pPr>
      <w:r w:rsidRPr="004A667D">
        <w:rPr>
          <w:rFonts w:ascii="Bernard MT Condensed" w:hAnsi="Bernard MT Condensed"/>
          <w:sz w:val="32"/>
          <w:szCs w:val="32"/>
        </w:rPr>
        <w:t>Problème :</w:t>
      </w:r>
      <w:r w:rsidR="00C26438" w:rsidRPr="004A667D">
        <w:rPr>
          <w:rFonts w:ascii="Bernard MT Condensed" w:hAnsi="Bernard MT Condensed"/>
          <w:sz w:val="32"/>
          <w:szCs w:val="32"/>
        </w:rPr>
        <w:t xml:space="preserve"> ( 12 points )</w:t>
      </w:r>
    </w:p>
    <w:p w:rsidR="00FB5385" w:rsidRPr="000F4FAA" w:rsidRDefault="00FB5385" w:rsidP="00436004">
      <w:pPr>
        <w:spacing w:after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Une image numérique </w:t>
      </w:r>
      <w:r w:rsidR="00C8522F" w:rsidRPr="000F4FAA">
        <w:rPr>
          <w:rFonts w:ascii="Book Antiqua" w:hAnsi="Book Antiqua" w:cstheme="majorBidi"/>
        </w:rPr>
        <w:t xml:space="preserve">en couleurs </w:t>
      </w:r>
      <w:r w:rsidRPr="000F4FAA">
        <w:rPr>
          <w:rFonts w:ascii="Book Antiqua" w:hAnsi="Book Antiqua" w:cstheme="majorBidi"/>
        </w:rPr>
        <w:t xml:space="preserve">est un ensemble de pixels structurés sous forme d’une matrice de </w:t>
      </w:r>
      <w:r w:rsidRPr="000F4FAA">
        <w:rPr>
          <w:rFonts w:ascii="Book Antiqua" w:hAnsi="Book Antiqua" w:cstheme="majorBidi"/>
          <w:b/>
          <w:bCs/>
        </w:rPr>
        <w:t>NL</w:t>
      </w:r>
      <w:r w:rsidRPr="000F4FAA">
        <w:rPr>
          <w:rFonts w:ascii="Book Antiqua" w:hAnsi="Book Antiqua" w:cstheme="majorBidi"/>
        </w:rPr>
        <w:t xml:space="preserve"> lignes et </w:t>
      </w:r>
      <w:r w:rsidRPr="000F4FAA">
        <w:rPr>
          <w:rFonts w:ascii="Book Antiqua" w:hAnsi="Book Antiqua" w:cstheme="majorBidi"/>
          <w:b/>
          <w:bCs/>
        </w:rPr>
        <w:t>NC</w:t>
      </w:r>
      <w:r w:rsidRPr="000F4FAA">
        <w:rPr>
          <w:rFonts w:ascii="Book Antiqua" w:hAnsi="Book Antiqua" w:cstheme="majorBidi"/>
        </w:rPr>
        <w:t xml:space="preserve"> colonnes.</w:t>
      </w:r>
    </w:p>
    <w:p w:rsidR="00FB5385" w:rsidRPr="000F4FAA" w:rsidRDefault="009D54D0" w:rsidP="00436004">
      <w:pPr>
        <w:spacing w:after="0"/>
        <w:ind w:right="-284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>C</w:t>
      </w:r>
      <w:r w:rsidR="00FB5385" w:rsidRPr="000F4FAA">
        <w:rPr>
          <w:rFonts w:ascii="Book Antiqua" w:hAnsi="Book Antiqua" w:cstheme="majorBidi"/>
        </w:rPr>
        <w:t xml:space="preserve">haque case de la matrice contient </w:t>
      </w:r>
      <w:r w:rsidR="005F0491" w:rsidRPr="000F4FAA">
        <w:rPr>
          <w:rFonts w:ascii="Book Antiqua" w:hAnsi="Book Antiqua" w:cstheme="majorBidi"/>
        </w:rPr>
        <w:t>un</w:t>
      </w:r>
      <w:r w:rsidR="00FB5385" w:rsidRPr="000F4FAA">
        <w:rPr>
          <w:rFonts w:ascii="Book Antiqua" w:hAnsi="Book Antiqua" w:cstheme="majorBidi"/>
        </w:rPr>
        <w:t xml:space="preserve"> code </w:t>
      </w:r>
      <w:r w:rsidRPr="000F4FAA">
        <w:rPr>
          <w:rFonts w:ascii="Book Antiqua" w:hAnsi="Book Antiqua" w:cstheme="majorBidi"/>
        </w:rPr>
        <w:t>hexadécimal</w:t>
      </w:r>
      <w:r w:rsidR="005F0491" w:rsidRPr="000F4FAA">
        <w:rPr>
          <w:rFonts w:ascii="Book Antiqua" w:hAnsi="Book Antiqua" w:cstheme="majorBidi"/>
        </w:rPr>
        <w:t xml:space="preserve"> de </w:t>
      </w:r>
      <w:r w:rsidRPr="000F4FAA">
        <w:rPr>
          <w:rFonts w:ascii="Book Antiqua" w:hAnsi="Book Antiqua" w:cstheme="majorBidi"/>
        </w:rPr>
        <w:t>6</w:t>
      </w:r>
      <w:r w:rsidR="005F0491" w:rsidRPr="000F4FAA">
        <w:rPr>
          <w:rFonts w:ascii="Book Antiqua" w:hAnsi="Book Antiqua" w:cstheme="majorBidi"/>
        </w:rPr>
        <w:t xml:space="preserve"> </w:t>
      </w:r>
      <w:r w:rsidRPr="000F4FAA">
        <w:rPr>
          <w:rFonts w:ascii="Book Antiqua" w:hAnsi="Book Antiqua" w:cstheme="majorBidi"/>
        </w:rPr>
        <w:t>caractères</w:t>
      </w:r>
      <w:r w:rsidR="00436004">
        <w:rPr>
          <w:rFonts w:ascii="Book Antiqua" w:hAnsi="Book Antiqua" w:cstheme="majorBidi"/>
        </w:rPr>
        <w:t>, qui</w:t>
      </w:r>
      <w:r w:rsidR="00FB5385" w:rsidRPr="000F4FAA">
        <w:rPr>
          <w:rFonts w:ascii="Book Antiqua" w:hAnsi="Book Antiqua" w:cstheme="majorBidi"/>
        </w:rPr>
        <w:t xml:space="preserve"> </w:t>
      </w:r>
      <w:r w:rsidR="005F0491" w:rsidRPr="000F4FAA">
        <w:rPr>
          <w:rFonts w:ascii="Book Antiqua" w:hAnsi="Book Antiqua" w:cstheme="majorBidi"/>
        </w:rPr>
        <w:t>correspond à une couleur</w:t>
      </w:r>
      <w:r w:rsidR="00FB5385" w:rsidRPr="000F4FAA">
        <w:rPr>
          <w:rFonts w:ascii="Book Antiqua" w:hAnsi="Book Antiqua" w:cstheme="majorBidi"/>
        </w:rPr>
        <w:t>.</w:t>
      </w:r>
    </w:p>
    <w:p w:rsidR="00FB5385" w:rsidRPr="000F4FAA" w:rsidRDefault="00FB5385" w:rsidP="00436004">
      <w:pPr>
        <w:spacing w:after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Notre objectif </w:t>
      </w:r>
      <w:r w:rsidR="00DC117C" w:rsidRPr="000F4FAA">
        <w:rPr>
          <w:rFonts w:ascii="Book Antiqua" w:hAnsi="Book Antiqua" w:cstheme="majorBidi"/>
        </w:rPr>
        <w:t>consiste à</w:t>
      </w:r>
      <w:r w:rsidRPr="000F4FAA">
        <w:rPr>
          <w:rFonts w:ascii="Book Antiqua" w:hAnsi="Book Antiqua" w:cstheme="majorBidi"/>
        </w:rPr>
        <w:t xml:space="preserve"> transformer </w:t>
      </w:r>
      <w:r w:rsidR="005F0491" w:rsidRPr="000F4FAA">
        <w:rPr>
          <w:rFonts w:ascii="Book Antiqua" w:hAnsi="Book Antiqua" w:cstheme="majorBidi"/>
        </w:rPr>
        <w:t xml:space="preserve">cette image en </w:t>
      </w:r>
      <w:r w:rsidRPr="000F4FAA">
        <w:rPr>
          <w:rFonts w:ascii="Book Antiqua" w:hAnsi="Book Antiqua" w:cstheme="majorBidi"/>
          <w:b/>
          <w:bCs/>
        </w:rPr>
        <w:t>niveaux de gris</w:t>
      </w:r>
      <w:r w:rsidRPr="000F4FAA">
        <w:rPr>
          <w:rFonts w:ascii="Book Antiqua" w:hAnsi="Book Antiqua" w:cstheme="majorBidi"/>
        </w:rPr>
        <w:t>.</w:t>
      </w:r>
    </w:p>
    <w:p w:rsidR="005F0491" w:rsidRPr="000F4FAA" w:rsidRDefault="005F0491" w:rsidP="00436004">
      <w:pPr>
        <w:spacing w:after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Cette transformation consiste à  remplacer le contenu de chaque case (les </w:t>
      </w:r>
      <w:r w:rsidR="009D54D0" w:rsidRPr="000F4FAA">
        <w:rPr>
          <w:rFonts w:ascii="Book Antiqua" w:hAnsi="Book Antiqua" w:cstheme="majorBidi"/>
        </w:rPr>
        <w:t>6 caractères</w:t>
      </w:r>
      <w:r w:rsidRPr="000F4FAA">
        <w:rPr>
          <w:rFonts w:ascii="Book Antiqua" w:hAnsi="Book Antiqua" w:cstheme="majorBidi"/>
        </w:rPr>
        <w:t xml:space="preserve">) par un code </w:t>
      </w:r>
      <w:r w:rsidR="009D54D0" w:rsidRPr="000F4FAA">
        <w:rPr>
          <w:rFonts w:ascii="Book Antiqua" w:hAnsi="Book Antiqua" w:cstheme="majorBidi"/>
        </w:rPr>
        <w:t>hexadécimal correspondant composé de 2 caractères seulement</w:t>
      </w:r>
      <w:r w:rsidRPr="000F4FAA">
        <w:rPr>
          <w:rFonts w:ascii="Book Antiqua" w:hAnsi="Book Antiqua" w:cstheme="majorBidi"/>
        </w:rPr>
        <w:t>.</w:t>
      </w:r>
    </w:p>
    <w:p w:rsidR="007970E9" w:rsidRPr="000F4FAA" w:rsidRDefault="007970E9" w:rsidP="00436004">
      <w:pPr>
        <w:spacing w:after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Pour déterminer ce code, on suit les étapes </w:t>
      </w:r>
      <w:r w:rsidR="008376B1" w:rsidRPr="000F4FAA">
        <w:rPr>
          <w:rFonts w:ascii="Book Antiqua" w:hAnsi="Book Antiqua" w:cstheme="majorBidi"/>
        </w:rPr>
        <w:t>suivantes</w:t>
      </w:r>
      <w:r w:rsidRPr="000F4FAA">
        <w:rPr>
          <w:rFonts w:ascii="Book Antiqua" w:hAnsi="Book Antiqua" w:cstheme="majorBidi"/>
        </w:rPr>
        <w:t> :</w:t>
      </w:r>
    </w:p>
    <w:p w:rsidR="007970E9" w:rsidRPr="000F4FAA" w:rsidRDefault="007970E9" w:rsidP="00436004">
      <w:pPr>
        <w:spacing w:after="0"/>
        <w:jc w:val="both"/>
        <w:rPr>
          <w:rFonts w:ascii="Book Antiqua" w:hAnsi="Book Antiqua" w:cstheme="majorBidi"/>
          <w:b/>
          <w:bCs/>
        </w:rPr>
      </w:pPr>
      <w:r w:rsidRPr="000F4FAA">
        <w:rPr>
          <w:rFonts w:ascii="Book Antiqua" w:hAnsi="Book Antiqua" w:cstheme="majorBidi"/>
          <w:b/>
          <w:bCs/>
        </w:rPr>
        <w:t>Pour chaque pixel :</w:t>
      </w:r>
    </w:p>
    <w:p w:rsidR="007970E9" w:rsidRPr="000F4FAA" w:rsidRDefault="007970E9" w:rsidP="00436004">
      <w:pPr>
        <w:pStyle w:val="Paragraphedeliste"/>
        <w:numPr>
          <w:ilvl w:val="0"/>
          <w:numId w:val="1"/>
        </w:numPr>
        <w:spacing w:after="0"/>
        <w:ind w:left="426" w:hanging="284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Les </w:t>
      </w:r>
      <w:r w:rsidR="009D54D0" w:rsidRPr="000F4FAA">
        <w:rPr>
          <w:rFonts w:ascii="Book Antiqua" w:hAnsi="Book Antiqua" w:cstheme="majorBidi"/>
        </w:rPr>
        <w:t>6 caractères</w:t>
      </w:r>
      <w:r w:rsidRPr="000F4FAA">
        <w:rPr>
          <w:rFonts w:ascii="Book Antiqua" w:hAnsi="Book Antiqua" w:cstheme="majorBidi"/>
        </w:rPr>
        <w:t xml:space="preserve"> sont divisés en </w:t>
      </w:r>
      <w:r w:rsidRPr="000F4FAA">
        <w:rPr>
          <w:rFonts w:ascii="Book Antiqua" w:hAnsi="Book Antiqua" w:cstheme="majorBidi"/>
          <w:b/>
          <w:bCs/>
        </w:rPr>
        <w:t xml:space="preserve">3 blocs de </w:t>
      </w:r>
      <w:r w:rsidR="009D54D0" w:rsidRPr="000F4FAA">
        <w:rPr>
          <w:rFonts w:ascii="Book Antiqua" w:hAnsi="Book Antiqua" w:cstheme="majorBidi"/>
          <w:b/>
          <w:bCs/>
        </w:rPr>
        <w:t>2 caractères</w:t>
      </w:r>
      <w:r w:rsidRPr="000F4FAA">
        <w:rPr>
          <w:rFonts w:ascii="Book Antiqua" w:hAnsi="Book Antiqua" w:cstheme="majorBidi"/>
        </w:rPr>
        <w:t xml:space="preserve"> qui représentent 3 valeurs </w:t>
      </w:r>
      <w:r w:rsidR="0016735A" w:rsidRPr="000F4FAA">
        <w:rPr>
          <w:rFonts w:ascii="Book Antiqua" w:hAnsi="Book Antiqua" w:cstheme="majorBidi"/>
          <w:b/>
          <w:bCs/>
        </w:rPr>
        <w:t>décimales</w:t>
      </w:r>
      <w:r w:rsidRPr="000F4FAA">
        <w:rPr>
          <w:rFonts w:ascii="Book Antiqua" w:hAnsi="Book Antiqua" w:cstheme="majorBidi"/>
        </w:rPr>
        <w:t xml:space="preserve"> </w:t>
      </w:r>
      <w:r w:rsidRPr="000F4FAA">
        <w:rPr>
          <w:rFonts w:ascii="Book Antiqua" w:hAnsi="Book Antiqua" w:cstheme="majorBidi"/>
          <w:b/>
          <w:bCs/>
        </w:rPr>
        <w:t>R</w:t>
      </w:r>
      <w:r w:rsidRPr="000F4FAA">
        <w:rPr>
          <w:rFonts w:ascii="Book Antiqua" w:hAnsi="Book Antiqua" w:cstheme="majorBidi"/>
        </w:rPr>
        <w:t xml:space="preserve">, </w:t>
      </w:r>
      <w:r w:rsidRPr="000F4FAA">
        <w:rPr>
          <w:rFonts w:ascii="Book Antiqua" w:hAnsi="Book Antiqua" w:cstheme="majorBidi"/>
          <w:b/>
          <w:bCs/>
        </w:rPr>
        <w:t>V</w:t>
      </w:r>
      <w:r w:rsidRPr="000F4FAA">
        <w:rPr>
          <w:rFonts w:ascii="Book Antiqua" w:hAnsi="Book Antiqua" w:cstheme="majorBidi"/>
        </w:rPr>
        <w:t xml:space="preserve"> et </w:t>
      </w:r>
      <w:r w:rsidRPr="000F4FAA">
        <w:rPr>
          <w:rFonts w:ascii="Book Antiqua" w:hAnsi="Book Antiqua" w:cstheme="majorBidi"/>
          <w:b/>
          <w:bCs/>
        </w:rPr>
        <w:t>B</w:t>
      </w:r>
      <w:r w:rsidRPr="000F4FAA">
        <w:rPr>
          <w:rFonts w:ascii="Book Antiqua" w:hAnsi="Book Antiqua" w:cstheme="majorBidi"/>
        </w:rPr>
        <w:t>.</w:t>
      </w:r>
    </w:p>
    <w:p w:rsidR="007970E9" w:rsidRPr="000F4FAA" w:rsidRDefault="00662D1D" w:rsidP="00436004">
      <w:pPr>
        <w:spacing w:after="0"/>
        <w:ind w:left="426" w:hanging="284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53.2pt;margin-top:5.6pt;width:11.9pt;height:22.55pt;rotation:90;z-index:251661312" adj="1982,10096"/>
        </w:pict>
      </w:r>
      <w:r>
        <w:rPr>
          <w:rFonts w:ascii="Book Antiqua" w:hAnsi="Book Antiqua" w:cstheme="majorBidi"/>
          <w:noProof/>
        </w:rPr>
        <w:pict>
          <v:shape id="_x0000_s1028" type="#_x0000_t88" style="position:absolute;left:0;text-align:left;margin-left:292.45pt;margin-top:6pt;width:11.9pt;height:21.8pt;rotation:90;z-index:251662336" adj="1982,10096"/>
        </w:pict>
      </w:r>
      <w:r>
        <w:rPr>
          <w:rFonts w:ascii="Book Antiqua" w:hAnsi="Book Antiqua" w:cstheme="majorBidi"/>
          <w:noProof/>
        </w:rPr>
        <w:pict>
          <v:shape id="_x0000_s1037" type="#_x0000_t88" style="position:absolute;left:0;text-align:left;margin-left:328.15pt;margin-top:6.75pt;width:11.9pt;height:21.8pt;rotation:90;z-index:251674624" adj="1982,10096"/>
        </w:pict>
      </w:r>
      <w:r w:rsidR="007970E9" w:rsidRPr="000F4FAA">
        <w:rPr>
          <w:rFonts w:ascii="Book Antiqua" w:hAnsi="Book Antiqua" w:cstheme="majorBidi"/>
        </w:rPr>
        <w:t xml:space="preserve">Soit le pixel (une case de la matrice) contenant: </w:t>
      </w:r>
      <w:r w:rsidR="009D54D0" w:rsidRPr="000F4FAA">
        <w:rPr>
          <w:rFonts w:ascii="Book Antiqua" w:hAnsi="Book Antiqua" w:cstheme="majorBidi"/>
        </w:rPr>
        <w:t xml:space="preserve">   </w:t>
      </w:r>
      <w:r w:rsidR="009D54D0" w:rsidRPr="000F4FAA">
        <w:rPr>
          <w:rFonts w:ascii="Book Antiqua" w:hAnsi="Book Antiqua" w:cstheme="majorBidi"/>
          <w:b/>
          <w:bCs/>
        </w:rPr>
        <w:t>9     C</w:t>
      </w:r>
      <w:r w:rsidR="007970E9" w:rsidRPr="000F4FAA">
        <w:rPr>
          <w:rFonts w:ascii="Book Antiqua" w:hAnsi="Book Antiqua" w:cstheme="majorBidi"/>
          <w:b/>
          <w:bCs/>
        </w:rPr>
        <w:t xml:space="preserve"> </w:t>
      </w:r>
      <w:r w:rsidR="009D54D0" w:rsidRPr="000F4FAA">
        <w:rPr>
          <w:rFonts w:ascii="Book Antiqua" w:hAnsi="Book Antiqua" w:cstheme="majorBidi"/>
          <w:b/>
          <w:bCs/>
        </w:rPr>
        <w:t xml:space="preserve">   </w:t>
      </w:r>
      <w:r w:rsidR="00B0218C" w:rsidRPr="000F4FAA">
        <w:rPr>
          <w:rFonts w:ascii="Book Antiqua" w:hAnsi="Book Antiqua" w:cstheme="majorBidi"/>
          <w:b/>
          <w:bCs/>
        </w:rPr>
        <w:t xml:space="preserve"> </w:t>
      </w:r>
      <w:r w:rsidR="009D54D0" w:rsidRPr="000F4FAA">
        <w:rPr>
          <w:rFonts w:ascii="Book Antiqua" w:hAnsi="Book Antiqua" w:cstheme="majorBidi"/>
          <w:b/>
          <w:bCs/>
        </w:rPr>
        <w:t xml:space="preserve">6    B     </w:t>
      </w:r>
      <w:r w:rsidR="00BA31E5" w:rsidRPr="000F4FAA">
        <w:rPr>
          <w:rFonts w:ascii="Book Antiqua" w:hAnsi="Book Antiqua" w:cstheme="majorBidi"/>
          <w:b/>
          <w:bCs/>
        </w:rPr>
        <w:t>F</w:t>
      </w:r>
      <w:r w:rsidR="009D54D0" w:rsidRPr="000F4FAA">
        <w:rPr>
          <w:rFonts w:ascii="Book Antiqua" w:hAnsi="Book Antiqua" w:cstheme="majorBidi"/>
          <w:b/>
          <w:bCs/>
        </w:rPr>
        <w:t xml:space="preserve">    </w:t>
      </w:r>
      <w:r w:rsidR="00BA31E5" w:rsidRPr="000F4FAA">
        <w:rPr>
          <w:rFonts w:ascii="Book Antiqua" w:hAnsi="Book Antiqua" w:cstheme="majorBidi"/>
          <w:b/>
          <w:bCs/>
        </w:rPr>
        <w:t>F</w:t>
      </w:r>
      <w:r w:rsidR="00B0218C" w:rsidRPr="000F4FAA">
        <w:rPr>
          <w:rFonts w:ascii="Book Antiqua" w:hAnsi="Book Antiqua" w:cstheme="majorBidi"/>
          <w:b/>
          <w:bCs/>
        </w:rPr>
        <w:t xml:space="preserve">  </w:t>
      </w:r>
      <w:r w:rsidR="000F4FAA">
        <w:rPr>
          <w:rFonts w:ascii="Book Antiqua" w:hAnsi="Book Antiqua" w:cstheme="majorBidi"/>
          <w:b/>
          <w:bCs/>
        </w:rPr>
        <w:tab/>
        <w:t xml:space="preserve"> </w:t>
      </w:r>
      <w:r w:rsidR="00B0218C" w:rsidRPr="000F4FAA">
        <w:rPr>
          <w:rFonts w:ascii="Book Antiqua" w:hAnsi="Book Antiqua" w:cstheme="majorBidi"/>
          <w:b/>
          <w:bCs/>
        </w:rPr>
        <w:t>(</w:t>
      </w:r>
      <w:r w:rsidR="009D54D0" w:rsidRPr="00436004">
        <w:rPr>
          <w:rFonts w:ascii="Book Antiqua" w:hAnsi="Book Antiqua" w:cstheme="majorBidi"/>
          <w:i/>
          <w:iCs/>
        </w:rPr>
        <w:t xml:space="preserve">6 caractères </w:t>
      </w:r>
      <w:r w:rsidR="000F4FAA" w:rsidRPr="00436004">
        <w:rPr>
          <w:rFonts w:ascii="Book Antiqua" w:hAnsi="Book Antiqua" w:cstheme="majorBidi"/>
          <w:i/>
          <w:iCs/>
        </w:rPr>
        <w:t>hexa</w:t>
      </w:r>
      <w:r w:rsidR="00436004">
        <w:rPr>
          <w:rFonts w:ascii="Book Antiqua" w:hAnsi="Book Antiqua" w:cstheme="majorBidi"/>
          <w:i/>
          <w:iCs/>
        </w:rPr>
        <w:t>décimaux</w:t>
      </w:r>
      <w:r w:rsidR="00B0218C" w:rsidRPr="000F4FAA">
        <w:rPr>
          <w:rFonts w:ascii="Book Antiqua" w:hAnsi="Book Antiqua" w:cstheme="majorBidi"/>
          <w:b/>
          <w:bCs/>
        </w:rPr>
        <w:t>)</w:t>
      </w:r>
    </w:p>
    <w:p w:rsidR="007970E9" w:rsidRPr="000F4FAA" w:rsidRDefault="00662D1D" w:rsidP="00436004">
      <w:pPr>
        <w:spacing w:after="0"/>
        <w:ind w:left="426" w:hanging="284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4.55pt;margin-top:3.05pt;width:52.5pt;height:20.25pt;z-index:251664384" filled="f" stroked="f">
            <v:textbox style="mso-next-textbox:#_x0000_s1030">
              <w:txbxContent>
                <w:p w:rsidR="007970E9" w:rsidRDefault="007970E9" w:rsidP="007970E9">
                  <w:r>
                    <w:t>R = 156</w:t>
                  </w:r>
                </w:p>
              </w:txbxContent>
            </v:textbox>
          </v:shape>
        </w:pict>
      </w:r>
      <w:r>
        <w:rPr>
          <w:rFonts w:ascii="Book Antiqua" w:hAnsi="Book Antiqua" w:cstheme="majorBidi"/>
          <w:noProof/>
        </w:rPr>
        <w:pict>
          <v:shape id="_x0000_s1031" type="#_x0000_t202" style="position:absolute;left:0;text-align:left;margin-left:274.9pt;margin-top:3.05pt;width:61.05pt;height:20.25pt;z-index:251665408" filled="f" stroked="f">
            <v:textbox style="mso-next-textbox:#_x0000_s1031">
              <w:txbxContent>
                <w:p w:rsidR="007970E9" w:rsidRDefault="007970E9" w:rsidP="007970E9">
                  <w:r>
                    <w:t xml:space="preserve">V = 107 </w:t>
                  </w:r>
                </w:p>
              </w:txbxContent>
            </v:textbox>
          </v:shape>
        </w:pict>
      </w:r>
      <w:r>
        <w:rPr>
          <w:rFonts w:ascii="Book Antiqua" w:hAnsi="Book Antiqua" w:cstheme="majorBidi"/>
          <w:noProof/>
        </w:rPr>
        <w:pict>
          <v:shape id="_x0000_s1032" type="#_x0000_t202" style="position:absolute;left:0;text-align:left;margin-left:317.5pt;margin-top:3.05pt;width:62.55pt;height:20.25pt;z-index:251666432" filled="f" stroked="f">
            <v:textbox style="mso-next-textbox:#_x0000_s1032">
              <w:txbxContent>
                <w:p w:rsidR="007970E9" w:rsidRDefault="007970E9" w:rsidP="00BA31E5">
                  <w:r>
                    <w:t xml:space="preserve">B = </w:t>
                  </w:r>
                  <w:r w:rsidR="00BA31E5">
                    <w:t>255</w:t>
                  </w:r>
                </w:p>
              </w:txbxContent>
            </v:textbox>
          </v:shape>
        </w:pict>
      </w:r>
    </w:p>
    <w:p w:rsidR="00436004" w:rsidRDefault="00436004" w:rsidP="00436004">
      <w:pPr>
        <w:pStyle w:val="Paragraphedeliste"/>
        <w:spacing w:after="0" w:line="240" w:lineRule="auto"/>
        <w:ind w:left="426"/>
        <w:jc w:val="both"/>
        <w:rPr>
          <w:rFonts w:ascii="Book Antiqua" w:hAnsi="Book Antiqua" w:cstheme="majorBidi"/>
        </w:rPr>
      </w:pPr>
    </w:p>
    <w:p w:rsidR="007970E9" w:rsidRPr="000F4FAA" w:rsidRDefault="007970E9" w:rsidP="00436004">
      <w:pPr>
        <w:pStyle w:val="Paragraphedeliste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On calcule la variable </w:t>
      </w:r>
      <w:r w:rsidRPr="000F4FAA">
        <w:rPr>
          <w:rFonts w:ascii="Book Antiqua" w:hAnsi="Book Antiqua" w:cstheme="majorBidi"/>
          <w:b/>
          <w:bCs/>
        </w:rPr>
        <w:t>Y</w:t>
      </w:r>
      <w:r w:rsidRPr="000F4FAA">
        <w:rPr>
          <w:rFonts w:ascii="Book Antiqua" w:hAnsi="Book Antiqua" w:cstheme="majorBidi"/>
        </w:rPr>
        <w:t xml:space="preserve"> = </w:t>
      </w:r>
      <w:r w:rsidRPr="000F4FAA">
        <w:rPr>
          <w:rFonts w:ascii="Book Antiqua" w:hAnsi="Book Antiqua" w:cstheme="majorBidi"/>
          <w:b/>
          <w:bCs/>
        </w:rPr>
        <w:t>0.299</w:t>
      </w:r>
      <w:r w:rsidRPr="000F4FAA">
        <w:rPr>
          <w:rFonts w:ascii="Book Antiqua" w:hAnsi="Book Antiqua" w:cstheme="majorBidi"/>
        </w:rPr>
        <w:t xml:space="preserve">*R + </w:t>
      </w:r>
      <w:r w:rsidRPr="000F4FAA">
        <w:rPr>
          <w:rFonts w:ascii="Book Antiqua" w:hAnsi="Book Antiqua" w:cstheme="majorBidi"/>
          <w:b/>
          <w:bCs/>
        </w:rPr>
        <w:t>0.587</w:t>
      </w:r>
      <w:r w:rsidRPr="000F4FAA">
        <w:rPr>
          <w:rFonts w:ascii="Book Antiqua" w:hAnsi="Book Antiqua" w:cstheme="majorBidi"/>
        </w:rPr>
        <w:t xml:space="preserve">*V + </w:t>
      </w:r>
      <w:r w:rsidRPr="000F4FAA">
        <w:rPr>
          <w:rFonts w:ascii="Book Antiqua" w:hAnsi="Book Antiqua" w:cstheme="majorBidi"/>
          <w:b/>
          <w:bCs/>
        </w:rPr>
        <w:t>0.114</w:t>
      </w:r>
      <w:r w:rsidRPr="000F4FAA">
        <w:rPr>
          <w:rFonts w:ascii="Book Antiqua" w:hAnsi="Book Antiqua" w:cstheme="majorBidi"/>
        </w:rPr>
        <w:t xml:space="preserve">*B </w:t>
      </w:r>
      <w:r w:rsidRPr="000F4FAA">
        <w:rPr>
          <w:rFonts w:ascii="Book Antiqua" w:hAnsi="Book Antiqua" w:cstheme="majorBidi"/>
        </w:rPr>
        <w:sym w:font="Wingdings" w:char="F0E8"/>
      </w:r>
      <w:r w:rsidRPr="000F4FAA">
        <w:rPr>
          <w:rFonts w:ascii="Book Antiqua" w:hAnsi="Book Antiqua" w:cstheme="majorBidi"/>
        </w:rPr>
        <w:t xml:space="preserve"> </w:t>
      </w:r>
      <w:r w:rsidRPr="000F4FAA">
        <w:rPr>
          <w:rFonts w:ascii="Book Antiqua" w:hAnsi="Book Antiqua" w:cstheme="majorBidi"/>
          <w:b/>
          <w:bCs/>
        </w:rPr>
        <w:t>Y</w:t>
      </w:r>
      <w:r w:rsidRPr="000F4FAA">
        <w:rPr>
          <w:rFonts w:ascii="Book Antiqua" w:hAnsi="Book Antiqua" w:cstheme="majorBidi"/>
        </w:rPr>
        <w:t xml:space="preserve"> = 1</w:t>
      </w:r>
      <w:r w:rsidR="00BA31E5" w:rsidRPr="000F4FAA">
        <w:rPr>
          <w:rFonts w:ascii="Book Antiqua" w:hAnsi="Book Antiqua" w:cstheme="majorBidi"/>
        </w:rPr>
        <w:t>38</w:t>
      </w:r>
      <w:r w:rsidRPr="000F4FAA">
        <w:rPr>
          <w:rFonts w:ascii="Book Antiqua" w:hAnsi="Book Antiqua" w:cstheme="majorBidi"/>
        </w:rPr>
        <w:t>.091</w:t>
      </w:r>
    </w:p>
    <w:p w:rsidR="007970E9" w:rsidRPr="000F4FAA" w:rsidRDefault="007970E9" w:rsidP="00436004">
      <w:pPr>
        <w:pStyle w:val="Paragraphedeliste"/>
        <w:numPr>
          <w:ilvl w:val="0"/>
          <w:numId w:val="1"/>
        </w:numPr>
        <w:spacing w:after="0"/>
        <w:ind w:left="426" w:hanging="284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On </w:t>
      </w:r>
      <w:r w:rsidR="005F0491" w:rsidRPr="000F4FAA">
        <w:rPr>
          <w:rFonts w:ascii="Book Antiqua" w:hAnsi="Book Antiqua" w:cstheme="majorBidi"/>
        </w:rPr>
        <w:t xml:space="preserve">tronque le réel </w:t>
      </w:r>
      <w:r w:rsidR="005F0491" w:rsidRPr="000F4FAA">
        <w:rPr>
          <w:rFonts w:ascii="Book Antiqua" w:hAnsi="Book Antiqua" w:cstheme="majorBidi"/>
          <w:b/>
          <w:bCs/>
        </w:rPr>
        <w:t>Y</w:t>
      </w:r>
      <w:r w:rsidR="005F0491" w:rsidRPr="000F4FAA">
        <w:rPr>
          <w:rFonts w:ascii="Book Antiqua" w:hAnsi="Book Antiqua" w:cstheme="majorBidi"/>
        </w:rPr>
        <w:t xml:space="preserve"> pour obtenir un entier décimal </w:t>
      </w:r>
      <w:r w:rsidR="00BA31E5" w:rsidRPr="000F4FAA">
        <w:rPr>
          <w:rFonts w:ascii="Book Antiqua" w:hAnsi="Book Antiqua" w:cstheme="majorBidi"/>
          <w:b/>
          <w:bCs/>
        </w:rPr>
        <w:t>D</w:t>
      </w:r>
      <w:r w:rsidRPr="000F4FAA">
        <w:rPr>
          <w:rFonts w:ascii="Book Antiqua" w:hAnsi="Book Antiqua" w:cstheme="majorBidi"/>
        </w:rPr>
        <w:t xml:space="preserve"> </w:t>
      </w:r>
      <w:r w:rsidRPr="000F4FAA">
        <w:rPr>
          <w:rFonts w:ascii="Book Antiqua" w:hAnsi="Book Antiqua" w:cstheme="majorBidi"/>
        </w:rPr>
        <w:sym w:font="Wingdings" w:char="F0E8"/>
      </w:r>
      <w:r w:rsidRPr="000F4FAA">
        <w:rPr>
          <w:rFonts w:ascii="Book Antiqua" w:hAnsi="Book Antiqua" w:cstheme="majorBidi"/>
        </w:rPr>
        <w:t xml:space="preserve"> </w:t>
      </w:r>
      <w:r w:rsidR="00BA31E5" w:rsidRPr="000F4FAA">
        <w:rPr>
          <w:rFonts w:ascii="Book Antiqua" w:hAnsi="Book Antiqua" w:cstheme="majorBidi"/>
          <w:b/>
          <w:bCs/>
        </w:rPr>
        <w:t>D</w:t>
      </w:r>
      <w:r w:rsidR="005F0491" w:rsidRPr="000F4FAA">
        <w:rPr>
          <w:rFonts w:ascii="Book Antiqua" w:hAnsi="Book Antiqua" w:cstheme="majorBidi"/>
        </w:rPr>
        <w:t xml:space="preserve"> = Trunc(</w:t>
      </w:r>
      <w:r w:rsidR="005F0491" w:rsidRPr="000F4FAA">
        <w:rPr>
          <w:rFonts w:ascii="Book Antiqua" w:hAnsi="Book Antiqua" w:cstheme="majorBidi"/>
          <w:b/>
          <w:bCs/>
        </w:rPr>
        <w:t>Y</w:t>
      </w:r>
      <w:r w:rsidR="005F0491" w:rsidRPr="000F4FAA">
        <w:rPr>
          <w:rFonts w:ascii="Book Antiqua" w:hAnsi="Book Antiqua" w:cstheme="majorBidi"/>
        </w:rPr>
        <w:t>) = 1</w:t>
      </w:r>
      <w:r w:rsidR="00BA31E5" w:rsidRPr="000F4FAA">
        <w:rPr>
          <w:rFonts w:ascii="Book Antiqua" w:hAnsi="Book Antiqua" w:cstheme="majorBidi"/>
        </w:rPr>
        <w:t>38</w:t>
      </w:r>
    </w:p>
    <w:p w:rsidR="007970E9" w:rsidRPr="000F4FAA" w:rsidRDefault="005F0491" w:rsidP="00436004">
      <w:pPr>
        <w:pStyle w:val="Paragraphedeliste"/>
        <w:numPr>
          <w:ilvl w:val="0"/>
          <w:numId w:val="1"/>
        </w:numPr>
        <w:spacing w:after="0"/>
        <w:ind w:left="426" w:hanging="284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On détermine la représentation </w:t>
      </w:r>
      <w:r w:rsidR="009D54D0" w:rsidRPr="000F4FAA">
        <w:rPr>
          <w:rFonts w:ascii="Book Antiqua" w:hAnsi="Book Antiqua" w:cstheme="majorBidi"/>
        </w:rPr>
        <w:t>hexadécimale</w:t>
      </w:r>
      <w:r w:rsidRPr="000F4FAA">
        <w:rPr>
          <w:rFonts w:ascii="Book Antiqua" w:hAnsi="Book Antiqua" w:cstheme="majorBidi"/>
        </w:rPr>
        <w:t xml:space="preserve"> de </w:t>
      </w:r>
      <w:r w:rsidR="00BA31E5" w:rsidRPr="000F4FAA">
        <w:rPr>
          <w:rFonts w:ascii="Book Antiqua" w:hAnsi="Book Antiqua" w:cstheme="majorBidi"/>
          <w:b/>
          <w:bCs/>
        </w:rPr>
        <w:t>D</w:t>
      </w:r>
      <w:r w:rsidRPr="000F4FAA">
        <w:rPr>
          <w:rFonts w:ascii="Book Antiqua" w:hAnsi="Book Antiqua" w:cstheme="majorBidi"/>
        </w:rPr>
        <w:t xml:space="preserve"> sur </w:t>
      </w:r>
      <w:r w:rsidR="009D54D0" w:rsidRPr="000F4FAA">
        <w:rPr>
          <w:rFonts w:ascii="Book Antiqua" w:hAnsi="Book Antiqua" w:cstheme="majorBidi"/>
          <w:b/>
          <w:bCs/>
        </w:rPr>
        <w:t>2 caractères</w:t>
      </w:r>
      <w:r w:rsidRPr="000F4FAA">
        <w:rPr>
          <w:rFonts w:ascii="Book Antiqua" w:hAnsi="Book Antiqua" w:cstheme="majorBidi"/>
        </w:rPr>
        <w:t xml:space="preserve"> pour obtenir </w:t>
      </w:r>
      <w:r w:rsidR="009D54D0" w:rsidRPr="000F4FAA">
        <w:rPr>
          <w:rFonts w:ascii="Book Antiqua" w:hAnsi="Book Antiqua" w:cstheme="majorBidi"/>
        </w:rPr>
        <w:t>un</w:t>
      </w:r>
      <w:r w:rsidRPr="000F4FAA">
        <w:rPr>
          <w:rFonts w:ascii="Book Antiqua" w:hAnsi="Book Antiqua" w:cstheme="majorBidi"/>
        </w:rPr>
        <w:t xml:space="preserve"> code </w:t>
      </w:r>
      <w:r w:rsidR="00BA31E5" w:rsidRPr="000F4FAA">
        <w:rPr>
          <w:rFonts w:ascii="Book Antiqua" w:hAnsi="Book Antiqua" w:cstheme="majorBidi"/>
          <w:b/>
          <w:bCs/>
        </w:rPr>
        <w:t>H</w:t>
      </w:r>
      <w:r w:rsidR="007970E9" w:rsidRPr="000F4FAA">
        <w:rPr>
          <w:rFonts w:ascii="Book Antiqua" w:hAnsi="Book Antiqua" w:cstheme="majorBidi"/>
        </w:rPr>
        <w:t>.</w:t>
      </w:r>
    </w:p>
    <w:p w:rsidR="005F0491" w:rsidRPr="000F4FAA" w:rsidRDefault="00BA31E5" w:rsidP="00436004">
      <w:pPr>
        <w:pStyle w:val="Paragraphedeliste"/>
        <w:numPr>
          <w:ilvl w:val="0"/>
          <w:numId w:val="11"/>
        </w:numPr>
        <w:spacing w:after="0"/>
        <w:ind w:left="1134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  <w:b/>
          <w:bCs/>
        </w:rPr>
        <w:t>D</w:t>
      </w:r>
      <w:r w:rsidR="005F0491" w:rsidRPr="000F4FAA">
        <w:rPr>
          <w:rFonts w:ascii="Book Antiqua" w:hAnsi="Book Antiqua" w:cstheme="majorBidi"/>
        </w:rPr>
        <w:t xml:space="preserve"> = (1</w:t>
      </w:r>
      <w:r w:rsidR="0016735A" w:rsidRPr="000F4FAA">
        <w:rPr>
          <w:rFonts w:ascii="Book Antiqua" w:hAnsi="Book Antiqua" w:cstheme="majorBidi"/>
        </w:rPr>
        <w:t>38</w:t>
      </w:r>
      <w:r w:rsidR="005F0491" w:rsidRPr="000F4FAA">
        <w:rPr>
          <w:rFonts w:ascii="Book Antiqua" w:hAnsi="Book Antiqua" w:cstheme="majorBidi"/>
        </w:rPr>
        <w:t>)</w:t>
      </w:r>
      <w:r w:rsidR="005F0491" w:rsidRPr="000F4FAA">
        <w:rPr>
          <w:rFonts w:ascii="Book Antiqua" w:hAnsi="Book Antiqua" w:cstheme="majorBidi"/>
          <w:vertAlign w:val="subscript"/>
        </w:rPr>
        <w:t>10</w:t>
      </w:r>
      <w:r w:rsidR="005F0491" w:rsidRPr="000F4FAA">
        <w:rPr>
          <w:rFonts w:ascii="Book Antiqua" w:hAnsi="Book Antiqua" w:cstheme="majorBidi"/>
        </w:rPr>
        <w:t xml:space="preserve"> </w:t>
      </w:r>
      <w:r w:rsidR="005F0491" w:rsidRPr="000F4FAA">
        <w:rPr>
          <w:rFonts w:ascii="Book Antiqua" w:hAnsi="Book Antiqua" w:cstheme="majorBidi"/>
        </w:rPr>
        <w:sym w:font="Wingdings" w:char="F0E8"/>
      </w:r>
      <w:r w:rsidR="005F0491" w:rsidRPr="000F4FAA">
        <w:rPr>
          <w:rFonts w:ascii="Book Antiqua" w:hAnsi="Book Antiqua" w:cstheme="majorBidi"/>
        </w:rPr>
        <w:t xml:space="preserve"> </w:t>
      </w:r>
      <w:r w:rsidRPr="000F4FAA">
        <w:rPr>
          <w:rFonts w:ascii="Book Antiqua" w:hAnsi="Book Antiqua" w:cstheme="majorBidi"/>
          <w:b/>
          <w:bCs/>
        </w:rPr>
        <w:t>H</w:t>
      </w:r>
      <w:r w:rsidR="005F0491" w:rsidRPr="000F4FAA">
        <w:rPr>
          <w:rFonts w:ascii="Book Antiqua" w:hAnsi="Book Antiqua" w:cstheme="majorBidi"/>
        </w:rPr>
        <w:t xml:space="preserve"> = (</w:t>
      </w:r>
      <w:r w:rsidRPr="000F4FAA">
        <w:rPr>
          <w:rFonts w:ascii="Book Antiqua" w:hAnsi="Book Antiqua" w:cstheme="majorBidi"/>
          <w:b/>
          <w:bCs/>
        </w:rPr>
        <w:t>8A</w:t>
      </w:r>
      <w:r w:rsidR="005F0491" w:rsidRPr="000F4FAA">
        <w:rPr>
          <w:rFonts w:ascii="Book Antiqua" w:hAnsi="Book Antiqua" w:cstheme="majorBidi"/>
        </w:rPr>
        <w:t>)</w:t>
      </w:r>
      <w:r w:rsidR="009D54D0" w:rsidRPr="000F4FAA">
        <w:rPr>
          <w:rFonts w:ascii="Book Antiqua" w:hAnsi="Book Antiqua" w:cstheme="majorBidi"/>
          <w:vertAlign w:val="subscript"/>
        </w:rPr>
        <w:t>16</w:t>
      </w:r>
    </w:p>
    <w:p w:rsidR="007970E9" w:rsidRPr="000F4FAA" w:rsidRDefault="00662D1D" w:rsidP="00436004">
      <w:pPr>
        <w:pStyle w:val="Paragraphedeliste"/>
        <w:numPr>
          <w:ilvl w:val="0"/>
          <w:numId w:val="1"/>
        </w:numPr>
        <w:spacing w:after="0"/>
        <w:ind w:left="426" w:hanging="284"/>
        <w:jc w:val="both"/>
        <w:rPr>
          <w:rFonts w:ascii="Book Antiqua" w:hAnsi="Book Antiqua" w:cstheme="majorBidi"/>
        </w:rPr>
      </w:pPr>
      <w:r w:rsidRPr="00662D1D">
        <w:rPr>
          <w:rFonts w:ascii="Book Antiqua" w:hAnsi="Book Antiqua" w:cstheme="majorBidi"/>
          <w:i/>
          <w:iCs/>
          <w:noProof/>
        </w:rPr>
        <w:pict>
          <v:shape id="_x0000_s1039" type="#_x0000_t202" style="position:absolute;left:0;text-align:left;margin-left:203.8pt;margin-top:12.4pt;width:162.75pt;height:63.75pt;z-index:251676672" filled="f" stroked="f">
            <v:textbox style="mso-next-textbox:#_x0000_s1039">
              <w:txbxContent>
                <w:p w:rsidR="00FE5587" w:rsidRPr="00FE5587" w:rsidRDefault="00FE5587" w:rsidP="00FE5587">
                  <w:pPr>
                    <w:spacing w:after="0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 xml:space="preserve">   </w:t>
                  </w:r>
                  <w:r w:rsidRPr="00BA31E5">
                    <w:rPr>
                      <w:rFonts w:ascii="Times New Roman" w:hAnsi="Times New Roman"/>
                      <w:i/>
                      <w:iCs/>
                    </w:rPr>
                    <w:t>Image en niveaux de gris :</w:t>
                  </w:r>
                </w:p>
                <w:tbl>
                  <w:tblPr>
                    <w:tblW w:w="2473" w:type="dxa"/>
                    <w:tblInd w:w="52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975"/>
                    <w:gridCol w:w="300"/>
                    <w:gridCol w:w="482"/>
                    <w:gridCol w:w="716"/>
                  </w:tblGrid>
                  <w:tr w:rsidR="00FE5587" w:rsidRPr="00221925" w:rsidTr="00FE5587">
                    <w:trPr>
                      <w:trHeight w:val="252"/>
                    </w:trPr>
                    <w:tc>
                      <w:tcPr>
                        <w:tcW w:w="975" w:type="dxa"/>
                        <w:tcBorders>
                          <w:right w:val="single" w:sz="4" w:space="0" w:color="auto"/>
                        </w:tcBorders>
                      </w:tcPr>
                      <w:p w:rsidR="00FE5587" w:rsidRPr="00BA31E5" w:rsidRDefault="00FE5587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8  A</w:t>
                        </w:r>
                      </w:p>
                    </w:tc>
                    <w:tc>
                      <w:tcPr>
                        <w:tcW w:w="300" w:type="dxa"/>
                        <w:tcBorders>
                          <w:left w:val="single" w:sz="4" w:space="0" w:color="auto"/>
                        </w:tcBorders>
                      </w:tcPr>
                      <w:p w:rsidR="00FE5587" w:rsidRPr="00BA31E5" w:rsidRDefault="00FE5587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 w:rsidR="00FE5587" w:rsidRPr="00221925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2192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16" w:type="dxa"/>
                        <w:vMerge w:val="restart"/>
                      </w:tcPr>
                      <w:p w:rsidR="00FE5587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FE5587" w:rsidRPr="00221925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 . .</w:t>
                        </w:r>
                      </w:p>
                    </w:tc>
                  </w:tr>
                  <w:tr w:rsidR="00FE5587" w:rsidRPr="00221925" w:rsidTr="00FE5587">
                    <w:trPr>
                      <w:trHeight w:val="252"/>
                    </w:trPr>
                    <w:tc>
                      <w:tcPr>
                        <w:tcW w:w="1757" w:type="dxa"/>
                        <w:gridSpan w:val="3"/>
                      </w:tcPr>
                      <w:p w:rsidR="00FE5587" w:rsidRDefault="00FE5587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</w:p>
                      <w:p w:rsidR="00FE5587" w:rsidRPr="00221925" w:rsidRDefault="00FE5587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716" w:type="dxa"/>
                        <w:vMerge/>
                      </w:tcPr>
                      <w:p w:rsidR="00FE5587" w:rsidRPr="00221925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E5587" w:rsidRDefault="00FE5587" w:rsidP="001D2CB3">
                  <w:pPr>
                    <w:spacing w:after="0"/>
                  </w:pPr>
                </w:p>
              </w:txbxContent>
            </v:textbox>
          </v:shape>
        </w:pict>
      </w:r>
      <w:r w:rsidR="005F0491" w:rsidRPr="000F4FAA">
        <w:rPr>
          <w:rFonts w:ascii="Book Antiqua" w:hAnsi="Book Antiqua" w:cstheme="majorBidi"/>
        </w:rPr>
        <w:t xml:space="preserve">Dans la matrice, le code de </w:t>
      </w:r>
      <w:r w:rsidR="00BA31E5" w:rsidRPr="000F4FAA">
        <w:rPr>
          <w:rFonts w:ascii="Book Antiqua" w:hAnsi="Book Antiqua" w:cstheme="majorBidi"/>
        </w:rPr>
        <w:t>6 caractères</w:t>
      </w:r>
      <w:r w:rsidR="005F0491" w:rsidRPr="000F4FAA">
        <w:rPr>
          <w:rFonts w:ascii="Book Antiqua" w:hAnsi="Book Antiqua" w:cstheme="majorBidi"/>
        </w:rPr>
        <w:t xml:space="preserve"> </w:t>
      </w:r>
      <w:r w:rsidR="005F0491" w:rsidRPr="000F4FAA">
        <w:rPr>
          <w:rFonts w:ascii="Book Antiqua" w:hAnsi="Book Antiqua" w:cstheme="majorBidi"/>
          <w:b/>
          <w:bCs/>
        </w:rPr>
        <w:t>sera remplacé</w:t>
      </w:r>
      <w:r w:rsidR="005F0491" w:rsidRPr="000F4FAA">
        <w:rPr>
          <w:rFonts w:ascii="Book Antiqua" w:hAnsi="Book Antiqua" w:cstheme="majorBidi"/>
        </w:rPr>
        <w:t xml:space="preserve"> par le code </w:t>
      </w:r>
      <w:r w:rsidR="00BA31E5" w:rsidRPr="000F4FAA">
        <w:rPr>
          <w:rFonts w:ascii="Book Antiqua" w:hAnsi="Book Antiqua" w:cstheme="majorBidi"/>
          <w:b/>
          <w:bCs/>
        </w:rPr>
        <w:t>H</w:t>
      </w:r>
      <w:r w:rsidR="005F0491" w:rsidRPr="000F4FAA">
        <w:rPr>
          <w:rFonts w:ascii="Book Antiqua" w:hAnsi="Book Antiqua" w:cstheme="majorBidi"/>
        </w:rPr>
        <w:t>.</w:t>
      </w:r>
    </w:p>
    <w:p w:rsidR="007970E9" w:rsidRPr="000F4FAA" w:rsidRDefault="00662D1D" w:rsidP="00436004">
      <w:pPr>
        <w:numPr>
          <w:ilvl w:val="0"/>
          <w:numId w:val="6"/>
        </w:numPr>
        <w:spacing w:after="0"/>
        <w:jc w:val="both"/>
        <w:rPr>
          <w:rFonts w:ascii="Book Antiqua" w:hAnsi="Book Antiqua" w:cstheme="majorBidi"/>
          <w:i/>
          <w:iCs/>
        </w:rPr>
      </w:pPr>
      <w:r>
        <w:rPr>
          <w:rFonts w:ascii="Book Antiqua" w:hAnsi="Book Antiqua" w:cstheme="majorBidi"/>
          <w:i/>
          <w:iCs/>
          <w:noProof/>
        </w:rPr>
        <w:pict>
          <v:shape id="_x0000_s1041" type="#_x0000_t202" style="position:absolute;left:0;text-align:left;margin-left:-.05pt;margin-top:9.05pt;width:180.45pt;height:45.75pt;z-index:251678720" filled="f" stroked="f">
            <v:textbox style="mso-next-textbox:#_x0000_s1041">
              <w:txbxContent>
                <w:tbl>
                  <w:tblPr>
                    <w:tblW w:w="2789" w:type="dxa"/>
                    <w:tblInd w:w="52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139"/>
                    <w:gridCol w:w="396"/>
                    <w:gridCol w:w="511"/>
                    <w:gridCol w:w="743"/>
                  </w:tblGrid>
                  <w:tr w:rsidR="00FE5587" w:rsidRPr="00221925" w:rsidTr="001D2CB3">
                    <w:trPr>
                      <w:trHeight w:val="248"/>
                    </w:trPr>
                    <w:tc>
                      <w:tcPr>
                        <w:tcW w:w="1181" w:type="dxa"/>
                        <w:tcBorders>
                          <w:right w:val="single" w:sz="4" w:space="0" w:color="auto"/>
                        </w:tcBorders>
                      </w:tcPr>
                      <w:p w:rsidR="00FE5587" w:rsidRPr="00BA31E5" w:rsidRDefault="001D2CB3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9 C 6 B F F</w:t>
                        </w: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auto"/>
                        </w:tcBorders>
                      </w:tcPr>
                      <w:p w:rsidR="00FE5587" w:rsidRPr="001D2CB3" w:rsidRDefault="001D2CB3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CB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517" w:type="dxa"/>
                      </w:tcPr>
                      <w:p w:rsidR="00FE5587" w:rsidRPr="00221925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221925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69" w:type="dxa"/>
                        <w:vMerge w:val="restart"/>
                      </w:tcPr>
                      <w:p w:rsidR="00FE5587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FE5587" w:rsidRPr="00221925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 . .</w:t>
                        </w:r>
                      </w:p>
                    </w:tc>
                  </w:tr>
                  <w:tr w:rsidR="00FE5587" w:rsidRPr="00221925" w:rsidTr="001D2CB3">
                    <w:trPr>
                      <w:trHeight w:val="248"/>
                    </w:trPr>
                    <w:tc>
                      <w:tcPr>
                        <w:tcW w:w="2020" w:type="dxa"/>
                        <w:gridSpan w:val="3"/>
                      </w:tcPr>
                      <w:p w:rsidR="00FE5587" w:rsidRDefault="00FE5587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</w:p>
                      <w:p w:rsidR="00FE5587" w:rsidRPr="00221925" w:rsidRDefault="00FE5587" w:rsidP="00FE55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769" w:type="dxa"/>
                        <w:vMerge/>
                      </w:tcPr>
                      <w:p w:rsidR="00FE5587" w:rsidRPr="00221925" w:rsidRDefault="00FE5587" w:rsidP="00FE558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E5587" w:rsidRDefault="00FE5587" w:rsidP="001D2CB3">
                  <w:pPr>
                    <w:spacing w:after="0"/>
                  </w:pPr>
                </w:p>
              </w:txbxContent>
            </v:textbox>
          </v:shape>
        </w:pict>
      </w:r>
      <w:r w:rsidR="007970E9" w:rsidRPr="000F4FAA">
        <w:rPr>
          <w:rFonts w:ascii="Book Antiqua" w:hAnsi="Book Antiqua" w:cstheme="majorBidi"/>
          <w:i/>
          <w:iCs/>
        </w:rPr>
        <w:t>Image en couleurs :</w:t>
      </w:r>
      <w:r w:rsidR="00FE5587" w:rsidRPr="000F4FAA">
        <w:rPr>
          <w:rFonts w:ascii="Book Antiqua" w:hAnsi="Book Antiqua" w:cstheme="majorBidi"/>
          <w:i/>
          <w:iCs/>
        </w:rPr>
        <w:t xml:space="preserve"> </w:t>
      </w:r>
      <w:r w:rsidR="00FE5587" w:rsidRPr="000F4FAA">
        <w:rPr>
          <w:rFonts w:ascii="Book Antiqua" w:hAnsi="Book Antiqua" w:cstheme="majorBidi"/>
          <w:i/>
          <w:iCs/>
        </w:rPr>
        <w:tab/>
      </w:r>
      <w:r w:rsidR="00FE5587" w:rsidRPr="000F4FAA">
        <w:rPr>
          <w:rFonts w:ascii="Book Antiqua" w:hAnsi="Book Antiqua" w:cstheme="majorBidi"/>
          <w:i/>
          <w:iCs/>
        </w:rPr>
        <w:tab/>
      </w:r>
      <w:r w:rsidR="00FE5587" w:rsidRPr="000F4FAA">
        <w:rPr>
          <w:rFonts w:ascii="Book Antiqua" w:hAnsi="Book Antiqua" w:cstheme="majorBidi"/>
          <w:i/>
          <w:iCs/>
        </w:rPr>
        <w:tab/>
      </w:r>
    </w:p>
    <w:p w:rsidR="00FE5587" w:rsidRPr="000F4FAA" w:rsidRDefault="00662D1D" w:rsidP="00436004">
      <w:pPr>
        <w:spacing w:after="0"/>
        <w:jc w:val="both"/>
        <w:rPr>
          <w:rFonts w:ascii="Book Antiqua" w:hAnsi="Book Antiqua" w:cstheme="majorBidi"/>
          <w:i/>
          <w:iCs/>
        </w:rPr>
      </w:pPr>
      <w:r>
        <w:rPr>
          <w:rFonts w:ascii="Book Antiqua" w:hAnsi="Book Antiqua" w:cstheme="majorBidi"/>
          <w:i/>
          <w:i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196.95pt;margin-top:7.25pt;width:14.25pt;height:13.5pt;z-index:251677696"/>
        </w:pict>
      </w:r>
      <w:r w:rsidR="00FE5587" w:rsidRPr="000F4FAA">
        <w:rPr>
          <w:rFonts w:ascii="Book Antiqua" w:hAnsi="Book Antiqua" w:cstheme="majorBidi"/>
          <w:i/>
          <w:iCs/>
        </w:rPr>
        <w:t xml:space="preserve">     </w:t>
      </w:r>
    </w:p>
    <w:p w:rsidR="00EE2F22" w:rsidRPr="000F4FAA" w:rsidRDefault="00FE5587" w:rsidP="00436004">
      <w:pPr>
        <w:spacing w:after="0"/>
        <w:ind w:left="720" w:firstLine="696"/>
        <w:jc w:val="both"/>
        <w:rPr>
          <w:rFonts w:ascii="Book Antiqua" w:hAnsi="Book Antiqua" w:cstheme="majorBidi"/>
          <w:i/>
          <w:iCs/>
        </w:rPr>
      </w:pPr>
      <w:r w:rsidRPr="000F4FAA">
        <w:rPr>
          <w:rFonts w:ascii="Book Antiqua" w:hAnsi="Book Antiqua" w:cstheme="majorBidi"/>
          <w:i/>
          <w:iCs/>
        </w:rPr>
        <w:tab/>
        <w:t xml:space="preserve">   </w:t>
      </w:r>
    </w:p>
    <w:p w:rsidR="00EE2F22" w:rsidRPr="000F4FAA" w:rsidRDefault="00EE2F22" w:rsidP="00436004">
      <w:pPr>
        <w:spacing w:after="0" w:line="240" w:lineRule="auto"/>
        <w:jc w:val="both"/>
        <w:rPr>
          <w:rFonts w:ascii="Book Antiqua" w:hAnsi="Book Antiqua" w:cstheme="majorBidi"/>
          <w:b/>
          <w:bCs/>
          <w:u w:val="single"/>
        </w:rPr>
      </w:pPr>
    </w:p>
    <w:p w:rsidR="00B0218C" w:rsidRPr="000F4FAA" w:rsidRDefault="00B0218C" w:rsidP="00436004">
      <w:pPr>
        <w:spacing w:after="0" w:line="240" w:lineRule="auto"/>
        <w:jc w:val="both"/>
        <w:rPr>
          <w:rFonts w:ascii="Book Antiqua" w:hAnsi="Book Antiqua" w:cstheme="majorBidi"/>
          <w:b/>
          <w:bCs/>
          <w:u w:val="single"/>
        </w:rPr>
      </w:pPr>
      <w:r w:rsidRPr="000F4FAA">
        <w:rPr>
          <w:rFonts w:ascii="Book Antiqua" w:hAnsi="Book Antiqua" w:cstheme="majorBidi"/>
          <w:b/>
          <w:bCs/>
          <w:u w:val="single"/>
        </w:rPr>
        <w:t>Travail à faire :</w:t>
      </w:r>
    </w:p>
    <w:p w:rsidR="00B0218C" w:rsidRPr="000F4FAA" w:rsidRDefault="00B0218C" w:rsidP="00436004">
      <w:pPr>
        <w:spacing w:after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>On suppose que le contenu de la matrice correspondante à l’</w:t>
      </w:r>
      <w:r w:rsidR="003526D0" w:rsidRPr="000F4FAA">
        <w:rPr>
          <w:rFonts w:ascii="Book Antiqua" w:hAnsi="Book Antiqua" w:cstheme="majorBidi"/>
        </w:rPr>
        <w:t>image à traiter est déjà stocké</w:t>
      </w:r>
      <w:r w:rsidRPr="000F4FAA">
        <w:rPr>
          <w:rFonts w:ascii="Book Antiqua" w:hAnsi="Book Antiqua" w:cstheme="majorBidi"/>
        </w:rPr>
        <w:t xml:space="preserve"> dans le fichier texte (« c:\image.txt ») de la façon suivante :</w:t>
      </w:r>
    </w:p>
    <w:p w:rsidR="00B0218C" w:rsidRPr="000F4FAA" w:rsidRDefault="00B0218C" w:rsidP="00436004">
      <w:pPr>
        <w:numPr>
          <w:ilvl w:val="0"/>
          <w:numId w:val="9"/>
        </w:numPr>
        <w:tabs>
          <w:tab w:val="left" w:pos="284"/>
          <w:tab w:val="left" w:pos="426"/>
        </w:tabs>
        <w:spacing w:after="0"/>
        <w:ind w:left="284" w:firstLine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La première ligne du fichier contient </w:t>
      </w:r>
      <w:r w:rsidR="003526D0" w:rsidRPr="000F4FAA">
        <w:rPr>
          <w:rFonts w:ascii="Book Antiqua" w:hAnsi="Book Antiqua" w:cstheme="majorBidi"/>
        </w:rPr>
        <w:t>le nombre de lignes de la matrice</w:t>
      </w:r>
      <w:r w:rsidRPr="000F4FAA">
        <w:rPr>
          <w:rFonts w:ascii="Book Antiqua" w:hAnsi="Book Antiqua" w:cstheme="majorBidi"/>
        </w:rPr>
        <w:t>.</w:t>
      </w:r>
    </w:p>
    <w:p w:rsidR="00B0218C" w:rsidRPr="000F4FAA" w:rsidRDefault="00B0218C" w:rsidP="00436004">
      <w:pPr>
        <w:numPr>
          <w:ilvl w:val="0"/>
          <w:numId w:val="9"/>
        </w:numPr>
        <w:tabs>
          <w:tab w:val="left" w:pos="284"/>
          <w:tab w:val="left" w:pos="426"/>
        </w:tabs>
        <w:spacing w:after="0"/>
        <w:ind w:left="284" w:firstLine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La deuxième ligne de ce fichier contient le nombre </w:t>
      </w:r>
      <w:r w:rsidR="003526D0" w:rsidRPr="000F4FAA">
        <w:rPr>
          <w:rFonts w:ascii="Book Antiqua" w:hAnsi="Book Antiqua" w:cstheme="majorBidi"/>
        </w:rPr>
        <w:t>de colonnes</w:t>
      </w:r>
      <w:r w:rsidRPr="000F4FAA">
        <w:rPr>
          <w:rFonts w:ascii="Book Antiqua" w:hAnsi="Book Antiqua" w:cstheme="majorBidi"/>
        </w:rPr>
        <w:t>.</w:t>
      </w:r>
    </w:p>
    <w:p w:rsidR="00B0218C" w:rsidRPr="000F4FAA" w:rsidRDefault="00B0218C" w:rsidP="00436004">
      <w:pPr>
        <w:numPr>
          <w:ilvl w:val="0"/>
          <w:numId w:val="9"/>
        </w:numPr>
        <w:tabs>
          <w:tab w:val="left" w:pos="284"/>
          <w:tab w:val="left" w:pos="426"/>
        </w:tabs>
        <w:spacing w:after="0"/>
        <w:ind w:left="284" w:firstLine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Pour les autres lignes du fichier, chacune contient le code </w:t>
      </w:r>
      <w:r w:rsidR="00BA31E5" w:rsidRPr="000F4FAA">
        <w:rPr>
          <w:rFonts w:ascii="Book Antiqua" w:hAnsi="Book Antiqua" w:cstheme="majorBidi"/>
        </w:rPr>
        <w:t>hexadécimal</w:t>
      </w:r>
      <w:r w:rsidRPr="000F4FAA">
        <w:rPr>
          <w:rFonts w:ascii="Book Antiqua" w:hAnsi="Book Antiqua" w:cstheme="majorBidi"/>
        </w:rPr>
        <w:t xml:space="preserve"> d’un pixel dans le même ordre </w:t>
      </w:r>
      <w:r w:rsidR="00957A0B" w:rsidRPr="000F4FAA">
        <w:rPr>
          <w:rFonts w:ascii="Book Antiqua" w:hAnsi="Book Antiqua" w:cstheme="majorBidi"/>
        </w:rPr>
        <w:t>lorsqu’</w:t>
      </w:r>
      <w:r w:rsidRPr="000F4FAA">
        <w:rPr>
          <w:rFonts w:ascii="Book Antiqua" w:hAnsi="Book Antiqua" w:cstheme="majorBidi"/>
        </w:rPr>
        <w:t>on parcourt la matrice ligne par ligne.</w:t>
      </w:r>
    </w:p>
    <w:p w:rsidR="00B0218C" w:rsidRPr="000F4FAA" w:rsidRDefault="00A66EFE" w:rsidP="00436004">
      <w:pPr>
        <w:spacing w:after="0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>On vous demande de faire les tâ</w:t>
      </w:r>
      <w:r w:rsidR="00B0218C" w:rsidRPr="000F4FAA">
        <w:rPr>
          <w:rFonts w:ascii="Book Antiqua" w:hAnsi="Book Antiqua" w:cstheme="majorBidi"/>
        </w:rPr>
        <w:t>ches suivante</w:t>
      </w:r>
      <w:r w:rsidRPr="000F4FAA">
        <w:rPr>
          <w:rFonts w:ascii="Book Antiqua" w:hAnsi="Book Antiqua" w:cstheme="majorBidi"/>
        </w:rPr>
        <w:t>s</w:t>
      </w:r>
      <w:r w:rsidR="00B0218C" w:rsidRPr="000F4FAA">
        <w:rPr>
          <w:rFonts w:ascii="Book Antiqua" w:hAnsi="Book Antiqua" w:cstheme="majorBidi"/>
        </w:rPr>
        <w:t> :</w:t>
      </w:r>
    </w:p>
    <w:p w:rsidR="00B0218C" w:rsidRPr="000F4FAA" w:rsidRDefault="00B0218C" w:rsidP="00436004">
      <w:pPr>
        <w:pStyle w:val="Paragraphedeliste"/>
        <w:numPr>
          <w:ilvl w:val="0"/>
          <w:numId w:val="10"/>
        </w:numPr>
        <w:spacing w:after="0"/>
        <w:ind w:left="567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>Générer (Remplir) la matrice correspondante à l’image à partir du fichier texte correspondant.</w:t>
      </w:r>
    </w:p>
    <w:p w:rsidR="00B0218C" w:rsidRPr="000F4FAA" w:rsidRDefault="00B0218C" w:rsidP="00436004">
      <w:pPr>
        <w:pStyle w:val="Paragraphedeliste"/>
        <w:numPr>
          <w:ilvl w:val="0"/>
          <w:numId w:val="10"/>
        </w:numPr>
        <w:spacing w:after="0"/>
        <w:ind w:left="567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 xml:space="preserve">Remplacer chaque code dans la matrice par </w:t>
      </w:r>
      <w:r w:rsidR="00BA31E5" w:rsidRPr="000F4FAA">
        <w:rPr>
          <w:rFonts w:ascii="Book Antiqua" w:hAnsi="Book Antiqua" w:cstheme="majorBidi"/>
        </w:rPr>
        <w:t>le</w:t>
      </w:r>
      <w:r w:rsidRPr="000F4FAA">
        <w:rPr>
          <w:rFonts w:ascii="Book Antiqua" w:hAnsi="Book Antiqua" w:cstheme="majorBidi"/>
        </w:rPr>
        <w:t xml:space="preserve"> code </w:t>
      </w:r>
      <w:r w:rsidR="00BA31E5" w:rsidRPr="000F4FAA">
        <w:rPr>
          <w:rFonts w:ascii="Book Antiqua" w:hAnsi="Book Antiqua" w:cstheme="majorBidi"/>
        </w:rPr>
        <w:t>hexadécimal</w:t>
      </w:r>
      <w:r w:rsidRPr="000F4FAA">
        <w:rPr>
          <w:rFonts w:ascii="Book Antiqua" w:hAnsi="Book Antiqua" w:cstheme="majorBidi"/>
        </w:rPr>
        <w:t xml:space="preserve"> correspondant à sa </w:t>
      </w:r>
      <w:r w:rsidR="00141788" w:rsidRPr="000F4FAA">
        <w:rPr>
          <w:rFonts w:ascii="Book Antiqua" w:hAnsi="Book Antiqua" w:cstheme="majorBidi"/>
        </w:rPr>
        <w:t>transformation</w:t>
      </w:r>
      <w:r w:rsidRPr="000F4FAA">
        <w:rPr>
          <w:rFonts w:ascii="Book Antiqua" w:hAnsi="Book Antiqua" w:cstheme="majorBidi"/>
        </w:rPr>
        <w:t xml:space="preserve"> en niveau</w:t>
      </w:r>
      <w:r w:rsidR="00141788" w:rsidRPr="000F4FAA">
        <w:rPr>
          <w:rFonts w:ascii="Book Antiqua" w:hAnsi="Book Antiqua" w:cstheme="majorBidi"/>
        </w:rPr>
        <w:t>x</w:t>
      </w:r>
      <w:r w:rsidRPr="000F4FAA">
        <w:rPr>
          <w:rFonts w:ascii="Book Antiqua" w:hAnsi="Book Antiqua" w:cstheme="majorBidi"/>
        </w:rPr>
        <w:t xml:space="preserve"> de gris</w:t>
      </w:r>
      <w:r w:rsidR="00FE5587" w:rsidRPr="000F4FAA">
        <w:rPr>
          <w:rFonts w:ascii="Book Antiqua" w:hAnsi="Book Antiqua" w:cstheme="majorBidi"/>
        </w:rPr>
        <w:t xml:space="preserve"> (2 caractères)</w:t>
      </w:r>
      <w:r w:rsidR="00957A0B" w:rsidRPr="000F4FAA">
        <w:rPr>
          <w:rFonts w:ascii="Book Antiqua" w:hAnsi="Book Antiqua" w:cstheme="majorBidi"/>
        </w:rPr>
        <w:t>,</w:t>
      </w:r>
      <w:r w:rsidRPr="000F4FAA">
        <w:rPr>
          <w:rFonts w:ascii="Book Antiqua" w:hAnsi="Book Antiqua" w:cstheme="majorBidi"/>
        </w:rPr>
        <w:t xml:space="preserve"> en </w:t>
      </w:r>
      <w:r w:rsidR="00957A0B" w:rsidRPr="000F4FAA">
        <w:rPr>
          <w:rFonts w:ascii="Book Antiqua" w:hAnsi="Book Antiqua" w:cstheme="majorBidi"/>
        </w:rPr>
        <w:t>utilisant</w:t>
      </w:r>
      <w:r w:rsidRPr="000F4FAA">
        <w:rPr>
          <w:rFonts w:ascii="Book Antiqua" w:hAnsi="Book Antiqua" w:cstheme="majorBidi"/>
        </w:rPr>
        <w:t xml:space="preserve"> la démarche décrite ci-dessus.</w:t>
      </w:r>
    </w:p>
    <w:p w:rsidR="00861AA4" w:rsidRPr="000F4FAA" w:rsidRDefault="00B0218C" w:rsidP="00436004">
      <w:pPr>
        <w:pStyle w:val="Paragraphedeliste"/>
        <w:numPr>
          <w:ilvl w:val="0"/>
          <w:numId w:val="10"/>
        </w:numPr>
        <w:spacing w:after="0"/>
        <w:ind w:left="567"/>
        <w:jc w:val="both"/>
        <w:rPr>
          <w:rFonts w:ascii="Book Antiqua" w:hAnsi="Book Antiqua" w:cstheme="majorBidi"/>
        </w:rPr>
      </w:pPr>
      <w:r w:rsidRPr="000F4FAA">
        <w:rPr>
          <w:rFonts w:ascii="Book Antiqua" w:hAnsi="Book Antiqua" w:cstheme="majorBidi"/>
        </w:rPr>
        <w:t>Afficher le contenu de la matrice résultante.</w:t>
      </w:r>
    </w:p>
    <w:p w:rsidR="00861AA4" w:rsidRPr="000F4FAA" w:rsidRDefault="00861AA4" w:rsidP="00436004">
      <w:pPr>
        <w:pStyle w:val="Paragraphedeliste"/>
        <w:numPr>
          <w:ilvl w:val="1"/>
          <w:numId w:val="9"/>
        </w:numPr>
        <w:spacing w:after="0"/>
        <w:ind w:left="1276" w:hanging="142"/>
        <w:jc w:val="both"/>
        <w:rPr>
          <w:rFonts w:ascii="Book Antiqua" w:hAnsi="Book Antiqua" w:cstheme="majorBidi"/>
          <w:b/>
          <w:bCs/>
        </w:rPr>
      </w:pPr>
      <w:r w:rsidRPr="000F4FAA">
        <w:rPr>
          <w:rFonts w:ascii="Book Antiqua" w:hAnsi="Book Antiqua" w:cstheme="majorBidi"/>
          <w:b/>
          <w:bCs/>
        </w:rPr>
        <w:t xml:space="preserve"> Analyser le problème en le décomposant en modules.</w:t>
      </w:r>
    </w:p>
    <w:p w:rsidR="00861AA4" w:rsidRPr="000F4FAA" w:rsidRDefault="00861AA4" w:rsidP="00436004">
      <w:pPr>
        <w:pStyle w:val="Paragraphedeliste"/>
        <w:numPr>
          <w:ilvl w:val="1"/>
          <w:numId w:val="9"/>
        </w:numPr>
        <w:spacing w:after="0"/>
        <w:ind w:left="1276" w:hanging="142"/>
        <w:jc w:val="both"/>
        <w:rPr>
          <w:rFonts w:ascii="Book Antiqua" w:hAnsi="Book Antiqua" w:cstheme="majorBidi"/>
          <w:b/>
          <w:bCs/>
        </w:rPr>
      </w:pPr>
      <w:r w:rsidRPr="000F4FAA">
        <w:rPr>
          <w:rFonts w:ascii="Book Antiqua" w:hAnsi="Book Antiqua" w:cstheme="majorBidi"/>
          <w:b/>
          <w:bCs/>
        </w:rPr>
        <w:t xml:space="preserve"> Analyser chaque module envisagé.</w:t>
      </w:r>
    </w:p>
    <w:p w:rsidR="00861AA4" w:rsidRPr="000F4FAA" w:rsidRDefault="00861AA4" w:rsidP="00436004">
      <w:pPr>
        <w:pStyle w:val="Paragraphedeliste"/>
        <w:numPr>
          <w:ilvl w:val="1"/>
          <w:numId w:val="9"/>
        </w:numPr>
        <w:spacing w:after="0"/>
        <w:ind w:left="1276" w:hanging="142"/>
        <w:jc w:val="both"/>
        <w:rPr>
          <w:rFonts w:ascii="Book Antiqua" w:hAnsi="Book Antiqua" w:cstheme="majorBidi"/>
          <w:b/>
          <w:bCs/>
        </w:rPr>
      </w:pPr>
      <w:r w:rsidRPr="000F4FAA">
        <w:rPr>
          <w:rFonts w:ascii="Book Antiqua" w:hAnsi="Book Antiqua" w:cstheme="majorBidi"/>
          <w:b/>
          <w:bCs/>
        </w:rPr>
        <w:t xml:space="preserve"> En déduire les algorithmes correspondants.</w:t>
      </w:r>
    </w:p>
    <w:p w:rsidR="00861AA4" w:rsidRPr="00017248" w:rsidRDefault="00436004" w:rsidP="00EE2F22">
      <w:pPr>
        <w:spacing w:after="0"/>
        <w:jc w:val="both"/>
        <w:rPr>
          <w:rFonts w:ascii="Book Antiqua" w:hAnsi="Book Antiqua" w:cstheme="majorBidi"/>
          <w:b/>
          <w:bCs/>
          <w:u w:val="single"/>
        </w:rPr>
      </w:pPr>
      <w:r w:rsidRPr="00017248">
        <w:rPr>
          <w:rFonts w:ascii="Book Antiqua" w:hAnsi="Book Antiqua" w:cstheme="majorBidi"/>
          <w:b/>
          <w:bCs/>
          <w:noProof/>
          <w:u w:val="singl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150495</wp:posOffset>
            </wp:positionV>
            <wp:extent cx="2781300" cy="1276350"/>
            <wp:effectExtent l="1905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248">
        <w:rPr>
          <w:rFonts w:ascii="Book Antiqua" w:hAnsi="Book Antiqua" w:cstheme="majorBidi"/>
          <w:b/>
          <w:bCs/>
          <w:noProof/>
          <w:u w:val="singl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36830</wp:posOffset>
            </wp:positionV>
            <wp:extent cx="1343025" cy="1457325"/>
            <wp:effectExtent l="19050" t="0" r="9525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AA4" w:rsidRPr="00017248">
        <w:rPr>
          <w:rFonts w:ascii="Book Antiqua" w:hAnsi="Book Antiqua" w:cstheme="majorBidi"/>
          <w:b/>
          <w:bCs/>
          <w:u w:val="single"/>
        </w:rPr>
        <w:t xml:space="preserve">  Annexe :</w:t>
      </w:r>
    </w:p>
    <w:p w:rsidR="00B0218C" w:rsidRPr="000F4FAA" w:rsidRDefault="00B0218C" w:rsidP="00EE2F22">
      <w:pPr>
        <w:spacing w:after="0"/>
        <w:ind w:left="360"/>
        <w:rPr>
          <w:rFonts w:ascii="Book Antiqua" w:hAnsi="Book Antiqua" w:cstheme="majorBidi"/>
        </w:rPr>
      </w:pPr>
    </w:p>
    <w:p w:rsidR="00B0218C" w:rsidRPr="000F4FAA" w:rsidRDefault="00662D1D" w:rsidP="00EE2F22">
      <w:pPr>
        <w:spacing w:after="0"/>
        <w:ind w:left="360"/>
        <w:rPr>
          <w:rFonts w:ascii="Book Antiqua" w:hAnsi="Book Antiqua" w:cstheme="majorBidi"/>
        </w:rPr>
      </w:pPr>
      <w:r>
        <w:rPr>
          <w:rFonts w:ascii="Book Antiqua" w:hAnsi="Book Antiqua" w:cstheme="majorBidi"/>
          <w:noProof/>
        </w:rPr>
        <w:pict>
          <v:shape id="_x0000_s1035" type="#_x0000_t13" style="position:absolute;left:0;text-align:left;margin-left:193.2pt;margin-top:2.25pt;width:18pt;height:21pt;z-index:251671552"/>
        </w:pict>
      </w:r>
    </w:p>
    <w:p w:rsidR="003526D0" w:rsidRPr="000F4FAA" w:rsidRDefault="003526D0" w:rsidP="00EE2F22">
      <w:pPr>
        <w:spacing w:after="0"/>
        <w:ind w:left="360"/>
        <w:rPr>
          <w:rFonts w:ascii="Book Antiqua" w:hAnsi="Book Antiqua" w:cstheme="majorBidi"/>
        </w:rPr>
      </w:pPr>
    </w:p>
    <w:p w:rsidR="003526D0" w:rsidRPr="000F4FAA" w:rsidRDefault="003526D0" w:rsidP="00EE2F22">
      <w:pPr>
        <w:spacing w:after="0"/>
        <w:ind w:left="360"/>
        <w:jc w:val="center"/>
        <w:rPr>
          <w:rFonts w:ascii="Book Antiqua" w:hAnsi="Book Antiqua" w:cstheme="majorBidi"/>
        </w:rPr>
      </w:pPr>
    </w:p>
    <w:p w:rsidR="00B0218C" w:rsidRPr="000F4FAA" w:rsidRDefault="00B0218C" w:rsidP="00EE2F22">
      <w:pPr>
        <w:spacing w:after="0"/>
        <w:ind w:left="360"/>
        <w:rPr>
          <w:rFonts w:ascii="Book Antiqua" w:hAnsi="Book Antiqua" w:cstheme="majorBidi"/>
        </w:rPr>
      </w:pPr>
    </w:p>
    <w:p w:rsidR="00957A0B" w:rsidRPr="000F4FAA" w:rsidRDefault="00957A0B" w:rsidP="00EE2F22">
      <w:pPr>
        <w:spacing w:after="0"/>
        <w:ind w:left="360"/>
        <w:rPr>
          <w:rFonts w:ascii="Book Antiqua" w:hAnsi="Book Antiqua" w:cstheme="majorBidi"/>
        </w:rPr>
      </w:pPr>
    </w:p>
    <w:p w:rsidR="00017248" w:rsidRDefault="00017248" w:rsidP="00017248">
      <w:pPr>
        <w:spacing w:after="0" w:line="240" w:lineRule="auto"/>
        <w:ind w:left="2832" w:firstLine="708"/>
        <w:rPr>
          <w:rFonts w:ascii="Book Antiqua" w:hAnsi="Book Antiqua" w:cstheme="majorBidi"/>
        </w:rPr>
      </w:pPr>
    </w:p>
    <w:p w:rsidR="00EE2F22" w:rsidRPr="00017248" w:rsidRDefault="008754D0" w:rsidP="00017248">
      <w:pPr>
        <w:spacing w:after="0" w:line="240" w:lineRule="auto"/>
        <w:ind w:firstLine="708"/>
        <w:rPr>
          <w:rFonts w:ascii="Book Antiqua" w:hAnsi="Book Antiqua" w:cstheme="majorBidi"/>
        </w:rPr>
      </w:pPr>
      <w:r>
        <w:rPr>
          <w:rFonts w:ascii="Book Antiqua" w:hAnsi="Book Antiqua" w:cstheme="majorBidi"/>
          <w:i/>
          <w:iCs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149225</wp:posOffset>
            </wp:positionV>
            <wp:extent cx="1933575" cy="533400"/>
            <wp:effectExtent l="0" t="0" r="0" b="0"/>
            <wp:wrapNone/>
            <wp:docPr id="3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86016" cy="584775"/>
                      <a:chOff x="2500298" y="5000636"/>
                      <a:chExt cx="2286016" cy="584775"/>
                    </a:xfrm>
                  </a:grpSpPr>
                  <a:sp>
                    <a:nvSpPr>
                      <a:cNvPr id="7" name="ZoneTexte 6"/>
                      <a:cNvSpPr txBox="1"/>
                    </a:nvSpPr>
                    <a:spPr>
                      <a:xfrm>
                        <a:off x="2500298" y="5000636"/>
                        <a:ext cx="2286016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3200" b="1" dirty="0" smtClean="0">
                              <a:effectLst>
                                <a:reflection blurRad="6350" stA="55000" endA="50" endPos="85000" dir="5400000" sy="-100000" algn="bl" rotWithShape="0"/>
                              </a:effectLst>
                              <a:latin typeface="Academy Engraved LET" pitchFamily="2" charset="0"/>
                            </a:rPr>
                            <a:t>Bon travail</a:t>
                          </a:r>
                          <a:endParaRPr lang="fr-FR" sz="3200" b="1" dirty="0">
                            <a:effectLst>
                              <a:reflection blurRad="6350" stA="55000" endA="50" endPos="85000" dir="5400000" sy="-100000" algn="bl" rotWithShape="0"/>
                            </a:effectLst>
                            <a:latin typeface="Academy Engraved LET" pitchFamily="2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662D1D" w:rsidRPr="00662D1D">
        <w:rPr>
          <w:rFonts w:ascii="Book Antiqua" w:hAnsi="Book Antiqua" w:cstheme="majorBidi"/>
          <w:i/>
          <w:iCs/>
          <w:noProof/>
        </w:rPr>
        <w:pict>
          <v:roundrect id="_x0000_s1046" style="position:absolute;left:0;text-align:left;margin-left:-29.7pt;margin-top:14.45pt;width:60pt;height:26.25pt;z-index:251686912;mso-position-horizontal-relative:text;mso-position-vertical-relative:text" arcsize=".5">
            <v:shadow on="t" offset="3pt,3pt" offset2="2pt,2pt"/>
            <v:textbox>
              <w:txbxContent>
                <w:p w:rsidR="005971D4" w:rsidRPr="00776BFB" w:rsidRDefault="005971D4" w:rsidP="005971D4">
                  <w:pPr>
                    <w:rPr>
                      <w:rFonts w:ascii="Academy Engraved LET" w:hAnsi="Academy Engraved LET"/>
                      <w:b/>
                      <w:bCs/>
                    </w:rPr>
                  </w:pPr>
                  <w:r w:rsidRPr="00776BFB">
                    <w:rPr>
                      <w:rFonts w:ascii="Academy Engraved LET" w:hAnsi="Academy Engraved LET"/>
                      <w:b/>
                      <w:bCs/>
                    </w:rPr>
                    <w:t>Page 2/2</w:t>
                  </w:r>
                </w:p>
              </w:txbxContent>
            </v:textbox>
          </v:roundrect>
        </w:pict>
      </w:r>
      <w:r w:rsidR="00017248">
        <w:rPr>
          <w:rFonts w:ascii="Book Antiqua" w:hAnsi="Book Antiqua" w:cstheme="majorBidi"/>
        </w:rPr>
        <w:t xml:space="preserve">                   </w:t>
      </w:r>
      <w:r w:rsidR="00F14956">
        <w:rPr>
          <w:rFonts w:ascii="Book Antiqua" w:hAnsi="Book Antiqua" w:cstheme="majorBidi"/>
        </w:rPr>
        <w:t xml:space="preserve">      </w:t>
      </w:r>
      <w:r w:rsidR="00861AA4" w:rsidRPr="000F4FAA">
        <w:rPr>
          <w:rFonts w:ascii="Book Antiqua" w:hAnsi="Book Antiqua" w:cstheme="majorBidi"/>
          <w:i/>
          <w:iCs/>
          <w:u w:val="single"/>
        </w:rPr>
        <w:t>Transfert du contenu du fichier texte dans une matrice</w:t>
      </w:r>
    </w:p>
    <w:sectPr w:rsidR="00EE2F22" w:rsidRPr="00017248" w:rsidSect="004A667D">
      <w:pgSz w:w="11906" w:h="16838"/>
      <w:pgMar w:top="604" w:right="991" w:bottom="993" w:left="1134" w:header="426" w:footer="87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8E1" w:rsidRDefault="007C18E1" w:rsidP="00FB5385">
      <w:pPr>
        <w:spacing w:after="0" w:line="240" w:lineRule="auto"/>
      </w:pPr>
      <w:r>
        <w:separator/>
      </w:r>
    </w:p>
  </w:endnote>
  <w:endnote w:type="continuationSeparator" w:id="1">
    <w:p w:rsidR="007C18E1" w:rsidRDefault="007C18E1" w:rsidP="00FB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8E1" w:rsidRDefault="007C18E1" w:rsidP="00FB5385">
      <w:pPr>
        <w:spacing w:after="0" w:line="240" w:lineRule="auto"/>
      </w:pPr>
      <w:r>
        <w:separator/>
      </w:r>
    </w:p>
  </w:footnote>
  <w:footnote w:type="continuationSeparator" w:id="1">
    <w:p w:rsidR="007C18E1" w:rsidRDefault="007C18E1" w:rsidP="00FB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1E8E"/>
    <w:multiLevelType w:val="hybridMultilevel"/>
    <w:tmpl w:val="AB7056F2"/>
    <w:lvl w:ilvl="0" w:tplc="94E24104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9786104"/>
    <w:multiLevelType w:val="hybridMultilevel"/>
    <w:tmpl w:val="DA50CB66"/>
    <w:lvl w:ilvl="0" w:tplc="5E4277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1006D"/>
    <w:multiLevelType w:val="hybridMultilevel"/>
    <w:tmpl w:val="8AEAAD30"/>
    <w:lvl w:ilvl="0" w:tplc="9AC85ED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57BFF"/>
    <w:multiLevelType w:val="hybridMultilevel"/>
    <w:tmpl w:val="C9E6F4C0"/>
    <w:lvl w:ilvl="0" w:tplc="9D3ECE38">
      <w:start w:val="1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81821"/>
    <w:multiLevelType w:val="hybridMultilevel"/>
    <w:tmpl w:val="E4341AC2"/>
    <w:lvl w:ilvl="0" w:tplc="1608A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E0B78"/>
    <w:multiLevelType w:val="hybridMultilevel"/>
    <w:tmpl w:val="A8BCC20C"/>
    <w:lvl w:ilvl="0" w:tplc="4254FFDE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816C5"/>
    <w:multiLevelType w:val="hybridMultilevel"/>
    <w:tmpl w:val="28E05D1A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660B4"/>
    <w:multiLevelType w:val="hybridMultilevel"/>
    <w:tmpl w:val="B866C3A2"/>
    <w:lvl w:ilvl="0" w:tplc="543275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A109D"/>
    <w:multiLevelType w:val="hybridMultilevel"/>
    <w:tmpl w:val="F8CEBD9C"/>
    <w:lvl w:ilvl="0" w:tplc="59C69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41207"/>
    <w:multiLevelType w:val="hybridMultilevel"/>
    <w:tmpl w:val="C834ED96"/>
    <w:lvl w:ilvl="0" w:tplc="91FE2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2365D"/>
    <w:multiLevelType w:val="hybridMultilevel"/>
    <w:tmpl w:val="BB485650"/>
    <w:lvl w:ilvl="0" w:tplc="5E4E6208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C269A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9F6"/>
    <w:rsid w:val="00000E34"/>
    <w:rsid w:val="00015356"/>
    <w:rsid w:val="00016ED9"/>
    <w:rsid w:val="00017248"/>
    <w:rsid w:val="000D3457"/>
    <w:rsid w:val="000F4FAA"/>
    <w:rsid w:val="00100F51"/>
    <w:rsid w:val="00107842"/>
    <w:rsid w:val="00141788"/>
    <w:rsid w:val="001538C9"/>
    <w:rsid w:val="0016735A"/>
    <w:rsid w:val="001A4C6D"/>
    <w:rsid w:val="001D2CB3"/>
    <w:rsid w:val="0024514D"/>
    <w:rsid w:val="002A5E7D"/>
    <w:rsid w:val="003526D0"/>
    <w:rsid w:val="00355E31"/>
    <w:rsid w:val="0035617D"/>
    <w:rsid w:val="003A7ACB"/>
    <w:rsid w:val="003B0C00"/>
    <w:rsid w:val="003E05AA"/>
    <w:rsid w:val="00433CAB"/>
    <w:rsid w:val="00436004"/>
    <w:rsid w:val="00461257"/>
    <w:rsid w:val="0048151A"/>
    <w:rsid w:val="004A667D"/>
    <w:rsid w:val="00554242"/>
    <w:rsid w:val="00584DB2"/>
    <w:rsid w:val="005971D4"/>
    <w:rsid w:val="005F0491"/>
    <w:rsid w:val="005F631E"/>
    <w:rsid w:val="00662D1D"/>
    <w:rsid w:val="006A510C"/>
    <w:rsid w:val="006B19F6"/>
    <w:rsid w:val="00776BFB"/>
    <w:rsid w:val="0078735B"/>
    <w:rsid w:val="007970E9"/>
    <w:rsid w:val="007C18E1"/>
    <w:rsid w:val="00805CD5"/>
    <w:rsid w:val="008376B1"/>
    <w:rsid w:val="00861AA4"/>
    <w:rsid w:val="008754D0"/>
    <w:rsid w:val="008763CF"/>
    <w:rsid w:val="008837D6"/>
    <w:rsid w:val="008A1465"/>
    <w:rsid w:val="008C0F6B"/>
    <w:rsid w:val="008C6442"/>
    <w:rsid w:val="009252B9"/>
    <w:rsid w:val="00945028"/>
    <w:rsid w:val="00945DE1"/>
    <w:rsid w:val="00957A0B"/>
    <w:rsid w:val="00976895"/>
    <w:rsid w:val="009D54D0"/>
    <w:rsid w:val="009F6985"/>
    <w:rsid w:val="00A00DF6"/>
    <w:rsid w:val="00A1062E"/>
    <w:rsid w:val="00A4419F"/>
    <w:rsid w:val="00A6069C"/>
    <w:rsid w:val="00A6580B"/>
    <w:rsid w:val="00A66EFE"/>
    <w:rsid w:val="00AF536A"/>
    <w:rsid w:val="00B0218C"/>
    <w:rsid w:val="00BA31E5"/>
    <w:rsid w:val="00C26438"/>
    <w:rsid w:val="00C8522F"/>
    <w:rsid w:val="00CE0E28"/>
    <w:rsid w:val="00D26A92"/>
    <w:rsid w:val="00D34EA4"/>
    <w:rsid w:val="00DC117C"/>
    <w:rsid w:val="00DE6C35"/>
    <w:rsid w:val="00E10477"/>
    <w:rsid w:val="00EB59DB"/>
    <w:rsid w:val="00EE1479"/>
    <w:rsid w:val="00EE2F22"/>
    <w:rsid w:val="00F14956"/>
    <w:rsid w:val="00F35A4E"/>
    <w:rsid w:val="00FB5385"/>
    <w:rsid w:val="00FB6B95"/>
    <w:rsid w:val="00FC2063"/>
    <w:rsid w:val="00FE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35"/>
  </w:style>
  <w:style w:type="paragraph" w:styleId="Titre1">
    <w:name w:val="heading 1"/>
    <w:basedOn w:val="Normal"/>
    <w:next w:val="Normal"/>
    <w:link w:val="Titre1Car"/>
    <w:qFormat/>
    <w:rsid w:val="009252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9252B9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bCs/>
      <w:sz w:val="28"/>
      <w:szCs w:val="28"/>
      <w:lang w:eastAsia="en-US"/>
    </w:rPr>
  </w:style>
  <w:style w:type="paragraph" w:styleId="Titre7">
    <w:name w:val="heading 7"/>
    <w:basedOn w:val="Normal"/>
    <w:next w:val="Normal"/>
    <w:link w:val="Titre7Car"/>
    <w:qFormat/>
    <w:rsid w:val="009252B9"/>
    <w:pPr>
      <w:keepNext/>
      <w:shd w:val="clear" w:color="auto" w:fill="FFFFFF"/>
      <w:spacing w:after="0" w:line="240" w:lineRule="auto"/>
      <w:ind w:left="-27"/>
      <w:outlineLvl w:val="6"/>
    </w:pPr>
    <w:rPr>
      <w:rFonts w:ascii="Comic Sans MS" w:eastAsia="Times New Roman" w:hAnsi="Comic Sans MS" w:cs="Times New Roman"/>
      <w:b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9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19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385"/>
  </w:style>
  <w:style w:type="paragraph" w:styleId="Pieddepage">
    <w:name w:val="footer"/>
    <w:basedOn w:val="Normal"/>
    <w:link w:val="PieddepageCar"/>
    <w:uiPriority w:val="99"/>
    <w:unhideWhenUsed/>
    <w:rsid w:val="00FB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385"/>
  </w:style>
  <w:style w:type="table" w:styleId="Grilledutableau">
    <w:name w:val="Table Grid"/>
    <w:basedOn w:val="TableauNormal"/>
    <w:uiPriority w:val="59"/>
    <w:rsid w:val="00837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9252B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rsid w:val="009252B9"/>
    <w:rPr>
      <w:rFonts w:ascii="Tahoma" w:eastAsia="Times New Roman" w:hAnsi="Tahoma" w:cs="Times New Roman"/>
      <w:b/>
      <w:bCs/>
      <w:sz w:val="28"/>
      <w:szCs w:val="28"/>
      <w:lang w:eastAsia="en-US"/>
    </w:rPr>
  </w:style>
  <w:style w:type="character" w:customStyle="1" w:styleId="Titre7Car">
    <w:name w:val="Titre 7 Car"/>
    <w:basedOn w:val="Policepardfaut"/>
    <w:link w:val="Titre7"/>
    <w:rsid w:val="009252B9"/>
    <w:rPr>
      <w:rFonts w:ascii="Comic Sans MS" w:eastAsia="Times New Roman" w:hAnsi="Comic Sans MS" w:cs="Times New Roman"/>
      <w:b/>
      <w:sz w:val="24"/>
      <w:szCs w:val="24"/>
      <w:shd w:val="clear" w:color="auto" w:fill="FFFFFF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SALHI-SAMI</dc:creator>
  <cp:lastModifiedBy>Dell 1015</cp:lastModifiedBy>
  <cp:revision>2</cp:revision>
  <cp:lastPrinted>2010-02-08T19:19:00Z</cp:lastPrinted>
  <dcterms:created xsi:type="dcterms:W3CDTF">2013-02-26T21:50:00Z</dcterms:created>
  <dcterms:modified xsi:type="dcterms:W3CDTF">2013-02-26T21:50:00Z</dcterms:modified>
</cp:coreProperties>
</file>