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3070"/>
        <w:gridCol w:w="3071"/>
        <w:gridCol w:w="3071"/>
      </w:tblGrid>
      <w:tr w:rsidR="00A71B9F" w:rsidTr="00C5033C"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71B9F" w:rsidRDefault="00A71B9F" w:rsidP="00C50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A71B9F" w:rsidRDefault="00A71B9F" w:rsidP="00C50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hamed</w:t>
            </w:r>
            <w:proofErr w:type="spellEnd"/>
          </w:p>
          <w:p w:rsidR="00A71B9F" w:rsidRDefault="00A71B9F" w:rsidP="00C5033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2010/2011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71B9F" w:rsidRDefault="00A71B9F" w:rsidP="00C50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Sintesi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n°1 »</w:t>
            </w:r>
          </w:p>
          <w:p w:rsidR="00A71B9F" w:rsidRDefault="00A71B9F" w:rsidP="00C5033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Livello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Avanzato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71B9F" w:rsidRDefault="00A71B9F" w:rsidP="00C50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A71B9F" w:rsidRDefault="00A71B9F" w:rsidP="00C50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 Bourguiba Bembla</w:t>
            </w:r>
          </w:p>
          <w:p w:rsidR="00A71B9F" w:rsidRDefault="00A71B9F" w:rsidP="00C5033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</w:t>
            </w:r>
          </w:p>
        </w:tc>
      </w:tr>
      <w:tr w:rsidR="00A71B9F" w:rsidTr="00C5033C">
        <w:tc>
          <w:tcPr>
            <w:tcW w:w="9212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71B9F" w:rsidRDefault="00A71B9F" w:rsidP="00C50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…………………… Classe : ……………….</w:t>
            </w:r>
          </w:p>
        </w:tc>
      </w:tr>
    </w:tbl>
    <w:p w:rsidR="009B7E58" w:rsidRPr="00A71B9F" w:rsidRDefault="00A71B9F" w:rsidP="00A71B9F">
      <w:r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4177030</wp:posOffset>
            </wp:positionH>
            <wp:positionV relativeFrom="margin">
              <wp:posOffset>557530</wp:posOffset>
            </wp:positionV>
            <wp:extent cx="2095500" cy="1171575"/>
            <wp:effectExtent l="19050" t="0" r="0" b="0"/>
            <wp:wrapSquare wrapText="bothSides"/>
            <wp:docPr id="2" name="_4RQXKadcMF4hM:b" descr="http://t0.gstatic.com/images?q=tbn:ANd9GcQZbwzjZoYSUmbCRwDHtQdka_Hs-M4QB4KycauakGvbUOinrEc&amp;t=1&amp;h=171&amp;w=218&amp;usg=__z11FSbZHkt2UbvL1SmIVQqbTGHg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RQXKadcMF4hM:b" descr="http://t0.gstatic.com/images?q=tbn:ANd9GcQZbwzjZoYSUmbCRwDHtQdka_Hs-M4QB4KycauakGvbUOinrEc&amp;t=1&amp;h=171&amp;w=218&amp;usg=__z11FSbZHkt2UbvL1SmIVQqbTGHg=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4A38">
        <w:pict>
          <v:roundrect id="_x0000_s1026" style="position:absolute;margin-left:418.9pt;margin-top:18pt;width:60pt;height:37.5pt;z-index:251663360;mso-position-horizontal-relative:text;mso-position-vertical-relative:text" arcsize="10923f">
            <v:textbox style="mso-next-textbox:#_x0000_s1026">
              <w:txbxContent>
                <w:p w:rsidR="00A71B9F" w:rsidRDefault="00A71B9F" w:rsidP="00A71B9F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Voto</w:t>
                  </w:r>
                  <w:proofErr w:type="spellEnd"/>
                  <w:r>
                    <w:rPr>
                      <w:b/>
                    </w:rPr>
                    <w:t> :</w:t>
                  </w:r>
                </w:p>
                <w:p w:rsidR="00A71B9F" w:rsidRDefault="00A71B9F" w:rsidP="00A71B9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………/20</w:t>
                  </w:r>
                </w:p>
                <w:p w:rsidR="00A71B9F" w:rsidRDefault="00A71B9F" w:rsidP="00A71B9F"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907E88" w:rsidRPr="00A71B9F" w:rsidRDefault="00907E88" w:rsidP="00907E8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A71B9F">
        <w:rPr>
          <w:rFonts w:asciiTheme="majorBidi" w:hAnsiTheme="majorBidi" w:cstheme="majorBidi"/>
          <w:b/>
          <w:bCs/>
          <w:sz w:val="24"/>
          <w:szCs w:val="24"/>
          <w:lang w:val="en-US"/>
        </w:rPr>
        <w:t>L’eleganza</w:t>
      </w:r>
      <w:proofErr w:type="spellEnd"/>
    </w:p>
    <w:p w:rsidR="00907E88" w:rsidRDefault="00907E88" w:rsidP="004E6F4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Gli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italiani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si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dice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sono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vanitosi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e per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questo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vestono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con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eleganza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Forse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la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vanità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è un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difetto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ma </w:t>
      </w:r>
      <w:proofErr w:type="spellStart"/>
      <w:r w:rsidRPr="00D00E5A">
        <w:rPr>
          <w:rFonts w:asciiTheme="majorBidi" w:hAnsiTheme="majorBidi" w:cstheme="majorBidi"/>
          <w:b/>
          <w:bCs/>
          <w:sz w:val="24"/>
          <w:szCs w:val="24"/>
        </w:rPr>
        <w:t>che</w:t>
      </w:r>
      <w:proofErr w:type="spellEnd"/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c’è di male </w:t>
      </w:r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>a curare</w:t>
      </w:r>
      <w:r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il proprio </w:t>
      </w:r>
      <w:proofErr w:type="spellStart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>aspetto</w:t>
      </w:r>
      <w:proofErr w:type="spellEnd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a </w:t>
      </w:r>
      <w:proofErr w:type="spellStart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>cercare</w:t>
      </w:r>
      <w:proofErr w:type="spellEnd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>combinare</w:t>
      </w:r>
      <w:proofErr w:type="spellEnd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con gusto i </w:t>
      </w:r>
      <w:proofErr w:type="spellStart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>colori</w:t>
      </w:r>
      <w:proofErr w:type="spellEnd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>quello</w:t>
      </w:r>
      <w:proofErr w:type="spellEnd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>che</w:t>
      </w:r>
      <w:proofErr w:type="spellEnd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si porta</w:t>
      </w:r>
      <w:r w:rsidR="005005E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 ? Non </w:t>
      </w:r>
      <w:proofErr w:type="spellStart"/>
      <w:r w:rsidR="005005E0" w:rsidRPr="00D00E5A">
        <w:rPr>
          <w:rFonts w:asciiTheme="majorBidi" w:hAnsiTheme="majorBidi" w:cstheme="majorBidi"/>
          <w:b/>
          <w:bCs/>
          <w:sz w:val="24"/>
          <w:szCs w:val="24"/>
        </w:rPr>
        <w:t>siamo</w:t>
      </w:r>
      <w:proofErr w:type="spellEnd"/>
      <w:r w:rsidR="005005E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tutti belli</w:t>
      </w:r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per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natura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anzi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alcuni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sono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decisamente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brutti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Allora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perché non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cercare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corregere</w:t>
      </w:r>
      <w:proofErr w:type="spellEnd"/>
      <w:r w:rsidR="004D06C3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o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comunque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non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ostentare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gli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errori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 w:rsidR="00D00E5A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adre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natura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 ? Per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quale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motivo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una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donna un po’ robusta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deve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vestire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bianco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quando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il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nero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la</w:t>
      </w:r>
      <w:proofErr w:type="gram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fa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sembrare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più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magra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 ? Per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quale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ragione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si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devono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mostrare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quei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difetti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che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invece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così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facile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nascondere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 ?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Nessuno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vuole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essere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brutto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.  </w:t>
      </w:r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Ma si </w:t>
      </w:r>
      <w:proofErr w:type="spellStart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>può</w:t>
      </w:r>
      <w:proofErr w:type="spellEnd"/>
      <w:r w:rsidR="004E6F4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dire </w:t>
      </w:r>
      <w:r w:rsidR="00A71B9F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proofErr w:type="spellStart"/>
      <w:r w:rsidR="00A71B9F">
        <w:rPr>
          <w:rFonts w:asciiTheme="majorBidi" w:hAnsiTheme="majorBidi" w:cstheme="majorBidi"/>
          <w:b/>
          <w:bCs/>
          <w:sz w:val="24"/>
          <w:szCs w:val="24"/>
        </w:rPr>
        <w:t>questo</w:t>
      </w:r>
      <w:proofErr w:type="spellEnd"/>
      <w:r w:rsidR="00A71B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71B9F">
        <w:rPr>
          <w:rFonts w:asciiTheme="majorBidi" w:hAnsiTheme="majorBidi" w:cstheme="majorBidi"/>
          <w:b/>
          <w:bCs/>
          <w:sz w:val="24"/>
          <w:szCs w:val="24"/>
        </w:rPr>
        <w:t>punto</w:t>
      </w:r>
      <w:proofErr w:type="spellEnd"/>
      <w:r w:rsidR="00A71B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71B9F">
        <w:rPr>
          <w:rFonts w:asciiTheme="majorBidi" w:hAnsiTheme="majorBidi" w:cstheme="majorBidi"/>
          <w:b/>
          <w:bCs/>
          <w:sz w:val="24"/>
          <w:szCs w:val="24"/>
        </w:rPr>
        <w:t>ess</w:t>
      </w:r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ere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eleganti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costa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seguire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la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moda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è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caro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. »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Sì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 ? E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allora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come mai tante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persone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spendono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vestiti</w:t>
      </w:r>
      <w:proofErr w:type="spellEnd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somme </w:t>
      </w:r>
      <w:proofErr w:type="spellStart"/>
      <w:r w:rsidR="00684E10" w:rsidRPr="00D00E5A">
        <w:rPr>
          <w:rFonts w:asciiTheme="majorBidi" w:hAnsiTheme="majorBidi" w:cstheme="majorBidi"/>
          <w:b/>
          <w:bCs/>
          <w:sz w:val="24"/>
          <w:szCs w:val="24"/>
        </w:rPr>
        <w:t>enormi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senza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mai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arrivare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essere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minimamente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ele</w:t>
      </w:r>
      <w:r w:rsidR="00D00E5A">
        <w:rPr>
          <w:rFonts w:asciiTheme="majorBidi" w:hAnsiTheme="majorBidi" w:cstheme="majorBidi"/>
          <w:b/>
          <w:bCs/>
          <w:sz w:val="24"/>
          <w:szCs w:val="24"/>
        </w:rPr>
        <w:t>g</w:t>
      </w:r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anti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 ? L’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eleganza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non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dipende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dal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portafoglio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ma dal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buon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gusto,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una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qualità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questa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che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la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natura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purtroppo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così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come la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bellezza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, non </w:t>
      </w:r>
      <w:proofErr w:type="spellStart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>regala</w:t>
      </w:r>
      <w:proofErr w:type="spellEnd"/>
      <w:r w:rsidR="00D00E5A" w:rsidRPr="00D00E5A">
        <w:rPr>
          <w:rFonts w:asciiTheme="majorBidi" w:hAnsiTheme="majorBidi" w:cstheme="majorBidi"/>
          <w:b/>
          <w:bCs/>
          <w:sz w:val="24"/>
          <w:szCs w:val="24"/>
        </w:rPr>
        <w:t xml:space="preserve"> a tutti.</w:t>
      </w:r>
    </w:p>
    <w:p w:rsidR="00A71B9F" w:rsidRPr="00EC79FA" w:rsidRDefault="00A71B9F" w:rsidP="00A71B9F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COMPRENSIONE 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:(6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punti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71B9F" w:rsidRPr="007A2A02" w:rsidRDefault="00A71B9F" w:rsidP="00A71B9F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A71B9F" w:rsidRPr="00EC79FA" w:rsidRDefault="00224A38" w:rsidP="00A71B9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24A38">
        <w:rPr>
          <w:noProof/>
          <w:u w:val="single"/>
          <w:lang w:eastAsia="fr-FR"/>
        </w:rPr>
        <w:pict>
          <v:roundrect id="_x0000_s1033" style="position:absolute;left:0;text-align:left;margin-left:403.9pt;margin-top:11.5pt;width:37.5pt;height:15.75pt;z-index:251652096" arcsize="10923f"/>
        </w:pict>
      </w:r>
      <w:proofErr w:type="spellStart"/>
      <w:r w:rsidR="00A71B9F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Rispondete</w:t>
      </w:r>
      <w:proofErr w:type="spellEnd"/>
      <w:r w:rsidR="00A71B9F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con « Vero » o « </w:t>
      </w:r>
      <w:proofErr w:type="spellStart"/>
      <w:r w:rsidR="00A71B9F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Falso</w:t>
      </w:r>
      <w:proofErr w:type="spellEnd"/>
      <w:r w:rsidR="00A71B9F" w:rsidRPr="00EC79F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 » :</w:t>
      </w:r>
      <w:r w:rsidR="00A71B9F" w:rsidRPr="00EC79F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( 2 </w:t>
      </w:r>
      <w:proofErr w:type="spellStart"/>
      <w:r w:rsidR="00A71B9F" w:rsidRPr="00EC79FA">
        <w:rPr>
          <w:rFonts w:asciiTheme="majorBidi" w:hAnsiTheme="majorBidi" w:cstheme="majorBidi"/>
          <w:b/>
          <w:bCs/>
          <w:sz w:val="24"/>
          <w:szCs w:val="24"/>
          <w:lang w:val="en-US"/>
        </w:rPr>
        <w:t>punti</w:t>
      </w:r>
      <w:proofErr w:type="spellEnd"/>
      <w:r w:rsidR="00A71B9F" w:rsidRPr="00EC79FA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A71B9F" w:rsidRPr="00C1683D" w:rsidRDefault="00224A38" w:rsidP="00185DAA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24A38">
        <w:rPr>
          <w:noProof/>
          <w:lang w:eastAsia="fr-FR"/>
        </w:rPr>
        <w:pict>
          <v:roundrect id="_x0000_s1034" style="position:absolute;left:0;text-align:left;margin-left:403.9pt;margin-top:11.4pt;width:37.5pt;height:15.75pt;z-index:251653120" arcsize="10923f"/>
        </w:pict>
      </w:r>
      <w:r w:rsidR="00A71B9F">
        <w:rPr>
          <w:rFonts w:asciiTheme="majorBidi" w:hAnsiTheme="majorBidi" w:cstheme="majorBidi"/>
          <w:sz w:val="24"/>
          <w:szCs w:val="24"/>
        </w:rPr>
        <w:t>La</w:t>
      </w:r>
      <w:r w:rsidR="00185D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5DAA">
        <w:rPr>
          <w:rFonts w:asciiTheme="majorBidi" w:hAnsiTheme="majorBidi" w:cstheme="majorBidi"/>
          <w:sz w:val="24"/>
          <w:szCs w:val="24"/>
        </w:rPr>
        <w:t>gli</w:t>
      </w:r>
      <w:proofErr w:type="spellEnd"/>
      <w:r w:rsidR="00185D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5DAA">
        <w:rPr>
          <w:rFonts w:asciiTheme="majorBidi" w:hAnsiTheme="majorBidi" w:cstheme="majorBidi"/>
          <w:sz w:val="24"/>
          <w:szCs w:val="24"/>
        </w:rPr>
        <w:t>italiani</w:t>
      </w:r>
      <w:proofErr w:type="spellEnd"/>
      <w:r w:rsidR="00185D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5DAA">
        <w:rPr>
          <w:rFonts w:asciiTheme="majorBidi" w:hAnsiTheme="majorBidi" w:cstheme="majorBidi"/>
          <w:sz w:val="24"/>
          <w:szCs w:val="24"/>
        </w:rPr>
        <w:t>indossano</w:t>
      </w:r>
      <w:proofErr w:type="spellEnd"/>
      <w:r w:rsidR="00185D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5DAA">
        <w:rPr>
          <w:rFonts w:asciiTheme="majorBidi" w:hAnsiTheme="majorBidi" w:cstheme="majorBidi"/>
          <w:sz w:val="24"/>
          <w:szCs w:val="24"/>
        </w:rPr>
        <w:t>abiti</w:t>
      </w:r>
      <w:proofErr w:type="spellEnd"/>
      <w:r w:rsidR="00185D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5DAA">
        <w:rPr>
          <w:rFonts w:asciiTheme="majorBidi" w:hAnsiTheme="majorBidi" w:cstheme="majorBidi"/>
          <w:sz w:val="24"/>
          <w:szCs w:val="24"/>
        </w:rPr>
        <w:t>eleganti</w:t>
      </w:r>
      <w:proofErr w:type="spellEnd"/>
      <w:r w:rsidR="00A71B9F" w:rsidRPr="00C1683D">
        <w:rPr>
          <w:rFonts w:asciiTheme="majorBidi" w:hAnsiTheme="majorBidi" w:cstheme="majorBidi"/>
          <w:sz w:val="24"/>
          <w:szCs w:val="24"/>
        </w:rPr>
        <w:t>.</w:t>
      </w:r>
    </w:p>
    <w:p w:rsidR="00A71B9F" w:rsidRPr="00185DAA" w:rsidRDefault="00224A38" w:rsidP="00A71B9F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24A38">
        <w:rPr>
          <w:noProof/>
          <w:lang w:eastAsia="fr-FR"/>
        </w:rPr>
        <w:pict>
          <v:roundrect id="_x0000_s1035" style="position:absolute;left:0;text-align:left;margin-left:403.9pt;margin-top:11.3pt;width:37.5pt;height:15.75pt;z-index:251654144" arcsize="10923f"/>
        </w:pict>
      </w:r>
      <w:r w:rsidR="00A71B9F" w:rsidRPr="00185DAA">
        <w:rPr>
          <w:rFonts w:asciiTheme="majorBidi" w:hAnsiTheme="majorBidi" w:cstheme="majorBidi"/>
          <w:sz w:val="24"/>
          <w:szCs w:val="24"/>
        </w:rPr>
        <w:t>.</w:t>
      </w:r>
      <w:r w:rsidR="00185DAA" w:rsidRPr="00185DAA">
        <w:rPr>
          <w:rFonts w:asciiTheme="majorBidi" w:hAnsiTheme="majorBidi" w:cstheme="majorBidi"/>
          <w:sz w:val="24"/>
          <w:szCs w:val="24"/>
        </w:rPr>
        <w:t xml:space="preserve">non tutta la gente è </w:t>
      </w:r>
      <w:proofErr w:type="spellStart"/>
      <w:r w:rsidR="00185DAA" w:rsidRPr="00185DAA">
        <w:rPr>
          <w:rFonts w:asciiTheme="majorBidi" w:hAnsiTheme="majorBidi" w:cstheme="majorBidi"/>
          <w:sz w:val="24"/>
          <w:szCs w:val="24"/>
        </w:rPr>
        <w:t>bella</w:t>
      </w:r>
      <w:proofErr w:type="spellEnd"/>
      <w:r w:rsidR="00185DAA" w:rsidRPr="00185D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5DAA" w:rsidRPr="00185DAA">
        <w:rPr>
          <w:rFonts w:asciiTheme="majorBidi" w:hAnsiTheme="majorBidi" w:cstheme="majorBidi"/>
          <w:sz w:val="24"/>
          <w:szCs w:val="24"/>
        </w:rPr>
        <w:t>naturalmente</w:t>
      </w:r>
      <w:proofErr w:type="spellEnd"/>
      <w:r w:rsidR="00185DAA" w:rsidRPr="00185DAA">
        <w:rPr>
          <w:rFonts w:asciiTheme="majorBidi" w:hAnsiTheme="majorBidi" w:cstheme="majorBidi"/>
          <w:sz w:val="24"/>
          <w:szCs w:val="24"/>
        </w:rPr>
        <w:t>.</w:t>
      </w:r>
    </w:p>
    <w:p w:rsidR="00A71B9F" w:rsidRDefault="00224A38" w:rsidP="00A71B9F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36" style="position:absolute;left:0;text-align:left;margin-left:403.9pt;margin-top:11.15pt;width:37.5pt;height:15.75pt;z-index:251655168" arcsize="10923f"/>
        </w:pict>
      </w:r>
      <w:proofErr w:type="spellStart"/>
      <w:r w:rsidR="009F6D41">
        <w:rPr>
          <w:rFonts w:asciiTheme="majorBidi" w:hAnsiTheme="majorBidi" w:cstheme="majorBidi"/>
          <w:sz w:val="24"/>
          <w:szCs w:val="24"/>
        </w:rPr>
        <w:t>Seguire</w:t>
      </w:r>
      <w:proofErr w:type="spellEnd"/>
      <w:r w:rsidR="009F6D41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9F6D41">
        <w:rPr>
          <w:rFonts w:asciiTheme="majorBidi" w:hAnsiTheme="majorBidi" w:cstheme="majorBidi"/>
          <w:sz w:val="24"/>
          <w:szCs w:val="24"/>
        </w:rPr>
        <w:t>moda</w:t>
      </w:r>
      <w:proofErr w:type="spellEnd"/>
      <w:r w:rsidR="009F6D41">
        <w:rPr>
          <w:rFonts w:asciiTheme="majorBidi" w:hAnsiTheme="majorBidi" w:cstheme="majorBidi"/>
          <w:sz w:val="24"/>
          <w:szCs w:val="24"/>
        </w:rPr>
        <w:t xml:space="preserve"> non è </w:t>
      </w:r>
      <w:proofErr w:type="spellStart"/>
      <w:r w:rsidR="009F6D41">
        <w:rPr>
          <w:rFonts w:asciiTheme="majorBidi" w:hAnsiTheme="majorBidi" w:cstheme="majorBidi"/>
          <w:sz w:val="24"/>
          <w:szCs w:val="24"/>
        </w:rPr>
        <w:t>caro</w:t>
      </w:r>
      <w:proofErr w:type="spellEnd"/>
      <w:r w:rsidR="00A71B9F">
        <w:rPr>
          <w:rFonts w:asciiTheme="majorBidi" w:hAnsiTheme="majorBidi" w:cstheme="majorBidi"/>
          <w:sz w:val="24"/>
          <w:szCs w:val="24"/>
        </w:rPr>
        <w:t>.</w:t>
      </w:r>
    </w:p>
    <w:p w:rsidR="00A71B9F" w:rsidRPr="00F1402F" w:rsidRDefault="00185DAA" w:rsidP="00A71B9F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</w:t>
      </w:r>
      <w:proofErr w:type="spellStart"/>
      <w:r>
        <w:rPr>
          <w:rFonts w:asciiTheme="majorBidi" w:hAnsiTheme="majorBidi" w:cstheme="majorBidi"/>
          <w:sz w:val="24"/>
          <w:szCs w:val="24"/>
        </w:rPr>
        <w:t>eleganza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dipende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dal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portafiglio</w:t>
      </w:r>
      <w:proofErr w:type="spellEnd"/>
      <w:r w:rsidR="00A71B9F" w:rsidRPr="00F1402F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="00A71B9F" w:rsidRPr="00F1402F">
        <w:rPr>
          <w:rFonts w:asciiTheme="majorBidi" w:hAnsiTheme="majorBidi" w:cstheme="majorBidi"/>
          <w:sz w:val="24"/>
          <w:szCs w:val="24"/>
        </w:rPr>
        <w:t xml:space="preserve"> </w:t>
      </w:r>
    </w:p>
    <w:p w:rsidR="00A71B9F" w:rsidRPr="00EC79FA" w:rsidRDefault="00A71B9F" w:rsidP="00A71B9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Mettete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una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croce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(x)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davanti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alla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risposta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giusta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EC79FA">
        <w:rPr>
          <w:rFonts w:asciiTheme="majorBidi" w:hAnsiTheme="majorBidi" w:cstheme="majorBidi"/>
          <w:b/>
          <w:bCs/>
          <w:sz w:val="24"/>
          <w:szCs w:val="24"/>
        </w:rPr>
        <w:t xml:space="preserve"> (1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</w:rPr>
        <w:t>punto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71B9F" w:rsidRDefault="00224A38" w:rsidP="00A71B9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7" style="position:absolute;left:0;text-align:left;margin-left:469.9pt;margin-top:2.45pt;width:9pt;height:8.25pt;z-index:251656192"/>
        </w:pict>
      </w:r>
      <w:r w:rsidR="00C7438F">
        <w:rPr>
          <w:rFonts w:asciiTheme="majorBidi" w:hAnsiTheme="majorBidi" w:cstheme="majorBidi"/>
          <w:sz w:val="24"/>
          <w:szCs w:val="24"/>
        </w:rPr>
        <w:t xml:space="preserve">Somme </w:t>
      </w:r>
      <w:proofErr w:type="spellStart"/>
      <w:r w:rsidR="00C7438F">
        <w:rPr>
          <w:rFonts w:asciiTheme="majorBidi" w:hAnsiTheme="majorBidi" w:cstheme="majorBidi"/>
          <w:sz w:val="24"/>
          <w:szCs w:val="24"/>
        </w:rPr>
        <w:t>enormi</w:t>
      </w:r>
      <w:proofErr w:type="spellEnd"/>
      <w:r w:rsidR="00C7438F">
        <w:rPr>
          <w:rFonts w:asciiTheme="majorBidi" w:hAnsiTheme="majorBidi" w:cstheme="majorBidi"/>
          <w:sz w:val="24"/>
          <w:szCs w:val="24"/>
        </w:rPr>
        <w:t xml:space="preserve"> :                 a- </w:t>
      </w:r>
      <w:proofErr w:type="spellStart"/>
      <w:r w:rsidR="00C7438F">
        <w:rPr>
          <w:rFonts w:asciiTheme="majorBidi" w:hAnsiTheme="majorBidi" w:cstheme="majorBidi"/>
          <w:sz w:val="24"/>
          <w:szCs w:val="24"/>
        </w:rPr>
        <w:t>piccole</w:t>
      </w:r>
      <w:proofErr w:type="spellEnd"/>
      <w:r w:rsidR="00C7438F">
        <w:rPr>
          <w:rFonts w:asciiTheme="majorBidi" w:hAnsiTheme="majorBidi" w:cstheme="majorBidi"/>
          <w:sz w:val="24"/>
          <w:szCs w:val="24"/>
        </w:rPr>
        <w:t xml:space="preserve"> somme</w:t>
      </w:r>
      <w:r w:rsidR="00A71B9F">
        <w:rPr>
          <w:rFonts w:asciiTheme="majorBidi" w:hAnsiTheme="majorBidi" w:cstheme="majorBidi"/>
          <w:sz w:val="24"/>
          <w:szCs w:val="24"/>
        </w:rPr>
        <w:t>.</w:t>
      </w:r>
    </w:p>
    <w:p w:rsidR="00A71B9F" w:rsidRPr="00501B9A" w:rsidRDefault="00224A38" w:rsidP="00C7438F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8" style="position:absolute;left:0;text-align:left;margin-left:469.9pt;margin-top:2.2pt;width:9pt;height:8.25pt;z-index:251657216"/>
        </w:pict>
      </w:r>
      <w:r w:rsidR="00A71B9F" w:rsidRPr="00501B9A">
        <w:rPr>
          <w:rFonts w:asciiTheme="majorBidi" w:hAnsiTheme="majorBidi" w:cstheme="majorBidi"/>
          <w:sz w:val="24"/>
          <w:szCs w:val="24"/>
        </w:rPr>
        <w:t xml:space="preserve">    </w:t>
      </w:r>
      <w:r w:rsidR="00C7438F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A71B9F">
        <w:rPr>
          <w:rFonts w:asciiTheme="majorBidi" w:hAnsiTheme="majorBidi" w:cstheme="majorBidi"/>
          <w:sz w:val="24"/>
          <w:szCs w:val="24"/>
        </w:rPr>
        <w:t xml:space="preserve">  b- </w:t>
      </w:r>
      <w:r w:rsidR="00C7438F">
        <w:rPr>
          <w:rFonts w:asciiTheme="majorBidi" w:hAnsiTheme="majorBidi" w:cstheme="majorBidi"/>
          <w:sz w:val="24"/>
          <w:szCs w:val="24"/>
        </w:rPr>
        <w:t>grandi somme</w:t>
      </w:r>
      <w:r w:rsidR="00A71B9F">
        <w:rPr>
          <w:rFonts w:asciiTheme="majorBidi" w:hAnsiTheme="majorBidi" w:cstheme="majorBidi"/>
          <w:sz w:val="24"/>
          <w:szCs w:val="24"/>
        </w:rPr>
        <w:t>.</w:t>
      </w:r>
    </w:p>
    <w:p w:rsidR="00A71B9F" w:rsidRPr="00815998" w:rsidRDefault="00224A38" w:rsidP="00A71B9F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9" style="position:absolute;left:0;text-align:left;margin-left:469.9pt;margin-top:3.6pt;width:9pt;height:8.25pt;z-index:251658240"/>
        </w:pict>
      </w:r>
      <w:r w:rsidR="00A71B9F" w:rsidRPr="00501B9A">
        <w:rPr>
          <w:rFonts w:asciiTheme="majorBidi" w:hAnsiTheme="majorBidi" w:cstheme="majorBidi"/>
          <w:sz w:val="24"/>
          <w:szCs w:val="24"/>
        </w:rPr>
        <w:t xml:space="preserve">            </w:t>
      </w:r>
      <w:r w:rsidR="00A71B9F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A71B9F" w:rsidRPr="00815998">
        <w:rPr>
          <w:rFonts w:asciiTheme="majorBidi" w:hAnsiTheme="majorBidi" w:cstheme="majorBidi"/>
          <w:sz w:val="24"/>
          <w:szCs w:val="24"/>
        </w:rPr>
        <w:t>c-</w:t>
      </w:r>
      <w:r w:rsidR="0055350D">
        <w:rPr>
          <w:rFonts w:asciiTheme="majorBidi" w:hAnsiTheme="majorBidi" w:cstheme="majorBidi"/>
          <w:sz w:val="24"/>
          <w:szCs w:val="24"/>
        </w:rPr>
        <w:t xml:space="preserve">somme </w:t>
      </w:r>
      <w:proofErr w:type="spellStart"/>
      <w:proofErr w:type="gramStart"/>
      <w:r w:rsidR="0055350D">
        <w:rPr>
          <w:rFonts w:asciiTheme="majorBidi" w:hAnsiTheme="majorBidi" w:cstheme="majorBidi"/>
          <w:sz w:val="24"/>
          <w:szCs w:val="24"/>
        </w:rPr>
        <w:t>ragionevoli</w:t>
      </w:r>
      <w:proofErr w:type="spellEnd"/>
      <w:r w:rsidR="00C7438F">
        <w:rPr>
          <w:rFonts w:asciiTheme="majorBidi" w:hAnsiTheme="majorBidi" w:cstheme="majorBidi"/>
          <w:sz w:val="24"/>
          <w:szCs w:val="24"/>
        </w:rPr>
        <w:t xml:space="preserve"> </w:t>
      </w:r>
      <w:r w:rsidR="00A71B9F" w:rsidRPr="00815998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A71B9F" w:rsidRPr="0055350D" w:rsidRDefault="00224A38" w:rsidP="0055350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0" style="position:absolute;left:0;text-align:left;margin-left:469.9pt;margin-top:6.5pt;width:9pt;height:8.25pt;z-index:251659264"/>
        </w:pict>
      </w:r>
      <w:proofErr w:type="spellStart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>L’</w:t>
      </w:r>
      <w:r w:rsidR="0055350D">
        <w:rPr>
          <w:rFonts w:asciiTheme="majorBidi" w:hAnsiTheme="majorBidi" w:cstheme="majorBidi"/>
          <w:sz w:val="24"/>
          <w:szCs w:val="24"/>
          <w:lang w:val="en-US"/>
        </w:rPr>
        <w:t>eleganza</w:t>
      </w:r>
      <w:proofErr w:type="spellEnd"/>
      <w:r w:rsidR="005535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5350D">
        <w:rPr>
          <w:rFonts w:asciiTheme="majorBidi" w:hAnsiTheme="majorBidi" w:cstheme="majorBidi"/>
          <w:sz w:val="24"/>
          <w:szCs w:val="24"/>
          <w:lang w:val="en-US"/>
        </w:rPr>
        <w:t>dipende</w:t>
      </w:r>
      <w:proofErr w:type="spellEnd"/>
      <w:r w:rsidR="00A71B9F" w:rsidRPr="0055350D">
        <w:rPr>
          <w:rFonts w:asciiTheme="majorBidi" w:hAnsiTheme="majorBidi" w:cstheme="majorBidi"/>
          <w:sz w:val="24"/>
          <w:szCs w:val="24"/>
          <w:lang w:val="en-US"/>
        </w:rPr>
        <w:t xml:space="preserve">:        </w:t>
      </w:r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A71B9F" w:rsidRPr="0055350D">
        <w:rPr>
          <w:rFonts w:asciiTheme="majorBidi" w:hAnsiTheme="majorBidi" w:cstheme="majorBidi"/>
          <w:sz w:val="24"/>
          <w:szCs w:val="24"/>
          <w:lang w:val="en-US"/>
        </w:rPr>
        <w:t>a-</w:t>
      </w:r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>dal</w:t>
      </w:r>
      <w:proofErr w:type="spellEnd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>portafoglio</w:t>
      </w:r>
      <w:proofErr w:type="spellEnd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71B9F" w:rsidRPr="0055350D" w:rsidRDefault="00224A38" w:rsidP="0055350D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1" style="position:absolute;left:0;text-align:left;margin-left:469.9pt;margin-top:5.5pt;width:9pt;height:8.25pt;z-index:251660288"/>
        </w:pict>
      </w:r>
      <w:r w:rsidR="00A71B9F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                 </w:t>
      </w:r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</w:t>
      </w:r>
      <w:r w:rsidR="00A71B9F" w:rsidRPr="0055350D">
        <w:rPr>
          <w:rFonts w:asciiTheme="majorBidi" w:hAnsiTheme="majorBidi" w:cstheme="majorBidi"/>
          <w:sz w:val="24"/>
          <w:szCs w:val="24"/>
        </w:rPr>
        <w:t>b-</w:t>
      </w:r>
      <w:r w:rsidR="0055350D" w:rsidRPr="0055350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350D" w:rsidRPr="0055350D">
        <w:rPr>
          <w:rFonts w:asciiTheme="majorBidi" w:hAnsiTheme="majorBidi" w:cstheme="majorBidi"/>
          <w:sz w:val="24"/>
          <w:szCs w:val="24"/>
        </w:rPr>
        <w:t>dall’origine</w:t>
      </w:r>
      <w:proofErr w:type="spellEnd"/>
    </w:p>
    <w:p w:rsidR="00A71B9F" w:rsidRPr="0055350D" w:rsidRDefault="00224A38" w:rsidP="0055350D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2" style="position:absolute;left:0;text-align:left;margin-left:469.9pt;margin-top:4.65pt;width:9pt;height:8.25pt;z-index:251661312"/>
        </w:pict>
      </w:r>
      <w:r w:rsidR="00A71B9F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</w:t>
      </w:r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proofErr w:type="gramStart"/>
      <w:r w:rsidR="00A71B9F" w:rsidRPr="0055350D">
        <w:rPr>
          <w:rFonts w:asciiTheme="majorBidi" w:hAnsiTheme="majorBidi" w:cstheme="majorBidi"/>
          <w:sz w:val="24"/>
          <w:szCs w:val="24"/>
          <w:lang w:val="en-US"/>
        </w:rPr>
        <w:t>c-</w:t>
      </w:r>
      <w:proofErr w:type="spellStart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>dal</w:t>
      </w:r>
      <w:proofErr w:type="spellEnd"/>
      <w:proofErr w:type="gramEnd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gusto </w:t>
      </w:r>
      <w:proofErr w:type="spellStart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>della</w:t>
      </w:r>
      <w:proofErr w:type="spellEnd"/>
      <w:r w:rsidR="0055350D" w:rsidRPr="0055350D">
        <w:rPr>
          <w:rFonts w:asciiTheme="majorBidi" w:hAnsiTheme="majorBidi" w:cstheme="majorBidi"/>
          <w:sz w:val="24"/>
          <w:szCs w:val="24"/>
          <w:lang w:val="en-US"/>
        </w:rPr>
        <w:t xml:space="preserve"> persona</w:t>
      </w:r>
      <w:r w:rsidR="00A71B9F" w:rsidRPr="0055350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A71B9F" w:rsidRPr="0055350D" w:rsidRDefault="00A71B9F" w:rsidP="00A71B9F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71B9F" w:rsidRPr="00EC79FA" w:rsidRDefault="00A71B9F" w:rsidP="00A71B9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Rispondete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alle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domande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seguenti</w:t>
      </w:r>
      <w:proofErr w:type="spellEnd"/>
      <w:r w:rsidRPr="00EC79FA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 (3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punti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71B9F" w:rsidRPr="009048B7" w:rsidRDefault="00A71B9F" w:rsidP="00A71B9F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9048B7">
        <w:rPr>
          <w:rFonts w:asciiTheme="majorBidi" w:hAnsiTheme="majorBidi" w:cstheme="majorBidi"/>
          <w:bCs/>
          <w:sz w:val="24"/>
          <w:szCs w:val="24"/>
        </w:rPr>
        <w:t>Quale</w:t>
      </w:r>
      <w:proofErr w:type="spellEnd"/>
      <w:r w:rsidRPr="009048B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9048B7">
        <w:rPr>
          <w:rFonts w:asciiTheme="majorBidi" w:hAnsiTheme="majorBidi" w:cstheme="majorBidi"/>
          <w:bCs/>
          <w:sz w:val="24"/>
          <w:szCs w:val="24"/>
        </w:rPr>
        <w:t>significato</w:t>
      </w:r>
      <w:proofErr w:type="spellEnd"/>
      <w:r w:rsidRPr="009048B7">
        <w:rPr>
          <w:rFonts w:asciiTheme="majorBidi" w:hAnsiTheme="majorBidi" w:cstheme="majorBidi"/>
          <w:bCs/>
          <w:sz w:val="24"/>
          <w:szCs w:val="24"/>
        </w:rPr>
        <w:t xml:space="preserve"> ha “la </w:t>
      </w:r>
      <w:proofErr w:type="spellStart"/>
      <w:r w:rsidRPr="009048B7">
        <w:rPr>
          <w:rFonts w:asciiTheme="majorBidi" w:hAnsiTheme="majorBidi" w:cstheme="majorBidi"/>
          <w:bCs/>
          <w:sz w:val="24"/>
          <w:szCs w:val="24"/>
        </w:rPr>
        <w:t>moda</w:t>
      </w:r>
      <w:proofErr w:type="spellEnd"/>
      <w:r w:rsidRPr="009048B7">
        <w:rPr>
          <w:rFonts w:asciiTheme="majorBidi" w:hAnsiTheme="majorBidi" w:cstheme="majorBidi"/>
          <w:bCs/>
          <w:sz w:val="24"/>
          <w:szCs w:val="24"/>
        </w:rPr>
        <w:t>”</w:t>
      </w:r>
      <w:r>
        <w:rPr>
          <w:rFonts w:asciiTheme="majorBidi" w:hAnsiTheme="majorBidi" w:cstheme="majorBidi"/>
          <w:bCs/>
          <w:sz w:val="24"/>
          <w:szCs w:val="24"/>
        </w:rPr>
        <w:t xml:space="preserve"> per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gli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italiani</w:t>
      </w:r>
      <w:proofErr w:type="spellEnd"/>
      <w:r w:rsidRPr="009048B7">
        <w:rPr>
          <w:rFonts w:asciiTheme="majorBidi" w:hAnsiTheme="majorBidi" w:cstheme="majorBidi"/>
          <w:bCs/>
          <w:sz w:val="24"/>
          <w:szCs w:val="24"/>
        </w:rPr>
        <w:t>?</w:t>
      </w:r>
    </w:p>
    <w:p w:rsidR="00A71B9F" w:rsidRPr="007A2A02" w:rsidRDefault="00A71B9F" w:rsidP="00A71B9F">
      <w:pPr>
        <w:pStyle w:val="Paragraphedeliste"/>
        <w:ind w:left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…………………………………………………………………………........</w:t>
      </w:r>
      <w:r>
        <w:rPr>
          <w:rFonts w:asciiTheme="majorBidi" w:hAnsiTheme="majorBidi" w:cstheme="majorBidi"/>
          <w:bCs/>
          <w:sz w:val="24"/>
          <w:szCs w:val="24"/>
        </w:rPr>
        <w:t>.......................</w:t>
      </w:r>
    </w:p>
    <w:p w:rsidR="00A71B9F" w:rsidRDefault="0073690C" w:rsidP="0073690C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Cs/>
          <w:sz w:val="24"/>
          <w:szCs w:val="24"/>
        </w:rPr>
        <w:t>Date il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nome di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quattro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grandi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stilisti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italiani</w:t>
      </w:r>
      <w:proofErr w:type="spellEnd"/>
      <w:r w:rsidR="00A71B9F">
        <w:rPr>
          <w:rFonts w:asciiTheme="majorBidi" w:hAnsiTheme="majorBidi" w:cstheme="majorBidi"/>
          <w:bCs/>
          <w:sz w:val="24"/>
          <w:szCs w:val="24"/>
        </w:rPr>
        <w:t xml:space="preserve">? </w:t>
      </w:r>
    </w:p>
    <w:p w:rsidR="00A71B9F" w:rsidRDefault="00A71B9F" w:rsidP="00A71B9F">
      <w:pPr>
        <w:pStyle w:val="Paragraphedeliste"/>
        <w:ind w:left="502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Theme="majorBidi" w:hAnsiTheme="majorBidi" w:cstheme="majorBidi"/>
          <w:bCs/>
          <w:sz w:val="24"/>
          <w:szCs w:val="24"/>
        </w:rPr>
        <w:t>..</w:t>
      </w:r>
      <w:r w:rsidRPr="007A2A02">
        <w:rPr>
          <w:rFonts w:asciiTheme="majorBidi" w:hAnsiTheme="majorBidi" w:cstheme="majorBidi"/>
          <w:bCs/>
          <w:sz w:val="24"/>
          <w:szCs w:val="24"/>
        </w:rPr>
        <w:t>…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Pr="007A2A0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…………………………………………………………………………........</w:t>
      </w:r>
      <w:r>
        <w:rPr>
          <w:rFonts w:asciiTheme="majorBidi" w:hAnsiTheme="majorBidi" w:cstheme="majorBidi"/>
          <w:bCs/>
          <w:sz w:val="24"/>
          <w:szCs w:val="24"/>
        </w:rPr>
        <w:t>.................</w:t>
      </w:r>
    </w:p>
    <w:p w:rsidR="001506A3" w:rsidRDefault="001506A3" w:rsidP="001506A3">
      <w:pPr>
        <w:pStyle w:val="Paragraphedeliste"/>
        <w:ind w:left="862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506A3" w:rsidRDefault="001506A3" w:rsidP="001506A3">
      <w:pPr>
        <w:pStyle w:val="Paragraphedeliste"/>
        <w:ind w:left="862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506A3" w:rsidRPr="001506A3" w:rsidRDefault="001506A3" w:rsidP="001506A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71B9F" w:rsidRPr="003A5310" w:rsidRDefault="00A71B9F" w:rsidP="00A71B9F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LESSICO 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 GRAMMATICA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:(9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punti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71B9F" w:rsidRPr="003A5310" w:rsidRDefault="00A71B9F" w:rsidP="00A71B9F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Date il </w:t>
      </w: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sinonimo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 il contrario dal </w:t>
      </w: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testo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(1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punto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238"/>
        <w:gridCol w:w="4264"/>
      </w:tblGrid>
      <w:tr w:rsidR="00A71B9F" w:rsidTr="00C5033C">
        <w:tc>
          <w:tcPr>
            <w:tcW w:w="4606" w:type="dxa"/>
          </w:tcPr>
          <w:p w:rsidR="00A71B9F" w:rsidRDefault="00A71B9F" w:rsidP="00C5033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Sinonimo</w:t>
            </w:r>
            <w:proofErr w:type="spellEnd"/>
          </w:p>
        </w:tc>
        <w:tc>
          <w:tcPr>
            <w:tcW w:w="4606" w:type="dxa"/>
          </w:tcPr>
          <w:p w:rsidR="00A71B9F" w:rsidRDefault="00A71B9F" w:rsidP="00C5033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Contrario</w:t>
            </w:r>
          </w:p>
        </w:tc>
      </w:tr>
      <w:tr w:rsidR="00A71B9F" w:rsidTr="00C5033C">
        <w:trPr>
          <w:trHeight w:val="601"/>
        </w:trPr>
        <w:tc>
          <w:tcPr>
            <w:tcW w:w="4606" w:type="dxa"/>
          </w:tcPr>
          <w:p w:rsidR="00A71B9F" w:rsidRDefault="00A71B9F" w:rsidP="00C5033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Abbigliamento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= ……………………</w:t>
            </w:r>
          </w:p>
          <w:p w:rsidR="00A71B9F" w:rsidRPr="00C7645B" w:rsidRDefault="00A71B9F" w:rsidP="00C5033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Creatori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=……………………………</w:t>
            </w:r>
          </w:p>
        </w:tc>
        <w:tc>
          <w:tcPr>
            <w:tcW w:w="4606" w:type="dxa"/>
          </w:tcPr>
          <w:p w:rsidR="00A71B9F" w:rsidRDefault="00A71B9F" w:rsidP="00C5033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Pesante </w:t>
            </w:r>
            <w:r w:rsidRPr="00C7645B">
              <w:rPr>
                <w:rFonts w:asciiTheme="majorBidi" w:hAnsiTheme="majorBidi" w:cstheme="majorBidi"/>
                <w:sz w:val="24"/>
                <w:szCs w:val="24"/>
              </w:rPr>
              <w:t>≠ 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</w:t>
            </w:r>
          </w:p>
          <w:p w:rsidR="00A71B9F" w:rsidRDefault="00A71B9F" w:rsidP="00C5033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Svestirsi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≠……………………………..</w:t>
            </w:r>
          </w:p>
          <w:p w:rsidR="00A71B9F" w:rsidRPr="00C7645B" w:rsidRDefault="00A71B9F" w:rsidP="00C5033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71B9F" w:rsidRDefault="00A71B9F" w:rsidP="00A71B9F">
      <w:pPr>
        <w:pStyle w:val="Paragraphedeliste"/>
        <w:ind w:left="78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71B9F" w:rsidRPr="003A5310" w:rsidRDefault="00A71B9F" w:rsidP="00A71B9F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Completate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con </w:t>
      </w:r>
      <w:proofErr w:type="gram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le</w:t>
      </w:r>
      <w:proofErr w:type="gram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parole </w:t>
      </w:r>
      <w:proofErr w:type="spellStart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sottoelencate</w:t>
      </w:r>
      <w:proofErr w:type="spellEnd"/>
      <w:r w:rsidRPr="003A5310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E40F45">
        <w:rPr>
          <w:rFonts w:asciiTheme="majorBidi" w:hAnsiTheme="majorBidi" w:cstheme="majorBidi"/>
          <w:b/>
          <w:bCs/>
          <w:sz w:val="24"/>
          <w:szCs w:val="24"/>
        </w:rPr>
        <w:t xml:space="preserve"> (1.5 </w:t>
      </w:r>
      <w:proofErr w:type="spellStart"/>
      <w:r w:rsidRPr="00E40F45">
        <w:rPr>
          <w:rFonts w:asciiTheme="majorBidi" w:hAnsiTheme="majorBidi" w:cstheme="majorBidi"/>
          <w:b/>
          <w:bCs/>
          <w:sz w:val="24"/>
          <w:szCs w:val="24"/>
        </w:rPr>
        <w:t>punto</w:t>
      </w:r>
      <w:proofErr w:type="spellEnd"/>
      <w:r w:rsidRPr="00E40F4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71B9F" w:rsidRPr="002E66D2" w:rsidRDefault="00A71B9F" w:rsidP="00A71B9F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>
        <w:rPr>
          <w:rFonts w:asciiTheme="majorBidi" w:hAnsiTheme="majorBidi" w:cstheme="majorBidi"/>
          <w:sz w:val="24"/>
          <w:szCs w:val="24"/>
        </w:rPr>
        <w:t>ragazza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4E24">
        <w:rPr>
          <w:rFonts w:asciiTheme="majorBidi" w:hAnsiTheme="majorBidi" w:cstheme="majorBidi"/>
          <w:sz w:val="24"/>
          <w:szCs w:val="24"/>
        </w:rPr>
        <w:t xml:space="preserve">………………………..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di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modo « ………………………. » :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ampia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viola, </w:t>
      </w:r>
      <w:proofErr w:type="spellStart"/>
      <w:r>
        <w:rPr>
          <w:rFonts w:asciiTheme="majorBidi" w:hAnsiTheme="majorBidi" w:cstheme="majorBidi"/>
          <w:sz w:val="24"/>
          <w:szCs w:val="24"/>
        </w:rPr>
        <w:t>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E66D2">
        <w:rPr>
          <w:rFonts w:asciiTheme="majorBidi" w:hAnsiTheme="majorBidi" w:cstheme="majorBidi"/>
          <w:sz w:val="24"/>
          <w:szCs w:val="24"/>
        </w:rPr>
        <w:t xml:space="preserve">……………………….. </w:t>
      </w:r>
      <w:proofErr w:type="gramStart"/>
      <w:r>
        <w:rPr>
          <w:rFonts w:asciiTheme="majorBidi" w:hAnsiTheme="majorBidi" w:cstheme="majorBidi"/>
          <w:sz w:val="24"/>
          <w:szCs w:val="24"/>
        </w:rPr>
        <w:t>di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verde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scuro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molto </w:t>
      </w:r>
      <w:proofErr w:type="spellStart"/>
      <w:r>
        <w:rPr>
          <w:rFonts w:asciiTheme="majorBidi" w:hAnsiTheme="majorBidi" w:cstheme="majorBidi"/>
          <w:sz w:val="24"/>
          <w:szCs w:val="24"/>
        </w:rPr>
        <w:t>lunga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con </w:t>
      </w:r>
      <w:r w:rsidRPr="002E66D2">
        <w:rPr>
          <w:rFonts w:asciiTheme="majorBidi" w:hAnsiTheme="majorBidi" w:cstheme="majorBidi"/>
          <w:sz w:val="24"/>
          <w:szCs w:val="24"/>
        </w:rPr>
        <w:t xml:space="preserve"> ……………………… </w:t>
      </w:r>
      <w:proofErr w:type="spellStart"/>
      <w:r>
        <w:rPr>
          <w:rFonts w:asciiTheme="majorBidi" w:hAnsiTheme="majorBidi" w:cstheme="majorBidi"/>
          <w:sz w:val="24"/>
          <w:szCs w:val="24"/>
        </w:rPr>
        <w:t>lunghe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 anche </w:t>
      </w:r>
      <w:proofErr w:type="spellStart"/>
      <w:r>
        <w:rPr>
          <w:rFonts w:asciiTheme="majorBidi" w:hAnsiTheme="majorBidi" w:cstheme="majorBidi"/>
          <w:sz w:val="24"/>
          <w:szCs w:val="24"/>
        </w:rPr>
        <w:t>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sciarpa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grigia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intorno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>
        <w:rPr>
          <w:rFonts w:asciiTheme="majorBidi" w:hAnsiTheme="majorBidi" w:cstheme="majorBidi"/>
          <w:sz w:val="24"/>
          <w:szCs w:val="24"/>
        </w:rPr>
        <w:t>collo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Ai </w:t>
      </w:r>
      <w:proofErr w:type="spellStart"/>
      <w:r>
        <w:rPr>
          <w:rFonts w:asciiTheme="majorBidi" w:hAnsiTheme="majorBidi" w:cstheme="majorBidi"/>
          <w:sz w:val="24"/>
          <w:szCs w:val="24"/>
        </w:rPr>
        <w:t>piedi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 un </w:t>
      </w:r>
      <w:proofErr w:type="spellStart"/>
      <w:r>
        <w:rPr>
          <w:rFonts w:asciiTheme="majorBidi" w:hAnsiTheme="majorBidi" w:cstheme="majorBidi"/>
          <w:sz w:val="24"/>
          <w:szCs w:val="24"/>
        </w:rPr>
        <w:t>paio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scarpe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</w:t>
      </w:r>
      <w:proofErr w:type="gramStart"/>
      <w:r>
        <w:rPr>
          <w:rFonts w:asciiTheme="majorBidi" w:hAnsiTheme="majorBidi" w:cstheme="majorBidi"/>
          <w:sz w:val="24"/>
          <w:szCs w:val="24"/>
        </w:rPr>
        <w:t>………………………..,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 ha </w:t>
      </w:r>
      <w:proofErr w:type="spellStart"/>
      <w:r>
        <w:rPr>
          <w:rFonts w:asciiTheme="majorBidi" w:hAnsiTheme="majorBidi" w:cstheme="majorBidi"/>
          <w:sz w:val="24"/>
          <w:szCs w:val="24"/>
        </w:rPr>
        <w:t>lunghi</w:t>
      </w:r>
      <w:proofErr w:type="spellEnd"/>
      <w:r w:rsidRPr="00764E24">
        <w:rPr>
          <w:rFonts w:asciiTheme="majorBidi" w:hAnsiTheme="majorBidi" w:cstheme="majorBidi"/>
          <w:sz w:val="24"/>
          <w:szCs w:val="24"/>
        </w:rPr>
        <w:t>…………………………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ricci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 </w:t>
      </w:r>
      <w:proofErr w:type="spellStart"/>
      <w:r>
        <w:rPr>
          <w:rFonts w:asciiTheme="majorBidi" w:hAnsiTheme="majorBidi" w:cstheme="majorBidi"/>
          <w:sz w:val="24"/>
          <w:szCs w:val="24"/>
        </w:rPr>
        <w:t>pettinati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71B9F" w:rsidRPr="005D37B8" w:rsidRDefault="00224A38" w:rsidP="00A71B9F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37" style="position:absolute;left:0;text-align:left;margin-left:82.15pt;margin-top:8.6pt;width:302.25pt;height:30.75pt;z-index:251662336" arcsize="10923f" fillcolor="white [3201]" strokecolor="black [3200]" strokeweight="2.5pt">
            <v:shadow color="#868686"/>
            <v:textbox style="mso-next-textbox:#_x0000_s1037">
              <w:txbxContent>
                <w:p w:rsidR="00A71B9F" w:rsidRPr="00764E24" w:rsidRDefault="00A71B9F" w:rsidP="00A71B9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Capelli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-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si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veste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–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maniche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–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ginnastica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– casual – </w:t>
                  </w:r>
                  <w:proofErr w:type="spellStart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giacca</w:t>
                  </w:r>
                  <w:proofErr w:type="spellEnd"/>
                  <w:r w:rsidRPr="00764E2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.</w:t>
                  </w:r>
                  <w:proofErr w:type="gramEnd"/>
                </w:p>
              </w:txbxContent>
            </v:textbox>
          </v:roundrect>
        </w:pict>
      </w:r>
    </w:p>
    <w:p w:rsidR="00A71B9F" w:rsidRDefault="00A71B9F" w:rsidP="00A71B9F">
      <w:pPr>
        <w:pStyle w:val="Paragraphedeliste"/>
        <w:ind w:left="78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71B9F" w:rsidRPr="00A51BD8" w:rsidRDefault="00A71B9F" w:rsidP="00A71B9F">
      <w:pPr>
        <w:pStyle w:val="Paragraphedeliste"/>
        <w:ind w:left="502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A71B9F" w:rsidRDefault="00A71B9F" w:rsidP="00A71B9F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0F45">
        <w:rPr>
          <w:rFonts w:ascii="Times New Roman" w:hAnsi="Times New Roman" w:cs="Times New Roman"/>
          <w:b/>
          <w:sz w:val="24"/>
          <w:szCs w:val="24"/>
        </w:rPr>
        <w:t>Completare</w:t>
      </w:r>
      <w:proofErr w:type="spellEnd"/>
      <w:r w:rsidRPr="00E40F4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E40F45">
        <w:rPr>
          <w:rFonts w:ascii="Times New Roman" w:hAnsi="Times New Roman" w:cs="Times New Roman"/>
          <w:b/>
          <w:sz w:val="24"/>
          <w:szCs w:val="24"/>
        </w:rPr>
        <w:t>tabella</w:t>
      </w:r>
      <w:proofErr w:type="spellEnd"/>
      <w:r w:rsidRPr="00E40F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F45">
        <w:rPr>
          <w:rFonts w:ascii="Times New Roman" w:hAnsi="Times New Roman" w:cs="Times New Roman"/>
          <w:b/>
          <w:sz w:val="24"/>
          <w:szCs w:val="24"/>
        </w:rPr>
        <w:t>seguente</w:t>
      </w:r>
      <w:proofErr w:type="spellEnd"/>
      <w:r w:rsidRPr="00E40F45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b/>
          <w:sz w:val="24"/>
          <w:szCs w:val="24"/>
        </w:rPr>
        <w:t xml:space="preserve">(1.5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942"/>
        <w:gridCol w:w="2976"/>
        <w:gridCol w:w="3010"/>
      </w:tblGrid>
      <w:tr w:rsidR="00A71B9F" w:rsidTr="00C5033C">
        <w:tc>
          <w:tcPr>
            <w:tcW w:w="3070" w:type="dxa"/>
          </w:tcPr>
          <w:p w:rsidR="00A71B9F" w:rsidRPr="002D5FDF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>Verbo</w:t>
            </w:r>
            <w:proofErr w:type="spellEnd"/>
          </w:p>
        </w:tc>
        <w:tc>
          <w:tcPr>
            <w:tcW w:w="3071" w:type="dxa"/>
          </w:tcPr>
          <w:p w:rsidR="00A71B9F" w:rsidRPr="002D5FDF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>Aggettivo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Par.passato</w:t>
            </w:r>
            <w:proofErr w:type="spellEnd"/>
          </w:p>
        </w:tc>
        <w:tc>
          <w:tcPr>
            <w:tcW w:w="3071" w:type="dxa"/>
          </w:tcPr>
          <w:p w:rsidR="00A71B9F" w:rsidRPr="002D5FDF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>Sostantivo</w:t>
            </w:r>
            <w:proofErr w:type="spellEnd"/>
            <w:r w:rsidRPr="002D5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/nome </w:t>
            </w:r>
          </w:p>
        </w:tc>
      </w:tr>
      <w:tr w:rsidR="00A71B9F" w:rsidTr="00C5033C">
        <w:tc>
          <w:tcPr>
            <w:tcW w:w="3070" w:type="dxa"/>
          </w:tcPr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presentare</w:t>
            </w:r>
            <w:proofErr w:type="spellEnd"/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Sfilato</w:t>
            </w:r>
            <w:proofErr w:type="spellEnd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Inizio</w:t>
            </w:r>
            <w:proofErr w:type="spellEnd"/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proofErr w:type="spellEnd"/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A71B9F" w:rsidRPr="00E147C1" w:rsidRDefault="00A71B9F" w:rsidP="00C5033C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:rsidR="00A71B9F" w:rsidRPr="002D5FDF" w:rsidRDefault="00A71B9F" w:rsidP="00A71B9F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1B9F" w:rsidRPr="007358FC" w:rsidRDefault="00A71B9F" w:rsidP="00A71B9F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il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dialogo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seguente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indiretti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>adeguati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  <w:u w:val="single"/>
        </w:rPr>
        <w:t xml:space="preserve">  </w:t>
      </w:r>
      <w:r w:rsidRPr="007358FC">
        <w:rPr>
          <w:rFonts w:ascii="Times New Roman" w:hAnsi="Times New Roman" w:cs="Times New Roman"/>
          <w:b/>
          <w:sz w:val="24"/>
          <w:szCs w:val="24"/>
        </w:rPr>
        <w:t xml:space="preserve">(2.5 </w:t>
      </w:r>
      <w:proofErr w:type="spellStart"/>
      <w:r w:rsidRPr="007358FC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Pr="007358FC">
        <w:rPr>
          <w:rFonts w:ascii="Times New Roman" w:hAnsi="Times New Roman" w:cs="Times New Roman"/>
          <w:b/>
          <w:sz w:val="24"/>
          <w:szCs w:val="24"/>
        </w:rPr>
        <w:t>)</w:t>
      </w:r>
    </w:p>
    <w:p w:rsidR="00A71B9F" w:rsidRDefault="00A71B9F" w:rsidP="00A71B9F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Paolo: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A Lei, </w:t>
      </w:r>
      <w:proofErr w:type="spellStart"/>
      <w:r w:rsidRPr="000D3441">
        <w:rPr>
          <w:rFonts w:ascii="Times New Roman" w:hAnsi="Times New Roman" w:cs="Times New Roman"/>
          <w:sz w:val="24"/>
          <w:szCs w:val="24"/>
          <w:lang w:val="en-US"/>
        </w:rPr>
        <w:t>signorina</w:t>
      </w:r>
      <w:proofErr w:type="spell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0D3441">
        <w:rPr>
          <w:rFonts w:ascii="Times New Roman" w:hAnsi="Times New Roman" w:cs="Times New Roman"/>
          <w:sz w:val="24"/>
          <w:szCs w:val="24"/>
          <w:lang w:val="en-US"/>
        </w:rPr>
        <w:t>hanno</w:t>
      </w:r>
      <w:proofErr w:type="spellEnd"/>
      <w:proofErr w:type="gram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441">
        <w:rPr>
          <w:rFonts w:ascii="Times New Roman" w:hAnsi="Times New Roman" w:cs="Times New Roman"/>
          <w:sz w:val="24"/>
          <w:szCs w:val="24"/>
          <w:lang w:val="en-US"/>
        </w:rPr>
        <w:t>regalato</w:t>
      </w:r>
      <w:proofErr w:type="spell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441">
        <w:rPr>
          <w:rFonts w:ascii="Times New Roman" w:hAnsi="Times New Roman" w:cs="Times New Roman"/>
          <w:sz w:val="24"/>
          <w:szCs w:val="24"/>
          <w:lang w:val="en-US"/>
        </w:rPr>
        <w:t>qualcosa</w:t>
      </w:r>
      <w:proofErr w:type="spellEnd"/>
      <w:r w:rsidRPr="000D3441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A71B9F" w:rsidRDefault="00A71B9F" w:rsidP="00A71B9F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Signorina</w:t>
      </w:r>
      <w:proofErr w:type="spellEnd"/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Sì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genitori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regalato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vestito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elegante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1B9F" w:rsidRDefault="00A71B9F" w:rsidP="00A71B9F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441">
        <w:rPr>
          <w:rFonts w:ascii="Times New Roman" w:hAnsi="Times New Roman" w:cs="Times New Roman"/>
          <w:b/>
          <w:sz w:val="24"/>
          <w:szCs w:val="24"/>
          <w:lang w:val="en-US"/>
        </w:rPr>
        <w:t>Paolo: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regalato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ancora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signorina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71B9F" w:rsidRDefault="00A71B9F" w:rsidP="00A71B9F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3441">
        <w:rPr>
          <w:rFonts w:ascii="Times New Roman" w:hAnsi="Times New Roman" w:cs="Times New Roman"/>
          <w:b/>
          <w:sz w:val="24"/>
          <w:szCs w:val="24"/>
        </w:rPr>
        <w:t>Signorina:</w:t>
      </w:r>
      <w:r w:rsidRPr="000D344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D3441">
        <w:rPr>
          <w:rFonts w:ascii="Times New Roman" w:hAnsi="Times New Roman" w:cs="Times New Roman"/>
          <w:sz w:val="24"/>
          <w:szCs w:val="24"/>
        </w:rPr>
        <w:t>nonni</w:t>
      </w:r>
      <w:proofErr w:type="spellEnd"/>
      <w:r w:rsidRPr="000D344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D3441">
        <w:rPr>
          <w:rFonts w:ascii="Times New Roman" w:hAnsi="Times New Roman" w:cs="Times New Roman"/>
          <w:sz w:val="24"/>
          <w:szCs w:val="24"/>
        </w:rPr>
        <w:t>profumo</w:t>
      </w:r>
      <w:proofErr w:type="spellEnd"/>
      <w:r w:rsidRPr="000D3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mio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fratello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………….ha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disco. E a te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regalato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</w:p>
    <w:p w:rsidR="00A71B9F" w:rsidRDefault="00A71B9F" w:rsidP="00A71B9F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Paolo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1B9F" w:rsidRDefault="00A71B9F" w:rsidP="00A71B9F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Signorina : </w:t>
      </w:r>
      <w:r w:rsidRPr="007358FC">
        <w:rPr>
          <w:rFonts w:ascii="Times New Roman" w:hAnsi="Times New Roman" w:cs="Times New Roman"/>
          <w:sz w:val="24"/>
          <w:szCs w:val="24"/>
        </w:rPr>
        <w:t>Non …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fanno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regali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</w:p>
    <w:p w:rsidR="00A71B9F" w:rsidRPr="007358FC" w:rsidRDefault="00A71B9F" w:rsidP="00A71B9F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58FC">
        <w:rPr>
          <w:rFonts w:ascii="Times New Roman" w:hAnsi="Times New Roman" w:cs="Times New Roman"/>
          <w:b/>
          <w:sz w:val="24"/>
          <w:szCs w:val="24"/>
        </w:rPr>
        <w:t>Paolo :</w:t>
      </w:r>
      <w:r w:rsidRPr="007358FC">
        <w:rPr>
          <w:rFonts w:ascii="Times New Roman" w:hAnsi="Times New Roman" w:cs="Times New Roman"/>
          <w:sz w:val="24"/>
          <w:szCs w:val="24"/>
        </w:rPr>
        <w:t xml:space="preserve"> Io vivo con i </w:t>
      </w:r>
      <w:proofErr w:type="spellStart"/>
      <w:r w:rsidRPr="007358FC">
        <w:rPr>
          <w:rFonts w:ascii="Times New Roman" w:hAnsi="Times New Roman" w:cs="Times New Roman"/>
          <w:sz w:val="24"/>
          <w:szCs w:val="24"/>
        </w:rPr>
        <w:t>nonni</w:t>
      </w:r>
      <w:proofErr w:type="spellEnd"/>
      <w:r w:rsidRPr="007358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58FC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porterò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piacciono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molto.</w:t>
      </w:r>
    </w:p>
    <w:p w:rsidR="00A71B9F" w:rsidRDefault="00A71B9F" w:rsidP="00A71B9F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Circondate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preposizione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adatta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(1.5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71B9F" w:rsidRPr="000077EB" w:rsidRDefault="00A71B9F" w:rsidP="00A71B9F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77EB">
        <w:rPr>
          <w:rFonts w:ascii="Times New Roman" w:hAnsi="Times New Roman" w:cs="Times New Roman"/>
          <w:sz w:val="24"/>
          <w:szCs w:val="24"/>
        </w:rPr>
        <w:t xml:space="preserve">Una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novità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campo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 : un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giov</w:t>
      </w:r>
      <w:r>
        <w:rPr>
          <w:rFonts w:ascii="Times New Roman" w:hAnsi="Times New Roman" w:cs="Times New Roman"/>
          <w:sz w:val="24"/>
          <w:szCs w:val="24"/>
        </w:rPr>
        <w:t>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italiano ha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7EB">
        <w:rPr>
          <w:rFonts w:ascii="Times New Roman" w:hAnsi="Times New Roman" w:cs="Times New Roman"/>
          <w:b/>
          <w:sz w:val="24"/>
          <w:szCs w:val="24"/>
        </w:rPr>
        <w:t>(in/da/a)</w:t>
      </w:r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Parigi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7E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nuovo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modello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r w:rsidRPr="000077EB">
        <w:rPr>
          <w:rFonts w:ascii="Times New Roman" w:hAnsi="Times New Roman" w:cs="Times New Roman"/>
          <w:b/>
          <w:sz w:val="24"/>
          <w:szCs w:val="24"/>
        </w:rPr>
        <w:t>(di/da/in)</w:t>
      </w:r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vestiti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uguale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r w:rsidRPr="000077EB">
        <w:rPr>
          <w:rFonts w:ascii="Times New Roman" w:hAnsi="Times New Roman" w:cs="Times New Roman"/>
          <w:b/>
          <w:sz w:val="24"/>
          <w:szCs w:val="24"/>
        </w:rPr>
        <w:t>(a /per /di)</w:t>
      </w:r>
      <w:r w:rsidRPr="0000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</w:rPr>
        <w:t>uomo</w:t>
      </w:r>
      <w:proofErr w:type="spellEnd"/>
      <w:r w:rsidRPr="000077EB">
        <w:rPr>
          <w:rFonts w:ascii="Times New Roman" w:hAnsi="Times New Roman" w:cs="Times New Roman"/>
          <w:sz w:val="24"/>
          <w:szCs w:val="24"/>
        </w:rPr>
        <w:t xml:space="preserve"> e donna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77EB">
        <w:rPr>
          <w:rFonts w:ascii="Times New Roman" w:hAnsi="Times New Roman" w:cs="Times New Roman"/>
          <w:sz w:val="24"/>
          <w:szCs w:val="24"/>
          <w:lang w:val="en-US"/>
        </w:rPr>
        <w:t>Questo</w:t>
      </w:r>
      <w:proofErr w:type="spell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  <w:lang w:val="en-US"/>
        </w:rPr>
        <w:t>modello</w:t>
      </w:r>
      <w:proofErr w:type="spell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unisex è </w:t>
      </w:r>
      <w:proofErr w:type="spellStart"/>
      <w:r w:rsidRPr="000077EB">
        <w:rPr>
          <w:rFonts w:ascii="Times New Roman" w:hAnsi="Times New Roman" w:cs="Times New Roman"/>
          <w:sz w:val="24"/>
          <w:szCs w:val="24"/>
          <w:lang w:val="en-US"/>
        </w:rPr>
        <w:t>stato</w:t>
      </w:r>
      <w:proofErr w:type="spell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  <w:lang w:val="en-US"/>
        </w:rPr>
        <w:t>già</w:t>
      </w:r>
      <w:proofErr w:type="spell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77EB">
        <w:rPr>
          <w:rFonts w:ascii="Times New Roman" w:hAnsi="Times New Roman" w:cs="Times New Roman"/>
          <w:sz w:val="24"/>
          <w:szCs w:val="24"/>
          <w:lang w:val="en-US"/>
        </w:rPr>
        <w:t>indossato</w:t>
      </w:r>
      <w:proofErr w:type="spellEnd"/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End"/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da</w:t>
      </w:r>
      <w:proofErr w:type="spellEnd"/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/ con /per)</w:t>
      </w:r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  <w:lang w:val="en-US"/>
        </w:rPr>
        <w:t>moltissime</w:t>
      </w:r>
      <w:proofErr w:type="spell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  <w:lang w:val="en-US"/>
        </w:rPr>
        <w:t>coppie</w:t>
      </w:r>
      <w:proofErr w:type="spell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7EB">
        <w:rPr>
          <w:rFonts w:ascii="Times New Roman" w:hAnsi="Times New Roman" w:cs="Times New Roman"/>
          <w:sz w:val="24"/>
          <w:szCs w:val="24"/>
          <w:lang w:val="en-US"/>
        </w:rPr>
        <w:t>famose</w:t>
      </w:r>
      <w:proofErr w:type="spellEnd"/>
      <w:r w:rsidRPr="000077E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a/in/per</w:t>
      </w:r>
      <w:proofErr w:type="gramEnd"/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Londra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centinaia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(con/</w:t>
      </w:r>
      <w:proofErr w:type="spellStart"/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proofErr w:type="spellEnd"/>
      <w:r w:rsidRPr="000077EB">
        <w:rPr>
          <w:rFonts w:ascii="Times New Roman" w:hAnsi="Times New Roman" w:cs="Times New Roman"/>
          <w:b/>
          <w:sz w:val="24"/>
          <w:szCs w:val="24"/>
          <w:lang w:val="en-US"/>
        </w:rPr>
        <w:t>/in)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tempo.</w:t>
      </w:r>
      <w:proofErr w:type="gramEnd"/>
      <w:r w:rsidRPr="000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1B9F" w:rsidRPr="007358FC" w:rsidRDefault="00A71B9F" w:rsidP="00A71B9F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FONETICA</w:t>
      </w:r>
      <w:r>
        <w:rPr>
          <w:rFonts w:ascii="Times New Roman" w:hAnsi="Times New Roman" w:cs="Times New Roman"/>
          <w:b/>
          <w:sz w:val="24"/>
          <w:szCs w:val="24"/>
        </w:rPr>
        <w:t> : (1punto)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71B9F" w:rsidRDefault="00A71B9F" w:rsidP="00A71B9F">
      <w:pPr>
        <w:pStyle w:val="Paragraphedeliste"/>
        <w:tabs>
          <w:tab w:val="left" w:pos="5085"/>
        </w:tabs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Circondate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sillaba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accentata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delle parole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sottolineate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B9F" w:rsidRDefault="00A71B9F" w:rsidP="00A71B9F">
      <w:p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b/>
          <w:sz w:val="24"/>
          <w:szCs w:val="24"/>
          <w:u w:val="single"/>
        </w:rPr>
        <w:t>italiani</w:t>
      </w:r>
      <w:proofErr w:type="spellEnd"/>
      <w:r w:rsidRPr="000077E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importantissimo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rinnovare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0077EB">
        <w:rPr>
          <w:rFonts w:ascii="Times New Roman" w:hAnsi="Times New Roman" w:cs="Times New Roman"/>
          <w:b/>
          <w:sz w:val="24"/>
          <w:szCs w:val="24"/>
          <w:u w:val="single"/>
        </w:rPr>
        <w:t>guardaroba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all’inizio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ogni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EB">
        <w:rPr>
          <w:rFonts w:ascii="Times New Roman" w:hAnsi="Times New Roman" w:cs="Times New Roman"/>
          <w:b/>
          <w:sz w:val="24"/>
          <w:szCs w:val="24"/>
          <w:u w:val="single"/>
        </w:rPr>
        <w:t>nuova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77EB">
        <w:rPr>
          <w:rFonts w:ascii="Times New Roman" w:hAnsi="Times New Roman" w:cs="Times New Roman"/>
          <w:b/>
          <w:sz w:val="24"/>
          <w:szCs w:val="24"/>
          <w:u w:val="single"/>
        </w:rPr>
        <w:t>stagione</w:t>
      </w:r>
      <w:proofErr w:type="spellEnd"/>
      <w:r w:rsidRPr="000077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</w:p>
    <w:p w:rsidR="00A71B9F" w:rsidRDefault="00A71B9F" w:rsidP="00A71B9F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PRODUZIONE SCRITTA :</w:t>
      </w:r>
      <w:r>
        <w:rPr>
          <w:rFonts w:ascii="Times New Roman" w:hAnsi="Times New Roman" w:cs="Times New Roman"/>
          <w:b/>
          <w:sz w:val="24"/>
          <w:szCs w:val="24"/>
        </w:rPr>
        <w:t xml:space="preserve"> (5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71B9F" w:rsidRDefault="00A71B9F" w:rsidP="00A71B9F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Tema :</w:t>
      </w:r>
      <w:r>
        <w:rPr>
          <w:rFonts w:ascii="Times New Roman" w:hAnsi="Times New Roman" w:cs="Times New Roman"/>
          <w:sz w:val="24"/>
          <w:szCs w:val="24"/>
        </w:rPr>
        <w:t xml:space="preserve"> Perché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malgrado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incantevole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preferisce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abbandonarla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vivere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 e 12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righe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massimo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71B9F" w:rsidRDefault="00A71B9F" w:rsidP="00A71B9F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1B9F" w:rsidRDefault="00A71B9F" w:rsidP="00A71B9F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1B9F" w:rsidRDefault="00A71B9F" w:rsidP="00A71B9F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1B9F" w:rsidRDefault="00A71B9F" w:rsidP="00A71B9F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1B9F" w:rsidRDefault="00A71B9F" w:rsidP="00A71B9F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71B9F" w:rsidRDefault="00A71B9F" w:rsidP="00A71B9F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1B9F" w:rsidRDefault="00A71B9F" w:rsidP="00A71B9F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1B9F" w:rsidRDefault="00A71B9F" w:rsidP="00A71B9F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1B9F" w:rsidRDefault="00A71B9F" w:rsidP="004E6F4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513A6" w:rsidRPr="00D00E5A" w:rsidRDefault="001513A6" w:rsidP="004E6F4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1513A6" w:rsidRPr="00D00E5A" w:rsidSect="00A71B9F">
      <w:pgSz w:w="11906" w:h="16838"/>
      <w:pgMar w:top="1417" w:right="1417" w:bottom="1417" w:left="1417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441D"/>
    <w:multiLevelType w:val="hybridMultilevel"/>
    <w:tmpl w:val="7F520574"/>
    <w:lvl w:ilvl="0" w:tplc="9C96AD36">
      <w:start w:val="1"/>
      <w:numFmt w:val="lowerLetter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CF44EEE"/>
    <w:multiLevelType w:val="hybridMultilevel"/>
    <w:tmpl w:val="6D4C649C"/>
    <w:lvl w:ilvl="0" w:tplc="8A4E591E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00F4"/>
    <w:multiLevelType w:val="hybridMultilevel"/>
    <w:tmpl w:val="EDA21932"/>
    <w:lvl w:ilvl="0" w:tplc="677C7E5C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627877"/>
    <w:multiLevelType w:val="hybridMultilevel"/>
    <w:tmpl w:val="6DDE6FCC"/>
    <w:lvl w:ilvl="0" w:tplc="5BECF3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8B0AA6"/>
    <w:multiLevelType w:val="hybridMultilevel"/>
    <w:tmpl w:val="2D9414C2"/>
    <w:lvl w:ilvl="0" w:tplc="036818B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414BE5"/>
    <w:multiLevelType w:val="hybridMultilevel"/>
    <w:tmpl w:val="9410C424"/>
    <w:lvl w:ilvl="0" w:tplc="473AD804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2FA"/>
    <w:rsid w:val="001506A3"/>
    <w:rsid w:val="001513A6"/>
    <w:rsid w:val="00185DAA"/>
    <w:rsid w:val="001A5431"/>
    <w:rsid w:val="00224A38"/>
    <w:rsid w:val="00393636"/>
    <w:rsid w:val="004D06C3"/>
    <w:rsid w:val="004E6F4A"/>
    <w:rsid w:val="005005E0"/>
    <w:rsid w:val="005261DC"/>
    <w:rsid w:val="0055350D"/>
    <w:rsid w:val="0060523C"/>
    <w:rsid w:val="00684E10"/>
    <w:rsid w:val="006A12FA"/>
    <w:rsid w:val="0073690C"/>
    <w:rsid w:val="007803FA"/>
    <w:rsid w:val="00907E88"/>
    <w:rsid w:val="009B7E58"/>
    <w:rsid w:val="009C12A3"/>
    <w:rsid w:val="009F6D41"/>
    <w:rsid w:val="00A71B9F"/>
    <w:rsid w:val="00B97794"/>
    <w:rsid w:val="00C7438F"/>
    <w:rsid w:val="00C87D9C"/>
    <w:rsid w:val="00D00E5A"/>
    <w:rsid w:val="00D356C9"/>
    <w:rsid w:val="00DE78A4"/>
    <w:rsid w:val="00EA73FC"/>
    <w:rsid w:val="00F1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2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1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7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comune.venezia.it/flex/images/D.229eaaad8401f96fd9a3/traffico.gif&amp;imgrefurl=http://www.comune.venezia.it/flex/cm/pages/ServeBLOB.php/L/IT/IDPagina/8951&amp;usg=__4ysMokCEy_ALTNuQrezjsS8UVYw=&amp;h=353&amp;w=450&amp;sz=55&amp;hl=fr&amp;start=205&amp;zoom=1&amp;tbnid=_4RQXKadcMF4hM:&amp;tbnh=116&amp;tbnw=148&amp;prev=/images?q=il+traffico+in+citt%C3%A0&amp;um=1&amp;hl=fr&amp;sa=G&amp;biw=1345&amp;bih=527&amp;tbs=isch:1&amp;um=1&amp;itbs=1&amp;ei=BjCWTJ7JHMea4AaEhb2wBA&amp;iact=rc&amp;dur=484&amp;oei=Ni-WTOqAB8nOswb1oZhb&amp;esq=10&amp;page=10&amp;ndsp=22&amp;ved=1t:429,r:3,s:205&amp;tx=56&amp;ty=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Chortani Atef</cp:lastModifiedBy>
  <cp:revision>22</cp:revision>
  <dcterms:created xsi:type="dcterms:W3CDTF">2011-11-26T23:17:00Z</dcterms:created>
  <dcterms:modified xsi:type="dcterms:W3CDTF">2012-01-06T17:51:00Z</dcterms:modified>
</cp:coreProperties>
</file>