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236"/>
        <w:tblW w:w="9707" w:type="dxa"/>
        <w:tblLook w:val="04A0"/>
      </w:tblPr>
      <w:tblGrid>
        <w:gridCol w:w="2943"/>
        <w:gridCol w:w="567"/>
        <w:gridCol w:w="1276"/>
        <w:gridCol w:w="425"/>
        <w:gridCol w:w="2694"/>
        <w:gridCol w:w="1802"/>
      </w:tblGrid>
      <w:tr w:rsidR="00791B44" w:rsidRPr="009B3FB8" w:rsidTr="00791B44">
        <w:trPr>
          <w:trHeight w:val="943"/>
        </w:trPr>
        <w:tc>
          <w:tcPr>
            <w:tcW w:w="351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91B44" w:rsidRPr="00791B44" w:rsidRDefault="00791B44" w:rsidP="00791B44">
            <w:pPr>
              <w:rPr>
                <w:rFonts w:ascii="Monotype Corsiva" w:hAnsi="Monotype Corsiva"/>
                <w:b/>
                <w:bCs/>
                <w:sz w:val="32"/>
                <w:szCs w:val="32"/>
                <w:lang w:val="fr-FR"/>
              </w:rPr>
            </w:pPr>
            <w:r w:rsidRPr="00791B44">
              <w:rPr>
                <w:rFonts w:ascii="Monotype Corsiva" w:hAnsi="Monotype Corsiva"/>
                <w:b/>
                <w:bCs/>
                <w:sz w:val="32"/>
                <w:szCs w:val="32"/>
                <w:lang w:val="fr-FR"/>
              </w:rPr>
              <w:t xml:space="preserve">Mathématiques </w:t>
            </w:r>
          </w:p>
          <w:p w:rsidR="00791B44" w:rsidRPr="00791B44" w:rsidRDefault="00791B44" w:rsidP="00791B44">
            <w:pPr>
              <w:rPr>
                <w:rFonts w:ascii="Cambria Math" w:hAnsi="Cambria Math"/>
                <w:sz w:val="32"/>
                <w:szCs w:val="32"/>
                <w:lang w:val="fr-FR"/>
              </w:rPr>
            </w:pPr>
            <w:r w:rsidRPr="00791B44">
              <w:rPr>
                <w:rFonts w:ascii="Monotype Corsiva" w:hAnsi="Monotype Corsiva"/>
                <w:sz w:val="32"/>
                <w:szCs w:val="32"/>
                <w:lang w:val="fr-FR"/>
              </w:rPr>
              <w:t>Lycée Ali Bourguiba Bembla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91B44" w:rsidRDefault="00791B44" w:rsidP="00791B44">
            <w:pPr>
              <w:rPr>
                <w:rFonts w:ascii="Cambria Math" w:hAnsi="Cambria Math"/>
                <w:sz w:val="32"/>
                <w:szCs w:val="32"/>
                <w:lang w:val="fr-FR"/>
              </w:rPr>
            </w:pPr>
            <w:r w:rsidRPr="00791B44">
              <w:rPr>
                <w:rFonts w:ascii="Cambria Math" w:hAnsi="Cambria Math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17780</wp:posOffset>
                  </wp:positionV>
                  <wp:extent cx="733425" cy="590550"/>
                  <wp:effectExtent l="19050" t="0" r="9525" b="0"/>
                  <wp:wrapNone/>
                  <wp:docPr id="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1B44" w:rsidRPr="00791B44" w:rsidRDefault="00791B44" w:rsidP="00791B44">
            <w:pPr>
              <w:rPr>
                <w:rFonts w:ascii="Cambria Math" w:hAnsi="Cambria Math"/>
                <w:sz w:val="32"/>
                <w:szCs w:val="32"/>
                <w:lang w:val="fr-FR"/>
              </w:rPr>
            </w:pPr>
          </w:p>
        </w:tc>
        <w:tc>
          <w:tcPr>
            <w:tcW w:w="49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91B44" w:rsidRPr="00791B44" w:rsidRDefault="00532EC7" w:rsidP="00791B44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  <w:lang w:val="fr-FR"/>
              </w:rPr>
            </w:pPr>
            <w:r w:rsidRPr="00532EC7"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6.75pt;margin-top:5.5pt;width:198pt;height:33.3pt;z-index:251663360;mso-position-horizontal-relative:text;mso-position-vertical-relative:text" stroked="f">
                  <v:textbox style="mso-next-textbox:#_x0000_s1028">
                    <w:txbxContent>
                      <w:p w:rsidR="00791B44" w:rsidRPr="00EA441B" w:rsidRDefault="00791B44" w:rsidP="005C6A13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Devoir de contrôle n°0</w:t>
                        </w:r>
                        <w:r w:rsidR="005C6A13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</w:tc>
      </w:tr>
      <w:tr w:rsidR="00791B44" w:rsidTr="00791B44">
        <w:trPr>
          <w:trHeight w:val="248"/>
        </w:trPr>
        <w:tc>
          <w:tcPr>
            <w:tcW w:w="29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91B44" w:rsidRPr="00FA4A90" w:rsidRDefault="00791B44" w:rsidP="00791B44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Mr:Yacoubi  Hamda</w:t>
            </w:r>
          </w:p>
        </w:tc>
        <w:tc>
          <w:tcPr>
            <w:tcW w:w="2268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91B44" w:rsidRPr="00791B44" w:rsidRDefault="00791B44" w:rsidP="00791B44">
            <w:pPr>
              <w:jc w:val="center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 w:rsidRPr="00791B44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  4 </w:t>
            </w:r>
            <w:r w:rsidRPr="00791B44">
              <w:rPr>
                <w:rFonts w:ascii="Monotype Corsiva" w:hAnsi="Monotype Corsiva"/>
                <w:b/>
                <w:bCs/>
                <w:sz w:val="32"/>
                <w:szCs w:val="32"/>
                <w:vertAlign w:val="superscript"/>
              </w:rPr>
              <w:t xml:space="preserve">ème </w:t>
            </w:r>
            <w:r w:rsidRPr="00791B44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 Sc</w:t>
            </w:r>
            <w:r w:rsidRPr="00791B44">
              <w:rPr>
                <w:rFonts w:ascii="Monotype Corsiva" w:hAnsi="Monotype Corsiva"/>
                <w:b/>
                <w:bCs/>
                <w:sz w:val="32"/>
                <w:szCs w:val="32"/>
                <w:vertAlign w:val="subscript"/>
              </w:rPr>
              <w:t xml:space="preserve">1 </w:t>
            </w:r>
          </w:p>
        </w:tc>
        <w:tc>
          <w:tcPr>
            <w:tcW w:w="269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91B44" w:rsidRPr="00791B44" w:rsidRDefault="00791B44" w:rsidP="00791B44">
            <w:pPr>
              <w:jc w:val="center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/>
                <w:b/>
                <w:bCs/>
                <w:sz w:val="24"/>
                <w:szCs w:val="24"/>
              </w:rPr>
              <w:t>Vendredi</w:t>
            </w:r>
            <w:proofErr w:type="spellEnd"/>
            <w:r>
              <w:rPr>
                <w:rFonts w:ascii="Monotype Corsiva" w:hAnsi="Monotype Corsiva"/>
                <w:b/>
                <w:bCs/>
                <w:sz w:val="24"/>
                <w:szCs w:val="24"/>
              </w:rPr>
              <w:t xml:space="preserve">  22-04-2011</w:t>
            </w:r>
          </w:p>
        </w:tc>
        <w:tc>
          <w:tcPr>
            <w:tcW w:w="1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91B44" w:rsidRPr="00791B44" w:rsidRDefault="00791B44" w:rsidP="00791B44">
            <w:pPr>
              <w:rPr>
                <w:rFonts w:ascii="Monotype Corsiva" w:hAnsi="Monotype Corsiva"/>
                <w:b/>
                <w:bCs/>
              </w:rPr>
            </w:pPr>
            <w:r w:rsidRPr="00791B44">
              <w:rPr>
                <w:rFonts w:ascii="Monotype Corsiva" w:hAnsi="Monotype Corsiva"/>
                <w:b/>
                <w:bCs/>
                <w:sz w:val="28"/>
                <w:szCs w:val="28"/>
              </w:rPr>
              <w:t>2 Heures</w:t>
            </w:r>
          </w:p>
        </w:tc>
      </w:tr>
    </w:tbl>
    <w:p w:rsidR="00791B44" w:rsidRDefault="00791B44" w:rsidP="009903A7">
      <w:pPr>
        <w:rPr>
          <w:b/>
          <w:bCs/>
          <w:lang w:val="fr-FR"/>
        </w:rPr>
      </w:pPr>
    </w:p>
    <w:p w:rsidR="006E6B71" w:rsidRPr="00791B44" w:rsidRDefault="006E6B71" w:rsidP="00791B44">
      <w:pPr>
        <w:rPr>
          <w:rFonts w:ascii="Monotype Corsiva" w:hAnsi="Monotype Corsiva"/>
          <w:b/>
          <w:bCs/>
          <w:sz w:val="40"/>
          <w:szCs w:val="40"/>
          <w:lang w:val="fr-FR"/>
        </w:rPr>
      </w:pPr>
      <w:r w:rsidRPr="00791B44">
        <w:rPr>
          <w:rFonts w:ascii="Monotype Corsiva" w:hAnsi="Monotype Corsiva"/>
          <w:b/>
          <w:bCs/>
          <w:sz w:val="40"/>
          <w:szCs w:val="40"/>
          <w:lang w:val="fr-FR"/>
        </w:rPr>
        <w:t>Exercice 1</w:t>
      </w:r>
      <w:r w:rsidR="00791B44" w:rsidRPr="00791B44">
        <w:rPr>
          <w:rFonts w:ascii="Monotype Corsiva" w:hAnsi="Monotype Corsiva"/>
          <w:b/>
          <w:bCs/>
          <w:sz w:val="40"/>
          <w:szCs w:val="40"/>
          <w:lang w:val="fr-FR"/>
        </w:rPr>
        <w:t xml:space="preserve"> (4P</w:t>
      </w:r>
      <w:r w:rsidR="00791B44">
        <w:rPr>
          <w:rFonts w:ascii="Monotype Corsiva" w:hAnsi="Monotype Corsiva"/>
          <w:b/>
          <w:bCs/>
          <w:sz w:val="40"/>
          <w:szCs w:val="40"/>
          <w:lang w:val="fr-FR"/>
        </w:rPr>
        <w:t>o</w:t>
      </w:r>
      <w:r w:rsidR="00791B44" w:rsidRPr="00791B44">
        <w:rPr>
          <w:rFonts w:ascii="Monotype Corsiva" w:hAnsi="Monotype Corsiva"/>
          <w:b/>
          <w:bCs/>
          <w:sz w:val="40"/>
          <w:szCs w:val="40"/>
          <w:lang w:val="fr-FR"/>
        </w:rPr>
        <w:t>ints)</w:t>
      </w:r>
    </w:p>
    <w:p w:rsidR="00791B44" w:rsidRPr="00B1242B" w:rsidRDefault="00791B44" w:rsidP="00244931">
      <w:pPr>
        <w:spacing w:after="0" w:line="240" w:lineRule="auto"/>
        <w:ind w:left="-142" w:right="-1"/>
        <w:rPr>
          <w:rFonts w:ascii="Monotype Corsiva" w:hAnsi="Monotype Corsiva"/>
          <w:sz w:val="24"/>
          <w:szCs w:val="24"/>
          <w:lang w:val="fr-FR"/>
        </w:rPr>
      </w:pPr>
      <w:r w:rsidRPr="00B1242B">
        <w:rPr>
          <w:rFonts w:ascii="Monotype Corsiva" w:hAnsi="Monotype Corsiva"/>
          <w:sz w:val="24"/>
          <w:szCs w:val="24"/>
          <w:lang w:val="fr-FR"/>
        </w:rPr>
        <w:t>Pour chacune des q</w:t>
      </w:r>
      <w:r w:rsidR="006C6ED0">
        <w:rPr>
          <w:rFonts w:ascii="Monotype Corsiva" w:hAnsi="Monotype Corsiva"/>
          <w:sz w:val="24"/>
          <w:szCs w:val="24"/>
          <w:lang w:val="fr-FR"/>
        </w:rPr>
        <w:t xml:space="preserve">uestions suivantes une seule des </w:t>
      </w:r>
      <w:r w:rsidRPr="00B1242B">
        <w:rPr>
          <w:rFonts w:ascii="Monotype Corsiva" w:hAnsi="Monotype Corsiva"/>
          <w:sz w:val="24"/>
          <w:szCs w:val="24"/>
          <w:lang w:val="fr-FR"/>
        </w:rPr>
        <w:t>trois réponses proposées est exacte</w:t>
      </w:r>
    </w:p>
    <w:p w:rsidR="00791B44" w:rsidRPr="00B1242B" w:rsidRDefault="00791B44" w:rsidP="00244931">
      <w:pPr>
        <w:spacing w:after="0" w:line="240" w:lineRule="auto"/>
        <w:ind w:left="-142" w:right="-1"/>
        <w:rPr>
          <w:rFonts w:ascii="Monotype Corsiva" w:hAnsi="Monotype Corsiva"/>
          <w:sz w:val="24"/>
          <w:szCs w:val="24"/>
          <w:lang w:val="fr-FR"/>
        </w:rPr>
      </w:pPr>
      <w:r w:rsidRPr="00B1242B">
        <w:rPr>
          <w:rFonts w:ascii="Monotype Corsiva" w:hAnsi="Monotype Corsiva"/>
          <w:sz w:val="24"/>
          <w:szCs w:val="24"/>
          <w:lang w:val="fr-FR"/>
        </w:rPr>
        <w:t xml:space="preserve">Indiquer sur </w:t>
      </w:r>
      <w:r w:rsidRPr="00B1242B">
        <w:rPr>
          <w:rFonts w:ascii="Monotype Corsiva" w:hAnsi="Monotype Corsiva"/>
          <w:noProof/>
          <w:sz w:val="24"/>
          <w:szCs w:val="24"/>
          <w:lang w:val="fr-FR"/>
        </w:rPr>
        <w:t>votre</w:t>
      </w:r>
      <w:r w:rsidRPr="00B1242B">
        <w:rPr>
          <w:rFonts w:ascii="Monotype Corsiva" w:hAnsi="Monotype Corsiva"/>
          <w:sz w:val="24"/>
          <w:szCs w:val="24"/>
          <w:lang w:val="fr-FR"/>
        </w:rPr>
        <w:t xml:space="preserve"> copie le numéro de la question et la lettre correspondante à la réponse </w:t>
      </w:r>
      <w:proofErr w:type="gramStart"/>
      <w:r w:rsidRPr="00B1242B">
        <w:rPr>
          <w:rFonts w:ascii="Monotype Corsiva" w:hAnsi="Monotype Corsiva"/>
          <w:sz w:val="24"/>
          <w:szCs w:val="24"/>
          <w:lang w:val="fr-FR"/>
        </w:rPr>
        <w:t>choisie .</w:t>
      </w:r>
      <w:proofErr w:type="gramEnd"/>
      <w:r w:rsidRPr="00B1242B">
        <w:rPr>
          <w:rFonts w:ascii="Monotype Corsiva" w:hAnsi="Monotype Corsiva"/>
          <w:sz w:val="24"/>
          <w:szCs w:val="24"/>
          <w:lang w:val="fr-FR"/>
        </w:rPr>
        <w:t xml:space="preserve"> </w:t>
      </w:r>
    </w:p>
    <w:p w:rsidR="00244931" w:rsidRDefault="00244931" w:rsidP="00244931">
      <w:pPr>
        <w:spacing w:after="0" w:line="240" w:lineRule="auto"/>
        <w:rPr>
          <w:rFonts w:eastAsiaTheme="minorEastAsia"/>
          <w:lang w:val="fr-FR"/>
        </w:rPr>
      </w:pPr>
    </w:p>
    <w:p w:rsidR="00791B44" w:rsidRDefault="00791B44" w:rsidP="009B6A21">
      <w:pPr>
        <w:spacing w:after="0" w:line="240" w:lineRule="auto"/>
        <w:rPr>
          <w:rFonts w:eastAsiaTheme="minorEastAsia"/>
          <w:lang w:val="fr-FR"/>
        </w:rPr>
      </w:pPr>
      <w:proofErr w:type="gramStart"/>
      <w:r>
        <w:rPr>
          <w:rFonts w:eastAsiaTheme="minorEastAsia"/>
          <w:lang w:val="fr-FR"/>
        </w:rPr>
        <w:t>1)L’ensemble</w:t>
      </w:r>
      <w:proofErr w:type="gramEnd"/>
      <w:r>
        <w:rPr>
          <w:rFonts w:eastAsiaTheme="minorEastAsia"/>
          <w:lang w:val="fr-FR"/>
        </w:rPr>
        <w:t xml:space="preserve"> des points M</w:t>
      </w:r>
      <m:oMath>
        <m:d>
          <m:dPr>
            <m:ctrlPr>
              <w:rPr>
                <w:rFonts w:ascii="Cambria Math" w:eastAsiaTheme="minorEastAsia" w:hAnsi="Cambria Math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lang w:val="fr-FR"/>
              </w:rPr>
              <m:t>x,y,z</m:t>
            </m:r>
          </m:e>
        </m:d>
      </m:oMath>
      <w:r>
        <w:rPr>
          <w:rFonts w:eastAsiaTheme="minorEastAsia"/>
          <w:lang w:val="fr-FR"/>
        </w:rPr>
        <w:t xml:space="preserve"> tel que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lang w:val="fr-FR"/>
              </w:rPr>
              <m:t>x</m:t>
            </m:r>
          </m:e>
          <m:sup>
            <m:r>
              <w:rPr>
                <w:rFonts w:ascii="Cambria Math" w:eastAsiaTheme="minorEastAsia" w:hAnsi="Cambria Math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lang w:val="fr-FR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lang w:val="fr-FR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lang w:val="fr-FR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lang w:val="fr-FR"/>
              </w:rPr>
              <m:t>z</m:t>
            </m:r>
          </m:e>
          <m:sup>
            <m:r>
              <w:rPr>
                <w:rFonts w:ascii="Cambria Math" w:eastAsiaTheme="minorEastAsia" w:hAnsi="Cambria Math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lang w:val="fr-FR"/>
          </w:rPr>
          <m:t>-2x+4y</m:t>
        </m:r>
        <m:r>
          <m:rPr>
            <m:sty m:val="p"/>
          </m:rPr>
          <w:rPr>
            <w:rFonts w:ascii="Cambria Math" w:eastAsiaTheme="minorEastAsia" w:hAnsi="Cambria Math"/>
            <w:lang w:val="fr-FR"/>
          </w:rPr>
          <m:t>=4 est </m:t>
        </m:r>
      </m:oMath>
      <w:r>
        <w:rPr>
          <w:rFonts w:eastAsiaTheme="minorEastAsia"/>
          <w:lang w:val="fr-FR"/>
        </w:rPr>
        <w:t xml:space="preserve">: </w:t>
      </w:r>
    </w:p>
    <w:p w:rsidR="00791B44" w:rsidRPr="00191002" w:rsidRDefault="00791B44" w:rsidP="009B6A21">
      <w:pPr>
        <w:spacing w:line="240" w:lineRule="auto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>a)</w:t>
      </w:r>
      <w:r w:rsidRPr="00191002">
        <w:rPr>
          <w:rFonts w:eastAsiaTheme="minorEastAsia"/>
          <w:lang w:val="fr-FR"/>
        </w:rPr>
        <w:t xml:space="preserve">une sphère de centre </w:t>
      </w:r>
      <m:oMath>
        <m:r>
          <w:rPr>
            <w:rFonts w:ascii="Cambria Math" w:eastAsiaTheme="minorEastAsia" w:hAnsi="Cambria Math"/>
            <w:lang w:val="fr-FR"/>
          </w:rPr>
          <m:t>I</m:t>
        </m:r>
        <m:d>
          <m:dPr>
            <m:ctrlPr>
              <w:rPr>
                <w:rFonts w:ascii="Cambria Math" w:eastAsiaTheme="minorEastAsia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fr-FR"/>
              </w:rPr>
              <m:t>1;-2;0</m:t>
            </m:r>
          </m:e>
        </m:d>
      </m:oMath>
      <w:r w:rsidRPr="00191002">
        <w:rPr>
          <w:rFonts w:eastAsiaTheme="minorEastAsia"/>
          <w:lang w:val="fr-FR"/>
        </w:rPr>
        <w:t xml:space="preserve"> et de rayon </w:t>
      </w:r>
      <w:r w:rsidR="009B6A21">
        <w:rPr>
          <w:rFonts w:eastAsiaTheme="minorEastAsia"/>
          <w:lang w:val="fr-FR"/>
        </w:rPr>
        <w:t>3</w:t>
      </w:r>
    </w:p>
    <w:p w:rsidR="00791B44" w:rsidRPr="00191002" w:rsidRDefault="00791B44" w:rsidP="00244931">
      <w:pPr>
        <w:spacing w:line="240" w:lineRule="auto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>b)</w:t>
      </w:r>
      <w:r w:rsidRPr="00191002">
        <w:rPr>
          <w:rFonts w:eastAsiaTheme="minorEastAsia"/>
          <w:lang w:val="fr-FR"/>
        </w:rPr>
        <w:t xml:space="preserve"> </w:t>
      </w:r>
      <w:r>
        <w:rPr>
          <w:rFonts w:eastAsiaTheme="minorEastAsia"/>
          <w:lang w:val="fr-FR"/>
        </w:rPr>
        <w:t xml:space="preserve">une sphère de centre </w:t>
      </w:r>
      <m:oMath>
        <m:r>
          <w:rPr>
            <w:rFonts w:ascii="Cambria Math" w:eastAsiaTheme="minorEastAsia" w:hAnsi="Cambria Math"/>
            <w:lang w:val="fr-FR"/>
          </w:rPr>
          <m:t>I</m:t>
        </m:r>
        <m:d>
          <m:dPr>
            <m:ctrlPr>
              <w:rPr>
                <w:rFonts w:ascii="Cambria Math" w:eastAsiaTheme="minorEastAsia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fr-FR"/>
              </w:rPr>
              <m:t>-1;2;0</m:t>
            </m:r>
          </m:e>
        </m:d>
      </m:oMath>
      <w:r>
        <w:rPr>
          <w:rFonts w:eastAsiaTheme="minorEastAsia"/>
          <w:lang w:val="fr-FR"/>
        </w:rPr>
        <w:t xml:space="preserve"> et de rayon 3</w:t>
      </w:r>
    </w:p>
    <w:p w:rsidR="00791B44" w:rsidRPr="00191002" w:rsidRDefault="00791B44" w:rsidP="00244931">
      <w:pPr>
        <w:spacing w:line="240" w:lineRule="auto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>c)</w:t>
      </w:r>
      <w:r w:rsidRPr="00191002">
        <w:rPr>
          <w:rFonts w:eastAsiaTheme="minorEastAsia"/>
          <w:lang w:val="fr-FR"/>
        </w:rPr>
        <w:t xml:space="preserve"> </w:t>
      </w:r>
      <w:r>
        <w:rPr>
          <w:rFonts w:eastAsiaTheme="minorEastAsia"/>
          <w:lang w:val="fr-FR"/>
        </w:rPr>
        <w:t xml:space="preserve">une sphère de centre </w:t>
      </w:r>
      <m:oMath>
        <m:r>
          <w:rPr>
            <w:rFonts w:ascii="Cambria Math" w:eastAsiaTheme="minorEastAsia" w:hAnsi="Cambria Math"/>
            <w:lang w:val="fr-FR"/>
          </w:rPr>
          <m:t>I</m:t>
        </m:r>
        <m:d>
          <m:dPr>
            <m:ctrlPr>
              <w:rPr>
                <w:rFonts w:ascii="Cambria Math" w:eastAsiaTheme="minorEastAsia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fr-FR"/>
              </w:rPr>
              <m:t>1;2;0</m:t>
            </m:r>
          </m:e>
        </m:d>
      </m:oMath>
      <w:r>
        <w:rPr>
          <w:rFonts w:eastAsiaTheme="minorEastAsia"/>
          <w:lang w:val="fr-FR"/>
        </w:rPr>
        <w:t xml:space="preserve"> et de rayon 3</w:t>
      </w:r>
    </w:p>
    <w:p w:rsidR="00791B44" w:rsidRDefault="00791B44" w:rsidP="00244931">
      <w:pPr>
        <w:spacing w:line="240" w:lineRule="auto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 xml:space="preserve">2) Soient A et B deux points distincts de l’espace </w:t>
      </w:r>
    </w:p>
    <w:p w:rsidR="00791B44" w:rsidRDefault="00791B44" w:rsidP="00244931">
      <w:pPr>
        <w:spacing w:line="240" w:lineRule="auto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 xml:space="preserve">L’ensemble des points M de l’espace tel </w:t>
      </w:r>
      <w:proofErr w:type="gramStart"/>
      <w:r>
        <w:rPr>
          <w:rFonts w:eastAsiaTheme="minorEastAsia"/>
          <w:lang w:val="fr-FR"/>
        </w:rPr>
        <w:t xml:space="preserve">que </w:t>
      </w:r>
      <m:oMath>
        <m:acc>
          <m:accPr>
            <m:chr m:val="⃗"/>
            <m:ctrlPr>
              <w:rPr>
                <w:rFonts w:ascii="Cambria Math" w:eastAsiaTheme="minorEastAsia" w:hAnsi="Cambria Math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lang w:val="fr-FR"/>
              </w:rPr>
              <m:t>MA</m:t>
            </m:r>
          </m:e>
        </m:acc>
        <m:r>
          <m:rPr>
            <m:sty m:val="p"/>
          </m:rPr>
          <w:rPr>
            <w:rFonts w:ascii="Cambria Math" w:eastAsiaTheme="minorEastAsia" w:hAnsi="Cambria Math"/>
            <w:lang w:val="fr-FR"/>
          </w:rPr>
          <m:t>⊥</m:t>
        </m:r>
        <m:acc>
          <m:accPr>
            <m:chr m:val="⃗"/>
            <m:ctrlPr>
              <w:rPr>
                <w:rFonts w:ascii="Cambria Math" w:eastAsiaTheme="minorEastAsia" w:hAnsi="Cambria Math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lang w:val="fr-FR"/>
              </w:rPr>
              <m:t>MB</m:t>
            </m:r>
          </m:e>
        </m:acc>
        <m:r>
          <m:rPr>
            <m:sty m:val="p"/>
          </m:rPr>
          <w:rPr>
            <w:rFonts w:ascii="Cambria Math" w:eastAsiaTheme="minorEastAsia" w:hAnsi="Cambria Math"/>
            <w:lang w:val="fr-FR"/>
          </w:rPr>
          <m:t xml:space="preserve"> </m:t>
        </m:r>
      </m:oMath>
      <w:r>
        <w:rPr>
          <w:rFonts w:eastAsiaTheme="minorEastAsia"/>
          <w:lang w:val="fr-FR"/>
        </w:rPr>
        <w:t>est</w:t>
      </w:r>
      <w:proofErr w:type="gramEnd"/>
      <w:r>
        <w:rPr>
          <w:rFonts w:eastAsiaTheme="minorEastAsia"/>
          <w:lang w:val="fr-FR"/>
        </w:rPr>
        <w:t> :</w:t>
      </w:r>
    </w:p>
    <w:p w:rsidR="00791B44" w:rsidRDefault="00791B44" w:rsidP="00244931">
      <w:pPr>
        <w:spacing w:line="240" w:lineRule="auto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 xml:space="preserve">a)La sphère de centre I=A*B et de rayon </m:t>
          </m:r>
          <m:f>
            <m:fPr>
              <m:ctrlPr>
                <w:rPr>
                  <w:rFonts w:ascii="Cambria Math" w:eastAsiaTheme="minorEastAsia" w:hAnsi="Cambria Math"/>
                  <w:lang w:val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fr-FR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fr-FR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>AB</m:t>
          </m:r>
        </m:oMath>
      </m:oMathPara>
    </w:p>
    <w:p w:rsidR="00791B44" w:rsidRPr="00191002" w:rsidRDefault="00791B44" w:rsidP="00244931">
      <w:pPr>
        <w:spacing w:line="240" w:lineRule="auto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>b)La sphère de centre I=A*B et de rayon AB</m:t>
          </m:r>
        </m:oMath>
      </m:oMathPara>
    </w:p>
    <w:p w:rsidR="00791B44" w:rsidRDefault="00791B44" w:rsidP="00244931">
      <w:pPr>
        <w:spacing w:line="240" w:lineRule="auto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 xml:space="preserve">c)Le cercle de diamètre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fr-FR"/>
              </w:rPr>
              <m:t>AB</m:t>
            </m:r>
          </m:e>
        </m:d>
      </m:oMath>
    </w:p>
    <w:p w:rsidR="00791B44" w:rsidRDefault="00791B44" w:rsidP="00244931">
      <w:pPr>
        <w:spacing w:line="240" w:lineRule="auto"/>
        <w:rPr>
          <w:rFonts w:eastAsiaTheme="minorEastAsia"/>
          <w:iCs/>
          <w:lang w:val="fr-FR"/>
        </w:rPr>
      </w:pPr>
      <w:r>
        <w:rPr>
          <w:rFonts w:eastAsiaTheme="minorEastAsia"/>
          <w:lang w:val="fr-FR"/>
        </w:rPr>
        <w:t xml:space="preserve">3) Pour tout réel  </w:t>
      </w:r>
      <m:oMath>
        <m:r>
          <w:rPr>
            <w:rFonts w:ascii="Cambria Math" w:eastAsiaTheme="minorEastAsia" w:hAnsi="Cambria Math"/>
            <w:lang w:val="fr-FR"/>
          </w:rPr>
          <m:t>x≠0</m:t>
        </m:r>
      </m:oMath>
      <w:r>
        <w:rPr>
          <w:rFonts w:eastAsiaTheme="minorEastAsia"/>
          <w:iCs/>
          <w:lang w:val="fr-FR"/>
        </w:rPr>
        <w:t xml:space="preserve"> </w:t>
      </w:r>
      <w:proofErr w:type="gramStart"/>
      <w:r>
        <w:rPr>
          <w:rFonts w:eastAsiaTheme="minorEastAsia"/>
          <w:iCs/>
          <w:lang w:val="fr-FR"/>
        </w:rPr>
        <w:t>,on</w:t>
      </w:r>
      <w:proofErr w:type="gramEnd"/>
      <w:r>
        <w:rPr>
          <w:rFonts w:eastAsiaTheme="minorEastAsia"/>
          <w:iCs/>
          <w:lang w:val="fr-FR"/>
        </w:rPr>
        <w:t xml:space="preserve"> a : </w:t>
      </w:r>
      <m:oMath>
        <m:r>
          <w:rPr>
            <w:rFonts w:ascii="Cambria Math" w:eastAsiaTheme="minorEastAsia" w:hAnsi="Cambria Math"/>
            <w:lang w:val="fr-FR"/>
          </w:rPr>
          <m:t>x-</m:t>
        </m:r>
        <m:func>
          <m:funcPr>
            <m:ctrlPr>
              <w:rPr>
                <w:rFonts w:ascii="Cambria Math" w:eastAsiaTheme="minorEastAsia" w:hAnsi="Cambria Math"/>
                <w:i/>
                <w:lang w:val="fr-FR"/>
              </w:rPr>
            </m:ctrlPr>
          </m:funcPr>
          <m:fName>
            <m: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fr-FR"/>
                      </w:rPr>
                      <m:t>2</m:t>
                    </m:r>
                  </m:sup>
                </m:sSup>
              </m:e>
            </m:d>
          </m:e>
        </m:func>
      </m:oMath>
      <w:r>
        <w:rPr>
          <w:rFonts w:eastAsiaTheme="minorEastAsia"/>
          <w:iCs/>
          <w:lang w:val="fr-FR"/>
        </w:rPr>
        <w:t xml:space="preserve"> est égal à :</w:t>
      </w:r>
    </w:p>
    <w:p w:rsidR="00791B44" w:rsidRDefault="00791B44" w:rsidP="00244931">
      <w:pPr>
        <w:spacing w:line="240" w:lineRule="auto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 xml:space="preserve">a) </m:t>
          </m:r>
          <m:r>
            <w:rPr>
              <w:rFonts w:ascii="Cambria Math" w:eastAsiaTheme="minorEastAsia" w:hAnsi="Cambria Math"/>
              <w:lang w:val="fr-FR"/>
            </w:rPr>
            <m:t>x-2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lang w:val="fr-FR"/>
            </w:rPr>
            <m:t xml:space="preserve">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 xml:space="preserve">b) </m:t>
          </m:r>
          <m:r>
            <w:rPr>
              <w:rFonts w:ascii="Cambria Math" w:eastAsiaTheme="minorEastAsia" w:hAnsi="Cambria Math"/>
              <w:lang w:val="fr-FR"/>
            </w:rPr>
            <m:t>x-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ln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lang w:val="fr-FR"/>
            </w:rPr>
            <m:t xml:space="preserve">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 xml:space="preserve">c) </m:t>
          </m:r>
          <m:r>
            <w:rPr>
              <w:rFonts w:ascii="Cambria Math" w:eastAsiaTheme="minorEastAsia" w:hAnsi="Cambria Math"/>
              <w:lang w:val="fr-FR"/>
            </w:rPr>
            <m:t>x-2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uncPr>
            <m:fName>
              <m: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x</m:t>
                  </m:r>
                </m:e>
              </m:d>
            </m:e>
          </m:func>
        </m:oMath>
      </m:oMathPara>
    </w:p>
    <w:p w:rsidR="00791B44" w:rsidRDefault="00791B44" w:rsidP="00244931">
      <w:pPr>
        <w:spacing w:line="240" w:lineRule="auto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 xml:space="preserve">4) La valeur moyenne de </m:t>
          </m:r>
          <m:r>
            <w:rPr>
              <w:rFonts w:ascii="Cambria Math" w:eastAsiaTheme="minorEastAsia" w:hAnsi="Cambria Math"/>
              <w:lang w:val="fr-FR"/>
            </w:rPr>
            <m:t>f:⟼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fr-F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lang w:val="fr-FR"/>
                </w:rPr>
                <m:t>+1</m:t>
              </m:r>
            </m:den>
          </m:f>
          <m:r>
            <w:rPr>
              <w:rFonts w:ascii="Cambria Math" w:eastAsiaTheme="minorEastAsia" w:hAnsi="Cambria Math"/>
              <w:lang w:val="fr-FR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>sur</m:t>
          </m:r>
          <m:r>
            <w:rPr>
              <w:rFonts w:ascii="Cambria Math" w:eastAsiaTheme="minorEastAsia" w:hAnsi="Cambria Math"/>
              <w:lang w:val="fr-FR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iCs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-1;1</m:t>
              </m:r>
            </m:e>
          </m:d>
          <m:r>
            <w:rPr>
              <w:rFonts w:ascii="Cambria Math" w:eastAsiaTheme="minorEastAsia" w:hAnsi="Cambria Math"/>
              <w:lang w:val="fr-FR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 xml:space="preserve">est </m:t>
          </m:r>
        </m:oMath>
      </m:oMathPara>
    </w:p>
    <w:p w:rsidR="00791B44" w:rsidRDefault="00791B44" w:rsidP="00244931">
      <w:pPr>
        <w:spacing w:line="240" w:lineRule="auto"/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>a)</m:t>
          </m:r>
          <m:func>
            <m:funcPr>
              <m:ctrlPr>
                <w:rPr>
                  <w:rFonts w:ascii="Cambria Math" w:eastAsiaTheme="minorEastAsia" w:hAnsi="Cambria Math"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/>
                    </w:rPr>
                    <m:t>e+1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fr-FR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fr-FR"/>
                        </w:rPr>
                        <m:t>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/>
                    </w:rPr>
                    <m:t>+1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 xml:space="preserve">                         b)</m:t>
          </m:r>
          <m:f>
            <m:fPr>
              <m:ctrlPr>
                <w:rPr>
                  <w:rFonts w:ascii="Cambria Math" w:eastAsiaTheme="minorEastAsia" w:hAnsi="Cambria Math"/>
                  <w:lang w:val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fr-FR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fr-FR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 xml:space="preserve">                                 c)</m:t>
          </m:r>
          <m:f>
            <m:fPr>
              <m:ctrlPr>
                <w:rPr>
                  <w:rFonts w:ascii="Cambria Math" w:eastAsiaTheme="minorEastAsia" w:hAnsi="Cambria Math"/>
                  <w:lang w:val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fr-FR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fr-FR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lang w:val="fr-FR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lang w:val="fr-FR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fr-FR"/>
                        </w:rPr>
                        <m:t>e+1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/>
                  <w:lang w:val="fr-FR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lang w:val="fr-FR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lang w:val="fr-F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fr-FR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fr-FR"/>
                            </w:rPr>
                            <m:t>-1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fr-FR"/>
                        </w:rPr>
                        <m:t>+1</m:t>
                      </m:r>
                    </m:e>
                  </m:d>
                </m:e>
              </m:func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 xml:space="preserve">   </m:t>
          </m:r>
        </m:oMath>
      </m:oMathPara>
    </w:p>
    <w:p w:rsidR="00791B44" w:rsidRPr="00791B44" w:rsidRDefault="00791B44" w:rsidP="000956E9">
      <w:pPr>
        <w:rPr>
          <w:rFonts w:ascii="Monotype Corsiva" w:hAnsi="Monotype Corsiva"/>
          <w:b/>
          <w:bCs/>
          <w:sz w:val="40"/>
          <w:szCs w:val="40"/>
          <w:lang w:val="fr-FR"/>
        </w:rPr>
      </w:pPr>
      <w:r w:rsidRPr="00791B44">
        <w:rPr>
          <w:rFonts w:ascii="Monotype Corsiva" w:hAnsi="Monotype Corsiva"/>
          <w:b/>
          <w:bCs/>
          <w:sz w:val="40"/>
          <w:szCs w:val="40"/>
          <w:lang w:val="fr-FR"/>
        </w:rPr>
        <w:t xml:space="preserve">Exercice </w:t>
      </w:r>
      <w:r w:rsidR="000956E9">
        <w:rPr>
          <w:rFonts w:ascii="Monotype Corsiva" w:hAnsi="Monotype Corsiva"/>
          <w:b/>
          <w:bCs/>
          <w:sz w:val="40"/>
          <w:szCs w:val="40"/>
          <w:lang w:val="fr-FR"/>
        </w:rPr>
        <w:t>2</w:t>
      </w:r>
      <w:r w:rsidRPr="00791B44">
        <w:rPr>
          <w:rFonts w:ascii="Monotype Corsiva" w:hAnsi="Monotype Corsiva"/>
          <w:b/>
          <w:bCs/>
          <w:sz w:val="40"/>
          <w:szCs w:val="40"/>
          <w:lang w:val="fr-FR"/>
        </w:rPr>
        <w:t>(</w:t>
      </w:r>
      <w:r w:rsidR="000956E9">
        <w:rPr>
          <w:rFonts w:ascii="Monotype Corsiva" w:hAnsi="Monotype Corsiva"/>
          <w:b/>
          <w:bCs/>
          <w:sz w:val="40"/>
          <w:szCs w:val="40"/>
          <w:lang w:val="fr-FR"/>
        </w:rPr>
        <w:t>5</w:t>
      </w:r>
      <w:r w:rsidRPr="00791B44">
        <w:rPr>
          <w:rFonts w:ascii="Monotype Corsiva" w:hAnsi="Monotype Corsiva"/>
          <w:b/>
          <w:bCs/>
          <w:sz w:val="40"/>
          <w:szCs w:val="40"/>
          <w:lang w:val="fr-FR"/>
        </w:rPr>
        <w:t>P</w:t>
      </w:r>
      <w:r>
        <w:rPr>
          <w:rFonts w:ascii="Monotype Corsiva" w:hAnsi="Monotype Corsiva"/>
          <w:b/>
          <w:bCs/>
          <w:sz w:val="40"/>
          <w:szCs w:val="40"/>
          <w:lang w:val="fr-FR"/>
        </w:rPr>
        <w:t>o</w:t>
      </w:r>
      <w:r w:rsidRPr="00791B44">
        <w:rPr>
          <w:rFonts w:ascii="Monotype Corsiva" w:hAnsi="Monotype Corsiva"/>
          <w:b/>
          <w:bCs/>
          <w:sz w:val="40"/>
          <w:szCs w:val="40"/>
          <w:lang w:val="fr-FR"/>
        </w:rPr>
        <w:t>ints)</w:t>
      </w:r>
    </w:p>
    <w:p w:rsidR="00791B44" w:rsidRPr="002A6D82" w:rsidRDefault="00791B44" w:rsidP="00791B44">
      <w:pPr>
        <w:rPr>
          <w:rFonts w:ascii="Cambria Math" w:hAnsi="Cambria Math"/>
          <w:lang w:val="fr-FR"/>
        </w:rPr>
      </w:pPr>
      <w:r w:rsidRPr="002A6D82">
        <w:rPr>
          <w:rFonts w:ascii="Cambria Math" w:hAnsi="Cambria Math"/>
          <w:lang w:val="fr-FR"/>
        </w:rPr>
        <w:t>L’espace ℇ est rapporté à un repère</w:t>
      </w:r>
      <w:r w:rsidRPr="00A06B79">
        <w:rPr>
          <w:lang w:val="fr-FR"/>
        </w:rPr>
        <w:t xml:space="preserve"> </w:t>
      </w:r>
      <w:r>
        <w:rPr>
          <w:lang w:val="fr-FR"/>
        </w:rPr>
        <w:t>orthonormé</w:t>
      </w:r>
      <w:r w:rsidRPr="002A6D82">
        <w:rPr>
          <w:rFonts w:ascii="Cambria Math" w:hAnsi="Cambria Math"/>
          <w:lang w:val="fr-FR"/>
        </w:rPr>
        <w:t xml:space="preserve"> </w:t>
      </w:r>
      <m:oMath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O ;</m:t>
            </m:r>
            <m:acc>
              <m:accPr>
                <m:chr m:val="⃗"/>
                <m:ctrlPr>
                  <w:rPr>
                    <w:rFonts w:ascii="Cambria Math" w:hAnsi="Cambria Math"/>
                    <w:lang w:val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lang w:val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lang w:val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j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lang w:val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lang w:val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k</m:t>
                </m:r>
              </m:e>
            </m:acc>
          </m:e>
        </m:d>
      </m:oMath>
    </w:p>
    <w:p w:rsidR="00791B44" w:rsidRPr="002A6D82" w:rsidRDefault="00791B44" w:rsidP="00791B44">
      <w:pPr>
        <w:rPr>
          <w:rFonts w:ascii="Cambria Math" w:hAnsi="Cambria Math"/>
          <w:lang w:val="fr-FR"/>
        </w:rPr>
      </w:pPr>
      <w:r w:rsidRPr="002A6D82">
        <w:rPr>
          <w:rFonts w:ascii="Cambria Math" w:hAnsi="Cambria Math"/>
          <w:lang w:val="fr-FR"/>
        </w:rPr>
        <w:t xml:space="preserve">Soient les points </w:t>
      </w:r>
      <w:proofErr w:type="gramStart"/>
      <w:r w:rsidRPr="002A6D82">
        <w:rPr>
          <w:rFonts w:ascii="Cambria Math" w:hAnsi="Cambria Math"/>
          <w:lang w:val="fr-FR"/>
        </w:rPr>
        <w:t>A(</w:t>
      </w:r>
      <w:proofErr w:type="gramEnd"/>
      <w:r w:rsidRPr="002A6D82">
        <w:rPr>
          <w:rFonts w:ascii="Cambria Math" w:hAnsi="Cambria Math"/>
          <w:lang w:val="fr-FR"/>
        </w:rPr>
        <w:t>2,0,−1) et B(0,</w:t>
      </w:r>
      <w:r>
        <w:rPr>
          <w:rFonts w:ascii="Cambria Math" w:hAnsi="Cambria Math"/>
          <w:lang w:val="fr-FR"/>
        </w:rPr>
        <w:t>0</w:t>
      </w:r>
      <w:r w:rsidRPr="002A6D82">
        <w:rPr>
          <w:rFonts w:ascii="Cambria Math" w:hAnsi="Cambria Math"/>
          <w:lang w:val="fr-FR"/>
        </w:rPr>
        <w:t xml:space="preserve">,−1) </w:t>
      </w:r>
    </w:p>
    <w:p w:rsidR="00791B44" w:rsidRPr="002A6D82" w:rsidRDefault="00791B44" w:rsidP="00791B44">
      <w:pPr>
        <w:rPr>
          <w:rFonts w:ascii="Cambria Math" w:hAnsi="Cambria Math"/>
          <w:lang w:val="fr-FR"/>
        </w:rPr>
      </w:pPr>
      <w:r w:rsidRPr="002A6D82">
        <w:rPr>
          <w:rFonts w:ascii="Cambria Math" w:hAnsi="Cambria Math"/>
          <w:lang w:val="fr-FR"/>
        </w:rPr>
        <w:t>Soit l’ensemble S =</w:t>
      </w:r>
      <m:oMath>
        <m:d>
          <m:dPr>
            <m:begChr m:val="{"/>
            <m:endChr m:val="}"/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M</m:t>
            </m:r>
            <m:d>
              <m:dPr>
                <m:ctrlPr>
                  <w:rPr>
                    <w:rFonts w:ascii="Cambria Math" w:hAnsi="Cambria Math"/>
                    <w:lang w:val="fr-F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x,y,z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val="fr-FR"/>
              </w:rPr>
              <m:t xml:space="preserve">∈ ℇ tel que 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-2x+2z+1=0</m:t>
            </m:r>
          </m:e>
        </m:d>
      </m:oMath>
    </w:p>
    <w:p w:rsidR="00791B44" w:rsidRPr="002A6D82" w:rsidRDefault="00791B44" w:rsidP="00791B44">
      <w:pPr>
        <w:rPr>
          <w:rFonts w:ascii="Cambria Math" w:hAnsi="Cambria Math"/>
          <w:lang w:val="fr-FR"/>
        </w:rPr>
      </w:pPr>
      <w:r w:rsidRPr="002A6D82">
        <w:rPr>
          <w:rFonts w:ascii="Cambria Math" w:hAnsi="Cambria Math"/>
          <w:lang w:val="fr-FR"/>
        </w:rPr>
        <w:t>1) Vérifier que S est une sphère dont on précisera le centre I et le rayon r.</w:t>
      </w:r>
    </w:p>
    <w:p w:rsidR="00791B44" w:rsidRPr="002A6D82" w:rsidRDefault="00791B44" w:rsidP="00791B44">
      <w:pPr>
        <w:rPr>
          <w:rFonts w:ascii="Cambria Math" w:hAnsi="Cambria Math"/>
          <w:lang w:val="fr-FR"/>
        </w:rPr>
      </w:pPr>
      <w:r>
        <w:rPr>
          <w:rFonts w:ascii="Cambria Math" w:hAnsi="Cambria Math"/>
          <w:lang w:val="fr-FR"/>
        </w:rPr>
        <w:t>2)a)</w:t>
      </w:r>
      <w:r w:rsidRPr="002A6D82">
        <w:rPr>
          <w:rFonts w:ascii="Cambria Math" w:hAnsi="Cambria Math"/>
          <w:lang w:val="fr-FR"/>
        </w:rPr>
        <w:t>Vérifier que A et B sont diamétralement opposés</w:t>
      </w:r>
      <w:r>
        <w:rPr>
          <w:rFonts w:ascii="Cambria Math" w:hAnsi="Cambria Math"/>
          <w:lang w:val="fr-FR"/>
        </w:rPr>
        <w:t xml:space="preserve"> sur la sphère S</w:t>
      </w:r>
    </w:p>
    <w:p w:rsidR="00791B44" w:rsidRDefault="00791B44" w:rsidP="00791B44">
      <w:pPr>
        <w:rPr>
          <w:lang w:val="fr-FR"/>
        </w:rPr>
      </w:pPr>
      <w:r>
        <w:rPr>
          <w:lang w:val="fr-FR"/>
        </w:rPr>
        <w:t xml:space="preserve">b) Soit D (1, 0,0) .Calculer </w:t>
      </w:r>
      <m:oMath>
        <m:acc>
          <m:accPr>
            <m:chr m:val="⃗"/>
            <m:ctrlPr>
              <w:rPr>
                <w:rFonts w:ascii="Cambria Math" w:hAnsi="Cambria Math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DA</m:t>
            </m:r>
          </m:e>
        </m:acc>
        <m:r>
          <m:rPr>
            <m:sty m:val="p"/>
          </m:rPr>
          <w:rPr>
            <w:rFonts w:ascii="Cambria Math" w:hAnsi="Cambria Math"/>
            <w:lang w:val="fr-FR"/>
          </w:rPr>
          <m:t xml:space="preserve"> ∙</m:t>
        </m:r>
        <m:acc>
          <m:accPr>
            <m:chr m:val="⃗"/>
            <m:ctrlPr>
              <w:rPr>
                <w:rFonts w:ascii="Cambria Math" w:hAnsi="Cambria Math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DB</m:t>
            </m:r>
          </m:e>
        </m:acc>
      </m:oMath>
      <w:r>
        <w:rPr>
          <w:rFonts w:eastAsiaTheme="minorEastAsia"/>
          <w:lang w:val="fr-FR"/>
        </w:rPr>
        <w:t xml:space="preserve"> en déduire que D </w:t>
      </w:r>
      <w:r>
        <w:rPr>
          <w:rFonts w:ascii="Cambria Math" w:eastAsiaTheme="minorEastAsia" w:hAnsi="Cambria Math"/>
          <w:lang w:val="fr-FR"/>
        </w:rPr>
        <w:t>∈</w:t>
      </w:r>
      <w:r>
        <w:rPr>
          <w:rFonts w:eastAsiaTheme="minorEastAsia"/>
          <w:lang w:val="fr-FR"/>
        </w:rPr>
        <w:t xml:space="preserve"> S </w:t>
      </w:r>
    </w:p>
    <w:p w:rsidR="00791B44" w:rsidRDefault="00791B44" w:rsidP="00791B44">
      <w:pPr>
        <w:rPr>
          <w:lang w:val="fr-FR"/>
        </w:rPr>
      </w:pPr>
      <w:r>
        <w:rPr>
          <w:lang w:val="fr-FR"/>
        </w:rPr>
        <w:t>3) Soit P le plan passant D et perpendiculaire à la droite (DA)</w:t>
      </w:r>
    </w:p>
    <w:p w:rsidR="00791B44" w:rsidRDefault="00791B44" w:rsidP="00791B44">
      <w:pPr>
        <w:rPr>
          <w:lang w:val="fr-FR"/>
        </w:rPr>
      </w:pPr>
      <w:r>
        <w:rPr>
          <w:lang w:val="fr-FR"/>
        </w:rPr>
        <w:t>a)Montrer qu’une équation cartésienne de P est</w:t>
      </w:r>
      <w:r w:rsidRPr="002A6D82">
        <w:rPr>
          <w:i/>
          <w:iCs/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x-z-1</m:t>
        </m:r>
        <m:r>
          <m:rPr>
            <m:sty m:val="p"/>
          </m:rPr>
          <w:rPr>
            <w:rFonts w:ascii="Cambria Math" w:hAnsi="Cambria Math"/>
            <w:lang w:val="fr-FR"/>
          </w:rPr>
          <m:t>=0</m:t>
        </m:r>
      </m:oMath>
      <w:r>
        <w:rPr>
          <w:lang w:val="fr-FR"/>
        </w:rPr>
        <w:t xml:space="preserve"> et vérifier que B</w:t>
      </w:r>
      <w:r>
        <w:rPr>
          <w:rFonts w:ascii="Cambria Math" w:hAnsi="Cambria Math"/>
          <w:lang w:val="fr-FR"/>
        </w:rPr>
        <w:t>∈</w:t>
      </w:r>
      <w:r>
        <w:rPr>
          <w:lang w:val="fr-FR"/>
        </w:rPr>
        <w:t>P.</w:t>
      </w:r>
    </w:p>
    <w:p w:rsidR="00791B44" w:rsidRDefault="00791B44" w:rsidP="00791B44">
      <w:pPr>
        <w:rPr>
          <w:lang w:val="fr-FR"/>
        </w:rPr>
      </w:pPr>
      <w:r>
        <w:rPr>
          <w:lang w:val="fr-FR"/>
        </w:rPr>
        <w:t xml:space="preserve">b) En déduire que  S et P sont sécante suivant un cercle </w:t>
      </w:r>
      <w:r>
        <w:rPr>
          <w:rFonts w:ascii="Cambria Math" w:hAnsi="Cambria Math"/>
          <w:lang w:val="fr-FR"/>
        </w:rPr>
        <w:t>φ.</w:t>
      </w:r>
    </w:p>
    <w:p w:rsidR="00791B44" w:rsidRDefault="00791B44" w:rsidP="00791B44">
      <w:pPr>
        <w:rPr>
          <w:lang w:val="fr-FR"/>
        </w:rPr>
      </w:pPr>
      <w:r>
        <w:rPr>
          <w:lang w:val="fr-FR"/>
        </w:rPr>
        <w:t xml:space="preserve">c)En déduire le centre  et le rayon de </w:t>
      </w:r>
      <w:r>
        <w:rPr>
          <w:rFonts w:ascii="Cambria Math" w:hAnsi="Cambria Math"/>
          <w:lang w:val="fr-FR"/>
        </w:rPr>
        <w:t>φ.</w:t>
      </w:r>
    </w:p>
    <w:p w:rsidR="00283693" w:rsidRDefault="00283693" w:rsidP="002A70DB">
      <w:pPr>
        <w:rPr>
          <w:rFonts w:ascii="Monotype Corsiva" w:hAnsi="Monotype Corsiva"/>
          <w:b/>
          <w:bCs/>
          <w:sz w:val="40"/>
          <w:szCs w:val="40"/>
          <w:lang w:val="fr-FR"/>
        </w:rPr>
      </w:pPr>
    </w:p>
    <w:p w:rsidR="00791B44" w:rsidRPr="00791B44" w:rsidRDefault="00791B44" w:rsidP="00283693">
      <w:pPr>
        <w:rPr>
          <w:rFonts w:ascii="Monotype Corsiva" w:hAnsi="Monotype Corsiva"/>
          <w:b/>
          <w:bCs/>
          <w:sz w:val="40"/>
          <w:szCs w:val="40"/>
          <w:lang w:val="fr-FR"/>
        </w:rPr>
      </w:pPr>
      <w:r w:rsidRPr="00791B44">
        <w:rPr>
          <w:rFonts w:ascii="Monotype Corsiva" w:hAnsi="Monotype Corsiva"/>
          <w:b/>
          <w:bCs/>
          <w:sz w:val="40"/>
          <w:szCs w:val="40"/>
          <w:lang w:val="fr-FR"/>
        </w:rPr>
        <w:t xml:space="preserve">Exercice </w:t>
      </w:r>
      <w:r w:rsidR="002A70DB">
        <w:rPr>
          <w:rFonts w:ascii="Monotype Corsiva" w:hAnsi="Monotype Corsiva"/>
          <w:b/>
          <w:bCs/>
          <w:sz w:val="40"/>
          <w:szCs w:val="40"/>
          <w:lang w:val="fr-FR"/>
        </w:rPr>
        <w:t>3</w:t>
      </w:r>
      <w:r w:rsidRPr="00791B44">
        <w:rPr>
          <w:rFonts w:ascii="Monotype Corsiva" w:hAnsi="Monotype Corsiva"/>
          <w:b/>
          <w:bCs/>
          <w:sz w:val="40"/>
          <w:szCs w:val="40"/>
          <w:lang w:val="fr-FR"/>
        </w:rPr>
        <w:t>(</w:t>
      </w:r>
      <w:r w:rsidR="00283693">
        <w:rPr>
          <w:rFonts w:ascii="Monotype Corsiva" w:hAnsi="Monotype Corsiva"/>
          <w:b/>
          <w:bCs/>
          <w:sz w:val="40"/>
          <w:szCs w:val="40"/>
          <w:lang w:val="fr-FR"/>
        </w:rPr>
        <w:t>5</w:t>
      </w:r>
      <w:r w:rsidRPr="00791B44">
        <w:rPr>
          <w:rFonts w:ascii="Monotype Corsiva" w:hAnsi="Monotype Corsiva"/>
          <w:b/>
          <w:bCs/>
          <w:sz w:val="40"/>
          <w:szCs w:val="40"/>
          <w:lang w:val="fr-FR"/>
        </w:rPr>
        <w:t>P</w:t>
      </w:r>
      <w:r>
        <w:rPr>
          <w:rFonts w:ascii="Monotype Corsiva" w:hAnsi="Monotype Corsiva"/>
          <w:b/>
          <w:bCs/>
          <w:sz w:val="40"/>
          <w:szCs w:val="40"/>
          <w:lang w:val="fr-FR"/>
        </w:rPr>
        <w:t>o</w:t>
      </w:r>
      <w:r w:rsidRPr="00791B44">
        <w:rPr>
          <w:rFonts w:ascii="Monotype Corsiva" w:hAnsi="Monotype Corsiva"/>
          <w:b/>
          <w:bCs/>
          <w:sz w:val="40"/>
          <w:szCs w:val="40"/>
          <w:lang w:val="fr-FR"/>
        </w:rPr>
        <w:t>ints)</w:t>
      </w:r>
    </w:p>
    <w:p w:rsidR="00DA5DFD" w:rsidRDefault="00DA5DFD" w:rsidP="009B3FB8">
      <w:pPr>
        <w:spacing w:after="0" w:line="240" w:lineRule="auto"/>
        <w:rPr>
          <w:lang w:val="fr-FR"/>
        </w:rPr>
      </w:pPr>
      <w:r>
        <w:rPr>
          <w:lang w:val="fr-FR"/>
        </w:rPr>
        <w:t xml:space="preserve">Le plan est rapporté </w:t>
      </w:r>
      <w:r w:rsidR="00EA230C">
        <w:rPr>
          <w:lang w:val="fr-FR"/>
        </w:rPr>
        <w:t>à</w:t>
      </w:r>
      <w:r>
        <w:rPr>
          <w:lang w:val="fr-FR"/>
        </w:rPr>
        <w:t xml:space="preserve"> un </w:t>
      </w:r>
      <w:r w:rsidR="00713ED4">
        <w:rPr>
          <w:lang w:val="fr-FR"/>
        </w:rPr>
        <w:t>repère</w:t>
      </w:r>
      <w:r>
        <w:rPr>
          <w:lang w:val="fr-FR"/>
        </w:rPr>
        <w:t xml:space="preserve"> orthonormé </w:t>
      </w:r>
      <w:r w:rsidR="00713ED4">
        <w:rPr>
          <w:lang w:val="fr-FR"/>
        </w:rPr>
        <w:t xml:space="preserve"> </w:t>
      </w:r>
      <m:oMath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lang w:val="fr-FR"/>
                  </w:rPr>
                </m:ctrlPr>
              </m:accPr>
              <m:e>
                <m:r>
                  <w:rPr>
                    <w:rFonts w:ascii="Cambria Math" w:hAnsi="Cambria Math"/>
                    <w:lang w:val="fr-FR"/>
                  </w:rPr>
                  <m:t>i</m:t>
                </m:r>
              </m:e>
            </m:acc>
            <m:r>
              <w:rPr>
                <w:rFonts w:ascii="Cambria Math" w:hAnsi="Cambria Math"/>
                <w:lang w:val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lang w:val="fr-FR"/>
                  </w:rPr>
                </m:ctrlPr>
              </m:accPr>
              <m:e>
                <m:r>
                  <w:rPr>
                    <w:rFonts w:ascii="Cambria Math" w:hAnsi="Cambria Math"/>
                    <w:lang w:val="fr-FR"/>
                  </w:rPr>
                  <m:t>j</m:t>
                </m:r>
              </m:e>
            </m:acc>
          </m:e>
        </m:d>
      </m:oMath>
      <w:r w:rsidR="00713ED4">
        <w:rPr>
          <w:lang w:val="fr-FR"/>
        </w:rPr>
        <w:t xml:space="preserve"> </w:t>
      </w:r>
      <w:r>
        <w:rPr>
          <w:lang w:val="fr-FR"/>
        </w:rPr>
        <w:t xml:space="preserve">la courbe </w:t>
      </w:r>
      <w:r>
        <w:rPr>
          <w:rFonts w:ascii="Cambria Math" w:hAnsi="Cambria Math"/>
          <w:lang w:val="fr-FR"/>
        </w:rPr>
        <w:t>φ</w:t>
      </w:r>
      <w:r>
        <w:rPr>
          <w:lang w:val="fr-FR"/>
        </w:rPr>
        <w:t xml:space="preserve"> ci </w:t>
      </w:r>
      <w:r w:rsidR="00AA0D51">
        <w:rPr>
          <w:lang w:val="fr-FR"/>
        </w:rPr>
        <w:t>-</w:t>
      </w:r>
      <w:r>
        <w:rPr>
          <w:lang w:val="fr-FR"/>
        </w:rPr>
        <w:t xml:space="preserve">dessous </w:t>
      </w:r>
      <w:r w:rsidR="00713ED4">
        <w:rPr>
          <w:lang w:val="fr-FR"/>
        </w:rPr>
        <w:t>représente</w:t>
      </w:r>
      <w:r>
        <w:rPr>
          <w:lang w:val="fr-FR"/>
        </w:rPr>
        <w:t xml:space="preserve"> la fonction </w:t>
      </w:r>
      <m:oMath>
        <m:r>
          <w:rPr>
            <w:rFonts w:ascii="Cambria Math" w:hAnsi="Cambria Math"/>
            <w:lang w:val="fr-FR"/>
          </w:rPr>
          <m:t>f</m:t>
        </m:r>
      </m:oMath>
      <w:r>
        <w:rPr>
          <w:lang w:val="fr-FR"/>
        </w:rPr>
        <w:t xml:space="preserve"> </w:t>
      </w:r>
      <w:r w:rsidR="00713ED4">
        <w:rPr>
          <w:lang w:val="fr-FR"/>
        </w:rPr>
        <w:t>définie</w:t>
      </w:r>
      <w:r>
        <w:rPr>
          <w:lang w:val="fr-FR"/>
        </w:rPr>
        <w:t xml:space="preserve"> sur </w:t>
      </w:r>
      <w:r>
        <w:rPr>
          <w:rFonts w:ascii="Cambria Math" w:hAnsi="Cambria Math"/>
          <w:lang w:val="fr-FR"/>
        </w:rPr>
        <w:t>ℝ</w:t>
      </w:r>
      <w:r w:rsidR="00713ED4">
        <w:rPr>
          <w:rFonts w:ascii="Cambria Math" w:hAnsi="Cambria Math"/>
          <w:lang w:val="fr-FR"/>
        </w:rPr>
        <w:t xml:space="preserve"> par </w:t>
      </w:r>
      <w:r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f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x</m:t>
            </m:r>
          </m:e>
        </m:d>
        <m:r>
          <w:rPr>
            <w:rFonts w:ascii="Cambria Math" w:hAnsi="Cambria Math"/>
            <w:lang w:val="fr-FR"/>
          </w:rPr>
          <m:t>=(ax+b)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e</m:t>
            </m:r>
          </m:e>
          <m:sup>
            <m:r>
              <w:rPr>
                <w:rFonts w:ascii="Cambria Math" w:hAnsi="Cambria Math"/>
                <w:lang w:val="fr-FR"/>
              </w:rPr>
              <m:t>cx</m:t>
            </m:r>
          </m:sup>
        </m:sSup>
      </m:oMath>
      <w:r w:rsidR="00713ED4">
        <w:rPr>
          <w:rFonts w:eastAsiaTheme="minorEastAsia"/>
          <w:lang w:val="fr-FR"/>
        </w:rPr>
        <w:t xml:space="preserve"> o</w:t>
      </w:r>
      <w:r w:rsidR="00EA230C">
        <w:rPr>
          <w:rFonts w:eastAsiaTheme="minorEastAsia"/>
          <w:lang w:val="fr-FR"/>
        </w:rPr>
        <w:t>ù</w:t>
      </w:r>
      <w:r w:rsidR="00713ED4">
        <w:rPr>
          <w:rFonts w:eastAsiaTheme="minorEastAsia"/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 xml:space="preserve">a , b </m:t>
        </m:r>
        <m:r>
          <m:rPr>
            <m:sty m:val="p"/>
          </m:rPr>
          <w:rPr>
            <w:rFonts w:ascii="Cambria Math" w:hAnsi="Cambria Math"/>
            <w:lang w:val="fr-FR"/>
          </w:rPr>
          <m:t>et</m:t>
        </m:r>
        <m:r>
          <w:rPr>
            <w:rFonts w:ascii="Cambria Math" w:hAnsi="Cambria Math"/>
            <w:lang w:val="fr-FR"/>
          </w:rPr>
          <m:t xml:space="preserve"> c </m:t>
        </m:r>
      </m:oMath>
      <w:r w:rsidR="00713ED4">
        <w:rPr>
          <w:rFonts w:eastAsiaTheme="minorEastAsia"/>
          <w:lang w:val="fr-FR"/>
        </w:rPr>
        <w:t xml:space="preserve"> sont trois réels que l’on se propose de </w:t>
      </w:r>
      <w:r w:rsidR="008820BA">
        <w:rPr>
          <w:rFonts w:eastAsiaTheme="minorEastAsia"/>
          <w:lang w:val="fr-FR"/>
        </w:rPr>
        <w:t>déterminer</w:t>
      </w:r>
    </w:p>
    <w:p w:rsidR="00713ED4" w:rsidRPr="00713ED4" w:rsidRDefault="000167B2" w:rsidP="009B3FB8">
      <w:pPr>
        <w:spacing w:after="0" w:line="240" w:lineRule="auto"/>
        <w:rPr>
          <w:rFonts w:eastAsiaTheme="minorEastAsia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3193821</wp:posOffset>
            </wp:positionH>
            <wp:positionV relativeFrom="paragraph">
              <wp:posOffset>429793</wp:posOffset>
            </wp:positionV>
            <wp:extent cx="3327502" cy="3065069"/>
            <wp:effectExtent l="19050" t="0" r="6248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502" cy="306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FB8">
        <w:rPr>
          <w:noProof/>
          <w:lang w:val="fr-FR" w:eastAsia="fr-FR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fr-FR"/>
            </w:rPr>
            <m:t xml:space="preserve">On sait que la courbe φ contient les points des cordonnées </m:t>
          </m:r>
          <m:d>
            <m:dPr>
              <m:ctrlPr>
                <w:rPr>
                  <w:rFonts w:ascii="Cambria Math" w:hAnsi="Cambria Math"/>
                  <w:lang w:val="fr-F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m:t>1,0</m:t>
              </m:r>
            </m:e>
          </m:d>
          <m:r>
            <m:rPr>
              <m:sty m:val="p"/>
            </m:rPr>
            <w:rPr>
              <w:rFonts w:ascii="Cambria Math" w:hAnsi="Cambria Math"/>
              <w:lang w:val="fr-FR"/>
            </w:rPr>
            <m:t>et</m:t>
          </m:r>
          <m:d>
            <m:dPr>
              <m:ctrlPr>
                <w:rPr>
                  <w:rFonts w:ascii="Cambria Math" w:hAnsi="Cambria Math"/>
                  <w:lang w:val="fr-F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m:t>0;</m:t>
              </m:r>
              <m:f>
                <m:fPr>
                  <m:ctrlPr>
                    <w:rPr>
                      <w:rFonts w:ascii="Cambria Math" w:hAnsi="Cambria Math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3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lang w:val="fr-FR"/>
            </w:rPr>
            <m:t>et  admet une tangente</m:t>
          </m:r>
          <m:r>
            <m:rPr>
              <m:sty m:val="p"/>
            </m:rPr>
            <w:rPr>
              <w:rFonts w:ascii="Cambria Math" w:hAnsi="Cambria Math"/>
              <w:lang w:val="fr-FR"/>
            </w:rPr>
            <m:t xml:space="preserve"> </m:t>
          </m:r>
        </m:oMath>
      </m:oMathPara>
    </w:p>
    <w:p w:rsidR="00713ED4" w:rsidRDefault="00713ED4" w:rsidP="009B3FB8">
      <w:pPr>
        <w:spacing w:after="0"/>
        <w:rPr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fr-FR"/>
            </w:rPr>
            <m:t xml:space="preserve">parallèle à l’axe des abscisses au point d’abscisse </m:t>
          </m:r>
          <m:f>
            <m:fPr>
              <m:ctrlPr>
                <w:rPr>
                  <w:rFonts w:ascii="Cambria Math" w:hAnsi="Cambria Math"/>
                  <w:lang w:val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m:t>3</m:t>
              </m:r>
            </m:den>
          </m:f>
        </m:oMath>
      </m:oMathPara>
    </w:p>
    <w:p w:rsidR="00DA5DFD" w:rsidRDefault="00713ED4" w:rsidP="00E75608">
      <w:pPr>
        <w:rPr>
          <w:lang w:val="fr-FR"/>
        </w:rPr>
      </w:pPr>
      <m:oMath>
        <m:r>
          <m:rPr>
            <m:sty m:val="p"/>
          </m:rPr>
          <w:rPr>
            <w:rFonts w:ascii="Cambria Math" w:hAnsi="Cambria Math"/>
            <w:lang w:val="fr-FR"/>
          </w:rPr>
          <m:t>1)</m:t>
        </m:r>
      </m:oMath>
      <w:r w:rsidR="00DA5DFD">
        <w:rPr>
          <w:lang w:val="fr-FR"/>
        </w:rPr>
        <w:t>Par lecture graphique</w:t>
      </w:r>
      <w:r w:rsidR="00E75608">
        <w:rPr>
          <w:lang w:val="fr-FR"/>
        </w:rPr>
        <w:t>.</w:t>
      </w:r>
    </w:p>
    <w:p w:rsidR="00713ED4" w:rsidRDefault="00713ED4" w:rsidP="00713ED4">
      <w:pPr>
        <w:rPr>
          <w:lang w:val="fr-FR"/>
        </w:rPr>
      </w:pPr>
      <w:r>
        <w:rPr>
          <w:lang w:val="fr-FR"/>
        </w:rPr>
        <w:t>a)</w:t>
      </w:r>
      <w:r w:rsidR="00DA5DFD">
        <w:rPr>
          <w:lang w:val="fr-FR"/>
        </w:rPr>
        <w:t xml:space="preserve">Dresser le tableau de variation de </w:t>
      </w:r>
      <m:oMath>
        <m:r>
          <w:rPr>
            <w:rFonts w:ascii="Cambria Math" w:hAnsi="Cambria Math"/>
            <w:lang w:val="fr-FR"/>
          </w:rPr>
          <m:t>f</m:t>
        </m:r>
      </m:oMath>
      <w:r>
        <w:rPr>
          <w:lang w:val="fr-FR"/>
        </w:rPr>
        <w:t xml:space="preserve"> </w:t>
      </w:r>
    </w:p>
    <w:p w:rsidR="00713ED4" w:rsidRDefault="00713ED4" w:rsidP="00F251FD">
      <w:pPr>
        <w:spacing w:line="240" w:lineRule="auto"/>
        <w:rPr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fr-FR"/>
            </w:rPr>
            <m:t xml:space="preserve">b)Donner </m:t>
          </m:r>
          <m:r>
            <w:rPr>
              <w:rFonts w:ascii="Cambria Math" w:hAnsi="Cambria Math"/>
              <w:lang w:val="fr-FR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  <w:lang w:val="fr-FR"/>
                </w:rPr>
              </m:ctrlPr>
            </m:dPr>
            <m:e>
              <m:r>
                <w:rPr>
                  <w:rFonts w:ascii="Cambria Math" w:hAnsi="Cambria Math"/>
                  <w:lang w:val="fr-FR"/>
                </w:rPr>
                <m:t>0</m:t>
              </m:r>
            </m:e>
          </m:d>
          <m:r>
            <w:rPr>
              <w:rFonts w:ascii="Cambria Math" w:hAnsi="Cambria Math"/>
              <w:lang w:val="fr-FR"/>
            </w:rPr>
            <m:t>, f</m:t>
          </m:r>
          <m:d>
            <m:dPr>
              <m:ctrlPr>
                <w:rPr>
                  <w:rFonts w:ascii="Cambria Math" w:hAnsi="Cambria Math"/>
                  <w:i/>
                  <w:iCs/>
                  <w:lang w:val="fr-FR"/>
                </w:rPr>
              </m:ctrlPr>
            </m:dPr>
            <m:e>
              <m:r>
                <w:rPr>
                  <w:rFonts w:ascii="Cambria Math" w:hAnsi="Cambria Math"/>
                  <w:lang w:val="fr-FR"/>
                </w:rPr>
                <m:t>1</m:t>
              </m:r>
            </m:e>
          </m:d>
          <m:r>
            <w:rPr>
              <w:rFonts w:ascii="Cambria Math" w:hAnsi="Cambria Math"/>
              <w:lang w:val="fr-FR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fr-FR"/>
            </w:rPr>
            <m:t>et</m:t>
          </m:r>
          <m:r>
            <w:rPr>
              <w:rFonts w:ascii="Cambria Math" w:hAnsi="Cambria Math"/>
              <w:lang w:val="fr-FR"/>
            </w:rPr>
            <m:t xml:space="preserve"> f '</m:t>
          </m:r>
          <m:d>
            <m:dPr>
              <m:ctrlPr>
                <w:rPr>
                  <w:rFonts w:ascii="Cambria Math" w:hAnsi="Cambria Math"/>
                  <w:i/>
                  <w:iCs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fr-FR"/>
                    </w:rPr>
                    <m:t>3</m:t>
                  </m:r>
                </m:den>
              </m:f>
            </m:e>
          </m:d>
        </m:oMath>
      </m:oMathPara>
    </w:p>
    <w:p w:rsidR="00DA5DFD" w:rsidRDefault="00EA230C" w:rsidP="00F251FD">
      <w:pPr>
        <w:spacing w:line="240" w:lineRule="auto"/>
        <w:rPr>
          <w:lang w:val="fr-FR"/>
        </w:rPr>
      </w:pPr>
      <w:r>
        <w:rPr>
          <w:lang w:val="fr-FR"/>
        </w:rPr>
        <w:t>2) Exprimer</w:t>
      </w:r>
      <w:r w:rsidR="00DA5DFD"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f '</m:t>
        </m:r>
        <m:d>
          <m:dPr>
            <m:ctrlPr>
              <w:rPr>
                <w:rFonts w:ascii="Cambria Math" w:hAnsi="Cambria Math"/>
                <w:i/>
                <w:iCs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x</m:t>
            </m:r>
          </m:e>
        </m:d>
      </m:oMath>
      <w:r w:rsidR="00DA5DFD">
        <w:rPr>
          <w:lang w:val="fr-FR"/>
        </w:rPr>
        <w:t xml:space="preserve"> en fonction de </w:t>
      </w:r>
      <m:oMath>
        <m:r>
          <w:rPr>
            <w:rFonts w:ascii="Cambria Math" w:hAnsi="Cambria Math"/>
            <w:lang w:val="fr-FR"/>
          </w:rPr>
          <m:t xml:space="preserve">a , b </m:t>
        </m:r>
        <m:r>
          <m:rPr>
            <m:sty m:val="p"/>
          </m:rPr>
          <w:rPr>
            <w:rFonts w:ascii="Cambria Math" w:hAnsi="Cambria Math"/>
            <w:lang w:val="fr-FR"/>
          </w:rPr>
          <m:t>et</m:t>
        </m:r>
        <m:r>
          <w:rPr>
            <w:rFonts w:ascii="Cambria Math" w:hAnsi="Cambria Math"/>
            <w:lang w:val="fr-FR"/>
          </w:rPr>
          <m:t xml:space="preserve"> c </m:t>
        </m:r>
      </m:oMath>
      <w:r w:rsidR="00713ED4">
        <w:rPr>
          <w:rFonts w:eastAsiaTheme="minorEastAsia"/>
          <w:lang w:val="fr-FR"/>
        </w:rPr>
        <w:t xml:space="preserve"> </w:t>
      </w:r>
    </w:p>
    <w:p w:rsidR="00DA5DFD" w:rsidRPr="00C77665" w:rsidRDefault="00C77665" w:rsidP="00F251FD">
      <w:pPr>
        <w:spacing w:line="240" w:lineRule="auto"/>
        <w:rPr>
          <w:i/>
          <w:iCs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fr-FR"/>
            </w:rPr>
            <m:t xml:space="preserve">3)En déduire que </m:t>
          </m:r>
          <m:r>
            <w:rPr>
              <w:rFonts w:ascii="Cambria Math" w:hAnsi="Cambria Math"/>
              <w:lang w:val="fr-FR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  <w:lang w:val="fr-FR"/>
                </w:rPr>
              </m:ctrlPr>
            </m:dPr>
            <m:e>
              <m:r>
                <w:rPr>
                  <w:rFonts w:ascii="Cambria Math" w:hAnsi="Cambria Math"/>
                  <w:lang w:val="fr-FR"/>
                </w:rPr>
                <m:t>x</m:t>
              </m:r>
            </m:e>
          </m:d>
          <m:r>
            <w:rPr>
              <w:rFonts w:ascii="Cambria Math" w:hAns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fr-FR"/>
                </w:rPr>
              </m:ctrlPr>
            </m:fPr>
            <m:num>
              <m:r>
                <w:rPr>
                  <w:rFonts w:ascii="Cambria Math" w:hAnsi="Cambria Math"/>
                  <w:lang w:val="fr-FR"/>
                </w:rPr>
                <m:t>1</m:t>
              </m:r>
            </m:num>
            <m:den>
              <m:r>
                <w:rPr>
                  <w:rFonts w:ascii="Cambria Math" w:hAnsi="Cambria Math"/>
                  <w:lang w:val="fr-FR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  <w:lang w:val="fr-FR"/>
                </w:rPr>
              </m:ctrlPr>
            </m:dPr>
            <m:e>
              <m:r>
                <w:rPr>
                  <w:rFonts w:ascii="Cambria Math" w:hAnsi="Cambria Math"/>
                  <w:lang w:val="fr-FR"/>
                </w:rPr>
                <m:t>1-x</m:t>
              </m:r>
            </m:e>
          </m:d>
          <m:sSup>
            <m:sSupPr>
              <m:ctrlPr>
                <w:rPr>
                  <w:rFonts w:ascii="Cambria Math" w:hAnsi="Cambria Math"/>
                  <w:i/>
                  <w:iCs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e</m:t>
              </m:r>
            </m:e>
            <m:sup>
              <m:r>
                <w:rPr>
                  <w:rFonts w:ascii="Cambria Math" w:hAnsi="Cambria Math"/>
                  <w:lang w:val="fr-FR"/>
                </w:rPr>
                <m:t>3x</m:t>
              </m:r>
            </m:sup>
          </m:sSup>
        </m:oMath>
      </m:oMathPara>
    </w:p>
    <w:p w:rsidR="00DA5DFD" w:rsidRDefault="009903A7" w:rsidP="00F251FD">
      <w:pPr>
        <w:spacing w:line="240" w:lineRule="auto"/>
        <w:rPr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fr-FR"/>
            </w:rPr>
            <m:t xml:space="preserve">4)Soit </m:t>
          </m:r>
          <m:r>
            <w:rPr>
              <w:rFonts w:ascii="Cambria Math" w:hAnsi="Cambria Math"/>
              <w:lang w:val="fr-FR"/>
            </w:rPr>
            <m:t>g</m:t>
          </m:r>
          <m:r>
            <m:rPr>
              <m:sty m:val="p"/>
            </m:rPr>
            <w:rPr>
              <w:rFonts w:ascii="Cambria Math" w:hAnsi="Cambria Math"/>
              <w:lang w:val="fr-FR"/>
            </w:rPr>
            <m:t xml:space="preserve"> la restriction de </m:t>
          </m:r>
          <m:r>
            <w:rPr>
              <w:rFonts w:ascii="Cambria Math" w:hAnsi="Cambria Math"/>
              <w:lang w:val="fr-FR"/>
            </w:rPr>
            <m:t>f</m:t>
          </m:r>
          <m:r>
            <m:rPr>
              <m:sty m:val="p"/>
            </m:rPr>
            <w:rPr>
              <w:rFonts w:ascii="Cambria Math" w:hAnsi="Cambria Math"/>
              <w:lang w:val="fr-FR"/>
            </w:rPr>
            <m:t xml:space="preserve"> sur </m:t>
          </m:r>
          <m:d>
            <m:dPr>
              <m:begChr m:val="["/>
              <m:endChr m:val="["/>
              <m:ctrlPr>
                <w:rPr>
                  <w:rFonts w:ascii="Cambria Math" w:hAnsi="Cambria Math"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m:t>;+∞</m:t>
              </m:r>
            </m:e>
          </m:d>
        </m:oMath>
      </m:oMathPara>
    </w:p>
    <w:p w:rsidR="00DA5DFD" w:rsidRDefault="009903A7" w:rsidP="00F251FD">
      <w:pPr>
        <w:spacing w:line="240" w:lineRule="auto"/>
        <w:rPr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fr-FR"/>
            </w:rPr>
            <m:t xml:space="preserve">a)Montrer que </m:t>
          </m:r>
          <m:r>
            <w:rPr>
              <w:rFonts w:ascii="Cambria Math" w:hAnsi="Cambria Math"/>
              <w:lang w:val="fr-FR"/>
            </w:rPr>
            <m:t>g</m:t>
          </m:r>
          <m:r>
            <m:rPr>
              <m:sty m:val="p"/>
            </m:rPr>
            <w:rPr>
              <w:rFonts w:ascii="Cambria Math" w:hAnsi="Cambria Math"/>
              <w:lang w:val="fr-FR"/>
            </w:rPr>
            <m:t xml:space="preserve"> réalise une bijection de </m:t>
          </m:r>
          <m:d>
            <m:dPr>
              <m:begChr m:val="["/>
              <m:endChr m:val="["/>
              <m:ctrlPr>
                <w:rPr>
                  <w:rFonts w:ascii="Cambria Math" w:hAnsi="Cambria Math"/>
                  <w:lang w:val="fr-FR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m:t>;+∞</m:t>
              </m:r>
            </m:e>
          </m:d>
          <m:r>
            <m:rPr>
              <m:sty m:val="p"/>
            </m:rPr>
            <w:rPr>
              <w:rFonts w:ascii="Cambria Math" w:hAnsi="Cambria Math"/>
              <w:lang w:val="fr-FR"/>
            </w:rPr>
            <m:t>sur un intervalle  J à preciser</m:t>
          </m:r>
        </m:oMath>
      </m:oMathPara>
    </w:p>
    <w:p w:rsidR="00DA5DFD" w:rsidRDefault="009903A7" w:rsidP="00F251FD">
      <w:pPr>
        <w:spacing w:line="240" w:lineRule="auto"/>
        <w:rPr>
          <w:lang w:val="fr-FR"/>
        </w:rPr>
      </w:pPr>
      <w:proofErr w:type="gramStart"/>
      <w:r>
        <w:rPr>
          <w:lang w:val="fr-FR"/>
        </w:rPr>
        <w:t>b)</w:t>
      </w:r>
      <w:r w:rsidR="00DA5DFD">
        <w:rPr>
          <w:lang w:val="fr-FR"/>
        </w:rPr>
        <w:t>Tr</w:t>
      </w:r>
      <w:r>
        <w:rPr>
          <w:lang w:val="fr-FR"/>
        </w:rPr>
        <w:t>a</w:t>
      </w:r>
      <w:r w:rsidR="00DA5DFD">
        <w:rPr>
          <w:lang w:val="fr-FR"/>
        </w:rPr>
        <w:t>cer</w:t>
      </w:r>
      <w:proofErr w:type="gramEnd"/>
      <w:r w:rsidR="00DA5DFD">
        <w:rPr>
          <w:lang w:val="fr-FR"/>
        </w:rPr>
        <w:t xml:space="preserve">  </w:t>
      </w:r>
      <m:oMath>
        <m:sSub>
          <m:sSubPr>
            <m:ctrlPr>
              <w:rPr>
                <w:rFonts w:ascii="Cambria Math" w:hAnsi="Cambria Math"/>
                <w:lang w:val="fr-F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φ</m:t>
            </m:r>
          </m:e>
          <m:sub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-1</m:t>
                </m:r>
              </m:sup>
            </m:sSup>
          </m:sub>
        </m:sSub>
      </m:oMath>
      <w:r w:rsidR="00DA5DFD">
        <w:rPr>
          <w:lang w:val="fr-FR"/>
        </w:rPr>
        <w:t xml:space="preserve"> dans le </w:t>
      </w:r>
      <w:r>
        <w:rPr>
          <w:lang w:val="fr-FR"/>
        </w:rPr>
        <w:t>même</w:t>
      </w:r>
      <w:r w:rsidR="00DA5DFD">
        <w:rPr>
          <w:lang w:val="fr-FR"/>
        </w:rPr>
        <w:t xml:space="preserve"> </w:t>
      </w:r>
      <w:r>
        <w:rPr>
          <w:lang w:val="fr-FR"/>
        </w:rPr>
        <w:t>repère</w:t>
      </w:r>
      <w:r w:rsidR="00DA5DFD">
        <w:rPr>
          <w:lang w:val="fr-FR"/>
        </w:rPr>
        <w:t xml:space="preserve"> </w:t>
      </w:r>
    </w:p>
    <w:p w:rsidR="00DA5DFD" w:rsidRDefault="009903A7" w:rsidP="00F251FD">
      <w:pPr>
        <w:spacing w:line="240" w:lineRule="auto"/>
        <w:rPr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fr-FR"/>
            </w:rPr>
            <m:t>5)Calculer</m:t>
          </m:r>
          <m:r>
            <w:rPr>
              <w:rFonts w:ascii="Cambria Math" w:hAnsi="Cambria Math"/>
              <w:lang w:val="fr-FR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lang w:val="fr-FR"/>
            </w:rPr>
            <m:t xml:space="preserve">l’aire de la partie du plan limitée </m:t>
          </m:r>
          <m:r>
            <w:rPr>
              <w:rFonts w:ascii="Cambria Math" w:hAnsi="Cambria Math"/>
              <w:lang w:val="fr-FR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lang w:val="fr-FR"/>
            </w:rPr>
            <m:t>par φ et les droites d’équationx=</m:t>
          </m:r>
          <m:f>
            <m:fPr>
              <m:ctrlPr>
                <w:rPr>
                  <w:rFonts w:ascii="Cambria Math" w:hAnsi="Cambria Math"/>
                  <w:lang w:val="fr-F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lang w:val="fr-FR"/>
            </w:rPr>
            <m:t>;x=1 et y=0</m:t>
          </m:r>
        </m:oMath>
      </m:oMathPara>
    </w:p>
    <w:p w:rsidR="002A70DB" w:rsidRPr="00791B44" w:rsidRDefault="002A70DB" w:rsidP="00D65182">
      <w:pPr>
        <w:rPr>
          <w:rFonts w:ascii="Monotype Corsiva" w:hAnsi="Monotype Corsiva"/>
          <w:b/>
          <w:bCs/>
          <w:sz w:val="40"/>
          <w:szCs w:val="40"/>
          <w:lang w:val="fr-FR"/>
        </w:rPr>
      </w:pPr>
      <w:r w:rsidRPr="00791B44">
        <w:rPr>
          <w:rFonts w:ascii="Monotype Corsiva" w:hAnsi="Monotype Corsiva"/>
          <w:b/>
          <w:bCs/>
          <w:sz w:val="40"/>
          <w:szCs w:val="40"/>
          <w:lang w:val="fr-FR"/>
        </w:rPr>
        <w:t xml:space="preserve">Exercice </w:t>
      </w:r>
      <w:r w:rsidR="00D65182">
        <w:rPr>
          <w:rFonts w:ascii="Monotype Corsiva" w:hAnsi="Monotype Corsiva"/>
          <w:b/>
          <w:bCs/>
          <w:sz w:val="40"/>
          <w:szCs w:val="40"/>
          <w:lang w:val="fr-FR"/>
        </w:rPr>
        <w:t>4</w:t>
      </w:r>
      <w:r w:rsidRPr="00791B44">
        <w:rPr>
          <w:rFonts w:ascii="Monotype Corsiva" w:hAnsi="Monotype Corsiva"/>
          <w:b/>
          <w:bCs/>
          <w:sz w:val="40"/>
          <w:szCs w:val="40"/>
          <w:lang w:val="fr-FR"/>
        </w:rPr>
        <w:t>(</w:t>
      </w:r>
      <w:r w:rsidR="00283693">
        <w:rPr>
          <w:rFonts w:ascii="Monotype Corsiva" w:hAnsi="Monotype Corsiva"/>
          <w:b/>
          <w:bCs/>
          <w:sz w:val="40"/>
          <w:szCs w:val="40"/>
          <w:lang w:val="fr-FR"/>
        </w:rPr>
        <w:t>6</w:t>
      </w:r>
      <w:r w:rsidRPr="00791B44">
        <w:rPr>
          <w:rFonts w:ascii="Monotype Corsiva" w:hAnsi="Monotype Corsiva"/>
          <w:b/>
          <w:bCs/>
          <w:sz w:val="40"/>
          <w:szCs w:val="40"/>
          <w:lang w:val="fr-FR"/>
        </w:rPr>
        <w:t>P</w:t>
      </w:r>
      <w:r>
        <w:rPr>
          <w:rFonts w:ascii="Monotype Corsiva" w:hAnsi="Monotype Corsiva"/>
          <w:b/>
          <w:bCs/>
          <w:sz w:val="40"/>
          <w:szCs w:val="40"/>
          <w:lang w:val="fr-FR"/>
        </w:rPr>
        <w:t>o</w:t>
      </w:r>
      <w:r w:rsidRPr="00791B44">
        <w:rPr>
          <w:rFonts w:ascii="Monotype Corsiva" w:hAnsi="Monotype Corsiva"/>
          <w:b/>
          <w:bCs/>
          <w:sz w:val="40"/>
          <w:szCs w:val="40"/>
          <w:lang w:val="fr-FR"/>
        </w:rPr>
        <w:t>ints)</w:t>
      </w:r>
    </w:p>
    <w:p w:rsidR="00FD16F1" w:rsidRDefault="00FD16F1" w:rsidP="00FD16F1">
      <w:pPr>
        <w:rPr>
          <w:rFonts w:eastAsiaTheme="minorEastAsia"/>
          <w:lang w:val="fr-FR"/>
        </w:rPr>
      </w:pPr>
      <w:r>
        <w:rPr>
          <w:lang w:val="fr-FR"/>
        </w:rPr>
        <w:t xml:space="preserve">Soit la fonction </w:t>
      </w:r>
      <m:oMath>
        <m:r>
          <w:rPr>
            <w:rFonts w:ascii="Cambria Math" w:hAnsi="Cambria Math"/>
            <w:lang w:val="fr-FR"/>
          </w:rPr>
          <m:t>f</m:t>
        </m:r>
      </m:oMath>
      <w:r>
        <w:rPr>
          <w:lang w:val="fr-FR"/>
        </w:rPr>
        <w:t xml:space="preserve"> définie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0;+∞</m:t>
            </m:r>
          </m:e>
        </m:d>
      </m:oMath>
      <w:r>
        <w:rPr>
          <w:rFonts w:eastAsiaTheme="minorEastAsia"/>
          <w:lang w:val="fr-FR"/>
        </w:rPr>
        <w:t xml:space="preserve"> par :</w:t>
      </w:r>
    </w:p>
    <w:p w:rsidR="006E6B71" w:rsidRPr="006E6B71" w:rsidRDefault="00532EC7" w:rsidP="00DA5DFD">
      <w:pPr>
        <w:rPr>
          <w:i/>
          <w:iCs/>
          <w:lang w:val="fr-FR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iCs/>
                  <w:lang w:val="fr-FR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lang w:val="fr-FR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fr-FR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lang w:val="fr-FR"/>
                    </w:rPr>
                    <m:t>=x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1+ln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fr-FR"/>
                            </w:rPr>
                            <m:t>x+1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val="fr-FR"/>
                        </w:rPr>
                        <m:t>-lnx</m:t>
                      </m:r>
                    </m:e>
                  </m:d>
                  <m:r>
                    <w:rPr>
                      <w:rFonts w:ascii="Cambria Math" w:hAnsi="Cambria Math"/>
                      <w:lang w:val="fr-FR"/>
                    </w:rPr>
                    <m:t xml:space="preserve">  si x &gt;0</m:t>
                  </m:r>
                </m:e>
                <m:e>
                  <m:r>
                    <w:rPr>
                      <w:rFonts w:ascii="Cambria Math" w:hAnsi="Cambria Math"/>
                      <w:lang w:val="fr-FR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/>
                      <w:lang w:val="fr-FR"/>
                    </w:rPr>
                    <m:t xml:space="preserve">=0                                                             </m:t>
                  </m:r>
                </m:e>
              </m:eqArr>
            </m:e>
          </m:d>
        </m:oMath>
      </m:oMathPara>
    </w:p>
    <w:p w:rsidR="00E64513" w:rsidRDefault="006E6B71" w:rsidP="00DA5DFD">
      <w:pPr>
        <w:rPr>
          <w:rFonts w:eastAsiaTheme="minorEastAsia"/>
          <w:lang w:val="fr-FR"/>
        </w:rPr>
      </w:pPr>
      <w:r>
        <w:rPr>
          <w:lang w:val="fr-FR"/>
        </w:rPr>
        <w:t xml:space="preserve">On désigne par </w:t>
      </w:r>
      <w:r>
        <w:rPr>
          <w:rFonts w:ascii="Cambria Math" w:hAnsi="Cambria Math"/>
          <w:lang w:val="fr-FR"/>
        </w:rPr>
        <w:t>φ</w:t>
      </w:r>
      <w:r>
        <w:rPr>
          <w:lang w:val="fr-FR"/>
        </w:rPr>
        <w:t xml:space="preserve"> sa courbe représentative dans un repère orthonormé </w:t>
      </w:r>
      <m:oMath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lang w:val="fr-FR"/>
                  </w:rPr>
                </m:ctrlPr>
              </m:accPr>
              <m:e>
                <m:r>
                  <w:rPr>
                    <w:rFonts w:ascii="Cambria Math" w:hAnsi="Cambria Math"/>
                    <w:lang w:val="fr-FR"/>
                  </w:rPr>
                  <m:t>i</m:t>
                </m:r>
              </m:e>
            </m:acc>
            <m:r>
              <w:rPr>
                <w:rFonts w:ascii="Cambria Math" w:hAnsi="Cambria Math"/>
                <w:lang w:val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lang w:val="fr-FR"/>
                  </w:rPr>
                </m:ctrlPr>
              </m:accPr>
              <m:e>
                <m:r>
                  <w:rPr>
                    <w:rFonts w:ascii="Cambria Math" w:hAnsi="Cambria Math"/>
                    <w:lang w:val="fr-FR"/>
                  </w:rPr>
                  <m:t>j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val="fr-FR"/>
          </w:rPr>
          <m:t>.</m:t>
        </m:r>
      </m:oMath>
    </w:p>
    <w:p w:rsidR="006E6B71" w:rsidRDefault="006E6B71" w:rsidP="006E6B71">
      <w:pPr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>1)</w:t>
      </w:r>
      <w:r w:rsidR="001B26BD">
        <w:rPr>
          <w:rFonts w:eastAsiaTheme="minorEastAsia"/>
          <w:lang w:val="fr-FR"/>
        </w:rPr>
        <w:t>a)</w:t>
      </w:r>
      <w:r>
        <w:rPr>
          <w:rFonts w:eastAsiaTheme="minorEastAsia"/>
          <w:lang w:val="fr-FR"/>
        </w:rPr>
        <w:t xml:space="preserve">Montrer </w:t>
      </w:r>
      <w:proofErr w:type="gramStart"/>
      <w:r>
        <w:rPr>
          <w:rFonts w:eastAsiaTheme="minorEastAsia"/>
          <w:lang w:val="fr-FR"/>
        </w:rPr>
        <w:t xml:space="preserve">que </w:t>
      </w:r>
      <m:oMath>
        <m:r>
          <w:rPr>
            <w:rFonts w:ascii="Cambria Math" w:eastAsiaTheme="minorEastAsia" w:hAnsi="Cambria Math"/>
            <w:lang w:val="fr-FR"/>
          </w:rPr>
          <m:t>f</m:t>
        </m:r>
      </m:oMath>
      <w:r>
        <w:rPr>
          <w:rFonts w:eastAsiaTheme="minorEastAsia"/>
          <w:lang w:val="fr-FR"/>
        </w:rPr>
        <w:t xml:space="preserve"> e</w:t>
      </w:r>
      <w:r w:rsidR="001B26BD">
        <w:rPr>
          <w:rFonts w:eastAsiaTheme="minorEastAsia"/>
          <w:lang w:val="fr-FR"/>
        </w:rPr>
        <w:t>s</w:t>
      </w:r>
      <w:r>
        <w:rPr>
          <w:rFonts w:eastAsiaTheme="minorEastAsia"/>
          <w:lang w:val="fr-FR"/>
        </w:rPr>
        <w:t>t</w:t>
      </w:r>
      <w:proofErr w:type="gramEnd"/>
      <w:r>
        <w:rPr>
          <w:rFonts w:eastAsiaTheme="minorEastAsia"/>
          <w:lang w:val="fr-FR"/>
        </w:rPr>
        <w:t xml:space="preserve"> continue à droite en 0.</w:t>
      </w:r>
      <m:oMath>
        <m:r>
          <w:rPr>
            <w:rFonts w:ascii="Cambria Math" w:eastAsiaTheme="minorEastAsia" w:hAnsi="Cambria Math"/>
            <w:lang w:val="fr-FR"/>
          </w:rPr>
          <m:t>f</m:t>
        </m:r>
      </m:oMath>
      <w:r>
        <w:rPr>
          <w:rFonts w:eastAsiaTheme="minorEastAsia"/>
          <w:lang w:val="fr-FR"/>
        </w:rPr>
        <w:t xml:space="preserve"> </w:t>
      </w:r>
      <w:proofErr w:type="gramStart"/>
      <w:r>
        <w:rPr>
          <w:rFonts w:eastAsiaTheme="minorEastAsia"/>
          <w:lang w:val="fr-FR"/>
        </w:rPr>
        <w:t>est</w:t>
      </w:r>
      <w:proofErr w:type="gramEnd"/>
      <w:r>
        <w:rPr>
          <w:rFonts w:eastAsiaTheme="minorEastAsia"/>
          <w:lang w:val="fr-FR"/>
        </w:rPr>
        <w:t xml:space="preserve"> –elle dérivable à droite en 0 ?</w:t>
      </w:r>
    </w:p>
    <w:p w:rsidR="006E6B71" w:rsidRDefault="00963783" w:rsidP="00963783">
      <w:pPr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 xml:space="preserve">b)Montrer que pour tout réel </m:t>
          </m:r>
          <m:r>
            <w:rPr>
              <w:rFonts w:ascii="Cambria Math" w:eastAsiaTheme="minorEastAsia" w:hAnsi="Cambria Math"/>
              <w:lang w:val="fr-FR"/>
            </w:rPr>
            <m:t>x∈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/>
                  <w:lang w:val="fr-F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fr-FR"/>
                </w:rPr>
                <m:t>0;+∞</m:t>
              </m:r>
            </m:e>
          </m:d>
          <m:r>
            <w:rPr>
              <w:rFonts w:ascii="Cambria Math" w:eastAsiaTheme="minorEastAsia" w:hAnsi="Cambria Math"/>
              <w:lang w:val="fr-FR"/>
            </w:rPr>
            <m:t xml:space="preserve"> ,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fr-FR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fr-F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x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lang w:val="fr-FR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/>
                    </w:rPr>
                    <m:t>x+1</m:t>
                  </m:r>
                </m:den>
              </m:f>
            </m:e>
          </m:func>
        </m:oMath>
      </m:oMathPara>
    </w:p>
    <w:p w:rsidR="008820BA" w:rsidRDefault="00963783" w:rsidP="008820BA">
      <w:pPr>
        <w:ind w:left="-142"/>
        <w:rPr>
          <w:rFonts w:eastAsiaTheme="minorEastAsia"/>
          <w:lang w:val="fr-FR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 xml:space="preserve">2)a)Prouver que pour tout réel </m:t>
          </m:r>
          <m:r>
            <w:rPr>
              <w:rFonts w:ascii="Cambria Math" w:eastAsiaTheme="minorEastAsia" w:hAnsi="Cambria Math"/>
              <w:lang w:val="fr-FR"/>
            </w:rPr>
            <m:t>x∈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/>
                  <w:lang w:val="fr-F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fr-FR"/>
                </w:rPr>
                <m:t>0;+∞</m:t>
              </m:r>
            </m:e>
          </m:d>
          <m:r>
            <w:rPr>
              <w:rFonts w:ascii="Cambria Math" w:eastAsiaTheme="minorEastAsia" w:hAnsi="Cambria Math"/>
              <w:lang w:val="fr-FR"/>
            </w:rPr>
            <m:t xml:space="preserve"> ,f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fr-FR"/>
            </w:rPr>
            <m:t>=x+x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fr-FR"/>
                        </w:rPr>
                        <m:t>x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 xml:space="preserve">et en déduire que </m:t>
          </m:r>
          <m:r>
            <w:rPr>
              <w:rFonts w:ascii="Cambria Math" w:eastAsiaTheme="minorEastAsia" w:hAnsi="Cambria Math"/>
              <w:lang w:val="fr-FR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eastAsiaTheme="minorEastAsia" w:hAnsi="Cambria Math"/>
                  <w:lang w:val="fr-FR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fr-FR"/>
            </w:rPr>
            <m:t xml:space="preserve">≥x. </m:t>
          </m:r>
        </m:oMath>
      </m:oMathPara>
    </w:p>
    <w:p w:rsidR="008820BA" w:rsidRPr="00963783" w:rsidRDefault="00963783" w:rsidP="00BF0DF0">
      <w:pPr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 xml:space="preserve">b)Calculer alors 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  <w:lang w:val="fr-FR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iCs/>
                      <w:lang w:val="fr-F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lang w:val="fr-FR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lang w:val="fr-FR"/>
                </w:rPr>
                <m:t>f(x)</m:t>
              </m:r>
            </m:e>
          </m:func>
          <m:r>
            <w:rPr>
              <w:rFonts w:ascii="Cambria Math" w:eastAsiaTheme="minorEastAsia" w:hAnsi="Cambria Math"/>
              <w:lang w:val="fr-FR"/>
            </w:rPr>
            <m:t xml:space="preserve"> puis </m:t>
          </m:r>
          <m:r>
            <m:rPr>
              <m:sty m:val="p"/>
            </m:rPr>
            <w:rPr>
              <w:rFonts w:ascii="Cambria Math" w:eastAsiaTheme="minorEastAsia" w:hAnsi="Cambria Math"/>
              <w:lang w:val="fr-FR"/>
            </w:rPr>
            <m:t xml:space="preserve">dresser le tableau de variation de </m:t>
          </m:r>
          <m:r>
            <w:rPr>
              <w:rFonts w:ascii="Cambria Math" w:eastAsiaTheme="minorEastAsia" w:hAnsi="Cambria Math"/>
              <w:lang w:val="fr-FR"/>
            </w:rPr>
            <m:t xml:space="preserve">f </m:t>
          </m:r>
        </m:oMath>
      </m:oMathPara>
    </w:p>
    <w:p w:rsidR="00963783" w:rsidRDefault="00963783" w:rsidP="00963783">
      <w:pPr>
        <w:rPr>
          <w:rFonts w:ascii="Cambria Math" w:hAnsi="Cambria Math"/>
          <w:lang w:val="fr-FR"/>
        </w:rPr>
      </w:pPr>
      <w:r>
        <w:rPr>
          <w:rFonts w:eastAsiaTheme="minorEastAsia"/>
          <w:lang w:val="fr-FR"/>
        </w:rPr>
        <w:t xml:space="preserve">3)a)Montrer que la droite </w:t>
      </w:r>
      <m:oMath>
        <m:r>
          <w:rPr>
            <w:rFonts w:ascii="Cambria Math" w:eastAsiaTheme="minorEastAsia" w:hAnsi="Cambria Math"/>
            <w:lang w:val="fr-FR"/>
          </w:rPr>
          <m:t>∆</m:t>
        </m:r>
        <m:r>
          <m:rPr>
            <m:sty m:val="p"/>
          </m:rPr>
          <w:rPr>
            <w:rFonts w:ascii="Cambria Math" w:eastAsiaTheme="minorEastAsia" w:hAnsi="Cambria Math"/>
            <w:lang w:val="fr-FR"/>
          </w:rPr>
          <m:t>:</m:t>
        </m:r>
        <m:r>
          <w:rPr>
            <w:rFonts w:ascii="Cambria Math" w:eastAsiaTheme="minorEastAsia" w:hAnsi="Cambria Math"/>
            <w:lang w:val="fr-FR"/>
          </w:rPr>
          <m:t>y=x+1</m:t>
        </m:r>
      </m:oMath>
      <w:r>
        <w:rPr>
          <w:rFonts w:eastAsiaTheme="minorEastAsia"/>
          <w:iCs/>
          <w:lang w:val="fr-FR"/>
        </w:rPr>
        <w:t xml:space="preserve"> est une asymptote à </w:t>
      </w:r>
      <w:r>
        <w:rPr>
          <w:rFonts w:ascii="Cambria Math" w:hAnsi="Cambria Math"/>
          <w:lang w:val="fr-FR"/>
        </w:rPr>
        <w:t>φ au voisinage de +∞</w:t>
      </w:r>
    </w:p>
    <w:p w:rsidR="00963783" w:rsidRDefault="00963783" w:rsidP="001B26BD">
      <w:pPr>
        <w:rPr>
          <w:rFonts w:eastAsiaTheme="minorEastAsia"/>
          <w:lang w:val="fr-FR"/>
        </w:rPr>
      </w:pPr>
      <m:oMath>
        <m:r>
          <m:rPr>
            <m:sty m:val="p"/>
          </m:rPr>
          <w:rPr>
            <w:rFonts w:ascii="Cambria Math" w:eastAsiaTheme="minorEastAsia" w:hAnsi="Cambria Math"/>
            <w:lang w:val="fr-FR"/>
          </w:rPr>
          <m:t xml:space="preserve">b) Etablir que pour tout </m:t>
        </m:r>
        <m:r>
          <w:rPr>
            <w:rFonts w:ascii="Cambria Math" w:eastAsiaTheme="minorEastAsia" w:hAnsi="Cambria Math"/>
            <w:lang w:val="fr-FR"/>
          </w:rPr>
          <m:t>t∈</m:t>
        </m:r>
        <m:d>
          <m:dPr>
            <m:begChr m:val="["/>
            <m:endChr m:val="["/>
            <m:ctrlPr>
              <w:rPr>
                <w:rFonts w:ascii="Cambria Math" w:eastAsiaTheme="minorEastAsia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fr-FR"/>
              </w:rPr>
              <m:t>0;+∞</m:t>
            </m:r>
          </m:e>
        </m:d>
        <m:r>
          <w:rPr>
            <w:rFonts w:ascii="Cambria Math" w:eastAsiaTheme="minorEastAsia" w:hAnsi="Cambria Math"/>
            <w:lang w:val="fr-FR"/>
          </w:rPr>
          <m:t xml:space="preserve"> ,</m:t>
        </m:r>
        <m:func>
          <m:funcPr>
            <m:ctrlPr>
              <w:rPr>
                <w:rFonts w:ascii="Cambria Math" w:eastAsiaTheme="minorEastAsia" w:hAnsi="Cambria Math"/>
                <w:i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fr-FR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fr-FR"/>
                  </w:rPr>
                  <m:t>1+t</m:t>
                </m:r>
              </m:e>
            </m:d>
          </m:e>
        </m:func>
        <m:r>
          <w:rPr>
            <w:rFonts w:ascii="Cambria Math" w:eastAsiaTheme="minorEastAsia" w:hAnsi="Cambria Math"/>
            <w:lang w:val="fr-FR"/>
          </w:rPr>
          <m:t xml:space="preserve">≤t </m:t>
        </m:r>
      </m:oMath>
      <w:r>
        <w:rPr>
          <w:rFonts w:eastAsiaTheme="minorEastAsia"/>
          <w:lang w:val="fr-FR"/>
        </w:rPr>
        <w:t xml:space="preserve">(On pourra étudier le sens de variation de la </w:t>
      </w:r>
      <w:r w:rsidR="002C0C89">
        <w:rPr>
          <w:rFonts w:eastAsiaTheme="minorEastAsia"/>
          <w:lang w:val="fr-FR"/>
        </w:rPr>
        <w:t xml:space="preserve"> </w:t>
      </w:r>
      <w:r w:rsidR="00AA6712">
        <w:rPr>
          <w:rFonts w:eastAsiaTheme="minorEastAsia"/>
          <w:lang w:val="fr-FR"/>
        </w:rPr>
        <w:t xml:space="preserve">      </w:t>
      </w:r>
      <w:proofErr w:type="gramStart"/>
      <w:r>
        <w:rPr>
          <w:rFonts w:eastAsiaTheme="minorEastAsia"/>
          <w:lang w:val="fr-FR"/>
        </w:rPr>
        <w:t xml:space="preserve">fonction </w:t>
      </w:r>
      <m:oMath>
        <w:proofErr w:type="gramEnd"/>
        <m:r>
          <w:rPr>
            <w:rFonts w:ascii="Cambria Math" w:eastAsiaTheme="minorEastAsia" w:hAnsi="Cambria Math"/>
            <w:lang w:val="fr-FR"/>
          </w:rPr>
          <m:t>u</m:t>
        </m:r>
        <m:r>
          <m:rPr>
            <m:sty m:val="p"/>
          </m:rPr>
          <w:rPr>
            <w:rFonts w:ascii="Cambria Math" w:eastAsiaTheme="minorEastAsia" w:hAnsi="Cambria Math"/>
            <w:lang w:val="fr-FR"/>
          </w:rPr>
          <m:t> :t⟼t-</m:t>
        </m:r>
        <m:func>
          <m:funcPr>
            <m:ctrlPr>
              <w:rPr>
                <w:rFonts w:ascii="Cambria Math" w:eastAsiaTheme="minorEastAsia" w:hAnsi="Cambria Math"/>
                <w:i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fr-FR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fr-FR"/>
                  </w:rPr>
                  <m:t>1+t</m:t>
                </m:r>
              </m:e>
            </m:d>
          </m:e>
        </m:func>
      </m:oMath>
      <w:r>
        <w:rPr>
          <w:rFonts w:eastAsiaTheme="minorEastAsia"/>
          <w:lang w:val="fr-FR"/>
        </w:rPr>
        <w:t>)</w:t>
      </w:r>
    </w:p>
    <w:p w:rsidR="00963783" w:rsidRDefault="00963783" w:rsidP="00963783">
      <w:pPr>
        <w:rPr>
          <w:rFonts w:ascii="Cambria Math" w:eastAsiaTheme="minorEastAsia" w:hAnsi="Cambria Math"/>
          <w:lang w:val="fr-FR"/>
        </w:rPr>
      </w:pPr>
      <w:r>
        <w:rPr>
          <w:rFonts w:eastAsiaTheme="minorEastAsia"/>
          <w:lang w:val="fr-FR"/>
        </w:rPr>
        <w:t xml:space="preserve">c)En déduire la position de </w:t>
      </w:r>
      <w:r>
        <w:rPr>
          <w:rFonts w:ascii="Cambria Math" w:eastAsiaTheme="minorEastAsia" w:hAnsi="Cambria Math"/>
          <w:lang w:val="fr-FR"/>
        </w:rPr>
        <w:t>φ par rapport à ∆</w:t>
      </w:r>
    </w:p>
    <w:p w:rsidR="00A40298" w:rsidRPr="003F08AE" w:rsidRDefault="00923333" w:rsidP="003F08AE">
      <w:pPr>
        <w:rPr>
          <w:rFonts w:ascii="Cambria Math" w:eastAsiaTheme="minorEastAsia" w:hAnsi="Cambria Math"/>
          <w:lang w:val="fr-FR"/>
        </w:rPr>
      </w:pPr>
      <w:r>
        <w:rPr>
          <w:rFonts w:ascii="Cambria Math" w:eastAsiaTheme="minorEastAsia" w:hAnsi="Cambria Math"/>
          <w:lang w:val="fr-FR"/>
        </w:rPr>
        <w:t>d) Tracer</w:t>
      </w:r>
      <w:r w:rsidR="009F5C05">
        <w:rPr>
          <w:rFonts w:ascii="Cambria Math" w:eastAsiaTheme="minorEastAsia" w:hAnsi="Cambria Math"/>
          <w:lang w:val="fr-FR"/>
        </w:rPr>
        <w:t xml:space="preserve"> φ et ∆ dans le repère </w:t>
      </w:r>
      <m:oMath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lang w:val="fr-FR"/>
                  </w:rPr>
                </m:ctrlPr>
              </m:accPr>
              <m:e>
                <m:r>
                  <w:rPr>
                    <w:rFonts w:ascii="Cambria Math" w:hAnsi="Cambria Math"/>
                    <w:lang w:val="fr-FR"/>
                  </w:rPr>
                  <m:t>i</m:t>
                </m:r>
              </m:e>
            </m:acc>
            <m:r>
              <w:rPr>
                <w:rFonts w:ascii="Cambria Math" w:hAnsi="Cambria Math"/>
                <w:lang w:val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lang w:val="fr-FR"/>
                  </w:rPr>
                </m:ctrlPr>
              </m:accPr>
              <m:e>
                <m:r>
                  <w:rPr>
                    <w:rFonts w:ascii="Cambria Math" w:hAnsi="Cambria Math"/>
                    <w:lang w:val="fr-FR"/>
                  </w:rPr>
                  <m:t>j</m:t>
                </m:r>
              </m:e>
            </m:acc>
          </m:e>
        </m:d>
      </m:oMath>
      <w:r w:rsidR="00473CFB">
        <w:rPr>
          <w:rFonts w:ascii="Cambria Math" w:eastAsiaTheme="minorEastAsia" w:hAnsi="Cambria Math"/>
          <w:lang w:val="fr-FR"/>
        </w:rPr>
        <w:t xml:space="preserve"> établir</w:t>
      </w:r>
    </w:p>
    <w:sectPr w:rsidR="00A40298" w:rsidRPr="003F08AE" w:rsidSect="00001682">
      <w:pgSz w:w="11906" w:h="16838"/>
      <w:pgMar w:top="142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5C6C"/>
    <w:multiLevelType w:val="hybridMultilevel"/>
    <w:tmpl w:val="A8F4209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A5DFD"/>
    <w:rsid w:val="00001682"/>
    <w:rsid w:val="00015AC2"/>
    <w:rsid w:val="000167B2"/>
    <w:rsid w:val="0004386A"/>
    <w:rsid w:val="000706DD"/>
    <w:rsid w:val="000956E9"/>
    <w:rsid w:val="000F2ED0"/>
    <w:rsid w:val="00191002"/>
    <w:rsid w:val="001B26BD"/>
    <w:rsid w:val="00244931"/>
    <w:rsid w:val="00281BE7"/>
    <w:rsid w:val="00283693"/>
    <w:rsid w:val="002A6D82"/>
    <w:rsid w:val="002A70DB"/>
    <w:rsid w:val="002C0C89"/>
    <w:rsid w:val="0034089E"/>
    <w:rsid w:val="003D785E"/>
    <w:rsid w:val="003E39B3"/>
    <w:rsid w:val="003F08AE"/>
    <w:rsid w:val="00440C3B"/>
    <w:rsid w:val="00456C47"/>
    <w:rsid w:val="00473CFB"/>
    <w:rsid w:val="00496AEA"/>
    <w:rsid w:val="00517051"/>
    <w:rsid w:val="00532EC7"/>
    <w:rsid w:val="00554BE7"/>
    <w:rsid w:val="00556A0B"/>
    <w:rsid w:val="005C6A13"/>
    <w:rsid w:val="00622B09"/>
    <w:rsid w:val="006252AE"/>
    <w:rsid w:val="006B19C0"/>
    <w:rsid w:val="006C6ED0"/>
    <w:rsid w:val="006E0280"/>
    <w:rsid w:val="006E6B71"/>
    <w:rsid w:val="006F3A70"/>
    <w:rsid w:val="00704498"/>
    <w:rsid w:val="00713ED4"/>
    <w:rsid w:val="0079150F"/>
    <w:rsid w:val="00791B44"/>
    <w:rsid w:val="007E30E4"/>
    <w:rsid w:val="007E4563"/>
    <w:rsid w:val="008820BA"/>
    <w:rsid w:val="00923333"/>
    <w:rsid w:val="009246CB"/>
    <w:rsid w:val="009429BA"/>
    <w:rsid w:val="00963783"/>
    <w:rsid w:val="009903A7"/>
    <w:rsid w:val="009B3FB8"/>
    <w:rsid w:val="009B6A21"/>
    <w:rsid w:val="009F5C05"/>
    <w:rsid w:val="00A06B79"/>
    <w:rsid w:val="00A40298"/>
    <w:rsid w:val="00A60B2E"/>
    <w:rsid w:val="00AA0D51"/>
    <w:rsid w:val="00AA6712"/>
    <w:rsid w:val="00B06CEF"/>
    <w:rsid w:val="00B1242B"/>
    <w:rsid w:val="00B4132E"/>
    <w:rsid w:val="00BD7241"/>
    <w:rsid w:val="00BF0DF0"/>
    <w:rsid w:val="00C0153E"/>
    <w:rsid w:val="00C77665"/>
    <w:rsid w:val="00CC6A2C"/>
    <w:rsid w:val="00D65182"/>
    <w:rsid w:val="00DA5DFD"/>
    <w:rsid w:val="00DD6991"/>
    <w:rsid w:val="00DF3347"/>
    <w:rsid w:val="00E61733"/>
    <w:rsid w:val="00E64513"/>
    <w:rsid w:val="00E75608"/>
    <w:rsid w:val="00EA230C"/>
    <w:rsid w:val="00EA2CC1"/>
    <w:rsid w:val="00F03A44"/>
    <w:rsid w:val="00F251FD"/>
    <w:rsid w:val="00F31AC4"/>
    <w:rsid w:val="00FD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24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ED4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713ED4"/>
    <w:rPr>
      <w:color w:val="808080"/>
    </w:rPr>
  </w:style>
  <w:style w:type="paragraph" w:styleId="Paragraphedeliste">
    <w:name w:val="List Paragraph"/>
    <w:basedOn w:val="Normal"/>
    <w:uiPriority w:val="34"/>
    <w:qFormat/>
    <w:rsid w:val="00191002"/>
    <w:pPr>
      <w:ind w:left="720"/>
      <w:contextualSpacing/>
    </w:pPr>
  </w:style>
  <w:style w:type="table" w:styleId="Grilledutableau">
    <w:name w:val="Table Grid"/>
    <w:basedOn w:val="TableauNormal"/>
    <w:uiPriority w:val="59"/>
    <w:rsid w:val="00791B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91B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Atef</cp:lastModifiedBy>
  <cp:revision>59</cp:revision>
  <cp:lastPrinted>2011-04-23T13:14:00Z</cp:lastPrinted>
  <dcterms:created xsi:type="dcterms:W3CDTF">2011-04-21T00:13:00Z</dcterms:created>
  <dcterms:modified xsi:type="dcterms:W3CDTF">2011-04-30T16:14:00Z</dcterms:modified>
</cp:coreProperties>
</file>