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Ind w:w="-49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4A0"/>
      </w:tblPr>
      <w:tblGrid>
        <w:gridCol w:w="3299"/>
        <w:gridCol w:w="3969"/>
        <w:gridCol w:w="2441"/>
      </w:tblGrid>
      <w:tr w:rsidR="00E476DD" w:rsidRPr="000B23F1" w:rsidTr="00E476DD">
        <w:trPr>
          <w:trHeight w:val="1282"/>
          <w:jc w:val="center"/>
        </w:trPr>
        <w:tc>
          <w:tcPr>
            <w:tcW w:w="3299" w:type="dxa"/>
            <w:shd w:val="clear" w:color="auto" w:fill="F2F2F2" w:themeFill="background1" w:themeFillShade="F2"/>
            <w:vAlign w:val="center"/>
          </w:tcPr>
          <w:p w:rsidR="00E476DD" w:rsidRPr="000B23F1" w:rsidRDefault="00E476DD" w:rsidP="0087730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B23F1">
              <w:rPr>
                <w:b/>
                <w:bCs/>
                <w:i/>
                <w:iCs/>
                <w:sz w:val="24"/>
                <w:szCs w:val="24"/>
              </w:rPr>
              <w:t>Lycée Ali Bourg</w:t>
            </w:r>
            <w:r>
              <w:rPr>
                <w:b/>
                <w:bCs/>
                <w:i/>
                <w:iCs/>
                <w:sz w:val="24"/>
                <w:szCs w:val="24"/>
              </w:rPr>
              <w:t>u</w:t>
            </w:r>
            <w:r w:rsidRPr="000B23F1">
              <w:rPr>
                <w:b/>
                <w:bCs/>
                <w:i/>
                <w:iCs/>
                <w:sz w:val="24"/>
                <w:szCs w:val="24"/>
              </w:rPr>
              <w:t>iba  Bembla</w:t>
            </w:r>
          </w:p>
          <w:p w:rsidR="00E476DD" w:rsidRPr="000B23F1" w:rsidRDefault="00E476DD" w:rsidP="0087730D">
            <w:pPr>
              <w:jc w:val="center"/>
              <w:rPr>
                <w:b/>
                <w:bCs/>
                <w:i/>
                <w:iCs/>
              </w:rPr>
            </w:pPr>
            <w:r w:rsidRPr="000B23F1">
              <w:rPr>
                <w:b/>
                <w:bCs/>
                <w:i/>
                <w:iCs/>
                <w:sz w:val="24"/>
                <w:szCs w:val="24"/>
              </w:rPr>
              <w:t>Monastir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476DD" w:rsidRPr="000B23F1" w:rsidRDefault="00E476DD" w:rsidP="0087730D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3F1">
              <w:rPr>
                <w:rFonts w:ascii="Algerian" w:hAnsi="Algerian"/>
                <w:sz w:val="32"/>
                <w:szCs w:val="32"/>
              </w:rPr>
              <w:t xml:space="preserve">Devoir de Synthèse </w:t>
            </w:r>
          </w:p>
          <w:p w:rsidR="00E476DD" w:rsidRPr="000B23F1" w:rsidRDefault="00E476DD" w:rsidP="00E476DD">
            <w:pPr>
              <w:jc w:val="center"/>
              <w:rPr>
                <w:rFonts w:ascii="Algerian" w:hAnsi="Algerian"/>
              </w:rPr>
            </w:pPr>
            <w:r w:rsidRPr="000B23F1">
              <w:rPr>
                <w:rFonts w:ascii="Algerian" w:hAnsi="Algerian"/>
                <w:sz w:val="32"/>
                <w:szCs w:val="32"/>
              </w:rPr>
              <w:t xml:space="preserve"> n° : 0</w:t>
            </w:r>
            <w:r>
              <w:rPr>
                <w:rFonts w:ascii="Algerian" w:hAnsi="Algerian"/>
                <w:sz w:val="32"/>
                <w:szCs w:val="32"/>
              </w:rPr>
              <w:t>1</w:t>
            </w:r>
          </w:p>
        </w:tc>
        <w:tc>
          <w:tcPr>
            <w:tcW w:w="2441" w:type="dxa"/>
            <w:shd w:val="clear" w:color="auto" w:fill="F2F2F2" w:themeFill="background1" w:themeFillShade="F2"/>
            <w:vAlign w:val="center"/>
          </w:tcPr>
          <w:p w:rsidR="00E476DD" w:rsidRPr="00E476DD" w:rsidRDefault="00E476DD" w:rsidP="0087730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4 </w:t>
            </w:r>
            <w:r>
              <w:rPr>
                <w:i/>
                <w:iCs/>
                <w:vertAlign w:val="superscript"/>
              </w:rPr>
              <w:t>ème</w:t>
            </w:r>
            <w:r>
              <w:rPr>
                <w:i/>
                <w:iCs/>
              </w:rPr>
              <w:t>Sc1</w:t>
            </w:r>
          </w:p>
          <w:p w:rsidR="00E476DD" w:rsidRPr="000B23F1" w:rsidRDefault="00E476DD" w:rsidP="0087730D">
            <w:pPr>
              <w:rPr>
                <w:i/>
                <w:iCs/>
              </w:rPr>
            </w:pPr>
            <w:r>
              <w:rPr>
                <w:i/>
                <w:iCs/>
              </w:rPr>
              <w:t>2 heures</w:t>
            </w:r>
          </w:p>
          <w:p w:rsidR="00E476DD" w:rsidRPr="000B23F1" w:rsidRDefault="00E476DD" w:rsidP="0087730D">
            <w:pPr>
              <w:rPr>
                <w:i/>
                <w:iCs/>
              </w:rPr>
            </w:pPr>
            <w:r>
              <w:rPr>
                <w:i/>
                <w:iCs/>
              </w:rPr>
              <w:t>09-12-2009</w:t>
            </w:r>
          </w:p>
          <w:p w:rsidR="00E476DD" w:rsidRPr="000B23F1" w:rsidRDefault="00E476DD" w:rsidP="00E476DD">
            <w:r w:rsidRPr="000B23F1">
              <w:rPr>
                <w:i/>
                <w:iCs/>
              </w:rPr>
              <w:t>Prof : M.</w:t>
            </w:r>
            <w:r>
              <w:rPr>
                <w:i/>
                <w:iCs/>
              </w:rPr>
              <w:t>Yacoubi</w:t>
            </w:r>
          </w:p>
        </w:tc>
      </w:tr>
    </w:tbl>
    <w:p w:rsidR="00E476DD" w:rsidRDefault="00E476DD" w:rsidP="00D62188">
      <w:pPr>
        <w:rPr>
          <w:rFonts w:ascii="Cambria Math" w:hAnsi="Cambria Math" w:cs="AngsanaUPC"/>
          <w:b/>
          <w:bCs/>
          <w:sz w:val="32"/>
          <w:szCs w:val="32"/>
          <w:u w:val="none"/>
        </w:rPr>
      </w:pPr>
      <w:r>
        <w:rPr>
          <w:rFonts w:ascii="Cambria Math" w:hAnsi="Cambria Math" w:cs="AngsanaUPC"/>
          <w:b/>
          <w:bCs/>
          <w:sz w:val="32"/>
          <w:szCs w:val="32"/>
          <w:u w:val="none"/>
        </w:rPr>
        <w:t xml:space="preserve"> </w:t>
      </w:r>
    </w:p>
    <w:p w:rsidR="00C65568" w:rsidRPr="00E476DD" w:rsidRDefault="00C65568" w:rsidP="00D62188">
      <w:pPr>
        <w:rPr>
          <w:rFonts w:ascii="Cambria Math" w:hAnsi="Cambria Math" w:cs="AngsanaUPC"/>
          <w:b/>
          <w:bCs/>
          <w:sz w:val="32"/>
          <w:szCs w:val="32"/>
          <w:u w:val="none"/>
        </w:rPr>
      </w:pPr>
      <w:r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>Exercice 1</w:t>
      </w:r>
      <w:r w:rsidR="00D62188"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>(4 points)</w:t>
      </w:r>
    </w:p>
    <w:p w:rsidR="004C4A68" w:rsidRPr="00C81026" w:rsidRDefault="004C4A68" w:rsidP="005F3BA1">
      <w:pPr>
        <w:rPr>
          <w:rFonts w:ascii="Lucida Handwriting" w:hAnsi="Lucida Handwriting" w:cs="AngsanaUPC"/>
          <w:u w:val="none"/>
        </w:rPr>
      </w:pPr>
      <w:r w:rsidRPr="00C81026">
        <w:rPr>
          <w:rFonts w:ascii="Lucida Handwriting" w:hAnsi="Lucida Handwriting" w:cs="AngsanaUPC"/>
          <w:u w:val="none"/>
        </w:rPr>
        <w:t xml:space="preserve">Pour chacune des questions suivantes, une seule réponse proposée est exacte.la quelle </w:t>
      </w:r>
    </w:p>
    <w:p w:rsidR="004C4A68" w:rsidRPr="00C81026" w:rsidRDefault="004C4A68" w:rsidP="004C4A68">
      <w:pPr>
        <w:rPr>
          <w:rFonts w:ascii="Cambria Math" w:hAnsi="Cambria Math" w:cs="AngsanaUPC"/>
          <w:sz w:val="24"/>
          <w:szCs w:val="24"/>
          <w:u w:val="none"/>
        </w:rPr>
      </w:pPr>
      <w:r w:rsidRPr="00C81026">
        <w:rPr>
          <w:rFonts w:ascii="Cambria Math" w:hAnsi="Cambria Math" w:cs="AngsanaUPC"/>
          <w:sz w:val="24"/>
          <w:szCs w:val="24"/>
          <w:u w:val="none"/>
        </w:rPr>
        <w:t xml:space="preserve">L’équation </w:t>
      </w:r>
      <w:r w:rsidRPr="00C81026">
        <w:rPr>
          <w:rFonts w:ascii="Cambria Math" w:hAnsi="Cambria Math" w:cs="AngsanaUPC"/>
          <w:position w:val="-4"/>
          <w:sz w:val="24"/>
          <w:szCs w:val="24"/>
          <w:u w:val="none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5" o:title=""/>
          </v:shape>
          <o:OLEObject Type="Embed" ProgID="Equation.DSMT4" ShapeID="_x0000_i1025" DrawAspect="Content" ObjectID="_1285600758" r:id="rId6"/>
        </w:object>
      </w:r>
      <w:r w:rsidRPr="00C81026">
        <w:rPr>
          <w:rFonts w:ascii="Cambria Math" w:hAnsi="Cambria Math" w:cs="AngsanaUPC"/>
          <w:position w:val="-10"/>
          <w:sz w:val="24"/>
          <w:szCs w:val="24"/>
          <w:u w:val="none"/>
        </w:rPr>
        <w:object w:dxaOrig="1900" w:dyaOrig="360">
          <v:shape id="_x0000_i1026" type="#_x0000_t75" style="width:95.25pt;height:18pt" o:ole="">
            <v:imagedata r:id="rId7" o:title=""/>
          </v:shape>
          <o:OLEObject Type="Embed" ProgID="Equation.DSMT4" ShapeID="_x0000_i1026" DrawAspect="Content" ObjectID="_1285600759" r:id="rId8"/>
        </w:object>
      </w:r>
      <w:r w:rsidRPr="00C81026">
        <w:rPr>
          <w:rFonts w:ascii="Cambria Math" w:hAnsi="Cambria Math" w:cs="AngsanaUPC"/>
          <w:sz w:val="24"/>
          <w:szCs w:val="24"/>
          <w:u w:val="none"/>
        </w:rPr>
        <w:t xml:space="preserve"> admet dans ℂ deux solutions z</w:t>
      </w:r>
      <w:r w:rsidRPr="00C81026">
        <w:rPr>
          <w:rFonts w:ascii="Cambria Math" w:hAnsi="Cambria Math" w:cs="AngsanaUPC"/>
          <w:sz w:val="24"/>
          <w:szCs w:val="24"/>
          <w:u w:val="none"/>
          <w:vertAlign w:val="subscript"/>
        </w:rPr>
        <w:t xml:space="preserve">0 </w:t>
      </w:r>
      <w:r w:rsidRPr="00C81026">
        <w:rPr>
          <w:rFonts w:ascii="Cambria Math" w:hAnsi="Cambria Math" w:cs="AngsanaUPC"/>
          <w:sz w:val="24"/>
          <w:szCs w:val="24"/>
          <w:u w:val="none"/>
        </w:rPr>
        <w:t xml:space="preserve"> et z</w:t>
      </w:r>
      <w:r w:rsidRPr="00C81026">
        <w:rPr>
          <w:rFonts w:ascii="Cambria Math" w:hAnsi="Cambria Math" w:cs="AngsanaUPC"/>
          <w:sz w:val="24"/>
          <w:szCs w:val="24"/>
          <w:u w:val="none"/>
          <w:vertAlign w:val="subscript"/>
        </w:rPr>
        <w:t>1</w:t>
      </w:r>
      <w:r w:rsidRPr="00C81026">
        <w:rPr>
          <w:rFonts w:ascii="Cambria Math" w:hAnsi="Cambria Math" w:cs="AngsanaUPC"/>
          <w:sz w:val="24"/>
          <w:szCs w:val="24"/>
          <w:u w:val="none"/>
        </w:rPr>
        <w:t xml:space="preserve"> qui vérifient :</w:t>
      </w:r>
    </w:p>
    <w:p w:rsidR="004C4A68" w:rsidRPr="00DE4F1B" w:rsidRDefault="004C4A68" w:rsidP="004C4A68">
      <w:pPr>
        <w:rPr>
          <w:rFonts w:ascii="Cambria Math" w:hAnsi="Cambria Math" w:cs="AngsanaUPC"/>
          <w:sz w:val="24"/>
          <w:szCs w:val="24"/>
          <w:u w:val="none"/>
          <w:lang w:val="en-US"/>
        </w:rPr>
      </w:pPr>
      <w:proofErr w:type="gramStart"/>
      <w:r w:rsidRPr="00DE4F1B">
        <w:rPr>
          <w:rFonts w:ascii="Cambria Math" w:hAnsi="Cambria Math" w:cs="AngsanaUPC"/>
          <w:sz w:val="24"/>
          <w:szCs w:val="24"/>
          <w:u w:val="none"/>
          <w:lang w:val="en-US"/>
        </w:rPr>
        <w:t>a)</w:t>
      </w:r>
      <w:proofErr w:type="gramEnd"/>
      <w:r w:rsidRPr="00DE4F1B">
        <w:rPr>
          <w:rFonts w:ascii="Cambria Math" w:hAnsi="Cambria Math" w:cs="AngsanaUPC"/>
          <w:sz w:val="24"/>
          <w:szCs w:val="24"/>
          <w:u w:val="none"/>
          <w:lang w:val="en-US"/>
        </w:rPr>
        <w:t>z</w:t>
      </w:r>
      <w:r w:rsidRPr="00DE4F1B">
        <w:rPr>
          <w:rFonts w:ascii="Cambria Math" w:hAnsi="Cambria Math" w:cs="AngsanaUPC"/>
          <w:sz w:val="24"/>
          <w:szCs w:val="24"/>
          <w:u w:val="none"/>
          <w:vertAlign w:val="subscript"/>
          <w:lang w:val="en-US"/>
        </w:rPr>
        <w:t xml:space="preserve">0 </w:t>
      </w:r>
      <w:r w:rsidRPr="00DE4F1B">
        <w:rPr>
          <w:rFonts w:ascii="Cambria Math" w:hAnsi="Cambria Math" w:cs="AngsanaUPC"/>
          <w:sz w:val="24"/>
          <w:szCs w:val="24"/>
          <w:u w:val="none"/>
          <w:lang w:val="en-US"/>
        </w:rPr>
        <w:t xml:space="preserve"> × z</w:t>
      </w:r>
      <w:r w:rsidRPr="00DE4F1B">
        <w:rPr>
          <w:rFonts w:ascii="Cambria Math" w:hAnsi="Cambria Math" w:cs="AngsanaUPC"/>
          <w:sz w:val="24"/>
          <w:szCs w:val="24"/>
          <w:u w:val="none"/>
          <w:vertAlign w:val="subscript"/>
          <w:lang w:val="en-US"/>
        </w:rPr>
        <w:t>1</w:t>
      </w:r>
      <w:r w:rsidRPr="00DE4F1B">
        <w:rPr>
          <w:rFonts w:ascii="Cambria Math" w:hAnsi="Cambria Math" w:cs="AngsanaUPC"/>
          <w:sz w:val="24"/>
          <w:szCs w:val="24"/>
          <w:u w:val="none"/>
          <w:lang w:val="en-US"/>
        </w:rPr>
        <w:t>=−</w:t>
      </w:r>
      <w:proofErr w:type="spellStart"/>
      <w:r w:rsidRPr="00DE4F1B">
        <w:rPr>
          <w:rFonts w:ascii="Cambria Math" w:hAnsi="Cambria Math" w:cs="AngsanaUPC"/>
          <w:sz w:val="24"/>
          <w:szCs w:val="24"/>
          <w:u w:val="none"/>
          <w:lang w:val="en-US"/>
        </w:rPr>
        <w:t>i</w:t>
      </w:r>
      <w:proofErr w:type="spellEnd"/>
      <w:r w:rsidRPr="00DE4F1B">
        <w:rPr>
          <w:rFonts w:ascii="Cambria Math" w:hAnsi="Cambria Math" w:cs="AngsanaUPC"/>
          <w:sz w:val="24"/>
          <w:szCs w:val="24"/>
          <w:u w:val="none"/>
          <w:lang w:val="en-US"/>
        </w:rPr>
        <w:t xml:space="preserve">                 b) z</w:t>
      </w:r>
      <w:r w:rsidRPr="00DE4F1B">
        <w:rPr>
          <w:rFonts w:ascii="Cambria Math" w:hAnsi="Cambria Math" w:cs="AngsanaUPC"/>
          <w:sz w:val="24"/>
          <w:szCs w:val="24"/>
          <w:u w:val="none"/>
          <w:vertAlign w:val="subscript"/>
          <w:lang w:val="en-US"/>
        </w:rPr>
        <w:t xml:space="preserve">0 </w:t>
      </w:r>
      <w:r w:rsidRPr="00DE4F1B">
        <w:rPr>
          <w:rFonts w:ascii="Cambria Math" w:hAnsi="Cambria Math" w:cs="AngsanaUPC"/>
          <w:sz w:val="24"/>
          <w:szCs w:val="24"/>
          <w:u w:val="none"/>
          <w:lang w:val="en-US"/>
        </w:rPr>
        <w:t xml:space="preserve"> + z</w:t>
      </w:r>
      <w:r w:rsidRPr="00DE4F1B">
        <w:rPr>
          <w:rFonts w:ascii="Cambria Math" w:hAnsi="Cambria Math" w:cs="AngsanaUPC"/>
          <w:sz w:val="24"/>
          <w:szCs w:val="24"/>
          <w:u w:val="none"/>
          <w:vertAlign w:val="subscript"/>
          <w:lang w:val="en-US"/>
        </w:rPr>
        <w:t>1</w:t>
      </w:r>
      <w:r w:rsidRPr="00DE4F1B">
        <w:rPr>
          <w:rFonts w:ascii="Cambria Math" w:hAnsi="Cambria Math" w:cs="AngsanaUPC"/>
          <w:sz w:val="24"/>
          <w:szCs w:val="24"/>
          <w:u w:val="none"/>
          <w:lang w:val="en-US"/>
        </w:rPr>
        <w:t xml:space="preserve">=1+2i                 c) </w:t>
      </w:r>
      <m:oMath>
        <m:d>
          <m:dPr>
            <m:begChr m:val="|"/>
            <m:endChr m:val="|"/>
            <m:ctrlPr>
              <w:rPr>
                <w:rFonts w:ascii="Cambria Math" w:hAnsi="Cambria Math" w:cs="AngsanaUPC"/>
                <w:sz w:val="24"/>
                <w:szCs w:val="24"/>
                <w:u w:val="none"/>
              </w:rPr>
            </m:ctrlPr>
          </m:dPr>
          <m:e>
            <m:sSub>
              <m:sSubPr>
                <m:ctrlPr>
                  <w:rPr>
                    <w:rFonts w:ascii="Cambria Math" w:hAnsi="Cambria Math" w:cs="AngsanaUPC"/>
                    <w:sz w:val="24"/>
                    <w:szCs w:val="24"/>
                    <w:u w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ngsanaUPC"/>
                    <w:sz w:val="24"/>
                    <w:szCs w:val="24"/>
                    <w:u w:val="none"/>
                    <w:lang w:val="en-US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ngsanaUPC"/>
                    <w:sz w:val="24"/>
                    <w:szCs w:val="24"/>
                    <w:u w:val="none"/>
                    <w:lang w:val="en-US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AngsanaUPC"/>
            <w:sz w:val="24"/>
            <w:szCs w:val="24"/>
            <w:u w:val="none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AngsanaUPC"/>
                <w:sz w:val="24"/>
                <w:szCs w:val="24"/>
                <w:u w:val="none"/>
              </w:rPr>
            </m:ctrlPr>
          </m:dPr>
          <m:e>
            <m:sSub>
              <m:sSubPr>
                <m:ctrlPr>
                  <w:rPr>
                    <w:rFonts w:ascii="Cambria Math" w:hAnsi="Cambria Math" w:cs="AngsanaUPC"/>
                    <w:sz w:val="24"/>
                    <w:szCs w:val="24"/>
                    <w:u w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ngsanaUPC"/>
                    <w:sz w:val="24"/>
                    <w:szCs w:val="24"/>
                    <w:u w:val="none"/>
                    <w:lang w:val="en-US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ngsanaUPC"/>
                    <w:sz w:val="24"/>
                    <w:szCs w:val="24"/>
                    <w:u w:val="none"/>
                    <w:lang w:val="en-US"/>
                  </w:rPr>
                  <m:t>1</m:t>
                </m:r>
              </m:sub>
            </m:sSub>
          </m:e>
        </m:d>
      </m:oMath>
    </w:p>
    <w:p w:rsidR="004C4A68" w:rsidRPr="00C81026" w:rsidRDefault="004C4A68">
      <w:pPr>
        <w:rPr>
          <w:rFonts w:ascii="Cambria Math" w:hAnsi="Cambria Math"/>
          <w:sz w:val="24"/>
          <w:szCs w:val="24"/>
          <w:u w:val="none"/>
        </w:rPr>
      </w:pPr>
      <w:r w:rsidRPr="00C81026">
        <w:rPr>
          <w:rFonts w:ascii="Cambria Math" w:hAnsi="Cambria Math"/>
          <w:sz w:val="24"/>
          <w:szCs w:val="24"/>
          <w:u w:val="none"/>
        </w:rPr>
        <w:t xml:space="preserve">2) le complexe (1+i) est une racine quatrième de </w:t>
      </w:r>
    </w:p>
    <w:p w:rsidR="003A4320" w:rsidRPr="00C81026" w:rsidRDefault="004C4A68">
      <w:pPr>
        <w:rPr>
          <w:rFonts w:ascii="Cambria Math" w:hAnsi="Cambria Math"/>
          <w:sz w:val="24"/>
          <w:szCs w:val="24"/>
          <w:u w:val="none"/>
        </w:rPr>
      </w:pPr>
      <w:r w:rsidRPr="00C81026">
        <w:rPr>
          <w:rFonts w:ascii="Cambria Math" w:hAnsi="Cambria Math"/>
          <w:sz w:val="24"/>
          <w:szCs w:val="24"/>
          <w:u w:val="none"/>
        </w:rPr>
        <w:t xml:space="preserve">a)    4            </w:t>
      </w:r>
      <w:r w:rsidR="00C81026" w:rsidRPr="00C81026">
        <w:rPr>
          <w:rFonts w:ascii="Cambria Math" w:hAnsi="Cambria Math"/>
          <w:sz w:val="24"/>
          <w:szCs w:val="24"/>
          <w:u w:val="none"/>
        </w:rPr>
        <w:t xml:space="preserve">                   </w:t>
      </w:r>
      <w:r w:rsidRPr="00C81026">
        <w:rPr>
          <w:rFonts w:ascii="Cambria Math" w:hAnsi="Cambria Math"/>
          <w:sz w:val="24"/>
          <w:szCs w:val="24"/>
          <w:u w:val="none"/>
        </w:rPr>
        <w:t xml:space="preserve"> b) 4i          </w:t>
      </w:r>
      <w:r w:rsidR="00C81026" w:rsidRPr="00C81026">
        <w:rPr>
          <w:rFonts w:ascii="Cambria Math" w:hAnsi="Cambria Math"/>
          <w:sz w:val="24"/>
          <w:szCs w:val="24"/>
          <w:u w:val="none"/>
        </w:rPr>
        <w:t xml:space="preserve">                      </w:t>
      </w:r>
      <w:r w:rsidRPr="00C81026">
        <w:rPr>
          <w:rFonts w:ascii="Cambria Math" w:hAnsi="Cambria Math"/>
          <w:sz w:val="24"/>
          <w:szCs w:val="24"/>
          <w:u w:val="none"/>
        </w:rPr>
        <w:t xml:space="preserve">       c) -4 </w:t>
      </w:r>
    </w:p>
    <w:p w:rsidR="004C4A68" w:rsidRPr="00C81026" w:rsidRDefault="004C4A68">
      <w:pPr>
        <w:rPr>
          <w:rFonts w:ascii="Cambria Math" w:hAnsi="Cambria Math"/>
          <w:sz w:val="24"/>
          <w:szCs w:val="24"/>
          <w:u w:val="none"/>
        </w:rPr>
      </w:pPr>
      <w:r w:rsidRPr="00C81026">
        <w:rPr>
          <w:rFonts w:ascii="Cambria Math" w:hAnsi="Cambria Math"/>
          <w:sz w:val="24"/>
          <w:szCs w:val="24"/>
          <w:u w:val="none"/>
        </w:rPr>
        <w:t xml:space="preserve">3) </w:t>
      </w:r>
      <w:r w:rsidRPr="00C81026">
        <w:rPr>
          <w:rFonts w:ascii="Cambria Math" w:hAnsi="Cambria Math"/>
          <w:sz w:val="22"/>
          <w:szCs w:val="22"/>
          <w:u w:val="none"/>
        </w:rPr>
        <w:t xml:space="preserve">Soit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u w:val="none"/>
          </w:rPr>
          <m:t>f</m:t>
        </m:r>
      </m:oMath>
      <w:r w:rsidRPr="00C81026">
        <w:rPr>
          <w:rFonts w:ascii="Cambria Math" w:hAnsi="Cambria Math"/>
          <w:sz w:val="22"/>
          <w:szCs w:val="22"/>
          <w:u w:val="none"/>
        </w:rPr>
        <w:t xml:space="preserve"> une fonction dérivables sur [-1,+∞[ telle que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2"/>
                <w:szCs w:val="22"/>
                <w:u w:val="none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2"/>
                    <w:szCs w:val="22"/>
                    <w:u w:val="none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u w:val="none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u w:val="none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u w:val="none"/>
              </w:rPr>
              <m:t>(x)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  <w:u w:val="none"/>
          </w:rPr>
          <m:t>≤2</m:t>
        </m:r>
      </m:oMath>
      <w:r w:rsidRPr="00C81026">
        <w:rPr>
          <w:rFonts w:ascii="Cambria Math" w:eastAsiaTheme="minorEastAsia" w:hAnsi="Cambria Math"/>
          <w:sz w:val="22"/>
          <w:szCs w:val="22"/>
          <w:u w:val="none"/>
        </w:rPr>
        <w:t xml:space="preserve"> pour tout </w:t>
      </w:r>
      <m:oMath>
        <m:r>
          <m:rPr>
            <m:sty m:val="p"/>
          </m:rPr>
          <w:rPr>
            <w:rFonts w:ascii="Cambria Math" w:eastAsia="Times New Roman" w:hAnsi="Cambria Math"/>
            <w:sz w:val="22"/>
            <w:szCs w:val="22"/>
            <w:u w:val="none"/>
          </w:rPr>
          <m:t>x</m:t>
        </m:r>
      </m:oMath>
      <w:r w:rsidRPr="00C81026">
        <w:rPr>
          <w:rFonts w:ascii="Cambria Math" w:eastAsiaTheme="minorEastAsia" w:hAnsi="Cambria Math"/>
          <w:sz w:val="22"/>
          <w:szCs w:val="22"/>
          <w:u w:val="none"/>
        </w:rPr>
        <w:t xml:space="preserve"> ∈</w:t>
      </w:r>
      <w:r w:rsidRPr="00C81026">
        <w:rPr>
          <w:rFonts w:ascii="Cambria Math" w:hAnsi="Cambria Math"/>
          <w:sz w:val="22"/>
          <w:szCs w:val="22"/>
          <w:u w:val="none"/>
        </w:rPr>
        <w:t>[-1,+∞[ alors</w:t>
      </w:r>
      <w:r w:rsidRPr="00C81026">
        <w:rPr>
          <w:rFonts w:ascii="Cambria Math" w:hAnsi="Cambria Math"/>
          <w:sz w:val="24"/>
          <w:szCs w:val="24"/>
          <w:u w:val="none"/>
        </w:rPr>
        <w:t xml:space="preserve"> </w:t>
      </w:r>
    </w:p>
    <w:p w:rsidR="004C4A68" w:rsidRPr="00DE4F1B" w:rsidRDefault="004C4A68" w:rsidP="004C4A68">
      <w:pPr>
        <w:rPr>
          <w:rFonts w:ascii="Cambria Math" w:eastAsiaTheme="minorEastAsia" w:hAnsi="Cambria Math"/>
          <w:sz w:val="24"/>
          <w:szCs w:val="24"/>
          <w:u w:val="none"/>
          <w:lang w:val="en-US"/>
        </w:rPr>
      </w:pPr>
      <w:proofErr w:type="gramStart"/>
      <w:r w:rsidRPr="00DE4F1B">
        <w:rPr>
          <w:rFonts w:ascii="Cambria Math" w:hAnsi="Cambria Math"/>
          <w:sz w:val="24"/>
          <w:szCs w:val="24"/>
          <w:u w:val="none"/>
          <w:lang w:val="en-US"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  <w:u w:val="none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u w:val="none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u w:val="none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u w:val="none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u w:val="none"/>
                <w:lang w:val="en-US"/>
              </w:rPr>
              <m:t>-f(-1)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u w:val="none"/>
            <w:lang w:val="en-US"/>
          </w:rPr>
          <m:t>≤2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  <w:u w:val="none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u w:val="none"/>
                <w:lang w:val="en-US"/>
              </w:rPr>
              <m:t>x</m:t>
            </m:r>
          </m:e>
        </m:d>
      </m:oMath>
      <w:r w:rsidRPr="00DE4F1B">
        <w:rPr>
          <w:rFonts w:ascii="Cambria Math" w:eastAsiaTheme="minorEastAsia" w:hAnsi="Cambria Math"/>
          <w:sz w:val="24"/>
          <w:szCs w:val="24"/>
          <w:u w:val="none"/>
          <w:lang w:val="en-US"/>
        </w:rPr>
        <w:t xml:space="preserve">  </w:t>
      </w:r>
      <w:r w:rsidR="00C81026" w:rsidRPr="00DE4F1B">
        <w:rPr>
          <w:rFonts w:ascii="Cambria Math" w:eastAsiaTheme="minorEastAsia" w:hAnsi="Cambria Math"/>
          <w:sz w:val="24"/>
          <w:szCs w:val="24"/>
          <w:u w:val="none"/>
          <w:lang w:val="en-US"/>
        </w:rPr>
        <w:t xml:space="preserve">      </w:t>
      </w:r>
      <w:r w:rsidRPr="00DE4F1B">
        <w:rPr>
          <w:rFonts w:ascii="Cambria Math" w:eastAsiaTheme="minorEastAsia" w:hAnsi="Cambria Math"/>
          <w:sz w:val="24"/>
          <w:szCs w:val="24"/>
          <w:u w:val="none"/>
          <w:lang w:val="en-US"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  <w:u w:val="none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u w:val="none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u w:val="none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u w:val="none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u w:val="none"/>
                <w:lang w:val="en-US"/>
              </w:rPr>
              <m:t>-f(-1)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u w:val="none"/>
            <w:lang w:val="en-US"/>
          </w:rPr>
          <m:t>≤2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  <w:u w:val="none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u w:val="none"/>
                <w:lang w:val="en-US"/>
              </w:rPr>
              <m:t>x+1</m:t>
            </m:r>
          </m:e>
        </m:d>
      </m:oMath>
      <w:r w:rsidRPr="00DE4F1B">
        <w:rPr>
          <w:rFonts w:ascii="Cambria Math" w:eastAsiaTheme="minorEastAsia" w:hAnsi="Cambria Math"/>
          <w:sz w:val="24"/>
          <w:szCs w:val="24"/>
          <w:u w:val="none"/>
          <w:lang w:val="en-US"/>
        </w:rPr>
        <w:t xml:space="preserve">  </w:t>
      </w:r>
      <w:r w:rsidR="00C81026" w:rsidRPr="00DE4F1B">
        <w:rPr>
          <w:rFonts w:ascii="Cambria Math" w:eastAsiaTheme="minorEastAsia" w:hAnsi="Cambria Math"/>
          <w:sz w:val="24"/>
          <w:szCs w:val="24"/>
          <w:u w:val="none"/>
          <w:lang w:val="en-US"/>
        </w:rPr>
        <w:t xml:space="preserve">       </w:t>
      </w:r>
      <w:r w:rsidRPr="00DE4F1B">
        <w:rPr>
          <w:rFonts w:ascii="Cambria Math" w:eastAsiaTheme="minorEastAsia" w:hAnsi="Cambria Math"/>
          <w:sz w:val="24"/>
          <w:szCs w:val="24"/>
          <w:u w:val="none"/>
          <w:lang w:val="en-US"/>
        </w:rPr>
        <w:t xml:space="preserve"> c)</w:t>
      </w:r>
      <m:oMath>
        <w:proofErr w:type="gramEnd"/>
        <m:r>
          <m:rPr>
            <m:sty m:val="p"/>
          </m:rPr>
          <w:rPr>
            <w:rFonts w:ascii="Cambria Math" w:hAnsi="Cambria Math"/>
            <w:sz w:val="24"/>
            <w:szCs w:val="24"/>
            <w:u w:val="none"/>
            <w:lang w:val="en-US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  <w:u w:val="none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u w:val="none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u w:val="none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u w:val="none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u w:val="none"/>
                <w:lang w:val="en-US"/>
              </w:rPr>
              <m:t>-f(-1)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u w:val="none"/>
            <w:lang w:val="en-US"/>
          </w:rPr>
          <m:t>≤2</m:t>
        </m:r>
      </m:oMath>
    </w:p>
    <w:p w:rsidR="004C4A68" w:rsidRDefault="00C81026" w:rsidP="004C4A68">
      <w:pPr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hAnsi="Cambria Math"/>
          <w:sz w:val="24"/>
          <w:szCs w:val="24"/>
          <w:u w:val="none"/>
        </w:rPr>
        <w:t>4) La</w:t>
      </w:r>
      <w:r w:rsidR="00C65568" w:rsidRPr="00C81026">
        <w:rPr>
          <w:rFonts w:ascii="Cambria Math" w:hAnsi="Cambria Math"/>
          <w:sz w:val="24"/>
          <w:szCs w:val="24"/>
          <w:u w:val="none"/>
        </w:rPr>
        <w:t xml:space="preserve"> courbe ci dessous est celle d’une fonction continue sur </w:t>
      </w:r>
      <m:oMath>
        <m:d>
          <m:dPr>
            <m:begChr m:val="]"/>
            <m:endChr m:val="]"/>
            <m:ctrlPr>
              <w:rPr>
                <w:rFonts w:ascii="Cambria Math" w:hAnsi="Cambria Math"/>
                <w:sz w:val="24"/>
                <w:szCs w:val="24"/>
                <w:u w:val="none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u w:val="none"/>
              </w:rPr>
              <m:t>-1,2</m:t>
            </m:r>
          </m:e>
        </m:d>
      </m:oMath>
    </w:p>
    <w:p w:rsidR="00E476DD" w:rsidRPr="00C81026" w:rsidRDefault="00E476DD" w:rsidP="004C4A68">
      <w:pPr>
        <w:rPr>
          <w:rFonts w:ascii="Cambria Math" w:eastAsiaTheme="minorEastAsia" w:hAnsi="Cambria Math"/>
          <w:sz w:val="24"/>
          <w:szCs w:val="24"/>
          <w:u w:val="none"/>
        </w:rPr>
      </w:pPr>
      <w:r>
        <w:rPr>
          <w:rFonts w:ascii="Cambria Math" w:eastAsiaTheme="minorEastAsia" w:hAnsi="Cambria Math"/>
          <w:noProof/>
          <w:sz w:val="24"/>
          <w:szCs w:val="24"/>
          <w:u w:val="none"/>
          <w:lang w:eastAsia="fr-FR"/>
        </w:rPr>
        <w:drawing>
          <wp:inline distT="0" distB="0" distL="0" distR="0">
            <wp:extent cx="2847975" cy="1657350"/>
            <wp:effectExtent l="19050" t="0" r="9525" b="0"/>
            <wp:docPr id="168" name="Imag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68" w:rsidRPr="00C81026" w:rsidRDefault="00C65568" w:rsidP="00C81026">
      <w:pPr>
        <w:rPr>
          <w:rFonts w:ascii="Cambria Math" w:eastAsiaTheme="minorEastAsia" w:hAnsi="Cambria Math"/>
          <w:sz w:val="24"/>
          <w:szCs w:val="24"/>
          <w:u w:val="none"/>
        </w:rPr>
      </w:pPr>
      <w:proofErr w:type="gramStart"/>
      <w:r w:rsidRPr="00C81026">
        <w:rPr>
          <w:rFonts w:ascii="Cambria Math" w:eastAsiaTheme="minorEastAsia" w:hAnsi="Cambria Math"/>
          <w:sz w:val="24"/>
          <w:szCs w:val="24"/>
          <w:u w:val="none"/>
        </w:rPr>
        <w:t>a</w:t>
      </w:r>
      <w:proofErr w:type="gramEnd"/>
      <w:r w:rsidRPr="00C81026">
        <w:rPr>
          <w:rFonts w:ascii="Cambria Math" w:eastAsiaTheme="minorEastAsia" w:hAnsi="Cambria Math"/>
          <w:sz w:val="24"/>
          <w:szCs w:val="24"/>
          <w:u w:val="none"/>
        </w:rPr>
        <w:t>)</w:t>
      </w:r>
      <w:r w:rsidRPr="00C81026">
        <w:rPr>
          <w:rFonts w:ascii="Cambria Math" w:eastAsiaTheme="minorEastAsia" w:hAnsi="Cambria Math"/>
          <w:position w:val="-24"/>
          <w:sz w:val="24"/>
          <w:szCs w:val="24"/>
          <w:u w:val="none"/>
        </w:rPr>
        <w:object w:dxaOrig="2200" w:dyaOrig="620">
          <v:shape id="_x0000_i1027" type="#_x0000_t75" style="width:110.25pt;height:30.75pt" o:ole="">
            <v:imagedata r:id="rId10" o:title=""/>
          </v:shape>
          <o:OLEObject Type="Embed" ProgID="Equation.DSMT4" ShapeID="_x0000_i1027" DrawAspect="Content" ObjectID="_1285600760" r:id="rId11"/>
        </w:objec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r w:rsidR="00C81026"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       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b)</w:t>
      </w:r>
      <w:r w:rsidRPr="00C81026">
        <w:rPr>
          <w:rFonts w:ascii="Cambria Math" w:eastAsiaTheme="minorEastAsia" w:hAnsi="Cambria Math"/>
          <w:position w:val="-24"/>
          <w:sz w:val="24"/>
          <w:szCs w:val="24"/>
          <w:u w:val="none"/>
        </w:rPr>
        <w:object w:dxaOrig="2200" w:dyaOrig="620">
          <v:shape id="_x0000_i1028" type="#_x0000_t75" style="width:110.25pt;height:30.75pt" o:ole="">
            <v:imagedata r:id="rId12" o:title=""/>
          </v:shape>
          <o:OLEObject Type="Embed" ProgID="Equation.DSMT4" ShapeID="_x0000_i1028" DrawAspect="Content" ObjectID="_1285600761" r:id="rId13"/>
        </w:objec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   </w:t>
      </w:r>
      <w:r w:rsidR="00C81026"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  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  c)</w:t>
      </w:r>
      <w:r w:rsidRPr="00C81026">
        <w:rPr>
          <w:rFonts w:ascii="Cambria Math" w:eastAsiaTheme="minorEastAsia" w:hAnsi="Cambria Math"/>
          <w:position w:val="-24"/>
          <w:sz w:val="24"/>
          <w:szCs w:val="24"/>
          <w:u w:val="none"/>
        </w:rPr>
        <w:object w:dxaOrig="2000" w:dyaOrig="620">
          <v:shape id="_x0000_i1029" type="#_x0000_t75" style="width:99.75pt;height:30.75pt" o:ole="">
            <v:imagedata r:id="rId14" o:title=""/>
          </v:shape>
          <o:OLEObject Type="Embed" ProgID="Equation.DSMT4" ShapeID="_x0000_i1029" DrawAspect="Content" ObjectID="_1285600762" r:id="rId15"/>
        </w:object>
      </w:r>
    </w:p>
    <w:p w:rsidR="00C65568" w:rsidRPr="00E476DD" w:rsidRDefault="00C65568" w:rsidP="00D62188">
      <w:pPr>
        <w:rPr>
          <w:rFonts w:ascii="Cambria Math" w:hAnsi="Cambria Math" w:cs="AngsanaUPC"/>
          <w:b/>
          <w:bCs/>
          <w:sz w:val="32"/>
          <w:szCs w:val="32"/>
          <w:u w:val="none"/>
        </w:rPr>
      </w:pPr>
      <w:r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>Exercice</w:t>
      </w:r>
      <w:r w:rsidR="00C81026"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 xml:space="preserve"> 2</w:t>
      </w:r>
      <w:r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 xml:space="preserve"> </w:t>
      </w:r>
      <w:r w:rsidR="00D62188"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>(6 points)</w:t>
      </w:r>
    </w:p>
    <w:p w:rsidR="00C65568" w:rsidRPr="00C81026" w:rsidRDefault="00C65568" w:rsidP="00C65568">
      <w:pPr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>Soit dans ℂ l’équation (</w:t>
      </w:r>
      <w:r w:rsidR="00C81026" w:rsidRPr="00C81026">
        <w:rPr>
          <w:rFonts w:ascii="Cambria Math" w:eastAsiaTheme="minorEastAsia" w:hAnsi="Cambria Math"/>
          <w:sz w:val="24"/>
          <w:szCs w:val="24"/>
          <w:u w:val="none"/>
        </w:rPr>
        <w:t>E)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> :</w:t>
      </w:r>
      <w:r w:rsidRPr="00C81026">
        <w:rPr>
          <w:rFonts w:ascii="Cambria Math" w:eastAsiaTheme="minorEastAsia" w:hAnsi="Cambria Math"/>
          <w:position w:val="-10"/>
          <w:sz w:val="24"/>
          <w:szCs w:val="24"/>
          <w:u w:val="none"/>
        </w:rPr>
        <w:object w:dxaOrig="2220" w:dyaOrig="360">
          <v:shape id="_x0000_i1030" type="#_x0000_t75" style="width:111pt;height:18pt" o:ole="">
            <v:imagedata r:id="rId16" o:title=""/>
          </v:shape>
          <o:OLEObject Type="Embed" ProgID="Equation.DSMT4" ShapeID="_x0000_i1030" DrawAspect="Content" ObjectID="_1285600763" r:id="rId17"/>
        </w:objec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r w:rsidR="00C81026" w:rsidRPr="00C81026">
        <w:rPr>
          <w:rFonts w:ascii="Cambria Math" w:eastAsiaTheme="minorEastAsia" w:hAnsi="Cambria Math"/>
          <w:position w:val="-4"/>
          <w:sz w:val="24"/>
          <w:szCs w:val="24"/>
          <w:u w:val="none"/>
        </w:rPr>
        <w:object w:dxaOrig="180" w:dyaOrig="279">
          <v:shape id="_x0000_i1031" type="#_x0000_t75" style="width:9pt;height:14.25pt" o:ole="">
            <v:imagedata r:id="rId5" o:title=""/>
          </v:shape>
          <o:OLEObject Type="Embed" ProgID="Equation.DSMT4" ShapeID="_x0000_i1031" DrawAspect="Content" ObjectID="_1285600764" r:id="rId18"/>
        </w:object>
      </w:r>
    </w:p>
    <w:p w:rsidR="00C65568" w:rsidRPr="00C81026" w:rsidRDefault="00C81026" w:rsidP="00C81026">
      <w:pPr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>1) Résoudre</w:t>
      </w:r>
      <w:r w:rsidR="00C65568"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dans ℂ l’équation (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>E)</w:t>
      </w:r>
      <w:r w:rsidR="00C65568" w:rsidRPr="00C81026">
        <w:rPr>
          <w:rFonts w:ascii="Cambria Math" w:eastAsiaTheme="minorEastAsia" w:hAnsi="Cambria Math"/>
          <w:sz w:val="24"/>
          <w:szCs w:val="24"/>
          <w:u w:val="none"/>
        </w:rPr>
        <w:t> </w:t>
      </w:r>
    </w:p>
    <w:p w:rsidR="00C65568" w:rsidRPr="00C81026" w:rsidRDefault="00C81026" w:rsidP="00C81026">
      <w:pPr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>2) On</w:t>
      </w:r>
      <w:r w:rsidR="00C65568"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pose</w:t>
      </w:r>
      <w:r w:rsidR="00C65568" w:rsidRPr="00C81026">
        <w:rPr>
          <w:position w:val="-10"/>
          <w:u w:val="none"/>
        </w:rPr>
        <w:object w:dxaOrig="3680" w:dyaOrig="360">
          <v:shape id="_x0000_i1032" type="#_x0000_t75" style="width:183.75pt;height:18pt" o:ole="">
            <v:imagedata r:id="rId19" o:title=""/>
          </v:shape>
          <o:OLEObject Type="Embed" ProgID="Equation.DSMT4" ShapeID="_x0000_i1032" DrawAspect="Content" ObjectID="_1285600765" r:id="rId20"/>
        </w:object>
      </w:r>
    </w:p>
    <w:p w:rsidR="00C65568" w:rsidRPr="00C81026" w:rsidRDefault="00C65568" w:rsidP="00C65568">
      <w:pPr>
        <w:pStyle w:val="Paragraphedeliste"/>
        <w:numPr>
          <w:ilvl w:val="0"/>
          <w:numId w:val="2"/>
        </w:numPr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Montrer que l’équation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u w:val="none"/>
          </w:rPr>
          <m:t>f</m:t>
        </m:r>
      </m:oMath>
      <w:r w:rsidRPr="00C81026">
        <w:rPr>
          <w:rFonts w:ascii="Cambria Math" w:eastAsiaTheme="minorEastAsia" w:hAnsi="Cambria Math"/>
          <w:sz w:val="24"/>
          <w:szCs w:val="24"/>
          <w:u w:val="none"/>
        </w:rPr>
        <w:t>(z)=0 admet dans ℂ une solution réelle que l’on déterminera</w:t>
      </w:r>
    </w:p>
    <w:p w:rsidR="00C65568" w:rsidRPr="00C81026" w:rsidRDefault="00C65568" w:rsidP="00C81026">
      <w:pPr>
        <w:pStyle w:val="Paragraphedeliste"/>
        <w:numPr>
          <w:ilvl w:val="0"/>
          <w:numId w:val="2"/>
        </w:numPr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Déterminer les complexes b et c tels que </w:t>
      </w:r>
      <w:r w:rsidR="00D43518" w:rsidRPr="00C81026">
        <w:rPr>
          <w:rFonts w:ascii="Cambria Math" w:eastAsiaTheme="minorEastAsia" w:hAnsi="Cambria Math"/>
          <w:position w:val="-10"/>
          <w:sz w:val="24"/>
          <w:szCs w:val="24"/>
          <w:u w:val="none"/>
        </w:rPr>
        <w:object w:dxaOrig="2480" w:dyaOrig="360">
          <v:shape id="_x0000_i1033" type="#_x0000_t75" style="width:123.75pt;height:18pt" o:ole="">
            <v:imagedata r:id="rId21" o:title=""/>
          </v:shape>
          <o:OLEObject Type="Embed" ProgID="Equation.DSMT4" ShapeID="_x0000_i1033" DrawAspect="Content" ObjectID="_1285600766" r:id="rId22"/>
        </w:object>
      </w:r>
      <w:r w:rsidR="00D43518"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quelque soit z ∈ℂ </w:t>
      </w:r>
    </w:p>
    <w:p w:rsidR="00D43518" w:rsidRPr="00C81026" w:rsidRDefault="00D43518" w:rsidP="007512CC">
      <w:pPr>
        <w:pStyle w:val="Paragraphedeliste"/>
        <w:numPr>
          <w:ilvl w:val="0"/>
          <w:numId w:val="2"/>
        </w:numPr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lastRenderedPageBreak/>
        <w:t xml:space="preserve">Résoudre alors l’équation </w:t>
      </w:r>
      <w:r w:rsidRPr="00C81026">
        <w:rPr>
          <w:rFonts w:ascii="Cambria Math" w:eastAsiaTheme="minorEastAsia" w:hAnsi="Cambria Math"/>
          <w:position w:val="-10"/>
          <w:sz w:val="24"/>
          <w:szCs w:val="24"/>
          <w:u w:val="none"/>
        </w:rPr>
        <w:object w:dxaOrig="880" w:dyaOrig="320">
          <v:shape id="_x0000_i1034" type="#_x0000_t75" style="width:44.25pt;height:15.75pt" o:ole="">
            <v:imagedata r:id="rId23" o:title=""/>
          </v:shape>
          <o:OLEObject Type="Embed" ProgID="Equation.DSMT4" ShapeID="_x0000_i1034" DrawAspect="Content" ObjectID="_1285600767" r:id="rId24"/>
        </w:object>
      </w:r>
    </w:p>
    <w:p w:rsidR="00D43518" w:rsidRPr="00C81026" w:rsidRDefault="00D43518" w:rsidP="00D43518">
      <w:pPr>
        <w:pStyle w:val="Paragraphedeliste"/>
        <w:ind w:left="0"/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3) Soit dans le plans muni d’un repère orthonormé direct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u w:val="none"/>
          </w:rPr>
          <m:t xml:space="preserve"> </m:t>
        </m:r>
      </m:oMath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  <w:u w:val="none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u w:val="none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  <w:u w:val="none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u w:val="none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u w:val="none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  <w:u w:val="none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u w:val="none"/>
                  </w:rPr>
                  <m:t>v</m:t>
                </m:r>
              </m:e>
            </m:acc>
          </m:e>
        </m:d>
      </m:oMath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les points </w:t>
      </w:r>
      <w:r w:rsidR="00C81026" w:rsidRPr="00C81026">
        <w:rPr>
          <w:rFonts w:ascii="Cambria Math" w:eastAsiaTheme="minorEastAsia" w:hAnsi="Cambria Math"/>
          <w:sz w:val="24"/>
          <w:szCs w:val="24"/>
          <w:u w:val="none"/>
        </w:rPr>
        <w:t>A (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>1+2i</w:t>
      </w:r>
      <w:r w:rsidR="00C81026" w:rsidRPr="00C81026">
        <w:rPr>
          <w:rFonts w:ascii="Cambria Math" w:eastAsiaTheme="minorEastAsia" w:hAnsi="Cambria Math"/>
          <w:sz w:val="24"/>
          <w:szCs w:val="24"/>
          <w:u w:val="none"/>
        </w:rPr>
        <w:t>), B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>(i) et C(1)</w:t>
      </w:r>
    </w:p>
    <w:p w:rsidR="00D43518" w:rsidRPr="00C81026" w:rsidRDefault="00D43518" w:rsidP="00D43518">
      <w:pPr>
        <w:pStyle w:val="Paragraphedeliste"/>
        <w:ind w:left="0"/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>a) placer les points A</w:t>
      </w:r>
      <w:r w:rsidR="00C81026" w:rsidRPr="00C81026">
        <w:rPr>
          <w:rFonts w:ascii="Cambria Math" w:eastAsiaTheme="minorEastAsia" w:hAnsi="Cambria Math"/>
          <w:sz w:val="24"/>
          <w:szCs w:val="24"/>
          <w:u w:val="none"/>
        </w:rPr>
        <w:t>, B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et C puis déterminer la nature du triangle ABC</w:t>
      </w:r>
    </w:p>
    <w:p w:rsidR="00D62188" w:rsidRPr="00D62188" w:rsidRDefault="00C81026" w:rsidP="00D62188">
      <w:pPr>
        <w:pStyle w:val="Paragraphedeliste"/>
        <w:ind w:left="0"/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>b) Déterminer</w:t>
      </w:r>
      <w:r w:rsidR="00D43518"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l’aire du trapèze OBAC</w:t>
      </w:r>
    </w:p>
    <w:p w:rsidR="001F0E98" w:rsidRPr="00E476DD" w:rsidRDefault="001F0E98" w:rsidP="00D62188">
      <w:pPr>
        <w:rPr>
          <w:rFonts w:ascii="Cambria Math" w:hAnsi="Cambria Math" w:cs="AngsanaUPC"/>
          <w:b/>
          <w:bCs/>
          <w:sz w:val="32"/>
          <w:szCs w:val="32"/>
          <w:u w:val="none"/>
        </w:rPr>
      </w:pPr>
      <w:r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 xml:space="preserve">Exercice </w:t>
      </w:r>
      <w:r w:rsidR="00C81026"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>3</w:t>
      </w:r>
      <w:r w:rsidR="00D62188"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>(6points)</w:t>
      </w:r>
    </w:p>
    <w:p w:rsidR="001F0E98" w:rsidRPr="00C81026" w:rsidRDefault="001F0E98" w:rsidP="00D43518">
      <w:pPr>
        <w:pStyle w:val="Paragraphedeliste"/>
        <w:ind w:left="0"/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Soit  </w:t>
      </w:r>
      <m:oMath>
        <m:r>
          <w:rPr>
            <w:rFonts w:ascii="Cambria Math" w:eastAsiaTheme="minorEastAsia" w:hAnsi="Cambria Math"/>
            <w:sz w:val="24"/>
            <w:szCs w:val="24"/>
            <w:u w:val="none"/>
          </w:rPr>
          <m:t>f</m:t>
        </m:r>
      </m:oMath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la fonction </w:t>
      </w:r>
      <w:r w:rsidR="00C81026" w:rsidRPr="00C81026">
        <w:rPr>
          <w:rFonts w:ascii="Cambria Math" w:eastAsiaTheme="minorEastAsia" w:hAnsi="Cambria Math"/>
          <w:sz w:val="24"/>
          <w:szCs w:val="24"/>
          <w:u w:val="none"/>
        </w:rPr>
        <w:t>définie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r w:rsidR="00C81026" w:rsidRPr="00C81026">
        <w:rPr>
          <w:rFonts w:ascii="Cambria Math" w:eastAsiaTheme="minorEastAsia" w:hAnsi="Cambria Math"/>
          <w:sz w:val="24"/>
          <w:szCs w:val="24"/>
          <w:u w:val="none"/>
        </w:rPr>
        <w:t>sur [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>0</w:t>
      </w:r>
      <w:r w:rsidR="00C81026" w:rsidRPr="00C81026">
        <w:rPr>
          <w:rFonts w:ascii="Cambria Math" w:eastAsiaTheme="minorEastAsia" w:hAnsi="Cambria Math"/>
          <w:sz w:val="24"/>
          <w:szCs w:val="24"/>
          <w:u w:val="none"/>
        </w:rPr>
        <w:t>, +∞ [par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</w:p>
    <w:p w:rsidR="001F0E98" w:rsidRPr="00C81026" w:rsidRDefault="00C46E38" w:rsidP="00C81026">
      <w:pPr>
        <w:pStyle w:val="Paragraphedeliste"/>
        <w:ind w:left="0"/>
        <w:rPr>
          <w:rFonts w:ascii="Cambria Math" w:eastAsiaTheme="minorEastAsia" w:hAnsi="Cambria Math"/>
          <w:sz w:val="24"/>
          <w:szCs w:val="24"/>
          <w:u w:val="none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sz w:val="24"/>
                  <w:szCs w:val="24"/>
                  <w:u w:val="none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u w:val="none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none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position w:val="-24"/>
                      <w:sz w:val="24"/>
                      <w:szCs w:val="24"/>
                      <w:u w:val="none"/>
                    </w:rPr>
                    <w:object w:dxaOrig="1800" w:dyaOrig="700">
                      <v:shape id="_x0000_i1043" type="#_x0000_t75" style="width:90pt;height:35.25pt" o:ole="">
                        <v:imagedata r:id="rId25" o:title=""/>
                      </v:shape>
                      <o:OLEObject Type="Embed" ProgID="Equation.DSMT4" ShapeID="_x0000_i1043" DrawAspect="Content" ObjectID="_1285600768" r:id="rId26"/>
                    </w:objec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none"/>
                    </w:rPr>
                    <m:t xml:space="preserve"> si x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u w:val="none"/>
                    </w:rPr>
                    <m:t>&gt;0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u w:val="none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  <w:u w:val="none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u w:val="none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none"/>
                    </w:rPr>
                    <m:t xml:space="preserve">=0                               </m:t>
                  </m:r>
                </m:e>
              </m:eqArr>
            </m:e>
          </m:d>
        </m:oMath>
      </m:oMathPara>
    </w:p>
    <w:p w:rsidR="001F0E98" w:rsidRPr="00C81026" w:rsidRDefault="001F0E98" w:rsidP="00D62188">
      <w:pPr>
        <w:pStyle w:val="Paragraphedeliste"/>
        <w:ind w:left="0"/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</w:p>
    <w:p w:rsidR="001F0E98" w:rsidRPr="00BA0BB0" w:rsidRDefault="00BA0BB0" w:rsidP="00D62188">
      <w:pPr>
        <w:pStyle w:val="Paragraphedeliste"/>
        <w:ind w:left="-142"/>
        <w:rPr>
          <w:rFonts w:ascii="Cambria Math" w:eastAsiaTheme="minorEastAsia" w:hAnsi="Cambria Math"/>
          <w:sz w:val="24"/>
          <w:szCs w:val="24"/>
          <w:u w:val="none"/>
        </w:rPr>
      </w:pPr>
      <w:r>
        <w:rPr>
          <w:rFonts w:ascii="Cambria Math" w:eastAsiaTheme="minorEastAsia" w:hAnsi="Cambria Math"/>
          <w:sz w:val="24"/>
          <w:szCs w:val="24"/>
          <w:u w:val="none"/>
        </w:rPr>
        <w:t>1)a)</w:t>
      </w:r>
      <w:r w:rsidR="001F0E98" w:rsidRPr="00C81026">
        <w:rPr>
          <w:rFonts w:ascii="Cambria Math" w:eastAsiaTheme="minorEastAsia" w:hAnsi="Cambria Math"/>
          <w:sz w:val="24"/>
          <w:szCs w:val="24"/>
          <w:u w:val="none"/>
        </w:rPr>
        <w:t>Verifier que pour tout</w:t>
      </w:r>
      <m:oMath>
        <m:r>
          <w:rPr>
            <w:rFonts w:ascii="Cambria Math" w:eastAsiaTheme="minorEastAsia" w:hAnsi="Cambria Math"/>
            <w:sz w:val="24"/>
            <w:szCs w:val="24"/>
            <w:u w:val="none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u w:val="none"/>
          </w:rPr>
          <m:t>x</m:t>
        </m:r>
        <m:r>
          <w:rPr>
            <w:rFonts w:ascii="Cambria Math" w:eastAsiaTheme="minorEastAsia" w:hAnsi="Cambria Math"/>
            <w:sz w:val="24"/>
            <w:szCs w:val="24"/>
            <w:u w:val="none"/>
          </w:rPr>
          <m:t>&gt;0</m:t>
        </m:r>
      </m:oMath>
      <w:r w:rsidR="00C81026">
        <w:rPr>
          <w:rFonts w:ascii="Cambria Math" w:eastAsiaTheme="minorEastAsia" w:hAnsi="Cambria Math"/>
          <w:sz w:val="24"/>
          <w:szCs w:val="24"/>
          <w:u w:val="none"/>
        </w:rPr>
        <w:t xml:space="preserve"> on a :</w:t>
      </w:r>
      <w:r w:rsidR="00EB6F57" w:rsidRPr="00EB6F57">
        <w:rPr>
          <w:rFonts w:ascii="Cambria Math" w:eastAsiaTheme="minorEastAsia" w:hAnsi="Cambria Math"/>
          <w:position w:val="-4"/>
          <w:sz w:val="24"/>
          <w:szCs w:val="24"/>
          <w:u w:val="none"/>
        </w:rPr>
        <w:object w:dxaOrig="180" w:dyaOrig="279">
          <v:shape id="_x0000_i1035" type="#_x0000_t75" style="width:9pt;height:14.25pt" o:ole="">
            <v:imagedata r:id="rId5" o:title=""/>
          </v:shape>
          <o:OLEObject Type="Embed" ProgID="Equation.DSMT4" ShapeID="_x0000_i1035" DrawAspect="Content" ObjectID="_1285600769" r:id="rId27"/>
        </w:objec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proofErr w:type="gramStart"/>
      <w:r>
        <w:rPr>
          <w:rFonts w:ascii="Cambria Math" w:eastAsiaTheme="minorEastAsia" w:hAnsi="Cambria Math"/>
          <w:sz w:val="24"/>
          <w:szCs w:val="24"/>
          <w:u w:val="none"/>
        </w:rPr>
        <w:t>,</w:t>
      </w:r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>En</w:t>
      </w:r>
      <w:proofErr w:type="gramEnd"/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 déduire que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u w:val="none"/>
          </w:rPr>
          <m:t>f</m:t>
        </m:r>
      </m:oMath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 est continue a droite en 0</w:t>
      </w:r>
    </w:p>
    <w:p w:rsidR="001F0E98" w:rsidRPr="00BA0BB0" w:rsidRDefault="00BA0BB0" w:rsidP="00BA0BB0">
      <w:pPr>
        <w:rPr>
          <w:rFonts w:ascii="Cambria Math" w:eastAsiaTheme="minorEastAsia" w:hAnsi="Cambria Math"/>
          <w:sz w:val="24"/>
          <w:szCs w:val="24"/>
          <w:u w:val="none"/>
        </w:rPr>
      </w:pPr>
      <w:r>
        <w:rPr>
          <w:rFonts w:ascii="Cambria Math" w:eastAsiaTheme="minorEastAsia" w:hAnsi="Cambria Math"/>
          <w:sz w:val="24"/>
          <w:szCs w:val="24"/>
          <w:u w:val="none"/>
        </w:rPr>
        <w:t>b)</w:t>
      </w:r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  Montrer que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u w:val="none"/>
          </w:rPr>
          <m:t>f</m:t>
        </m:r>
      </m:oMath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 est dérivables </w:t>
      </w:r>
      <w:proofErr w:type="gramStart"/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>a</w:t>
      </w:r>
      <w:proofErr w:type="gramEnd"/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 droite en 0</w:t>
      </w:r>
      <w:r>
        <w:rPr>
          <w:rFonts w:ascii="Cambria Math" w:eastAsiaTheme="minorEastAsia" w:hAnsi="Cambria Math"/>
          <w:sz w:val="24"/>
          <w:szCs w:val="24"/>
          <w:u w:val="none"/>
        </w:rPr>
        <w:t>.</w:t>
      </w:r>
    </w:p>
    <w:p w:rsidR="00E476DD" w:rsidRDefault="00BA0BB0" w:rsidP="00E476DD">
      <w:pPr>
        <w:rPr>
          <w:rFonts w:ascii="Cambria Math" w:eastAsiaTheme="minorEastAsia" w:hAnsi="Cambria Math"/>
          <w:sz w:val="24"/>
          <w:szCs w:val="24"/>
          <w:u w:val="none"/>
        </w:rPr>
      </w:pPr>
      <w:r>
        <w:rPr>
          <w:rFonts w:ascii="Cambria Math" w:eastAsiaTheme="minorEastAsia" w:hAnsi="Cambria Math"/>
          <w:sz w:val="24"/>
          <w:szCs w:val="24"/>
          <w:u w:val="none"/>
        </w:rPr>
        <w:t>c)</w:t>
      </w:r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>Déterminer  une équation cartésienne de la demi tangente a la courbe de</w:t>
      </w:r>
      <w:r w:rsidR="001F0E98" w:rsidRPr="00BA0BB0">
        <w:rPr>
          <w:rFonts w:ascii="Cambria Math" w:eastAsiaTheme="minorEastAsia" w:hAnsi="Cambria Math"/>
          <w:i/>
          <w:iCs/>
          <w:sz w:val="24"/>
          <w:szCs w:val="24"/>
          <w:u w:val="none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u w:val="none"/>
          </w:rPr>
          <m:t>f</m:t>
        </m:r>
      </m:oMath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 au po</w:t>
      </w:r>
      <w:r>
        <w:rPr>
          <w:rFonts w:ascii="Cambria Math" w:eastAsiaTheme="minorEastAsia" w:hAnsi="Cambria Math"/>
          <w:sz w:val="24"/>
          <w:szCs w:val="24"/>
          <w:u w:val="none"/>
        </w:rPr>
        <w:t>i</w:t>
      </w:r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>nt d’abscisse 0</w:t>
      </w:r>
    </w:p>
    <w:p w:rsidR="001F0E98" w:rsidRPr="00BA0BB0" w:rsidRDefault="00BA0BB0" w:rsidP="00E476DD">
      <w:pPr>
        <w:rPr>
          <w:rFonts w:ascii="Cambria Math" w:eastAsiaTheme="minorEastAsia" w:hAnsi="Cambria Math"/>
          <w:sz w:val="24"/>
          <w:szCs w:val="24"/>
          <w:u w:val="none"/>
        </w:rPr>
      </w:pPr>
      <w:r>
        <w:rPr>
          <w:rFonts w:ascii="Cambria Math" w:eastAsiaTheme="minorEastAsia" w:hAnsi="Cambria Math"/>
          <w:sz w:val="24"/>
          <w:szCs w:val="24"/>
          <w:u w:val="none"/>
        </w:rPr>
        <w:t>2)a)</w:t>
      </w:r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Montrer que f est dérivable </w:t>
      </w:r>
      <w:r w:rsidR="00C81026" w:rsidRPr="00BA0BB0">
        <w:rPr>
          <w:rFonts w:ascii="Cambria Math" w:eastAsiaTheme="minorEastAsia" w:hAnsi="Cambria Math"/>
          <w:sz w:val="24"/>
          <w:szCs w:val="24"/>
          <w:u w:val="none"/>
        </w:rPr>
        <w:t>sur]</w:t>
      </w:r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>0</w:t>
      </w:r>
      <w:proofErr w:type="gramStart"/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>,+</w:t>
      </w:r>
      <w:proofErr w:type="gramEnd"/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>∞[ et que</w:t>
      </w:r>
      <w:r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r w:rsidRPr="00BA0BB0">
        <w:rPr>
          <w:rFonts w:ascii="Cambria Math" w:eastAsiaTheme="minorEastAsia" w:hAnsi="Cambria Math"/>
          <w:position w:val="-32"/>
          <w:sz w:val="24"/>
          <w:szCs w:val="24"/>
          <w:u w:val="none"/>
        </w:rPr>
        <w:object w:dxaOrig="1860" w:dyaOrig="780">
          <v:shape id="_x0000_i1036" type="#_x0000_t75" style="width:93pt;height:39pt" o:ole="">
            <v:imagedata r:id="rId28" o:title=""/>
          </v:shape>
          <o:OLEObject Type="Embed" ProgID="Equation.DSMT4" ShapeID="_x0000_i1036" DrawAspect="Content" ObjectID="_1285600770" r:id="rId29"/>
        </w:object>
      </w:r>
    </w:p>
    <w:p w:rsidR="001F0E98" w:rsidRPr="00BA0BB0" w:rsidRDefault="00BA0BB0" w:rsidP="00BA0BB0">
      <w:pPr>
        <w:rPr>
          <w:rFonts w:ascii="Cambria Math" w:eastAsiaTheme="minorEastAsia" w:hAnsi="Cambria Math"/>
          <w:sz w:val="24"/>
          <w:szCs w:val="24"/>
          <w:u w:val="none"/>
        </w:rPr>
      </w:pPr>
      <w:proofErr w:type="gramStart"/>
      <w:r>
        <w:rPr>
          <w:rFonts w:ascii="Cambria Math" w:eastAsiaTheme="minorEastAsia" w:hAnsi="Cambria Math"/>
          <w:sz w:val="24"/>
          <w:szCs w:val="24"/>
          <w:u w:val="none"/>
        </w:rPr>
        <w:t>b)</w:t>
      </w:r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>Déterminer</w:t>
      </w:r>
      <w:proofErr w:type="gramEnd"/>
      <w:r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r w:rsidRPr="00BA0BB0">
        <w:rPr>
          <w:rFonts w:ascii="Cambria Math" w:eastAsiaTheme="minorEastAsia" w:hAnsi="Cambria Math"/>
          <w:position w:val="-20"/>
          <w:sz w:val="24"/>
          <w:szCs w:val="24"/>
          <w:u w:val="none"/>
        </w:rPr>
        <w:object w:dxaOrig="980" w:dyaOrig="440">
          <v:shape id="_x0000_i1037" type="#_x0000_t75" style="width:48.75pt;height:21.75pt" o:ole="">
            <v:imagedata r:id="rId30" o:title=""/>
          </v:shape>
          <o:OLEObject Type="Embed" ProgID="Equation.DSMT4" ShapeID="_x0000_i1037" DrawAspect="Content" ObjectID="_1285600771" r:id="rId31"/>
        </w:object>
      </w:r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puis dresser le tableau de variation de </w:t>
      </w:r>
      <m:oMath>
        <m:r>
          <w:rPr>
            <w:rFonts w:ascii="Cambria Math" w:eastAsiaTheme="minorEastAsia" w:hAnsi="Cambria Math"/>
            <w:sz w:val="24"/>
            <w:szCs w:val="24"/>
            <w:u w:val="none"/>
          </w:rPr>
          <m:t>f</m:t>
        </m:r>
      </m:oMath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 sur </w:t>
      </w:r>
      <w:r>
        <w:rPr>
          <w:rFonts w:ascii="Cambria Math" w:eastAsiaTheme="minorEastAsia" w:hAnsi="Cambria Math"/>
          <w:sz w:val="24"/>
          <w:szCs w:val="24"/>
          <w:u w:val="none"/>
        </w:rPr>
        <w:t>[</w:t>
      </w:r>
      <w:r w:rsidR="001F0E98" w:rsidRPr="00BA0BB0">
        <w:rPr>
          <w:rFonts w:ascii="Cambria Math" w:eastAsiaTheme="minorEastAsia" w:hAnsi="Cambria Math"/>
          <w:sz w:val="24"/>
          <w:szCs w:val="24"/>
          <w:u w:val="none"/>
        </w:rPr>
        <w:t>0,+∞[</w:t>
      </w:r>
    </w:p>
    <w:p w:rsidR="001F0E98" w:rsidRPr="00E476DD" w:rsidRDefault="001F0E98" w:rsidP="00D62188">
      <w:pPr>
        <w:rPr>
          <w:rFonts w:ascii="Cambria Math" w:hAnsi="Cambria Math" w:cs="AngsanaUPC"/>
          <w:b/>
          <w:bCs/>
          <w:sz w:val="32"/>
          <w:szCs w:val="32"/>
          <w:u w:val="none"/>
        </w:rPr>
      </w:pPr>
      <w:r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 xml:space="preserve">Exercice </w:t>
      </w:r>
      <w:r w:rsidR="00BA0BB0"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>4</w:t>
      </w:r>
      <w:r w:rsidR="00E476DD"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>(4</w:t>
      </w:r>
      <w:r w:rsidR="00D62188" w:rsidRPr="00E476DD">
        <w:rPr>
          <w:rFonts w:ascii="Cambria Math" w:hAnsi="Cambria Math" w:cs="AngsanaUPC"/>
          <w:b/>
          <w:bCs/>
          <w:sz w:val="32"/>
          <w:szCs w:val="32"/>
          <w:u w:val="none"/>
        </w:rPr>
        <w:t xml:space="preserve">  points)</w:t>
      </w:r>
    </w:p>
    <w:p w:rsidR="001F0E98" w:rsidRPr="00C81026" w:rsidRDefault="001F0E98" w:rsidP="001F0E98">
      <w:pPr>
        <w:pStyle w:val="Paragraphedeliste"/>
        <w:ind w:left="142"/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  <w:u w:val="none"/>
          </w:rPr>
          <m:t>f</m:t>
        </m:r>
      </m:oMath>
      <w:r w:rsidRPr="00C81026">
        <w:rPr>
          <w:rFonts w:ascii="Cambria Math" w:eastAsiaTheme="minorEastAsia" w:hAnsi="Cambria Math"/>
          <w:sz w:val="24"/>
          <w:szCs w:val="24"/>
          <w:u w:val="none"/>
        </w:rPr>
        <w:t>(</w:t>
      </w:r>
      <m:oMath>
        <m:r>
          <w:rPr>
            <w:rFonts w:ascii="Cambria Math" w:eastAsia="Times New Roman" w:hAnsi="Cambria Math"/>
            <w:sz w:val="24"/>
            <w:szCs w:val="24"/>
            <w:u w:val="none"/>
          </w:rPr>
          <m:t>x</m:t>
        </m:r>
      </m:oMath>
      <w:r w:rsidRPr="00C81026">
        <w:rPr>
          <w:rFonts w:ascii="Cambria Math" w:eastAsiaTheme="minorEastAsia" w:hAnsi="Cambria Math"/>
          <w:sz w:val="24"/>
          <w:szCs w:val="24"/>
          <w:u w:val="none"/>
        </w:rPr>
        <w:t>)</w:t>
      </w:r>
      <w:proofErr w:type="gramStart"/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4"/>
                <w:u w:val="none"/>
              </w:rPr>
            </m:ctrlPr>
          </m:radPr>
          <m:deg>
            <w:proofErr w:type="gramEnd"/>
          </m:deg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u w:val="none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  <w:u w:val="non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u w:val="none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u w:val="none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u w:val="none"/>
                      </w:rPr>
                      <m:t>πx</m:t>
                    </m:r>
                  </m:e>
                </m:d>
              </m:e>
            </m:func>
          </m:e>
        </m:rad>
      </m:oMath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, x∈ [0,1]</w:t>
      </w:r>
    </w:p>
    <w:p w:rsidR="00C81026" w:rsidRPr="00BA0BB0" w:rsidRDefault="00D62188" w:rsidP="00BA0BB0">
      <w:pPr>
        <w:rPr>
          <w:rFonts w:ascii="Cambria Math" w:eastAsiaTheme="minorEastAsia" w:hAnsi="Cambria Math"/>
          <w:sz w:val="24"/>
          <w:szCs w:val="24"/>
          <w:u w:val="none"/>
        </w:rPr>
      </w:pPr>
      <w:r>
        <w:rPr>
          <w:rFonts w:ascii="Cambria Math" w:eastAsiaTheme="minorEastAsia" w:hAnsi="Cambria Math"/>
          <w:sz w:val="24"/>
          <w:szCs w:val="24"/>
          <w:u w:val="none"/>
        </w:rPr>
        <w:t>1)</w:t>
      </w:r>
      <w:r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 Justifier</w:t>
      </w:r>
      <w:r w:rsidR="00C81026"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 que </w:t>
      </w:r>
      <m:oMath>
        <m:r>
          <w:rPr>
            <w:rFonts w:ascii="Cambria Math" w:eastAsiaTheme="minorEastAsia" w:hAnsi="Cambria Math"/>
            <w:sz w:val="24"/>
            <w:szCs w:val="24"/>
            <w:u w:val="none"/>
          </w:rPr>
          <m:t>f</m:t>
        </m:r>
      </m:oMath>
      <w:r w:rsidR="00C81026" w:rsidRPr="00BA0BB0">
        <w:rPr>
          <w:rFonts w:ascii="Cambria Math" w:eastAsiaTheme="minorEastAsia" w:hAnsi="Cambria Math"/>
          <w:i/>
          <w:iCs/>
          <w:sz w:val="24"/>
          <w:szCs w:val="24"/>
          <w:u w:val="none"/>
        </w:rPr>
        <w:t xml:space="preserve"> </w:t>
      </w:r>
      <w:r w:rsidR="00BA0BB0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r w:rsidR="00C81026" w:rsidRPr="00BA0BB0">
        <w:rPr>
          <w:rFonts w:ascii="Cambria Math" w:eastAsiaTheme="minorEastAsia" w:hAnsi="Cambria Math"/>
          <w:sz w:val="24"/>
          <w:szCs w:val="24"/>
          <w:u w:val="none"/>
        </w:rPr>
        <w:t>est</w:t>
      </w:r>
      <w:r w:rsidR="00BA0BB0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r w:rsidR="00BA0BB0" w:rsidRPr="00BA0BB0">
        <w:rPr>
          <w:rFonts w:ascii="Cambria Math" w:eastAsiaTheme="minorEastAsia" w:hAnsi="Cambria Math"/>
          <w:sz w:val="24"/>
          <w:szCs w:val="24"/>
          <w:u w:val="none"/>
        </w:rPr>
        <w:t>dérivable</w:t>
      </w:r>
      <w:r w:rsidR="00C81026"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 sur [0,1</w:t>
      </w:r>
      <w:proofErr w:type="gramStart"/>
      <w:r w:rsidR="00C81026" w:rsidRPr="00BA0BB0">
        <w:rPr>
          <w:rFonts w:ascii="Cambria Math" w:eastAsiaTheme="minorEastAsia" w:hAnsi="Cambria Math"/>
          <w:sz w:val="24"/>
          <w:szCs w:val="24"/>
          <w:u w:val="none"/>
        </w:rPr>
        <w:t>[ et</w:t>
      </w:r>
      <w:proofErr w:type="gramEnd"/>
      <w:r w:rsidR="00C81026" w:rsidRPr="00BA0BB0">
        <w:rPr>
          <w:rFonts w:ascii="Cambria Math" w:eastAsiaTheme="minorEastAsia" w:hAnsi="Cambria Math"/>
          <w:sz w:val="24"/>
          <w:szCs w:val="24"/>
          <w:u w:val="none"/>
        </w:rPr>
        <w:t xml:space="preserve"> que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u w:val="none"/>
          </w:rPr>
          <m:t xml:space="preserve"> </m:t>
        </m:r>
      </m:oMath>
      <w:r w:rsidR="00BA0BB0" w:rsidRPr="00BA0BB0">
        <w:rPr>
          <w:rFonts w:ascii="Cambria Math" w:eastAsiaTheme="minorEastAsia" w:hAnsi="Cambria Math"/>
          <w:position w:val="-28"/>
          <w:sz w:val="24"/>
          <w:szCs w:val="24"/>
          <w:u w:val="none"/>
        </w:rPr>
        <w:object w:dxaOrig="1920" w:dyaOrig="660">
          <v:shape id="_x0000_i1038" type="#_x0000_t75" style="width:96pt;height:33pt" o:ole="">
            <v:imagedata r:id="rId32" o:title=""/>
          </v:shape>
          <o:OLEObject Type="Embed" ProgID="Equation.DSMT4" ShapeID="_x0000_i1038" DrawAspect="Content" ObjectID="_1285600772" r:id="rId33"/>
        </w:object>
      </w:r>
    </w:p>
    <w:p w:rsidR="00C81026" w:rsidRPr="00C81026" w:rsidRDefault="00C81026" w:rsidP="00BA0BB0">
      <w:pPr>
        <w:pStyle w:val="Paragraphedeliste"/>
        <w:ind w:left="0"/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2)a) Montrer que pour tout </w:t>
      </w:r>
      <m:oMath>
        <m:r>
          <w:rPr>
            <w:rFonts w:ascii="Cambria Math" w:eastAsia="Times New Roman" w:hAnsi="Cambria Math"/>
            <w:sz w:val="24"/>
            <w:szCs w:val="24"/>
            <w:u w:val="none"/>
          </w:rPr>
          <m:t>x</m:t>
        </m:r>
      </m:oMath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r w:rsidR="00BA0BB0">
        <w:rPr>
          <w:rFonts w:ascii="Cambria Math" w:eastAsiaTheme="minorEastAsia" w:hAnsi="Cambria Math"/>
          <w:sz w:val="24"/>
          <w:szCs w:val="24"/>
          <w:u w:val="none"/>
        </w:rPr>
        <w:t>∈</w:t>
      </w:r>
      <w:r w:rsidR="00BA0BB0" w:rsidRPr="00BA0BB0">
        <w:rPr>
          <w:rFonts w:ascii="Cambria Math" w:eastAsiaTheme="minorEastAsia" w:hAnsi="Cambria Math"/>
          <w:position w:val="-24"/>
          <w:sz w:val="24"/>
          <w:szCs w:val="24"/>
          <w:u w:val="none"/>
        </w:rPr>
        <w:object w:dxaOrig="580" w:dyaOrig="620">
          <v:shape id="_x0000_i1039" type="#_x0000_t75" style="width:29.25pt;height:30.75pt" o:ole="">
            <v:imagedata r:id="rId34" o:title=""/>
          </v:shape>
          <o:OLEObject Type="Embed" ProgID="Equation.DSMT4" ShapeID="_x0000_i1039" DrawAspect="Content" ObjectID="_1285600773" r:id="rId35"/>
        </w:object>
      </w:r>
      <w:proofErr w:type="gramStart"/>
      <w:r w:rsidR="00BA0BB0">
        <w:rPr>
          <w:rFonts w:ascii="Cambria Math" w:eastAsiaTheme="minorEastAsia" w:hAnsi="Cambria Math"/>
          <w:sz w:val="24"/>
          <w:szCs w:val="24"/>
          <w:u w:val="none"/>
        </w:rPr>
        <w:t xml:space="preserve"> ,on</w:t>
      </w:r>
      <w:proofErr w:type="gramEnd"/>
      <w:r w:rsidR="00BA0BB0">
        <w:rPr>
          <w:rFonts w:ascii="Cambria Math" w:eastAsiaTheme="minorEastAsia" w:hAnsi="Cambria Math"/>
          <w:sz w:val="24"/>
          <w:szCs w:val="24"/>
          <w:u w:val="none"/>
        </w:rPr>
        <w:t xml:space="preserve"> a </w:t>
      </w:r>
      <w:r w:rsidR="00BA0BB0" w:rsidRPr="00BA0BB0">
        <w:rPr>
          <w:rFonts w:ascii="Cambria Math" w:eastAsiaTheme="minorEastAsia" w:hAnsi="Cambria Math"/>
          <w:position w:val="-24"/>
          <w:sz w:val="24"/>
          <w:szCs w:val="24"/>
          <w:u w:val="none"/>
        </w:rPr>
        <w:object w:dxaOrig="1100" w:dyaOrig="620">
          <v:shape id="_x0000_i1040" type="#_x0000_t75" style="width:54.75pt;height:30.75pt" o:ole="">
            <v:imagedata r:id="rId36" o:title=""/>
          </v:shape>
          <o:OLEObject Type="Embed" ProgID="Equation.DSMT4" ShapeID="_x0000_i1040" DrawAspect="Content" ObjectID="_1285600774" r:id="rId37"/>
        </w:object>
      </w:r>
    </w:p>
    <w:p w:rsidR="00C81026" w:rsidRPr="00C81026" w:rsidRDefault="00C81026" w:rsidP="00C81026">
      <w:pPr>
        <w:pStyle w:val="Paragraphedeliste"/>
        <w:ind w:left="0"/>
        <w:rPr>
          <w:rFonts w:ascii="Cambria Math" w:eastAsiaTheme="minorEastAsia" w:hAnsi="Cambria Math"/>
          <w:sz w:val="24"/>
          <w:szCs w:val="24"/>
          <w:u w:val="none"/>
        </w:rPr>
      </w:pPr>
      <w:r w:rsidRPr="00C81026">
        <w:rPr>
          <w:rFonts w:ascii="Cambria Math" w:eastAsiaTheme="minorEastAsia" w:hAnsi="Cambria Math"/>
          <w:sz w:val="24"/>
          <w:szCs w:val="24"/>
          <w:u w:val="none"/>
        </w:rPr>
        <w:t>b) E</w:t>
      </w:r>
      <w:r w:rsidR="00BA0BB0" w:rsidRPr="00C81026">
        <w:rPr>
          <w:rFonts w:ascii="Cambria Math" w:eastAsiaTheme="minorEastAsia" w:hAnsi="Cambria Math"/>
          <w:sz w:val="24"/>
          <w:szCs w:val="24"/>
          <w:u w:val="none"/>
        </w:rPr>
        <w:t>n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r w:rsidR="00BA0BB0" w:rsidRPr="00C81026">
        <w:rPr>
          <w:rFonts w:ascii="Cambria Math" w:eastAsiaTheme="minorEastAsia" w:hAnsi="Cambria Math"/>
          <w:sz w:val="24"/>
          <w:szCs w:val="24"/>
          <w:u w:val="none"/>
        </w:rPr>
        <w:t>déduire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que pour tout </w:t>
      </w:r>
      <m:oMath>
        <m:r>
          <w:rPr>
            <w:rFonts w:ascii="Cambria Math" w:eastAsia="Times New Roman" w:hAnsi="Cambria Math"/>
            <w:sz w:val="24"/>
            <w:szCs w:val="24"/>
            <w:u w:val="none"/>
          </w:rPr>
          <m:t>x</m:t>
        </m:r>
      </m:oMath>
      <w:r w:rsidR="00BA0BB0"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r w:rsidR="00BA0BB0">
        <w:rPr>
          <w:rFonts w:ascii="Cambria Math" w:eastAsiaTheme="minorEastAsia" w:hAnsi="Cambria Math"/>
          <w:sz w:val="24"/>
          <w:szCs w:val="24"/>
          <w:u w:val="none"/>
        </w:rPr>
        <w:t>∈</w:t>
      </w:r>
      <w:r w:rsidR="00BA0BB0" w:rsidRPr="00BA0BB0">
        <w:rPr>
          <w:rFonts w:ascii="Cambria Math" w:eastAsiaTheme="minorEastAsia" w:hAnsi="Cambria Math"/>
          <w:position w:val="-24"/>
          <w:sz w:val="24"/>
          <w:szCs w:val="24"/>
          <w:u w:val="none"/>
        </w:rPr>
        <w:object w:dxaOrig="580" w:dyaOrig="620">
          <v:shape id="_x0000_i1041" type="#_x0000_t75" style="width:29.25pt;height:30.75pt" o:ole="">
            <v:imagedata r:id="rId34" o:title=""/>
          </v:shape>
          <o:OLEObject Type="Embed" ProgID="Equation.DSMT4" ShapeID="_x0000_i1041" DrawAspect="Content" ObjectID="_1285600775" r:id="rId38"/>
        </w:object>
      </w:r>
      <w:r w:rsidR="00BA0BB0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r w:rsidRPr="00C81026">
        <w:rPr>
          <w:rFonts w:ascii="Cambria Math" w:eastAsiaTheme="minorEastAsia" w:hAnsi="Cambria Math"/>
          <w:sz w:val="24"/>
          <w:szCs w:val="24"/>
          <w:u w:val="none"/>
        </w:rPr>
        <w:t xml:space="preserve">on </w:t>
      </w:r>
      <w:proofErr w:type="gramStart"/>
      <w:r w:rsidRPr="00C81026">
        <w:rPr>
          <w:rFonts w:ascii="Cambria Math" w:eastAsiaTheme="minorEastAsia" w:hAnsi="Cambria Math"/>
          <w:sz w:val="24"/>
          <w:szCs w:val="24"/>
          <w:u w:val="none"/>
        </w:rPr>
        <w:t>a</w:t>
      </w:r>
      <w:r w:rsidR="00BA0BB0">
        <w:rPr>
          <w:rFonts w:ascii="Cambria Math" w:eastAsiaTheme="minorEastAsia" w:hAnsi="Cambria Math"/>
          <w:sz w:val="24"/>
          <w:szCs w:val="24"/>
          <w:u w:val="none"/>
        </w:rPr>
        <w:t> ,</w:t>
      </w:r>
      <w:proofErr w:type="gramEnd"/>
      <w:r w:rsidR="00BA0BB0" w:rsidRPr="00BA0BB0">
        <w:rPr>
          <w:rFonts w:ascii="Cambria Math" w:eastAsiaTheme="minorEastAsia" w:hAnsi="Cambria Math"/>
          <w:position w:val="-24"/>
          <w:sz w:val="24"/>
          <w:szCs w:val="24"/>
          <w:u w:val="none"/>
        </w:rPr>
        <w:object w:dxaOrig="2020" w:dyaOrig="620">
          <v:shape id="_x0000_i1042" type="#_x0000_t75" style="width:101.25pt;height:30.75pt" o:ole="">
            <v:imagedata r:id="rId39" o:title=""/>
          </v:shape>
          <o:OLEObject Type="Embed" ProgID="Equation.DSMT4" ShapeID="_x0000_i1042" DrawAspect="Content" ObjectID="_1285600776" r:id="rId40"/>
        </w:object>
      </w:r>
    </w:p>
    <w:p w:rsidR="00C81026" w:rsidRPr="00C81026" w:rsidRDefault="00C81026" w:rsidP="00C81026">
      <w:pPr>
        <w:pStyle w:val="Paragraphedeliste"/>
        <w:ind w:left="0"/>
        <w:rPr>
          <w:rFonts w:ascii="Cambria Math" w:eastAsiaTheme="minorEastAsia" w:hAnsi="Cambria Math"/>
          <w:sz w:val="24"/>
          <w:szCs w:val="24"/>
          <w:u w:val="none"/>
        </w:rPr>
      </w:pPr>
    </w:p>
    <w:p w:rsidR="00DE4F1B" w:rsidRPr="00C81026" w:rsidRDefault="00DE4F1B">
      <w:pPr>
        <w:pStyle w:val="Paragraphedeliste"/>
        <w:ind w:left="0"/>
        <w:rPr>
          <w:rFonts w:ascii="Cambria Math" w:eastAsiaTheme="minorEastAsia" w:hAnsi="Cambria Math"/>
          <w:sz w:val="24"/>
          <w:szCs w:val="24"/>
          <w:u w:val="none"/>
        </w:rPr>
      </w:pPr>
    </w:p>
    <w:sectPr w:rsidR="00DE4F1B" w:rsidRPr="00C81026" w:rsidSect="00E476DD">
      <w:pgSz w:w="11906" w:h="16838"/>
      <w:pgMar w:top="993" w:right="1417" w:bottom="1417" w:left="1417" w:header="708" w:footer="708" w:gutter="0"/>
      <w:pgBorders w:offsetFrom="page">
        <w:top w:val="decoBlocks" w:sz="12" w:space="24" w:color="auto"/>
        <w:left w:val="decoBlocks" w:sz="12" w:space="24" w:color="auto"/>
        <w:bottom w:val="decoBlocks" w:sz="12" w:space="24" w:color="auto"/>
        <w:right w:val="decoBlock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1880"/>
    <w:multiLevelType w:val="hybridMultilevel"/>
    <w:tmpl w:val="E9B2EB06"/>
    <w:lvl w:ilvl="0" w:tplc="098ED19C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D57C8"/>
    <w:multiLevelType w:val="hybridMultilevel"/>
    <w:tmpl w:val="FE12A452"/>
    <w:lvl w:ilvl="0" w:tplc="FC5E35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8251B2D"/>
    <w:multiLevelType w:val="hybridMultilevel"/>
    <w:tmpl w:val="337C7F96"/>
    <w:lvl w:ilvl="0" w:tplc="AC64102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151DF0"/>
    <w:multiLevelType w:val="hybridMultilevel"/>
    <w:tmpl w:val="5F6E52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4A68"/>
    <w:rsid w:val="00000C82"/>
    <w:rsid w:val="00001AD2"/>
    <w:rsid w:val="00002595"/>
    <w:rsid w:val="00002C49"/>
    <w:rsid w:val="00003A0F"/>
    <w:rsid w:val="00004C18"/>
    <w:rsid w:val="00005252"/>
    <w:rsid w:val="00005E5E"/>
    <w:rsid w:val="00007313"/>
    <w:rsid w:val="00007722"/>
    <w:rsid w:val="0001268D"/>
    <w:rsid w:val="00017A8D"/>
    <w:rsid w:val="00017BB8"/>
    <w:rsid w:val="00017E0E"/>
    <w:rsid w:val="0002079F"/>
    <w:rsid w:val="00021BF4"/>
    <w:rsid w:val="00026323"/>
    <w:rsid w:val="00027D56"/>
    <w:rsid w:val="00031947"/>
    <w:rsid w:val="00032E39"/>
    <w:rsid w:val="00036BDE"/>
    <w:rsid w:val="00036F7D"/>
    <w:rsid w:val="000406DD"/>
    <w:rsid w:val="00042E0D"/>
    <w:rsid w:val="00043F56"/>
    <w:rsid w:val="00044493"/>
    <w:rsid w:val="00045C66"/>
    <w:rsid w:val="0004699F"/>
    <w:rsid w:val="00050145"/>
    <w:rsid w:val="000502D3"/>
    <w:rsid w:val="00050FFE"/>
    <w:rsid w:val="00052EF0"/>
    <w:rsid w:val="0005522E"/>
    <w:rsid w:val="00056E3B"/>
    <w:rsid w:val="00060351"/>
    <w:rsid w:val="00062A28"/>
    <w:rsid w:val="00065DB9"/>
    <w:rsid w:val="00066CD2"/>
    <w:rsid w:val="000706D0"/>
    <w:rsid w:val="00070F38"/>
    <w:rsid w:val="00071E8A"/>
    <w:rsid w:val="0007261F"/>
    <w:rsid w:val="00072880"/>
    <w:rsid w:val="00073F08"/>
    <w:rsid w:val="000751C0"/>
    <w:rsid w:val="00077826"/>
    <w:rsid w:val="00077B79"/>
    <w:rsid w:val="0008192D"/>
    <w:rsid w:val="0008212D"/>
    <w:rsid w:val="00082D31"/>
    <w:rsid w:val="00082ED0"/>
    <w:rsid w:val="000840CF"/>
    <w:rsid w:val="00084D96"/>
    <w:rsid w:val="00086909"/>
    <w:rsid w:val="00087077"/>
    <w:rsid w:val="0008741D"/>
    <w:rsid w:val="000901E8"/>
    <w:rsid w:val="00093303"/>
    <w:rsid w:val="00094F92"/>
    <w:rsid w:val="00095786"/>
    <w:rsid w:val="00095A1C"/>
    <w:rsid w:val="000A2D75"/>
    <w:rsid w:val="000A4177"/>
    <w:rsid w:val="000A47AF"/>
    <w:rsid w:val="000A6456"/>
    <w:rsid w:val="000A6C74"/>
    <w:rsid w:val="000A784F"/>
    <w:rsid w:val="000B139E"/>
    <w:rsid w:val="000B14BE"/>
    <w:rsid w:val="000B2B86"/>
    <w:rsid w:val="000B4FAD"/>
    <w:rsid w:val="000B506C"/>
    <w:rsid w:val="000C12AB"/>
    <w:rsid w:val="000C157C"/>
    <w:rsid w:val="000C1EB1"/>
    <w:rsid w:val="000C557B"/>
    <w:rsid w:val="000C64F7"/>
    <w:rsid w:val="000C7C2B"/>
    <w:rsid w:val="000D13C2"/>
    <w:rsid w:val="000D14A4"/>
    <w:rsid w:val="000D237F"/>
    <w:rsid w:val="000D470F"/>
    <w:rsid w:val="000D48F5"/>
    <w:rsid w:val="000D4EE2"/>
    <w:rsid w:val="000D529C"/>
    <w:rsid w:val="000E0FAF"/>
    <w:rsid w:val="000E1840"/>
    <w:rsid w:val="000E2486"/>
    <w:rsid w:val="000E3676"/>
    <w:rsid w:val="000E4C3D"/>
    <w:rsid w:val="000E6650"/>
    <w:rsid w:val="000F1AB6"/>
    <w:rsid w:val="000F1B0A"/>
    <w:rsid w:val="000F260D"/>
    <w:rsid w:val="000F46C1"/>
    <w:rsid w:val="000F6DE7"/>
    <w:rsid w:val="00100916"/>
    <w:rsid w:val="00101733"/>
    <w:rsid w:val="00101C3F"/>
    <w:rsid w:val="00103EE7"/>
    <w:rsid w:val="00104C13"/>
    <w:rsid w:val="00106BB9"/>
    <w:rsid w:val="00106C0C"/>
    <w:rsid w:val="00107122"/>
    <w:rsid w:val="00107F00"/>
    <w:rsid w:val="0011060B"/>
    <w:rsid w:val="00112D20"/>
    <w:rsid w:val="001134BB"/>
    <w:rsid w:val="00121FA7"/>
    <w:rsid w:val="00123A01"/>
    <w:rsid w:val="00126C91"/>
    <w:rsid w:val="001313A2"/>
    <w:rsid w:val="00131BA5"/>
    <w:rsid w:val="00132D97"/>
    <w:rsid w:val="00134258"/>
    <w:rsid w:val="00135460"/>
    <w:rsid w:val="001378E5"/>
    <w:rsid w:val="00141410"/>
    <w:rsid w:val="0014159B"/>
    <w:rsid w:val="00142CB1"/>
    <w:rsid w:val="00143433"/>
    <w:rsid w:val="001434A2"/>
    <w:rsid w:val="00143F98"/>
    <w:rsid w:val="00145CA8"/>
    <w:rsid w:val="00147FEE"/>
    <w:rsid w:val="00150E97"/>
    <w:rsid w:val="001513F8"/>
    <w:rsid w:val="00153B4E"/>
    <w:rsid w:val="00156772"/>
    <w:rsid w:val="00161245"/>
    <w:rsid w:val="0016127A"/>
    <w:rsid w:val="00161AD9"/>
    <w:rsid w:val="001624D4"/>
    <w:rsid w:val="00163E02"/>
    <w:rsid w:val="00164CE8"/>
    <w:rsid w:val="00165585"/>
    <w:rsid w:val="00166B32"/>
    <w:rsid w:val="00170608"/>
    <w:rsid w:val="0017362B"/>
    <w:rsid w:val="00173AC6"/>
    <w:rsid w:val="00176591"/>
    <w:rsid w:val="001766C3"/>
    <w:rsid w:val="001776FD"/>
    <w:rsid w:val="00177981"/>
    <w:rsid w:val="00177AA0"/>
    <w:rsid w:val="00177F28"/>
    <w:rsid w:val="00180FC5"/>
    <w:rsid w:val="00180FC8"/>
    <w:rsid w:val="00181C84"/>
    <w:rsid w:val="00182A20"/>
    <w:rsid w:val="00184A05"/>
    <w:rsid w:val="001863DF"/>
    <w:rsid w:val="001871C8"/>
    <w:rsid w:val="001872E4"/>
    <w:rsid w:val="001906FB"/>
    <w:rsid w:val="001908C9"/>
    <w:rsid w:val="00191314"/>
    <w:rsid w:val="0019243E"/>
    <w:rsid w:val="00193E41"/>
    <w:rsid w:val="0019734C"/>
    <w:rsid w:val="001977D4"/>
    <w:rsid w:val="001A0F85"/>
    <w:rsid w:val="001A3847"/>
    <w:rsid w:val="001A3D10"/>
    <w:rsid w:val="001A73C9"/>
    <w:rsid w:val="001B0544"/>
    <w:rsid w:val="001B6D54"/>
    <w:rsid w:val="001C051D"/>
    <w:rsid w:val="001C4305"/>
    <w:rsid w:val="001C53E7"/>
    <w:rsid w:val="001C65A0"/>
    <w:rsid w:val="001D0528"/>
    <w:rsid w:val="001D0679"/>
    <w:rsid w:val="001D4838"/>
    <w:rsid w:val="001D5EE3"/>
    <w:rsid w:val="001D6756"/>
    <w:rsid w:val="001D679C"/>
    <w:rsid w:val="001D6F57"/>
    <w:rsid w:val="001D7147"/>
    <w:rsid w:val="001D78A5"/>
    <w:rsid w:val="001E0102"/>
    <w:rsid w:val="001E077D"/>
    <w:rsid w:val="001E3CF3"/>
    <w:rsid w:val="001E3D31"/>
    <w:rsid w:val="001E4621"/>
    <w:rsid w:val="001E47FD"/>
    <w:rsid w:val="001E566D"/>
    <w:rsid w:val="001E75DC"/>
    <w:rsid w:val="001F0E98"/>
    <w:rsid w:val="001F2324"/>
    <w:rsid w:val="001F2E80"/>
    <w:rsid w:val="001F3315"/>
    <w:rsid w:val="001F34D4"/>
    <w:rsid w:val="001F54BC"/>
    <w:rsid w:val="001F6096"/>
    <w:rsid w:val="001F7804"/>
    <w:rsid w:val="001F7E69"/>
    <w:rsid w:val="00201B53"/>
    <w:rsid w:val="002040DE"/>
    <w:rsid w:val="00204510"/>
    <w:rsid w:val="00207F99"/>
    <w:rsid w:val="00210AE5"/>
    <w:rsid w:val="0021278F"/>
    <w:rsid w:val="00212D3B"/>
    <w:rsid w:val="00217B73"/>
    <w:rsid w:val="00221FEB"/>
    <w:rsid w:val="002239E0"/>
    <w:rsid w:val="002245B3"/>
    <w:rsid w:val="00227971"/>
    <w:rsid w:val="0023149B"/>
    <w:rsid w:val="00231941"/>
    <w:rsid w:val="00232D41"/>
    <w:rsid w:val="00232DFB"/>
    <w:rsid w:val="002357F9"/>
    <w:rsid w:val="00236850"/>
    <w:rsid w:val="002374EE"/>
    <w:rsid w:val="00237E5E"/>
    <w:rsid w:val="00240FE7"/>
    <w:rsid w:val="00242712"/>
    <w:rsid w:val="00243C08"/>
    <w:rsid w:val="002528DC"/>
    <w:rsid w:val="0025329E"/>
    <w:rsid w:val="00254315"/>
    <w:rsid w:val="0025470F"/>
    <w:rsid w:val="00255087"/>
    <w:rsid w:val="0025741E"/>
    <w:rsid w:val="00257822"/>
    <w:rsid w:val="0026212E"/>
    <w:rsid w:val="00262ABF"/>
    <w:rsid w:val="002633E8"/>
    <w:rsid w:val="00264A7E"/>
    <w:rsid w:val="002674E1"/>
    <w:rsid w:val="00270BAE"/>
    <w:rsid w:val="0027368E"/>
    <w:rsid w:val="0027538E"/>
    <w:rsid w:val="00276AFB"/>
    <w:rsid w:val="00277B7F"/>
    <w:rsid w:val="0028164D"/>
    <w:rsid w:val="002828B7"/>
    <w:rsid w:val="002911EA"/>
    <w:rsid w:val="00291365"/>
    <w:rsid w:val="00292727"/>
    <w:rsid w:val="00292A0D"/>
    <w:rsid w:val="0029351C"/>
    <w:rsid w:val="0029645C"/>
    <w:rsid w:val="002A0B91"/>
    <w:rsid w:val="002A123C"/>
    <w:rsid w:val="002A292F"/>
    <w:rsid w:val="002A2C93"/>
    <w:rsid w:val="002A2EE0"/>
    <w:rsid w:val="002A38D2"/>
    <w:rsid w:val="002A3AD6"/>
    <w:rsid w:val="002A5A66"/>
    <w:rsid w:val="002A5FDE"/>
    <w:rsid w:val="002A605F"/>
    <w:rsid w:val="002B1292"/>
    <w:rsid w:val="002B5ACB"/>
    <w:rsid w:val="002B6079"/>
    <w:rsid w:val="002C027C"/>
    <w:rsid w:val="002C3F73"/>
    <w:rsid w:val="002C5C19"/>
    <w:rsid w:val="002C6D73"/>
    <w:rsid w:val="002C769C"/>
    <w:rsid w:val="002C779C"/>
    <w:rsid w:val="002C7A8E"/>
    <w:rsid w:val="002D0553"/>
    <w:rsid w:val="002D1FD8"/>
    <w:rsid w:val="002E0090"/>
    <w:rsid w:val="002E0B25"/>
    <w:rsid w:val="002E0E26"/>
    <w:rsid w:val="002E1629"/>
    <w:rsid w:val="002E1777"/>
    <w:rsid w:val="002E51D7"/>
    <w:rsid w:val="002E5F89"/>
    <w:rsid w:val="002F44C4"/>
    <w:rsid w:val="002F4842"/>
    <w:rsid w:val="003005E5"/>
    <w:rsid w:val="003011B0"/>
    <w:rsid w:val="0030120B"/>
    <w:rsid w:val="003023AA"/>
    <w:rsid w:val="003065B0"/>
    <w:rsid w:val="00307C0D"/>
    <w:rsid w:val="003129FB"/>
    <w:rsid w:val="0031363E"/>
    <w:rsid w:val="00316B6F"/>
    <w:rsid w:val="00320DD7"/>
    <w:rsid w:val="00320FA1"/>
    <w:rsid w:val="00322A65"/>
    <w:rsid w:val="00322C59"/>
    <w:rsid w:val="0032494B"/>
    <w:rsid w:val="00325DAD"/>
    <w:rsid w:val="00333B1D"/>
    <w:rsid w:val="00334E2B"/>
    <w:rsid w:val="003360A9"/>
    <w:rsid w:val="00336E0E"/>
    <w:rsid w:val="003377B1"/>
    <w:rsid w:val="00337F3C"/>
    <w:rsid w:val="0034030B"/>
    <w:rsid w:val="003417B1"/>
    <w:rsid w:val="00341C22"/>
    <w:rsid w:val="00341E6C"/>
    <w:rsid w:val="0034298D"/>
    <w:rsid w:val="00344360"/>
    <w:rsid w:val="0034514E"/>
    <w:rsid w:val="0034518D"/>
    <w:rsid w:val="00345F3E"/>
    <w:rsid w:val="003477E4"/>
    <w:rsid w:val="00351CD7"/>
    <w:rsid w:val="00352E62"/>
    <w:rsid w:val="00353134"/>
    <w:rsid w:val="003547DD"/>
    <w:rsid w:val="00354BA2"/>
    <w:rsid w:val="00354DBA"/>
    <w:rsid w:val="00355E36"/>
    <w:rsid w:val="00357BC0"/>
    <w:rsid w:val="0036192C"/>
    <w:rsid w:val="00361ED8"/>
    <w:rsid w:val="00362299"/>
    <w:rsid w:val="0036385E"/>
    <w:rsid w:val="00363DC6"/>
    <w:rsid w:val="003645C1"/>
    <w:rsid w:val="00365165"/>
    <w:rsid w:val="00367EFB"/>
    <w:rsid w:val="00370E90"/>
    <w:rsid w:val="0037188B"/>
    <w:rsid w:val="00371D49"/>
    <w:rsid w:val="003720CA"/>
    <w:rsid w:val="00373F9F"/>
    <w:rsid w:val="003740E2"/>
    <w:rsid w:val="00374B10"/>
    <w:rsid w:val="0037528F"/>
    <w:rsid w:val="003772B5"/>
    <w:rsid w:val="00380D29"/>
    <w:rsid w:val="003810EF"/>
    <w:rsid w:val="00381BBE"/>
    <w:rsid w:val="003824A5"/>
    <w:rsid w:val="00383035"/>
    <w:rsid w:val="003840FD"/>
    <w:rsid w:val="00385D50"/>
    <w:rsid w:val="003903D8"/>
    <w:rsid w:val="00390E8A"/>
    <w:rsid w:val="003920A5"/>
    <w:rsid w:val="00392AAB"/>
    <w:rsid w:val="0039354F"/>
    <w:rsid w:val="00394486"/>
    <w:rsid w:val="003959F7"/>
    <w:rsid w:val="003975AC"/>
    <w:rsid w:val="0039797B"/>
    <w:rsid w:val="003A2167"/>
    <w:rsid w:val="003A21AA"/>
    <w:rsid w:val="003A4156"/>
    <w:rsid w:val="003A4320"/>
    <w:rsid w:val="003A4536"/>
    <w:rsid w:val="003A5DA6"/>
    <w:rsid w:val="003B052F"/>
    <w:rsid w:val="003B1C5E"/>
    <w:rsid w:val="003B2923"/>
    <w:rsid w:val="003B35C9"/>
    <w:rsid w:val="003B5119"/>
    <w:rsid w:val="003B5717"/>
    <w:rsid w:val="003B7093"/>
    <w:rsid w:val="003C07C4"/>
    <w:rsid w:val="003C0FEF"/>
    <w:rsid w:val="003C1BB6"/>
    <w:rsid w:val="003C4182"/>
    <w:rsid w:val="003C4861"/>
    <w:rsid w:val="003C4CFF"/>
    <w:rsid w:val="003C6BD9"/>
    <w:rsid w:val="003C73C0"/>
    <w:rsid w:val="003D3592"/>
    <w:rsid w:val="003D4017"/>
    <w:rsid w:val="003D4036"/>
    <w:rsid w:val="003D4A17"/>
    <w:rsid w:val="003E2C29"/>
    <w:rsid w:val="003E6F00"/>
    <w:rsid w:val="003E7A6D"/>
    <w:rsid w:val="003E7F48"/>
    <w:rsid w:val="003F03D9"/>
    <w:rsid w:val="003F1046"/>
    <w:rsid w:val="003F134B"/>
    <w:rsid w:val="003F1851"/>
    <w:rsid w:val="003F24DD"/>
    <w:rsid w:val="003F5526"/>
    <w:rsid w:val="003F6C37"/>
    <w:rsid w:val="00401529"/>
    <w:rsid w:val="00403D18"/>
    <w:rsid w:val="0040495B"/>
    <w:rsid w:val="004107FD"/>
    <w:rsid w:val="004111E9"/>
    <w:rsid w:val="00413518"/>
    <w:rsid w:val="004162FD"/>
    <w:rsid w:val="00417C10"/>
    <w:rsid w:val="00417C97"/>
    <w:rsid w:val="00424EC6"/>
    <w:rsid w:val="00425080"/>
    <w:rsid w:val="0042580E"/>
    <w:rsid w:val="00426B15"/>
    <w:rsid w:val="00431D6B"/>
    <w:rsid w:val="00433849"/>
    <w:rsid w:val="00435ADB"/>
    <w:rsid w:val="004362D6"/>
    <w:rsid w:val="0043764D"/>
    <w:rsid w:val="0044087A"/>
    <w:rsid w:val="004420AC"/>
    <w:rsid w:val="00442609"/>
    <w:rsid w:val="004432FD"/>
    <w:rsid w:val="0044348C"/>
    <w:rsid w:val="00443A44"/>
    <w:rsid w:val="00443C4E"/>
    <w:rsid w:val="00444F68"/>
    <w:rsid w:val="00446D6A"/>
    <w:rsid w:val="0045048A"/>
    <w:rsid w:val="004537E5"/>
    <w:rsid w:val="0045515C"/>
    <w:rsid w:val="00455EA2"/>
    <w:rsid w:val="00456C5A"/>
    <w:rsid w:val="00457DF4"/>
    <w:rsid w:val="00460A4F"/>
    <w:rsid w:val="00460BDC"/>
    <w:rsid w:val="00462934"/>
    <w:rsid w:val="00462C9C"/>
    <w:rsid w:val="00462D39"/>
    <w:rsid w:val="004676A7"/>
    <w:rsid w:val="00474A5B"/>
    <w:rsid w:val="00477A80"/>
    <w:rsid w:val="00477DAF"/>
    <w:rsid w:val="0048139A"/>
    <w:rsid w:val="00482709"/>
    <w:rsid w:val="004858FD"/>
    <w:rsid w:val="00485934"/>
    <w:rsid w:val="00485A62"/>
    <w:rsid w:val="00485FEB"/>
    <w:rsid w:val="00486CA7"/>
    <w:rsid w:val="00490FDD"/>
    <w:rsid w:val="00491A4E"/>
    <w:rsid w:val="004969EA"/>
    <w:rsid w:val="00497E2E"/>
    <w:rsid w:val="00497F24"/>
    <w:rsid w:val="004A02C3"/>
    <w:rsid w:val="004A2551"/>
    <w:rsid w:val="004A30D4"/>
    <w:rsid w:val="004A42F7"/>
    <w:rsid w:val="004A5975"/>
    <w:rsid w:val="004A6761"/>
    <w:rsid w:val="004A7E2F"/>
    <w:rsid w:val="004B31A3"/>
    <w:rsid w:val="004B3D8C"/>
    <w:rsid w:val="004B4054"/>
    <w:rsid w:val="004B7209"/>
    <w:rsid w:val="004C1F40"/>
    <w:rsid w:val="004C2556"/>
    <w:rsid w:val="004C3947"/>
    <w:rsid w:val="004C3B15"/>
    <w:rsid w:val="004C3C54"/>
    <w:rsid w:val="004C40A5"/>
    <w:rsid w:val="004C4A68"/>
    <w:rsid w:val="004C5D5F"/>
    <w:rsid w:val="004C61E2"/>
    <w:rsid w:val="004D14ED"/>
    <w:rsid w:val="004D242C"/>
    <w:rsid w:val="004D352A"/>
    <w:rsid w:val="004D44C1"/>
    <w:rsid w:val="004E1733"/>
    <w:rsid w:val="004E1FAD"/>
    <w:rsid w:val="004E3F57"/>
    <w:rsid w:val="004E4243"/>
    <w:rsid w:val="004F13E6"/>
    <w:rsid w:val="004F1A58"/>
    <w:rsid w:val="004F60FF"/>
    <w:rsid w:val="00500F8E"/>
    <w:rsid w:val="00501DFB"/>
    <w:rsid w:val="00504017"/>
    <w:rsid w:val="0051096E"/>
    <w:rsid w:val="00510CCD"/>
    <w:rsid w:val="005130AE"/>
    <w:rsid w:val="00515671"/>
    <w:rsid w:val="00520602"/>
    <w:rsid w:val="00521388"/>
    <w:rsid w:val="00521985"/>
    <w:rsid w:val="00522D78"/>
    <w:rsid w:val="005232ED"/>
    <w:rsid w:val="005237C3"/>
    <w:rsid w:val="00524A51"/>
    <w:rsid w:val="005268C4"/>
    <w:rsid w:val="00526A14"/>
    <w:rsid w:val="005301D5"/>
    <w:rsid w:val="0053034B"/>
    <w:rsid w:val="005337A6"/>
    <w:rsid w:val="005337D7"/>
    <w:rsid w:val="00533F36"/>
    <w:rsid w:val="005349ED"/>
    <w:rsid w:val="00535AB0"/>
    <w:rsid w:val="005366C9"/>
    <w:rsid w:val="005369A9"/>
    <w:rsid w:val="00537F38"/>
    <w:rsid w:val="0054098E"/>
    <w:rsid w:val="005410E3"/>
    <w:rsid w:val="00541847"/>
    <w:rsid w:val="00543BB0"/>
    <w:rsid w:val="005440BC"/>
    <w:rsid w:val="005440F0"/>
    <w:rsid w:val="0054684C"/>
    <w:rsid w:val="005471DC"/>
    <w:rsid w:val="005472B4"/>
    <w:rsid w:val="00550058"/>
    <w:rsid w:val="00551CA9"/>
    <w:rsid w:val="00555212"/>
    <w:rsid w:val="005553AB"/>
    <w:rsid w:val="005555F9"/>
    <w:rsid w:val="00557C4B"/>
    <w:rsid w:val="00560EE0"/>
    <w:rsid w:val="005612C3"/>
    <w:rsid w:val="005652D1"/>
    <w:rsid w:val="0056597A"/>
    <w:rsid w:val="00567054"/>
    <w:rsid w:val="00567833"/>
    <w:rsid w:val="0057074B"/>
    <w:rsid w:val="0057201D"/>
    <w:rsid w:val="00572876"/>
    <w:rsid w:val="00572D18"/>
    <w:rsid w:val="00573C18"/>
    <w:rsid w:val="00573CF9"/>
    <w:rsid w:val="005756F5"/>
    <w:rsid w:val="00576A90"/>
    <w:rsid w:val="005774FB"/>
    <w:rsid w:val="00580A1C"/>
    <w:rsid w:val="00580E3C"/>
    <w:rsid w:val="00581A28"/>
    <w:rsid w:val="00583537"/>
    <w:rsid w:val="00583B58"/>
    <w:rsid w:val="00585DF6"/>
    <w:rsid w:val="005873F2"/>
    <w:rsid w:val="00590E3A"/>
    <w:rsid w:val="0059644B"/>
    <w:rsid w:val="0059728F"/>
    <w:rsid w:val="005A2A85"/>
    <w:rsid w:val="005A6C54"/>
    <w:rsid w:val="005A749F"/>
    <w:rsid w:val="005B0411"/>
    <w:rsid w:val="005B0BD0"/>
    <w:rsid w:val="005B4B32"/>
    <w:rsid w:val="005B5862"/>
    <w:rsid w:val="005B6466"/>
    <w:rsid w:val="005C2336"/>
    <w:rsid w:val="005C5873"/>
    <w:rsid w:val="005C59A7"/>
    <w:rsid w:val="005C75C4"/>
    <w:rsid w:val="005D040A"/>
    <w:rsid w:val="005D172F"/>
    <w:rsid w:val="005D30BD"/>
    <w:rsid w:val="005E0B30"/>
    <w:rsid w:val="005E15F8"/>
    <w:rsid w:val="005E1DB5"/>
    <w:rsid w:val="005E2F65"/>
    <w:rsid w:val="005E37DF"/>
    <w:rsid w:val="005E5073"/>
    <w:rsid w:val="005E63A3"/>
    <w:rsid w:val="005E751F"/>
    <w:rsid w:val="005E7E21"/>
    <w:rsid w:val="005E7ECA"/>
    <w:rsid w:val="005F1942"/>
    <w:rsid w:val="005F21A0"/>
    <w:rsid w:val="005F4304"/>
    <w:rsid w:val="005F4329"/>
    <w:rsid w:val="005F497B"/>
    <w:rsid w:val="005F5FFB"/>
    <w:rsid w:val="00605BA0"/>
    <w:rsid w:val="00610EE2"/>
    <w:rsid w:val="006154BB"/>
    <w:rsid w:val="00617C79"/>
    <w:rsid w:val="00622FB1"/>
    <w:rsid w:val="006242E9"/>
    <w:rsid w:val="0062479B"/>
    <w:rsid w:val="0062503E"/>
    <w:rsid w:val="00626AE8"/>
    <w:rsid w:val="00631812"/>
    <w:rsid w:val="00631A22"/>
    <w:rsid w:val="006340F5"/>
    <w:rsid w:val="00635992"/>
    <w:rsid w:val="00636648"/>
    <w:rsid w:val="00641206"/>
    <w:rsid w:val="006426B1"/>
    <w:rsid w:val="006436D2"/>
    <w:rsid w:val="00644BE2"/>
    <w:rsid w:val="00645083"/>
    <w:rsid w:val="0064555E"/>
    <w:rsid w:val="00645D4C"/>
    <w:rsid w:val="00646B58"/>
    <w:rsid w:val="0064792D"/>
    <w:rsid w:val="00650012"/>
    <w:rsid w:val="00650959"/>
    <w:rsid w:val="0065207D"/>
    <w:rsid w:val="006530E6"/>
    <w:rsid w:val="00653120"/>
    <w:rsid w:val="00653805"/>
    <w:rsid w:val="00654A71"/>
    <w:rsid w:val="006601CA"/>
    <w:rsid w:val="0066116E"/>
    <w:rsid w:val="00664C93"/>
    <w:rsid w:val="00665B16"/>
    <w:rsid w:val="0066717D"/>
    <w:rsid w:val="00673EEA"/>
    <w:rsid w:val="00674056"/>
    <w:rsid w:val="0067516C"/>
    <w:rsid w:val="00675FDD"/>
    <w:rsid w:val="00677643"/>
    <w:rsid w:val="0068097B"/>
    <w:rsid w:val="00681E83"/>
    <w:rsid w:val="0068318B"/>
    <w:rsid w:val="00683C40"/>
    <w:rsid w:val="00684120"/>
    <w:rsid w:val="00684A38"/>
    <w:rsid w:val="00685D10"/>
    <w:rsid w:val="00694BEB"/>
    <w:rsid w:val="00695AF9"/>
    <w:rsid w:val="00695D58"/>
    <w:rsid w:val="00696054"/>
    <w:rsid w:val="006A1746"/>
    <w:rsid w:val="006A2323"/>
    <w:rsid w:val="006B1140"/>
    <w:rsid w:val="006B1690"/>
    <w:rsid w:val="006B22C2"/>
    <w:rsid w:val="006B29AB"/>
    <w:rsid w:val="006B5AEB"/>
    <w:rsid w:val="006B5F9D"/>
    <w:rsid w:val="006B60B2"/>
    <w:rsid w:val="006C0860"/>
    <w:rsid w:val="006C09CF"/>
    <w:rsid w:val="006C2EF4"/>
    <w:rsid w:val="006C3644"/>
    <w:rsid w:val="006C37A3"/>
    <w:rsid w:val="006C489A"/>
    <w:rsid w:val="006C55DE"/>
    <w:rsid w:val="006C573E"/>
    <w:rsid w:val="006C651C"/>
    <w:rsid w:val="006C659D"/>
    <w:rsid w:val="006C67E1"/>
    <w:rsid w:val="006C7AD7"/>
    <w:rsid w:val="006C7C92"/>
    <w:rsid w:val="006D1B69"/>
    <w:rsid w:val="006D2CA8"/>
    <w:rsid w:val="006D42AD"/>
    <w:rsid w:val="006D509A"/>
    <w:rsid w:val="006D5791"/>
    <w:rsid w:val="006D5B2C"/>
    <w:rsid w:val="006E04D9"/>
    <w:rsid w:val="006E15DA"/>
    <w:rsid w:val="006E4BC9"/>
    <w:rsid w:val="006E677F"/>
    <w:rsid w:val="006E6FBD"/>
    <w:rsid w:val="006E7331"/>
    <w:rsid w:val="006E74BF"/>
    <w:rsid w:val="006E7A24"/>
    <w:rsid w:val="006F0ABF"/>
    <w:rsid w:val="006F2586"/>
    <w:rsid w:val="006F409B"/>
    <w:rsid w:val="006F4746"/>
    <w:rsid w:val="006F52C6"/>
    <w:rsid w:val="00700172"/>
    <w:rsid w:val="00702340"/>
    <w:rsid w:val="00702534"/>
    <w:rsid w:val="00702637"/>
    <w:rsid w:val="00702B1D"/>
    <w:rsid w:val="00705DDC"/>
    <w:rsid w:val="00705F81"/>
    <w:rsid w:val="0070621C"/>
    <w:rsid w:val="00707029"/>
    <w:rsid w:val="00710261"/>
    <w:rsid w:val="00711C07"/>
    <w:rsid w:val="00711E29"/>
    <w:rsid w:val="00713BD0"/>
    <w:rsid w:val="0071440B"/>
    <w:rsid w:val="00714D8E"/>
    <w:rsid w:val="00715D2C"/>
    <w:rsid w:val="007176B9"/>
    <w:rsid w:val="007178F6"/>
    <w:rsid w:val="007211E9"/>
    <w:rsid w:val="00722C1C"/>
    <w:rsid w:val="00723596"/>
    <w:rsid w:val="00724258"/>
    <w:rsid w:val="00725B90"/>
    <w:rsid w:val="00726739"/>
    <w:rsid w:val="007267E4"/>
    <w:rsid w:val="00726C0C"/>
    <w:rsid w:val="0072702C"/>
    <w:rsid w:val="0073142C"/>
    <w:rsid w:val="00731B29"/>
    <w:rsid w:val="00731B74"/>
    <w:rsid w:val="00734022"/>
    <w:rsid w:val="0073477A"/>
    <w:rsid w:val="00735824"/>
    <w:rsid w:val="00736481"/>
    <w:rsid w:val="00740059"/>
    <w:rsid w:val="00741057"/>
    <w:rsid w:val="00742F1E"/>
    <w:rsid w:val="007453FF"/>
    <w:rsid w:val="00746BFD"/>
    <w:rsid w:val="00747307"/>
    <w:rsid w:val="0075060B"/>
    <w:rsid w:val="007512CC"/>
    <w:rsid w:val="00752975"/>
    <w:rsid w:val="00752D12"/>
    <w:rsid w:val="00753308"/>
    <w:rsid w:val="00754CDA"/>
    <w:rsid w:val="00756380"/>
    <w:rsid w:val="0075677D"/>
    <w:rsid w:val="0075687B"/>
    <w:rsid w:val="00760B93"/>
    <w:rsid w:val="00760D05"/>
    <w:rsid w:val="007612AD"/>
    <w:rsid w:val="007631CE"/>
    <w:rsid w:val="00766246"/>
    <w:rsid w:val="007732BD"/>
    <w:rsid w:val="0077728C"/>
    <w:rsid w:val="00777DC7"/>
    <w:rsid w:val="00777E35"/>
    <w:rsid w:val="00780207"/>
    <w:rsid w:val="0078108D"/>
    <w:rsid w:val="00781206"/>
    <w:rsid w:val="007847BE"/>
    <w:rsid w:val="007864CC"/>
    <w:rsid w:val="00790CFB"/>
    <w:rsid w:val="00793FF8"/>
    <w:rsid w:val="007A09BB"/>
    <w:rsid w:val="007A1A5B"/>
    <w:rsid w:val="007A389A"/>
    <w:rsid w:val="007A4C52"/>
    <w:rsid w:val="007A6392"/>
    <w:rsid w:val="007B022B"/>
    <w:rsid w:val="007B4247"/>
    <w:rsid w:val="007B46FA"/>
    <w:rsid w:val="007B5815"/>
    <w:rsid w:val="007B6190"/>
    <w:rsid w:val="007B7087"/>
    <w:rsid w:val="007C178D"/>
    <w:rsid w:val="007C2F71"/>
    <w:rsid w:val="007C34D9"/>
    <w:rsid w:val="007C355F"/>
    <w:rsid w:val="007C58D9"/>
    <w:rsid w:val="007C7B8A"/>
    <w:rsid w:val="007C7FE0"/>
    <w:rsid w:val="007D226D"/>
    <w:rsid w:val="007D40E5"/>
    <w:rsid w:val="007D51F7"/>
    <w:rsid w:val="007D5770"/>
    <w:rsid w:val="007D6CBE"/>
    <w:rsid w:val="007D722E"/>
    <w:rsid w:val="007E077F"/>
    <w:rsid w:val="007E176D"/>
    <w:rsid w:val="007E29D4"/>
    <w:rsid w:val="007E310D"/>
    <w:rsid w:val="007E5906"/>
    <w:rsid w:val="007E74BC"/>
    <w:rsid w:val="007F08F3"/>
    <w:rsid w:val="007F0E35"/>
    <w:rsid w:val="007F138F"/>
    <w:rsid w:val="007F20F3"/>
    <w:rsid w:val="007F2C7F"/>
    <w:rsid w:val="007F51F0"/>
    <w:rsid w:val="007F5794"/>
    <w:rsid w:val="007F7025"/>
    <w:rsid w:val="00800FB9"/>
    <w:rsid w:val="00801C26"/>
    <w:rsid w:val="00816BFF"/>
    <w:rsid w:val="00816CF9"/>
    <w:rsid w:val="00816E33"/>
    <w:rsid w:val="008170F9"/>
    <w:rsid w:val="00817A5C"/>
    <w:rsid w:val="00820592"/>
    <w:rsid w:val="008209B1"/>
    <w:rsid w:val="00822840"/>
    <w:rsid w:val="00822B87"/>
    <w:rsid w:val="00825B69"/>
    <w:rsid w:val="00825E3D"/>
    <w:rsid w:val="008304E4"/>
    <w:rsid w:val="008317F2"/>
    <w:rsid w:val="00833306"/>
    <w:rsid w:val="00834B1C"/>
    <w:rsid w:val="00834C88"/>
    <w:rsid w:val="008362F7"/>
    <w:rsid w:val="0083784C"/>
    <w:rsid w:val="00840D40"/>
    <w:rsid w:val="008417CA"/>
    <w:rsid w:val="00841F88"/>
    <w:rsid w:val="00842ED3"/>
    <w:rsid w:val="00846355"/>
    <w:rsid w:val="008468C5"/>
    <w:rsid w:val="008503F1"/>
    <w:rsid w:val="0085087B"/>
    <w:rsid w:val="00850AD9"/>
    <w:rsid w:val="00851A86"/>
    <w:rsid w:val="008524F3"/>
    <w:rsid w:val="00853441"/>
    <w:rsid w:val="00853674"/>
    <w:rsid w:val="00856C97"/>
    <w:rsid w:val="008609AD"/>
    <w:rsid w:val="00860D69"/>
    <w:rsid w:val="00861F52"/>
    <w:rsid w:val="008621A7"/>
    <w:rsid w:val="008624E2"/>
    <w:rsid w:val="00863C6F"/>
    <w:rsid w:val="00865540"/>
    <w:rsid w:val="00870905"/>
    <w:rsid w:val="0087245C"/>
    <w:rsid w:val="00872A93"/>
    <w:rsid w:val="00873660"/>
    <w:rsid w:val="008736B6"/>
    <w:rsid w:val="0087377A"/>
    <w:rsid w:val="00876079"/>
    <w:rsid w:val="00876CBF"/>
    <w:rsid w:val="00880D9F"/>
    <w:rsid w:val="00882BC6"/>
    <w:rsid w:val="00882F02"/>
    <w:rsid w:val="00882FF3"/>
    <w:rsid w:val="0088401E"/>
    <w:rsid w:val="00884E36"/>
    <w:rsid w:val="00886D6A"/>
    <w:rsid w:val="0089017F"/>
    <w:rsid w:val="0089037C"/>
    <w:rsid w:val="00890B84"/>
    <w:rsid w:val="008926BD"/>
    <w:rsid w:val="00893C5A"/>
    <w:rsid w:val="00894C09"/>
    <w:rsid w:val="008A1804"/>
    <w:rsid w:val="008A3465"/>
    <w:rsid w:val="008A3E73"/>
    <w:rsid w:val="008A477B"/>
    <w:rsid w:val="008A6285"/>
    <w:rsid w:val="008A7561"/>
    <w:rsid w:val="008B02C6"/>
    <w:rsid w:val="008B07A3"/>
    <w:rsid w:val="008B14B1"/>
    <w:rsid w:val="008B2234"/>
    <w:rsid w:val="008B4AEF"/>
    <w:rsid w:val="008B5321"/>
    <w:rsid w:val="008B6837"/>
    <w:rsid w:val="008B75DC"/>
    <w:rsid w:val="008C1371"/>
    <w:rsid w:val="008C29C9"/>
    <w:rsid w:val="008C4D86"/>
    <w:rsid w:val="008C52A2"/>
    <w:rsid w:val="008C70FD"/>
    <w:rsid w:val="008D0FF2"/>
    <w:rsid w:val="008D1EC3"/>
    <w:rsid w:val="008D3149"/>
    <w:rsid w:val="008D4DB1"/>
    <w:rsid w:val="008D4DE1"/>
    <w:rsid w:val="008D66BF"/>
    <w:rsid w:val="008D68B0"/>
    <w:rsid w:val="008E22F9"/>
    <w:rsid w:val="008E2F38"/>
    <w:rsid w:val="008E427C"/>
    <w:rsid w:val="008E4875"/>
    <w:rsid w:val="008E6643"/>
    <w:rsid w:val="008E6F61"/>
    <w:rsid w:val="008E7688"/>
    <w:rsid w:val="008F3706"/>
    <w:rsid w:val="008F3E4B"/>
    <w:rsid w:val="008F40D9"/>
    <w:rsid w:val="008F4691"/>
    <w:rsid w:val="00900860"/>
    <w:rsid w:val="00902E13"/>
    <w:rsid w:val="00902F7A"/>
    <w:rsid w:val="00904164"/>
    <w:rsid w:val="00904A7C"/>
    <w:rsid w:val="00905C89"/>
    <w:rsid w:val="00906A76"/>
    <w:rsid w:val="0090741F"/>
    <w:rsid w:val="00911A2E"/>
    <w:rsid w:val="00913B0B"/>
    <w:rsid w:val="00913DDC"/>
    <w:rsid w:val="00914287"/>
    <w:rsid w:val="00915FF8"/>
    <w:rsid w:val="0091714E"/>
    <w:rsid w:val="00920530"/>
    <w:rsid w:val="00921CBE"/>
    <w:rsid w:val="00923D8F"/>
    <w:rsid w:val="00924D43"/>
    <w:rsid w:val="009263FD"/>
    <w:rsid w:val="009274FD"/>
    <w:rsid w:val="00927655"/>
    <w:rsid w:val="00927D55"/>
    <w:rsid w:val="009300B9"/>
    <w:rsid w:val="00933B10"/>
    <w:rsid w:val="009342FF"/>
    <w:rsid w:val="00937727"/>
    <w:rsid w:val="0094023B"/>
    <w:rsid w:val="00941A09"/>
    <w:rsid w:val="009428FF"/>
    <w:rsid w:val="009439D3"/>
    <w:rsid w:val="009442C7"/>
    <w:rsid w:val="00946005"/>
    <w:rsid w:val="00946ACF"/>
    <w:rsid w:val="009471B7"/>
    <w:rsid w:val="00951804"/>
    <w:rsid w:val="009519C8"/>
    <w:rsid w:val="009528AB"/>
    <w:rsid w:val="00952CAE"/>
    <w:rsid w:val="00953A90"/>
    <w:rsid w:val="0095476D"/>
    <w:rsid w:val="009556FD"/>
    <w:rsid w:val="00956D18"/>
    <w:rsid w:val="00956FC0"/>
    <w:rsid w:val="00963202"/>
    <w:rsid w:val="00963492"/>
    <w:rsid w:val="0096585E"/>
    <w:rsid w:val="00971E1C"/>
    <w:rsid w:val="00972A10"/>
    <w:rsid w:val="009743A9"/>
    <w:rsid w:val="00974A1B"/>
    <w:rsid w:val="009772CC"/>
    <w:rsid w:val="009813F9"/>
    <w:rsid w:val="00982E55"/>
    <w:rsid w:val="009830B0"/>
    <w:rsid w:val="00983208"/>
    <w:rsid w:val="00983848"/>
    <w:rsid w:val="00983C1F"/>
    <w:rsid w:val="0098774A"/>
    <w:rsid w:val="009938F3"/>
    <w:rsid w:val="00994AE9"/>
    <w:rsid w:val="009976B3"/>
    <w:rsid w:val="009A1195"/>
    <w:rsid w:val="009A228A"/>
    <w:rsid w:val="009A49BF"/>
    <w:rsid w:val="009A4D9E"/>
    <w:rsid w:val="009A6279"/>
    <w:rsid w:val="009B0A86"/>
    <w:rsid w:val="009B0B7F"/>
    <w:rsid w:val="009B28FC"/>
    <w:rsid w:val="009B34B9"/>
    <w:rsid w:val="009B3E7A"/>
    <w:rsid w:val="009B5268"/>
    <w:rsid w:val="009B61AD"/>
    <w:rsid w:val="009C0F45"/>
    <w:rsid w:val="009C1029"/>
    <w:rsid w:val="009C15EC"/>
    <w:rsid w:val="009C16C9"/>
    <w:rsid w:val="009C1E8A"/>
    <w:rsid w:val="009C22A0"/>
    <w:rsid w:val="009C56A7"/>
    <w:rsid w:val="009D02E8"/>
    <w:rsid w:val="009D1726"/>
    <w:rsid w:val="009D31CD"/>
    <w:rsid w:val="009D5E22"/>
    <w:rsid w:val="009D5FE9"/>
    <w:rsid w:val="009D67B1"/>
    <w:rsid w:val="009D7D07"/>
    <w:rsid w:val="009D7E72"/>
    <w:rsid w:val="009E0CAB"/>
    <w:rsid w:val="009E12BB"/>
    <w:rsid w:val="009E3FE7"/>
    <w:rsid w:val="009E45C5"/>
    <w:rsid w:val="009E4B5A"/>
    <w:rsid w:val="009E58A8"/>
    <w:rsid w:val="009E637F"/>
    <w:rsid w:val="009E6AAF"/>
    <w:rsid w:val="009F002F"/>
    <w:rsid w:val="009F04F8"/>
    <w:rsid w:val="009F05EF"/>
    <w:rsid w:val="009F0FFD"/>
    <w:rsid w:val="009F2164"/>
    <w:rsid w:val="009F21CD"/>
    <w:rsid w:val="009F3D55"/>
    <w:rsid w:val="00A01299"/>
    <w:rsid w:val="00A03452"/>
    <w:rsid w:val="00A03A7E"/>
    <w:rsid w:val="00A03C72"/>
    <w:rsid w:val="00A048A4"/>
    <w:rsid w:val="00A04C17"/>
    <w:rsid w:val="00A052B6"/>
    <w:rsid w:val="00A064AA"/>
    <w:rsid w:val="00A10513"/>
    <w:rsid w:val="00A10ECB"/>
    <w:rsid w:val="00A1733B"/>
    <w:rsid w:val="00A23894"/>
    <w:rsid w:val="00A24C13"/>
    <w:rsid w:val="00A252DD"/>
    <w:rsid w:val="00A25FC5"/>
    <w:rsid w:val="00A26040"/>
    <w:rsid w:val="00A263FE"/>
    <w:rsid w:val="00A26BE6"/>
    <w:rsid w:val="00A326C0"/>
    <w:rsid w:val="00A33FE4"/>
    <w:rsid w:val="00A340F8"/>
    <w:rsid w:val="00A367EF"/>
    <w:rsid w:val="00A36C36"/>
    <w:rsid w:val="00A37BF1"/>
    <w:rsid w:val="00A40F86"/>
    <w:rsid w:val="00A43A6E"/>
    <w:rsid w:val="00A4404B"/>
    <w:rsid w:val="00A44051"/>
    <w:rsid w:val="00A4419D"/>
    <w:rsid w:val="00A44E4D"/>
    <w:rsid w:val="00A4603A"/>
    <w:rsid w:val="00A46B4E"/>
    <w:rsid w:val="00A5057A"/>
    <w:rsid w:val="00A524C2"/>
    <w:rsid w:val="00A55C99"/>
    <w:rsid w:val="00A55D5E"/>
    <w:rsid w:val="00A605A4"/>
    <w:rsid w:val="00A60797"/>
    <w:rsid w:val="00A61470"/>
    <w:rsid w:val="00A61DF0"/>
    <w:rsid w:val="00A61EA7"/>
    <w:rsid w:val="00A62DA1"/>
    <w:rsid w:val="00A62E60"/>
    <w:rsid w:val="00A64C6E"/>
    <w:rsid w:val="00A65E58"/>
    <w:rsid w:val="00A65F08"/>
    <w:rsid w:val="00A67BBC"/>
    <w:rsid w:val="00A67C67"/>
    <w:rsid w:val="00A70773"/>
    <w:rsid w:val="00A71601"/>
    <w:rsid w:val="00A71F74"/>
    <w:rsid w:val="00A727A7"/>
    <w:rsid w:val="00A72A13"/>
    <w:rsid w:val="00A734AB"/>
    <w:rsid w:val="00A737E6"/>
    <w:rsid w:val="00A74E7F"/>
    <w:rsid w:val="00A75E83"/>
    <w:rsid w:val="00A81390"/>
    <w:rsid w:val="00A816F3"/>
    <w:rsid w:val="00A82963"/>
    <w:rsid w:val="00A864FE"/>
    <w:rsid w:val="00A875D1"/>
    <w:rsid w:val="00A87B9E"/>
    <w:rsid w:val="00A9061E"/>
    <w:rsid w:val="00A90CCD"/>
    <w:rsid w:val="00A90E10"/>
    <w:rsid w:val="00A921E6"/>
    <w:rsid w:val="00A93C1F"/>
    <w:rsid w:val="00A9523C"/>
    <w:rsid w:val="00A956C5"/>
    <w:rsid w:val="00A960E4"/>
    <w:rsid w:val="00A965CA"/>
    <w:rsid w:val="00A96E51"/>
    <w:rsid w:val="00AA05EE"/>
    <w:rsid w:val="00AA275C"/>
    <w:rsid w:val="00AA28F5"/>
    <w:rsid w:val="00AA5269"/>
    <w:rsid w:val="00AA62F2"/>
    <w:rsid w:val="00AA7AEF"/>
    <w:rsid w:val="00AA7F30"/>
    <w:rsid w:val="00AB341F"/>
    <w:rsid w:val="00AB4854"/>
    <w:rsid w:val="00AB69D5"/>
    <w:rsid w:val="00AC0B87"/>
    <w:rsid w:val="00AC1E10"/>
    <w:rsid w:val="00AC3131"/>
    <w:rsid w:val="00AC4D76"/>
    <w:rsid w:val="00AC5298"/>
    <w:rsid w:val="00AC52B2"/>
    <w:rsid w:val="00AC67AC"/>
    <w:rsid w:val="00AD1160"/>
    <w:rsid w:val="00AD1727"/>
    <w:rsid w:val="00AD5382"/>
    <w:rsid w:val="00AD58D0"/>
    <w:rsid w:val="00AD6019"/>
    <w:rsid w:val="00AD677F"/>
    <w:rsid w:val="00AD7A34"/>
    <w:rsid w:val="00AE16D2"/>
    <w:rsid w:val="00AE2BE5"/>
    <w:rsid w:val="00AE3212"/>
    <w:rsid w:val="00AE3610"/>
    <w:rsid w:val="00AE3D6B"/>
    <w:rsid w:val="00AE480E"/>
    <w:rsid w:val="00AE7595"/>
    <w:rsid w:val="00AF4CFD"/>
    <w:rsid w:val="00B003D9"/>
    <w:rsid w:val="00B01345"/>
    <w:rsid w:val="00B0151B"/>
    <w:rsid w:val="00B0152B"/>
    <w:rsid w:val="00B020B9"/>
    <w:rsid w:val="00B03CB6"/>
    <w:rsid w:val="00B06AB6"/>
    <w:rsid w:val="00B1171C"/>
    <w:rsid w:val="00B11825"/>
    <w:rsid w:val="00B12932"/>
    <w:rsid w:val="00B1359C"/>
    <w:rsid w:val="00B135A0"/>
    <w:rsid w:val="00B138B5"/>
    <w:rsid w:val="00B17560"/>
    <w:rsid w:val="00B17687"/>
    <w:rsid w:val="00B20D52"/>
    <w:rsid w:val="00B213FC"/>
    <w:rsid w:val="00B2391C"/>
    <w:rsid w:val="00B23DCF"/>
    <w:rsid w:val="00B24CD8"/>
    <w:rsid w:val="00B2618D"/>
    <w:rsid w:val="00B26AA4"/>
    <w:rsid w:val="00B30BED"/>
    <w:rsid w:val="00B32AC3"/>
    <w:rsid w:val="00B33C5E"/>
    <w:rsid w:val="00B36B1D"/>
    <w:rsid w:val="00B42226"/>
    <w:rsid w:val="00B43ECA"/>
    <w:rsid w:val="00B5009E"/>
    <w:rsid w:val="00B522DB"/>
    <w:rsid w:val="00B53176"/>
    <w:rsid w:val="00B562A6"/>
    <w:rsid w:val="00B5694B"/>
    <w:rsid w:val="00B6079A"/>
    <w:rsid w:val="00B63A4A"/>
    <w:rsid w:val="00B659ED"/>
    <w:rsid w:val="00B664E1"/>
    <w:rsid w:val="00B6660B"/>
    <w:rsid w:val="00B67458"/>
    <w:rsid w:val="00B71348"/>
    <w:rsid w:val="00B72926"/>
    <w:rsid w:val="00B7294B"/>
    <w:rsid w:val="00B72A12"/>
    <w:rsid w:val="00B75175"/>
    <w:rsid w:val="00B75FFA"/>
    <w:rsid w:val="00B837A2"/>
    <w:rsid w:val="00B8588E"/>
    <w:rsid w:val="00B861A2"/>
    <w:rsid w:val="00B86CFF"/>
    <w:rsid w:val="00B934FA"/>
    <w:rsid w:val="00B94A15"/>
    <w:rsid w:val="00B95597"/>
    <w:rsid w:val="00B964D0"/>
    <w:rsid w:val="00B96C2F"/>
    <w:rsid w:val="00BA0BB0"/>
    <w:rsid w:val="00BA32DC"/>
    <w:rsid w:val="00BA39A0"/>
    <w:rsid w:val="00BA55B7"/>
    <w:rsid w:val="00BA603B"/>
    <w:rsid w:val="00BA7E4A"/>
    <w:rsid w:val="00BB0191"/>
    <w:rsid w:val="00BB1B1D"/>
    <w:rsid w:val="00BB1E5F"/>
    <w:rsid w:val="00BB3E5C"/>
    <w:rsid w:val="00BB585C"/>
    <w:rsid w:val="00BB6303"/>
    <w:rsid w:val="00BB7FE4"/>
    <w:rsid w:val="00BC2E53"/>
    <w:rsid w:val="00BC77C1"/>
    <w:rsid w:val="00BD13DB"/>
    <w:rsid w:val="00BD1405"/>
    <w:rsid w:val="00BD1A36"/>
    <w:rsid w:val="00BD3ED0"/>
    <w:rsid w:val="00BD54A0"/>
    <w:rsid w:val="00BD57DA"/>
    <w:rsid w:val="00BD5898"/>
    <w:rsid w:val="00BD5DA0"/>
    <w:rsid w:val="00BD655A"/>
    <w:rsid w:val="00BD69FD"/>
    <w:rsid w:val="00BD7C1B"/>
    <w:rsid w:val="00BE1DC0"/>
    <w:rsid w:val="00BE3460"/>
    <w:rsid w:val="00BE61EA"/>
    <w:rsid w:val="00BE7914"/>
    <w:rsid w:val="00BF1252"/>
    <w:rsid w:val="00BF169A"/>
    <w:rsid w:val="00BF275C"/>
    <w:rsid w:val="00BF2A1F"/>
    <w:rsid w:val="00BF5055"/>
    <w:rsid w:val="00BF74E7"/>
    <w:rsid w:val="00C02052"/>
    <w:rsid w:val="00C02D44"/>
    <w:rsid w:val="00C02DA2"/>
    <w:rsid w:val="00C043F9"/>
    <w:rsid w:val="00C06E02"/>
    <w:rsid w:val="00C1175D"/>
    <w:rsid w:val="00C13D33"/>
    <w:rsid w:val="00C157DA"/>
    <w:rsid w:val="00C15B58"/>
    <w:rsid w:val="00C1600D"/>
    <w:rsid w:val="00C164F8"/>
    <w:rsid w:val="00C16E07"/>
    <w:rsid w:val="00C204A8"/>
    <w:rsid w:val="00C2059C"/>
    <w:rsid w:val="00C20DEA"/>
    <w:rsid w:val="00C2161A"/>
    <w:rsid w:val="00C252AD"/>
    <w:rsid w:val="00C25C9B"/>
    <w:rsid w:val="00C25DAA"/>
    <w:rsid w:val="00C31B3F"/>
    <w:rsid w:val="00C32E9E"/>
    <w:rsid w:val="00C3315C"/>
    <w:rsid w:val="00C36953"/>
    <w:rsid w:val="00C36C42"/>
    <w:rsid w:val="00C42036"/>
    <w:rsid w:val="00C4362B"/>
    <w:rsid w:val="00C4389D"/>
    <w:rsid w:val="00C43C9A"/>
    <w:rsid w:val="00C44FCA"/>
    <w:rsid w:val="00C455CB"/>
    <w:rsid w:val="00C45A2A"/>
    <w:rsid w:val="00C46E38"/>
    <w:rsid w:val="00C471EC"/>
    <w:rsid w:val="00C47A1A"/>
    <w:rsid w:val="00C47B78"/>
    <w:rsid w:val="00C47D8A"/>
    <w:rsid w:val="00C5223F"/>
    <w:rsid w:val="00C54294"/>
    <w:rsid w:val="00C56757"/>
    <w:rsid w:val="00C62137"/>
    <w:rsid w:val="00C62934"/>
    <w:rsid w:val="00C62A9B"/>
    <w:rsid w:val="00C63E92"/>
    <w:rsid w:val="00C6424F"/>
    <w:rsid w:val="00C647CD"/>
    <w:rsid w:val="00C65568"/>
    <w:rsid w:val="00C65607"/>
    <w:rsid w:val="00C65E57"/>
    <w:rsid w:val="00C67124"/>
    <w:rsid w:val="00C67ADB"/>
    <w:rsid w:val="00C70A59"/>
    <w:rsid w:val="00C72D1D"/>
    <w:rsid w:val="00C74886"/>
    <w:rsid w:val="00C74C31"/>
    <w:rsid w:val="00C77453"/>
    <w:rsid w:val="00C77A9F"/>
    <w:rsid w:val="00C80093"/>
    <w:rsid w:val="00C804F0"/>
    <w:rsid w:val="00C80ED2"/>
    <w:rsid w:val="00C81026"/>
    <w:rsid w:val="00C83A27"/>
    <w:rsid w:val="00C848F7"/>
    <w:rsid w:val="00C86739"/>
    <w:rsid w:val="00C869FE"/>
    <w:rsid w:val="00C90250"/>
    <w:rsid w:val="00C91077"/>
    <w:rsid w:val="00C93414"/>
    <w:rsid w:val="00C93C11"/>
    <w:rsid w:val="00C953D9"/>
    <w:rsid w:val="00C97AA5"/>
    <w:rsid w:val="00CA008C"/>
    <w:rsid w:val="00CA02E5"/>
    <w:rsid w:val="00CA0F06"/>
    <w:rsid w:val="00CA2A06"/>
    <w:rsid w:val="00CA2A2E"/>
    <w:rsid w:val="00CA32D4"/>
    <w:rsid w:val="00CA7EB1"/>
    <w:rsid w:val="00CB1801"/>
    <w:rsid w:val="00CC0877"/>
    <w:rsid w:val="00CC1B90"/>
    <w:rsid w:val="00CC2473"/>
    <w:rsid w:val="00CC2884"/>
    <w:rsid w:val="00CC2F28"/>
    <w:rsid w:val="00CC34FF"/>
    <w:rsid w:val="00CC3DD3"/>
    <w:rsid w:val="00CC5CC5"/>
    <w:rsid w:val="00CC6781"/>
    <w:rsid w:val="00CD1FEA"/>
    <w:rsid w:val="00CD298B"/>
    <w:rsid w:val="00CD408B"/>
    <w:rsid w:val="00CE2BD8"/>
    <w:rsid w:val="00CE3C73"/>
    <w:rsid w:val="00CE4A71"/>
    <w:rsid w:val="00CE5650"/>
    <w:rsid w:val="00CE5B16"/>
    <w:rsid w:val="00CE6101"/>
    <w:rsid w:val="00CE624D"/>
    <w:rsid w:val="00CE770B"/>
    <w:rsid w:val="00CF0BB8"/>
    <w:rsid w:val="00CF16BD"/>
    <w:rsid w:val="00CF20C4"/>
    <w:rsid w:val="00CF21FB"/>
    <w:rsid w:val="00CF2A9C"/>
    <w:rsid w:val="00CF2CCF"/>
    <w:rsid w:val="00CF3F6A"/>
    <w:rsid w:val="00CF6CD0"/>
    <w:rsid w:val="00CF74DB"/>
    <w:rsid w:val="00CF76E8"/>
    <w:rsid w:val="00D01A5F"/>
    <w:rsid w:val="00D01D0E"/>
    <w:rsid w:val="00D02A1A"/>
    <w:rsid w:val="00D02E44"/>
    <w:rsid w:val="00D032B8"/>
    <w:rsid w:val="00D03658"/>
    <w:rsid w:val="00D0545D"/>
    <w:rsid w:val="00D106E3"/>
    <w:rsid w:val="00D12868"/>
    <w:rsid w:val="00D12C81"/>
    <w:rsid w:val="00D14323"/>
    <w:rsid w:val="00D221D2"/>
    <w:rsid w:val="00D229DE"/>
    <w:rsid w:val="00D23115"/>
    <w:rsid w:val="00D24935"/>
    <w:rsid w:val="00D25EBE"/>
    <w:rsid w:val="00D26375"/>
    <w:rsid w:val="00D26F20"/>
    <w:rsid w:val="00D278E1"/>
    <w:rsid w:val="00D3097C"/>
    <w:rsid w:val="00D34027"/>
    <w:rsid w:val="00D35003"/>
    <w:rsid w:val="00D3527B"/>
    <w:rsid w:val="00D35571"/>
    <w:rsid w:val="00D35A80"/>
    <w:rsid w:val="00D41101"/>
    <w:rsid w:val="00D419D9"/>
    <w:rsid w:val="00D41A20"/>
    <w:rsid w:val="00D42F8D"/>
    <w:rsid w:val="00D43349"/>
    <w:rsid w:val="00D43518"/>
    <w:rsid w:val="00D435B8"/>
    <w:rsid w:val="00D45622"/>
    <w:rsid w:val="00D46117"/>
    <w:rsid w:val="00D479A3"/>
    <w:rsid w:val="00D5036E"/>
    <w:rsid w:val="00D50498"/>
    <w:rsid w:val="00D50D36"/>
    <w:rsid w:val="00D51AB1"/>
    <w:rsid w:val="00D53D64"/>
    <w:rsid w:val="00D54AEF"/>
    <w:rsid w:val="00D56B97"/>
    <w:rsid w:val="00D56ED5"/>
    <w:rsid w:val="00D579AD"/>
    <w:rsid w:val="00D62188"/>
    <w:rsid w:val="00D6308C"/>
    <w:rsid w:val="00D64E98"/>
    <w:rsid w:val="00D65671"/>
    <w:rsid w:val="00D671CE"/>
    <w:rsid w:val="00D72CFF"/>
    <w:rsid w:val="00D7502C"/>
    <w:rsid w:val="00D8158C"/>
    <w:rsid w:val="00D81D83"/>
    <w:rsid w:val="00D81DB8"/>
    <w:rsid w:val="00D83190"/>
    <w:rsid w:val="00D836B8"/>
    <w:rsid w:val="00D84726"/>
    <w:rsid w:val="00D860F2"/>
    <w:rsid w:val="00D861BC"/>
    <w:rsid w:val="00D8717D"/>
    <w:rsid w:val="00D87423"/>
    <w:rsid w:val="00D91504"/>
    <w:rsid w:val="00D92578"/>
    <w:rsid w:val="00D9321B"/>
    <w:rsid w:val="00D979C5"/>
    <w:rsid w:val="00D97BBD"/>
    <w:rsid w:val="00D97F9B"/>
    <w:rsid w:val="00DA1B8E"/>
    <w:rsid w:val="00DA3226"/>
    <w:rsid w:val="00DA414A"/>
    <w:rsid w:val="00DA5051"/>
    <w:rsid w:val="00DA7485"/>
    <w:rsid w:val="00DA790D"/>
    <w:rsid w:val="00DB25D1"/>
    <w:rsid w:val="00DB4D66"/>
    <w:rsid w:val="00DB6A51"/>
    <w:rsid w:val="00DB7EDB"/>
    <w:rsid w:val="00DC17C8"/>
    <w:rsid w:val="00DC2606"/>
    <w:rsid w:val="00DC2CC0"/>
    <w:rsid w:val="00DC6C53"/>
    <w:rsid w:val="00DC7D04"/>
    <w:rsid w:val="00DC7D0D"/>
    <w:rsid w:val="00DD0108"/>
    <w:rsid w:val="00DD0206"/>
    <w:rsid w:val="00DD193D"/>
    <w:rsid w:val="00DD399C"/>
    <w:rsid w:val="00DD4263"/>
    <w:rsid w:val="00DD5B67"/>
    <w:rsid w:val="00DD70F3"/>
    <w:rsid w:val="00DD7308"/>
    <w:rsid w:val="00DE1210"/>
    <w:rsid w:val="00DE250F"/>
    <w:rsid w:val="00DE41D0"/>
    <w:rsid w:val="00DE4F1B"/>
    <w:rsid w:val="00DE51A5"/>
    <w:rsid w:val="00DE6903"/>
    <w:rsid w:val="00DE7168"/>
    <w:rsid w:val="00DE76C7"/>
    <w:rsid w:val="00DF0E83"/>
    <w:rsid w:val="00DF17B6"/>
    <w:rsid w:val="00DF2BE1"/>
    <w:rsid w:val="00DF4D5E"/>
    <w:rsid w:val="00DF5084"/>
    <w:rsid w:val="00DF7304"/>
    <w:rsid w:val="00DF7964"/>
    <w:rsid w:val="00E00049"/>
    <w:rsid w:val="00E001B2"/>
    <w:rsid w:val="00E01631"/>
    <w:rsid w:val="00E03811"/>
    <w:rsid w:val="00E04227"/>
    <w:rsid w:val="00E10F4E"/>
    <w:rsid w:val="00E131B3"/>
    <w:rsid w:val="00E14AA5"/>
    <w:rsid w:val="00E16885"/>
    <w:rsid w:val="00E16AEB"/>
    <w:rsid w:val="00E200EE"/>
    <w:rsid w:val="00E20870"/>
    <w:rsid w:val="00E20A93"/>
    <w:rsid w:val="00E213CC"/>
    <w:rsid w:val="00E21CA1"/>
    <w:rsid w:val="00E21E15"/>
    <w:rsid w:val="00E22315"/>
    <w:rsid w:val="00E23C06"/>
    <w:rsid w:val="00E241D0"/>
    <w:rsid w:val="00E2615C"/>
    <w:rsid w:val="00E3097B"/>
    <w:rsid w:val="00E33535"/>
    <w:rsid w:val="00E3518F"/>
    <w:rsid w:val="00E365BF"/>
    <w:rsid w:val="00E37898"/>
    <w:rsid w:val="00E37FC7"/>
    <w:rsid w:val="00E4192F"/>
    <w:rsid w:val="00E455BE"/>
    <w:rsid w:val="00E45EF1"/>
    <w:rsid w:val="00E4650E"/>
    <w:rsid w:val="00E476DD"/>
    <w:rsid w:val="00E47765"/>
    <w:rsid w:val="00E537FC"/>
    <w:rsid w:val="00E54BC5"/>
    <w:rsid w:val="00E5629C"/>
    <w:rsid w:val="00E571DC"/>
    <w:rsid w:val="00E61891"/>
    <w:rsid w:val="00E620F8"/>
    <w:rsid w:val="00E6315A"/>
    <w:rsid w:val="00E66DDF"/>
    <w:rsid w:val="00E7021B"/>
    <w:rsid w:val="00E707AF"/>
    <w:rsid w:val="00E70892"/>
    <w:rsid w:val="00E7218F"/>
    <w:rsid w:val="00E7237A"/>
    <w:rsid w:val="00E748DA"/>
    <w:rsid w:val="00E74CF7"/>
    <w:rsid w:val="00E77349"/>
    <w:rsid w:val="00E778F9"/>
    <w:rsid w:val="00E82795"/>
    <w:rsid w:val="00E82A0B"/>
    <w:rsid w:val="00E84D76"/>
    <w:rsid w:val="00E86566"/>
    <w:rsid w:val="00E871CE"/>
    <w:rsid w:val="00E874E0"/>
    <w:rsid w:val="00E919DB"/>
    <w:rsid w:val="00E92674"/>
    <w:rsid w:val="00E966AA"/>
    <w:rsid w:val="00EA0371"/>
    <w:rsid w:val="00EA21E0"/>
    <w:rsid w:val="00EA4AAD"/>
    <w:rsid w:val="00EA54FE"/>
    <w:rsid w:val="00EA6252"/>
    <w:rsid w:val="00EA7162"/>
    <w:rsid w:val="00EB6F57"/>
    <w:rsid w:val="00EC0D23"/>
    <w:rsid w:val="00EC1D89"/>
    <w:rsid w:val="00EC2D2F"/>
    <w:rsid w:val="00EC2EA5"/>
    <w:rsid w:val="00EC407A"/>
    <w:rsid w:val="00EC4422"/>
    <w:rsid w:val="00EC598F"/>
    <w:rsid w:val="00ED2C62"/>
    <w:rsid w:val="00ED2E67"/>
    <w:rsid w:val="00ED76F3"/>
    <w:rsid w:val="00ED7876"/>
    <w:rsid w:val="00EE2198"/>
    <w:rsid w:val="00EE4DC4"/>
    <w:rsid w:val="00EE5094"/>
    <w:rsid w:val="00EF0172"/>
    <w:rsid w:val="00EF2596"/>
    <w:rsid w:val="00EF44C7"/>
    <w:rsid w:val="00EF4630"/>
    <w:rsid w:val="00EF4E46"/>
    <w:rsid w:val="00EF5FB2"/>
    <w:rsid w:val="00EF67C3"/>
    <w:rsid w:val="00F01C82"/>
    <w:rsid w:val="00F02F5C"/>
    <w:rsid w:val="00F03BF1"/>
    <w:rsid w:val="00F051B7"/>
    <w:rsid w:val="00F06965"/>
    <w:rsid w:val="00F07466"/>
    <w:rsid w:val="00F07D8C"/>
    <w:rsid w:val="00F12AE7"/>
    <w:rsid w:val="00F12D7E"/>
    <w:rsid w:val="00F137A7"/>
    <w:rsid w:val="00F13FB4"/>
    <w:rsid w:val="00F144F1"/>
    <w:rsid w:val="00F150EC"/>
    <w:rsid w:val="00F15E78"/>
    <w:rsid w:val="00F17F17"/>
    <w:rsid w:val="00F22667"/>
    <w:rsid w:val="00F2281F"/>
    <w:rsid w:val="00F22F4D"/>
    <w:rsid w:val="00F248D4"/>
    <w:rsid w:val="00F27556"/>
    <w:rsid w:val="00F27A28"/>
    <w:rsid w:val="00F313E8"/>
    <w:rsid w:val="00F318A4"/>
    <w:rsid w:val="00F3195F"/>
    <w:rsid w:val="00F3628B"/>
    <w:rsid w:val="00F36B5C"/>
    <w:rsid w:val="00F41B01"/>
    <w:rsid w:val="00F421EA"/>
    <w:rsid w:val="00F42836"/>
    <w:rsid w:val="00F431AA"/>
    <w:rsid w:val="00F45B47"/>
    <w:rsid w:val="00F47407"/>
    <w:rsid w:val="00F4756D"/>
    <w:rsid w:val="00F477AE"/>
    <w:rsid w:val="00F47B73"/>
    <w:rsid w:val="00F50529"/>
    <w:rsid w:val="00F55743"/>
    <w:rsid w:val="00F55991"/>
    <w:rsid w:val="00F60692"/>
    <w:rsid w:val="00F61794"/>
    <w:rsid w:val="00F626B1"/>
    <w:rsid w:val="00F67300"/>
    <w:rsid w:val="00F67A0D"/>
    <w:rsid w:val="00F70394"/>
    <w:rsid w:val="00F712C1"/>
    <w:rsid w:val="00F71C0B"/>
    <w:rsid w:val="00F724FC"/>
    <w:rsid w:val="00F725D6"/>
    <w:rsid w:val="00F74013"/>
    <w:rsid w:val="00F74BD8"/>
    <w:rsid w:val="00F75DF3"/>
    <w:rsid w:val="00F8136E"/>
    <w:rsid w:val="00F82ADE"/>
    <w:rsid w:val="00F83023"/>
    <w:rsid w:val="00F83F9F"/>
    <w:rsid w:val="00F84393"/>
    <w:rsid w:val="00F84843"/>
    <w:rsid w:val="00F84E92"/>
    <w:rsid w:val="00F85866"/>
    <w:rsid w:val="00F90FA8"/>
    <w:rsid w:val="00F93408"/>
    <w:rsid w:val="00F950DB"/>
    <w:rsid w:val="00F9699D"/>
    <w:rsid w:val="00F96C9A"/>
    <w:rsid w:val="00FA007E"/>
    <w:rsid w:val="00FA19BC"/>
    <w:rsid w:val="00FA2198"/>
    <w:rsid w:val="00FA35B0"/>
    <w:rsid w:val="00FB0F95"/>
    <w:rsid w:val="00FB334C"/>
    <w:rsid w:val="00FB45C1"/>
    <w:rsid w:val="00FB465A"/>
    <w:rsid w:val="00FB6CE2"/>
    <w:rsid w:val="00FB7A27"/>
    <w:rsid w:val="00FC032C"/>
    <w:rsid w:val="00FC3AF2"/>
    <w:rsid w:val="00FC5B13"/>
    <w:rsid w:val="00FC6E00"/>
    <w:rsid w:val="00FC6FD1"/>
    <w:rsid w:val="00FC7405"/>
    <w:rsid w:val="00FC7E65"/>
    <w:rsid w:val="00FD1FD9"/>
    <w:rsid w:val="00FD451B"/>
    <w:rsid w:val="00FD551F"/>
    <w:rsid w:val="00FD5C27"/>
    <w:rsid w:val="00FE42B9"/>
    <w:rsid w:val="00FE6E81"/>
    <w:rsid w:val="00FE7DBE"/>
    <w:rsid w:val="00FF0F58"/>
    <w:rsid w:val="00FF11C1"/>
    <w:rsid w:val="00FF1242"/>
    <w:rsid w:val="00FF41D0"/>
    <w:rsid w:val="00FF7354"/>
    <w:rsid w:val="00FF7F7A"/>
    <w:rsid w:val="00FF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A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6556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76D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u w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Atef</cp:lastModifiedBy>
  <cp:revision>6</cp:revision>
  <dcterms:created xsi:type="dcterms:W3CDTF">2009-12-07T22:49:00Z</dcterms:created>
  <dcterms:modified xsi:type="dcterms:W3CDTF">2008-10-15T16:32:00Z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