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3F" w:rsidRDefault="003051F8" w:rsidP="005006C1">
      <w:pPr>
        <w:rPr>
          <w:rFonts w:ascii="Cambria Math" w:hAnsi="Cambria Math"/>
          <w:b/>
          <w:bCs/>
          <w:sz w:val="36"/>
          <w:szCs w:val="36"/>
        </w:rPr>
      </w:pPr>
      <w:r>
        <w:rPr>
          <w:rFonts w:ascii="Cambria Math" w:hAnsi="Cambria Math"/>
          <w:b/>
          <w:bCs/>
          <w:noProof/>
          <w:sz w:val="36"/>
          <w:szCs w:val="36"/>
          <w:lang w:eastAsia="fr-FR"/>
        </w:rPr>
        <w:pict>
          <v:roundrect id="_x0000_s1026" style="position:absolute;margin-left:-10.5pt;margin-top:-35.75pt;width:522pt;height:149.85pt;z-index:-251658752" arcsize="10923f" strokeweight="1.5pt">
            <v:stroke dashstyle="1 1" endcap="round"/>
            <v:textbox style="mso-next-textbox:#_x0000_s1026">
              <w:txbxContent>
                <w:tbl>
                  <w:tblPr>
                    <w:tblW w:w="0" w:type="auto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double" w:sz="4" w:space="0" w:color="auto"/>
                      <w:insideV w:val="doub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118"/>
                    <w:gridCol w:w="3377"/>
                    <w:gridCol w:w="2228"/>
                    <w:gridCol w:w="2262"/>
                  </w:tblGrid>
                  <w:tr w:rsidR="00D20D3B">
                    <w:trPr>
                      <w:trHeight w:val="308"/>
                    </w:trPr>
                    <w:tc>
                      <w:tcPr>
                        <w:tcW w:w="5567" w:type="dxa"/>
                        <w:gridSpan w:val="2"/>
                        <w:vMerge w:val="restart"/>
                      </w:tcPr>
                      <w:p w:rsidR="007D0C3F" w:rsidRPr="005240F6" w:rsidRDefault="007D0C3F" w:rsidP="007D0C3F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240F6">
                          <w:rPr>
                            <w:sz w:val="16"/>
                            <w:szCs w:val="16"/>
                          </w:rPr>
                          <w:t>REPUBLIQUE TUSIENNE</w:t>
                        </w:r>
                      </w:p>
                      <w:p w:rsidR="007D0C3F" w:rsidRPr="005240F6" w:rsidRDefault="007D0C3F" w:rsidP="007D0C3F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240F6">
                          <w:rPr>
                            <w:sz w:val="16"/>
                            <w:szCs w:val="16"/>
                          </w:rPr>
                          <w:t xml:space="preserve">MINISTRE DE L’EDUCATION DE </w:t>
                        </w:r>
                        <w:smartTag w:uri="urn:schemas-microsoft-com:office:smarttags" w:element="PersonName">
                          <w:smartTagPr>
                            <w:attr w:name="ProductID" w:val="LA FORMATION"/>
                          </w:smartTagPr>
                          <w:r w:rsidRPr="005240F6">
                            <w:rPr>
                              <w:sz w:val="16"/>
                              <w:szCs w:val="16"/>
                            </w:rPr>
                            <w:t>LA FORMATION</w:t>
                          </w:r>
                        </w:smartTag>
                      </w:p>
                      <w:p w:rsidR="007D0C3F" w:rsidRDefault="007D0C3F" w:rsidP="007D0C3F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 w:rsidRPr="00332142">
                          <w:rPr>
                            <w:sz w:val="16"/>
                            <w:szCs w:val="16"/>
                          </w:rPr>
                          <w:t>Lycée Ali Bourguiba Bembla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  <w:p w:rsidR="007D0C3F" w:rsidRDefault="007D0C3F" w:rsidP="00B60013">
                        <w:pPr>
                          <w:spacing w:after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Site : www.</w:t>
                        </w:r>
                        <w:r w:rsidR="00B60013">
                          <w:rPr>
                            <w:b/>
                            <w:bCs/>
                          </w:rPr>
                          <w:t>devoir.tn</w:t>
                        </w:r>
                      </w:p>
                    </w:tc>
                    <w:tc>
                      <w:tcPr>
                        <w:tcW w:w="4513" w:type="dxa"/>
                        <w:gridSpan w:val="2"/>
                      </w:tcPr>
                      <w:p w:rsidR="007D0C3F" w:rsidRPr="005240F6" w:rsidRDefault="007D0C3F" w:rsidP="005240F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Mr : Chortani Atef </w:t>
                        </w:r>
                      </w:p>
                    </w:tc>
                  </w:tr>
                  <w:tr w:rsidR="00D20D3B">
                    <w:trPr>
                      <w:trHeight w:val="553"/>
                    </w:trPr>
                    <w:tc>
                      <w:tcPr>
                        <w:tcW w:w="5567" w:type="dxa"/>
                        <w:gridSpan w:val="2"/>
                        <w:vMerge/>
                      </w:tcPr>
                      <w:p w:rsidR="007D0C3F" w:rsidRDefault="007D0C3F" w:rsidP="004D2264"/>
                    </w:tc>
                    <w:tc>
                      <w:tcPr>
                        <w:tcW w:w="4513" w:type="dxa"/>
                        <w:gridSpan w:val="2"/>
                      </w:tcPr>
                      <w:p w:rsidR="007D0C3F" w:rsidRPr="007D0C3F" w:rsidRDefault="003051F8" w:rsidP="006A35F0">
                        <w:pPr>
                          <w:jc w:val="center"/>
                          <w:rPr>
                            <w:rFonts w:ascii="Arial" w:eastAsia="Times New Roman" w:hAnsi="Arial" w:cs="Arial"/>
                            <w:color w:val="222222"/>
                            <w:sz w:val="27"/>
                            <w:szCs w:val="27"/>
                            <w:lang w:eastAsia="fr-FR"/>
                          </w:rPr>
                        </w:pPr>
                        <w:hyperlink r:id="rId8" w:history="1">
                          <w:r w:rsidR="007D0C3F" w:rsidRPr="006A35F0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Examen blanc du Bac 2012</w:t>
                          </w:r>
                        </w:hyperlink>
                      </w:p>
                    </w:tc>
                  </w:tr>
                  <w:tr w:rsidR="00D20D3B">
                    <w:trPr>
                      <w:trHeight w:val="450"/>
                    </w:trPr>
                    <w:tc>
                      <w:tcPr>
                        <w:tcW w:w="2147" w:type="dxa"/>
                      </w:tcPr>
                      <w:p w:rsidR="007D0C3F" w:rsidRPr="00573157" w:rsidRDefault="007D0C3F" w:rsidP="0057315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573157">
                          <w:rPr>
                            <w:b/>
                            <w:bCs/>
                          </w:rPr>
                          <w:t>SECTION :</w:t>
                        </w:r>
                      </w:p>
                    </w:tc>
                    <w:tc>
                      <w:tcPr>
                        <w:tcW w:w="7933" w:type="dxa"/>
                        <w:gridSpan w:val="3"/>
                      </w:tcPr>
                      <w:p w:rsidR="007D0C3F" w:rsidRPr="00573157" w:rsidRDefault="007D0C3F" w:rsidP="00237988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SCIENCES EXPERIMENTALES  </w:t>
                        </w:r>
                      </w:p>
                    </w:tc>
                  </w:tr>
                  <w:tr w:rsidR="00B60013">
                    <w:trPr>
                      <w:trHeight w:val="372"/>
                    </w:trPr>
                    <w:tc>
                      <w:tcPr>
                        <w:tcW w:w="2147" w:type="dxa"/>
                      </w:tcPr>
                      <w:p w:rsidR="007D0C3F" w:rsidRPr="00573157" w:rsidRDefault="007D0C3F" w:rsidP="0057315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573157">
                          <w:rPr>
                            <w:b/>
                            <w:bCs/>
                          </w:rPr>
                          <w:t>EPREUVE :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7D0C3F" w:rsidRPr="00573157" w:rsidRDefault="007D0C3F" w:rsidP="004D2264">
                        <w:pPr>
                          <w:rPr>
                            <w:b/>
                            <w:bCs/>
                          </w:rPr>
                        </w:pPr>
                        <w:r w:rsidRPr="00573157">
                          <w:rPr>
                            <w:b/>
                            <w:bCs/>
                          </w:rPr>
                          <w:t>MATHEMATIQUES</w:t>
                        </w:r>
                      </w:p>
                    </w:tc>
                    <w:tc>
                      <w:tcPr>
                        <w:tcW w:w="2243" w:type="dxa"/>
                      </w:tcPr>
                      <w:p w:rsidR="007D0C3F" w:rsidRDefault="007D0C3F" w:rsidP="00A82D9F">
                        <w:r>
                          <w:t xml:space="preserve">DUREE : </w:t>
                        </w:r>
                        <w:r w:rsidR="00A82D9F">
                          <w:t>3</w:t>
                        </w:r>
                        <w:r>
                          <w:t xml:space="preserve"> h</w:t>
                        </w:r>
                      </w:p>
                    </w:tc>
                    <w:tc>
                      <w:tcPr>
                        <w:tcW w:w="2270" w:type="dxa"/>
                      </w:tcPr>
                      <w:p w:rsidR="007D0C3F" w:rsidRDefault="007D0C3F" w:rsidP="00237988">
                        <w:r>
                          <w:t>COEFFICIENT : 3</w:t>
                        </w:r>
                      </w:p>
                    </w:tc>
                  </w:tr>
                </w:tbl>
                <w:p w:rsidR="007D0C3F" w:rsidRDefault="007D0C3F" w:rsidP="007D0C3F"/>
              </w:txbxContent>
            </v:textbox>
          </v:roundrect>
        </w:pict>
      </w:r>
    </w:p>
    <w:p w:rsidR="007D0C3F" w:rsidRDefault="007D0C3F" w:rsidP="005006C1">
      <w:pPr>
        <w:rPr>
          <w:rFonts w:ascii="Cambria Math" w:hAnsi="Cambria Math"/>
          <w:b/>
          <w:bCs/>
          <w:sz w:val="36"/>
          <w:szCs w:val="36"/>
        </w:rPr>
      </w:pPr>
    </w:p>
    <w:p w:rsidR="007D0C3F" w:rsidRDefault="007D0C3F" w:rsidP="005006C1">
      <w:pPr>
        <w:rPr>
          <w:rFonts w:ascii="Cambria Math" w:hAnsi="Cambria Math"/>
          <w:b/>
          <w:bCs/>
          <w:sz w:val="36"/>
          <w:szCs w:val="36"/>
        </w:rPr>
      </w:pPr>
    </w:p>
    <w:p w:rsidR="007D0C3F" w:rsidRDefault="007D0C3F" w:rsidP="005006C1">
      <w:pPr>
        <w:rPr>
          <w:rFonts w:ascii="Cambria Math" w:hAnsi="Cambria Math"/>
          <w:b/>
          <w:bCs/>
          <w:sz w:val="36"/>
          <w:szCs w:val="36"/>
        </w:rPr>
      </w:pPr>
    </w:p>
    <w:p w:rsidR="005006C1" w:rsidRPr="005006C1" w:rsidRDefault="005006C1" w:rsidP="008B68E7">
      <w:pPr>
        <w:rPr>
          <w:rFonts w:ascii="Cambria Math" w:hAnsi="Cambria Math"/>
          <w:b/>
          <w:bCs/>
          <w:sz w:val="36"/>
          <w:szCs w:val="36"/>
        </w:rPr>
      </w:pPr>
      <w:r w:rsidRPr="005006C1">
        <w:rPr>
          <w:rFonts w:ascii="Cambria Math" w:hAnsi="Cambria Math"/>
          <w:b/>
          <w:bCs/>
          <w:sz w:val="36"/>
          <w:szCs w:val="36"/>
        </w:rPr>
        <w:t>Exercice 1</w:t>
      </w:r>
      <w:r w:rsidR="00D20D3B">
        <w:rPr>
          <w:rFonts w:ascii="Cambria Math" w:hAnsi="Cambria Math"/>
          <w:b/>
          <w:bCs/>
          <w:sz w:val="36"/>
          <w:szCs w:val="36"/>
        </w:rPr>
        <w:t>(</w:t>
      </w:r>
      <w:r w:rsidR="008B68E7">
        <w:rPr>
          <w:rFonts w:ascii="Cambria Math" w:hAnsi="Cambria Math"/>
          <w:b/>
          <w:bCs/>
          <w:sz w:val="36"/>
          <w:szCs w:val="36"/>
        </w:rPr>
        <w:t>4</w:t>
      </w:r>
      <w:r w:rsidR="00D20D3B">
        <w:rPr>
          <w:rFonts w:ascii="Cambria Math" w:hAnsi="Cambria Math"/>
          <w:b/>
          <w:bCs/>
          <w:sz w:val="36"/>
          <w:szCs w:val="36"/>
        </w:rPr>
        <w:t xml:space="preserve"> points)</w:t>
      </w:r>
    </w:p>
    <w:p w:rsidR="00777D18" w:rsidRDefault="005006C1" w:rsidP="005006C1">
      <w:pPr>
        <w:rPr>
          <w:rFonts w:ascii="Cambria Math" w:hAnsi="Cambria Math"/>
          <w:sz w:val="24"/>
          <w:szCs w:val="24"/>
        </w:rPr>
      </w:pPr>
      <w:r w:rsidRPr="005006C1">
        <w:rPr>
          <w:rFonts w:ascii="Cambria Math" w:hAnsi="Cambria Math"/>
          <w:sz w:val="24"/>
          <w:szCs w:val="24"/>
        </w:rPr>
        <w:t xml:space="preserve">La durée de vie, exprimée en heures, d'une ampoule électrique, est une variable aléatoire T qui  </w:t>
      </w:r>
    </w:p>
    <w:p w:rsidR="008019B1" w:rsidRDefault="005006C1" w:rsidP="005006C1">
      <w:pPr>
        <w:rPr>
          <w:rFonts w:ascii="Cambria Math" w:hAnsi="Cambria Math"/>
          <w:sz w:val="24"/>
          <w:szCs w:val="24"/>
        </w:rPr>
      </w:pPr>
      <w:r w:rsidRPr="005006C1">
        <w:rPr>
          <w:rFonts w:ascii="Cambria Math" w:hAnsi="Cambria Math"/>
          <w:sz w:val="24"/>
          <w:szCs w:val="24"/>
        </w:rPr>
        <w:t xml:space="preserve">suit une loi exponentielle de paramètre 0,002. </w:t>
      </w:r>
    </w:p>
    <w:p w:rsidR="008019B1" w:rsidRDefault="008019B1" w:rsidP="005006C1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</w:t>
      </w:r>
      <w:r w:rsidR="005006C1" w:rsidRPr="005006C1">
        <w:rPr>
          <w:rFonts w:ascii="Cambria Math" w:hAnsi="Cambria Math"/>
          <w:sz w:val="24"/>
          <w:szCs w:val="24"/>
        </w:rPr>
        <w:t xml:space="preserve">Dans tout l'exercice, on donnera des résultats en  valeur exacte, ainsi qu'une approximation à </w:t>
      </w:r>
    </w:p>
    <w:p w:rsidR="005006C1" w:rsidRPr="005006C1" w:rsidRDefault="008019B1" w:rsidP="005006C1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5006C1" w:rsidRPr="005006C1">
        <w:rPr>
          <w:rFonts w:ascii="Cambria Math" w:hAnsi="Cambria Math"/>
          <w:sz w:val="24"/>
          <w:szCs w:val="24"/>
        </w:rPr>
        <w:t xml:space="preserve">3 chiffres significatifs. </w:t>
      </w:r>
    </w:p>
    <w:p w:rsidR="005006C1" w:rsidRPr="005006C1" w:rsidRDefault="005006C1" w:rsidP="005006C1">
      <w:pPr>
        <w:rPr>
          <w:rFonts w:ascii="Cambria Math" w:hAnsi="Cambria Math"/>
          <w:sz w:val="24"/>
          <w:szCs w:val="24"/>
        </w:rPr>
      </w:pPr>
      <w:r w:rsidRPr="005006C1">
        <w:rPr>
          <w:rFonts w:ascii="Cambria Math" w:hAnsi="Cambria Math"/>
          <w:sz w:val="24"/>
          <w:szCs w:val="24"/>
        </w:rPr>
        <w:t>1) a) Déterminer  la probabilité qu'une ampoule ait une défaillance avant 500 heures .</w:t>
      </w:r>
    </w:p>
    <w:p w:rsidR="005006C1" w:rsidRPr="005006C1" w:rsidRDefault="005006C1" w:rsidP="005006C1">
      <w:pPr>
        <w:rPr>
          <w:rFonts w:ascii="Cambria Math" w:hAnsi="Cambria Math"/>
          <w:sz w:val="24"/>
          <w:szCs w:val="24"/>
        </w:rPr>
      </w:pPr>
      <w:r w:rsidRPr="005006C1">
        <w:rPr>
          <w:rFonts w:ascii="Cambria Math" w:hAnsi="Cambria Math"/>
          <w:sz w:val="24"/>
          <w:szCs w:val="24"/>
        </w:rPr>
        <w:t xml:space="preserve">b) Quelle est la probabilité qu'une ampoule n'ayant pas eu de défaillance en 500 heures ait </w:t>
      </w:r>
    </w:p>
    <w:p w:rsidR="005006C1" w:rsidRPr="005006C1" w:rsidRDefault="005006C1" w:rsidP="005006C1">
      <w:pPr>
        <w:rPr>
          <w:rFonts w:ascii="Cambria Math" w:hAnsi="Cambria Math"/>
          <w:sz w:val="24"/>
          <w:szCs w:val="24"/>
        </w:rPr>
      </w:pPr>
      <w:r w:rsidRPr="005006C1">
        <w:rPr>
          <w:rFonts w:ascii="Cambria Math" w:hAnsi="Cambria Math"/>
          <w:sz w:val="24"/>
          <w:szCs w:val="24"/>
        </w:rPr>
        <w:t xml:space="preserve">une durée de vie totale supérieure à 1300 heures?  </w:t>
      </w:r>
    </w:p>
    <w:p w:rsidR="00777D18" w:rsidRDefault="005006C1" w:rsidP="0060184D">
      <w:pPr>
        <w:rPr>
          <w:rFonts w:ascii="Cambria Math" w:hAnsi="Cambria Math"/>
          <w:sz w:val="24"/>
          <w:szCs w:val="24"/>
        </w:rPr>
      </w:pPr>
      <w:r w:rsidRPr="005006C1">
        <w:rPr>
          <w:rFonts w:ascii="Cambria Math" w:hAnsi="Cambria Math"/>
          <w:sz w:val="24"/>
          <w:szCs w:val="24"/>
        </w:rPr>
        <w:t xml:space="preserve">2) Dans un lot de 10 ampoules, on note X le nombre d'ampoules qui n'ont pas de défaillance </w:t>
      </w:r>
      <w:r>
        <w:rPr>
          <w:rFonts w:ascii="Cambria Math" w:hAnsi="Cambria Math"/>
          <w:sz w:val="24"/>
          <w:szCs w:val="24"/>
        </w:rPr>
        <w:t xml:space="preserve"> </w:t>
      </w:r>
    </w:p>
    <w:p w:rsidR="005006C1" w:rsidRPr="005006C1" w:rsidRDefault="005006C1" w:rsidP="005006C1">
      <w:pPr>
        <w:rPr>
          <w:rFonts w:ascii="Cambria Math" w:hAnsi="Cambria Math"/>
          <w:sz w:val="24"/>
          <w:szCs w:val="24"/>
        </w:rPr>
      </w:pPr>
      <w:r w:rsidRPr="005006C1">
        <w:rPr>
          <w:rFonts w:ascii="Cambria Math" w:hAnsi="Cambria Math"/>
          <w:sz w:val="24"/>
          <w:szCs w:val="24"/>
        </w:rPr>
        <w:t xml:space="preserve">avant 500 heures. </w:t>
      </w:r>
    </w:p>
    <w:p w:rsidR="005006C1" w:rsidRPr="005006C1" w:rsidRDefault="006760F9" w:rsidP="0060184D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</w:t>
      </w:r>
      <w:r w:rsidR="005006C1" w:rsidRPr="005006C1">
        <w:rPr>
          <w:rFonts w:ascii="Cambria Math" w:hAnsi="Cambria Math"/>
          <w:sz w:val="24"/>
          <w:szCs w:val="24"/>
        </w:rPr>
        <w:t xml:space="preserve">) Quelle est la probabilité qu'il y ait 9 ampoules sans défaillance après 500 heures ? </w:t>
      </w:r>
    </w:p>
    <w:p w:rsidR="005006C1" w:rsidRPr="005006C1" w:rsidRDefault="006760F9" w:rsidP="005006C1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b</w:t>
      </w:r>
      <w:r w:rsidR="005006C1" w:rsidRPr="005006C1">
        <w:rPr>
          <w:rFonts w:ascii="Cambria Math" w:hAnsi="Cambria Math"/>
          <w:sz w:val="24"/>
          <w:szCs w:val="24"/>
        </w:rPr>
        <w:t xml:space="preserve">) Quelle est la probabilité qu'au moins une ampoule fonctionne après 500 heures? </w:t>
      </w:r>
    </w:p>
    <w:p w:rsidR="00FC1D53" w:rsidRDefault="009D7E18" w:rsidP="00143E96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3</w:t>
      </w:r>
      <w:r w:rsidR="005006C1" w:rsidRPr="005006C1">
        <w:rPr>
          <w:rFonts w:ascii="Cambria Math" w:hAnsi="Cambria Math"/>
          <w:sz w:val="24"/>
          <w:szCs w:val="24"/>
        </w:rPr>
        <w:t xml:space="preserve">) </w:t>
      </w:r>
      <w:r w:rsidR="00FC1D53" w:rsidRPr="00FC1D53">
        <w:rPr>
          <w:rFonts w:ascii="Cambria Math" w:hAnsi="Cambria Math"/>
          <w:sz w:val="24"/>
          <w:szCs w:val="24"/>
        </w:rPr>
        <w:t xml:space="preserve">Quel est dans un lot de </w:t>
      </w:r>
      <w:r w:rsidR="00FC1D53">
        <w:rPr>
          <w:rFonts w:ascii="Cambria Math" w:hAnsi="Cambria Math"/>
          <w:sz w:val="24"/>
          <w:szCs w:val="24"/>
        </w:rPr>
        <w:t>1</w:t>
      </w:r>
      <w:r w:rsidR="00FC1D53" w:rsidRPr="00FC1D53">
        <w:rPr>
          <w:rFonts w:ascii="Cambria Math" w:hAnsi="Cambria Math"/>
          <w:sz w:val="24"/>
          <w:szCs w:val="24"/>
        </w:rPr>
        <w:t>0</w:t>
      </w:r>
      <w:r>
        <w:rPr>
          <w:rFonts w:ascii="Cambria Math" w:hAnsi="Cambria Math"/>
          <w:sz w:val="24"/>
          <w:szCs w:val="24"/>
        </w:rPr>
        <w:t>0</w:t>
      </w:r>
      <w:r w:rsidR="00FC1D53">
        <w:rPr>
          <w:rFonts w:ascii="Cambria Math" w:hAnsi="Cambria Math"/>
          <w:sz w:val="24"/>
          <w:szCs w:val="24"/>
        </w:rPr>
        <w:t xml:space="preserve"> </w:t>
      </w:r>
      <w:r w:rsidR="00FC1D53" w:rsidRPr="005006C1">
        <w:rPr>
          <w:rFonts w:ascii="Cambria Math" w:hAnsi="Cambria Math"/>
          <w:sz w:val="24"/>
          <w:szCs w:val="24"/>
        </w:rPr>
        <w:t>ampoules</w:t>
      </w:r>
      <w:r w:rsidR="00FC1D53" w:rsidRPr="00FC1D53">
        <w:rPr>
          <w:rFonts w:ascii="Cambria Math" w:hAnsi="Cambria Math"/>
          <w:sz w:val="24"/>
          <w:szCs w:val="24"/>
        </w:rPr>
        <w:t>, le nombre moyen de</w:t>
      </w:r>
      <w:r w:rsidR="003B2E16">
        <w:rPr>
          <w:rFonts w:ascii="Cambria Math" w:hAnsi="Cambria Math"/>
          <w:sz w:val="24"/>
          <w:szCs w:val="24"/>
        </w:rPr>
        <w:t>s</w:t>
      </w:r>
      <w:r w:rsidR="00FC1D53" w:rsidRPr="00FC1D53">
        <w:rPr>
          <w:rFonts w:ascii="Cambria Math" w:hAnsi="Cambria Math"/>
          <w:sz w:val="24"/>
          <w:szCs w:val="24"/>
        </w:rPr>
        <w:t xml:space="preserve"> </w:t>
      </w:r>
      <w:r w:rsidR="00FC1D53" w:rsidRPr="005006C1">
        <w:rPr>
          <w:rFonts w:ascii="Cambria Math" w:hAnsi="Cambria Math"/>
          <w:sz w:val="24"/>
          <w:szCs w:val="24"/>
        </w:rPr>
        <w:t>ampoules</w:t>
      </w:r>
      <w:r w:rsidR="00FC1D53">
        <w:rPr>
          <w:rFonts w:ascii="Cambria Math" w:hAnsi="Cambria Math"/>
          <w:sz w:val="24"/>
          <w:szCs w:val="24"/>
        </w:rPr>
        <w:t xml:space="preserve"> </w:t>
      </w:r>
      <w:r w:rsidR="00FC1D53" w:rsidRPr="005006C1">
        <w:rPr>
          <w:rFonts w:ascii="Cambria Math" w:hAnsi="Cambria Math"/>
          <w:sz w:val="24"/>
          <w:szCs w:val="24"/>
        </w:rPr>
        <w:t xml:space="preserve">ont de défaillance </w:t>
      </w:r>
      <w:r w:rsidR="00FC1D53">
        <w:rPr>
          <w:rFonts w:ascii="Cambria Math" w:hAnsi="Cambria Math"/>
          <w:sz w:val="24"/>
          <w:szCs w:val="24"/>
        </w:rPr>
        <w:t xml:space="preserve"> </w:t>
      </w:r>
    </w:p>
    <w:p w:rsidR="00FC1D53" w:rsidRPr="005006C1" w:rsidRDefault="00FC1D53" w:rsidP="00FC1D53">
      <w:pPr>
        <w:rPr>
          <w:rFonts w:ascii="Cambria Math" w:hAnsi="Cambria Math"/>
          <w:sz w:val="24"/>
          <w:szCs w:val="24"/>
        </w:rPr>
      </w:pPr>
      <w:r w:rsidRPr="005006C1">
        <w:rPr>
          <w:rFonts w:ascii="Cambria Math" w:hAnsi="Cambria Math"/>
          <w:sz w:val="24"/>
          <w:szCs w:val="24"/>
        </w:rPr>
        <w:t xml:space="preserve">avant 500 heures. </w:t>
      </w:r>
    </w:p>
    <w:p w:rsidR="005006C1" w:rsidRPr="005006C1" w:rsidRDefault="005006C1" w:rsidP="008B68E7">
      <w:pPr>
        <w:rPr>
          <w:rFonts w:ascii="Cambria Math" w:hAnsi="Cambria Math"/>
          <w:b/>
          <w:bCs/>
          <w:sz w:val="36"/>
          <w:szCs w:val="36"/>
        </w:rPr>
      </w:pPr>
      <w:r w:rsidRPr="005006C1">
        <w:rPr>
          <w:rFonts w:ascii="Cambria Math" w:hAnsi="Cambria Math"/>
          <w:b/>
          <w:bCs/>
          <w:sz w:val="36"/>
          <w:szCs w:val="36"/>
        </w:rPr>
        <w:t xml:space="preserve">Exercice </w:t>
      </w:r>
      <w:r w:rsidR="00D20D3B">
        <w:rPr>
          <w:rFonts w:ascii="Cambria Math" w:hAnsi="Cambria Math"/>
          <w:b/>
          <w:bCs/>
          <w:sz w:val="36"/>
          <w:szCs w:val="36"/>
        </w:rPr>
        <w:t>2(</w:t>
      </w:r>
      <w:r w:rsidR="008B68E7">
        <w:rPr>
          <w:rFonts w:ascii="Cambria Math" w:hAnsi="Cambria Math"/>
          <w:b/>
          <w:bCs/>
          <w:sz w:val="36"/>
          <w:szCs w:val="36"/>
        </w:rPr>
        <w:t>3</w:t>
      </w:r>
      <w:r w:rsidR="00D20D3B">
        <w:rPr>
          <w:rFonts w:ascii="Cambria Math" w:hAnsi="Cambria Math"/>
          <w:b/>
          <w:bCs/>
          <w:sz w:val="36"/>
          <w:szCs w:val="36"/>
        </w:rPr>
        <w:t xml:space="preserve"> points)</w:t>
      </w:r>
    </w:p>
    <w:p w:rsidR="002B3C0C" w:rsidRDefault="002B3C0C" w:rsidP="002B3C0C">
      <w:pPr>
        <w:rPr>
          <w:rFonts w:ascii="Cambria Math" w:hAnsi="Cambria Math"/>
          <w:sz w:val="24"/>
          <w:szCs w:val="24"/>
        </w:rPr>
      </w:pPr>
      <w:r w:rsidRPr="002B3C0C">
        <w:rPr>
          <w:rFonts w:ascii="Cambria Math" w:eastAsia="Calibri" w:hAnsi="Cambria Math" w:cs="Arial"/>
          <w:sz w:val="24"/>
          <w:szCs w:val="24"/>
        </w:rPr>
        <w:t xml:space="preserve">Le personnel d'un très grand hôpital est réparti en trois catégories : </w:t>
      </w:r>
    </w:p>
    <w:p w:rsidR="002B3C0C" w:rsidRPr="002B3C0C" w:rsidRDefault="002B3C0C" w:rsidP="008B68E7">
      <w:pPr>
        <w:rPr>
          <w:rFonts w:ascii="Cambria Math" w:eastAsia="Calibri" w:hAnsi="Cambria Math" w:cs="Arial"/>
          <w:sz w:val="24"/>
          <w:szCs w:val="24"/>
        </w:rPr>
      </w:pPr>
      <w:r w:rsidRPr="002B3C0C">
        <w:rPr>
          <w:rFonts w:ascii="Cambria Math" w:eastAsia="Calibri" w:hAnsi="Cambria Math" w:cs="Arial"/>
          <w:sz w:val="24"/>
          <w:szCs w:val="24"/>
        </w:rPr>
        <w:t>les médecins</w:t>
      </w:r>
      <w:r w:rsidR="001349D4">
        <w:rPr>
          <w:rFonts w:ascii="Cambria Math" w:eastAsia="Calibri" w:hAnsi="Cambria Math" w:cs="Arial"/>
          <w:sz w:val="24"/>
          <w:szCs w:val="24"/>
        </w:rPr>
        <w:t>(</w:t>
      </w:r>
      <w:r w:rsidR="001349D4" w:rsidRPr="008B68E7">
        <w:rPr>
          <w:rFonts w:ascii="Cambria Math" w:eastAsia="Calibri" w:hAnsi="Cambria Math" w:cs="Arial"/>
          <w:b/>
          <w:bCs/>
          <w:sz w:val="24"/>
          <w:szCs w:val="24"/>
        </w:rPr>
        <w:t>M</w:t>
      </w:r>
      <w:r w:rsidR="001349D4">
        <w:rPr>
          <w:rFonts w:ascii="Cambria Math" w:eastAsia="Calibri" w:hAnsi="Cambria Math" w:cs="Arial"/>
          <w:sz w:val="24"/>
          <w:szCs w:val="24"/>
        </w:rPr>
        <w:t xml:space="preserve">) </w:t>
      </w:r>
      <w:r w:rsidRPr="002B3C0C">
        <w:rPr>
          <w:rFonts w:ascii="Cambria Math" w:eastAsia="Calibri" w:hAnsi="Cambria Math" w:cs="Arial"/>
          <w:sz w:val="24"/>
          <w:szCs w:val="24"/>
        </w:rPr>
        <w:t xml:space="preserve">, les soignants </w:t>
      </w:r>
      <w:r w:rsidR="001349D4">
        <w:rPr>
          <w:rFonts w:ascii="Cambria Math" w:eastAsia="Calibri" w:hAnsi="Cambria Math" w:cs="Arial"/>
          <w:sz w:val="24"/>
          <w:szCs w:val="24"/>
        </w:rPr>
        <w:t>(</w:t>
      </w:r>
      <w:r w:rsidR="001349D4" w:rsidRPr="008B68E7">
        <w:rPr>
          <w:rFonts w:ascii="Cambria Math" w:eastAsia="Calibri" w:hAnsi="Cambria Math" w:cs="Arial"/>
          <w:b/>
          <w:bCs/>
          <w:sz w:val="24"/>
          <w:szCs w:val="24"/>
        </w:rPr>
        <w:t>S</w:t>
      </w:r>
      <w:r w:rsidR="001349D4">
        <w:rPr>
          <w:rFonts w:ascii="Cambria Math" w:eastAsia="Calibri" w:hAnsi="Cambria Math" w:cs="Arial"/>
          <w:sz w:val="24"/>
          <w:szCs w:val="24"/>
        </w:rPr>
        <w:t>)</w:t>
      </w:r>
      <w:r w:rsidRPr="002B3C0C">
        <w:rPr>
          <w:rFonts w:ascii="Cambria Math" w:eastAsia="Calibri" w:hAnsi="Cambria Math" w:cs="Arial"/>
          <w:sz w:val="24"/>
          <w:szCs w:val="24"/>
        </w:rPr>
        <w:t xml:space="preserve"> et </w:t>
      </w:r>
      <w:r w:rsidR="008B68E7">
        <w:rPr>
          <w:rFonts w:ascii="Cambria Math" w:eastAsia="Calibri" w:hAnsi="Cambria Math" w:cs="Arial"/>
          <w:sz w:val="24"/>
          <w:szCs w:val="24"/>
        </w:rPr>
        <w:t xml:space="preserve">les </w:t>
      </w:r>
      <w:r w:rsidRPr="002B3C0C">
        <w:rPr>
          <w:rFonts w:ascii="Cambria Math" w:eastAsia="Calibri" w:hAnsi="Cambria Math" w:cs="Arial"/>
          <w:sz w:val="24"/>
          <w:szCs w:val="24"/>
        </w:rPr>
        <w:t xml:space="preserve">administratifs </w:t>
      </w:r>
      <w:r w:rsidR="008B68E7">
        <w:rPr>
          <w:rFonts w:ascii="Cambria Math" w:eastAsia="Calibri" w:hAnsi="Cambria Math" w:cs="Arial"/>
          <w:sz w:val="24"/>
          <w:szCs w:val="24"/>
        </w:rPr>
        <w:t>(</w:t>
      </w:r>
      <w:r w:rsidR="008B68E7" w:rsidRPr="008B68E7">
        <w:rPr>
          <w:rFonts w:ascii="Cambria Math" w:eastAsia="Calibri" w:hAnsi="Cambria Math" w:cs="Arial"/>
          <w:b/>
          <w:bCs/>
          <w:sz w:val="24"/>
          <w:szCs w:val="24"/>
        </w:rPr>
        <w:t>A</w:t>
      </w:r>
      <w:r w:rsidR="008B68E7">
        <w:rPr>
          <w:rFonts w:ascii="Cambria Math" w:eastAsia="Calibri" w:hAnsi="Cambria Math" w:cs="Arial"/>
          <w:sz w:val="24"/>
          <w:szCs w:val="24"/>
        </w:rPr>
        <w:t>).</w:t>
      </w:r>
    </w:p>
    <w:p w:rsidR="002B3C0C" w:rsidRPr="002B3C0C" w:rsidRDefault="001349D4" w:rsidP="002B3C0C">
      <w:pPr>
        <w:rPr>
          <w:rFonts w:ascii="Cambria Math" w:eastAsia="Calibri" w:hAnsi="Cambria Math" w:cs="Arial"/>
          <w:sz w:val="24"/>
          <w:szCs w:val="24"/>
        </w:rPr>
      </w:pPr>
      <w:r>
        <w:rPr>
          <w:rFonts w:ascii="Cambria Math" w:eastAsia="Calibri" w:hAnsi="Cambria Math" w:cs="Arial"/>
          <w:sz w:val="24"/>
          <w:szCs w:val="24"/>
        </w:rPr>
        <w:t>*</w:t>
      </w:r>
      <w:r w:rsidR="002B3C0C" w:rsidRPr="002B3C0C">
        <w:rPr>
          <w:rFonts w:ascii="Cambria Math" w:eastAsia="Calibri" w:hAnsi="Cambria Math" w:cs="Arial"/>
          <w:sz w:val="24"/>
          <w:szCs w:val="24"/>
        </w:rPr>
        <w:t>12 % des personnels sont des médecins et 71 % sont des soignants.</w:t>
      </w:r>
    </w:p>
    <w:p w:rsidR="001349D4" w:rsidRDefault="001349D4" w:rsidP="001349D4">
      <w:pPr>
        <w:rPr>
          <w:rFonts w:ascii="Cambria Math" w:eastAsia="Calibri" w:hAnsi="Cambria Math" w:cs="Arial"/>
          <w:sz w:val="24"/>
          <w:szCs w:val="24"/>
        </w:rPr>
      </w:pPr>
      <w:r>
        <w:rPr>
          <w:rFonts w:ascii="Cambria Math" w:eastAsia="Calibri" w:hAnsi="Cambria Math" w:cs="Arial"/>
          <w:sz w:val="24"/>
          <w:szCs w:val="24"/>
        </w:rPr>
        <w:t>*</w:t>
      </w:r>
      <w:r w:rsidR="002B3C0C" w:rsidRPr="002B3C0C">
        <w:rPr>
          <w:rFonts w:ascii="Cambria Math" w:eastAsia="Calibri" w:hAnsi="Cambria Math" w:cs="Arial"/>
          <w:sz w:val="24"/>
          <w:szCs w:val="24"/>
        </w:rPr>
        <w:t xml:space="preserve">67 </w:t>
      </w:r>
      <w:r w:rsidR="008B68E7">
        <w:rPr>
          <w:rFonts w:ascii="Cambria Math" w:eastAsia="Calibri" w:hAnsi="Cambria Math" w:cs="Arial"/>
          <w:sz w:val="24"/>
          <w:szCs w:val="24"/>
        </w:rPr>
        <w:t xml:space="preserve">% des médecins sont des hommes </w:t>
      </w:r>
    </w:p>
    <w:p w:rsidR="002B3C0C" w:rsidRDefault="001349D4" w:rsidP="001349D4">
      <w:pPr>
        <w:rPr>
          <w:rFonts w:ascii="Cambria Math" w:eastAsia="Calibri" w:hAnsi="Cambria Math" w:cs="Arial"/>
          <w:sz w:val="24"/>
          <w:szCs w:val="24"/>
        </w:rPr>
      </w:pPr>
      <w:r>
        <w:rPr>
          <w:rFonts w:ascii="Cambria Math" w:eastAsia="Calibri" w:hAnsi="Cambria Math" w:cs="Arial"/>
          <w:sz w:val="24"/>
          <w:szCs w:val="24"/>
        </w:rPr>
        <w:t>*</w:t>
      </w:r>
      <w:r w:rsidR="002B3C0C" w:rsidRPr="002B3C0C">
        <w:rPr>
          <w:rFonts w:ascii="Cambria Math" w:eastAsia="Calibri" w:hAnsi="Cambria Math" w:cs="Arial"/>
          <w:sz w:val="24"/>
          <w:szCs w:val="24"/>
        </w:rPr>
        <w:t>92 % des soignants sont des femmes.</w:t>
      </w:r>
    </w:p>
    <w:p w:rsidR="00777D18" w:rsidRPr="002B3C0C" w:rsidRDefault="00777D18" w:rsidP="00777D18">
      <w:pPr>
        <w:rPr>
          <w:rFonts w:ascii="Cambria Math" w:eastAsia="Calibri" w:hAnsi="Cambria Math" w:cs="Arial"/>
          <w:sz w:val="24"/>
          <w:szCs w:val="24"/>
        </w:rPr>
      </w:pPr>
      <w:r>
        <w:rPr>
          <w:rFonts w:ascii="Cambria Math" w:eastAsia="Calibri" w:hAnsi="Cambria Math" w:cs="Arial"/>
          <w:sz w:val="24"/>
          <w:szCs w:val="24"/>
        </w:rPr>
        <w:t>*</w:t>
      </w:r>
      <w:r w:rsidRPr="002B3C0C">
        <w:rPr>
          <w:rFonts w:ascii="Cambria Math" w:eastAsia="Calibri" w:hAnsi="Cambria Math" w:cs="Arial"/>
          <w:sz w:val="24"/>
          <w:szCs w:val="24"/>
        </w:rPr>
        <w:t xml:space="preserve"> 80 % du personnel est féminin.</w:t>
      </w:r>
    </w:p>
    <w:p w:rsidR="002B3C0C" w:rsidRPr="002B3C0C" w:rsidRDefault="002B3C0C" w:rsidP="00B906CE">
      <w:pPr>
        <w:rPr>
          <w:rFonts w:ascii="Cambria Math" w:eastAsia="Calibri" w:hAnsi="Cambria Math" w:cs="Arial"/>
          <w:sz w:val="24"/>
          <w:szCs w:val="24"/>
        </w:rPr>
      </w:pPr>
      <w:r w:rsidRPr="002B3C0C">
        <w:rPr>
          <w:rFonts w:ascii="Cambria Math" w:eastAsia="Calibri" w:hAnsi="Cambria Math" w:cs="Arial"/>
          <w:sz w:val="24"/>
          <w:szCs w:val="24"/>
        </w:rPr>
        <w:t>On donnera une valeur approchée de tous les résultats à 10</w:t>
      </w:r>
      <w:r w:rsidRPr="00B906CE">
        <w:rPr>
          <w:rFonts w:ascii="Cambria Math" w:eastAsia="Calibri" w:hAnsi="Cambria Math" w:cs="Arial"/>
          <w:sz w:val="24"/>
          <w:szCs w:val="24"/>
          <w:vertAlign w:val="superscript"/>
        </w:rPr>
        <w:t>– 4</w:t>
      </w:r>
      <w:r w:rsidRPr="002B3C0C">
        <w:rPr>
          <w:rFonts w:ascii="Cambria Math" w:eastAsia="Calibri" w:hAnsi="Cambria Math" w:cs="Arial"/>
          <w:sz w:val="24"/>
          <w:szCs w:val="24"/>
        </w:rPr>
        <w:t xml:space="preserve"> près.  </w:t>
      </w:r>
    </w:p>
    <w:p w:rsidR="002B3C0C" w:rsidRPr="002B3C0C" w:rsidRDefault="002B3C0C" w:rsidP="002B3C0C">
      <w:pPr>
        <w:rPr>
          <w:rFonts w:ascii="Cambria Math" w:eastAsia="Calibri" w:hAnsi="Cambria Math" w:cs="Arial"/>
          <w:sz w:val="24"/>
          <w:szCs w:val="24"/>
        </w:rPr>
      </w:pPr>
      <w:r w:rsidRPr="002B3C0C">
        <w:rPr>
          <w:rFonts w:ascii="Cambria Math" w:hAnsi="Cambria Math"/>
          <w:sz w:val="24"/>
          <w:szCs w:val="24"/>
        </w:rPr>
        <w:t>1)</w:t>
      </w:r>
      <w:r w:rsidRPr="002B3C0C">
        <w:rPr>
          <w:rFonts w:ascii="Cambria Math" w:eastAsia="Calibri" w:hAnsi="Cambria Math" w:cs="Arial"/>
          <w:sz w:val="24"/>
          <w:szCs w:val="24"/>
        </w:rPr>
        <w:t>On interroge au hasard un membre du personnel de cet hôpital.</w:t>
      </w:r>
    </w:p>
    <w:p w:rsidR="002B3C0C" w:rsidRPr="002B3C0C" w:rsidRDefault="002D3972" w:rsidP="002B3C0C">
      <w:pPr>
        <w:rPr>
          <w:rFonts w:ascii="Cambria Math" w:eastAsia="Calibri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lastRenderedPageBreak/>
        <w:t>a</w:t>
      </w:r>
      <w:r w:rsidR="002B3C0C" w:rsidRPr="002B3C0C">
        <w:rPr>
          <w:rFonts w:ascii="Cambria Math" w:hAnsi="Cambria Math"/>
          <w:sz w:val="24"/>
          <w:szCs w:val="24"/>
        </w:rPr>
        <w:t>)</w:t>
      </w:r>
      <w:r w:rsidR="002B3C0C" w:rsidRPr="002B3C0C">
        <w:rPr>
          <w:rFonts w:ascii="Cambria Math" w:eastAsia="Calibri" w:hAnsi="Cambria Math" w:cs="Arial"/>
          <w:sz w:val="24"/>
          <w:szCs w:val="24"/>
        </w:rPr>
        <w:t>Quelle est la probabilité d'interroger une femme soignante?</w:t>
      </w:r>
    </w:p>
    <w:p w:rsidR="002B3C0C" w:rsidRPr="002B3C0C" w:rsidRDefault="00CE0F66" w:rsidP="002B3C0C">
      <w:pPr>
        <w:rPr>
          <w:rFonts w:ascii="Cambria Math" w:eastAsia="Calibri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b</w:t>
      </w:r>
      <w:r w:rsidRPr="002B3C0C">
        <w:rPr>
          <w:rFonts w:ascii="Cambria Math" w:hAnsi="Cambria Math"/>
          <w:sz w:val="24"/>
          <w:szCs w:val="24"/>
        </w:rPr>
        <w:t>)</w:t>
      </w:r>
      <w:r w:rsidRPr="002B3C0C">
        <w:rPr>
          <w:rFonts w:ascii="Cambria Math" w:eastAsia="Calibri" w:hAnsi="Cambria Math" w:cs="Arial"/>
          <w:sz w:val="24"/>
          <w:szCs w:val="24"/>
        </w:rPr>
        <w:t xml:space="preserve"> Quelle</w:t>
      </w:r>
      <w:r w:rsidR="002B3C0C" w:rsidRPr="002B3C0C">
        <w:rPr>
          <w:rFonts w:ascii="Cambria Math" w:eastAsia="Calibri" w:hAnsi="Cambria Math" w:cs="Arial"/>
          <w:sz w:val="24"/>
          <w:szCs w:val="24"/>
        </w:rPr>
        <w:t xml:space="preserve"> est la probabilité d'interroger une femme médecin?</w:t>
      </w:r>
    </w:p>
    <w:p w:rsidR="003C125B" w:rsidRPr="002B3C0C" w:rsidRDefault="002D3972" w:rsidP="003C125B">
      <w:pPr>
        <w:rPr>
          <w:rFonts w:ascii="Cambria Math" w:eastAsia="Calibri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</w:t>
      </w:r>
      <w:r w:rsidR="002B3C0C" w:rsidRPr="002B3C0C">
        <w:rPr>
          <w:rFonts w:ascii="Cambria Math" w:hAnsi="Cambria Math"/>
          <w:sz w:val="24"/>
          <w:szCs w:val="24"/>
        </w:rPr>
        <w:t>)</w:t>
      </w:r>
      <w:r w:rsidR="00FC1D53">
        <w:rPr>
          <w:rFonts w:ascii="Cambria Math" w:hAnsi="Cambria Math"/>
          <w:sz w:val="24"/>
          <w:szCs w:val="24"/>
        </w:rPr>
        <w:t>*</w:t>
      </w:r>
      <w:r w:rsidR="002B3C0C" w:rsidRPr="002B3C0C">
        <w:rPr>
          <w:rFonts w:ascii="Cambria Math" w:eastAsia="Calibri" w:hAnsi="Cambria Math" w:cs="Arial"/>
          <w:sz w:val="24"/>
          <w:szCs w:val="24"/>
        </w:rPr>
        <w:t xml:space="preserve"> Calculer la probabilité d'interroger une femme </w:t>
      </w:r>
      <w:r w:rsidR="006C37D3" w:rsidRPr="002B3C0C">
        <w:rPr>
          <w:rFonts w:ascii="Cambria Math" w:eastAsia="Calibri" w:hAnsi="Cambria Math" w:cs="Arial"/>
          <w:sz w:val="24"/>
          <w:szCs w:val="24"/>
        </w:rPr>
        <w:t>administrative</w:t>
      </w:r>
      <w:r w:rsidR="002B3C0C" w:rsidRPr="002B3C0C">
        <w:rPr>
          <w:rFonts w:ascii="Cambria Math" w:eastAsia="Calibri" w:hAnsi="Cambria Math" w:cs="Arial"/>
          <w:sz w:val="24"/>
          <w:szCs w:val="24"/>
        </w:rPr>
        <w:t>.</w:t>
      </w:r>
    </w:p>
    <w:p w:rsidR="00345F9A" w:rsidRDefault="00FC1D53" w:rsidP="001349D4">
      <w:pPr>
        <w:rPr>
          <w:rFonts w:ascii="Cambria Math" w:eastAsia="Calibri" w:hAnsi="Cambria Math" w:cs="Arial"/>
          <w:sz w:val="24"/>
          <w:szCs w:val="24"/>
        </w:rPr>
      </w:pPr>
      <w:r>
        <w:rPr>
          <w:rFonts w:ascii="Cambria Math" w:eastAsia="Calibri" w:hAnsi="Cambria Math" w:cs="Arial"/>
          <w:sz w:val="24"/>
          <w:szCs w:val="24"/>
        </w:rPr>
        <w:t>*</w:t>
      </w:r>
      <w:r w:rsidR="002B3C0C" w:rsidRPr="002B3C0C">
        <w:rPr>
          <w:rFonts w:ascii="Cambria Math" w:eastAsia="Calibri" w:hAnsi="Cambria Math" w:cs="Arial"/>
          <w:sz w:val="24"/>
          <w:szCs w:val="24"/>
        </w:rPr>
        <w:t xml:space="preserve">En déduire la probabilité d'interroger une femme sachant que la personne interrogée fait </w:t>
      </w:r>
    </w:p>
    <w:p w:rsidR="002B3C0C" w:rsidRPr="002B3C0C" w:rsidRDefault="00890AC3" w:rsidP="006C37D3">
      <w:pPr>
        <w:rPr>
          <w:rFonts w:ascii="Cambria Math" w:eastAsia="Calibri" w:hAnsi="Cambria Math" w:cs="Arial"/>
          <w:sz w:val="24"/>
          <w:szCs w:val="24"/>
        </w:rPr>
      </w:pPr>
      <w:r>
        <w:rPr>
          <w:rFonts w:ascii="Cambria Math" w:eastAsia="Calibri" w:hAnsi="Cambria Math" w:cs="Arial"/>
          <w:sz w:val="24"/>
          <w:szCs w:val="24"/>
        </w:rPr>
        <w:t xml:space="preserve"> </w:t>
      </w:r>
      <w:r w:rsidR="002B3C0C" w:rsidRPr="002B3C0C">
        <w:rPr>
          <w:rFonts w:ascii="Cambria Math" w:eastAsia="Calibri" w:hAnsi="Cambria Math" w:cs="Arial"/>
          <w:sz w:val="24"/>
          <w:szCs w:val="24"/>
        </w:rPr>
        <w:t>partie d</w:t>
      </w:r>
      <w:r w:rsidR="006C37D3">
        <w:rPr>
          <w:rFonts w:ascii="Cambria Math" w:eastAsia="Calibri" w:hAnsi="Cambria Math" w:cs="Arial"/>
          <w:sz w:val="24"/>
          <w:szCs w:val="24"/>
        </w:rPr>
        <w:t xml:space="preserve">es </w:t>
      </w:r>
      <w:r w:rsidR="006C37D3" w:rsidRPr="002B3C0C">
        <w:rPr>
          <w:rFonts w:ascii="Cambria Math" w:eastAsia="Calibri" w:hAnsi="Cambria Math" w:cs="Arial"/>
          <w:sz w:val="24"/>
          <w:szCs w:val="24"/>
        </w:rPr>
        <w:t>administrati</w:t>
      </w:r>
      <w:r w:rsidR="006C37D3">
        <w:rPr>
          <w:rFonts w:ascii="Cambria Math" w:eastAsia="Calibri" w:hAnsi="Cambria Math" w:cs="Arial"/>
          <w:sz w:val="24"/>
          <w:szCs w:val="24"/>
        </w:rPr>
        <w:t>fs</w:t>
      </w:r>
      <w:r w:rsidR="002B3C0C" w:rsidRPr="002B3C0C">
        <w:rPr>
          <w:rFonts w:ascii="Cambria Math" w:eastAsia="Calibri" w:hAnsi="Cambria Math" w:cs="Arial"/>
          <w:sz w:val="24"/>
          <w:szCs w:val="24"/>
        </w:rPr>
        <w:t>.</w:t>
      </w:r>
    </w:p>
    <w:p w:rsidR="00345F9A" w:rsidRDefault="00890AC3" w:rsidP="002B3C0C">
      <w:pPr>
        <w:rPr>
          <w:rFonts w:ascii="Cambria Math" w:eastAsia="Calibri" w:hAnsi="Cambria Math" w:cs="Arial"/>
          <w:sz w:val="24"/>
          <w:szCs w:val="24"/>
        </w:rPr>
      </w:pPr>
      <w:r w:rsidRPr="002B3C0C">
        <w:rPr>
          <w:rFonts w:ascii="Cambria Math" w:hAnsi="Cambria Math"/>
          <w:sz w:val="24"/>
          <w:szCs w:val="24"/>
        </w:rPr>
        <w:t>2)</w:t>
      </w:r>
      <w:r w:rsidRPr="002B3C0C">
        <w:rPr>
          <w:rFonts w:ascii="Cambria Math" w:eastAsia="Calibri" w:hAnsi="Cambria Math" w:cs="Arial"/>
          <w:sz w:val="24"/>
          <w:szCs w:val="24"/>
        </w:rPr>
        <w:t xml:space="preserve"> Tout</w:t>
      </w:r>
      <w:r w:rsidR="002B3C0C" w:rsidRPr="002B3C0C">
        <w:rPr>
          <w:rFonts w:ascii="Cambria Math" w:eastAsia="Calibri" w:hAnsi="Cambria Math" w:cs="Arial"/>
          <w:sz w:val="24"/>
          <w:szCs w:val="24"/>
        </w:rPr>
        <w:t xml:space="preserve"> le personnel de cet hôpital a un temps de trajet domicile-hôpital au plus égal à une heure et </w:t>
      </w:r>
    </w:p>
    <w:p w:rsidR="002B3C0C" w:rsidRPr="002B3C0C" w:rsidRDefault="002B3C0C" w:rsidP="002B3C0C">
      <w:pPr>
        <w:rPr>
          <w:rFonts w:ascii="Cambria Math" w:eastAsia="Calibri" w:hAnsi="Cambria Math" w:cs="Arial"/>
          <w:sz w:val="24"/>
          <w:szCs w:val="24"/>
        </w:rPr>
      </w:pPr>
      <w:r w:rsidRPr="002B3C0C">
        <w:rPr>
          <w:rFonts w:ascii="Cambria Math" w:eastAsia="Calibri" w:hAnsi="Cambria Math" w:cs="Arial"/>
          <w:sz w:val="24"/>
          <w:szCs w:val="24"/>
        </w:rPr>
        <w:t>on suppose que la durée exacte du trajet est une variable aléatoire uniformément répartie sur [0 ; 1].</w:t>
      </w:r>
    </w:p>
    <w:p w:rsidR="00345F9A" w:rsidRDefault="002B3C0C" w:rsidP="002B3C0C">
      <w:pPr>
        <w:rPr>
          <w:rFonts w:ascii="Cambria Math" w:eastAsia="Calibri" w:hAnsi="Cambria Math" w:cs="Arial"/>
          <w:sz w:val="24"/>
          <w:szCs w:val="24"/>
        </w:rPr>
      </w:pPr>
      <w:r w:rsidRPr="002B3C0C">
        <w:rPr>
          <w:rFonts w:ascii="Cambria Math" w:eastAsia="Calibri" w:hAnsi="Cambria Math" w:cs="Arial"/>
          <w:sz w:val="24"/>
          <w:szCs w:val="24"/>
        </w:rPr>
        <w:t xml:space="preserve">On interroge au hasard un membre du personnel de cet hôpital. </w:t>
      </w:r>
    </w:p>
    <w:p w:rsidR="002B3C0C" w:rsidRDefault="002B3C0C" w:rsidP="002B3C0C">
      <w:pPr>
        <w:rPr>
          <w:rFonts w:ascii="Cambria Math" w:eastAsia="Calibri" w:hAnsi="Cambria Math" w:cs="Arial"/>
          <w:sz w:val="24"/>
          <w:szCs w:val="24"/>
        </w:rPr>
      </w:pPr>
      <w:r w:rsidRPr="002B3C0C">
        <w:rPr>
          <w:rFonts w:ascii="Cambria Math" w:eastAsia="Calibri" w:hAnsi="Cambria Math" w:cs="Arial"/>
          <w:sz w:val="24"/>
          <w:szCs w:val="24"/>
        </w:rPr>
        <w:t>Quelle est la probabilité pour que la personne interrogée ait une durée de trajet comprise entre 15 min et 20 min?</w:t>
      </w:r>
    </w:p>
    <w:p w:rsidR="00F770A6" w:rsidRPr="00D20D3B" w:rsidRDefault="00F770A6" w:rsidP="00F770A6">
      <w:pPr>
        <w:rPr>
          <w:rFonts w:ascii="Cambria Math" w:hAnsi="Cambria Math"/>
          <w:b/>
          <w:bCs/>
          <w:sz w:val="36"/>
          <w:szCs w:val="36"/>
        </w:rPr>
      </w:pPr>
      <w:r w:rsidRPr="00D20D3B">
        <w:rPr>
          <w:rFonts w:ascii="Cambria Math" w:hAnsi="Cambria Math"/>
          <w:b/>
          <w:bCs/>
          <w:sz w:val="36"/>
          <w:szCs w:val="36"/>
        </w:rPr>
        <w:t>Exercice</w:t>
      </w:r>
      <w:r>
        <w:rPr>
          <w:rFonts w:ascii="Cambria Math" w:hAnsi="Cambria Math"/>
          <w:b/>
          <w:bCs/>
          <w:sz w:val="36"/>
          <w:szCs w:val="36"/>
        </w:rPr>
        <w:t xml:space="preserve"> 3(6 points)</w:t>
      </w:r>
    </w:p>
    <w:p w:rsidR="00F770A6" w:rsidRPr="009E1E08" w:rsidRDefault="00F770A6" w:rsidP="00FC1D53">
      <w:pPr>
        <w:spacing w:line="240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1)Dans l’annexe ci-jointe(page 4).On a représenter dans un repère orthonormé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</m:acc>
          </m:e>
        </m:d>
      </m:oMath>
      <w:r>
        <w:rPr>
          <w:rFonts w:ascii="Cambria Math" w:hAnsi="Cambria Math"/>
          <w:sz w:val="24"/>
          <w:szCs w:val="24"/>
        </w:rPr>
        <w:t xml:space="preserve"> la</w:t>
      </w:r>
      <w:r>
        <w:rPr>
          <w:rFonts w:ascii="Cambria Math" w:hAnsi="Cambria Math"/>
          <w:sz w:val="24"/>
          <w:szCs w:val="24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courbe 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C 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de la fonction </m:t>
          </m:r>
          <m:r>
            <w:rPr>
              <w:rFonts w:ascii="Cambria Math" w:hAnsi="Cambria Math"/>
              <w:sz w:val="24"/>
              <w:szCs w:val="24"/>
            </w:rPr>
            <m:t>f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définie sur 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,e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par </m:t>
          </m:r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ln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x-3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ln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et les demi-tangentes à </m:t>
          </m:r>
        </m:oMath>
      </m:oMathPara>
    </w:p>
    <w:p w:rsidR="00F770A6" w:rsidRPr="0030641B" w:rsidRDefault="00F770A6" w:rsidP="00FC1D53">
      <w:pPr>
        <w:spacing w:line="240" w:lineRule="auto"/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la courbe   aux points d’abscisse respectives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e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et e</m:t>
          </m:r>
        </m:oMath>
      </m:oMathPara>
    </w:p>
    <w:p w:rsidR="00F770A6" w:rsidRDefault="00F770A6" w:rsidP="00F770A6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a)En utilisant le graphique </w:t>
      </w:r>
    </w:p>
    <w:p w:rsidR="00F770A6" w:rsidRDefault="00F770A6" w:rsidP="00F770A6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Montrer que </m:t>
          </m:r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réalise une bijection de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,e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sur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-2,2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(On note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la fonction reciproque de </m:t>
          </m:r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et</m:t>
          </m:r>
        </m:oMath>
      </m:oMathPara>
    </w:p>
    <w:p w:rsidR="00F770A6" w:rsidRDefault="00F770A6" w:rsidP="00C4041C">
      <w:pPr>
        <w:rPr>
          <w:rFonts w:ascii="Cambria Math" w:eastAsiaTheme="minorEastAsia" w:hAnsi="Cambria Math"/>
          <w:sz w:val="24"/>
          <w:szCs w:val="24"/>
        </w:rPr>
      </w:pPr>
      <w:r w:rsidRPr="00C4041C">
        <w:rPr>
          <w:rFonts w:ascii="Cambria Math" w:hAnsi="Cambria Math"/>
          <w:sz w:val="24"/>
          <w:szCs w:val="24"/>
        </w:rPr>
        <w:t>(C</w:t>
      </w:r>
      <w:r w:rsidR="00C4041C" w:rsidRPr="00C4041C">
        <w:rPr>
          <w:rFonts w:ascii="Cambria Math" w:hAnsi="Cambria Math"/>
          <w:sz w:val="24"/>
          <w:szCs w:val="24"/>
        </w:rPr>
        <w:t>’)</w:t>
      </w:r>
      <w:r w:rsidR="00C4041C">
        <w:rPr>
          <w:rFonts w:ascii="Cambria Math" w:hAnsi="Cambria Math"/>
          <w:sz w:val="24"/>
          <w:szCs w:val="24"/>
        </w:rPr>
        <w:t xml:space="preserve"> </w:t>
      </w:r>
      <w:r w:rsidRPr="00C4041C">
        <w:rPr>
          <w:rFonts w:ascii="Cambria Math" w:eastAsiaTheme="minorEastAsia" w:hAnsi="Cambria Math"/>
          <w:sz w:val="24"/>
          <w:szCs w:val="24"/>
        </w:rPr>
        <w:t>sa</w:t>
      </w:r>
      <w:r>
        <w:rPr>
          <w:rFonts w:ascii="Cambria Math" w:eastAsiaTheme="minorEastAsia" w:hAnsi="Cambria Math"/>
          <w:sz w:val="24"/>
          <w:szCs w:val="24"/>
        </w:rPr>
        <w:t xml:space="preserve"> courbe représentative de dans le repère </w:t>
      </w:r>
      <w:r w:rsidR="0007669B">
        <w:rPr>
          <w:rFonts w:ascii="Cambria Math" w:hAnsi="Cambria Math"/>
          <w:sz w:val="24"/>
          <w:szCs w:val="24"/>
        </w:rPr>
        <w:t>orthonormé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</m:acc>
          </m:e>
        </m:d>
      </m:oMath>
      <w:r>
        <w:rPr>
          <w:rFonts w:ascii="Cambria Math" w:eastAsiaTheme="minorEastAsia" w:hAnsi="Cambria Math"/>
          <w:sz w:val="24"/>
          <w:szCs w:val="24"/>
        </w:rPr>
        <w:t>)</w:t>
      </w:r>
    </w:p>
    <w:p w:rsidR="00F770A6" w:rsidRDefault="00F770A6" w:rsidP="00C4041C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b) Tracer la courbe  </w:t>
      </w:r>
      <w:r w:rsidR="00C4041C" w:rsidRPr="00C4041C">
        <w:rPr>
          <w:rFonts w:ascii="Cambria Math" w:hAnsi="Cambria Math"/>
          <w:sz w:val="24"/>
          <w:szCs w:val="24"/>
        </w:rPr>
        <w:t>(C’)</w:t>
      </w:r>
      <w:r w:rsidR="00C4041C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eastAsiaTheme="minorEastAsia" w:hAnsi="Cambria Math"/>
          <w:sz w:val="24"/>
          <w:szCs w:val="24"/>
        </w:rPr>
        <w:t>et les demis tangente à aux points d’abscisses respectives −2 et 2</w:t>
      </w:r>
    </w:p>
    <w:p w:rsidR="00F770A6" w:rsidRDefault="00F770A6" w:rsidP="00F770A6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2) Soit la suite 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≥1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définie par 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ln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p>
              </m:sSup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d</m:t>
          </m:r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</m:oMath>
      </m:oMathPara>
    </w:p>
    <w:p w:rsidR="00F770A6" w:rsidRDefault="00F770A6" w:rsidP="00F770A6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a)Calculer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</w:p>
    <w:p w:rsidR="00F770A6" w:rsidRDefault="00F770A6" w:rsidP="0007669B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b) Montrer </w:t>
      </w:r>
      <w:r w:rsidR="0007669B">
        <w:rPr>
          <w:rFonts w:ascii="Cambria Math" w:eastAsiaTheme="minorEastAsia" w:hAnsi="Cambria Math"/>
          <w:sz w:val="24"/>
          <w:szCs w:val="24"/>
        </w:rPr>
        <w:t>à</w:t>
      </w:r>
      <w:r>
        <w:rPr>
          <w:rFonts w:ascii="Cambria Math" w:eastAsiaTheme="minorEastAsia" w:hAnsi="Cambria Math"/>
          <w:sz w:val="24"/>
          <w:szCs w:val="24"/>
        </w:rPr>
        <w:t xml:space="preserve"> laide d’une intégration par partie que pour tout entier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>
        <w:rPr>
          <w:rFonts w:ascii="Cambria Math" w:eastAsiaTheme="minorEastAsia" w:hAnsi="Cambria Math"/>
          <w:sz w:val="24"/>
          <w:szCs w:val="24"/>
        </w:rPr>
        <w:t>≥1 ;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+1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=e-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+1</m:t>
            </m:r>
          </m:e>
        </m:d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F770A6" w:rsidRDefault="00F770A6" w:rsidP="00F770A6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c)On déduire que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=6-2e</m:t>
        </m:r>
      </m:oMath>
    </w:p>
    <w:p w:rsidR="00FC1D53" w:rsidRDefault="00F770A6" w:rsidP="00AE313A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3)Soit 𝒜  l’aire de la partie du plan limitée par la courbe  </w:t>
      </w:r>
      <w:r w:rsidR="00AE313A" w:rsidRPr="00C4041C">
        <w:rPr>
          <w:rFonts w:ascii="Cambria Math" w:hAnsi="Cambria Math"/>
          <w:sz w:val="24"/>
          <w:szCs w:val="24"/>
        </w:rPr>
        <w:t>(C’)</w:t>
      </w:r>
      <w:r w:rsidR="00AE313A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eastAsiaTheme="minorEastAsia" w:hAnsi="Cambria Math"/>
          <w:sz w:val="24"/>
          <w:szCs w:val="24"/>
        </w:rPr>
        <w:t xml:space="preserve">et les droites d’équation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Cambria Math" w:eastAsiaTheme="minorEastAsia" w:hAnsi="Cambria Math"/>
          <w:sz w:val="24"/>
          <w:szCs w:val="24"/>
        </w:rPr>
        <w:t>=−2</w:t>
      </w:r>
    </w:p>
    <w:p w:rsidR="00F770A6" w:rsidRDefault="00F770A6" w:rsidP="00FC1D53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et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Cambria Math" w:eastAsiaTheme="minorEastAsia" w:hAnsi="Cambria Math"/>
          <w:sz w:val="24"/>
          <w:szCs w:val="24"/>
        </w:rPr>
        <w:t>=0et l’axe des abscisses.</w:t>
      </w:r>
    </w:p>
    <w:p w:rsidR="00F770A6" w:rsidRDefault="00F770A6" w:rsidP="00F770A6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a)Calculer 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sup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f(x)</m:t>
              </m:r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>dx</m:t>
          </m:r>
        </m:oMath>
      </m:oMathPara>
    </w:p>
    <w:p w:rsidR="00F770A6" w:rsidRDefault="00F770A6" w:rsidP="00F770A6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b)En déduire 𝒜</w:t>
      </w:r>
    </w:p>
    <w:p w:rsidR="00036F6E" w:rsidRPr="00D20D3B" w:rsidRDefault="00036F6E" w:rsidP="00036F6E">
      <w:pPr>
        <w:rPr>
          <w:rFonts w:ascii="Cambria Math" w:hAnsi="Cambria Math"/>
          <w:b/>
          <w:bCs/>
          <w:sz w:val="36"/>
          <w:szCs w:val="36"/>
        </w:rPr>
      </w:pPr>
      <w:r w:rsidRPr="00D20D3B">
        <w:rPr>
          <w:rFonts w:ascii="Cambria Math" w:hAnsi="Cambria Math"/>
          <w:b/>
          <w:bCs/>
          <w:sz w:val="36"/>
          <w:szCs w:val="36"/>
        </w:rPr>
        <w:lastRenderedPageBreak/>
        <w:t>Exercice</w:t>
      </w:r>
      <w:r>
        <w:rPr>
          <w:rFonts w:ascii="Cambria Math" w:hAnsi="Cambria Math"/>
          <w:b/>
          <w:bCs/>
          <w:sz w:val="36"/>
          <w:szCs w:val="36"/>
        </w:rPr>
        <w:t xml:space="preserve"> 4(3points)</w:t>
      </w:r>
    </w:p>
    <w:p w:rsidR="00036F6E" w:rsidRPr="003D7B45" w:rsidRDefault="003D7B45" w:rsidP="00036F6E">
      <w:pPr>
        <w:contextualSpacing/>
        <w:rPr>
          <w:rFonts w:ascii="Cambria Math" w:hAnsi="Cambria Math"/>
          <w:sz w:val="24"/>
          <w:szCs w:val="32"/>
        </w:rPr>
      </w:pPr>
      <w:r w:rsidRPr="003D7B45">
        <w:rPr>
          <w:rFonts w:ascii="Cambria Math" w:hAnsi="Cambria Math"/>
          <w:sz w:val="24"/>
          <w:szCs w:val="32"/>
        </w:rPr>
        <w:t>1) Résoudre</w:t>
      </w:r>
      <w:r w:rsidR="00036F6E" w:rsidRPr="003D7B45">
        <w:rPr>
          <w:rFonts w:ascii="Cambria Math" w:hAnsi="Cambria Math"/>
          <w:sz w:val="24"/>
          <w:szCs w:val="32"/>
        </w:rPr>
        <w:t xml:space="preserve"> l'équation différentielle (E) : 4y" + 9y = 0.</w:t>
      </w:r>
    </w:p>
    <w:p w:rsidR="00036F6E" w:rsidRPr="003D7B45" w:rsidRDefault="003D7B45" w:rsidP="00036F6E">
      <w:pPr>
        <w:contextualSpacing/>
        <w:rPr>
          <w:rFonts w:ascii="Cambria Math" w:hAnsi="Cambria Math"/>
          <w:sz w:val="24"/>
          <w:szCs w:val="32"/>
        </w:rPr>
      </w:pPr>
      <w:r w:rsidRPr="003D7B45">
        <w:rPr>
          <w:rFonts w:ascii="Cambria Math" w:hAnsi="Cambria Math"/>
          <w:sz w:val="24"/>
          <w:szCs w:val="32"/>
        </w:rPr>
        <w:t>2) On</w:t>
      </w:r>
      <w:r w:rsidR="00036F6E" w:rsidRPr="003D7B45">
        <w:rPr>
          <w:rFonts w:ascii="Cambria Math" w:hAnsi="Cambria Math"/>
          <w:sz w:val="24"/>
          <w:szCs w:val="32"/>
        </w:rPr>
        <w:t xml:space="preserve"> désigne par </w:t>
      </w:r>
      <m:oMath>
        <m:r>
          <w:rPr>
            <w:rFonts w:ascii="Cambria Math" w:hAnsi="Cambria Math"/>
            <w:sz w:val="24"/>
            <w:szCs w:val="32"/>
          </w:rPr>
          <m:t>f</m:t>
        </m:r>
      </m:oMath>
      <w:r w:rsidR="00036F6E" w:rsidRPr="003D7B45">
        <w:rPr>
          <w:rFonts w:ascii="Cambria Math" w:hAnsi="Cambria Math"/>
          <w:i/>
          <w:iCs/>
          <w:sz w:val="24"/>
          <w:szCs w:val="32"/>
        </w:rPr>
        <w:t xml:space="preserve"> </w:t>
      </w:r>
      <w:r w:rsidR="00036F6E" w:rsidRPr="003D7B45">
        <w:rPr>
          <w:rFonts w:ascii="Cambria Math" w:hAnsi="Cambria Math"/>
          <w:sz w:val="24"/>
          <w:szCs w:val="32"/>
        </w:rPr>
        <w:t xml:space="preserve">la solution particulière de l'équation différentielle (E) dont la représentation graphique admet une tangente parallèle à l'axe des abscisses au point A </w:t>
      </w:r>
      <w:r w:rsidR="00036F6E" w:rsidRPr="003D7B45">
        <w:rPr>
          <w:rFonts w:ascii="Cambria Math" w:hAnsi="Cambria Math"/>
          <w:position w:val="-24"/>
          <w:sz w:val="24"/>
          <w:szCs w:val="32"/>
        </w:rPr>
        <w:object w:dxaOrig="62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5pt;height:29.2pt" o:ole="">
            <v:imagedata r:id="rId9" o:title=""/>
          </v:shape>
          <o:OLEObject Type="Embed" ProgID="Equation.3" ShapeID="_x0000_i1025" DrawAspect="Content" ObjectID="_1478291716" r:id="rId10"/>
        </w:object>
      </w:r>
      <w:r w:rsidR="00036F6E" w:rsidRPr="003D7B45">
        <w:rPr>
          <w:rFonts w:ascii="Cambria Math" w:hAnsi="Cambria Math"/>
          <w:sz w:val="24"/>
          <w:szCs w:val="32"/>
        </w:rPr>
        <w:t xml:space="preserve"> </w:t>
      </w:r>
    </w:p>
    <w:p w:rsidR="00036F6E" w:rsidRPr="003D7B45" w:rsidRDefault="00DD3CE0" w:rsidP="00036F6E">
      <w:pPr>
        <w:contextualSpacing/>
        <w:rPr>
          <w:rFonts w:ascii="Cambria Math" w:hAnsi="Cambria Math"/>
          <w:sz w:val="24"/>
          <w:szCs w:val="32"/>
        </w:rPr>
      </w:pPr>
      <w:r w:rsidRPr="003D7B45">
        <w:rPr>
          <w:rFonts w:ascii="Cambria Math" w:hAnsi="Cambria Math"/>
          <w:sz w:val="24"/>
          <w:szCs w:val="32"/>
        </w:rPr>
        <w:t>a)</w:t>
      </w:r>
      <w:r w:rsidR="00036F6E" w:rsidRPr="003D7B45">
        <w:rPr>
          <w:rFonts w:ascii="Cambria Math" w:hAnsi="Cambria Math"/>
          <w:sz w:val="24"/>
          <w:szCs w:val="32"/>
        </w:rPr>
        <w:t xml:space="preserve">Déterminer une expression de </w:t>
      </w:r>
      <m:oMath>
        <m:r>
          <w:rPr>
            <w:rFonts w:ascii="Cambria Math" w:hAnsi="Cambria Math"/>
            <w:sz w:val="24"/>
            <w:szCs w:val="32"/>
          </w:rPr>
          <m:t>f(x)</m:t>
        </m:r>
      </m:oMath>
    </w:p>
    <w:p w:rsidR="00036F6E" w:rsidRPr="003D7B45" w:rsidRDefault="003D7B45" w:rsidP="00036F6E">
      <w:pPr>
        <w:contextualSpacing/>
        <w:rPr>
          <w:rFonts w:ascii="Cambria Math" w:hAnsi="Cambria Math"/>
          <w:sz w:val="24"/>
          <w:szCs w:val="32"/>
        </w:rPr>
      </w:pPr>
      <w:r w:rsidRPr="003D7B45">
        <w:rPr>
          <w:rFonts w:ascii="Cambria Math" w:hAnsi="Cambria Math"/>
          <w:sz w:val="24"/>
          <w:szCs w:val="32"/>
        </w:rPr>
        <w:t>b) Montrer</w:t>
      </w:r>
      <w:r w:rsidR="00036F6E" w:rsidRPr="003D7B45">
        <w:rPr>
          <w:rFonts w:ascii="Cambria Math" w:hAnsi="Cambria Math"/>
          <w:sz w:val="24"/>
          <w:szCs w:val="32"/>
        </w:rPr>
        <w:t xml:space="preserve"> que, pour tout nombre réel x ;  </w:t>
      </w:r>
      <m:oMath>
        <m:r>
          <w:rPr>
            <w:rFonts w:ascii="Cambria Math" w:hAnsi="Cambria Math"/>
            <w:sz w:val="24"/>
            <w:szCs w:val="32"/>
          </w:rPr>
          <m:t>f(x)</m:t>
        </m:r>
      </m:oMath>
      <w:r w:rsidR="00036F6E" w:rsidRPr="003D7B45">
        <w:rPr>
          <w:rFonts w:ascii="Cambria Math" w:hAnsi="Cambria Math"/>
          <w:sz w:val="24"/>
          <w:szCs w:val="32"/>
        </w:rPr>
        <w:t>= 2cos</w:t>
      </w:r>
      <w:r w:rsidR="00036F6E" w:rsidRPr="003D7B45">
        <w:rPr>
          <w:rFonts w:ascii="Cambria Math" w:hAnsi="Cambria Math"/>
          <w:position w:val="-24"/>
          <w:sz w:val="24"/>
          <w:szCs w:val="32"/>
        </w:rPr>
        <w:object w:dxaOrig="840" w:dyaOrig="580">
          <v:shape id="_x0000_i1026" type="#_x0000_t75" style="width:42.1pt;height:29.2pt" o:ole="">
            <v:imagedata r:id="rId11" o:title=""/>
          </v:shape>
          <o:OLEObject Type="Embed" ProgID="Equation.3" ShapeID="_x0000_i1026" DrawAspect="Content" ObjectID="_1478291717" r:id="rId12"/>
        </w:object>
      </w:r>
    </w:p>
    <w:p w:rsidR="005006C1" w:rsidRPr="00D20D3B" w:rsidRDefault="00C40ACE" w:rsidP="008665E0">
      <w:pPr>
        <w:rPr>
          <w:rFonts w:ascii="Cambria Math" w:hAnsi="Cambria Math"/>
          <w:b/>
          <w:bCs/>
          <w:sz w:val="36"/>
          <w:szCs w:val="36"/>
        </w:rPr>
      </w:pPr>
      <w:r w:rsidRPr="00D20D3B">
        <w:rPr>
          <w:rFonts w:ascii="Cambria Math" w:hAnsi="Cambria Math"/>
          <w:b/>
          <w:bCs/>
          <w:sz w:val="36"/>
          <w:szCs w:val="36"/>
        </w:rPr>
        <w:t>Exercice</w:t>
      </w:r>
      <w:r w:rsidR="000E13FD">
        <w:rPr>
          <w:rFonts w:ascii="Cambria Math" w:hAnsi="Cambria Math"/>
          <w:b/>
          <w:bCs/>
          <w:sz w:val="36"/>
          <w:szCs w:val="36"/>
        </w:rPr>
        <w:t xml:space="preserve"> </w:t>
      </w:r>
      <w:r w:rsidR="00036F6E">
        <w:rPr>
          <w:rFonts w:ascii="Cambria Math" w:hAnsi="Cambria Math"/>
          <w:b/>
          <w:bCs/>
          <w:sz w:val="36"/>
          <w:szCs w:val="36"/>
        </w:rPr>
        <w:t>5</w:t>
      </w:r>
      <w:r w:rsidR="00D20D3B">
        <w:rPr>
          <w:rFonts w:ascii="Cambria Math" w:hAnsi="Cambria Math"/>
          <w:b/>
          <w:bCs/>
          <w:sz w:val="36"/>
          <w:szCs w:val="36"/>
        </w:rPr>
        <w:t>(</w:t>
      </w:r>
      <w:r w:rsidR="008665E0">
        <w:rPr>
          <w:rFonts w:ascii="Cambria Math" w:hAnsi="Cambria Math"/>
          <w:b/>
          <w:bCs/>
          <w:sz w:val="36"/>
          <w:szCs w:val="36"/>
        </w:rPr>
        <w:t xml:space="preserve">4 </w:t>
      </w:r>
      <w:r w:rsidR="00D20D3B">
        <w:rPr>
          <w:rFonts w:ascii="Cambria Math" w:hAnsi="Cambria Math"/>
          <w:b/>
          <w:bCs/>
          <w:sz w:val="36"/>
          <w:szCs w:val="36"/>
        </w:rPr>
        <w:t>points)</w:t>
      </w:r>
    </w:p>
    <w:p w:rsidR="003D0276" w:rsidRDefault="00C40ACE" w:rsidP="003D0276">
      <w:pPr>
        <w:rPr>
          <w:color w:val="000000"/>
          <w:sz w:val="24"/>
          <w:szCs w:val="24"/>
        </w:rPr>
      </w:pPr>
      <w:r w:rsidRPr="0023667A">
        <w:rPr>
          <w:color w:val="000000"/>
          <w:sz w:val="24"/>
          <w:szCs w:val="24"/>
        </w:rPr>
        <w:t>Le tableau suivant donne la population d’une ville nouvelle entre les années 19</w:t>
      </w:r>
      <w:r w:rsidR="003D0276">
        <w:rPr>
          <w:color w:val="000000"/>
          <w:sz w:val="24"/>
          <w:szCs w:val="24"/>
        </w:rPr>
        <w:t>80</w:t>
      </w:r>
      <w:r w:rsidRPr="0023667A">
        <w:rPr>
          <w:color w:val="000000"/>
          <w:sz w:val="24"/>
          <w:szCs w:val="24"/>
        </w:rPr>
        <w:t xml:space="preserve"> et 20</w:t>
      </w:r>
      <w:r w:rsidR="003D0276">
        <w:rPr>
          <w:color w:val="000000"/>
          <w:sz w:val="24"/>
          <w:szCs w:val="24"/>
        </w:rPr>
        <w:t>10</w:t>
      </w:r>
      <w:r w:rsidRPr="0023667A">
        <w:rPr>
          <w:color w:val="000000"/>
          <w:sz w:val="24"/>
          <w:szCs w:val="24"/>
        </w:rPr>
        <w:t>.</w:t>
      </w:r>
    </w:p>
    <w:tbl>
      <w:tblPr>
        <w:tblStyle w:val="Grilledutableau"/>
        <w:tblW w:w="0" w:type="auto"/>
        <w:tblLook w:val="04A0"/>
      </w:tblPr>
      <w:tblGrid>
        <w:gridCol w:w="3475"/>
        <w:gridCol w:w="703"/>
        <w:gridCol w:w="703"/>
        <w:gridCol w:w="703"/>
        <w:gridCol w:w="703"/>
        <w:gridCol w:w="703"/>
        <w:gridCol w:w="703"/>
        <w:gridCol w:w="703"/>
      </w:tblGrid>
      <w:tr w:rsidR="003D0276" w:rsidTr="003D0276"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Année</w:t>
            </w:r>
          </w:p>
        </w:tc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1980</w:t>
            </w:r>
          </w:p>
        </w:tc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1985</w:t>
            </w:r>
          </w:p>
        </w:tc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1990</w:t>
            </w:r>
          </w:p>
        </w:tc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1995</w:t>
            </w:r>
          </w:p>
        </w:tc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2005</w:t>
            </w:r>
          </w:p>
        </w:tc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2010</w:t>
            </w:r>
          </w:p>
        </w:tc>
      </w:tr>
      <w:tr w:rsidR="003D0276" w:rsidTr="003D0276"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Rang de l’année x</w:t>
            </w:r>
          </w:p>
        </w:tc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3D0276" w:rsidTr="003D0276"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Population en milliers habitants y</w:t>
            </w:r>
          </w:p>
        </w:tc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3D0276" w:rsidRDefault="003D0276" w:rsidP="003D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:rsidR="003D0276" w:rsidRPr="00B91E00" w:rsidRDefault="003D0276" w:rsidP="003D0276">
      <w:pPr>
        <w:rPr>
          <w:rFonts w:ascii="Cambria Math" w:hAnsi="Cambria Math"/>
          <w:sz w:val="24"/>
          <w:szCs w:val="24"/>
        </w:rPr>
      </w:pPr>
      <w:r w:rsidRPr="00B91E00">
        <w:rPr>
          <w:rFonts w:ascii="Cambria Math" w:hAnsi="Cambria Math"/>
          <w:sz w:val="24"/>
          <w:szCs w:val="24"/>
        </w:rPr>
        <w:t xml:space="preserve">1)a) Calculer  la moyenne  </w:t>
      </w:r>
      <m:oMath>
        <m:acc>
          <m:accPr>
            <m:chr m:val="̅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Pr="00B91E00">
        <w:rPr>
          <w:rFonts w:ascii="Cambria Math" w:hAnsi="Cambria Math"/>
          <w:sz w:val="24"/>
          <w:szCs w:val="24"/>
        </w:rPr>
        <w:t xml:space="preserve">et  l'écart-type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σ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</m:oMath>
      <w:r w:rsidRPr="00B91E00">
        <w:rPr>
          <w:rFonts w:ascii="Cambria Math" w:hAnsi="Cambria Math"/>
          <w:sz w:val="24"/>
          <w:szCs w:val="24"/>
        </w:rPr>
        <w:t xml:space="preserve"> de  la variable  X.</w:t>
      </w:r>
    </w:p>
    <w:p w:rsidR="003D0276" w:rsidRPr="00B91E00" w:rsidRDefault="003D0276" w:rsidP="003D0276">
      <w:pPr>
        <w:rPr>
          <w:rFonts w:ascii="Cambria Math" w:hAnsi="Cambria Math"/>
          <w:sz w:val="24"/>
          <w:szCs w:val="24"/>
        </w:rPr>
      </w:pPr>
      <w:r w:rsidRPr="00B91E00">
        <w:rPr>
          <w:rFonts w:ascii="Cambria Math" w:hAnsi="Cambria Math"/>
          <w:sz w:val="24"/>
          <w:szCs w:val="24"/>
        </w:rPr>
        <w:t xml:space="preserve">b) Calculer  la moyenne  </w:t>
      </w:r>
      <m:oMath>
        <m:acc>
          <m:accPr>
            <m:chr m:val="̅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Pr="00B91E00">
        <w:rPr>
          <w:rFonts w:ascii="Cambria Math" w:hAnsi="Cambria Math"/>
          <w:sz w:val="24"/>
          <w:szCs w:val="24"/>
        </w:rPr>
        <w:t xml:space="preserve">  et  l'écart-  type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</m:oMath>
      <w:r w:rsidRPr="00B91E00">
        <w:rPr>
          <w:rFonts w:ascii="Cambria Math" w:hAnsi="Cambria Math"/>
          <w:sz w:val="24"/>
          <w:szCs w:val="24"/>
        </w:rPr>
        <w:t xml:space="preserve"> de  la variable  Y.</w:t>
      </w:r>
    </w:p>
    <w:p w:rsidR="003D0276" w:rsidRPr="00B91E00" w:rsidRDefault="003D0276" w:rsidP="003D0276">
      <w:pPr>
        <w:rPr>
          <w:rFonts w:ascii="Cambria Math" w:hAnsi="Cambria Math"/>
          <w:sz w:val="24"/>
          <w:szCs w:val="24"/>
        </w:rPr>
      </w:pPr>
      <w:r w:rsidRPr="00B91E00">
        <w:rPr>
          <w:rFonts w:ascii="Cambria Math" w:hAnsi="Cambria Math"/>
          <w:sz w:val="24"/>
          <w:szCs w:val="24"/>
        </w:rPr>
        <w:t>c) Calculer  le coefficient  de  corrélation  linéaire  de  la série  double  (X, Y).</w:t>
      </w:r>
    </w:p>
    <w:p w:rsidR="00C40ACE" w:rsidRDefault="003D0276" w:rsidP="00162816">
      <w:pPr>
        <w:rPr>
          <w:rFonts w:ascii="Cambria Math" w:hAnsi="Cambria Math"/>
          <w:color w:val="000000"/>
          <w:sz w:val="24"/>
          <w:szCs w:val="24"/>
        </w:rPr>
      </w:pPr>
      <w:r w:rsidRPr="00E63DC9">
        <w:rPr>
          <w:rStyle w:val="apple-converted-space"/>
          <w:rFonts w:ascii="Cambria Math" w:hAnsi="Cambria Math"/>
          <w:color w:val="000000"/>
          <w:sz w:val="24"/>
          <w:szCs w:val="24"/>
        </w:rPr>
        <w:t>2)a)</w:t>
      </w:r>
      <w:r w:rsidRPr="00B91E00">
        <w:rPr>
          <w:rFonts w:ascii="Cambria Math" w:hAnsi="Cambria Math"/>
          <w:color w:val="000000"/>
          <w:sz w:val="24"/>
          <w:szCs w:val="24"/>
        </w:rPr>
        <w:t>D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>éterminer une équation de la droite d’ajustement</w:t>
      </w:r>
      <w:r w:rsidRPr="00B91E00">
        <w:rPr>
          <w:rFonts w:ascii="Cambria Math" w:hAnsi="Cambria Math"/>
          <w:color w:val="000000"/>
          <w:sz w:val="24"/>
          <w:szCs w:val="24"/>
        </w:rPr>
        <w:t xml:space="preserve"> 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>affine de</w:t>
      </w:r>
      <w:r w:rsidR="00C40ACE" w:rsidRPr="00B91E00">
        <w:rPr>
          <w:rStyle w:val="apple-converted-space"/>
          <w:rFonts w:ascii="Cambria Math" w:hAnsi="Cambria Math"/>
          <w:color w:val="000000"/>
          <w:sz w:val="24"/>
          <w:szCs w:val="24"/>
        </w:rPr>
        <w:t> 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>y</w:t>
      </w:r>
      <w:r w:rsidR="00C40ACE" w:rsidRPr="00B91E00">
        <w:rPr>
          <w:rStyle w:val="apple-converted-space"/>
          <w:rFonts w:ascii="Cambria Math" w:hAnsi="Cambria Math"/>
          <w:color w:val="000000"/>
          <w:sz w:val="24"/>
          <w:szCs w:val="24"/>
        </w:rPr>
        <w:t> 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>en</w:t>
      </w:r>
      <w:r w:rsidR="00C40ACE" w:rsidRPr="00B91E00">
        <w:rPr>
          <w:rStyle w:val="apple-converted-space"/>
          <w:rFonts w:ascii="Cambria Math" w:hAnsi="Cambria Math"/>
          <w:color w:val="000000"/>
          <w:sz w:val="24"/>
          <w:szCs w:val="24"/>
        </w:rPr>
        <w:t> 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>x</w:t>
      </w:r>
      <w:r w:rsidR="00C40ACE" w:rsidRPr="00B91E00">
        <w:rPr>
          <w:rStyle w:val="apple-converted-space"/>
          <w:rFonts w:ascii="Cambria Math" w:hAnsi="Cambria Math"/>
          <w:color w:val="000000"/>
          <w:sz w:val="24"/>
          <w:szCs w:val="24"/>
        </w:rPr>
        <w:t> 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>par la méthode des moindres carrés (les coefficients seront</w:t>
      </w:r>
      <w:r w:rsidRPr="00B91E00">
        <w:rPr>
          <w:rFonts w:ascii="Cambria Math" w:hAnsi="Cambria Math"/>
          <w:color w:val="000000"/>
          <w:sz w:val="24"/>
          <w:szCs w:val="24"/>
        </w:rPr>
        <w:t xml:space="preserve"> 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 xml:space="preserve">arrondis au </w:t>
      </w:r>
      <w:r w:rsidR="00B91E00" w:rsidRPr="00B91E00">
        <w:rPr>
          <w:rFonts w:ascii="Cambria Math" w:hAnsi="Cambria Math"/>
          <w:color w:val="000000"/>
          <w:sz w:val="24"/>
          <w:szCs w:val="24"/>
        </w:rPr>
        <w:t>millième.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>).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br/>
      </w:r>
      <w:r w:rsidRPr="00B91E00">
        <w:rPr>
          <w:rFonts w:ascii="Cambria Math" w:hAnsi="Cambria Math"/>
          <w:color w:val="000000"/>
          <w:sz w:val="24"/>
          <w:szCs w:val="24"/>
        </w:rPr>
        <w:t>b)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 xml:space="preserve"> Déduire de cet ajustement une estimation de la population en 200</w:t>
      </w:r>
      <w:r w:rsidRPr="00B91E00">
        <w:rPr>
          <w:rFonts w:ascii="Cambria Math" w:hAnsi="Cambria Math"/>
          <w:color w:val="000000"/>
          <w:sz w:val="24"/>
          <w:szCs w:val="24"/>
        </w:rPr>
        <w:t>8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>, à un millier</w:t>
      </w:r>
      <w:r w:rsidRPr="00B91E00">
        <w:rPr>
          <w:rFonts w:ascii="Cambria Math" w:hAnsi="Cambria Math"/>
          <w:color w:val="000000"/>
          <w:sz w:val="24"/>
          <w:szCs w:val="24"/>
        </w:rPr>
        <w:t xml:space="preserve"> </w:t>
      </w:r>
      <w:r w:rsidR="004E07E5">
        <w:rPr>
          <w:rFonts w:ascii="Cambria Math" w:hAnsi="Cambria Math"/>
          <w:color w:val="000000"/>
          <w:sz w:val="24"/>
          <w:szCs w:val="24"/>
        </w:rPr>
        <w:t>près.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br/>
      </w:r>
      <w:r w:rsidR="00B91E00">
        <w:rPr>
          <w:rFonts w:ascii="Cambria Math" w:hAnsi="Cambria Math"/>
          <w:color w:val="000000"/>
          <w:sz w:val="24"/>
          <w:szCs w:val="24"/>
        </w:rPr>
        <w:t>3</w:t>
      </w:r>
      <w:r w:rsidR="0023667A" w:rsidRPr="00B91E00">
        <w:rPr>
          <w:rFonts w:ascii="Cambria Math" w:hAnsi="Cambria Math"/>
          <w:color w:val="000000"/>
          <w:sz w:val="24"/>
          <w:szCs w:val="24"/>
        </w:rPr>
        <w:t>)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 xml:space="preserve"> L’allure du nuage</w:t>
      </w:r>
      <w:r w:rsidR="00CE1D28" w:rsidRPr="00CE1D28">
        <w:rPr>
          <w:rFonts w:ascii="Cambria Math" w:hAnsi="Cambria Math"/>
          <w:sz w:val="24"/>
          <w:szCs w:val="24"/>
        </w:rPr>
        <w:t xml:space="preserve"> </w:t>
      </w:r>
      <w:r w:rsidR="00CE1D28" w:rsidRPr="00B91E00">
        <w:rPr>
          <w:rFonts w:ascii="Cambria Math" w:hAnsi="Cambria Math"/>
          <w:sz w:val="24"/>
          <w:szCs w:val="24"/>
        </w:rPr>
        <w:t>de  la série  double  (X, Y)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 xml:space="preserve"> incite à chercher un ajustement par une fonction</w:t>
      </w:r>
      <w:r w:rsidR="00C40ACE" w:rsidRPr="00B91E00">
        <w:rPr>
          <w:rStyle w:val="apple-converted-space"/>
          <w:rFonts w:ascii="Cambria Math" w:hAnsi="Cambria Math"/>
          <w:color w:val="000000"/>
          <w:sz w:val="24"/>
          <w:szCs w:val="24"/>
        </w:rPr>
        <w:t> </w:t>
      </w:r>
      <m:oMath>
        <m:r>
          <w:rPr>
            <w:rFonts w:ascii="Cambria Math" w:hAnsi="Cambria Math"/>
            <w:color w:val="000000"/>
            <w:sz w:val="24"/>
            <w:szCs w:val="24"/>
          </w:rPr>
          <m:t>f</m:t>
        </m:r>
      </m:oMath>
      <w:r w:rsidR="00C40ACE" w:rsidRPr="00A30A0E">
        <w:rPr>
          <w:rStyle w:val="apple-converted-space"/>
          <w:rFonts w:ascii="Cambria Math" w:hAnsi="Cambria Math"/>
          <w:i/>
          <w:iCs/>
          <w:color w:val="000000"/>
          <w:sz w:val="24"/>
          <w:szCs w:val="24"/>
        </w:rPr>
        <w:t> </w:t>
      </w:r>
      <w:r w:rsidR="00CE1D28">
        <w:rPr>
          <w:rFonts w:ascii="Cambria Math" w:hAnsi="Cambria Math"/>
          <w:color w:val="000000"/>
          <w:sz w:val="24"/>
          <w:szCs w:val="24"/>
        </w:rPr>
        <w:t xml:space="preserve">définie 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 xml:space="preserve">sur [0 ; </w:t>
      </w:r>
      <w:r w:rsidR="00643BEA">
        <w:rPr>
          <w:rFonts w:ascii="Cambria Math" w:hAnsi="Cambria Math"/>
          <w:color w:val="000000"/>
          <w:sz w:val="24"/>
          <w:szCs w:val="24"/>
        </w:rPr>
        <w:t>+∞</w:t>
      </w:r>
      <w:r w:rsidR="00643BEA" w:rsidRPr="00B91E00">
        <w:rPr>
          <w:rFonts w:ascii="Cambria Math" w:hAnsi="Cambria Math"/>
          <w:color w:val="000000"/>
          <w:sz w:val="24"/>
          <w:szCs w:val="24"/>
        </w:rPr>
        <w:t xml:space="preserve"> 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 xml:space="preserve">[ </w:t>
      </w:r>
      <w:r w:rsidR="004E07E5">
        <w:rPr>
          <w:rFonts w:ascii="Cambria Math" w:hAnsi="Cambria Math"/>
          <w:color w:val="000000"/>
          <w:sz w:val="24"/>
          <w:szCs w:val="24"/>
        </w:rPr>
        <w:t>solution de l’équation différentielle y’=0,03</w:t>
      </w:r>
      <w:r w:rsidR="00162816">
        <w:rPr>
          <w:rFonts w:ascii="Cambria Math" w:hAnsi="Cambria Math"/>
          <w:color w:val="000000"/>
          <w:sz w:val="24"/>
          <w:szCs w:val="24"/>
        </w:rPr>
        <w:t>9</w:t>
      </w:r>
      <w:r w:rsidR="004E07E5">
        <w:rPr>
          <w:rFonts w:ascii="Cambria Math" w:hAnsi="Cambria Math"/>
          <w:color w:val="000000"/>
          <w:sz w:val="24"/>
          <w:szCs w:val="24"/>
        </w:rPr>
        <w:t xml:space="preserve">y </w:t>
      </w:r>
      <w:r w:rsidR="004E07E5" w:rsidRPr="00B91E00">
        <w:rPr>
          <w:rFonts w:ascii="Cambria Math" w:hAnsi="Cambria Math"/>
          <w:color w:val="000000"/>
          <w:sz w:val="24"/>
          <w:szCs w:val="24"/>
        </w:rPr>
        <w:t>tels que</w:t>
      </w:r>
      <w:r w:rsidR="004E07E5" w:rsidRPr="00B91E00">
        <w:rPr>
          <w:rStyle w:val="apple-converted-space"/>
          <w:rFonts w:ascii="Cambria Math" w:hAnsi="Cambria Math"/>
          <w:color w:val="000000"/>
          <w:sz w:val="24"/>
          <w:szCs w:val="24"/>
        </w:rPr>
        <w:t> </w:t>
      </w:r>
      <m:oMath>
        <m:r>
          <w:rPr>
            <w:rFonts w:ascii="Cambria Math" w:hAnsi="Cambria Math"/>
            <w:color w:val="000000"/>
            <w:sz w:val="24"/>
            <w:szCs w:val="24"/>
          </w:rPr>
          <m:t>f</m:t>
        </m:r>
      </m:oMath>
      <w:r w:rsidR="004E07E5" w:rsidRPr="00B91E00">
        <w:rPr>
          <w:rStyle w:val="apple-converted-space"/>
          <w:rFonts w:ascii="Cambria Math" w:hAnsi="Cambria Math"/>
          <w:color w:val="000000"/>
          <w:sz w:val="24"/>
          <w:szCs w:val="24"/>
        </w:rPr>
        <w:t> </w:t>
      </w:r>
      <w:r w:rsidR="004E07E5" w:rsidRPr="00B91E00">
        <w:rPr>
          <w:rFonts w:ascii="Cambria Math" w:hAnsi="Cambria Math"/>
          <w:color w:val="000000"/>
          <w:sz w:val="24"/>
          <w:szCs w:val="24"/>
        </w:rPr>
        <w:t>(0) = 18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br/>
      </w:r>
      <w:r w:rsidR="00D973F5">
        <w:rPr>
          <w:rFonts w:ascii="Cambria Math" w:hAnsi="Cambria Math"/>
          <w:color w:val="000000"/>
          <w:sz w:val="24"/>
          <w:szCs w:val="24"/>
        </w:rPr>
        <w:t>a)</w:t>
      </w:r>
      <w:r w:rsidR="004E07E5">
        <w:rPr>
          <w:rFonts w:ascii="Cambria Math" w:hAnsi="Cambria Math"/>
          <w:color w:val="000000"/>
          <w:sz w:val="24"/>
          <w:szCs w:val="24"/>
        </w:rPr>
        <w:t xml:space="preserve">Montrer que </w:t>
      </w:r>
      <m:oMath>
        <m:r>
          <w:rPr>
            <w:rFonts w:ascii="Cambria Math" w:hAnsi="Cambria Math"/>
            <w:color w:val="000000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color w:val="000000"/>
            <w:sz w:val="24"/>
            <w:szCs w:val="24"/>
          </w:rPr>
          <m:t>=18</m:t>
        </m:r>
        <m:sSup>
          <m:sSupPr>
            <m:ctrlPr>
              <w:rPr>
                <w:rFonts w:ascii="Cambria Math" w:hAnsi="Cambria Math"/>
                <w:i/>
                <w:iCs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0,039x</m:t>
            </m:r>
          </m:sup>
        </m:sSup>
      </m:oMath>
      <w:r w:rsidR="00C40ACE" w:rsidRPr="00B91E00">
        <w:rPr>
          <w:rFonts w:ascii="Cambria Math" w:hAnsi="Cambria Math"/>
          <w:color w:val="000000"/>
          <w:sz w:val="24"/>
          <w:szCs w:val="24"/>
        </w:rPr>
        <w:t>.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br/>
      </w:r>
      <w:r w:rsidR="00D973F5">
        <w:rPr>
          <w:rFonts w:ascii="Cambria Math" w:hAnsi="Cambria Math"/>
          <w:color w:val="000000"/>
          <w:sz w:val="24"/>
          <w:szCs w:val="24"/>
        </w:rPr>
        <w:t>b</w:t>
      </w:r>
      <w:r w:rsidR="0023667A" w:rsidRPr="00B91E00">
        <w:rPr>
          <w:rFonts w:ascii="Cambria Math" w:hAnsi="Cambria Math"/>
          <w:color w:val="000000"/>
          <w:sz w:val="24"/>
          <w:szCs w:val="24"/>
        </w:rPr>
        <w:t>)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 xml:space="preserve"> Déduire de cet ajustement une estimation de la population en 200</w:t>
      </w:r>
      <w:r w:rsidR="00B91E00">
        <w:rPr>
          <w:rFonts w:ascii="Cambria Math" w:hAnsi="Cambria Math"/>
          <w:color w:val="000000"/>
          <w:sz w:val="24"/>
          <w:szCs w:val="24"/>
        </w:rPr>
        <w:t>8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>, à un millier</w:t>
      </w:r>
      <w:r w:rsidR="00B91E00" w:rsidRPr="00B91E00">
        <w:rPr>
          <w:rFonts w:ascii="Cambria Math" w:hAnsi="Cambria Math"/>
          <w:color w:val="000000"/>
          <w:sz w:val="24"/>
          <w:szCs w:val="24"/>
        </w:rPr>
        <w:t xml:space="preserve"> 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>près.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br/>
      </w:r>
      <w:r w:rsidR="00D973F5">
        <w:rPr>
          <w:rFonts w:ascii="Cambria Math" w:hAnsi="Cambria Math"/>
          <w:color w:val="000000"/>
          <w:sz w:val="24"/>
          <w:szCs w:val="24"/>
        </w:rPr>
        <w:t>c</w:t>
      </w:r>
      <w:r w:rsidR="00B91E00" w:rsidRPr="00B91E00">
        <w:rPr>
          <w:rFonts w:ascii="Cambria Math" w:hAnsi="Cambria Math"/>
          <w:color w:val="000000"/>
          <w:sz w:val="24"/>
          <w:szCs w:val="24"/>
        </w:rPr>
        <w:t>)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 xml:space="preserve"> La population en 200</w:t>
      </w:r>
      <w:r w:rsidR="00B91E00" w:rsidRPr="00B91E00">
        <w:rPr>
          <w:rFonts w:ascii="Cambria Math" w:hAnsi="Cambria Math"/>
          <w:color w:val="000000"/>
          <w:sz w:val="24"/>
          <w:szCs w:val="24"/>
        </w:rPr>
        <w:t>8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 xml:space="preserve"> était de 55 milliers. Lequel des deux ajustements vous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br/>
        <w:t>semble le plus pertinent? Justifier votre choix.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br/>
      </w:r>
      <w:r w:rsidR="004E07E5">
        <w:rPr>
          <w:rFonts w:ascii="Cambria Math" w:hAnsi="Cambria Math"/>
          <w:color w:val="000000"/>
          <w:sz w:val="24"/>
          <w:szCs w:val="24"/>
        </w:rPr>
        <w:t>d</w:t>
      </w:r>
      <w:r w:rsidR="00B91E00">
        <w:rPr>
          <w:rFonts w:ascii="Cambria Math" w:hAnsi="Cambria Math"/>
          <w:color w:val="000000"/>
          <w:sz w:val="24"/>
          <w:szCs w:val="24"/>
        </w:rPr>
        <w:t>)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 xml:space="preserve"> Calculer la valeur moyenne de la fonction</w:t>
      </w:r>
      <w:r w:rsidR="00C40ACE" w:rsidRPr="00B91E00">
        <w:rPr>
          <w:rStyle w:val="apple-converted-space"/>
          <w:rFonts w:ascii="Cambria Math" w:hAnsi="Cambria Math"/>
          <w:color w:val="000000"/>
          <w:sz w:val="24"/>
          <w:szCs w:val="24"/>
        </w:rPr>
        <w:t> </w:t>
      </w:r>
      <m:oMath>
        <m:r>
          <w:rPr>
            <w:rFonts w:ascii="Cambria Math" w:hAnsi="Cambria Math"/>
            <w:color w:val="000000"/>
            <w:sz w:val="24"/>
            <w:szCs w:val="24"/>
          </w:rPr>
          <m:t>f</m:t>
        </m:r>
      </m:oMath>
      <w:r w:rsidR="00C40ACE" w:rsidRPr="00B91E00">
        <w:rPr>
          <w:rStyle w:val="apple-converted-space"/>
          <w:rFonts w:ascii="Cambria Math" w:hAnsi="Cambria Math"/>
          <w:color w:val="000000"/>
          <w:sz w:val="24"/>
          <w:szCs w:val="24"/>
        </w:rPr>
        <w:t> 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>sur [0 ; 30] ; on donnera le résultat</w:t>
      </w:r>
      <w:r w:rsidR="00B91E00">
        <w:rPr>
          <w:rFonts w:ascii="Cambria Math" w:hAnsi="Cambria Math"/>
          <w:color w:val="000000"/>
          <w:sz w:val="24"/>
          <w:szCs w:val="24"/>
        </w:rPr>
        <w:t xml:space="preserve"> 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>arrondi au dixième.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br/>
      </w:r>
      <w:r w:rsidR="00F770A6">
        <w:rPr>
          <w:rFonts w:ascii="Cambria Math" w:hAnsi="Cambria Math"/>
          <w:color w:val="000000"/>
          <w:sz w:val="24"/>
          <w:szCs w:val="24"/>
        </w:rPr>
        <w:t>e</w:t>
      </w:r>
      <w:r w:rsidR="004E07E5">
        <w:rPr>
          <w:rFonts w:ascii="Cambria Math" w:hAnsi="Cambria Math"/>
          <w:color w:val="000000"/>
          <w:sz w:val="24"/>
          <w:szCs w:val="24"/>
        </w:rPr>
        <w:t>) Déterminer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 xml:space="preserve"> l’année au cours de laquelle la</w:t>
      </w:r>
      <w:r w:rsidR="00B4412E">
        <w:rPr>
          <w:rFonts w:ascii="Cambria Math" w:hAnsi="Cambria Math"/>
          <w:color w:val="000000"/>
          <w:sz w:val="24"/>
          <w:szCs w:val="24"/>
        </w:rPr>
        <w:t xml:space="preserve"> </w:t>
      </w:r>
      <w:r w:rsidR="00C40ACE" w:rsidRPr="00B91E00">
        <w:rPr>
          <w:rFonts w:ascii="Cambria Math" w:hAnsi="Cambria Math"/>
          <w:color w:val="000000"/>
          <w:sz w:val="24"/>
          <w:szCs w:val="24"/>
        </w:rPr>
        <w:t>population atteint cette valeur moyenne?</w:t>
      </w:r>
    </w:p>
    <w:p w:rsidR="009B586C" w:rsidRDefault="009B586C" w:rsidP="00F770A6">
      <w:pPr>
        <w:rPr>
          <w:rFonts w:ascii="Cambria Math" w:hAnsi="Cambria Math"/>
          <w:color w:val="000000"/>
          <w:sz w:val="24"/>
          <w:szCs w:val="24"/>
        </w:rPr>
      </w:pPr>
    </w:p>
    <w:p w:rsidR="009B586C" w:rsidRDefault="009B586C" w:rsidP="00F770A6">
      <w:pPr>
        <w:rPr>
          <w:rFonts w:ascii="Cambria Math" w:hAnsi="Cambria Math"/>
          <w:color w:val="000000"/>
          <w:sz w:val="24"/>
          <w:szCs w:val="24"/>
        </w:rPr>
      </w:pPr>
    </w:p>
    <w:p w:rsidR="00FC09A0" w:rsidRDefault="00FC09A0" w:rsidP="000D387C">
      <w:pPr>
        <w:rPr>
          <w:rFonts w:ascii="Cambria Math" w:hAnsi="Cambria Math"/>
          <w:noProof/>
          <w:sz w:val="24"/>
          <w:szCs w:val="24"/>
          <w:lang w:eastAsia="fr-FR"/>
        </w:rPr>
      </w:pPr>
    </w:p>
    <w:p w:rsidR="0073186F" w:rsidRDefault="0073186F" w:rsidP="000D387C">
      <w:pPr>
        <w:rPr>
          <w:rFonts w:ascii="Cambria Math" w:hAnsi="Cambria Math"/>
          <w:noProof/>
          <w:sz w:val="24"/>
          <w:szCs w:val="24"/>
          <w:lang w:eastAsia="fr-FR"/>
        </w:rPr>
      </w:pPr>
    </w:p>
    <w:p w:rsidR="0073186F" w:rsidRDefault="0073186F" w:rsidP="000D387C">
      <w:pPr>
        <w:rPr>
          <w:rFonts w:ascii="Cambria Math" w:hAnsi="Cambria Math"/>
          <w:noProof/>
          <w:sz w:val="24"/>
          <w:szCs w:val="24"/>
          <w:lang w:eastAsia="fr-FR"/>
        </w:rPr>
      </w:pPr>
    </w:p>
    <w:p w:rsidR="00890AC3" w:rsidRDefault="00890AC3" w:rsidP="0073186F">
      <w:pPr>
        <w:jc w:val="center"/>
        <w:rPr>
          <w:rFonts w:ascii="Cambria Math" w:hAnsi="Cambria Math"/>
          <w:noProof/>
          <w:sz w:val="24"/>
          <w:szCs w:val="24"/>
          <w:lang w:eastAsia="fr-FR"/>
        </w:rPr>
      </w:pPr>
    </w:p>
    <w:p w:rsidR="00890AC3" w:rsidRDefault="00890AC3" w:rsidP="0073186F">
      <w:pPr>
        <w:jc w:val="center"/>
        <w:rPr>
          <w:rFonts w:ascii="Cambria Math" w:hAnsi="Cambria Math"/>
          <w:noProof/>
          <w:sz w:val="24"/>
          <w:szCs w:val="24"/>
          <w:lang w:eastAsia="fr-FR"/>
        </w:rPr>
      </w:pPr>
    </w:p>
    <w:p w:rsidR="00890AC3" w:rsidRDefault="00890AC3" w:rsidP="0073186F">
      <w:pPr>
        <w:jc w:val="center"/>
        <w:rPr>
          <w:rFonts w:ascii="Cambria Math" w:hAnsi="Cambria Math"/>
          <w:noProof/>
          <w:sz w:val="24"/>
          <w:szCs w:val="24"/>
          <w:lang w:eastAsia="fr-FR"/>
        </w:rPr>
      </w:pPr>
    </w:p>
    <w:p w:rsidR="00890AC3" w:rsidRDefault="00890AC3" w:rsidP="0073186F">
      <w:pPr>
        <w:jc w:val="center"/>
        <w:rPr>
          <w:rFonts w:ascii="Cambria Math" w:hAnsi="Cambria Math"/>
          <w:noProof/>
          <w:sz w:val="24"/>
          <w:szCs w:val="24"/>
          <w:lang w:eastAsia="fr-FR"/>
        </w:rPr>
      </w:pPr>
    </w:p>
    <w:p w:rsidR="0073186F" w:rsidRPr="0073186F" w:rsidRDefault="0073186F" w:rsidP="0073186F">
      <w:pPr>
        <w:jc w:val="center"/>
        <w:rPr>
          <w:rFonts w:ascii="Cambria Math" w:hAnsi="Cambria Math"/>
          <w:b/>
          <w:bCs/>
          <w:sz w:val="24"/>
          <w:szCs w:val="24"/>
        </w:rPr>
      </w:pPr>
      <w:r w:rsidRPr="0073186F">
        <w:rPr>
          <w:rFonts w:ascii="Cambria Math" w:hAnsi="Cambria Math"/>
          <w:b/>
          <w:bCs/>
          <w:sz w:val="24"/>
          <w:szCs w:val="24"/>
        </w:rPr>
        <w:lastRenderedPageBreak/>
        <w:t>Annexe à rendre avec la copie</w:t>
      </w:r>
    </w:p>
    <w:p w:rsidR="0073186F" w:rsidRDefault="0073186F" w:rsidP="000D387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Nom………………………………………Prénom……………………………..</w:t>
      </w:r>
    </w:p>
    <w:p w:rsidR="0073186F" w:rsidRDefault="0073186F" w:rsidP="000D387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noProof/>
          <w:sz w:val="24"/>
          <w:szCs w:val="24"/>
          <w:lang w:eastAsia="fr-FR"/>
        </w:rPr>
        <w:drawing>
          <wp:inline distT="0" distB="0" distL="0" distR="0">
            <wp:extent cx="6605905" cy="6426851"/>
            <wp:effectExtent l="19050" t="0" r="4445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905" cy="6426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440" w:rsidRDefault="001D0440" w:rsidP="000D387C">
      <w:pPr>
        <w:rPr>
          <w:rFonts w:ascii="Cambria Math" w:hAnsi="Cambria Math"/>
          <w:sz w:val="24"/>
          <w:szCs w:val="24"/>
        </w:rPr>
      </w:pPr>
    </w:p>
    <w:p w:rsidR="001D0440" w:rsidRDefault="001D0440" w:rsidP="001D0440">
      <w:pPr>
        <w:rPr>
          <w:rFonts w:ascii="Cambria Math" w:hAnsi="Cambria Math"/>
          <w:noProof/>
          <w:sz w:val="24"/>
          <w:szCs w:val="24"/>
          <w:lang w:eastAsia="fr-FR"/>
        </w:rPr>
      </w:pPr>
    </w:p>
    <w:p w:rsidR="001D0440" w:rsidRDefault="001D0440" w:rsidP="001D0440">
      <w:pPr>
        <w:rPr>
          <w:rFonts w:ascii="Cambria Math" w:hAnsi="Cambria Math"/>
          <w:noProof/>
          <w:lang w:eastAsia="fr-FR"/>
        </w:rPr>
      </w:pPr>
    </w:p>
    <w:p w:rsidR="001D0440" w:rsidRPr="00FC1D53" w:rsidRDefault="001D0440" w:rsidP="00FC1D53">
      <w:pPr>
        <w:rPr>
          <w:rFonts w:ascii="Monotype Corsiva" w:hAnsi="Monotype Corsiva"/>
          <w:noProof/>
          <w:sz w:val="52"/>
          <w:szCs w:val="52"/>
          <w:lang w:eastAsia="fr-FR"/>
        </w:rPr>
      </w:pPr>
    </w:p>
    <w:sectPr w:rsidR="001D0440" w:rsidRPr="00FC1D53" w:rsidSect="00FC1D53">
      <w:footerReference w:type="default" r:id="rId14"/>
      <w:pgSz w:w="11906" w:h="16838"/>
      <w:pgMar w:top="907" w:right="709" w:bottom="510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F00" w:rsidRDefault="002D3F00" w:rsidP="00A518DC">
      <w:pPr>
        <w:spacing w:after="0" w:line="240" w:lineRule="auto"/>
      </w:pPr>
      <w:r>
        <w:separator/>
      </w:r>
    </w:p>
  </w:endnote>
  <w:endnote w:type="continuationSeparator" w:id="1">
    <w:p w:rsidR="002D3F00" w:rsidRDefault="002D3F00" w:rsidP="00A5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8063"/>
      <w:docPartObj>
        <w:docPartGallery w:val="Page Numbers (Bottom of Page)"/>
        <w:docPartUnique/>
      </w:docPartObj>
    </w:sdtPr>
    <w:sdtContent>
      <w:p w:rsidR="00A518DC" w:rsidRDefault="003051F8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margin-left:-31.05pt;margin-top:-2.5pt;width:43.25pt;height:27.6pt;z-index:251660288;mso-position-horizontal-relative:right-margin-area;mso-position-vertical-relative:bottom-margin-area" o:allowincell="f" adj="14135" strokecolor="gray [1629]" strokeweight=".25pt">
              <v:textbox style="mso-next-textbox:#_x0000_s3073">
                <w:txbxContent>
                  <w:p w:rsidR="00A518DC" w:rsidRPr="00A518DC" w:rsidRDefault="003051F8">
                    <w:pPr>
                      <w:jc w:val="center"/>
                      <w:rPr>
                        <w:b/>
                        <w:bCs/>
                      </w:rPr>
                    </w:pPr>
                    <w:r w:rsidRPr="00A518DC">
                      <w:rPr>
                        <w:b/>
                        <w:bCs/>
                      </w:rPr>
                      <w:fldChar w:fldCharType="begin"/>
                    </w:r>
                    <w:r w:rsidR="00A518DC" w:rsidRPr="00A518DC">
                      <w:rPr>
                        <w:b/>
                        <w:bCs/>
                      </w:rPr>
                      <w:instrText xml:space="preserve"> PAGE    \* MERGEFORMAT </w:instrText>
                    </w:r>
                    <w:r w:rsidRPr="00A518DC">
                      <w:rPr>
                        <w:b/>
                        <w:bCs/>
                      </w:rPr>
                      <w:fldChar w:fldCharType="separate"/>
                    </w:r>
                    <w:r w:rsidR="00B60013">
                      <w:rPr>
                        <w:b/>
                        <w:bCs/>
                        <w:noProof/>
                      </w:rPr>
                      <w:t>1</w:t>
                    </w:r>
                    <w:r w:rsidRPr="00A518DC">
                      <w:rPr>
                        <w:b/>
                        <w:bCs/>
                      </w:rPr>
                      <w:fldChar w:fldCharType="end"/>
                    </w:r>
                    <w:r w:rsidR="00A518DC" w:rsidRPr="00A518DC">
                      <w:rPr>
                        <w:b/>
                        <w:bCs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F00" w:rsidRDefault="002D3F00" w:rsidP="00A518DC">
      <w:pPr>
        <w:spacing w:after="0" w:line="240" w:lineRule="auto"/>
      </w:pPr>
      <w:r>
        <w:separator/>
      </w:r>
    </w:p>
  </w:footnote>
  <w:footnote w:type="continuationSeparator" w:id="1">
    <w:p w:rsidR="002D3F00" w:rsidRDefault="002D3F00" w:rsidP="00A51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3B78"/>
    <w:multiLevelType w:val="hybridMultilevel"/>
    <w:tmpl w:val="6926750A"/>
    <w:lvl w:ilvl="0" w:tplc="4B10F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A4FED"/>
    <w:multiLevelType w:val="hybridMultilevel"/>
    <w:tmpl w:val="D616A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433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5006C1"/>
    <w:rsid w:val="00016078"/>
    <w:rsid w:val="00036F6E"/>
    <w:rsid w:val="0007415A"/>
    <w:rsid w:val="0007669B"/>
    <w:rsid w:val="000A1537"/>
    <w:rsid w:val="000C00A3"/>
    <w:rsid w:val="000D387C"/>
    <w:rsid w:val="000E13FD"/>
    <w:rsid w:val="00110951"/>
    <w:rsid w:val="00125D32"/>
    <w:rsid w:val="00127F8A"/>
    <w:rsid w:val="001349D4"/>
    <w:rsid w:val="00143E96"/>
    <w:rsid w:val="00162816"/>
    <w:rsid w:val="001D0440"/>
    <w:rsid w:val="001E01C9"/>
    <w:rsid w:val="001E17C1"/>
    <w:rsid w:val="0023667A"/>
    <w:rsid w:val="002409E0"/>
    <w:rsid w:val="002679FE"/>
    <w:rsid w:val="002B3C0C"/>
    <w:rsid w:val="002D37E0"/>
    <w:rsid w:val="002D3972"/>
    <w:rsid w:val="002D3F00"/>
    <w:rsid w:val="002F2AD5"/>
    <w:rsid w:val="002F3D06"/>
    <w:rsid w:val="003051F8"/>
    <w:rsid w:val="0030641B"/>
    <w:rsid w:val="00330CE1"/>
    <w:rsid w:val="00345F9A"/>
    <w:rsid w:val="003B2E16"/>
    <w:rsid w:val="003B5BFA"/>
    <w:rsid w:val="003C125B"/>
    <w:rsid w:val="003C36A1"/>
    <w:rsid w:val="003D0276"/>
    <w:rsid w:val="003D7B45"/>
    <w:rsid w:val="00414427"/>
    <w:rsid w:val="00491EFF"/>
    <w:rsid w:val="004B5BE5"/>
    <w:rsid w:val="004C2A9E"/>
    <w:rsid w:val="004E07E5"/>
    <w:rsid w:val="005006C1"/>
    <w:rsid w:val="005316BB"/>
    <w:rsid w:val="0060184D"/>
    <w:rsid w:val="00615DD4"/>
    <w:rsid w:val="00615F99"/>
    <w:rsid w:val="00643BEA"/>
    <w:rsid w:val="006760F9"/>
    <w:rsid w:val="006A35F0"/>
    <w:rsid w:val="006C37D3"/>
    <w:rsid w:val="0073186F"/>
    <w:rsid w:val="00763A0A"/>
    <w:rsid w:val="00765726"/>
    <w:rsid w:val="00777D18"/>
    <w:rsid w:val="007D0C3F"/>
    <w:rsid w:val="008019B1"/>
    <w:rsid w:val="008469CE"/>
    <w:rsid w:val="008665E0"/>
    <w:rsid w:val="00890AC3"/>
    <w:rsid w:val="008B68E7"/>
    <w:rsid w:val="00904874"/>
    <w:rsid w:val="009B586C"/>
    <w:rsid w:val="009D7E18"/>
    <w:rsid w:val="009E14E8"/>
    <w:rsid w:val="009E1E08"/>
    <w:rsid w:val="00A0481F"/>
    <w:rsid w:val="00A30A0E"/>
    <w:rsid w:val="00A518DC"/>
    <w:rsid w:val="00A678C5"/>
    <w:rsid w:val="00A82D9F"/>
    <w:rsid w:val="00AE313A"/>
    <w:rsid w:val="00AF75F8"/>
    <w:rsid w:val="00B306DC"/>
    <w:rsid w:val="00B403D7"/>
    <w:rsid w:val="00B4412E"/>
    <w:rsid w:val="00B60013"/>
    <w:rsid w:val="00B906CE"/>
    <w:rsid w:val="00B91E00"/>
    <w:rsid w:val="00BE3EAD"/>
    <w:rsid w:val="00C4041C"/>
    <w:rsid w:val="00C40ACE"/>
    <w:rsid w:val="00C76E3C"/>
    <w:rsid w:val="00CE0F66"/>
    <w:rsid w:val="00CE1D28"/>
    <w:rsid w:val="00D20D3B"/>
    <w:rsid w:val="00D42BD8"/>
    <w:rsid w:val="00D91B3E"/>
    <w:rsid w:val="00D92640"/>
    <w:rsid w:val="00D973F5"/>
    <w:rsid w:val="00DB2D82"/>
    <w:rsid w:val="00DB7A51"/>
    <w:rsid w:val="00DD204A"/>
    <w:rsid w:val="00DD3CE0"/>
    <w:rsid w:val="00E00E89"/>
    <w:rsid w:val="00E05D26"/>
    <w:rsid w:val="00E63DC9"/>
    <w:rsid w:val="00E71968"/>
    <w:rsid w:val="00E967F1"/>
    <w:rsid w:val="00EB2866"/>
    <w:rsid w:val="00F770A6"/>
    <w:rsid w:val="00FC09A0"/>
    <w:rsid w:val="00FC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CE1"/>
  </w:style>
  <w:style w:type="paragraph" w:styleId="Titre3">
    <w:name w:val="heading 3"/>
    <w:basedOn w:val="Normal"/>
    <w:link w:val="Titre3Car"/>
    <w:uiPriority w:val="9"/>
    <w:qFormat/>
    <w:rsid w:val="007D0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0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06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C40ACE"/>
  </w:style>
  <w:style w:type="table" w:styleId="Grilledutableau">
    <w:name w:val="Table Grid"/>
    <w:basedOn w:val="TableauNormal"/>
    <w:uiPriority w:val="59"/>
    <w:rsid w:val="003D02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7D0C3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D0C3F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7D0C3F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A518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518DC"/>
  </w:style>
  <w:style w:type="paragraph" w:styleId="Pieddepage">
    <w:name w:val="footer"/>
    <w:basedOn w:val="Normal"/>
    <w:link w:val="PieddepageCar"/>
    <w:uiPriority w:val="99"/>
    <w:semiHidden/>
    <w:unhideWhenUsed/>
    <w:rsid w:val="00A518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518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tn/url?sa=t&amp;rct=j&amp;q=&amp;esrc=s&amp;source=web&amp;cd=1&amp;ved=0CG4QFjAA&amp;url=http%3A%2F%2Fwww.france-examen.com%2Fbac-blanc-5237.html&amp;ei=gmOqT-WWMseq8APG-NXzBA&amp;usg=AFQjCNGu-6LHTOCqFxof59OOrrFlPkUPIw&amp;sig2=O2DTuEuQxIENww-OFhpvEw" TargetMode="Externa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EC128-1F00-491B-8E60-D850735D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754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InfoVip</dc:creator>
  <cp:keywords/>
  <dc:description/>
  <cp:lastModifiedBy>www.devoir.tn</cp:lastModifiedBy>
  <cp:revision>86</cp:revision>
  <cp:lastPrinted>2012-05-09T22:36:00Z</cp:lastPrinted>
  <dcterms:created xsi:type="dcterms:W3CDTF">2012-05-08T22:24:00Z</dcterms:created>
  <dcterms:modified xsi:type="dcterms:W3CDTF">2014-11-23T22:37:00Z</dcterms:modified>
</cp:coreProperties>
</file>