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D0" w:rsidRDefault="007E04D0" w:rsidP="004142ED">
      <w:pP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</w:pPr>
    </w:p>
    <w:p w:rsidR="004142ED" w:rsidRDefault="004142ED" w:rsidP="004142ED">
      <w:pPr>
        <w:rPr>
          <w:rFonts w:ascii="Segoe Script" w:hAnsi="Segoe Script" w:cs="Aharoni"/>
          <w:sz w:val="28"/>
          <w:szCs w:val="28"/>
        </w:rPr>
      </w:pP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n°1</w:t>
      </w:r>
      <w:r>
        <w:rPr>
          <w:rFonts w:ascii="Segoe Script" w:hAnsi="Segoe Script" w:cs="Aharoni"/>
          <w:b/>
          <w:bCs/>
          <w:sz w:val="28"/>
          <w:szCs w:val="28"/>
        </w:rPr>
        <w:t xml:space="preserve"> :</w:t>
      </w:r>
    </w:p>
    <w:p w:rsidR="004142ED" w:rsidRPr="002F3536" w:rsidRDefault="004142ED" w:rsidP="002A2190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3536">
        <w:rPr>
          <w:rFonts w:cstheme="minorHAnsi"/>
          <w:sz w:val="24"/>
          <w:szCs w:val="24"/>
        </w:rPr>
        <w:t xml:space="preserve">Mettre sous forme trigonométrique : </w:t>
      </w:r>
      <m:oMath>
        <m:r>
          <w:rPr>
            <w:rFonts w:ascii="Cambria Math" w:hAnsi="Cambria Math" w:cstheme="minorHAnsi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1+i</m:t>
                </m:r>
              </m:e>
            </m:d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sup>
        </m:sSup>
      </m:oMath>
      <w:r w:rsidR="00FB795C" w:rsidRPr="002F3536">
        <w:rPr>
          <w:rFonts w:eastAsiaTheme="minorEastAsia" w:cstheme="minorHAnsi"/>
          <w:sz w:val="24"/>
          <w:szCs w:val="24"/>
        </w:rPr>
        <w:t> </w:t>
      </w:r>
      <w:r w:rsidR="00A314EA">
        <w:rPr>
          <w:rFonts w:eastAsiaTheme="minorEastAsia" w:cstheme="minorHAnsi"/>
          <w:sz w:val="24"/>
          <w:szCs w:val="24"/>
        </w:rPr>
        <w:t xml:space="preserve">  </w:t>
      </w:r>
      <w:r w:rsidR="00FB795C" w:rsidRPr="002F3536">
        <w:rPr>
          <w:rFonts w:eastAsiaTheme="minorEastAsia" w:cstheme="minorHAnsi"/>
          <w:sz w:val="24"/>
          <w:szCs w:val="24"/>
        </w:rPr>
        <w:t>;</w:t>
      </w:r>
      <w:r w:rsidR="00A314EA">
        <w:rPr>
          <w:rFonts w:eastAsiaTheme="minorEastAsia" w:cstheme="minorHAnsi"/>
          <w:sz w:val="24"/>
          <w:szCs w:val="24"/>
        </w:rPr>
        <w:t xml:space="preserve">   </w:t>
      </w:r>
      <w:r w:rsidR="00FB795C" w:rsidRPr="002F3536">
        <w:rPr>
          <w:rFonts w:eastAsiaTheme="minorEastAsia" w:cstheme="minorHAnsi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1+i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1-i</m:t>
                    </m:r>
                  </m:den>
                </m:f>
              </m:e>
            </m:d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</m:oMath>
      <w:r w:rsidR="00A314EA">
        <w:rPr>
          <w:rFonts w:eastAsiaTheme="minorEastAsia" w:cstheme="minorHAnsi"/>
          <w:sz w:val="24"/>
          <w:szCs w:val="24"/>
        </w:rPr>
        <w:t xml:space="preserve">  </w:t>
      </w:r>
      <w:r w:rsidR="00FB795C" w:rsidRPr="002F3536">
        <w:rPr>
          <w:rFonts w:eastAsiaTheme="minorEastAsia" w:cstheme="minorHAnsi"/>
          <w:sz w:val="24"/>
          <w:szCs w:val="24"/>
        </w:rPr>
        <w:t xml:space="preserve"> ;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+i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1+i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8</m:t>
                </m:r>
              </m:sup>
            </m:sSup>
          </m:den>
        </m:f>
      </m:oMath>
      <w:r w:rsidR="00FB795C" w:rsidRPr="002F3536">
        <w:rPr>
          <w:rFonts w:eastAsiaTheme="minorEastAsia" w:cstheme="minorHAnsi"/>
          <w:sz w:val="24"/>
          <w:szCs w:val="24"/>
        </w:rPr>
        <w:t xml:space="preserve"> ;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-1+i</m:t>
                </m:r>
              </m:e>
            </m:d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3i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4</m:t>
                </m:r>
              </m:den>
            </m:f>
          </m:sup>
        </m:sSup>
      </m:oMath>
      <w:r w:rsidR="00FB795C" w:rsidRPr="002F3536">
        <w:rPr>
          <w:rFonts w:eastAsiaTheme="minorEastAsia" w:cstheme="minorHAnsi"/>
          <w:sz w:val="24"/>
          <w:szCs w:val="24"/>
        </w:rPr>
        <w:t xml:space="preserve"> ;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i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</m:func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</m:func>
      </m:oMath>
      <w:r w:rsidR="00FB795C" w:rsidRPr="002F3536">
        <w:rPr>
          <w:rFonts w:eastAsiaTheme="minorEastAsia" w:cstheme="minorHAnsi"/>
          <w:sz w:val="24"/>
          <w:szCs w:val="24"/>
        </w:rPr>
        <w:t xml:space="preserve"> ;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i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</m:func>
        <m:r>
          <w:rPr>
            <w:rFonts w:ascii="Cambria Math" w:eastAsiaTheme="minorEastAsia" w:hAnsi="Cambria Math" w:cstheme="minorHAnsi"/>
            <w:sz w:val="24"/>
            <w:szCs w:val="24"/>
          </w:rPr>
          <m:t>-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</m:func>
      </m:oMath>
      <w:r w:rsidR="00FB795C" w:rsidRPr="002F3536">
        <w:rPr>
          <w:rFonts w:eastAsiaTheme="minorEastAsia" w:cstheme="minorHAnsi"/>
          <w:sz w:val="24"/>
          <w:szCs w:val="24"/>
        </w:rPr>
        <w:t xml:space="preserve"> ;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</m:func>
      </m:oMath>
      <w:r w:rsidR="00FB795C" w:rsidRPr="002F3536">
        <w:rPr>
          <w:rFonts w:eastAsiaTheme="minorEastAsia" w:cstheme="minorHAnsi"/>
          <w:sz w:val="24"/>
          <w:szCs w:val="24"/>
        </w:rPr>
        <w:t xml:space="preserve"> ;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i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</m:func>
      </m:oMath>
      <w:r w:rsidR="00FB795C" w:rsidRPr="002F3536">
        <w:rPr>
          <w:rFonts w:eastAsiaTheme="minorEastAsia" w:cstheme="minorHAnsi"/>
          <w:sz w:val="24"/>
          <w:szCs w:val="24"/>
        </w:rPr>
        <w:t xml:space="preserve"> ;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1+i cotg θ</m:t>
        </m:r>
      </m:oMath>
      <w:r w:rsidR="00FB795C" w:rsidRPr="002F3536">
        <w:rPr>
          <w:rFonts w:eastAsiaTheme="minorEastAsia" w:cstheme="minorHAnsi"/>
          <w:sz w:val="24"/>
          <w:szCs w:val="24"/>
        </w:rPr>
        <w:t xml:space="preserve"> ;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1+i tg θ</m:t>
            </m:r>
          </m:den>
        </m:f>
      </m:oMath>
      <w:r w:rsidR="00FB795C" w:rsidRPr="002F3536">
        <w:rPr>
          <w:rFonts w:eastAsiaTheme="minorEastAsia" w:cstheme="minorHAnsi"/>
          <w:sz w:val="24"/>
          <w:szCs w:val="24"/>
        </w:rPr>
        <w:t xml:space="preserve"> ;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1-i tg θ</m:t>
            </m:r>
          </m:den>
        </m:f>
      </m:oMath>
      <w:r w:rsidR="00FB795C" w:rsidRPr="002F3536">
        <w:rPr>
          <w:rFonts w:eastAsiaTheme="minorEastAsia" w:cstheme="minorHAnsi"/>
          <w:sz w:val="24"/>
          <w:szCs w:val="24"/>
        </w:rPr>
        <w:t xml:space="preserve"> ;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1+i tg θ</m:t>
            </m:r>
          </m:den>
        </m:f>
      </m:oMath>
      <w:r w:rsidR="00986B12" w:rsidRPr="002F3536">
        <w:rPr>
          <w:rFonts w:eastAsiaTheme="minorEastAsia" w:cstheme="minorHAnsi"/>
          <w:sz w:val="24"/>
          <w:szCs w:val="24"/>
        </w:rPr>
        <w:t xml:space="preserve"> ;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1-i tg θ</m:t>
            </m:r>
          </m:den>
        </m:f>
      </m:oMath>
      <w:r w:rsidR="00986B12" w:rsidRPr="002F3536">
        <w:rPr>
          <w:rFonts w:eastAsiaTheme="minorEastAsia" w:cstheme="minorHAnsi"/>
          <w:sz w:val="24"/>
          <w:szCs w:val="24"/>
        </w:rPr>
        <w:t xml:space="preserve"> ;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e>
            </m:func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+i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e>
            </m:func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e>
            </m:func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-i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e>
            </m:func>
          </m:den>
        </m:f>
      </m:oMath>
    </w:p>
    <w:p w:rsidR="00986B12" w:rsidRPr="002F3536" w:rsidRDefault="00986B12" w:rsidP="002A2190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3536">
        <w:rPr>
          <w:rFonts w:eastAsiaTheme="minorEastAsia" w:cstheme="minorHAnsi"/>
          <w:sz w:val="24"/>
          <w:szCs w:val="24"/>
        </w:rPr>
        <w:t xml:space="preserve">Déterminer le module et un argument de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1+i tg 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12</m:t>
                </m:r>
              </m:den>
            </m:f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1-i tg  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12</m:t>
                </m:r>
              </m:den>
            </m:f>
          </m:den>
        </m:f>
      </m:oMath>
      <w:r w:rsidR="00003438">
        <w:rPr>
          <w:rFonts w:eastAsiaTheme="minorEastAsia" w:cstheme="minorHAnsi"/>
          <w:sz w:val="24"/>
          <w:szCs w:val="24"/>
        </w:rPr>
        <w:t xml:space="preserve"> . D</w:t>
      </w:r>
      <w:r w:rsidR="00130A2B" w:rsidRPr="002F3536">
        <w:rPr>
          <w:rFonts w:eastAsiaTheme="minorEastAsia" w:cstheme="minorHAnsi"/>
          <w:sz w:val="24"/>
          <w:szCs w:val="24"/>
        </w:rPr>
        <w:t xml:space="preserve">éduire la forme algébrique de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Z</m:t>
        </m:r>
      </m:oMath>
      <w:r w:rsidR="00130A2B" w:rsidRPr="002F3536">
        <w:rPr>
          <w:rFonts w:eastAsiaTheme="minorEastAsia" w:cstheme="minorHAnsi"/>
          <w:sz w:val="24"/>
          <w:szCs w:val="24"/>
        </w:rPr>
        <w:t xml:space="preserve">. </w:t>
      </w:r>
    </w:p>
    <w:p w:rsidR="002B148B" w:rsidRDefault="002B148B" w:rsidP="002B148B">
      <w:pPr>
        <w:rPr>
          <w:rFonts w:ascii="Segoe Script" w:hAnsi="Segoe Script" w:cs="Aharoni"/>
          <w:b/>
          <w:bCs/>
          <w:sz w:val="28"/>
          <w:szCs w:val="28"/>
        </w:rPr>
      </w:pPr>
      <w:r w:rsidRPr="002B148B"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</w:t>
      </w: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2</w:t>
      </w:r>
      <w:r w:rsidRPr="002B148B">
        <w:rPr>
          <w:rFonts w:ascii="Segoe Script" w:hAnsi="Segoe Script" w:cs="Aharoni"/>
          <w:b/>
          <w:bCs/>
          <w:sz w:val="28"/>
          <w:szCs w:val="28"/>
        </w:rPr>
        <w:t xml:space="preserve"> :</w:t>
      </w:r>
    </w:p>
    <w:p w:rsidR="002F3536" w:rsidRDefault="002F3536" w:rsidP="002B148B">
      <w:pPr>
        <w:rPr>
          <w:rFonts w:cstheme="minorHAnsi"/>
          <w:sz w:val="24"/>
          <w:szCs w:val="24"/>
        </w:rPr>
      </w:pPr>
      <w:r w:rsidRPr="002F3536">
        <w:rPr>
          <w:rFonts w:cstheme="minorHAnsi"/>
          <w:sz w:val="24"/>
          <w:szCs w:val="24"/>
        </w:rPr>
        <w:t xml:space="preserve">Déterminer le module </w:t>
      </w:r>
      <w:r>
        <w:rPr>
          <w:rFonts w:cstheme="minorHAnsi"/>
          <w:sz w:val="24"/>
          <w:szCs w:val="24"/>
        </w:rPr>
        <w:t>et un argument des nombres complexes suivants :</w:t>
      </w:r>
    </w:p>
    <w:p w:rsidR="001526A9" w:rsidRDefault="00472AD4" w:rsidP="001526A9">
      <w:pPr>
        <w:rPr>
          <w:rFonts w:eastAsiaTheme="minorEastAsia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6</m:t>
                </m:r>
              </m:e>
            </m:ra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+i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den>
        </m:f>
      </m:oMath>
      <w:r w:rsidR="002F3536">
        <w:rPr>
          <w:rFonts w:eastAsiaTheme="minorEastAsia" w:cstheme="minorHAnsi"/>
          <w:sz w:val="24"/>
          <w:szCs w:val="24"/>
        </w:rPr>
        <w:t xml:space="preserve">  ;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 xml:space="preserve">=1+i  ;  Z=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</m:sSub>
          </m:den>
        </m:f>
      </m:oMath>
      <w:r w:rsidR="001526A9">
        <w:rPr>
          <w:rFonts w:cstheme="minorHAnsi"/>
          <w:sz w:val="24"/>
          <w:szCs w:val="24"/>
        </w:rPr>
        <w:t xml:space="preserve"> . En déduire cos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12</m:t>
            </m:r>
          </m:den>
        </m:f>
      </m:oMath>
      <w:r w:rsidR="001526A9">
        <w:rPr>
          <w:rFonts w:eastAsiaTheme="minorEastAsia" w:cstheme="minorHAnsi"/>
          <w:sz w:val="24"/>
          <w:szCs w:val="24"/>
        </w:rPr>
        <w:t xml:space="preserve"> et sin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12</m:t>
            </m:r>
          </m:den>
        </m:f>
      </m:oMath>
    </w:p>
    <w:p w:rsidR="001526A9" w:rsidRDefault="001526A9" w:rsidP="001526A9">
      <w:pPr>
        <w:rPr>
          <w:rFonts w:ascii="Segoe Script" w:hAnsi="Segoe Script" w:cs="Aharoni"/>
          <w:sz w:val="28"/>
          <w:szCs w:val="28"/>
        </w:rPr>
      </w:pP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n°3</w:t>
      </w:r>
      <w:r>
        <w:rPr>
          <w:rFonts w:ascii="Segoe Script" w:hAnsi="Segoe Script" w:cs="Aharoni"/>
          <w:b/>
          <w:bCs/>
          <w:sz w:val="28"/>
          <w:szCs w:val="28"/>
        </w:rPr>
        <w:t xml:space="preserve"> :</w:t>
      </w:r>
    </w:p>
    <w:p w:rsidR="001526A9" w:rsidRDefault="001526A9" w:rsidP="001526A9">
      <w:pPr>
        <w:pStyle w:val="Paragraphedeliste"/>
        <w:numPr>
          <w:ilvl w:val="0"/>
          <w:numId w:val="2"/>
        </w:num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Calculer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1+i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1+i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30</m:t>
            </m:r>
          </m:sup>
        </m:sSup>
        <m:r>
          <w:rPr>
            <w:rFonts w:ascii="Cambria Math" w:cstheme="minorHAnsi"/>
            <w:sz w:val="24"/>
            <w:szCs w:val="24"/>
          </w:rPr>
          <m:t xml:space="preserve">  ; 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theme="minorHAnsi"/>
                    <w:sz w:val="24"/>
                    <w:szCs w:val="24"/>
                  </w:rPr>
                  <m:t>(1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i)</m:t>
                </m:r>
              </m:e>
              <m:sup>
                <m:r>
                  <w:rPr>
                    <w:rFonts w:ascii="Cambria Math" w:cstheme="minorHAnsi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cstheme="minorHAnsi"/>
                <w:sz w:val="24"/>
                <w:szCs w:val="24"/>
              </w:rPr>
              <m:t>-</m:t>
            </m:r>
            <m:r>
              <w:rPr>
                <w:rFonts w:ascii="Cambria Math" w:cstheme="minorHAnsi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1+i</m:t>
                    </m:r>
                  </m:e>
                </m:d>
              </m:e>
              <m:sup>
                <m:r>
                  <w:rPr>
                    <w:rFonts w:ascii="Cambria Math" w:cstheme="minorHAnsi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cstheme="minorHAnsi"/>
                <w:sz w:val="24"/>
                <w:szCs w:val="24"/>
              </w:rPr>
              <m:t>+1</m:t>
            </m:r>
          </m:den>
        </m:f>
      </m:oMath>
    </w:p>
    <w:p w:rsidR="005C1C1F" w:rsidRDefault="005C1C1F" w:rsidP="005C1C1F">
      <w:pPr>
        <w:pStyle w:val="Paragraphedeliste"/>
        <w:numPr>
          <w:ilvl w:val="0"/>
          <w:numId w:val="2"/>
        </w:numPr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Comment choisir l’entier  </w:t>
      </w:r>
      <m:oMath>
        <m:r>
          <w:rPr>
            <w:rFonts w:ascii="Cambria Math" w:hAnsi="Cambria Math" w:cstheme="minorHAnsi"/>
            <w:sz w:val="24"/>
            <w:szCs w:val="24"/>
          </w:rPr>
          <m:t>n</m:t>
        </m:r>
      </m:oMath>
      <w:r>
        <w:rPr>
          <w:rFonts w:eastAsiaTheme="minorEastAsia" w:cstheme="minorHAnsi"/>
          <w:sz w:val="24"/>
          <w:szCs w:val="24"/>
        </w:rPr>
        <w:t xml:space="preserve">  pour que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+i)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p>
      </m:oMath>
      <w:r>
        <w:rPr>
          <w:rFonts w:eastAsiaTheme="minorEastAsia" w:cstheme="minorHAnsi"/>
          <w:sz w:val="24"/>
          <w:szCs w:val="24"/>
        </w:rPr>
        <w:t xml:space="preserve"> soit un réel positif ? Soit imaginaire pur.</w:t>
      </w:r>
    </w:p>
    <w:p w:rsidR="005C1C1F" w:rsidRPr="005C1C1F" w:rsidRDefault="005C1C1F" w:rsidP="005C1C1F">
      <w:pPr>
        <w:rPr>
          <w:rFonts w:eastAsiaTheme="minorEastAsia" w:cstheme="minorHAnsi"/>
          <w:sz w:val="24"/>
          <w:szCs w:val="24"/>
        </w:rPr>
      </w:pPr>
      <w:r w:rsidRPr="005C1C1F"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</w:t>
      </w: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4</w:t>
      </w:r>
      <w:r w:rsidRPr="005C1C1F">
        <w:rPr>
          <w:rFonts w:ascii="Segoe Script" w:hAnsi="Segoe Script" w:cs="Aharoni"/>
          <w:b/>
          <w:bCs/>
          <w:sz w:val="28"/>
          <w:szCs w:val="28"/>
        </w:rPr>
        <w:t xml:space="preserve"> :</w:t>
      </w:r>
    </w:p>
    <w:p w:rsidR="005C1C1F" w:rsidRDefault="005C1C1F" w:rsidP="005C1C1F">
      <w:pPr>
        <w:rPr>
          <w:rFonts w:ascii="Cambria Math" w:cstheme="minorHAnsi"/>
          <w:sz w:val="24"/>
          <w:szCs w:val="24"/>
        </w:rPr>
      </w:pPr>
      <w:r w:rsidRPr="005C1C1F">
        <w:rPr>
          <w:rFonts w:cstheme="minorHAnsi"/>
          <w:sz w:val="24"/>
          <w:szCs w:val="24"/>
        </w:rPr>
        <w:t>Dans le plan complexe</w:t>
      </w:r>
      <w:r>
        <w:rPr>
          <w:rFonts w:ascii="Cambria Math" w:cstheme="minorHAnsi"/>
          <w:sz w:val="24"/>
          <w:szCs w:val="24"/>
        </w:rPr>
        <w:t xml:space="preserve"> </w:t>
      </w:r>
      <w:r>
        <w:rPr>
          <w:rFonts w:ascii="Cambria Math" w:hAnsi="Cambria Math" w:cstheme="minorHAnsi"/>
          <w:sz w:val="24"/>
          <w:szCs w:val="24"/>
        </w:rPr>
        <w:t>𝒫</w:t>
      </w:r>
      <w:r>
        <w:rPr>
          <w:rFonts w:ascii="Cambria Math" w:cstheme="minorHAnsi"/>
          <w:sz w:val="24"/>
          <w:szCs w:val="24"/>
        </w:rPr>
        <w:t> </w:t>
      </w:r>
      <w:r w:rsidRPr="005C1C1F">
        <w:rPr>
          <w:rFonts w:cstheme="minorHAnsi"/>
          <w:sz w:val="24"/>
          <w:szCs w:val="24"/>
        </w:rPr>
        <w:t>; Déterminer les ensembles suivants :</w:t>
      </w:r>
    </w:p>
    <w:p w:rsidR="005C1C1F" w:rsidRPr="005C1C1F" w:rsidRDefault="005C1C1F" w:rsidP="005C1C1F">
      <w:pPr>
        <w:rPr>
          <w:rFonts w:ascii="Cambria Math"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E=</m:t>
          </m:r>
          <m:d>
            <m:dPr>
              <m:begChr m:val="{"/>
              <m:endChr m:val="}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z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tel que A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;M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z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et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soient alignés</m:t>
              </m:r>
            </m:e>
          </m:d>
        </m:oMath>
      </m:oMathPara>
    </w:p>
    <w:p w:rsidR="005C1C1F" w:rsidRDefault="005C1C1F" w:rsidP="005C1C1F">
      <w:pPr>
        <w:rPr>
          <w:rFonts w:ascii="Cambria Math" w:eastAsiaTheme="minorEastAsia"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F=</m:t>
          </m:r>
          <m:d>
            <m:dPr>
              <m:begChr m:val="{"/>
              <m:endChr m:val="}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M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z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tel que A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i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; M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z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et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iz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   soient alignés </m:t>
              </m:r>
            </m:e>
          </m:d>
        </m:oMath>
      </m:oMathPara>
    </w:p>
    <w:p w:rsidR="005C1C1F" w:rsidRDefault="005C1C1F" w:rsidP="005C1C1F">
      <w:pPr>
        <w:rPr>
          <w:rFonts w:ascii="Segoe Script" w:hAnsi="Segoe Script" w:cs="Aharoni"/>
          <w:sz w:val="28"/>
          <w:szCs w:val="28"/>
        </w:rPr>
      </w:pP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n°5</w:t>
      </w:r>
      <w:r>
        <w:rPr>
          <w:rFonts w:ascii="Segoe Script" w:hAnsi="Segoe Script" w:cs="Aharoni"/>
          <w:b/>
          <w:bCs/>
          <w:sz w:val="28"/>
          <w:szCs w:val="28"/>
        </w:rPr>
        <w:t xml:space="preserve"> :</w:t>
      </w:r>
    </w:p>
    <w:p w:rsidR="00D258EF" w:rsidRDefault="00D258EF" w:rsidP="00D258EF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Dans le plan complexe on considère les points :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1+i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;B (2i)</m:t>
        </m:r>
      </m:oMath>
      <w:r>
        <w:rPr>
          <w:rFonts w:eastAsiaTheme="minorEastAsia" w:cstheme="minorHAnsi"/>
          <w:sz w:val="24"/>
          <w:szCs w:val="24"/>
        </w:rPr>
        <w:t xml:space="preserve">  et  </w:t>
      </w:r>
      <m:oMath>
        <m:r>
          <w:rPr>
            <w:rFonts w:ascii="Cambria Math" w:hAnsi="Cambria Math" w:cstheme="minorHAnsi"/>
            <w:sz w:val="24"/>
            <w:szCs w:val="24"/>
          </w:rPr>
          <m:t>M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z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. </w:t>
      </w:r>
    </w:p>
    <w:p w:rsidR="00D258EF" w:rsidRDefault="00D258EF" w:rsidP="00D258EF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Pour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M≠A</m:t>
        </m:r>
      </m:oMath>
      <w:r>
        <w:rPr>
          <w:rFonts w:eastAsiaTheme="minorEastAsia" w:cstheme="minorHAnsi"/>
          <w:sz w:val="24"/>
          <w:szCs w:val="24"/>
        </w:rPr>
        <w:t xml:space="preserve">  on pose :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z-2i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2z-1-i</m:t>
            </m:r>
          </m:den>
        </m:f>
      </m:oMath>
    </w:p>
    <w:p w:rsidR="00D258EF" w:rsidRDefault="00D258EF" w:rsidP="00D258EF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Déterminer et construire l’ensemble des points </w:t>
      </w:r>
      <m:oMath>
        <m:r>
          <w:rPr>
            <w:rFonts w:ascii="Cambria Math" w:hAnsi="Cambria Math" w:cstheme="minorHAnsi"/>
            <w:sz w:val="24"/>
            <w:szCs w:val="24"/>
          </w:rPr>
          <m:t>M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z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tel que :</w:t>
      </w:r>
    </w:p>
    <w:p w:rsidR="00D258EF" w:rsidRDefault="00472AD4" w:rsidP="001052DA">
      <w:pPr>
        <w:pStyle w:val="Paragraphedeliste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'</m:t>
            </m:r>
          </m:sup>
        </m:sSup>
      </m:oMath>
      <w:r w:rsidR="00D258EF">
        <w:rPr>
          <w:rFonts w:eastAsiaTheme="minorEastAsia" w:cstheme="minorHAnsi"/>
          <w:sz w:val="24"/>
          <w:szCs w:val="24"/>
        </w:rPr>
        <w:t xml:space="preserve"> est réel </w:t>
      </w:r>
      <w:r w:rsidR="00946E03">
        <w:rPr>
          <w:rFonts w:eastAsiaTheme="minorEastAsia" w:cstheme="minorHAnsi"/>
          <w:sz w:val="24"/>
          <w:szCs w:val="24"/>
        </w:rPr>
        <w:t xml:space="preserve">  </w:t>
      </w:r>
      <w:r w:rsidR="00D258EF">
        <w:rPr>
          <w:rFonts w:eastAsiaTheme="minorEastAsia" w:cstheme="minorHAnsi"/>
          <w:sz w:val="24"/>
          <w:szCs w:val="24"/>
        </w:rPr>
        <w:t xml:space="preserve">     </w:t>
      </w:r>
      <w:r w:rsidR="00D258EF" w:rsidRPr="00946E03">
        <w:rPr>
          <w:rFonts w:eastAsiaTheme="minorEastAsia" w:cstheme="minorHAnsi"/>
          <w:b/>
          <w:bCs/>
          <w:i/>
          <w:iCs/>
          <w:sz w:val="24"/>
          <w:szCs w:val="24"/>
        </w:rPr>
        <w:t xml:space="preserve"> b)</w:t>
      </w:r>
      <w:r w:rsidR="00D258EF">
        <w:rPr>
          <w:rFonts w:eastAsiaTheme="minorEastAsia" w:cstheme="minorHAnsi"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'</m:t>
            </m:r>
          </m:sup>
        </m:sSup>
      </m:oMath>
      <w:r w:rsidR="00946E03">
        <w:rPr>
          <w:rFonts w:eastAsiaTheme="minorEastAsia" w:cstheme="minorHAnsi"/>
          <w:sz w:val="24"/>
          <w:szCs w:val="24"/>
        </w:rPr>
        <w:t xml:space="preserve"> est imaginaire pur   </w:t>
      </w:r>
      <w:r w:rsidR="00D258EF">
        <w:rPr>
          <w:rFonts w:eastAsiaTheme="minorEastAsia" w:cstheme="minorHAnsi"/>
          <w:sz w:val="24"/>
          <w:szCs w:val="24"/>
        </w:rPr>
        <w:t xml:space="preserve">    </w:t>
      </w:r>
      <w:r w:rsidR="00D258EF" w:rsidRPr="00946E03">
        <w:rPr>
          <w:rFonts w:eastAsiaTheme="minorEastAsia" w:cstheme="minorHAnsi"/>
          <w:b/>
          <w:bCs/>
          <w:i/>
          <w:iCs/>
          <w:sz w:val="24"/>
          <w:szCs w:val="24"/>
        </w:rPr>
        <w:t>c)</w:t>
      </w:r>
      <w:r w:rsidR="00D258EF">
        <w:rPr>
          <w:rFonts w:eastAsiaTheme="minorEastAsia" w:cstheme="minorHAnsi"/>
          <w:sz w:val="24"/>
          <w:szCs w:val="24"/>
        </w:rPr>
        <w:t xml:space="preserve">    arg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)≡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2π</m:t>
            </m:r>
          </m:e>
        </m:d>
      </m:oMath>
    </w:p>
    <w:p w:rsidR="00946E03" w:rsidRPr="00946E03" w:rsidRDefault="00946E03" w:rsidP="00946E03">
      <w:pPr>
        <w:rPr>
          <w:rFonts w:ascii="Segoe Script" w:hAnsi="Segoe Script" w:cs="Aharoni"/>
          <w:sz w:val="24"/>
          <w:szCs w:val="24"/>
        </w:rPr>
      </w:pPr>
      <w:r w:rsidRPr="00946E03"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</w:t>
      </w: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6</w:t>
      </w:r>
      <w:r w:rsidRPr="00946E03">
        <w:rPr>
          <w:rFonts w:ascii="Segoe Script" w:hAnsi="Segoe Script" w:cs="Aharoni"/>
          <w:b/>
          <w:bCs/>
          <w:sz w:val="28"/>
          <w:szCs w:val="28"/>
        </w:rPr>
        <w:t xml:space="preserve"> :</w:t>
      </w:r>
      <w:r>
        <w:rPr>
          <w:rFonts w:ascii="Segoe Script" w:hAnsi="Segoe Script" w:cs="Aharoni"/>
          <w:b/>
          <w:bCs/>
          <w:sz w:val="28"/>
          <w:szCs w:val="28"/>
        </w:rPr>
        <w:t xml:space="preserve"> </w:t>
      </w:r>
      <w:r>
        <w:rPr>
          <w:rFonts w:ascii="Segoe Script" w:hAnsi="Segoe Script" w:cs="Aharoni"/>
          <w:b/>
          <w:bCs/>
          <w:sz w:val="24"/>
          <w:szCs w:val="24"/>
        </w:rPr>
        <w:t>( bac 2001)</w:t>
      </w:r>
    </w:p>
    <w:p w:rsidR="00946E03" w:rsidRDefault="00946E03" w:rsidP="00946E03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Dans le plan rapporté à un repère orthonormé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v</m:t>
                </m:r>
              </m:e>
            </m:acc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 </m:t>
        </m:r>
      </m:oMath>
      <w:r>
        <w:rPr>
          <w:rFonts w:eastAsiaTheme="minorEastAsia" w:cstheme="minorHAnsi"/>
          <w:sz w:val="24"/>
          <w:szCs w:val="24"/>
        </w:rPr>
        <w:t xml:space="preserve">; on considère les points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>
        <w:rPr>
          <w:rFonts w:eastAsiaTheme="minorEastAsia" w:cstheme="minorHAns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</m:oMath>
      <w:r>
        <w:rPr>
          <w:rFonts w:eastAsiaTheme="minorEastAsia" w:cstheme="minorHAnsi"/>
          <w:sz w:val="24"/>
          <w:szCs w:val="24"/>
        </w:rPr>
        <w:t xml:space="preserve"> d’affixes respectives :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a=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-1+i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den>
        </m:f>
      </m:oMath>
      <w:r>
        <w:rPr>
          <w:rFonts w:eastAsiaTheme="minorEastAsia" w:cstheme="minorHAnsi"/>
          <w:sz w:val="24"/>
          <w:szCs w:val="24"/>
        </w:rPr>
        <w:t xml:space="preserve">  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+i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den>
        </m:f>
      </m:oMath>
    </w:p>
    <w:p w:rsidR="00946E03" w:rsidRDefault="00E12658" w:rsidP="00E12658">
      <w:pPr>
        <w:pStyle w:val="Paragraphedeliste"/>
        <w:numPr>
          <w:ilvl w:val="0"/>
          <w:numId w:val="5"/>
        </w:num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i/>
          <w:iCs/>
          <w:sz w:val="24"/>
          <w:szCs w:val="24"/>
        </w:rPr>
        <w:lastRenderedPageBreak/>
        <w:t>a/</w:t>
      </w:r>
      <w:r>
        <w:rPr>
          <w:rFonts w:eastAsiaTheme="minorEastAsia" w:cstheme="minorHAnsi"/>
          <w:sz w:val="24"/>
          <w:szCs w:val="24"/>
        </w:rPr>
        <w:t xml:space="preserve"> Ecrire sous forme trigonométrique chacun des nombres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>
        <w:rPr>
          <w:rFonts w:eastAsiaTheme="minorEastAsia" w:cstheme="minorHAns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</m:oMath>
    </w:p>
    <w:p w:rsidR="00E12658" w:rsidRDefault="00E12658" w:rsidP="00E12658">
      <w:pPr>
        <w:pStyle w:val="Paragraphedeliste"/>
        <w:ind w:left="36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i/>
          <w:iCs/>
          <w:sz w:val="24"/>
          <w:szCs w:val="24"/>
        </w:rPr>
        <w:t xml:space="preserve">b/ </w:t>
      </w:r>
      <w:r>
        <w:rPr>
          <w:rFonts w:eastAsiaTheme="minorEastAsia" w:cstheme="minorHAnsi"/>
          <w:sz w:val="24"/>
          <w:szCs w:val="24"/>
        </w:rPr>
        <w:t xml:space="preserve">Représenter les points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>
        <w:rPr>
          <w:rFonts w:eastAsiaTheme="minorEastAsia" w:cstheme="minorHAns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</m:oMath>
      <w:r>
        <w:rPr>
          <w:rFonts w:eastAsiaTheme="minorEastAsia" w:cstheme="minorHAnsi"/>
          <w:sz w:val="24"/>
          <w:szCs w:val="24"/>
        </w:rPr>
        <w:t xml:space="preserve"> dans le repère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v</m:t>
                </m:r>
              </m:e>
            </m:acc>
          </m:e>
        </m:d>
      </m:oMath>
      <w:r>
        <w:rPr>
          <w:rFonts w:eastAsiaTheme="minorEastAsia" w:cstheme="minorHAnsi"/>
          <w:sz w:val="24"/>
          <w:szCs w:val="24"/>
        </w:rPr>
        <w:t>.</w:t>
      </w:r>
    </w:p>
    <w:p w:rsidR="00E12658" w:rsidRPr="00E12658" w:rsidRDefault="00E12658" w:rsidP="00E12658">
      <w:pPr>
        <w:pStyle w:val="Paragraphedeliste"/>
        <w:numPr>
          <w:ilvl w:val="0"/>
          <w:numId w:val="5"/>
        </w:numPr>
        <w:rPr>
          <w:rFonts w:eastAsiaTheme="minorEastAsia" w:cstheme="minorHAnsi"/>
          <w:b/>
          <w:bCs/>
          <w:i/>
          <w:iCs/>
          <w:sz w:val="28"/>
          <w:szCs w:val="28"/>
        </w:rPr>
      </w:pPr>
      <w:r>
        <w:rPr>
          <w:rFonts w:eastAsiaTheme="minorEastAsia" w:cstheme="minorHAnsi"/>
          <w:sz w:val="24"/>
          <w:szCs w:val="24"/>
        </w:rPr>
        <w:t xml:space="preserve">On pose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z=a+b</m:t>
        </m:r>
      </m:oMath>
      <w:r>
        <w:rPr>
          <w:rFonts w:eastAsiaTheme="minorEastAsia" w:cstheme="minorHAnsi"/>
          <w:sz w:val="24"/>
          <w:szCs w:val="24"/>
        </w:rPr>
        <w:t xml:space="preserve"> et on désigne par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</m:oMath>
      <w:r>
        <w:rPr>
          <w:rFonts w:eastAsiaTheme="minorEastAsia" w:cstheme="minorHAnsi"/>
          <w:iCs/>
          <w:sz w:val="24"/>
          <w:szCs w:val="24"/>
        </w:rPr>
        <w:t xml:space="preserve"> le point d’affixe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</m:t>
        </m:r>
      </m:oMath>
    </w:p>
    <w:p w:rsidR="00E12658" w:rsidRDefault="00E12658" w:rsidP="00E12658">
      <w:pPr>
        <w:pStyle w:val="Paragraphedeliste"/>
        <w:ind w:left="36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i/>
          <w:iCs/>
          <w:sz w:val="24"/>
          <w:szCs w:val="24"/>
        </w:rPr>
        <w:t xml:space="preserve">a/  </w:t>
      </w:r>
      <w:r>
        <w:rPr>
          <w:rFonts w:eastAsiaTheme="minorEastAsia" w:cstheme="minorHAnsi"/>
          <w:sz w:val="24"/>
          <w:szCs w:val="24"/>
        </w:rPr>
        <w:t xml:space="preserve">Montrer que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OBMA</m:t>
        </m:r>
      </m:oMath>
      <w:r>
        <w:rPr>
          <w:rFonts w:eastAsiaTheme="minorEastAsia" w:cstheme="minorHAnsi"/>
          <w:sz w:val="24"/>
          <w:szCs w:val="24"/>
        </w:rPr>
        <w:t xml:space="preserve"> est un carré.</w:t>
      </w:r>
    </w:p>
    <w:p w:rsidR="00E12658" w:rsidRDefault="00E12658" w:rsidP="00E12658">
      <w:pPr>
        <w:pStyle w:val="Paragraphedeliste"/>
        <w:ind w:left="36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i/>
          <w:iCs/>
          <w:sz w:val="24"/>
          <w:szCs w:val="24"/>
        </w:rPr>
        <w:t xml:space="preserve">b/  </w:t>
      </w:r>
      <w:r w:rsidR="00D15887">
        <w:rPr>
          <w:rFonts w:eastAsiaTheme="minorEastAsia" w:cstheme="minorHAnsi"/>
          <w:sz w:val="24"/>
          <w:szCs w:val="24"/>
        </w:rPr>
        <w:t xml:space="preserve">Donner la forme trigonométrique de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</m:t>
        </m:r>
      </m:oMath>
    </w:p>
    <w:p w:rsidR="00D15887" w:rsidRDefault="00D15887" w:rsidP="00E12658">
      <w:pPr>
        <w:pStyle w:val="Paragraphedeliste"/>
        <w:ind w:left="36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i/>
          <w:iCs/>
          <w:sz w:val="24"/>
          <w:szCs w:val="24"/>
        </w:rPr>
        <w:t xml:space="preserve">c/  </w:t>
      </w:r>
      <w:r>
        <w:rPr>
          <w:rFonts w:eastAsiaTheme="minorEastAsia" w:cstheme="minorHAnsi"/>
          <w:sz w:val="24"/>
          <w:szCs w:val="24"/>
        </w:rPr>
        <w:t xml:space="preserve">calcules : cos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12</m:t>
            </m:r>
          </m:den>
        </m:f>
      </m:oMath>
      <w:r>
        <w:rPr>
          <w:rFonts w:eastAsiaTheme="minorEastAsia" w:cstheme="minorHAnsi"/>
          <w:sz w:val="24"/>
          <w:szCs w:val="24"/>
        </w:rPr>
        <w:t xml:space="preserve">  et sin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12</m:t>
            </m:r>
          </m:den>
        </m:f>
      </m:oMath>
      <w:r>
        <w:rPr>
          <w:rFonts w:eastAsiaTheme="minorEastAsia" w:cstheme="minorHAnsi"/>
          <w:sz w:val="24"/>
          <w:szCs w:val="24"/>
        </w:rPr>
        <w:t xml:space="preserve">  </w:t>
      </w:r>
    </w:p>
    <w:p w:rsidR="00D15887" w:rsidRDefault="00D15887" w:rsidP="00D15887">
      <w:pPr>
        <w:rPr>
          <w:rFonts w:ascii="Segoe Script" w:hAnsi="Segoe Script" w:cs="Aharoni"/>
          <w:sz w:val="28"/>
          <w:szCs w:val="28"/>
        </w:rPr>
      </w:pP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n°7</w:t>
      </w:r>
      <w:r>
        <w:rPr>
          <w:rFonts w:ascii="Segoe Script" w:hAnsi="Segoe Script" w:cs="Aharoni"/>
          <w:b/>
          <w:bCs/>
          <w:sz w:val="28"/>
          <w:szCs w:val="28"/>
        </w:rPr>
        <w:t xml:space="preserve"> :</w:t>
      </w:r>
    </w:p>
    <w:p w:rsidR="008641FD" w:rsidRDefault="00057C67" w:rsidP="008641FD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Z=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+i</m:t>
            </m:r>
          </m:e>
        </m:func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5</m:t>
                </m:r>
              </m:den>
            </m:f>
          </m:e>
        </m:func>
      </m:oMath>
    </w:p>
    <w:p w:rsidR="00D15887" w:rsidRDefault="008641FD" w:rsidP="008641FD">
      <w:pPr>
        <w:pStyle w:val="Paragraphedeliste"/>
        <w:numPr>
          <w:ilvl w:val="0"/>
          <w:numId w:val="7"/>
        </w:num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i/>
          <w:iCs/>
          <w:sz w:val="24"/>
          <w:szCs w:val="24"/>
        </w:rPr>
        <w:t xml:space="preserve">a)   </w:t>
      </w:r>
      <w:r>
        <w:rPr>
          <w:rFonts w:eastAsiaTheme="minorEastAsia" w:cstheme="minorHAnsi"/>
          <w:sz w:val="24"/>
          <w:szCs w:val="24"/>
        </w:rPr>
        <w:t xml:space="preserve">Vérifier que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5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-1=0</m:t>
        </m:r>
      </m:oMath>
    </w:p>
    <w:p w:rsidR="008641FD" w:rsidRDefault="008641FD" w:rsidP="008641FD">
      <w:pPr>
        <w:pStyle w:val="Paragraphedeliste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i/>
          <w:iCs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 xml:space="preserve">Factoriser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5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-1</m:t>
        </m:r>
      </m:oMath>
      <w:r>
        <w:rPr>
          <w:rFonts w:eastAsiaTheme="minorEastAsia" w:cstheme="minorHAnsi"/>
          <w:sz w:val="24"/>
          <w:szCs w:val="24"/>
        </w:rPr>
        <w:t xml:space="preserve"> et en déduire que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1+Z+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=0</m:t>
        </m:r>
      </m:oMath>
    </w:p>
    <w:p w:rsidR="008641FD" w:rsidRPr="00B34C0B" w:rsidRDefault="00B34C0B" w:rsidP="00B34C0B">
      <w:pPr>
        <w:pStyle w:val="Paragraphedeliste"/>
        <w:numPr>
          <w:ilvl w:val="0"/>
          <w:numId w:val="7"/>
        </w:numPr>
        <w:rPr>
          <w:rFonts w:eastAsiaTheme="minorEastAsia" w:cstheme="minorHAnsi"/>
          <w:b/>
          <w:bCs/>
          <w:i/>
          <w:iCs/>
          <w:sz w:val="28"/>
          <w:szCs w:val="28"/>
        </w:rPr>
      </w:pPr>
      <w:r>
        <w:rPr>
          <w:rFonts w:eastAsiaTheme="minorEastAsia" w:cstheme="minorHAnsi"/>
          <w:b/>
          <w:bCs/>
          <w:i/>
          <w:iCs/>
          <w:sz w:val="24"/>
          <w:szCs w:val="24"/>
        </w:rPr>
        <w:t>a)</w:t>
      </w:r>
      <w:r>
        <w:rPr>
          <w:rFonts w:eastAsiaTheme="minorEastAsia" w:cstheme="minorHAnsi"/>
          <w:sz w:val="24"/>
          <w:szCs w:val="24"/>
        </w:rPr>
        <w:t xml:space="preserve">    Exprimer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</m:t>
        </m:r>
      </m:oMath>
      <w:r>
        <w:rPr>
          <w:rFonts w:eastAsiaTheme="minorEastAsia" w:cstheme="minorHAnsi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</m:oMath>
      <w:r>
        <w:rPr>
          <w:rFonts w:eastAsiaTheme="minorEastAsia" w:cstheme="minorHAnsi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sup>
        </m:sSup>
      </m:oMath>
      <w:r>
        <w:rPr>
          <w:rFonts w:eastAsiaTheme="minorEastAsia" w:cstheme="minorHAnsi"/>
          <w:sz w:val="24"/>
          <w:szCs w:val="24"/>
        </w:rPr>
        <w:t xml:space="preserve"> et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4</m:t>
            </m:r>
          </m:sup>
        </m:sSup>
      </m:oMath>
      <w:r>
        <w:rPr>
          <w:rFonts w:eastAsiaTheme="minorEastAsia" w:cstheme="minorHAnsi"/>
          <w:sz w:val="24"/>
          <w:szCs w:val="24"/>
        </w:rPr>
        <w:t xml:space="preserve">  sous forme trigonométrique.</w:t>
      </w:r>
    </w:p>
    <w:p w:rsidR="00B34C0B" w:rsidRDefault="00B34C0B" w:rsidP="00B34C0B">
      <w:pPr>
        <w:pStyle w:val="Paragraphedeliste"/>
        <w:ind w:left="36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i/>
          <w:iCs/>
          <w:sz w:val="24"/>
          <w:szCs w:val="24"/>
        </w:rPr>
        <w:t xml:space="preserve">b)    </w:t>
      </w:r>
      <w:r>
        <w:rPr>
          <w:rFonts w:eastAsiaTheme="minorEastAsia" w:cstheme="minorHAnsi"/>
          <w:sz w:val="24"/>
          <w:szCs w:val="24"/>
        </w:rPr>
        <w:t xml:space="preserve">Démontrer les égalités :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=2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5</m:t>
                </m:r>
              </m:den>
            </m:f>
          </m:e>
        </m:func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;  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=2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4π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5</m:t>
                </m:r>
              </m:den>
            </m:f>
          </m:e>
        </m:func>
      </m:oMath>
      <w:r>
        <w:rPr>
          <w:rFonts w:eastAsiaTheme="minorEastAsia" w:cstheme="minorHAnsi"/>
          <w:sz w:val="24"/>
          <w:szCs w:val="24"/>
        </w:rPr>
        <w:t> </w:t>
      </w:r>
    </w:p>
    <w:p w:rsidR="00B34C0B" w:rsidRDefault="00B34C0B" w:rsidP="00B34C0B">
      <w:pPr>
        <w:pStyle w:val="Paragraphedeliste"/>
        <w:ind w:left="36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i/>
          <w:iCs/>
          <w:sz w:val="24"/>
          <w:szCs w:val="24"/>
        </w:rPr>
        <w:t xml:space="preserve">        </w:t>
      </w:r>
      <w:r>
        <w:rPr>
          <w:rFonts w:eastAsiaTheme="minorEastAsia" w:cstheme="minorHAnsi"/>
          <w:sz w:val="24"/>
          <w:szCs w:val="24"/>
        </w:rPr>
        <w:t xml:space="preserve">Montrer que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5</m:t>
                </m:r>
              </m:den>
            </m:f>
          </m:e>
        </m:func>
      </m:oMath>
      <w:r>
        <w:rPr>
          <w:rFonts w:eastAsiaTheme="minorEastAsia" w:cstheme="minorHAnsi"/>
          <w:sz w:val="24"/>
          <w:szCs w:val="24"/>
        </w:rPr>
        <w:t xml:space="preserve"> est une racine de l’équation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4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+2x-1=0</m:t>
        </m:r>
      </m:oMath>
    </w:p>
    <w:p w:rsidR="00D10855" w:rsidRDefault="00B34C0B" w:rsidP="00D10855">
      <w:pPr>
        <w:pStyle w:val="Paragraphedeliste"/>
        <w:ind w:left="36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En déduire</w:t>
      </w:r>
      <w:r w:rsidR="00D10855">
        <w:rPr>
          <w:rFonts w:eastAsiaTheme="minorEastAsia" w:cstheme="minorHAnsi"/>
          <w:sz w:val="24"/>
          <w:szCs w:val="24"/>
        </w:rPr>
        <w:t xml:space="preserve"> la valeur de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5</m:t>
                </m:r>
              </m:den>
            </m:f>
          </m:e>
        </m:func>
      </m:oMath>
    </w:p>
    <w:p w:rsidR="00D10855" w:rsidRDefault="00D10855" w:rsidP="00D10855">
      <w:pPr>
        <w:rPr>
          <w:rFonts w:ascii="Segoe Script" w:hAnsi="Segoe Script" w:cs="Aharoni"/>
          <w:sz w:val="28"/>
          <w:szCs w:val="28"/>
        </w:rPr>
      </w:pP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n°8</w:t>
      </w:r>
      <w:r>
        <w:rPr>
          <w:rFonts w:ascii="Segoe Script" w:hAnsi="Segoe Script" w:cs="Aharoni"/>
          <w:b/>
          <w:bCs/>
          <w:sz w:val="28"/>
          <w:szCs w:val="28"/>
        </w:rPr>
        <w:t xml:space="preserve"> :</w:t>
      </w:r>
    </w:p>
    <w:p w:rsidR="00D10855" w:rsidRDefault="00BC2EEA" w:rsidP="00BC2EEA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(1+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iθ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)</m:t>
        </m:r>
      </m:oMath>
      <w:r>
        <w:rPr>
          <w:rFonts w:eastAsiaTheme="minorEastAsia" w:cstheme="minorHAnsi"/>
          <w:sz w:val="24"/>
          <w:szCs w:val="24"/>
        </w:rPr>
        <w:t xml:space="preserve">  ou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θ∈</m:t>
        </m:r>
        <m:d>
          <m:dPr>
            <m:begChr m:val="]"/>
            <m:endChr m:val="[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-π , π</m:t>
            </m:r>
          </m:e>
        </m:d>
      </m:oMath>
    </w:p>
    <w:p w:rsidR="00BC2EEA" w:rsidRPr="00BC2EEA" w:rsidRDefault="00BC2EEA" w:rsidP="00BC2EEA">
      <w:pPr>
        <w:pStyle w:val="Paragraphedeliste"/>
        <w:numPr>
          <w:ilvl w:val="0"/>
          <w:numId w:val="8"/>
        </w:numPr>
        <w:rPr>
          <w:rFonts w:eastAsiaTheme="minorEastAsia" w:cstheme="minorHAnsi"/>
          <w:b/>
          <w:bCs/>
          <w:i/>
          <w:iCs/>
          <w:sz w:val="28"/>
          <w:szCs w:val="28"/>
        </w:rPr>
      </w:pPr>
      <w:r>
        <w:rPr>
          <w:rFonts w:eastAsiaTheme="minorEastAsia" w:cstheme="minorHAnsi"/>
          <w:sz w:val="24"/>
          <w:szCs w:val="24"/>
        </w:rPr>
        <w:t xml:space="preserve">Calculer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(1+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iθ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)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-i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den>
            </m:f>
          </m:sup>
        </m:sSup>
      </m:oMath>
      <w:r>
        <w:rPr>
          <w:rFonts w:eastAsiaTheme="minorEastAsia" w:cstheme="minorHAnsi"/>
          <w:sz w:val="24"/>
          <w:szCs w:val="24"/>
        </w:rPr>
        <w:t xml:space="preserve">. En déduire un argument de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iθ</m:t>
            </m:r>
          </m:sup>
        </m:sSup>
      </m:oMath>
      <w:r>
        <w:rPr>
          <w:rFonts w:eastAsiaTheme="minorEastAsia" w:cstheme="minorHAnsi"/>
          <w:sz w:val="24"/>
          <w:szCs w:val="24"/>
        </w:rPr>
        <w:t xml:space="preserve"> </w:t>
      </w:r>
    </w:p>
    <w:p w:rsidR="00BC2EEA" w:rsidRPr="00BC2EEA" w:rsidRDefault="00BC2EEA" w:rsidP="00BC2EEA">
      <w:pPr>
        <w:pStyle w:val="Paragraphedeliste"/>
        <w:numPr>
          <w:ilvl w:val="0"/>
          <w:numId w:val="8"/>
        </w:numPr>
        <w:rPr>
          <w:rFonts w:eastAsiaTheme="minorEastAsia" w:cstheme="minorHAnsi"/>
          <w:b/>
          <w:bCs/>
          <w:i/>
          <w:iCs/>
          <w:sz w:val="28"/>
          <w:szCs w:val="28"/>
        </w:rPr>
      </w:pPr>
      <w:r>
        <w:rPr>
          <w:rFonts w:eastAsiaTheme="minorEastAsia" w:cstheme="minorHAnsi"/>
          <w:sz w:val="24"/>
          <w:szCs w:val="24"/>
        </w:rPr>
        <w:t xml:space="preserve">Trouver le module et un argument de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</m:t>
        </m:r>
      </m:oMath>
      <w:r>
        <w:rPr>
          <w:rFonts w:eastAsiaTheme="minorEastAsia" w:cstheme="minorHAnsi"/>
          <w:sz w:val="24"/>
          <w:szCs w:val="24"/>
        </w:rPr>
        <w:t>.</w:t>
      </w:r>
    </w:p>
    <w:p w:rsidR="00BC2EEA" w:rsidRPr="00BC2EEA" w:rsidRDefault="00BC2EEA" w:rsidP="00BC2EEA">
      <w:pPr>
        <w:rPr>
          <w:rFonts w:ascii="Segoe Script" w:hAnsi="Segoe Script" w:cs="Aharoni"/>
          <w:sz w:val="28"/>
          <w:szCs w:val="28"/>
        </w:rPr>
      </w:pPr>
      <w:r w:rsidRPr="00BC2EEA"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</w:t>
      </w: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9</w:t>
      </w:r>
      <w:r w:rsidRPr="00BC2EEA">
        <w:rPr>
          <w:rFonts w:ascii="Segoe Script" w:hAnsi="Segoe Script" w:cs="Aharoni"/>
          <w:b/>
          <w:bCs/>
          <w:sz w:val="28"/>
          <w:szCs w:val="28"/>
        </w:rPr>
        <w:t xml:space="preserve"> :</w:t>
      </w:r>
    </w:p>
    <w:p w:rsidR="00BC2EEA" w:rsidRDefault="00BC2EEA" w:rsidP="00463499">
      <w:pPr>
        <w:rPr>
          <w:rFonts w:eastAsiaTheme="minorEastAsia" w:cstheme="minorHAnsi"/>
          <w:sz w:val="24"/>
          <w:szCs w:val="24"/>
        </w:rPr>
      </w:pPr>
      <w:r w:rsidRPr="00BC2EEA">
        <w:rPr>
          <w:rFonts w:eastAsiaTheme="minorEastAsia" w:cstheme="minorHAnsi"/>
          <w:sz w:val="24"/>
          <w:szCs w:val="24"/>
        </w:rPr>
        <w:t xml:space="preserve">   </w:t>
      </w:r>
      <w:r w:rsidR="00ED5DC7">
        <w:rPr>
          <w:rFonts w:eastAsiaTheme="minorEastAsia" w:cstheme="minorHAnsi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θ∈</m:t>
        </m:r>
        <m:d>
          <m:dPr>
            <m:begChr m:val="]"/>
            <m:endChr m:val="[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-π , π</m:t>
            </m:r>
          </m:e>
        </m:d>
      </m:oMath>
      <w:r w:rsidR="00463499">
        <w:rPr>
          <w:rFonts w:eastAsiaTheme="minorEastAsia" w:cstheme="minorHAnsi"/>
          <w:sz w:val="24"/>
          <w:szCs w:val="24"/>
        </w:rPr>
        <w:t xml:space="preserve"> ;  On pose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iθ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iθ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</m:t>
            </m:r>
          </m:den>
        </m:f>
      </m:oMath>
    </w:p>
    <w:p w:rsidR="00463499" w:rsidRPr="00463499" w:rsidRDefault="00463499" w:rsidP="00463499">
      <w:pPr>
        <w:pStyle w:val="Paragraphedeliste"/>
        <w:numPr>
          <w:ilvl w:val="0"/>
          <w:numId w:val="9"/>
        </w:numPr>
        <w:rPr>
          <w:rFonts w:eastAsiaTheme="minorEastAsia" w:cstheme="minorHAnsi"/>
          <w:b/>
          <w:bCs/>
          <w:i/>
          <w:iCs/>
          <w:sz w:val="28"/>
          <w:szCs w:val="28"/>
        </w:rPr>
      </w:pPr>
      <w:r>
        <w:rPr>
          <w:rFonts w:eastAsiaTheme="minorEastAsia" w:cstheme="minorHAnsi"/>
          <w:sz w:val="24"/>
          <w:szCs w:val="24"/>
        </w:rPr>
        <w:t xml:space="preserve">Montrer que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</m:t>
        </m:r>
      </m:oMath>
      <w:r>
        <w:rPr>
          <w:rFonts w:eastAsiaTheme="minorEastAsia" w:cstheme="minorHAnsi"/>
          <w:sz w:val="24"/>
          <w:szCs w:val="24"/>
        </w:rPr>
        <w:t xml:space="preserve"> est imaginaire pur.</w:t>
      </w:r>
    </w:p>
    <w:p w:rsidR="00463499" w:rsidRPr="00463499" w:rsidRDefault="00463499" w:rsidP="00463499">
      <w:pPr>
        <w:pStyle w:val="Paragraphedeliste"/>
        <w:numPr>
          <w:ilvl w:val="0"/>
          <w:numId w:val="9"/>
        </w:numPr>
        <w:rPr>
          <w:rFonts w:eastAsiaTheme="minorEastAsia" w:cstheme="minorHAnsi"/>
          <w:b/>
          <w:bCs/>
          <w:i/>
          <w:iCs/>
          <w:sz w:val="28"/>
          <w:szCs w:val="28"/>
        </w:rPr>
      </w:pPr>
      <w:r>
        <w:rPr>
          <w:rFonts w:eastAsiaTheme="minorEastAsia" w:cstheme="minorHAnsi"/>
          <w:sz w:val="24"/>
          <w:szCs w:val="24"/>
        </w:rPr>
        <w:t xml:space="preserve">Montrer que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1-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iθ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=-2i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θ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e>
        </m:func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;  1+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iθ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=2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θ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e>
        </m:func>
      </m:oMath>
    </w:p>
    <w:p w:rsidR="00463499" w:rsidRPr="00463499" w:rsidRDefault="00463499" w:rsidP="00463499">
      <w:pPr>
        <w:pStyle w:val="Paragraphedeliste"/>
        <w:numPr>
          <w:ilvl w:val="0"/>
          <w:numId w:val="9"/>
        </w:numPr>
        <w:rPr>
          <w:rFonts w:eastAsiaTheme="minorEastAsia" w:cstheme="minorHAnsi"/>
          <w:b/>
          <w:bCs/>
          <w:i/>
          <w:iCs/>
          <w:sz w:val="28"/>
          <w:szCs w:val="28"/>
        </w:rPr>
      </w:pPr>
      <w:r>
        <w:rPr>
          <w:rFonts w:eastAsiaTheme="minorEastAsia" w:cstheme="minorHAnsi"/>
          <w:sz w:val="24"/>
          <w:szCs w:val="24"/>
        </w:rPr>
        <w:t xml:space="preserve">Donner le module et un argument de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</m:t>
        </m:r>
      </m:oMath>
    </w:p>
    <w:p w:rsidR="00463499" w:rsidRPr="00463499" w:rsidRDefault="00463499" w:rsidP="00463499">
      <w:pPr>
        <w:pStyle w:val="Paragraphedeliste"/>
        <w:numPr>
          <w:ilvl w:val="0"/>
          <w:numId w:val="9"/>
        </w:numPr>
        <w:rPr>
          <w:rFonts w:eastAsiaTheme="minorEastAsia" w:cstheme="minorHAnsi"/>
          <w:b/>
          <w:bCs/>
          <w:i/>
          <w:iCs/>
          <w:sz w:val="28"/>
          <w:szCs w:val="28"/>
        </w:rPr>
      </w:pPr>
      <w:r>
        <w:rPr>
          <w:rFonts w:eastAsiaTheme="minorEastAsia" w:cstheme="minorHAnsi"/>
          <w:sz w:val="24"/>
          <w:szCs w:val="24"/>
        </w:rPr>
        <w:t xml:space="preserve">Trouver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θ</m:t>
        </m:r>
      </m:oMath>
      <w:r>
        <w:rPr>
          <w:rFonts w:eastAsiaTheme="minorEastAsia" w:cstheme="minorHAnsi"/>
          <w:sz w:val="24"/>
          <w:szCs w:val="24"/>
        </w:rPr>
        <w:t xml:space="preserve"> pour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e>
        </m:rad>
      </m:oMath>
    </w:p>
    <w:p w:rsidR="00463499" w:rsidRPr="00463499" w:rsidRDefault="00463499" w:rsidP="00463499">
      <w:pPr>
        <w:rPr>
          <w:rFonts w:ascii="Segoe Script" w:hAnsi="Segoe Script" w:cs="Aharoni"/>
          <w:sz w:val="28"/>
          <w:szCs w:val="28"/>
        </w:rPr>
      </w:pPr>
      <w:r w:rsidRPr="00463499"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n°1</w:t>
      </w:r>
      <w:r w:rsidR="00264910"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0</w:t>
      </w:r>
      <w:r w:rsidRPr="00463499">
        <w:rPr>
          <w:rFonts w:ascii="Segoe Script" w:hAnsi="Segoe Script" w:cs="Aharoni"/>
          <w:b/>
          <w:bCs/>
          <w:sz w:val="28"/>
          <w:szCs w:val="28"/>
        </w:rPr>
        <w:t xml:space="preserve"> :</w:t>
      </w:r>
    </w:p>
    <w:p w:rsidR="00463499" w:rsidRPr="00437DB8" w:rsidRDefault="00437DB8" w:rsidP="00437DB8">
      <w:pPr>
        <w:pStyle w:val="Paragraphedeliste"/>
        <w:numPr>
          <w:ilvl w:val="0"/>
          <w:numId w:val="10"/>
        </w:numPr>
        <w:rPr>
          <w:rFonts w:eastAsiaTheme="minorEastAsia" w:cstheme="minorHAnsi"/>
          <w:b/>
          <w:bCs/>
          <w:i/>
          <w:iCs/>
          <w:sz w:val="28"/>
          <w:szCs w:val="28"/>
        </w:rPr>
      </w:pPr>
      <w:r>
        <w:rPr>
          <w:rFonts w:eastAsiaTheme="minorEastAsia" w:cstheme="minorHAnsi"/>
          <w:sz w:val="24"/>
          <w:szCs w:val="24"/>
        </w:rPr>
        <w:t xml:space="preserve">Montrer que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2i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+…+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i(n-1)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den>
                </m:f>
              </m:sup>
            </m:sSup>
          </m:den>
        </m:f>
      </m:oMath>
      <w:r>
        <w:rPr>
          <w:rFonts w:eastAsiaTheme="minorEastAsia" w:cstheme="minorHAnsi"/>
          <w:sz w:val="24"/>
          <w:szCs w:val="24"/>
        </w:rPr>
        <w:t xml:space="preserve"> </w:t>
      </w:r>
      <w:r w:rsidR="00BB409E">
        <w:rPr>
          <w:rFonts w:eastAsiaTheme="minorEastAsia" w:cstheme="minorHAnsi"/>
          <w:sz w:val="24"/>
          <w:szCs w:val="24"/>
        </w:rPr>
        <w:t xml:space="preserve">         n</w:t>
      </w:r>
      <w:r w:rsidR="00BB409E">
        <w:rPr>
          <w:rFonts w:ascii="Cambria Math" w:eastAsiaTheme="minorEastAsia" w:hAnsi="Cambria Math" w:cstheme="minorHAnsi"/>
          <w:sz w:val="24"/>
          <w:szCs w:val="24"/>
        </w:rPr>
        <w:t xml:space="preserve"> un entier naturel non nul</w:t>
      </w:r>
    </w:p>
    <w:p w:rsidR="00437DB8" w:rsidRPr="00437DB8" w:rsidRDefault="00437DB8" w:rsidP="00437DB8">
      <w:pPr>
        <w:pStyle w:val="Paragraphedeliste"/>
        <w:numPr>
          <w:ilvl w:val="0"/>
          <w:numId w:val="10"/>
        </w:numPr>
        <w:rPr>
          <w:rFonts w:eastAsiaTheme="minorEastAsia" w:cstheme="minorHAnsi"/>
          <w:b/>
          <w:bCs/>
          <w:i/>
          <w:iCs/>
          <w:sz w:val="28"/>
          <w:szCs w:val="28"/>
        </w:rPr>
      </w:pPr>
      <w:r>
        <w:rPr>
          <w:rFonts w:eastAsiaTheme="minorEastAsia" w:cstheme="minorHAnsi"/>
          <w:sz w:val="24"/>
          <w:szCs w:val="24"/>
        </w:rPr>
        <w:t xml:space="preserve">En déduire que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den>
            </m:f>
          </m:e>
        </m:func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den>
            </m:f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+…+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(n-1)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den>
                </m:f>
              </m:e>
            </m:func>
          </m:e>
        </m:func>
        <m:r>
          <w:rPr>
            <w:rFonts w:ascii="Cambria Math" w:eastAsiaTheme="minorEastAsia" w:hAnsi="Cambria Math" w:cstheme="minorHAnsi"/>
            <w:sz w:val="24"/>
            <w:szCs w:val="24"/>
          </w:rPr>
          <m:t>=cotg(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2n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)</m:t>
        </m:r>
      </m:oMath>
    </w:p>
    <w:p w:rsidR="00437DB8" w:rsidRPr="00991BBF" w:rsidRDefault="00437DB8" w:rsidP="00437DB8">
      <w:pPr>
        <w:pStyle w:val="Paragraphedeliste"/>
        <w:numPr>
          <w:ilvl w:val="0"/>
          <w:numId w:val="10"/>
        </w:numPr>
        <w:rPr>
          <w:rFonts w:eastAsiaTheme="minorEastAsia" w:cstheme="minorHAnsi"/>
          <w:b/>
          <w:bCs/>
          <w:i/>
          <w:iCs/>
          <w:sz w:val="28"/>
          <w:szCs w:val="28"/>
        </w:rPr>
      </w:pPr>
      <w:r>
        <w:rPr>
          <w:rFonts w:eastAsiaTheme="minorEastAsia" w:cstheme="minorHAnsi"/>
          <w:sz w:val="24"/>
          <w:szCs w:val="24"/>
        </w:rPr>
        <w:t xml:space="preserve">Soit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(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den>
            </m:f>
          </m:e>
        </m:func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den>
            </m:f>
          </m:e>
        </m:func>
        <m:r>
          <w:rPr>
            <w:rFonts w:ascii="Cambria Math" w:eastAsiaTheme="minorEastAsia" w:hAnsi="Cambria Math" w:cstheme="minorHAnsi"/>
            <w:sz w:val="24"/>
            <w:szCs w:val="24"/>
          </w:rPr>
          <m:t>+…+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(n-1)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den>
            </m:f>
          </m:e>
        </m:func>
      </m:oMath>
      <w:r w:rsidR="00991BBF">
        <w:rPr>
          <w:rFonts w:eastAsiaTheme="minorEastAsia" w:cstheme="minorHAnsi"/>
          <w:sz w:val="24"/>
          <w:szCs w:val="24"/>
        </w:rPr>
        <w:t xml:space="preserve"> </w:t>
      </w:r>
    </w:p>
    <w:p w:rsidR="00991BBF" w:rsidRPr="00991BBF" w:rsidRDefault="00991BBF" w:rsidP="00991BBF">
      <w:pPr>
        <w:pStyle w:val="Paragraphedeliste"/>
        <w:numPr>
          <w:ilvl w:val="1"/>
          <w:numId w:val="7"/>
        </w:numPr>
        <w:rPr>
          <w:rFonts w:eastAsiaTheme="minorEastAsia" w:cstheme="minorHAnsi"/>
          <w:b/>
          <w:bCs/>
          <w:i/>
          <w:iCs/>
          <w:sz w:val="28"/>
          <w:szCs w:val="28"/>
        </w:rPr>
      </w:pPr>
      <w:r>
        <w:rPr>
          <w:rFonts w:eastAsiaTheme="minorEastAsia" w:cstheme="minorHAnsi"/>
          <w:sz w:val="24"/>
          <w:szCs w:val="24"/>
        </w:rPr>
        <w:t xml:space="preserve">Calculer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t↦0</m:t>
                </m:r>
              </m:lim>
            </m:limLow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 cotg(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t)</m:t>
            </m:r>
          </m:e>
        </m:func>
      </m:oMath>
    </w:p>
    <w:p w:rsidR="00991BBF" w:rsidRPr="00991BBF" w:rsidRDefault="00991BBF" w:rsidP="00991BBF">
      <w:pPr>
        <w:pStyle w:val="Paragraphedeliste"/>
        <w:numPr>
          <w:ilvl w:val="1"/>
          <w:numId w:val="7"/>
        </w:numPr>
        <w:rPr>
          <w:rFonts w:eastAsiaTheme="minorEastAsia" w:cstheme="minorHAnsi"/>
          <w:b/>
          <w:bCs/>
          <w:i/>
          <w:iCs/>
          <w:sz w:val="28"/>
          <w:szCs w:val="28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En déduire que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n↦+∞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den>
        </m:f>
      </m:oMath>
    </w:p>
    <w:p w:rsidR="00991BBF" w:rsidRPr="00991BBF" w:rsidRDefault="00991BBF" w:rsidP="00991BBF">
      <w:pPr>
        <w:rPr>
          <w:rFonts w:ascii="Segoe Script" w:hAnsi="Segoe Script" w:cs="Aharoni"/>
          <w:sz w:val="28"/>
          <w:szCs w:val="28"/>
        </w:rPr>
      </w:pPr>
      <w:r w:rsidRPr="00991BBF"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n°1</w:t>
      </w: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1</w:t>
      </w:r>
      <w:r w:rsidRPr="00991BBF">
        <w:rPr>
          <w:rFonts w:ascii="Segoe Script" w:hAnsi="Segoe Script" w:cs="Aharoni"/>
          <w:b/>
          <w:bCs/>
          <w:sz w:val="28"/>
          <w:szCs w:val="28"/>
        </w:rPr>
        <w:t xml:space="preserve"> :</w:t>
      </w:r>
    </w:p>
    <w:p w:rsidR="00991BBF" w:rsidRDefault="00991BBF" w:rsidP="00671485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Le plan complexe est muni d’un repère orthonormé</w:t>
      </w:r>
      <w:r w:rsidR="002025B1">
        <w:rPr>
          <w:rFonts w:eastAsiaTheme="minorEastAsia" w:cstheme="minorHAnsi"/>
          <w:sz w:val="24"/>
          <w:szCs w:val="24"/>
        </w:rPr>
        <w:t xml:space="preserve"> direct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(O , </m:t>
        </m:r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OI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 </m:t>
        </m:r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OJ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 xml:space="preserve"> )</m:t>
        </m:r>
      </m:oMath>
      <w:r w:rsidR="002025B1">
        <w:rPr>
          <w:rFonts w:eastAsiaTheme="minorEastAsia" w:cstheme="minorHAnsi"/>
          <w:sz w:val="24"/>
          <w:szCs w:val="24"/>
        </w:rPr>
        <w:t>.</w:t>
      </w:r>
    </w:p>
    <w:p w:rsidR="002025B1" w:rsidRDefault="002025B1" w:rsidP="002025B1">
      <w:pPr>
        <w:rPr>
          <w:rFonts w:ascii="Cambria Math" w:eastAsiaTheme="minorEastAsia" w:hAnsi="Cambria Math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Soit la fonction g :</w:t>
      </w:r>
      <w:r>
        <w:rPr>
          <w:rFonts w:ascii="Cambria Math" w:eastAsiaTheme="minorEastAsia" w:hAnsi="Cambria Math" w:cstheme="minorHAnsi"/>
          <w:sz w:val="24"/>
          <w:szCs w:val="24"/>
        </w:rPr>
        <w:t xml:space="preserve">ℂ → ℂ ;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 ↦g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z-1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+</m:t>
            </m:r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z</m:t>
                </m:r>
              </m:e>
            </m:acc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den>
        </m:f>
      </m:oMath>
    </w:p>
    <w:p w:rsidR="002025B1" w:rsidRPr="00497DBF" w:rsidRDefault="00497DBF" w:rsidP="00497DBF">
      <w:pPr>
        <w:pStyle w:val="Paragraphedeliste"/>
        <w:numPr>
          <w:ilvl w:val="0"/>
          <w:numId w:val="11"/>
        </w:numPr>
        <w:rPr>
          <w:rFonts w:eastAsiaTheme="minorEastAsia" w:cstheme="minorHAnsi"/>
          <w:b/>
          <w:bCs/>
          <w:i/>
          <w:iCs/>
          <w:sz w:val="28"/>
          <w:szCs w:val="28"/>
        </w:rPr>
      </w:pPr>
      <w:r>
        <w:rPr>
          <w:rFonts w:eastAsiaTheme="minorEastAsia" w:cstheme="minorHAnsi"/>
          <w:b/>
          <w:bCs/>
          <w:i/>
          <w:iCs/>
          <w:sz w:val="24"/>
          <w:szCs w:val="24"/>
        </w:rPr>
        <w:t xml:space="preserve">a) </w:t>
      </w:r>
      <w:r>
        <w:rPr>
          <w:rFonts w:eastAsiaTheme="minorEastAsia" w:cstheme="minorHAnsi"/>
          <w:sz w:val="24"/>
          <w:szCs w:val="24"/>
        </w:rPr>
        <w:t xml:space="preserve">Déterminer le domaine de définition de la fonction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g</m:t>
        </m:r>
      </m:oMath>
    </w:p>
    <w:p w:rsidR="00497DBF" w:rsidRDefault="00497DBF" w:rsidP="00497DBF">
      <w:pPr>
        <w:pStyle w:val="Paragraphedeliste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i/>
          <w:iCs/>
          <w:sz w:val="24"/>
          <w:szCs w:val="24"/>
        </w:rPr>
        <w:t xml:space="preserve">b) </w:t>
      </w:r>
      <w:r>
        <w:rPr>
          <w:rFonts w:eastAsiaTheme="minorEastAsia" w:cstheme="minorHAnsi"/>
          <w:sz w:val="24"/>
          <w:szCs w:val="24"/>
        </w:rPr>
        <w:t xml:space="preserve">Montrer que pour tout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z∈Dg</m:t>
        </m:r>
      </m:oMath>
      <w:r>
        <w:rPr>
          <w:rFonts w:eastAsiaTheme="minorEastAsia" w:cstheme="minorHAnsi"/>
          <w:sz w:val="24"/>
          <w:szCs w:val="24"/>
        </w:rPr>
        <w:t xml:space="preserve">  on a :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iz</m:t>
            </m:r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z</m:t>
                </m:r>
              </m:e>
            </m:acc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den>
        </m:f>
      </m:oMath>
    </w:p>
    <w:p w:rsidR="00497DBF" w:rsidRDefault="00497DBF" w:rsidP="00497DBF">
      <w:pPr>
        <w:pStyle w:val="Paragraphedeliste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i/>
          <w:iCs/>
          <w:sz w:val="24"/>
          <w:szCs w:val="24"/>
        </w:rPr>
        <w:t xml:space="preserve">c) </w:t>
      </w:r>
      <w:r>
        <w:rPr>
          <w:rFonts w:eastAsiaTheme="minorEastAsia" w:cstheme="minorHAnsi"/>
          <w:sz w:val="24"/>
          <w:szCs w:val="24"/>
        </w:rPr>
        <w:t xml:space="preserve">Déterminer est construire l’ensemble </w:t>
      </w:r>
      <w:r>
        <w:rPr>
          <w:rFonts w:ascii="Cambria Math" w:eastAsiaTheme="minorEastAsia" w:hAnsi="Cambria Math" w:cstheme="minorHAnsi"/>
          <w:sz w:val="24"/>
          <w:szCs w:val="24"/>
        </w:rPr>
        <w:t>𝒫 </w:t>
      </w:r>
      <w:r>
        <w:rPr>
          <w:rFonts w:eastAsiaTheme="minorEastAsia" w:cstheme="minorHAnsi"/>
          <w:sz w:val="24"/>
          <w:szCs w:val="24"/>
        </w:rPr>
        <w:t>: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M(z)/g(z)∈i</m:t>
            </m:r>
            <m:r>
              <m:rPr>
                <m:scr m:val="double-struck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R</m:t>
            </m:r>
          </m:e>
        </m:d>
      </m:oMath>
    </w:p>
    <w:p w:rsidR="00497DBF" w:rsidRDefault="00497DBF" w:rsidP="00302271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</w:t>
      </w:r>
      <w:r>
        <w:rPr>
          <w:rFonts w:eastAsiaTheme="minorEastAsia" w:cstheme="minorHAnsi"/>
          <w:b/>
          <w:bCs/>
          <w:i/>
          <w:iCs/>
          <w:sz w:val="28"/>
          <w:szCs w:val="28"/>
        </w:rPr>
        <w:t xml:space="preserve">2)  </w:t>
      </w:r>
      <w:r w:rsidR="00302271">
        <w:rPr>
          <w:rFonts w:eastAsiaTheme="minorEastAsia" w:cstheme="minorHAnsi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</m:oMath>
      <w:r w:rsidR="00302271">
        <w:rPr>
          <w:rFonts w:eastAsiaTheme="minorEastAsia" w:cstheme="minorHAns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M'</m:t>
        </m:r>
      </m:oMath>
      <w:r w:rsidR="00302271">
        <w:rPr>
          <w:rFonts w:eastAsiaTheme="minorEastAsia" w:cstheme="minorHAnsi"/>
          <w:sz w:val="24"/>
          <w:szCs w:val="24"/>
        </w:rPr>
        <w:t xml:space="preserve"> les deux points d’affixes respectives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z∈Dg</m:t>
        </m:r>
      </m:oMath>
      <w:r w:rsidR="00302271">
        <w:rPr>
          <w:rFonts w:eastAsiaTheme="minorEastAsia" w:cstheme="minorHAnsi"/>
          <w:sz w:val="24"/>
          <w:szCs w:val="24"/>
        </w:rPr>
        <w:t xml:space="preserve"> et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=g(z)</m:t>
        </m:r>
      </m:oMath>
    </w:p>
    <w:p w:rsidR="00671485" w:rsidRDefault="00302271" w:rsidP="00671485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</w:t>
      </w:r>
      <w:r>
        <w:rPr>
          <w:rFonts w:eastAsiaTheme="minorEastAsia" w:cstheme="minorHAnsi"/>
          <w:b/>
          <w:bCs/>
          <w:i/>
          <w:iCs/>
          <w:sz w:val="24"/>
          <w:szCs w:val="24"/>
        </w:rPr>
        <w:t xml:space="preserve">a) </w:t>
      </w:r>
      <w:r>
        <w:rPr>
          <w:rFonts w:eastAsiaTheme="minorEastAsia" w:cstheme="minorHAnsi"/>
          <w:sz w:val="24"/>
          <w:szCs w:val="24"/>
        </w:rPr>
        <w:t xml:space="preserve">Montrer que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OM</m:t>
                    </m:r>
                  </m:e>
                </m:acc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OM'</m:t>
                    </m:r>
                  </m:e>
                </m:acc>
              </m:e>
            </m:acc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≡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OI</m:t>
                    </m:r>
                  </m:e>
                </m:acc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IM</m:t>
                    </m:r>
                  </m:e>
                </m:acc>
              </m:e>
            </m:acc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2π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. </w:t>
      </w:r>
    </w:p>
    <w:p w:rsidR="00302271" w:rsidRDefault="00671485" w:rsidP="00671485">
      <w:pPr>
        <w:rPr>
          <w:rFonts w:ascii="Cambria Math" w:eastAsiaTheme="minorEastAsia" w:hAnsi="Cambria Math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</w:t>
      </w:r>
      <w:r w:rsidR="00302271">
        <w:rPr>
          <w:rFonts w:eastAsiaTheme="minorEastAsia" w:cstheme="minorHAnsi"/>
          <w:sz w:val="24"/>
          <w:szCs w:val="24"/>
        </w:rPr>
        <w:t>En déduire l’ensemble</w:t>
      </w:r>
      <w:r>
        <w:rPr>
          <w:rFonts w:eastAsiaTheme="minorEastAsia" w:cstheme="minorHAnsi"/>
          <w:sz w:val="24"/>
          <w:szCs w:val="24"/>
        </w:rPr>
        <w:t> </w:t>
      </w:r>
      <w:r>
        <w:rPr>
          <w:rFonts w:ascii="Cambria Math" w:eastAsiaTheme="minorEastAsia" w:hAnsi="Cambria Math" w:cstheme="minorHAnsi"/>
          <w:sz w:val="24"/>
          <w:szCs w:val="24"/>
        </w:rPr>
        <w:t>𝒟 : {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M(z)∈P/ O,M</m:t>
        </m:r>
      </m:oMath>
      <w:r>
        <w:rPr>
          <w:rFonts w:ascii="Cambria Math" w:eastAsiaTheme="minorEastAsia" w:hAnsi="Cambria Math" w:cstheme="minorHAns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M'</m:t>
        </m:r>
      </m:oMath>
      <w:r>
        <w:rPr>
          <w:rFonts w:ascii="Cambria Math" w:eastAsiaTheme="minorEastAsia" w:hAnsi="Cambria Math" w:cstheme="minorHAnsi"/>
          <w:sz w:val="24"/>
          <w:szCs w:val="24"/>
        </w:rPr>
        <w:t xml:space="preserve"> sont alignés}</w:t>
      </w:r>
    </w:p>
    <w:p w:rsidR="00671485" w:rsidRDefault="00671485" w:rsidP="00671485">
      <w:pPr>
        <w:rPr>
          <w:rFonts w:eastAsiaTheme="minorEastAsia" w:cstheme="minorHAnsi"/>
          <w:sz w:val="24"/>
          <w:szCs w:val="24"/>
        </w:rPr>
      </w:pPr>
      <w:r>
        <w:rPr>
          <w:rFonts w:ascii="Cambria Math" w:eastAsiaTheme="minorEastAsia" w:hAnsi="Cambria Math" w:cstheme="minorHAnsi"/>
          <w:sz w:val="24"/>
          <w:szCs w:val="24"/>
        </w:rPr>
        <w:t xml:space="preserve">              </w:t>
      </w:r>
      <w:r>
        <w:rPr>
          <w:rFonts w:eastAsiaTheme="minorEastAsia" w:cstheme="minorHAnsi"/>
          <w:b/>
          <w:bCs/>
          <w:i/>
          <w:iCs/>
          <w:sz w:val="24"/>
          <w:szCs w:val="24"/>
        </w:rPr>
        <w:t xml:space="preserve">b) </w:t>
      </w:r>
      <w:r>
        <w:rPr>
          <w:rFonts w:eastAsiaTheme="minorEastAsia" w:cstheme="minorHAnsi"/>
          <w:sz w:val="24"/>
          <w:szCs w:val="24"/>
        </w:rPr>
        <w:t xml:space="preserve">Montrer que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M∈med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OI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ssi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=-i</m:t>
        </m:r>
      </m:oMath>
    </w:p>
    <w:p w:rsidR="00671485" w:rsidRDefault="00671485" w:rsidP="00615D75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i/>
          <w:iCs/>
          <w:sz w:val="28"/>
          <w:szCs w:val="28"/>
        </w:rPr>
        <w:t xml:space="preserve">     3) </w:t>
      </w:r>
      <w:r>
        <w:rPr>
          <w:rFonts w:eastAsiaTheme="minorEastAsia" w:cstheme="minorHAnsi"/>
          <w:sz w:val="28"/>
          <w:szCs w:val="28"/>
        </w:rPr>
        <w:t xml:space="preserve"> </w:t>
      </w:r>
      <w:r w:rsidRPr="00671485">
        <w:rPr>
          <w:rFonts w:eastAsiaTheme="minorEastAsia" w:cstheme="minorHAnsi"/>
          <w:sz w:val="24"/>
          <w:szCs w:val="24"/>
        </w:rPr>
        <w:t>Soit</w:t>
      </w:r>
      <w:r>
        <w:rPr>
          <w:rFonts w:eastAsiaTheme="minorEastAsia" w:cstheme="minorHAnsi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θ∈</m:t>
        </m:r>
        <m:d>
          <m:dPr>
            <m:begChr m:val="]"/>
            <m:endChr m:val="[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0,2π</m:t>
            </m:r>
          </m:e>
        </m:d>
      </m:oMath>
      <w:r w:rsidR="00252D40">
        <w:rPr>
          <w:rFonts w:eastAsiaTheme="minorEastAsia" w:cstheme="minorHAnsi"/>
          <w:sz w:val="28"/>
          <w:szCs w:val="28"/>
        </w:rPr>
        <w:t xml:space="preserve"> </w:t>
      </w:r>
      <w:r w:rsidR="00252D40">
        <w:rPr>
          <w:rFonts w:eastAsiaTheme="minorEastAsia" w:cstheme="minorHAnsi"/>
          <w:sz w:val="24"/>
          <w:szCs w:val="24"/>
        </w:rPr>
        <w:t xml:space="preserve">déterminer en fonction de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θ</m:t>
        </m:r>
      </m:oMath>
      <w:r w:rsidR="00252D40">
        <w:rPr>
          <w:rFonts w:eastAsiaTheme="minorEastAsia" w:cstheme="minorHAnsi"/>
          <w:sz w:val="24"/>
          <w:szCs w:val="24"/>
        </w:rPr>
        <w:t>,</w:t>
      </w:r>
      <w:r w:rsidR="00615D75">
        <w:rPr>
          <w:rFonts w:eastAsiaTheme="minorEastAsia" w:cstheme="minorHAnsi"/>
          <w:sz w:val="24"/>
          <w:szCs w:val="24"/>
        </w:rPr>
        <w:t xml:space="preserve">la forme trigonométrique de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g(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iθ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)</m:t>
        </m:r>
      </m:oMath>
      <w:r w:rsidR="00615D75">
        <w:rPr>
          <w:rFonts w:eastAsiaTheme="minorEastAsia" w:cstheme="minorHAnsi"/>
          <w:sz w:val="24"/>
          <w:szCs w:val="24"/>
        </w:rPr>
        <w:t xml:space="preserve">. Déterminer et construire alors les points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M(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iθ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)</m:t>
        </m:r>
      </m:oMath>
      <w:r w:rsidR="00615D75">
        <w:rPr>
          <w:rFonts w:eastAsiaTheme="minorEastAsia" w:cstheme="minorHAnsi"/>
          <w:sz w:val="24"/>
          <w:szCs w:val="24"/>
        </w:rPr>
        <w:t xml:space="preserve"> tel que :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iθ</m:t>
                    </m:r>
                  </m:sup>
                </m:sSup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∈∆:y=x</m:t>
        </m:r>
      </m:oMath>
    </w:p>
    <w:p w:rsidR="00615D75" w:rsidRDefault="00615D75" w:rsidP="00615D75">
      <w:pPr>
        <w:rPr>
          <w:rFonts w:ascii="Segoe Script" w:hAnsi="Segoe Script" w:cs="Aharoni"/>
          <w:sz w:val="28"/>
          <w:szCs w:val="28"/>
        </w:rPr>
      </w:pP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n°12</w:t>
      </w:r>
      <w:r>
        <w:rPr>
          <w:rFonts w:ascii="Segoe Script" w:hAnsi="Segoe Script" w:cs="Aharoni"/>
          <w:b/>
          <w:bCs/>
          <w:sz w:val="28"/>
          <w:szCs w:val="28"/>
        </w:rPr>
        <w:t xml:space="preserve"> :</w:t>
      </w:r>
    </w:p>
    <w:p w:rsidR="00615D75" w:rsidRDefault="00385882" w:rsidP="00385882">
      <w:pPr>
        <w:pStyle w:val="Paragraphedeliste"/>
        <w:numPr>
          <w:ilvl w:val="0"/>
          <w:numId w:val="12"/>
        </w:num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Montrer que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i∝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=2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∝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∝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e>
        </m:func>
      </m:oMath>
    </w:p>
    <w:p w:rsidR="00385882" w:rsidRDefault="00385882" w:rsidP="00B16CD2">
      <w:pPr>
        <w:pStyle w:val="Paragraphedeliste"/>
        <w:numPr>
          <w:ilvl w:val="0"/>
          <w:numId w:val="12"/>
        </w:num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Montrer que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k=0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k=n</m:t>
            </m:r>
          </m:sup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sup>
            </m:sSubSup>
          </m:e>
        </m:nary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i∝k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p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∝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n∝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den>
            </m:f>
          </m:sup>
        </m:sSup>
      </m:oMath>
    </w:p>
    <w:p w:rsidR="00BC54BF" w:rsidRDefault="00BC54BF" w:rsidP="008E7694">
      <w:pPr>
        <w:pStyle w:val="Paragraphedeliste"/>
        <w:numPr>
          <w:ilvl w:val="0"/>
          <w:numId w:val="12"/>
        </w:num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En déduire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k=0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k=n</m:t>
            </m:r>
          </m:sup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sup>
            </m:sSubSup>
          </m:e>
        </m:nary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(∝k)</m:t>
            </m:r>
          </m:e>
        </m:func>
      </m:oMath>
      <w:r w:rsidR="00B16CD2">
        <w:rPr>
          <w:rFonts w:eastAsiaTheme="minorEastAsia" w:cstheme="minorHAnsi"/>
          <w:sz w:val="24"/>
          <w:szCs w:val="24"/>
        </w:rPr>
        <w:t xml:space="preserve">  et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k=0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k=n</m:t>
            </m:r>
          </m:sup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sup>
            </m:sSubSup>
          </m:e>
        </m:nary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(∝k)</m:t>
            </m:r>
          </m:e>
        </m:func>
      </m:oMath>
    </w:p>
    <w:p w:rsidR="00B16CD2" w:rsidRPr="00B16CD2" w:rsidRDefault="00B16CD2" w:rsidP="00B16CD2">
      <w:pPr>
        <w:rPr>
          <w:rFonts w:ascii="Segoe Script" w:hAnsi="Segoe Script" w:cs="Aharoni"/>
          <w:sz w:val="28"/>
          <w:szCs w:val="28"/>
        </w:rPr>
      </w:pPr>
      <w:r w:rsidRPr="00B16CD2"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n°1</w:t>
      </w: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3</w:t>
      </w:r>
      <w:r w:rsidRPr="00B16CD2">
        <w:rPr>
          <w:rFonts w:ascii="Segoe Script" w:hAnsi="Segoe Script" w:cs="Aharoni"/>
          <w:b/>
          <w:bCs/>
          <w:sz w:val="28"/>
          <w:szCs w:val="28"/>
        </w:rPr>
        <w:t>:</w:t>
      </w:r>
    </w:p>
    <w:p w:rsidR="0070712A" w:rsidRDefault="0071015E" w:rsidP="0070712A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Dan</w:t>
      </w:r>
      <w:r w:rsidR="00BB409E">
        <w:rPr>
          <w:rFonts w:eastAsiaTheme="minorEastAsia" w:cstheme="minorHAnsi"/>
          <w:sz w:val="24"/>
          <w:szCs w:val="24"/>
        </w:rPr>
        <w:t>s</w:t>
      </w:r>
      <w:r>
        <w:rPr>
          <w:rFonts w:eastAsiaTheme="minorEastAsia" w:cstheme="minorHAnsi"/>
          <w:sz w:val="24"/>
          <w:szCs w:val="24"/>
        </w:rPr>
        <w:t xml:space="preserve"> le plan complexe </w:t>
      </w:r>
      <w:r>
        <w:rPr>
          <w:rFonts w:ascii="Cambria Math" w:eastAsiaTheme="minorEastAsia" w:hAnsi="Cambria Math" w:cstheme="minorHAnsi"/>
          <w:sz w:val="24"/>
          <w:szCs w:val="24"/>
        </w:rPr>
        <w:t>𝒫</w:t>
      </w:r>
      <w:r>
        <w:rPr>
          <w:rFonts w:eastAsiaTheme="minorEastAsia" w:cstheme="minorHAnsi"/>
          <w:sz w:val="24"/>
          <w:szCs w:val="24"/>
        </w:rPr>
        <w:t xml:space="preserve"> rapporté à un repère orthonormé direct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</m:acc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 </m:t>
        </m:r>
      </m:oMath>
      <w:r>
        <w:rPr>
          <w:rFonts w:eastAsiaTheme="minorEastAsia" w:cstheme="minorHAnsi"/>
          <w:sz w:val="24"/>
          <w:szCs w:val="24"/>
        </w:rPr>
        <w:t xml:space="preserve">, on considère les points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>
        <w:rPr>
          <w:rFonts w:eastAsiaTheme="minorEastAsia" w:cstheme="minorHAns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</m:oMath>
      <w:r>
        <w:rPr>
          <w:rFonts w:eastAsiaTheme="minorEastAsia" w:cstheme="minorHAnsi"/>
          <w:sz w:val="24"/>
          <w:szCs w:val="24"/>
        </w:rPr>
        <w:t xml:space="preserve"> d’affixe respective</w:t>
      </w:r>
      <w:r w:rsidR="0070712A">
        <w:rPr>
          <w:rFonts w:eastAsiaTheme="minorEastAsia" w:cstheme="minorHAnsi"/>
          <w:sz w:val="24"/>
          <w:szCs w:val="24"/>
        </w:rPr>
        <w:t xml:space="preserve">s 1 et (-1) et on désigne par </w:t>
      </w:r>
      <w:r w:rsidR="0070712A">
        <w:rPr>
          <w:rFonts w:ascii="Cambria Math" w:eastAsiaTheme="minorEastAsia" w:hAnsi="Cambria Math" w:cstheme="minorHAnsi"/>
          <w:sz w:val="24"/>
          <w:szCs w:val="24"/>
        </w:rPr>
        <w:t>𝒫</w:t>
      </w:r>
      <w:r w:rsidR="0070712A">
        <w:rPr>
          <w:rFonts w:eastAsiaTheme="minorEastAsia" w:cstheme="minorHAnsi"/>
          <w:sz w:val="24"/>
          <w:szCs w:val="24"/>
        </w:rPr>
        <w:t xml:space="preserve">’ le plan </w:t>
      </w:r>
      <w:r w:rsidR="0070712A">
        <w:rPr>
          <w:rFonts w:ascii="Cambria Math" w:eastAsiaTheme="minorEastAsia" w:hAnsi="Cambria Math" w:cstheme="minorHAnsi"/>
          <w:sz w:val="24"/>
          <w:szCs w:val="24"/>
        </w:rPr>
        <w:t>𝒫</w:t>
      </w:r>
      <w:r w:rsidR="0070712A">
        <w:rPr>
          <w:rFonts w:eastAsiaTheme="minorEastAsia" w:cstheme="minorHAnsi"/>
          <w:sz w:val="24"/>
          <w:szCs w:val="24"/>
        </w:rPr>
        <w:t xml:space="preserve"> privé du point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 w:rsidR="0070712A">
        <w:rPr>
          <w:rFonts w:eastAsiaTheme="minorEastAsia" w:cstheme="minorHAnsi"/>
          <w:sz w:val="24"/>
          <w:szCs w:val="24"/>
        </w:rPr>
        <w:t xml:space="preserve">. Soit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</m:oMath>
      <w:r w:rsidR="0070712A">
        <w:rPr>
          <w:rFonts w:eastAsiaTheme="minorEastAsia" w:cstheme="minorHAnsi"/>
          <w:sz w:val="24"/>
          <w:szCs w:val="24"/>
        </w:rPr>
        <w:t xml:space="preserve"> l’application de </w:t>
      </w:r>
      <w:r w:rsidR="0070712A">
        <w:rPr>
          <w:rFonts w:ascii="Cambria Math" w:eastAsiaTheme="minorEastAsia" w:hAnsi="Cambria Math" w:cstheme="minorHAnsi"/>
          <w:sz w:val="24"/>
          <w:szCs w:val="24"/>
        </w:rPr>
        <w:t>𝒫</w:t>
      </w:r>
      <w:r w:rsidR="0070712A">
        <w:rPr>
          <w:rFonts w:eastAsiaTheme="minorEastAsia" w:cstheme="minorHAnsi"/>
          <w:sz w:val="24"/>
          <w:szCs w:val="24"/>
        </w:rPr>
        <w:t xml:space="preserve">’ dans </w:t>
      </w:r>
      <w:r w:rsidR="0070712A">
        <w:rPr>
          <w:rFonts w:ascii="Cambria Math" w:eastAsiaTheme="minorEastAsia" w:hAnsi="Cambria Math" w:cstheme="minorHAnsi"/>
          <w:sz w:val="24"/>
          <w:szCs w:val="24"/>
        </w:rPr>
        <w:t>𝒫</w:t>
      </w:r>
      <w:r w:rsidR="0070712A">
        <w:rPr>
          <w:rFonts w:eastAsiaTheme="minorEastAsia" w:cstheme="minorHAnsi"/>
          <w:sz w:val="24"/>
          <w:szCs w:val="24"/>
        </w:rPr>
        <w:t xml:space="preserve"> qui à tout point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</m:oMath>
      <w:r w:rsidR="0070712A">
        <w:rPr>
          <w:rFonts w:eastAsiaTheme="minorEastAsia" w:cstheme="minorHAnsi"/>
          <w:sz w:val="24"/>
          <w:szCs w:val="24"/>
        </w:rPr>
        <w:t xml:space="preserve"> de </w:t>
      </w:r>
      <w:r w:rsidR="0070712A">
        <w:rPr>
          <w:rFonts w:ascii="Cambria Math" w:eastAsiaTheme="minorEastAsia" w:hAnsi="Cambria Math" w:cstheme="minorHAnsi"/>
          <w:sz w:val="24"/>
          <w:szCs w:val="24"/>
        </w:rPr>
        <w:t>𝒫</w:t>
      </w:r>
      <w:r w:rsidR="0070712A">
        <w:rPr>
          <w:rFonts w:eastAsiaTheme="minorEastAsia" w:cstheme="minorHAnsi"/>
          <w:sz w:val="24"/>
          <w:szCs w:val="24"/>
        </w:rPr>
        <w:t xml:space="preserve">’ d’affixe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</m:t>
        </m:r>
      </m:oMath>
      <w:r w:rsidR="0070712A">
        <w:rPr>
          <w:rFonts w:eastAsiaTheme="minorEastAsia" w:cstheme="minorHAnsi"/>
          <w:sz w:val="24"/>
          <w:szCs w:val="24"/>
        </w:rPr>
        <w:t xml:space="preserve"> on associe le point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M'</m:t>
        </m:r>
      </m:oMath>
      <w:r w:rsidR="0070712A">
        <w:rPr>
          <w:rFonts w:eastAsiaTheme="minorEastAsia" w:cstheme="minorHAnsi"/>
          <w:sz w:val="24"/>
          <w:szCs w:val="24"/>
        </w:rPr>
        <w:t xml:space="preserve"> d’affixe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</m:t>
        </m:r>
      </m:oMath>
      <w:r w:rsidR="0070712A">
        <w:rPr>
          <w:rFonts w:eastAsiaTheme="minorEastAsia" w:cstheme="minorHAnsi"/>
          <w:sz w:val="24"/>
          <w:szCs w:val="24"/>
        </w:rPr>
        <w:t xml:space="preserve"> tel que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z(</m:t>
            </m:r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z</m:t>
                </m:r>
              </m:e>
            </m:acc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-1)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z-1</m:t>
            </m:r>
          </m:den>
        </m:f>
      </m:oMath>
    </w:p>
    <w:p w:rsidR="00B20985" w:rsidRDefault="00B20985" w:rsidP="00BB409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i/>
          <w:iCs/>
          <w:sz w:val="28"/>
          <w:szCs w:val="28"/>
        </w:rPr>
        <w:t>1</w:t>
      </w:r>
      <w:r w:rsidR="00C07016">
        <w:rPr>
          <w:rFonts w:eastAsiaTheme="minorEastAsia" w:cstheme="minorHAnsi"/>
          <w:b/>
          <w:bCs/>
          <w:i/>
          <w:iCs/>
          <w:sz w:val="28"/>
          <w:szCs w:val="28"/>
        </w:rPr>
        <w:t xml:space="preserve">) </w:t>
      </w:r>
      <w:r>
        <w:rPr>
          <w:rFonts w:eastAsiaTheme="minorEastAsia"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eastAsiaTheme="minorEastAsia" w:cstheme="minorHAnsi"/>
          <w:b/>
          <w:bCs/>
          <w:i/>
          <w:iCs/>
          <w:sz w:val="24"/>
          <w:szCs w:val="24"/>
        </w:rPr>
        <w:t>a)</w:t>
      </w:r>
      <w:r w:rsidR="00C07016">
        <w:rPr>
          <w:rFonts w:eastAsiaTheme="minorEastAsia" w:cstheme="minorHAnsi"/>
          <w:b/>
          <w:bCs/>
          <w:i/>
          <w:iCs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C</m:t>
        </m:r>
      </m:oMath>
      <w:r>
        <w:rPr>
          <w:rFonts w:eastAsiaTheme="minorEastAsia" w:cstheme="minorHAnsi"/>
          <w:sz w:val="24"/>
          <w:szCs w:val="24"/>
        </w:rPr>
        <w:t xml:space="preserve"> le point d’affixe</w:t>
      </w:r>
      <w:r w:rsidR="00BB409E">
        <w:rPr>
          <w:rFonts w:eastAsiaTheme="minorEastAsia" w:cstheme="minorHAnsi"/>
          <w:sz w:val="24"/>
          <w:szCs w:val="24"/>
        </w:rPr>
        <w:t xml:space="preserve"> i</w:t>
      </w:r>
      <w:r>
        <w:rPr>
          <w:rFonts w:eastAsiaTheme="minorEastAsia" w:cstheme="minorHAnsi"/>
          <w:sz w:val="24"/>
          <w:szCs w:val="24"/>
        </w:rPr>
        <w:t xml:space="preserve"> . Déterminer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f(C)</m:t>
        </m:r>
      </m:oMath>
      <w:r w:rsidR="00C07016">
        <w:rPr>
          <w:rFonts w:eastAsiaTheme="minorEastAsia" w:cstheme="minorHAnsi"/>
          <w:sz w:val="24"/>
          <w:szCs w:val="24"/>
        </w:rPr>
        <w:t>.</w:t>
      </w:r>
    </w:p>
    <w:p w:rsidR="00C07016" w:rsidRDefault="00C07016" w:rsidP="00C07016">
      <w:pPr>
        <w:rPr>
          <w:rFonts w:ascii="Cambria Math" w:eastAsiaTheme="minorEastAsia" w:hAnsi="Cambria Math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</w:t>
      </w:r>
      <w:r>
        <w:rPr>
          <w:rFonts w:eastAsiaTheme="minorEastAsia" w:cstheme="minorHAnsi"/>
          <w:b/>
          <w:bCs/>
          <w:i/>
          <w:iCs/>
          <w:sz w:val="24"/>
          <w:szCs w:val="24"/>
        </w:rPr>
        <w:t xml:space="preserve">b) </w:t>
      </w:r>
      <w:r>
        <w:rPr>
          <w:rFonts w:eastAsiaTheme="minorEastAsia" w:cstheme="minorHAnsi"/>
          <w:sz w:val="24"/>
          <w:szCs w:val="24"/>
        </w:rPr>
        <w:t xml:space="preserve">Soit </w:t>
      </w:r>
      <w:r>
        <w:rPr>
          <w:rFonts w:ascii="Cambria Math" w:eastAsiaTheme="minorEastAsia" w:hAnsi="Cambria Math" w:cstheme="minorHAnsi"/>
          <w:sz w:val="24"/>
          <w:szCs w:val="24"/>
        </w:rPr>
        <w:t>𝒞</w:t>
      </w:r>
      <w:r>
        <w:rPr>
          <w:rFonts w:eastAsiaTheme="minorEastAsia" w:cstheme="minorHAnsi"/>
          <w:sz w:val="24"/>
          <w:szCs w:val="24"/>
        </w:rPr>
        <w:t xml:space="preserve"> le cercle de centre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O</m:t>
        </m:r>
      </m:oMath>
      <w:r>
        <w:rPr>
          <w:rFonts w:eastAsiaTheme="minorEastAsia" w:cstheme="minorHAnsi"/>
          <w:sz w:val="24"/>
          <w:szCs w:val="24"/>
        </w:rPr>
        <w:t xml:space="preserve"> et de rayon 1. Montrer que pour tout point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</m:oMath>
      <w:r>
        <w:rPr>
          <w:rFonts w:eastAsiaTheme="minorEastAsia" w:cstheme="minorHAnsi"/>
          <w:sz w:val="24"/>
          <w:szCs w:val="24"/>
        </w:rPr>
        <w:t xml:space="preserve"> de </w:t>
      </w:r>
      <w:r>
        <w:rPr>
          <w:rFonts w:ascii="Cambria Math" w:eastAsiaTheme="minorEastAsia" w:hAnsi="Cambria Math" w:cstheme="minorHAnsi"/>
          <w:sz w:val="24"/>
          <w:szCs w:val="24"/>
        </w:rPr>
        <w:t>𝒞</w:t>
      </w:r>
      <w:r>
        <w:rPr>
          <w:rFonts w:eastAsiaTheme="minorEastAsia" w:cstheme="minorHAnsi"/>
          <w:sz w:val="24"/>
          <w:szCs w:val="24"/>
        </w:rPr>
        <w:t xml:space="preserve"> </w:t>
      </w:r>
      <w:r>
        <w:rPr>
          <w:rFonts w:ascii="Cambria Math" w:eastAsiaTheme="minorEastAsia" w:hAnsi="Cambria Math" w:cstheme="minorHAnsi"/>
          <w:sz w:val="24"/>
          <w:szCs w:val="24"/>
        </w:rPr>
        <w:t>\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</m:oMath>
      <w:r>
        <w:rPr>
          <w:rFonts w:ascii="Cambria Math" w:eastAsiaTheme="minorEastAsia" w:hAnsi="Cambria Math" w:cstheme="minorHAnsi"/>
          <w:sz w:val="24"/>
          <w:szCs w:val="24"/>
        </w:rPr>
        <w:t xml:space="preserve"> on a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=B</m:t>
        </m:r>
      </m:oMath>
    </w:p>
    <w:p w:rsidR="00C07016" w:rsidRDefault="00C07016" w:rsidP="00C07016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i/>
          <w:iCs/>
          <w:sz w:val="28"/>
          <w:szCs w:val="28"/>
        </w:rPr>
        <w:t xml:space="preserve">2) </w:t>
      </w:r>
      <w:r>
        <w:rPr>
          <w:rFonts w:eastAsiaTheme="minorEastAsia" w:cstheme="minorHAnsi"/>
          <w:sz w:val="24"/>
          <w:szCs w:val="24"/>
        </w:rPr>
        <w:t xml:space="preserve"> Déterminer l’ensemble des points invariants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</m:oMath>
      <w:r>
        <w:rPr>
          <w:rFonts w:eastAsiaTheme="minorEastAsia" w:cstheme="minorHAnsi"/>
          <w:sz w:val="24"/>
          <w:szCs w:val="24"/>
        </w:rPr>
        <w:t>.</w:t>
      </w:r>
    </w:p>
    <w:p w:rsidR="00C07016" w:rsidRDefault="00C07016" w:rsidP="008672AD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i/>
          <w:iCs/>
          <w:sz w:val="28"/>
          <w:szCs w:val="28"/>
        </w:rPr>
        <w:t xml:space="preserve">3)  </w:t>
      </w:r>
      <w:r>
        <w:rPr>
          <w:rFonts w:eastAsiaTheme="minorEastAsia" w:cstheme="minorHAnsi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</m:oMath>
      <w:r>
        <w:rPr>
          <w:rFonts w:eastAsiaTheme="minorEastAsia" w:cstheme="minorHAnsi"/>
          <w:sz w:val="24"/>
          <w:szCs w:val="24"/>
        </w:rPr>
        <w:t xml:space="preserve"> un point quelconque du plan privé de la droite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(AB)</m:t>
        </m:r>
      </m:oMath>
      <w:r>
        <w:rPr>
          <w:rFonts w:eastAsiaTheme="minorEastAsia" w:cstheme="minorHAnsi"/>
          <w:sz w:val="24"/>
          <w:szCs w:val="24"/>
        </w:rPr>
        <w:t xml:space="preserve"> et du cercle </w:t>
      </w:r>
      <w:r>
        <w:rPr>
          <w:rFonts w:ascii="Cambria Math" w:eastAsiaTheme="minorEastAsia" w:hAnsi="Cambria Math" w:cstheme="minorHAnsi"/>
          <w:sz w:val="24"/>
          <w:szCs w:val="24"/>
        </w:rPr>
        <w:t>𝒞</w:t>
      </w:r>
      <w:r>
        <w:rPr>
          <w:rFonts w:eastAsiaTheme="minorEastAsia" w:cstheme="minorHAnsi"/>
          <w:sz w:val="24"/>
          <w:szCs w:val="24"/>
        </w:rPr>
        <w:t xml:space="preserve">. On désigne par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l’image de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</m:oMath>
      <w:r>
        <w:rPr>
          <w:rFonts w:eastAsiaTheme="minorEastAsia" w:cstheme="minorHAnsi"/>
          <w:sz w:val="24"/>
          <w:szCs w:val="24"/>
        </w:rPr>
        <w:t xml:space="preserve"> par la symétrie orthogonale d’axe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(AB)</m:t>
        </m:r>
      </m:oMath>
      <w:r>
        <w:rPr>
          <w:rFonts w:eastAsiaTheme="minorEastAsia" w:cstheme="minorHAnsi"/>
          <w:sz w:val="24"/>
          <w:szCs w:val="24"/>
        </w:rPr>
        <w:t xml:space="preserve"> </w:t>
      </w:r>
      <w:r w:rsidR="008672AD">
        <w:rPr>
          <w:rFonts w:eastAsiaTheme="minorEastAsia" w:cstheme="minorHAnsi"/>
          <w:sz w:val="24"/>
          <w:szCs w:val="24"/>
        </w:rPr>
        <w:t xml:space="preserve">et par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M'</m:t>
        </m:r>
      </m:oMath>
      <w:r w:rsidR="008672AD">
        <w:rPr>
          <w:rFonts w:eastAsiaTheme="minorEastAsia" w:cstheme="minorHAnsi"/>
          <w:sz w:val="24"/>
          <w:szCs w:val="24"/>
        </w:rPr>
        <w:t xml:space="preserve"> l’image de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</m:oMath>
      <w:r w:rsidR="008672AD">
        <w:rPr>
          <w:rFonts w:eastAsiaTheme="minorEastAsia" w:cstheme="minorHAnsi"/>
          <w:sz w:val="24"/>
          <w:szCs w:val="24"/>
        </w:rPr>
        <w:t xml:space="preserve"> par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</m:oMath>
      <w:r w:rsidR="008672AD">
        <w:rPr>
          <w:rFonts w:eastAsiaTheme="minorEastAsia" w:cstheme="minorHAnsi"/>
          <w:sz w:val="24"/>
          <w:szCs w:val="24"/>
        </w:rPr>
        <w:t>.</w:t>
      </w:r>
    </w:p>
    <w:p w:rsidR="008672AD" w:rsidRPr="00A60970" w:rsidRDefault="00F24264" w:rsidP="00A60970">
      <w:pPr>
        <w:pStyle w:val="Paragraphedeliste"/>
        <w:numPr>
          <w:ilvl w:val="1"/>
          <w:numId w:val="12"/>
        </w:numPr>
        <w:rPr>
          <w:rFonts w:eastAsiaTheme="minorEastAsia" w:cstheme="minorHAnsi"/>
          <w:b/>
          <w:bCs/>
          <w:i/>
          <w:iCs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>Vérifier</w:t>
      </w:r>
      <w:r w:rsidR="00BB409E">
        <w:rPr>
          <w:rFonts w:eastAsiaTheme="minorEastAsia" w:cstheme="minorHAnsi"/>
          <w:sz w:val="24"/>
          <w:szCs w:val="24"/>
        </w:rPr>
        <w:t xml:space="preserve"> que </w:t>
      </w:r>
      <w:r w:rsidR="00A60970">
        <w:rPr>
          <w:rFonts w:eastAsiaTheme="minorEastAsia" w:cstheme="minorHAnsi"/>
          <w:sz w:val="24"/>
          <w:szCs w:val="24"/>
        </w:rPr>
        <w:t> 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Z</m:t>
                </m:r>
              </m:e>
              <m:sub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M'</m:t>
                    </m:r>
                  </m:e>
                </m:acc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Z</m:t>
                </m:r>
              </m:e>
              <m:sub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AM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acc>
              </m:sub>
            </m:sSub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Z</m:t>
                </m:r>
              </m:e>
            </m:acc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-Z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Z-1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A60970">
        <w:rPr>
          <w:rFonts w:eastAsiaTheme="minorEastAsia" w:cstheme="minorHAnsi"/>
          <w:sz w:val="24"/>
          <w:szCs w:val="24"/>
        </w:rPr>
        <w:t xml:space="preserve"> </w:t>
      </w:r>
      <w:r w:rsidR="00BB409E">
        <w:rPr>
          <w:rFonts w:eastAsiaTheme="minorEastAsia" w:cstheme="minorHAnsi"/>
          <w:sz w:val="24"/>
          <w:szCs w:val="24"/>
        </w:rPr>
        <w:t xml:space="preserve"> et e</w:t>
      </w:r>
      <w:r w:rsidR="00A60970">
        <w:rPr>
          <w:rFonts w:eastAsiaTheme="minorEastAsia" w:cstheme="minorHAnsi"/>
          <w:sz w:val="24"/>
          <w:szCs w:val="24"/>
        </w:rPr>
        <w:t xml:space="preserve">n déduire que les vecteurs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M'</m:t>
            </m:r>
          </m:e>
        </m:acc>
      </m:oMath>
      <w:r w:rsidR="00A60970">
        <w:rPr>
          <w:rFonts w:eastAsiaTheme="minorEastAsia" w:cstheme="minorHAnsi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A60970">
        <w:rPr>
          <w:rFonts w:eastAsiaTheme="minorEastAsia" w:cstheme="minorHAnsi"/>
          <w:sz w:val="24"/>
          <w:szCs w:val="24"/>
        </w:rPr>
        <w:t xml:space="preserve"> sont orthogonaux.</w:t>
      </w:r>
    </w:p>
    <w:p w:rsidR="00A60970" w:rsidRPr="00FB5A02" w:rsidRDefault="00FB5A02" w:rsidP="006F41B6">
      <w:pPr>
        <w:pStyle w:val="Paragraphedeliste"/>
        <w:numPr>
          <w:ilvl w:val="1"/>
          <w:numId w:val="12"/>
        </w:numPr>
        <w:rPr>
          <w:rFonts w:eastAsiaTheme="minorEastAsia" w:cstheme="minorHAnsi"/>
          <w:b/>
          <w:bCs/>
          <w:i/>
          <w:iCs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Montrer </w:t>
      </w:r>
      <w:r w:rsidR="00A60970">
        <w:rPr>
          <w:rFonts w:eastAsiaTheme="minorEastAsia" w:cstheme="minorHAnsi"/>
          <w:sz w:val="24"/>
          <w:szCs w:val="24"/>
        </w:rPr>
        <w:t xml:space="preserve">que les vecteurs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M'</m:t>
            </m:r>
          </m:e>
        </m:acc>
      </m:oMath>
      <w:r w:rsidR="00A60970">
        <w:rPr>
          <w:rFonts w:eastAsiaTheme="minorEastAsia" w:cstheme="minorHAnsi"/>
          <w:sz w:val="24"/>
          <w:szCs w:val="24"/>
        </w:rPr>
        <w:t xml:space="preserve"> et</w:t>
      </w:r>
      <w:r>
        <w:rPr>
          <w:rFonts w:eastAsiaTheme="minorEastAsia" w:cstheme="minorHAnsi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BM'</m:t>
            </m:r>
          </m:e>
        </m:acc>
      </m:oMath>
      <w:r>
        <w:rPr>
          <w:rFonts w:eastAsiaTheme="minorEastAsia" w:cstheme="minorHAnsi"/>
          <w:sz w:val="24"/>
          <w:szCs w:val="24"/>
        </w:rPr>
        <w:t xml:space="preserve"> sont orthogonaux.</w:t>
      </w:r>
    </w:p>
    <w:p w:rsidR="00FB5A02" w:rsidRPr="00FB5A02" w:rsidRDefault="00FB5A02" w:rsidP="00FB5A02">
      <w:pPr>
        <w:pStyle w:val="Paragraphedeliste"/>
        <w:numPr>
          <w:ilvl w:val="1"/>
          <w:numId w:val="12"/>
        </w:numPr>
        <w:rPr>
          <w:rFonts w:eastAsiaTheme="minorEastAsia" w:cstheme="minorHAnsi"/>
          <w:b/>
          <w:bCs/>
          <w:i/>
          <w:iCs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En déduire une construction géométrique du point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M'</m:t>
        </m:r>
      </m:oMath>
      <w:r>
        <w:rPr>
          <w:rFonts w:eastAsiaTheme="minorEastAsia" w:cstheme="minorHAnsi"/>
          <w:sz w:val="24"/>
          <w:szCs w:val="24"/>
        </w:rPr>
        <w:t>.</w:t>
      </w:r>
    </w:p>
    <w:p w:rsidR="00FB5A02" w:rsidRPr="00FB5A02" w:rsidRDefault="00FB5A02" w:rsidP="00FB5A02">
      <w:pPr>
        <w:rPr>
          <w:rFonts w:ascii="Segoe Script" w:hAnsi="Segoe Script" w:cs="Aharoni"/>
          <w:sz w:val="28"/>
          <w:szCs w:val="28"/>
        </w:rPr>
      </w:pPr>
      <w:r w:rsidRPr="00FB5A02"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n°1</w:t>
      </w: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4</w:t>
      </w:r>
      <w:r w:rsidRPr="00FB5A02">
        <w:rPr>
          <w:rFonts w:ascii="Segoe Script" w:hAnsi="Segoe Script" w:cs="Aharoni"/>
          <w:b/>
          <w:bCs/>
          <w:sz w:val="28"/>
          <w:szCs w:val="28"/>
        </w:rPr>
        <w:t>:</w:t>
      </w:r>
    </w:p>
    <w:p w:rsidR="00FB5A02" w:rsidRDefault="00E725D9" w:rsidP="00E725D9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+i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4</m:t>
            </m:r>
          </m:den>
        </m:f>
      </m:oMath>
    </w:p>
    <w:p w:rsidR="00E725D9" w:rsidRDefault="00E725D9" w:rsidP="00E725D9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Calculer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</m:oMath>
      <w:r>
        <w:rPr>
          <w:rFonts w:eastAsiaTheme="minorEastAsia" w:cstheme="minorHAnsi"/>
          <w:sz w:val="24"/>
          <w:szCs w:val="24"/>
        </w:rPr>
        <w:t xml:space="preserve"> puis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12</m:t>
            </m:r>
          </m:sup>
        </m:sSup>
      </m:oMath>
    </w:p>
    <w:p w:rsidR="00E725D9" w:rsidRDefault="00E725D9" w:rsidP="00E725D9">
      <w:pPr>
        <w:rPr>
          <w:rFonts w:ascii="Segoe Script" w:hAnsi="Segoe Script" w:cs="Aharoni"/>
          <w:sz w:val="28"/>
          <w:szCs w:val="28"/>
        </w:rPr>
      </w:pP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n°15</w:t>
      </w:r>
      <w:r>
        <w:rPr>
          <w:rFonts w:ascii="Segoe Script" w:hAnsi="Segoe Script" w:cs="Aharoni"/>
          <w:b/>
          <w:bCs/>
          <w:sz w:val="28"/>
          <w:szCs w:val="28"/>
        </w:rPr>
        <w:t>:</w:t>
      </w:r>
    </w:p>
    <w:p w:rsidR="00E725D9" w:rsidRDefault="00E725D9" w:rsidP="00E725D9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Soit le nombre complexe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z=1+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 w:cstheme="minorHAnsi"/>
            <w:sz w:val="24"/>
            <w:szCs w:val="24"/>
          </w:rPr>
          <m:t>+i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e>
        </m:d>
      </m:oMath>
    </w:p>
    <w:p w:rsidR="00E725D9" w:rsidRDefault="00E725D9" w:rsidP="00E725D9">
      <w:pPr>
        <w:pStyle w:val="Paragraphedeliste"/>
        <w:numPr>
          <w:ilvl w:val="0"/>
          <w:numId w:val="14"/>
        </w:num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Déterminer le module et un argument de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1+i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z</m:t>
        </m:r>
      </m:oMath>
    </w:p>
    <w:p w:rsidR="00E725D9" w:rsidRPr="00E725D9" w:rsidRDefault="00E725D9" w:rsidP="00E725D9">
      <w:pPr>
        <w:pStyle w:val="Paragraphedeliste"/>
        <w:numPr>
          <w:ilvl w:val="0"/>
          <w:numId w:val="14"/>
        </w:num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En déduire le module et un argument de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z</m:t>
        </m:r>
      </m:oMath>
      <w:r>
        <w:rPr>
          <w:rFonts w:eastAsiaTheme="minorEastAsia" w:cstheme="minorHAnsi"/>
          <w:sz w:val="24"/>
          <w:szCs w:val="24"/>
        </w:rPr>
        <w:t>.</w:t>
      </w:r>
    </w:p>
    <w:sectPr w:rsidR="00E725D9" w:rsidRPr="00E725D9" w:rsidSect="002B14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926" w:rsidRDefault="00D20926" w:rsidP="00F5251B">
      <w:pPr>
        <w:spacing w:after="0" w:line="240" w:lineRule="auto"/>
      </w:pPr>
      <w:r>
        <w:separator/>
      </w:r>
    </w:p>
  </w:endnote>
  <w:endnote w:type="continuationSeparator" w:id="1">
    <w:p w:rsidR="00D20926" w:rsidRDefault="00D20926" w:rsidP="00F5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695" w:rsidRDefault="00AF569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807"/>
      <w:gridCol w:w="1068"/>
      <w:gridCol w:w="4807"/>
    </w:tblGrid>
    <w:tr w:rsidR="00003438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003438" w:rsidRDefault="00003438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003438" w:rsidRDefault="00003438">
          <w:pPr>
            <w:pStyle w:val="Sansinterligne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7E04D0" w:rsidRPr="007E04D0">
              <w:rPr>
                <w:rFonts w:asciiTheme="majorHAnsi" w:hAnsiTheme="majorHAnsi"/>
                <w:b/>
                <w:noProof/>
              </w:rPr>
              <w:t>4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003438" w:rsidRDefault="00003438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03438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003438" w:rsidRDefault="00003438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003438" w:rsidRDefault="00003438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003438" w:rsidRDefault="00003438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003438" w:rsidRDefault="0000343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695" w:rsidRDefault="00AF569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926" w:rsidRDefault="00D20926" w:rsidP="00F5251B">
      <w:pPr>
        <w:spacing w:after="0" w:line="240" w:lineRule="auto"/>
      </w:pPr>
      <w:r>
        <w:separator/>
      </w:r>
    </w:p>
  </w:footnote>
  <w:footnote w:type="continuationSeparator" w:id="1">
    <w:p w:rsidR="00D20926" w:rsidRDefault="00D20926" w:rsidP="00F5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695" w:rsidRDefault="00AF569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438" w:rsidRDefault="00472AD4" w:rsidP="008A2820">
    <w:pPr>
      <w:pStyle w:val="En-tte"/>
    </w:pPr>
    <w:sdt>
      <w:sdtPr>
        <w:rPr>
          <w:rFonts w:ascii="Matura MT Script Capitals" w:hAnsi="Matura MT Script Capitals"/>
          <w:sz w:val="32"/>
          <w:szCs w:val="32"/>
        </w:rPr>
        <w:id w:val="12104774"/>
        <w:docPartObj>
          <w:docPartGallery w:val="Watermarks"/>
          <w:docPartUnique/>
        </w:docPartObj>
      </w:sdtPr>
      <w:sdtContent>
        <w:r w:rsidRPr="00472AD4">
          <w:rPr>
            <w:rFonts w:ascii="Matura MT Script Capitals" w:hAnsi="Matura MT Script Capitals"/>
            <w:noProof/>
            <w:sz w:val="32"/>
            <w:szCs w:val="32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366178" o:spid="_x0000_s2050" type="#_x0000_t136" style="position:absolute;margin-left:0;margin-top:0;width:461.1pt;height:276.65pt;rotation:315;z-index:-251658752;mso-position-horizontal:center;mso-position-horizontal-relative:margin;mso-position-vertical:center;mso-position-vertical-relative:margin" o:allowincell="f" fillcolor="#5a5a5a [2109]" stroked="f">
              <v:fill opacity=".5"/>
              <v:textpath style="font-family:&quot;Calibri&quot;;font-size:1pt" string="Louati"/>
              <w10:wrap anchorx="margin" anchory="margin"/>
            </v:shape>
          </w:pict>
        </w:r>
      </w:sdtContent>
    </w:sdt>
    <w:r w:rsidR="00003438" w:rsidRPr="00F5251B">
      <w:rPr>
        <w:rFonts w:ascii="Matura MT Script Capitals" w:hAnsi="Matura MT Script Capitals"/>
        <w:sz w:val="32"/>
        <w:szCs w:val="32"/>
      </w:rPr>
      <w:t>Louati M</w:t>
    </w:r>
    <w:r w:rsidR="00003438" w:rsidRPr="00F5251B">
      <w:rPr>
        <w:rFonts w:ascii="Matura MT Script Capitals" w:hAnsi="Matura MT Script Capitals"/>
        <w:sz w:val="32"/>
        <w:szCs w:val="32"/>
        <w:vertAlign w:val="superscript"/>
      </w:rPr>
      <w:t>ed</w:t>
    </w:r>
    <w:r w:rsidR="00003438" w:rsidRPr="00F5251B">
      <w:rPr>
        <w:rFonts w:ascii="Matura MT Script Capitals" w:hAnsi="Matura MT Script Capitals"/>
        <w:sz w:val="32"/>
        <w:szCs w:val="32"/>
      </w:rPr>
      <w:ptab w:relativeTo="margin" w:alignment="center" w:leader="none"/>
    </w:r>
    <w:r w:rsidR="00003438">
      <w:rPr>
        <w:rFonts w:ascii="Matura MT Script Capitals" w:hAnsi="Matura MT Script Capitals"/>
        <w:sz w:val="32"/>
        <w:szCs w:val="32"/>
      </w:rPr>
      <w:t xml:space="preserve">    </w:t>
    </w:r>
    <w:r w:rsidR="00AF5695">
      <w:rPr>
        <w:rFonts w:ascii="Matura MT Script Capitals" w:hAnsi="Matura MT Script Capitals"/>
        <w:sz w:val="32"/>
        <w:szCs w:val="32"/>
      </w:rPr>
      <w:t xml:space="preserve">     </w:t>
    </w:r>
    <w:r w:rsidR="00003438">
      <w:rPr>
        <w:rFonts w:ascii="Matura MT Script Capitals" w:hAnsi="Matura MT Script Capitals"/>
        <w:sz w:val="32"/>
        <w:szCs w:val="32"/>
      </w:rPr>
      <w:t xml:space="preserve">  Série N°2 (</w:t>
    </w:r>
    <w:r w:rsidR="00003438" w:rsidRPr="00F5251B">
      <w:rPr>
        <w:rFonts w:ascii="Matura MT Script Capitals" w:hAnsi="Matura MT Script Capitals"/>
        <w:sz w:val="32"/>
        <w:szCs w:val="32"/>
      </w:rPr>
      <w:t>Nombres complexes)</w:t>
    </w:r>
    <w:r w:rsidR="00003438">
      <w:t xml:space="preserve">  </w:t>
    </w:r>
    <w:r w:rsidR="00AF5695">
      <w:t xml:space="preserve">                  </w:t>
    </w:r>
    <w:r w:rsidR="00003438">
      <w:t xml:space="preserve">   </w:t>
    </w:r>
    <w:r w:rsidR="00003438">
      <w:rPr>
        <w:rFonts w:ascii="Matura MT Script Capitals" w:hAnsi="Matura MT Script Capitals"/>
        <w:sz w:val="32"/>
        <w:szCs w:val="32"/>
      </w:rPr>
      <w:t>4</w:t>
    </w:r>
    <w:r w:rsidR="00003438">
      <w:rPr>
        <w:rFonts w:ascii="Matura MT Script Capitals" w:hAnsi="Matura MT Script Capitals"/>
        <w:sz w:val="32"/>
        <w:szCs w:val="32"/>
        <w:vertAlign w:val="superscript"/>
      </w:rPr>
      <w:t>ème</w:t>
    </w:r>
    <w:r w:rsidR="008A2820">
      <w:rPr>
        <w:rFonts w:ascii="Matura MT Script Capitals" w:hAnsi="Matura MT Script Capitals"/>
        <w:sz w:val="32"/>
        <w:szCs w:val="32"/>
      </w:rPr>
      <w:t>Année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695" w:rsidRDefault="00AF569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FBF"/>
    <w:multiLevelType w:val="hybridMultilevel"/>
    <w:tmpl w:val="53903684"/>
    <w:lvl w:ilvl="0" w:tplc="CEE6F9D4">
      <w:start w:val="1"/>
      <w:numFmt w:val="upperLetter"/>
      <w:lvlText w:val="%1."/>
      <w:lvlJc w:val="right"/>
      <w:pPr>
        <w:ind w:left="786" w:hanging="360"/>
      </w:pPr>
      <w:rPr>
        <w:rFonts w:ascii="Segoe Script" w:hAnsi="Segoe Script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3508FA"/>
    <w:multiLevelType w:val="hybridMultilevel"/>
    <w:tmpl w:val="150CC400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47F0926"/>
    <w:multiLevelType w:val="hybridMultilevel"/>
    <w:tmpl w:val="8D84A906"/>
    <w:lvl w:ilvl="0" w:tplc="C576B69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7337B5B"/>
    <w:multiLevelType w:val="hybridMultilevel"/>
    <w:tmpl w:val="0282A06C"/>
    <w:lvl w:ilvl="0" w:tplc="C44ADD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F5202"/>
    <w:multiLevelType w:val="multilevel"/>
    <w:tmpl w:val="54106F7A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05E4158"/>
    <w:multiLevelType w:val="multilevel"/>
    <w:tmpl w:val="726AF028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13918EB"/>
    <w:multiLevelType w:val="hybridMultilevel"/>
    <w:tmpl w:val="04CC664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1768F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95E573C"/>
    <w:multiLevelType w:val="hybridMultilevel"/>
    <w:tmpl w:val="160C306A"/>
    <w:lvl w:ilvl="0" w:tplc="D68A1B18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23618"/>
    <w:multiLevelType w:val="multilevel"/>
    <w:tmpl w:val="54106F7A"/>
    <w:lvl w:ilvl="0">
      <w:start w:val="1"/>
      <w:numFmt w:val="decimal"/>
      <w:lvlText w:val="%1)"/>
      <w:lvlJc w:val="left"/>
      <w:pPr>
        <w:ind w:left="1505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1865" w:hanging="360"/>
      </w:pPr>
    </w:lvl>
    <w:lvl w:ilvl="2">
      <w:start w:val="1"/>
      <w:numFmt w:val="lowerRoman"/>
      <w:lvlText w:val="%3)"/>
      <w:lvlJc w:val="left"/>
      <w:pPr>
        <w:ind w:left="2225" w:hanging="360"/>
      </w:pPr>
    </w:lvl>
    <w:lvl w:ilvl="3">
      <w:start w:val="1"/>
      <w:numFmt w:val="decimal"/>
      <w:lvlText w:val="(%4)"/>
      <w:lvlJc w:val="left"/>
      <w:pPr>
        <w:ind w:left="2585" w:hanging="360"/>
      </w:pPr>
    </w:lvl>
    <w:lvl w:ilvl="4">
      <w:start w:val="1"/>
      <w:numFmt w:val="lowerLetter"/>
      <w:lvlText w:val="(%5)"/>
      <w:lvlJc w:val="left"/>
      <w:pPr>
        <w:ind w:left="2945" w:hanging="360"/>
      </w:pPr>
    </w:lvl>
    <w:lvl w:ilvl="5">
      <w:start w:val="1"/>
      <w:numFmt w:val="lowerRoman"/>
      <w:lvlText w:val="(%6)"/>
      <w:lvlJc w:val="left"/>
      <w:pPr>
        <w:ind w:left="3305" w:hanging="360"/>
      </w:pPr>
    </w:lvl>
    <w:lvl w:ilvl="6">
      <w:start w:val="1"/>
      <w:numFmt w:val="decimal"/>
      <w:lvlText w:val="%7."/>
      <w:lvlJc w:val="left"/>
      <w:pPr>
        <w:ind w:left="3665" w:hanging="360"/>
      </w:pPr>
    </w:lvl>
    <w:lvl w:ilvl="7">
      <w:start w:val="1"/>
      <w:numFmt w:val="lowerLetter"/>
      <w:lvlText w:val="%8."/>
      <w:lvlJc w:val="left"/>
      <w:pPr>
        <w:ind w:left="4025" w:hanging="360"/>
      </w:pPr>
    </w:lvl>
    <w:lvl w:ilvl="8">
      <w:start w:val="1"/>
      <w:numFmt w:val="lowerRoman"/>
      <w:lvlText w:val="%9."/>
      <w:lvlJc w:val="left"/>
      <w:pPr>
        <w:ind w:left="4385" w:hanging="360"/>
      </w:pPr>
    </w:lvl>
  </w:abstractNum>
  <w:abstractNum w:abstractNumId="10">
    <w:nsid w:val="5D460C74"/>
    <w:multiLevelType w:val="hybridMultilevel"/>
    <w:tmpl w:val="5FB075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E6739"/>
    <w:multiLevelType w:val="multilevel"/>
    <w:tmpl w:val="F80C6D98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45A78E2"/>
    <w:multiLevelType w:val="hybridMultilevel"/>
    <w:tmpl w:val="A8044EA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5251B"/>
    <w:rsid w:val="00003438"/>
    <w:rsid w:val="00057C67"/>
    <w:rsid w:val="001052DA"/>
    <w:rsid w:val="00123424"/>
    <w:rsid w:val="00130A2B"/>
    <w:rsid w:val="00135FC4"/>
    <w:rsid w:val="001526A9"/>
    <w:rsid w:val="00180CDF"/>
    <w:rsid w:val="002025B1"/>
    <w:rsid w:val="00252D40"/>
    <w:rsid w:val="00264910"/>
    <w:rsid w:val="002A2190"/>
    <w:rsid w:val="002B148B"/>
    <w:rsid w:val="002D34D6"/>
    <w:rsid w:val="002F3536"/>
    <w:rsid w:val="00302271"/>
    <w:rsid w:val="00304881"/>
    <w:rsid w:val="00336EC2"/>
    <w:rsid w:val="00341326"/>
    <w:rsid w:val="00385882"/>
    <w:rsid w:val="004142ED"/>
    <w:rsid w:val="00437DB8"/>
    <w:rsid w:val="00445C32"/>
    <w:rsid w:val="00447F10"/>
    <w:rsid w:val="00463499"/>
    <w:rsid w:val="00472AD4"/>
    <w:rsid w:val="00486AB9"/>
    <w:rsid w:val="00497DBF"/>
    <w:rsid w:val="004E41D0"/>
    <w:rsid w:val="00584A8B"/>
    <w:rsid w:val="005C1C1F"/>
    <w:rsid w:val="00615D75"/>
    <w:rsid w:val="006230F1"/>
    <w:rsid w:val="00671485"/>
    <w:rsid w:val="006928B1"/>
    <w:rsid w:val="006E21B7"/>
    <w:rsid w:val="006F28AD"/>
    <w:rsid w:val="006F352F"/>
    <w:rsid w:val="006F41B6"/>
    <w:rsid w:val="0070712A"/>
    <w:rsid w:val="0071015E"/>
    <w:rsid w:val="00745237"/>
    <w:rsid w:val="00795DD4"/>
    <w:rsid w:val="00796C21"/>
    <w:rsid w:val="007E04D0"/>
    <w:rsid w:val="0084142C"/>
    <w:rsid w:val="008605FB"/>
    <w:rsid w:val="008641FD"/>
    <w:rsid w:val="008672AD"/>
    <w:rsid w:val="008940B3"/>
    <w:rsid w:val="00895AB9"/>
    <w:rsid w:val="008A2820"/>
    <w:rsid w:val="008B4967"/>
    <w:rsid w:val="008E7694"/>
    <w:rsid w:val="009438ED"/>
    <w:rsid w:val="00946E03"/>
    <w:rsid w:val="00986B12"/>
    <w:rsid w:val="0099170F"/>
    <w:rsid w:val="00991BBF"/>
    <w:rsid w:val="009D1B07"/>
    <w:rsid w:val="00A314EA"/>
    <w:rsid w:val="00A60970"/>
    <w:rsid w:val="00A65E9D"/>
    <w:rsid w:val="00AF5695"/>
    <w:rsid w:val="00B16CD2"/>
    <w:rsid w:val="00B20985"/>
    <w:rsid w:val="00B34C0B"/>
    <w:rsid w:val="00B6261E"/>
    <w:rsid w:val="00BB409E"/>
    <w:rsid w:val="00BC2EEA"/>
    <w:rsid w:val="00BC54BF"/>
    <w:rsid w:val="00BF18DC"/>
    <w:rsid w:val="00C03134"/>
    <w:rsid w:val="00C07016"/>
    <w:rsid w:val="00C37920"/>
    <w:rsid w:val="00C857F0"/>
    <w:rsid w:val="00CD5A75"/>
    <w:rsid w:val="00CE2601"/>
    <w:rsid w:val="00D10855"/>
    <w:rsid w:val="00D15887"/>
    <w:rsid w:val="00D20926"/>
    <w:rsid w:val="00D258EF"/>
    <w:rsid w:val="00D444B8"/>
    <w:rsid w:val="00DA4189"/>
    <w:rsid w:val="00DD1CE1"/>
    <w:rsid w:val="00E12658"/>
    <w:rsid w:val="00E408B3"/>
    <w:rsid w:val="00E725D9"/>
    <w:rsid w:val="00ED5DC7"/>
    <w:rsid w:val="00F24264"/>
    <w:rsid w:val="00F46D36"/>
    <w:rsid w:val="00F5251B"/>
    <w:rsid w:val="00F82CF6"/>
    <w:rsid w:val="00F83B2B"/>
    <w:rsid w:val="00FB5A02"/>
    <w:rsid w:val="00FB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2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2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251B"/>
  </w:style>
  <w:style w:type="paragraph" w:styleId="Pieddepage">
    <w:name w:val="footer"/>
    <w:basedOn w:val="Normal"/>
    <w:link w:val="PieddepageCar"/>
    <w:uiPriority w:val="99"/>
    <w:semiHidden/>
    <w:unhideWhenUsed/>
    <w:rsid w:val="00F52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5251B"/>
  </w:style>
  <w:style w:type="paragraph" w:styleId="Sansinterligne">
    <w:name w:val="No Spacing"/>
    <w:link w:val="SansinterligneCar"/>
    <w:uiPriority w:val="1"/>
    <w:qFormat/>
    <w:rsid w:val="00F5251B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5251B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4142E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142E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3B02D-9410-41D6-B620-98A90952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853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25</cp:revision>
  <cp:lastPrinted>2017-09-13T08:41:00Z</cp:lastPrinted>
  <dcterms:created xsi:type="dcterms:W3CDTF">2014-09-06T15:37:00Z</dcterms:created>
  <dcterms:modified xsi:type="dcterms:W3CDTF">2017-09-13T08:42:00Z</dcterms:modified>
</cp:coreProperties>
</file>